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64976" w14:textId="0DD86F32" w:rsidR="00D57269" w:rsidRPr="0040665D" w:rsidRDefault="009D47DC" w:rsidP="00D57269">
      <w:pPr>
        <w:jc w:val="center"/>
        <w:rPr>
          <w:sz w:val="26"/>
          <w:szCs w:val="26"/>
        </w:rPr>
      </w:pPr>
      <w:r w:rsidRPr="009D47DC">
        <w:rPr>
          <w:noProof/>
          <w:sz w:val="26"/>
          <w:szCs w:val="26"/>
          <w:lang w:eastAsia="ru-RU"/>
        </w:rPr>
        <w:drawing>
          <wp:inline distT="0" distB="0" distL="0" distR="0" wp14:anchorId="48824067" wp14:editId="5C6F47E8">
            <wp:extent cx="6391910" cy="9020599"/>
            <wp:effectExtent l="0" t="0" r="8890" b="9525"/>
            <wp:docPr id="4" name="Рисунок 4" descr="C:\Users\m4stu\Downloads\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4stu\Downloads\7.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91910" cy="9020599"/>
                    </a:xfrm>
                    <a:prstGeom prst="rect">
                      <a:avLst/>
                    </a:prstGeom>
                    <a:noFill/>
                    <a:ln>
                      <a:noFill/>
                    </a:ln>
                  </pic:spPr>
                </pic:pic>
              </a:graphicData>
            </a:graphic>
          </wp:inline>
        </w:drawing>
      </w:r>
    </w:p>
    <w:p w14:paraId="7F596BC6" w14:textId="77777777" w:rsidR="00147FD1" w:rsidRPr="0040665D" w:rsidRDefault="00147FD1" w:rsidP="00D57269">
      <w:pPr>
        <w:pStyle w:val="a3"/>
        <w:spacing w:before="0"/>
        <w:jc w:val="center"/>
        <w:rPr>
          <w:sz w:val="26"/>
          <w:szCs w:val="26"/>
        </w:rPr>
        <w:sectPr w:rsidR="00147FD1" w:rsidRPr="0040665D" w:rsidSect="004E282D">
          <w:type w:val="continuous"/>
          <w:pgSz w:w="11910" w:h="16840"/>
          <w:pgMar w:top="1320" w:right="711" w:bottom="280" w:left="1133" w:header="720" w:footer="720" w:gutter="0"/>
          <w:cols w:space="720"/>
        </w:sectPr>
      </w:pPr>
    </w:p>
    <w:p w14:paraId="248894F3" w14:textId="77777777" w:rsidR="00147FD1" w:rsidRPr="0040665D" w:rsidRDefault="00EF7838" w:rsidP="00D57269">
      <w:pPr>
        <w:ind w:left="568"/>
        <w:rPr>
          <w:b/>
          <w:sz w:val="26"/>
          <w:szCs w:val="26"/>
        </w:rPr>
      </w:pPr>
      <w:r w:rsidRPr="0040665D">
        <w:rPr>
          <w:b/>
          <w:color w:val="355F91"/>
          <w:spacing w:val="-2"/>
          <w:sz w:val="26"/>
          <w:szCs w:val="26"/>
        </w:rPr>
        <w:lastRenderedPageBreak/>
        <w:t>Оглавление</w:t>
      </w:r>
    </w:p>
    <w:sdt>
      <w:sdtPr>
        <w:rPr>
          <w:sz w:val="26"/>
          <w:szCs w:val="26"/>
        </w:rPr>
        <w:id w:val="-1047909856"/>
        <w:docPartObj>
          <w:docPartGallery w:val="Table of Contents"/>
          <w:docPartUnique/>
        </w:docPartObj>
      </w:sdtPr>
      <w:sdtEndPr/>
      <w:sdtContent>
        <w:p w14:paraId="26C6F83C" w14:textId="77777777" w:rsidR="00147FD1" w:rsidRPr="0040665D" w:rsidRDefault="009D47DC" w:rsidP="000E1B85">
          <w:pPr>
            <w:pStyle w:val="11"/>
            <w:numPr>
              <w:ilvl w:val="0"/>
              <w:numId w:val="12"/>
            </w:numPr>
            <w:tabs>
              <w:tab w:val="left" w:pos="1007"/>
              <w:tab w:val="right" w:leader="dot" w:pos="9908"/>
            </w:tabs>
            <w:spacing w:before="0"/>
            <w:ind w:left="1007" w:hanging="439"/>
            <w:rPr>
              <w:sz w:val="26"/>
              <w:szCs w:val="26"/>
              <w:u w:val="none"/>
            </w:rPr>
          </w:pPr>
          <w:hyperlink w:anchor="_bookmark0" w:history="1">
            <w:r w:rsidR="00147FD1" w:rsidRPr="0040665D">
              <w:rPr>
                <w:color w:val="0000FF"/>
                <w:sz w:val="26"/>
                <w:szCs w:val="26"/>
                <w:u w:color="0000FF"/>
              </w:rPr>
              <w:t>Целевой</w:t>
            </w:r>
            <w:r w:rsidR="00147FD1" w:rsidRPr="0040665D">
              <w:rPr>
                <w:color w:val="0000FF"/>
                <w:spacing w:val="-3"/>
                <w:sz w:val="26"/>
                <w:szCs w:val="26"/>
                <w:u w:color="0000FF"/>
              </w:rPr>
              <w:t xml:space="preserve"> </w:t>
            </w:r>
            <w:r w:rsidR="00147FD1" w:rsidRPr="0040665D">
              <w:rPr>
                <w:color w:val="0000FF"/>
                <w:sz w:val="26"/>
                <w:szCs w:val="26"/>
                <w:u w:color="0000FF"/>
              </w:rPr>
              <w:t>раздел</w:t>
            </w:r>
            <w:r w:rsidR="00147FD1" w:rsidRPr="0040665D">
              <w:rPr>
                <w:color w:val="0000FF"/>
                <w:spacing w:val="-3"/>
                <w:sz w:val="26"/>
                <w:szCs w:val="26"/>
                <w:u w:color="0000FF"/>
              </w:rPr>
              <w:t xml:space="preserve"> </w:t>
            </w:r>
            <w:r w:rsidR="00147FD1" w:rsidRPr="0040665D">
              <w:rPr>
                <w:color w:val="0000FF"/>
                <w:sz w:val="26"/>
                <w:szCs w:val="26"/>
                <w:u w:color="0000FF"/>
              </w:rPr>
              <w:t>АООП</w:t>
            </w:r>
            <w:r w:rsidR="00147FD1" w:rsidRPr="0040665D">
              <w:rPr>
                <w:color w:val="0000FF"/>
                <w:spacing w:val="-2"/>
                <w:sz w:val="26"/>
                <w:szCs w:val="26"/>
                <w:u w:color="0000FF"/>
              </w:rPr>
              <w:t xml:space="preserve"> </w:t>
            </w:r>
            <w:r w:rsidR="00147FD1" w:rsidRPr="0040665D">
              <w:rPr>
                <w:color w:val="0000FF"/>
                <w:sz w:val="26"/>
                <w:szCs w:val="26"/>
                <w:u w:color="0000FF"/>
              </w:rPr>
              <w:t>НОО</w:t>
            </w:r>
            <w:r w:rsidR="00147FD1" w:rsidRPr="0040665D">
              <w:rPr>
                <w:color w:val="0000FF"/>
                <w:spacing w:val="-3"/>
                <w:sz w:val="26"/>
                <w:szCs w:val="26"/>
                <w:u w:color="0000FF"/>
              </w:rPr>
              <w:t xml:space="preserve"> </w:t>
            </w:r>
            <w:r w:rsidR="00147FD1" w:rsidRPr="0040665D">
              <w:rPr>
                <w:color w:val="0000FF"/>
                <w:sz w:val="26"/>
                <w:szCs w:val="26"/>
                <w:u w:color="0000FF"/>
              </w:rPr>
              <w:t>для</w:t>
            </w:r>
            <w:r w:rsidR="00147FD1" w:rsidRPr="0040665D">
              <w:rPr>
                <w:color w:val="0000FF"/>
                <w:spacing w:val="-2"/>
                <w:sz w:val="26"/>
                <w:szCs w:val="26"/>
                <w:u w:color="0000FF"/>
              </w:rPr>
              <w:t xml:space="preserve"> </w:t>
            </w:r>
            <w:r w:rsidR="00147FD1" w:rsidRPr="0040665D">
              <w:rPr>
                <w:color w:val="0000FF"/>
                <w:sz w:val="26"/>
                <w:szCs w:val="26"/>
                <w:u w:color="0000FF"/>
              </w:rPr>
              <w:t>обучающихся</w:t>
            </w:r>
            <w:r w:rsidR="00147FD1" w:rsidRPr="0040665D">
              <w:rPr>
                <w:color w:val="0000FF"/>
                <w:spacing w:val="-3"/>
                <w:sz w:val="26"/>
                <w:szCs w:val="26"/>
                <w:u w:color="0000FF"/>
              </w:rPr>
              <w:t xml:space="preserve"> </w:t>
            </w:r>
            <w:r w:rsidR="00147FD1" w:rsidRPr="0040665D">
              <w:rPr>
                <w:color w:val="0000FF"/>
                <w:sz w:val="26"/>
                <w:szCs w:val="26"/>
                <w:u w:color="0000FF"/>
              </w:rPr>
              <w:t>с</w:t>
            </w:r>
            <w:r w:rsidR="00147FD1" w:rsidRPr="0040665D">
              <w:rPr>
                <w:color w:val="0000FF"/>
                <w:spacing w:val="-2"/>
                <w:sz w:val="26"/>
                <w:szCs w:val="26"/>
                <w:u w:color="0000FF"/>
              </w:rPr>
              <w:t xml:space="preserve"> </w:t>
            </w:r>
            <w:r w:rsidR="00147FD1" w:rsidRPr="0040665D">
              <w:rPr>
                <w:color w:val="0000FF"/>
                <w:sz w:val="26"/>
                <w:szCs w:val="26"/>
                <w:u w:color="0000FF"/>
              </w:rPr>
              <w:t>ЗПР</w:t>
            </w:r>
            <w:r w:rsidR="00147FD1" w:rsidRPr="0040665D">
              <w:rPr>
                <w:color w:val="0000FF"/>
                <w:spacing w:val="-3"/>
                <w:sz w:val="26"/>
                <w:szCs w:val="26"/>
                <w:u w:color="0000FF"/>
              </w:rPr>
              <w:t xml:space="preserve"> </w:t>
            </w:r>
            <w:r w:rsidR="00147FD1" w:rsidRPr="0040665D">
              <w:rPr>
                <w:color w:val="0000FF"/>
                <w:sz w:val="26"/>
                <w:szCs w:val="26"/>
                <w:u w:color="0000FF"/>
              </w:rPr>
              <w:t>(вариант</w:t>
            </w:r>
            <w:r w:rsidR="00147FD1" w:rsidRPr="0040665D">
              <w:rPr>
                <w:color w:val="0000FF"/>
                <w:spacing w:val="-2"/>
                <w:sz w:val="26"/>
                <w:szCs w:val="26"/>
                <w:u w:color="0000FF"/>
              </w:rPr>
              <w:t xml:space="preserve"> </w:t>
            </w:r>
            <w:r w:rsidR="00147FD1" w:rsidRPr="0040665D">
              <w:rPr>
                <w:color w:val="0000FF"/>
                <w:spacing w:val="-4"/>
                <w:sz w:val="26"/>
                <w:szCs w:val="26"/>
                <w:u w:color="0000FF"/>
              </w:rPr>
              <w:t>7.1)</w:t>
            </w:r>
            <w:r w:rsidR="00147FD1" w:rsidRPr="0040665D">
              <w:rPr>
                <w:color w:val="0000FF"/>
                <w:sz w:val="26"/>
                <w:szCs w:val="26"/>
                <w:u w:val="none"/>
              </w:rPr>
              <w:tab/>
            </w:r>
            <w:r w:rsidR="00147FD1" w:rsidRPr="0040665D">
              <w:rPr>
                <w:spacing w:val="-10"/>
                <w:sz w:val="26"/>
                <w:szCs w:val="26"/>
                <w:u w:val="none"/>
              </w:rPr>
              <w:t>3</w:t>
            </w:r>
          </w:hyperlink>
        </w:p>
        <w:p w14:paraId="3A2DD3FD" w14:textId="77777777" w:rsidR="00147FD1" w:rsidRPr="0040665D" w:rsidRDefault="009D47DC" w:rsidP="000E1B85">
          <w:pPr>
            <w:pStyle w:val="21"/>
            <w:numPr>
              <w:ilvl w:val="1"/>
              <w:numId w:val="11"/>
            </w:numPr>
            <w:tabs>
              <w:tab w:val="left" w:pos="1447"/>
              <w:tab w:val="right" w:leader="dot" w:pos="9902"/>
            </w:tabs>
            <w:spacing w:before="0"/>
            <w:ind w:left="1447" w:hanging="659"/>
            <w:rPr>
              <w:sz w:val="26"/>
              <w:szCs w:val="26"/>
              <w:u w:val="none"/>
            </w:rPr>
          </w:pPr>
          <w:hyperlink w:anchor="_bookmark1" w:history="1">
            <w:r w:rsidR="00147FD1" w:rsidRPr="0040665D">
              <w:rPr>
                <w:color w:val="0000FF"/>
                <w:sz w:val="26"/>
                <w:szCs w:val="26"/>
                <w:u w:color="0000FF"/>
              </w:rPr>
              <w:t>Пояснительная</w:t>
            </w:r>
            <w:r w:rsidR="00147FD1" w:rsidRPr="0040665D">
              <w:rPr>
                <w:color w:val="0000FF"/>
                <w:spacing w:val="-11"/>
                <w:sz w:val="26"/>
                <w:szCs w:val="26"/>
                <w:u w:color="0000FF"/>
              </w:rPr>
              <w:t xml:space="preserve"> </w:t>
            </w:r>
            <w:r w:rsidR="00147FD1" w:rsidRPr="0040665D">
              <w:rPr>
                <w:color w:val="0000FF"/>
                <w:spacing w:val="-2"/>
                <w:sz w:val="26"/>
                <w:szCs w:val="26"/>
                <w:u w:color="0000FF"/>
              </w:rPr>
              <w:t>записка</w:t>
            </w:r>
            <w:r w:rsidR="00147FD1" w:rsidRPr="0040665D">
              <w:rPr>
                <w:color w:val="0000FF"/>
                <w:sz w:val="26"/>
                <w:szCs w:val="26"/>
                <w:u w:val="none"/>
              </w:rPr>
              <w:tab/>
            </w:r>
            <w:r w:rsidR="00147FD1" w:rsidRPr="0040665D">
              <w:rPr>
                <w:spacing w:val="-10"/>
                <w:sz w:val="26"/>
                <w:szCs w:val="26"/>
                <w:u w:val="none"/>
              </w:rPr>
              <w:t>3</w:t>
            </w:r>
          </w:hyperlink>
        </w:p>
        <w:p w14:paraId="0B2A619D" w14:textId="77777777" w:rsidR="00147FD1" w:rsidRPr="0040665D" w:rsidRDefault="009D47DC" w:rsidP="000E1B85">
          <w:pPr>
            <w:pStyle w:val="21"/>
            <w:numPr>
              <w:ilvl w:val="1"/>
              <w:numId w:val="11"/>
            </w:numPr>
            <w:tabs>
              <w:tab w:val="left" w:pos="1447"/>
              <w:tab w:val="right" w:leader="dot" w:pos="9912"/>
            </w:tabs>
            <w:spacing w:before="0"/>
            <w:ind w:left="1447" w:hanging="659"/>
            <w:rPr>
              <w:sz w:val="26"/>
              <w:szCs w:val="26"/>
              <w:u w:val="none"/>
            </w:rPr>
          </w:pPr>
          <w:hyperlink w:anchor="_bookmark2" w:history="1">
            <w:r w:rsidR="00147FD1" w:rsidRPr="0040665D">
              <w:rPr>
                <w:color w:val="0000FF"/>
                <w:sz w:val="26"/>
                <w:szCs w:val="26"/>
                <w:u w:color="0000FF"/>
              </w:rPr>
              <w:t>Планируемые</w:t>
            </w:r>
            <w:r w:rsidR="00147FD1" w:rsidRPr="0040665D">
              <w:rPr>
                <w:color w:val="0000FF"/>
                <w:spacing w:val="-5"/>
                <w:sz w:val="26"/>
                <w:szCs w:val="26"/>
                <w:u w:color="0000FF"/>
              </w:rPr>
              <w:t xml:space="preserve"> </w:t>
            </w:r>
            <w:r w:rsidR="00147FD1" w:rsidRPr="0040665D">
              <w:rPr>
                <w:color w:val="0000FF"/>
                <w:sz w:val="26"/>
                <w:szCs w:val="26"/>
                <w:u w:color="0000FF"/>
              </w:rPr>
              <w:t>результаты</w:t>
            </w:r>
            <w:r w:rsidR="00147FD1" w:rsidRPr="0040665D">
              <w:rPr>
                <w:color w:val="0000FF"/>
                <w:spacing w:val="-5"/>
                <w:sz w:val="26"/>
                <w:szCs w:val="26"/>
                <w:u w:color="0000FF"/>
              </w:rPr>
              <w:t xml:space="preserve"> </w:t>
            </w:r>
            <w:r w:rsidR="00147FD1" w:rsidRPr="0040665D">
              <w:rPr>
                <w:color w:val="0000FF"/>
                <w:sz w:val="26"/>
                <w:szCs w:val="26"/>
                <w:u w:color="0000FF"/>
              </w:rPr>
              <w:t>освоения</w:t>
            </w:r>
            <w:r w:rsidR="00147FD1" w:rsidRPr="0040665D">
              <w:rPr>
                <w:color w:val="0000FF"/>
                <w:spacing w:val="-4"/>
                <w:sz w:val="26"/>
                <w:szCs w:val="26"/>
                <w:u w:color="0000FF"/>
              </w:rPr>
              <w:t xml:space="preserve"> </w:t>
            </w:r>
            <w:r w:rsidR="00147FD1" w:rsidRPr="0040665D">
              <w:rPr>
                <w:color w:val="0000FF"/>
                <w:sz w:val="26"/>
                <w:szCs w:val="26"/>
                <w:u w:color="0000FF"/>
              </w:rPr>
              <w:t>обучающимися</w:t>
            </w:r>
            <w:r w:rsidR="00147FD1" w:rsidRPr="0040665D">
              <w:rPr>
                <w:color w:val="0000FF"/>
                <w:spacing w:val="-5"/>
                <w:sz w:val="26"/>
                <w:szCs w:val="26"/>
                <w:u w:color="0000FF"/>
              </w:rPr>
              <w:t xml:space="preserve"> </w:t>
            </w:r>
            <w:r w:rsidR="00147FD1" w:rsidRPr="0040665D">
              <w:rPr>
                <w:color w:val="0000FF"/>
                <w:sz w:val="26"/>
                <w:szCs w:val="26"/>
                <w:u w:color="0000FF"/>
              </w:rPr>
              <w:t>с</w:t>
            </w:r>
            <w:r w:rsidR="00147FD1" w:rsidRPr="0040665D">
              <w:rPr>
                <w:color w:val="0000FF"/>
                <w:spacing w:val="-5"/>
                <w:sz w:val="26"/>
                <w:szCs w:val="26"/>
                <w:u w:color="0000FF"/>
              </w:rPr>
              <w:t xml:space="preserve"> </w:t>
            </w:r>
            <w:r w:rsidR="00147FD1" w:rsidRPr="0040665D">
              <w:rPr>
                <w:color w:val="0000FF"/>
                <w:sz w:val="26"/>
                <w:szCs w:val="26"/>
                <w:u w:color="0000FF"/>
              </w:rPr>
              <w:t>ЗПР</w:t>
            </w:r>
            <w:r w:rsidR="00147FD1" w:rsidRPr="0040665D">
              <w:rPr>
                <w:color w:val="0000FF"/>
                <w:spacing w:val="-4"/>
                <w:sz w:val="26"/>
                <w:szCs w:val="26"/>
                <w:u w:color="0000FF"/>
              </w:rPr>
              <w:t xml:space="preserve"> </w:t>
            </w:r>
            <w:r w:rsidR="00147FD1" w:rsidRPr="0040665D">
              <w:rPr>
                <w:color w:val="0000FF"/>
                <w:sz w:val="26"/>
                <w:szCs w:val="26"/>
                <w:u w:color="0000FF"/>
              </w:rPr>
              <w:t>АООП</w:t>
            </w:r>
            <w:r w:rsidR="00147FD1" w:rsidRPr="0040665D">
              <w:rPr>
                <w:color w:val="0000FF"/>
                <w:spacing w:val="-5"/>
                <w:sz w:val="26"/>
                <w:szCs w:val="26"/>
                <w:u w:color="0000FF"/>
              </w:rPr>
              <w:t xml:space="preserve"> </w:t>
            </w:r>
            <w:r w:rsidR="00147FD1" w:rsidRPr="0040665D">
              <w:rPr>
                <w:color w:val="0000FF"/>
                <w:sz w:val="26"/>
                <w:szCs w:val="26"/>
                <w:u w:color="0000FF"/>
              </w:rPr>
              <w:t>НОО</w:t>
            </w:r>
            <w:r w:rsidR="00147FD1" w:rsidRPr="0040665D">
              <w:rPr>
                <w:color w:val="0000FF"/>
                <w:spacing w:val="-5"/>
                <w:sz w:val="26"/>
                <w:szCs w:val="26"/>
                <w:u w:color="0000FF"/>
              </w:rPr>
              <w:t xml:space="preserve"> </w:t>
            </w:r>
            <w:r w:rsidR="00147FD1" w:rsidRPr="0040665D">
              <w:rPr>
                <w:color w:val="0000FF"/>
                <w:sz w:val="26"/>
                <w:szCs w:val="26"/>
                <w:u w:color="0000FF"/>
              </w:rPr>
              <w:t>(вариант</w:t>
            </w:r>
            <w:r w:rsidR="00147FD1" w:rsidRPr="0040665D">
              <w:rPr>
                <w:color w:val="0000FF"/>
                <w:spacing w:val="-4"/>
                <w:sz w:val="26"/>
                <w:szCs w:val="26"/>
                <w:u w:color="0000FF"/>
              </w:rPr>
              <w:t xml:space="preserve"> 7.1)</w:t>
            </w:r>
            <w:r w:rsidR="00147FD1" w:rsidRPr="0040665D">
              <w:rPr>
                <w:color w:val="0000FF"/>
                <w:sz w:val="26"/>
                <w:szCs w:val="26"/>
                <w:u w:val="none"/>
              </w:rPr>
              <w:tab/>
            </w:r>
            <w:r w:rsidR="00147FD1" w:rsidRPr="0040665D">
              <w:rPr>
                <w:spacing w:val="-5"/>
                <w:sz w:val="26"/>
                <w:szCs w:val="26"/>
                <w:u w:val="none"/>
              </w:rPr>
              <w:t>12</w:t>
            </w:r>
          </w:hyperlink>
        </w:p>
        <w:p w14:paraId="73EF6932" w14:textId="77777777" w:rsidR="00147FD1" w:rsidRPr="0040665D" w:rsidRDefault="009D47DC" w:rsidP="000E1B85">
          <w:pPr>
            <w:pStyle w:val="21"/>
            <w:numPr>
              <w:ilvl w:val="1"/>
              <w:numId w:val="11"/>
            </w:numPr>
            <w:tabs>
              <w:tab w:val="left" w:pos="1447"/>
              <w:tab w:val="right" w:leader="dot" w:pos="9901"/>
            </w:tabs>
            <w:spacing w:before="0"/>
            <w:ind w:left="788" w:right="869" w:firstLine="0"/>
            <w:rPr>
              <w:sz w:val="26"/>
              <w:szCs w:val="26"/>
              <w:u w:val="none"/>
            </w:rPr>
          </w:pPr>
          <w:hyperlink w:anchor="_bookmark3" w:history="1">
            <w:r w:rsidR="00147FD1" w:rsidRPr="0040665D">
              <w:rPr>
                <w:color w:val="0000FF"/>
                <w:sz w:val="26"/>
                <w:szCs w:val="26"/>
                <w:u w:color="0000FF"/>
              </w:rPr>
              <w:t>Система оценки достижения обучающимися с ЗПР планируемых результатов освоения</w:t>
            </w:r>
          </w:hyperlink>
          <w:r w:rsidR="00147FD1" w:rsidRPr="0040665D">
            <w:rPr>
              <w:color w:val="0000FF"/>
              <w:sz w:val="26"/>
              <w:szCs w:val="26"/>
              <w:u w:val="none"/>
            </w:rPr>
            <w:t xml:space="preserve"> </w:t>
          </w:r>
          <w:hyperlink w:anchor="_bookmark3" w:history="1">
            <w:r w:rsidR="00147FD1" w:rsidRPr="0040665D">
              <w:rPr>
                <w:color w:val="0000FF"/>
                <w:sz w:val="26"/>
                <w:szCs w:val="26"/>
                <w:u w:color="0000FF"/>
              </w:rPr>
              <w:t>АООП</w:t>
            </w:r>
            <w:r w:rsidR="00147FD1" w:rsidRPr="0040665D">
              <w:rPr>
                <w:color w:val="0000FF"/>
                <w:spacing w:val="-2"/>
                <w:sz w:val="26"/>
                <w:szCs w:val="26"/>
                <w:u w:color="0000FF"/>
              </w:rPr>
              <w:t xml:space="preserve"> </w:t>
            </w:r>
            <w:r w:rsidR="00147FD1" w:rsidRPr="0040665D">
              <w:rPr>
                <w:color w:val="0000FF"/>
                <w:sz w:val="26"/>
                <w:szCs w:val="26"/>
                <w:u w:color="0000FF"/>
              </w:rPr>
              <w:t>НОО</w:t>
            </w:r>
            <w:r w:rsidR="00147FD1" w:rsidRPr="0040665D">
              <w:rPr>
                <w:color w:val="0000FF"/>
                <w:spacing w:val="-2"/>
                <w:sz w:val="26"/>
                <w:szCs w:val="26"/>
                <w:u w:color="0000FF"/>
              </w:rPr>
              <w:t xml:space="preserve"> </w:t>
            </w:r>
            <w:r w:rsidR="00147FD1" w:rsidRPr="0040665D">
              <w:rPr>
                <w:color w:val="0000FF"/>
                <w:sz w:val="26"/>
                <w:szCs w:val="26"/>
                <w:u w:color="0000FF"/>
              </w:rPr>
              <w:t>(вариант</w:t>
            </w:r>
            <w:r w:rsidR="00147FD1" w:rsidRPr="0040665D">
              <w:rPr>
                <w:color w:val="0000FF"/>
                <w:spacing w:val="-1"/>
                <w:sz w:val="26"/>
                <w:szCs w:val="26"/>
                <w:u w:color="0000FF"/>
              </w:rPr>
              <w:t xml:space="preserve"> </w:t>
            </w:r>
            <w:r w:rsidR="00147FD1" w:rsidRPr="0040665D">
              <w:rPr>
                <w:color w:val="0000FF"/>
                <w:spacing w:val="-4"/>
                <w:sz w:val="26"/>
                <w:szCs w:val="26"/>
                <w:u w:color="0000FF"/>
              </w:rPr>
              <w:t>7.1)</w:t>
            </w:r>
            <w:r w:rsidR="00147FD1" w:rsidRPr="0040665D">
              <w:rPr>
                <w:color w:val="0000FF"/>
                <w:sz w:val="26"/>
                <w:szCs w:val="26"/>
                <w:u w:val="none"/>
              </w:rPr>
              <w:tab/>
            </w:r>
            <w:r w:rsidR="00147FD1" w:rsidRPr="0040665D">
              <w:rPr>
                <w:spacing w:val="-5"/>
                <w:sz w:val="26"/>
                <w:szCs w:val="26"/>
                <w:u w:val="none"/>
              </w:rPr>
              <w:t>16</w:t>
            </w:r>
          </w:hyperlink>
        </w:p>
        <w:p w14:paraId="42A3A6F7" w14:textId="77777777" w:rsidR="00147FD1" w:rsidRPr="0040665D" w:rsidRDefault="009D47DC" w:rsidP="000E1B85">
          <w:pPr>
            <w:pStyle w:val="11"/>
            <w:numPr>
              <w:ilvl w:val="0"/>
              <w:numId w:val="12"/>
            </w:numPr>
            <w:tabs>
              <w:tab w:val="left" w:pos="1007"/>
              <w:tab w:val="right" w:leader="dot" w:pos="9909"/>
            </w:tabs>
            <w:spacing w:before="0"/>
            <w:ind w:left="1007" w:hanging="439"/>
            <w:rPr>
              <w:sz w:val="26"/>
              <w:szCs w:val="26"/>
              <w:u w:val="none"/>
            </w:rPr>
          </w:pPr>
          <w:hyperlink w:anchor="_bookmark4" w:history="1">
            <w:r w:rsidR="00147FD1" w:rsidRPr="0040665D">
              <w:rPr>
                <w:color w:val="0000FF"/>
                <w:sz w:val="26"/>
                <w:szCs w:val="26"/>
                <w:u w:color="0000FF"/>
              </w:rPr>
              <w:t>Содержательный</w:t>
            </w:r>
            <w:r w:rsidR="00147FD1" w:rsidRPr="0040665D">
              <w:rPr>
                <w:color w:val="0000FF"/>
                <w:spacing w:val="-6"/>
                <w:sz w:val="26"/>
                <w:szCs w:val="26"/>
                <w:u w:color="0000FF"/>
              </w:rPr>
              <w:t xml:space="preserve"> </w:t>
            </w:r>
            <w:r w:rsidR="00147FD1" w:rsidRPr="0040665D">
              <w:rPr>
                <w:color w:val="0000FF"/>
                <w:sz w:val="26"/>
                <w:szCs w:val="26"/>
                <w:u w:color="0000FF"/>
              </w:rPr>
              <w:t>раздел</w:t>
            </w:r>
            <w:r w:rsidR="00147FD1" w:rsidRPr="0040665D">
              <w:rPr>
                <w:color w:val="0000FF"/>
                <w:spacing w:val="-3"/>
                <w:sz w:val="26"/>
                <w:szCs w:val="26"/>
                <w:u w:color="0000FF"/>
              </w:rPr>
              <w:t xml:space="preserve"> </w:t>
            </w:r>
            <w:r w:rsidR="00147FD1" w:rsidRPr="0040665D">
              <w:rPr>
                <w:color w:val="0000FF"/>
                <w:sz w:val="26"/>
                <w:szCs w:val="26"/>
                <w:u w:color="0000FF"/>
              </w:rPr>
              <w:t>АООП</w:t>
            </w:r>
            <w:r w:rsidR="00147FD1" w:rsidRPr="0040665D">
              <w:rPr>
                <w:color w:val="0000FF"/>
                <w:spacing w:val="-3"/>
                <w:sz w:val="26"/>
                <w:szCs w:val="26"/>
                <w:u w:color="0000FF"/>
              </w:rPr>
              <w:t xml:space="preserve"> </w:t>
            </w:r>
            <w:r w:rsidR="00147FD1" w:rsidRPr="0040665D">
              <w:rPr>
                <w:color w:val="0000FF"/>
                <w:sz w:val="26"/>
                <w:szCs w:val="26"/>
                <w:u w:color="0000FF"/>
              </w:rPr>
              <w:t>НОО</w:t>
            </w:r>
            <w:r w:rsidR="00147FD1" w:rsidRPr="0040665D">
              <w:rPr>
                <w:color w:val="0000FF"/>
                <w:spacing w:val="-3"/>
                <w:sz w:val="26"/>
                <w:szCs w:val="26"/>
                <w:u w:color="0000FF"/>
              </w:rPr>
              <w:t xml:space="preserve"> </w:t>
            </w:r>
            <w:r w:rsidR="00147FD1" w:rsidRPr="0040665D">
              <w:rPr>
                <w:color w:val="0000FF"/>
                <w:sz w:val="26"/>
                <w:szCs w:val="26"/>
                <w:u w:color="0000FF"/>
              </w:rPr>
              <w:t>для</w:t>
            </w:r>
            <w:r w:rsidR="00147FD1" w:rsidRPr="0040665D">
              <w:rPr>
                <w:color w:val="0000FF"/>
                <w:spacing w:val="-4"/>
                <w:sz w:val="26"/>
                <w:szCs w:val="26"/>
                <w:u w:color="0000FF"/>
              </w:rPr>
              <w:t xml:space="preserve"> </w:t>
            </w:r>
            <w:r w:rsidR="00147FD1" w:rsidRPr="0040665D">
              <w:rPr>
                <w:color w:val="0000FF"/>
                <w:sz w:val="26"/>
                <w:szCs w:val="26"/>
                <w:u w:color="0000FF"/>
              </w:rPr>
              <w:t>обучающихся</w:t>
            </w:r>
            <w:r w:rsidR="00147FD1" w:rsidRPr="0040665D">
              <w:rPr>
                <w:color w:val="0000FF"/>
                <w:spacing w:val="-3"/>
                <w:sz w:val="26"/>
                <w:szCs w:val="26"/>
                <w:u w:color="0000FF"/>
              </w:rPr>
              <w:t xml:space="preserve"> </w:t>
            </w:r>
            <w:r w:rsidR="00147FD1" w:rsidRPr="0040665D">
              <w:rPr>
                <w:color w:val="0000FF"/>
                <w:sz w:val="26"/>
                <w:szCs w:val="26"/>
                <w:u w:color="0000FF"/>
              </w:rPr>
              <w:t>с</w:t>
            </w:r>
            <w:r w:rsidR="00147FD1" w:rsidRPr="0040665D">
              <w:rPr>
                <w:color w:val="0000FF"/>
                <w:spacing w:val="-3"/>
                <w:sz w:val="26"/>
                <w:szCs w:val="26"/>
                <w:u w:color="0000FF"/>
              </w:rPr>
              <w:t xml:space="preserve"> </w:t>
            </w:r>
            <w:r w:rsidR="00147FD1" w:rsidRPr="0040665D">
              <w:rPr>
                <w:color w:val="0000FF"/>
                <w:sz w:val="26"/>
                <w:szCs w:val="26"/>
                <w:u w:color="0000FF"/>
              </w:rPr>
              <w:t>ЗПР</w:t>
            </w:r>
            <w:r w:rsidR="00147FD1" w:rsidRPr="0040665D">
              <w:rPr>
                <w:color w:val="0000FF"/>
                <w:spacing w:val="-3"/>
                <w:sz w:val="26"/>
                <w:szCs w:val="26"/>
                <w:u w:color="0000FF"/>
              </w:rPr>
              <w:t xml:space="preserve"> </w:t>
            </w:r>
            <w:r w:rsidR="00147FD1" w:rsidRPr="0040665D">
              <w:rPr>
                <w:color w:val="0000FF"/>
                <w:sz w:val="26"/>
                <w:szCs w:val="26"/>
                <w:u w:color="0000FF"/>
              </w:rPr>
              <w:t>(вариант</w:t>
            </w:r>
            <w:r w:rsidR="00147FD1" w:rsidRPr="0040665D">
              <w:rPr>
                <w:color w:val="0000FF"/>
                <w:spacing w:val="-3"/>
                <w:sz w:val="26"/>
                <w:szCs w:val="26"/>
                <w:u w:color="0000FF"/>
              </w:rPr>
              <w:t xml:space="preserve"> </w:t>
            </w:r>
            <w:r w:rsidR="00147FD1" w:rsidRPr="0040665D">
              <w:rPr>
                <w:color w:val="0000FF"/>
                <w:spacing w:val="-4"/>
                <w:sz w:val="26"/>
                <w:szCs w:val="26"/>
                <w:u w:color="0000FF"/>
              </w:rPr>
              <w:t>7.1)</w:t>
            </w:r>
            <w:r w:rsidR="00147FD1" w:rsidRPr="0040665D">
              <w:rPr>
                <w:color w:val="0000FF"/>
                <w:sz w:val="26"/>
                <w:szCs w:val="26"/>
                <w:u w:val="none"/>
              </w:rPr>
              <w:tab/>
            </w:r>
            <w:r w:rsidR="00147FD1" w:rsidRPr="0040665D">
              <w:rPr>
                <w:spacing w:val="-5"/>
                <w:sz w:val="26"/>
                <w:szCs w:val="26"/>
                <w:u w:val="none"/>
              </w:rPr>
              <w:t>24</w:t>
            </w:r>
          </w:hyperlink>
        </w:p>
        <w:p w14:paraId="1B4918B1" w14:textId="4DA58976" w:rsidR="00147FD1" w:rsidRPr="0040665D" w:rsidRDefault="009D47DC" w:rsidP="000E1B85">
          <w:pPr>
            <w:pStyle w:val="21"/>
            <w:numPr>
              <w:ilvl w:val="1"/>
              <w:numId w:val="10"/>
            </w:numPr>
            <w:tabs>
              <w:tab w:val="left" w:pos="1118"/>
              <w:tab w:val="right" w:leader="dot" w:pos="9904"/>
            </w:tabs>
            <w:spacing w:before="0"/>
            <w:ind w:left="1118" w:hanging="330"/>
            <w:rPr>
              <w:sz w:val="26"/>
              <w:szCs w:val="26"/>
              <w:u w:val="none"/>
            </w:rPr>
          </w:pPr>
          <w:hyperlink w:anchor="_bookmark5" w:history="1">
            <w:r w:rsidR="00ED4D79">
              <w:rPr>
                <w:color w:val="0000FF"/>
                <w:spacing w:val="-4"/>
                <w:sz w:val="26"/>
                <w:szCs w:val="26"/>
                <w:u w:color="0000FF"/>
              </w:rPr>
              <w:t xml:space="preserve">    </w:t>
            </w:r>
            <w:r w:rsidR="00147FD1" w:rsidRPr="0040665D">
              <w:rPr>
                <w:color w:val="0000FF"/>
                <w:sz w:val="26"/>
                <w:szCs w:val="26"/>
                <w:u w:color="0000FF"/>
              </w:rPr>
              <w:t>Рабочие</w:t>
            </w:r>
            <w:r w:rsidR="00147FD1" w:rsidRPr="0040665D">
              <w:rPr>
                <w:color w:val="0000FF"/>
                <w:spacing w:val="-3"/>
                <w:sz w:val="26"/>
                <w:szCs w:val="26"/>
                <w:u w:color="0000FF"/>
              </w:rPr>
              <w:t xml:space="preserve"> </w:t>
            </w:r>
            <w:r w:rsidR="00147FD1" w:rsidRPr="0040665D">
              <w:rPr>
                <w:color w:val="0000FF"/>
                <w:sz w:val="26"/>
                <w:szCs w:val="26"/>
                <w:u w:color="0000FF"/>
              </w:rPr>
              <w:t>программы</w:t>
            </w:r>
            <w:r w:rsidR="00147FD1" w:rsidRPr="0040665D">
              <w:rPr>
                <w:color w:val="0000FF"/>
                <w:spacing w:val="-4"/>
                <w:sz w:val="26"/>
                <w:szCs w:val="26"/>
                <w:u w:color="0000FF"/>
              </w:rPr>
              <w:t xml:space="preserve"> </w:t>
            </w:r>
            <w:r w:rsidR="00147FD1" w:rsidRPr="0040665D">
              <w:rPr>
                <w:color w:val="0000FF"/>
                <w:sz w:val="26"/>
                <w:szCs w:val="26"/>
                <w:u w:color="0000FF"/>
              </w:rPr>
              <w:t>учебных</w:t>
            </w:r>
            <w:r w:rsidR="00147FD1" w:rsidRPr="0040665D">
              <w:rPr>
                <w:color w:val="0000FF"/>
                <w:spacing w:val="-3"/>
                <w:sz w:val="26"/>
                <w:szCs w:val="26"/>
                <w:u w:color="0000FF"/>
              </w:rPr>
              <w:t xml:space="preserve"> </w:t>
            </w:r>
            <w:r w:rsidR="00147FD1" w:rsidRPr="0040665D">
              <w:rPr>
                <w:color w:val="0000FF"/>
                <w:spacing w:val="-2"/>
                <w:sz w:val="26"/>
                <w:szCs w:val="26"/>
                <w:u w:color="0000FF"/>
              </w:rPr>
              <w:t>предметов</w:t>
            </w:r>
            <w:r w:rsidR="00147FD1" w:rsidRPr="0040665D">
              <w:rPr>
                <w:color w:val="0000FF"/>
                <w:sz w:val="26"/>
                <w:szCs w:val="26"/>
                <w:u w:val="none"/>
              </w:rPr>
              <w:tab/>
            </w:r>
            <w:r w:rsidR="00147FD1" w:rsidRPr="0040665D">
              <w:rPr>
                <w:spacing w:val="-5"/>
                <w:sz w:val="26"/>
                <w:szCs w:val="26"/>
                <w:u w:val="none"/>
              </w:rPr>
              <w:t>24</w:t>
            </w:r>
          </w:hyperlink>
        </w:p>
        <w:p w14:paraId="5E44F24D" w14:textId="77777777" w:rsidR="00147FD1" w:rsidRPr="0040665D" w:rsidRDefault="009D47DC" w:rsidP="000E1B85">
          <w:pPr>
            <w:pStyle w:val="21"/>
            <w:numPr>
              <w:ilvl w:val="1"/>
              <w:numId w:val="10"/>
            </w:numPr>
            <w:tabs>
              <w:tab w:val="left" w:pos="1447"/>
              <w:tab w:val="right" w:leader="dot" w:pos="9908"/>
            </w:tabs>
            <w:spacing w:before="0"/>
            <w:ind w:left="1447" w:hanging="659"/>
            <w:rPr>
              <w:sz w:val="26"/>
              <w:szCs w:val="26"/>
              <w:u w:val="none"/>
            </w:rPr>
          </w:pPr>
          <w:hyperlink w:anchor="_bookmark6" w:history="1">
            <w:r w:rsidR="00147FD1" w:rsidRPr="0040665D">
              <w:rPr>
                <w:color w:val="0000FF"/>
                <w:sz w:val="26"/>
                <w:szCs w:val="26"/>
                <w:u w:color="0000FF"/>
              </w:rPr>
              <w:t>Программа</w:t>
            </w:r>
            <w:r w:rsidR="00147FD1" w:rsidRPr="0040665D">
              <w:rPr>
                <w:color w:val="0000FF"/>
                <w:spacing w:val="-5"/>
                <w:sz w:val="26"/>
                <w:szCs w:val="26"/>
                <w:u w:color="0000FF"/>
              </w:rPr>
              <w:t xml:space="preserve"> </w:t>
            </w:r>
            <w:r w:rsidR="00147FD1" w:rsidRPr="0040665D">
              <w:rPr>
                <w:color w:val="0000FF"/>
                <w:sz w:val="26"/>
                <w:szCs w:val="26"/>
                <w:u w:color="0000FF"/>
              </w:rPr>
              <w:t>формирования</w:t>
            </w:r>
            <w:r w:rsidR="00147FD1" w:rsidRPr="0040665D">
              <w:rPr>
                <w:color w:val="0000FF"/>
                <w:spacing w:val="-5"/>
                <w:sz w:val="26"/>
                <w:szCs w:val="26"/>
                <w:u w:color="0000FF"/>
              </w:rPr>
              <w:t xml:space="preserve"> </w:t>
            </w:r>
            <w:r w:rsidR="00147FD1" w:rsidRPr="0040665D">
              <w:rPr>
                <w:color w:val="0000FF"/>
                <w:sz w:val="26"/>
                <w:szCs w:val="26"/>
                <w:u w:color="0000FF"/>
              </w:rPr>
              <w:t>универсальных</w:t>
            </w:r>
            <w:r w:rsidR="00147FD1" w:rsidRPr="0040665D">
              <w:rPr>
                <w:color w:val="0000FF"/>
                <w:spacing w:val="-5"/>
                <w:sz w:val="26"/>
                <w:szCs w:val="26"/>
                <w:u w:color="0000FF"/>
              </w:rPr>
              <w:t xml:space="preserve"> </w:t>
            </w:r>
            <w:r w:rsidR="00147FD1" w:rsidRPr="0040665D">
              <w:rPr>
                <w:color w:val="0000FF"/>
                <w:sz w:val="26"/>
                <w:szCs w:val="26"/>
                <w:u w:color="0000FF"/>
              </w:rPr>
              <w:t>учебных</w:t>
            </w:r>
            <w:r w:rsidR="00147FD1" w:rsidRPr="0040665D">
              <w:rPr>
                <w:color w:val="0000FF"/>
                <w:spacing w:val="-4"/>
                <w:sz w:val="26"/>
                <w:szCs w:val="26"/>
                <w:u w:color="0000FF"/>
              </w:rPr>
              <w:t xml:space="preserve"> </w:t>
            </w:r>
            <w:r w:rsidR="00147FD1" w:rsidRPr="0040665D">
              <w:rPr>
                <w:color w:val="0000FF"/>
                <w:spacing w:val="-2"/>
                <w:sz w:val="26"/>
                <w:szCs w:val="26"/>
                <w:u w:color="0000FF"/>
              </w:rPr>
              <w:t>действий</w:t>
            </w:r>
            <w:r w:rsidR="00147FD1" w:rsidRPr="0040665D">
              <w:rPr>
                <w:color w:val="0000FF"/>
                <w:sz w:val="26"/>
                <w:szCs w:val="26"/>
                <w:u w:val="none"/>
              </w:rPr>
              <w:tab/>
            </w:r>
            <w:r w:rsidR="00147FD1" w:rsidRPr="0040665D">
              <w:rPr>
                <w:spacing w:val="-5"/>
                <w:sz w:val="26"/>
                <w:szCs w:val="26"/>
                <w:u w:val="none"/>
              </w:rPr>
              <w:t>24</w:t>
            </w:r>
          </w:hyperlink>
        </w:p>
        <w:p w14:paraId="16105010" w14:textId="77777777" w:rsidR="00147FD1" w:rsidRPr="0040665D" w:rsidRDefault="009D47DC" w:rsidP="000E1B85">
          <w:pPr>
            <w:pStyle w:val="21"/>
            <w:numPr>
              <w:ilvl w:val="1"/>
              <w:numId w:val="10"/>
            </w:numPr>
            <w:tabs>
              <w:tab w:val="left" w:pos="1447"/>
              <w:tab w:val="right" w:leader="dot" w:pos="9904"/>
            </w:tabs>
            <w:spacing w:before="0"/>
            <w:ind w:left="1447" w:hanging="659"/>
            <w:rPr>
              <w:sz w:val="26"/>
              <w:szCs w:val="26"/>
              <w:u w:val="none"/>
            </w:rPr>
          </w:pPr>
          <w:hyperlink w:anchor="_bookmark7" w:history="1">
            <w:r w:rsidR="00147FD1" w:rsidRPr="0040665D">
              <w:rPr>
                <w:color w:val="0000FF"/>
                <w:sz w:val="26"/>
                <w:szCs w:val="26"/>
                <w:u w:color="0000FF"/>
              </w:rPr>
              <w:t>Программа</w:t>
            </w:r>
            <w:r w:rsidR="00147FD1" w:rsidRPr="0040665D">
              <w:rPr>
                <w:color w:val="0000FF"/>
                <w:spacing w:val="-10"/>
                <w:sz w:val="26"/>
                <w:szCs w:val="26"/>
                <w:u w:color="0000FF"/>
              </w:rPr>
              <w:t xml:space="preserve"> </w:t>
            </w:r>
            <w:r w:rsidR="00147FD1" w:rsidRPr="0040665D">
              <w:rPr>
                <w:color w:val="0000FF"/>
                <w:sz w:val="26"/>
                <w:szCs w:val="26"/>
                <w:u w:color="0000FF"/>
              </w:rPr>
              <w:t>коррекционной</w:t>
            </w:r>
            <w:r w:rsidR="00147FD1" w:rsidRPr="0040665D">
              <w:rPr>
                <w:color w:val="0000FF"/>
                <w:spacing w:val="-10"/>
                <w:sz w:val="26"/>
                <w:szCs w:val="26"/>
                <w:u w:color="0000FF"/>
              </w:rPr>
              <w:t xml:space="preserve"> </w:t>
            </w:r>
            <w:r w:rsidR="00147FD1" w:rsidRPr="0040665D">
              <w:rPr>
                <w:color w:val="0000FF"/>
                <w:spacing w:val="-2"/>
                <w:sz w:val="26"/>
                <w:szCs w:val="26"/>
                <w:u w:color="0000FF"/>
              </w:rPr>
              <w:t>работы.</w:t>
            </w:r>
            <w:r w:rsidR="00147FD1" w:rsidRPr="0040665D">
              <w:rPr>
                <w:color w:val="0000FF"/>
                <w:sz w:val="26"/>
                <w:szCs w:val="26"/>
                <w:u w:val="none"/>
              </w:rPr>
              <w:tab/>
            </w:r>
            <w:r w:rsidR="00147FD1" w:rsidRPr="0040665D">
              <w:rPr>
                <w:spacing w:val="-5"/>
                <w:sz w:val="26"/>
                <w:szCs w:val="26"/>
                <w:u w:val="none"/>
              </w:rPr>
              <w:t>31</w:t>
            </w:r>
          </w:hyperlink>
        </w:p>
        <w:p w14:paraId="0ADC325C" w14:textId="77777777" w:rsidR="00147FD1" w:rsidRPr="0040665D" w:rsidRDefault="009D47DC" w:rsidP="000E1B85">
          <w:pPr>
            <w:pStyle w:val="21"/>
            <w:numPr>
              <w:ilvl w:val="1"/>
              <w:numId w:val="10"/>
            </w:numPr>
            <w:tabs>
              <w:tab w:val="left" w:pos="1447"/>
              <w:tab w:val="right" w:leader="dot" w:pos="9902"/>
            </w:tabs>
            <w:spacing w:before="0"/>
            <w:ind w:left="1447" w:hanging="659"/>
            <w:rPr>
              <w:sz w:val="26"/>
              <w:szCs w:val="26"/>
              <w:u w:val="none"/>
            </w:rPr>
          </w:pPr>
          <w:hyperlink w:anchor="_bookmark8" w:history="1">
            <w:r w:rsidR="00147FD1" w:rsidRPr="0040665D">
              <w:rPr>
                <w:color w:val="0000FF"/>
                <w:sz w:val="26"/>
                <w:szCs w:val="26"/>
                <w:u w:color="0000FF"/>
              </w:rPr>
              <w:t>Программа</w:t>
            </w:r>
            <w:r w:rsidR="00147FD1" w:rsidRPr="0040665D">
              <w:rPr>
                <w:color w:val="0000FF"/>
                <w:spacing w:val="-8"/>
                <w:sz w:val="26"/>
                <w:szCs w:val="26"/>
                <w:u w:color="0000FF"/>
              </w:rPr>
              <w:t xml:space="preserve"> </w:t>
            </w:r>
            <w:r w:rsidR="00147FD1" w:rsidRPr="0040665D">
              <w:rPr>
                <w:color w:val="0000FF"/>
                <w:spacing w:val="-2"/>
                <w:sz w:val="26"/>
                <w:szCs w:val="26"/>
                <w:u w:color="0000FF"/>
              </w:rPr>
              <w:t>воспитания</w:t>
            </w:r>
            <w:r w:rsidR="00147FD1" w:rsidRPr="0040665D">
              <w:rPr>
                <w:color w:val="0000FF"/>
                <w:sz w:val="26"/>
                <w:szCs w:val="26"/>
                <w:u w:val="none"/>
              </w:rPr>
              <w:tab/>
            </w:r>
            <w:r w:rsidR="00147FD1" w:rsidRPr="0040665D">
              <w:rPr>
                <w:spacing w:val="-5"/>
                <w:sz w:val="26"/>
                <w:szCs w:val="26"/>
                <w:u w:val="none"/>
              </w:rPr>
              <w:t>48</w:t>
            </w:r>
          </w:hyperlink>
        </w:p>
        <w:p w14:paraId="3C849DE8" w14:textId="77777777" w:rsidR="00147FD1" w:rsidRPr="0040665D" w:rsidRDefault="009D47DC" w:rsidP="00D57269">
          <w:pPr>
            <w:pStyle w:val="11"/>
            <w:tabs>
              <w:tab w:val="right" w:leader="dot" w:pos="9909"/>
            </w:tabs>
            <w:spacing w:before="0"/>
            <w:ind w:left="568" w:firstLine="0"/>
            <w:rPr>
              <w:sz w:val="26"/>
              <w:szCs w:val="26"/>
              <w:u w:val="none"/>
            </w:rPr>
          </w:pPr>
          <w:hyperlink w:anchor="_bookmark9" w:history="1">
            <w:r w:rsidR="00147FD1" w:rsidRPr="0040665D">
              <w:rPr>
                <w:color w:val="0000FF"/>
                <w:sz w:val="26"/>
                <w:szCs w:val="26"/>
                <w:u w:color="0000FF"/>
              </w:rPr>
              <w:t>III</w:t>
            </w:r>
            <w:r w:rsidR="00147FD1" w:rsidRPr="0040665D">
              <w:rPr>
                <w:color w:val="0000FF"/>
                <w:spacing w:val="-6"/>
                <w:sz w:val="26"/>
                <w:szCs w:val="26"/>
                <w:u w:color="0000FF"/>
              </w:rPr>
              <w:t xml:space="preserve"> </w:t>
            </w:r>
            <w:r w:rsidR="00147FD1" w:rsidRPr="0040665D">
              <w:rPr>
                <w:color w:val="0000FF"/>
                <w:sz w:val="26"/>
                <w:szCs w:val="26"/>
                <w:u w:color="0000FF"/>
              </w:rPr>
              <w:t>Организационный</w:t>
            </w:r>
            <w:r w:rsidR="00147FD1" w:rsidRPr="0040665D">
              <w:rPr>
                <w:color w:val="0000FF"/>
                <w:spacing w:val="-3"/>
                <w:sz w:val="26"/>
                <w:szCs w:val="26"/>
                <w:u w:color="0000FF"/>
              </w:rPr>
              <w:t xml:space="preserve"> </w:t>
            </w:r>
            <w:r w:rsidR="00147FD1" w:rsidRPr="0040665D">
              <w:rPr>
                <w:color w:val="0000FF"/>
                <w:sz w:val="26"/>
                <w:szCs w:val="26"/>
                <w:u w:color="0000FF"/>
              </w:rPr>
              <w:t>раздел</w:t>
            </w:r>
            <w:r w:rsidR="00147FD1" w:rsidRPr="0040665D">
              <w:rPr>
                <w:color w:val="0000FF"/>
                <w:spacing w:val="-3"/>
                <w:sz w:val="26"/>
                <w:szCs w:val="26"/>
                <w:u w:color="0000FF"/>
              </w:rPr>
              <w:t xml:space="preserve"> </w:t>
            </w:r>
            <w:r w:rsidR="00147FD1" w:rsidRPr="0040665D">
              <w:rPr>
                <w:color w:val="0000FF"/>
                <w:sz w:val="26"/>
                <w:szCs w:val="26"/>
                <w:u w:color="0000FF"/>
              </w:rPr>
              <w:t>АООП</w:t>
            </w:r>
            <w:r w:rsidR="00147FD1" w:rsidRPr="0040665D">
              <w:rPr>
                <w:color w:val="0000FF"/>
                <w:spacing w:val="-3"/>
                <w:sz w:val="26"/>
                <w:szCs w:val="26"/>
                <w:u w:color="0000FF"/>
              </w:rPr>
              <w:t xml:space="preserve"> </w:t>
            </w:r>
            <w:r w:rsidR="00147FD1" w:rsidRPr="0040665D">
              <w:rPr>
                <w:color w:val="0000FF"/>
                <w:sz w:val="26"/>
                <w:szCs w:val="26"/>
                <w:u w:color="0000FF"/>
              </w:rPr>
              <w:t>НОО</w:t>
            </w:r>
            <w:r w:rsidR="00147FD1" w:rsidRPr="0040665D">
              <w:rPr>
                <w:color w:val="0000FF"/>
                <w:spacing w:val="-3"/>
                <w:sz w:val="26"/>
                <w:szCs w:val="26"/>
                <w:u w:color="0000FF"/>
              </w:rPr>
              <w:t xml:space="preserve"> </w:t>
            </w:r>
            <w:r w:rsidR="00147FD1" w:rsidRPr="0040665D">
              <w:rPr>
                <w:color w:val="0000FF"/>
                <w:sz w:val="26"/>
                <w:szCs w:val="26"/>
                <w:u w:color="0000FF"/>
              </w:rPr>
              <w:t>для</w:t>
            </w:r>
            <w:r w:rsidR="00147FD1" w:rsidRPr="0040665D">
              <w:rPr>
                <w:color w:val="0000FF"/>
                <w:spacing w:val="-3"/>
                <w:sz w:val="26"/>
                <w:szCs w:val="26"/>
                <w:u w:color="0000FF"/>
              </w:rPr>
              <w:t xml:space="preserve"> </w:t>
            </w:r>
            <w:r w:rsidR="00147FD1" w:rsidRPr="0040665D">
              <w:rPr>
                <w:color w:val="0000FF"/>
                <w:sz w:val="26"/>
                <w:szCs w:val="26"/>
                <w:u w:color="0000FF"/>
              </w:rPr>
              <w:t>обучающихся</w:t>
            </w:r>
            <w:r w:rsidR="00147FD1" w:rsidRPr="0040665D">
              <w:rPr>
                <w:color w:val="0000FF"/>
                <w:spacing w:val="-3"/>
                <w:sz w:val="26"/>
                <w:szCs w:val="26"/>
                <w:u w:color="0000FF"/>
              </w:rPr>
              <w:t xml:space="preserve"> </w:t>
            </w:r>
            <w:r w:rsidR="00147FD1" w:rsidRPr="0040665D">
              <w:rPr>
                <w:color w:val="0000FF"/>
                <w:sz w:val="26"/>
                <w:szCs w:val="26"/>
                <w:u w:color="0000FF"/>
              </w:rPr>
              <w:t>с</w:t>
            </w:r>
            <w:r w:rsidR="00147FD1" w:rsidRPr="0040665D">
              <w:rPr>
                <w:color w:val="0000FF"/>
                <w:spacing w:val="-3"/>
                <w:sz w:val="26"/>
                <w:szCs w:val="26"/>
                <w:u w:color="0000FF"/>
              </w:rPr>
              <w:t xml:space="preserve"> </w:t>
            </w:r>
            <w:r w:rsidR="00147FD1" w:rsidRPr="0040665D">
              <w:rPr>
                <w:color w:val="0000FF"/>
                <w:sz w:val="26"/>
                <w:szCs w:val="26"/>
                <w:u w:color="0000FF"/>
              </w:rPr>
              <w:t>ЗПР</w:t>
            </w:r>
            <w:r w:rsidR="00147FD1" w:rsidRPr="0040665D">
              <w:rPr>
                <w:color w:val="0000FF"/>
                <w:spacing w:val="-3"/>
                <w:sz w:val="26"/>
                <w:szCs w:val="26"/>
                <w:u w:color="0000FF"/>
              </w:rPr>
              <w:t xml:space="preserve"> </w:t>
            </w:r>
            <w:r w:rsidR="00147FD1" w:rsidRPr="0040665D">
              <w:rPr>
                <w:color w:val="0000FF"/>
                <w:sz w:val="26"/>
                <w:szCs w:val="26"/>
                <w:u w:color="0000FF"/>
              </w:rPr>
              <w:t>(вариант</w:t>
            </w:r>
            <w:r w:rsidR="00147FD1" w:rsidRPr="0040665D">
              <w:rPr>
                <w:color w:val="0000FF"/>
                <w:spacing w:val="-3"/>
                <w:sz w:val="26"/>
                <w:szCs w:val="26"/>
                <w:u w:color="0000FF"/>
              </w:rPr>
              <w:t xml:space="preserve"> </w:t>
            </w:r>
            <w:r w:rsidR="00147FD1" w:rsidRPr="0040665D">
              <w:rPr>
                <w:color w:val="0000FF"/>
                <w:spacing w:val="-4"/>
                <w:sz w:val="26"/>
                <w:szCs w:val="26"/>
                <w:u w:color="0000FF"/>
              </w:rPr>
              <w:t>7.1)</w:t>
            </w:r>
            <w:r w:rsidR="00147FD1" w:rsidRPr="0040665D">
              <w:rPr>
                <w:color w:val="0000FF"/>
                <w:sz w:val="26"/>
                <w:szCs w:val="26"/>
                <w:u w:val="none"/>
              </w:rPr>
              <w:tab/>
            </w:r>
            <w:r w:rsidR="00147FD1" w:rsidRPr="0040665D">
              <w:rPr>
                <w:spacing w:val="-5"/>
                <w:sz w:val="26"/>
                <w:szCs w:val="26"/>
                <w:u w:val="none"/>
              </w:rPr>
              <w:t>102</w:t>
            </w:r>
          </w:hyperlink>
        </w:p>
        <w:p w14:paraId="46AAA6BF" w14:textId="44A213A4" w:rsidR="00147FD1" w:rsidRPr="0040665D" w:rsidRDefault="009D47DC" w:rsidP="000E1B85">
          <w:pPr>
            <w:pStyle w:val="21"/>
            <w:numPr>
              <w:ilvl w:val="1"/>
              <w:numId w:val="9"/>
            </w:numPr>
            <w:tabs>
              <w:tab w:val="right" w:leader="dot" w:pos="851"/>
              <w:tab w:val="left" w:pos="1118"/>
            </w:tabs>
            <w:spacing w:before="0"/>
            <w:ind w:left="1118" w:hanging="330"/>
            <w:rPr>
              <w:color w:val="0000FF"/>
              <w:sz w:val="26"/>
              <w:szCs w:val="26"/>
              <w:u w:color="0000FF"/>
            </w:rPr>
          </w:pPr>
          <w:hyperlink w:anchor="_bookmark10" w:history="1">
            <w:r w:rsidR="00147FD1" w:rsidRPr="0040665D">
              <w:rPr>
                <w:color w:val="0000FF"/>
                <w:sz w:val="26"/>
                <w:szCs w:val="26"/>
                <w:u w:color="0000FF"/>
              </w:rPr>
              <w:t>Учебный</w:t>
            </w:r>
            <w:r w:rsidR="00147FD1" w:rsidRPr="0040665D">
              <w:rPr>
                <w:color w:val="0000FF"/>
                <w:spacing w:val="-2"/>
                <w:sz w:val="26"/>
                <w:szCs w:val="26"/>
                <w:u w:color="0000FF"/>
              </w:rPr>
              <w:t xml:space="preserve"> </w:t>
            </w:r>
            <w:r w:rsidR="00147FD1" w:rsidRPr="0040665D">
              <w:rPr>
                <w:color w:val="0000FF"/>
                <w:sz w:val="26"/>
                <w:szCs w:val="26"/>
                <w:u w:color="0000FF"/>
              </w:rPr>
              <w:t>план</w:t>
            </w:r>
            <w:r w:rsidR="00147FD1" w:rsidRPr="0040665D">
              <w:rPr>
                <w:color w:val="0000FF"/>
                <w:spacing w:val="-3"/>
                <w:sz w:val="26"/>
                <w:szCs w:val="26"/>
                <w:u w:color="0000FF"/>
              </w:rPr>
              <w:t xml:space="preserve"> </w:t>
            </w:r>
            <w:r w:rsidR="00147FD1" w:rsidRPr="0040665D">
              <w:rPr>
                <w:color w:val="0000FF"/>
                <w:sz w:val="26"/>
                <w:szCs w:val="26"/>
                <w:u w:color="0000FF"/>
              </w:rPr>
              <w:t>для</w:t>
            </w:r>
            <w:r w:rsidR="00147FD1" w:rsidRPr="0040665D">
              <w:rPr>
                <w:color w:val="0000FF"/>
                <w:spacing w:val="-2"/>
                <w:sz w:val="26"/>
                <w:szCs w:val="26"/>
                <w:u w:color="0000FF"/>
              </w:rPr>
              <w:t xml:space="preserve"> </w:t>
            </w:r>
            <w:r w:rsidR="00147FD1" w:rsidRPr="0040665D">
              <w:rPr>
                <w:color w:val="0000FF"/>
                <w:sz w:val="26"/>
                <w:szCs w:val="26"/>
                <w:u w:color="0000FF"/>
              </w:rPr>
              <w:t>обучающихся</w:t>
            </w:r>
            <w:r w:rsidR="00147FD1" w:rsidRPr="0040665D">
              <w:rPr>
                <w:color w:val="0000FF"/>
                <w:spacing w:val="-3"/>
                <w:sz w:val="26"/>
                <w:szCs w:val="26"/>
                <w:u w:color="0000FF"/>
              </w:rPr>
              <w:t xml:space="preserve"> </w:t>
            </w:r>
            <w:r w:rsidR="00147FD1" w:rsidRPr="0040665D">
              <w:rPr>
                <w:color w:val="0000FF"/>
                <w:sz w:val="26"/>
                <w:szCs w:val="26"/>
                <w:u w:color="0000FF"/>
              </w:rPr>
              <w:t>с</w:t>
            </w:r>
            <w:r w:rsidR="00147FD1" w:rsidRPr="0040665D">
              <w:rPr>
                <w:color w:val="0000FF"/>
                <w:spacing w:val="-2"/>
                <w:sz w:val="26"/>
                <w:szCs w:val="26"/>
                <w:u w:color="0000FF"/>
              </w:rPr>
              <w:t xml:space="preserve"> </w:t>
            </w:r>
            <w:r w:rsidR="00147FD1" w:rsidRPr="0040665D">
              <w:rPr>
                <w:color w:val="0000FF"/>
                <w:sz w:val="26"/>
                <w:szCs w:val="26"/>
                <w:u w:color="0000FF"/>
              </w:rPr>
              <w:t>ЗПР</w:t>
            </w:r>
            <w:r w:rsidR="00147FD1" w:rsidRPr="0040665D">
              <w:rPr>
                <w:color w:val="0000FF"/>
                <w:spacing w:val="-3"/>
                <w:sz w:val="26"/>
                <w:szCs w:val="26"/>
                <w:u w:color="0000FF"/>
              </w:rPr>
              <w:t xml:space="preserve"> </w:t>
            </w:r>
            <w:r w:rsidR="00147FD1" w:rsidRPr="0040665D">
              <w:rPr>
                <w:color w:val="0000FF"/>
                <w:sz w:val="26"/>
                <w:szCs w:val="26"/>
                <w:u w:color="0000FF"/>
              </w:rPr>
              <w:t>(вариант</w:t>
            </w:r>
            <w:r w:rsidR="00147FD1" w:rsidRPr="0040665D">
              <w:rPr>
                <w:color w:val="0000FF"/>
                <w:spacing w:val="-2"/>
                <w:sz w:val="26"/>
                <w:szCs w:val="26"/>
                <w:u w:color="0000FF"/>
              </w:rPr>
              <w:t xml:space="preserve"> </w:t>
            </w:r>
            <w:r w:rsidR="00147FD1" w:rsidRPr="0040665D">
              <w:rPr>
                <w:color w:val="0000FF"/>
                <w:spacing w:val="-4"/>
                <w:sz w:val="26"/>
                <w:szCs w:val="26"/>
                <w:u w:color="0000FF"/>
              </w:rPr>
              <w:t>7.1)</w:t>
            </w:r>
            <w:r w:rsidR="00147FD1" w:rsidRPr="0040665D">
              <w:rPr>
                <w:color w:val="0000FF"/>
                <w:sz w:val="26"/>
                <w:szCs w:val="26"/>
                <w:u w:val="none"/>
              </w:rPr>
              <w:tab/>
            </w:r>
            <w:r w:rsidR="00ED4D79">
              <w:rPr>
                <w:color w:val="0000FF"/>
                <w:sz w:val="26"/>
                <w:szCs w:val="26"/>
                <w:u w:val="none"/>
              </w:rPr>
              <w:t xml:space="preserve">                         </w:t>
            </w:r>
            <w:r w:rsidR="00147FD1" w:rsidRPr="0040665D">
              <w:rPr>
                <w:spacing w:val="-5"/>
                <w:sz w:val="26"/>
                <w:szCs w:val="26"/>
                <w:u w:val="none"/>
              </w:rPr>
              <w:t>102</w:t>
            </w:r>
          </w:hyperlink>
        </w:p>
        <w:p w14:paraId="72F495C2" w14:textId="22E46891" w:rsidR="00147FD1" w:rsidRPr="00ED4D79" w:rsidRDefault="009D47DC" w:rsidP="00ED4D79">
          <w:pPr>
            <w:pStyle w:val="21"/>
            <w:numPr>
              <w:ilvl w:val="1"/>
              <w:numId w:val="9"/>
            </w:numPr>
            <w:tabs>
              <w:tab w:val="left" w:pos="1118"/>
              <w:tab w:val="right" w:leader="dot" w:pos="1418"/>
            </w:tabs>
            <w:spacing w:before="0"/>
            <w:ind w:left="1118" w:hanging="330"/>
            <w:rPr>
              <w:color w:val="0000FF"/>
              <w:sz w:val="26"/>
              <w:szCs w:val="26"/>
              <w:u w:color="0000FF"/>
            </w:rPr>
          </w:pPr>
          <w:hyperlink w:anchor="_bookmark11" w:history="1">
            <w:r w:rsidR="00147FD1" w:rsidRPr="0040665D">
              <w:rPr>
                <w:color w:val="0000FF"/>
                <w:sz w:val="26"/>
                <w:szCs w:val="26"/>
                <w:u w:color="0000FF"/>
              </w:rPr>
              <w:t>Календарный</w:t>
            </w:r>
            <w:r w:rsidR="00147FD1" w:rsidRPr="0040665D">
              <w:rPr>
                <w:color w:val="0000FF"/>
                <w:spacing w:val="-8"/>
                <w:sz w:val="26"/>
                <w:szCs w:val="26"/>
                <w:u w:color="0000FF"/>
              </w:rPr>
              <w:t xml:space="preserve"> </w:t>
            </w:r>
            <w:r w:rsidR="00147FD1" w:rsidRPr="0040665D">
              <w:rPr>
                <w:color w:val="0000FF"/>
                <w:sz w:val="26"/>
                <w:szCs w:val="26"/>
                <w:u w:color="0000FF"/>
              </w:rPr>
              <w:t>учебный</w:t>
            </w:r>
            <w:r w:rsidR="00147FD1" w:rsidRPr="0040665D">
              <w:rPr>
                <w:color w:val="0000FF"/>
                <w:spacing w:val="-7"/>
                <w:sz w:val="26"/>
                <w:szCs w:val="26"/>
                <w:u w:color="0000FF"/>
              </w:rPr>
              <w:t xml:space="preserve"> </w:t>
            </w:r>
            <w:r w:rsidR="00147FD1" w:rsidRPr="0040665D">
              <w:rPr>
                <w:color w:val="0000FF"/>
                <w:spacing w:val="-2"/>
                <w:sz w:val="26"/>
                <w:szCs w:val="26"/>
                <w:u w:color="0000FF"/>
              </w:rPr>
              <w:t>график</w:t>
            </w:r>
            <w:r w:rsidR="00147FD1" w:rsidRPr="0040665D">
              <w:rPr>
                <w:color w:val="0000FF"/>
                <w:sz w:val="26"/>
                <w:szCs w:val="26"/>
                <w:u w:val="none"/>
              </w:rPr>
              <w:tab/>
            </w:r>
            <w:r w:rsidR="00ED4D79">
              <w:rPr>
                <w:color w:val="0000FF"/>
                <w:sz w:val="26"/>
                <w:szCs w:val="26"/>
                <w:u w:val="none"/>
              </w:rPr>
              <w:t xml:space="preserve">                                                                     </w:t>
            </w:r>
            <w:r w:rsidR="00147FD1" w:rsidRPr="0040665D">
              <w:rPr>
                <w:spacing w:val="-5"/>
                <w:sz w:val="26"/>
                <w:szCs w:val="26"/>
                <w:u w:val="none"/>
              </w:rPr>
              <w:t>105</w:t>
            </w:r>
          </w:hyperlink>
        </w:p>
        <w:p w14:paraId="5EEFE27E" w14:textId="7B0AAB47" w:rsidR="00ED4D79" w:rsidRDefault="00ED4D79" w:rsidP="000E1B85">
          <w:pPr>
            <w:pStyle w:val="21"/>
            <w:numPr>
              <w:ilvl w:val="1"/>
              <w:numId w:val="9"/>
            </w:numPr>
            <w:tabs>
              <w:tab w:val="left" w:pos="1118"/>
            </w:tabs>
            <w:spacing w:before="0"/>
            <w:ind w:left="1118" w:hanging="330"/>
            <w:rPr>
              <w:color w:val="0000FF"/>
              <w:sz w:val="26"/>
              <w:szCs w:val="26"/>
              <w:u w:color="0000FF"/>
            </w:rPr>
          </w:pPr>
          <w:r w:rsidRPr="0040665D">
            <w:rPr>
              <w:color w:val="0000FF"/>
              <w:sz w:val="26"/>
              <w:szCs w:val="26"/>
              <w:u w:color="0000FF"/>
            </w:rPr>
            <w:t>План</w:t>
          </w:r>
          <w:r w:rsidRPr="0040665D">
            <w:rPr>
              <w:color w:val="0000FF"/>
              <w:spacing w:val="-6"/>
              <w:sz w:val="26"/>
              <w:szCs w:val="26"/>
              <w:u w:color="0000FF"/>
            </w:rPr>
            <w:t xml:space="preserve"> </w:t>
          </w:r>
          <w:r w:rsidRPr="0040665D">
            <w:rPr>
              <w:color w:val="0000FF"/>
              <w:sz w:val="26"/>
              <w:szCs w:val="26"/>
              <w:u w:color="0000FF"/>
            </w:rPr>
            <w:t>внеурочной</w:t>
          </w:r>
          <w:r w:rsidRPr="0040665D">
            <w:rPr>
              <w:color w:val="0000FF"/>
              <w:spacing w:val="-6"/>
              <w:sz w:val="26"/>
              <w:szCs w:val="26"/>
              <w:u w:color="0000FF"/>
            </w:rPr>
            <w:t xml:space="preserve"> </w:t>
          </w:r>
          <w:r w:rsidRPr="0040665D">
            <w:rPr>
              <w:color w:val="0000FF"/>
              <w:spacing w:val="-2"/>
              <w:sz w:val="26"/>
              <w:szCs w:val="26"/>
              <w:u w:color="0000FF"/>
            </w:rPr>
            <w:t>деятельности</w:t>
          </w:r>
          <w:r w:rsidRPr="0040665D">
            <w:rPr>
              <w:color w:val="0000FF"/>
              <w:sz w:val="26"/>
              <w:szCs w:val="26"/>
              <w:u w:val="none"/>
            </w:rPr>
            <w:tab/>
          </w:r>
          <w:r>
            <w:rPr>
              <w:color w:val="0000FF"/>
              <w:sz w:val="26"/>
              <w:szCs w:val="26"/>
              <w:u w:val="none"/>
            </w:rPr>
            <w:t xml:space="preserve">                                                                     </w:t>
          </w:r>
          <w:r w:rsidRPr="0040665D">
            <w:rPr>
              <w:spacing w:val="-5"/>
              <w:sz w:val="26"/>
              <w:szCs w:val="26"/>
              <w:u w:val="none"/>
            </w:rPr>
            <w:t>108</w:t>
          </w:r>
        </w:p>
        <w:p w14:paraId="2C222631" w14:textId="11F0012D" w:rsidR="00147FD1" w:rsidRPr="0040665D" w:rsidRDefault="00F93F19" w:rsidP="000E1B85">
          <w:pPr>
            <w:pStyle w:val="21"/>
            <w:numPr>
              <w:ilvl w:val="1"/>
              <w:numId w:val="9"/>
            </w:numPr>
            <w:tabs>
              <w:tab w:val="left" w:pos="1118"/>
            </w:tabs>
            <w:spacing w:before="0"/>
            <w:ind w:left="1118" w:hanging="330"/>
            <w:rPr>
              <w:color w:val="0000FF"/>
              <w:sz w:val="26"/>
              <w:szCs w:val="26"/>
              <w:u w:color="0000FF"/>
            </w:rPr>
          </w:pPr>
          <w:r>
            <w:rPr>
              <w:color w:val="0000FF"/>
              <w:sz w:val="26"/>
              <w:szCs w:val="26"/>
              <w:u w:color="0000FF"/>
            </w:rPr>
            <w:t xml:space="preserve">Характеристика условий реализации АООП </w:t>
          </w:r>
          <w:r w:rsidR="00ED4D79">
            <w:rPr>
              <w:color w:val="0000FF"/>
              <w:sz w:val="26"/>
              <w:szCs w:val="26"/>
              <w:u w:val="none"/>
            </w:rPr>
            <w:t xml:space="preserve">                  </w:t>
          </w:r>
          <w:r>
            <w:rPr>
              <w:color w:val="0000FF"/>
              <w:sz w:val="26"/>
              <w:szCs w:val="26"/>
              <w:u w:val="none"/>
            </w:rPr>
            <w:t xml:space="preserve">              </w:t>
          </w:r>
          <w:bookmarkStart w:id="0" w:name="_GoBack"/>
          <w:bookmarkEnd w:id="0"/>
          <w:r w:rsidR="00ED4D79">
            <w:rPr>
              <w:color w:val="0000FF"/>
              <w:sz w:val="26"/>
              <w:szCs w:val="26"/>
              <w:u w:val="none"/>
            </w:rPr>
            <w:t xml:space="preserve">                </w:t>
          </w:r>
          <w:r w:rsidR="00EF7838" w:rsidRPr="0040665D">
            <w:rPr>
              <w:spacing w:val="-5"/>
              <w:sz w:val="26"/>
              <w:szCs w:val="26"/>
              <w:u w:val="none"/>
            </w:rPr>
            <w:t>111</w:t>
          </w:r>
        </w:p>
      </w:sdtContent>
    </w:sdt>
    <w:p w14:paraId="3520033D" w14:textId="77777777" w:rsidR="00147FD1" w:rsidRPr="0040665D" w:rsidRDefault="00147FD1" w:rsidP="00D57269">
      <w:pPr>
        <w:pStyle w:val="21"/>
        <w:spacing w:before="0"/>
        <w:rPr>
          <w:sz w:val="26"/>
          <w:szCs w:val="26"/>
        </w:rPr>
        <w:sectPr w:rsidR="00147FD1" w:rsidRPr="0040665D" w:rsidSect="00EF7838">
          <w:footerReference w:type="default" r:id="rId8"/>
          <w:pgSz w:w="11910" w:h="16840"/>
          <w:pgMar w:top="1840" w:right="853" w:bottom="1660" w:left="1133" w:header="0" w:footer="1465" w:gutter="0"/>
          <w:pgNumType w:start="2"/>
          <w:cols w:space="720"/>
        </w:sectPr>
      </w:pPr>
    </w:p>
    <w:p w14:paraId="6A170B88" w14:textId="1C05774E" w:rsidR="00147FD1" w:rsidRPr="0040665D" w:rsidRDefault="00EF7838" w:rsidP="000E1B85">
      <w:pPr>
        <w:pStyle w:val="1"/>
        <w:numPr>
          <w:ilvl w:val="0"/>
          <w:numId w:val="8"/>
        </w:numPr>
        <w:tabs>
          <w:tab w:val="left" w:pos="1275"/>
        </w:tabs>
        <w:ind w:left="567" w:firstLine="0"/>
        <w:rPr>
          <w:sz w:val="26"/>
          <w:szCs w:val="26"/>
        </w:rPr>
      </w:pPr>
      <w:bookmarkStart w:id="1" w:name="_bookmark0"/>
      <w:bookmarkEnd w:id="1"/>
      <w:r w:rsidRPr="0040665D">
        <w:rPr>
          <w:sz w:val="26"/>
          <w:szCs w:val="26"/>
        </w:rPr>
        <w:lastRenderedPageBreak/>
        <w:t>Целевой</w:t>
      </w:r>
      <w:r w:rsidRPr="0040665D">
        <w:rPr>
          <w:spacing w:val="-6"/>
          <w:sz w:val="26"/>
          <w:szCs w:val="26"/>
        </w:rPr>
        <w:t xml:space="preserve"> </w:t>
      </w:r>
      <w:r w:rsidRPr="0040665D">
        <w:rPr>
          <w:sz w:val="26"/>
          <w:szCs w:val="26"/>
        </w:rPr>
        <w:t>раздел</w:t>
      </w:r>
    </w:p>
    <w:p w14:paraId="6851B005" w14:textId="77777777" w:rsidR="00D57269" w:rsidRPr="0040665D" w:rsidRDefault="00D57269" w:rsidP="00D57269">
      <w:pPr>
        <w:pStyle w:val="1"/>
        <w:tabs>
          <w:tab w:val="left" w:pos="1275"/>
        </w:tabs>
        <w:ind w:left="0" w:firstLine="0"/>
        <w:rPr>
          <w:sz w:val="26"/>
          <w:szCs w:val="26"/>
        </w:rPr>
      </w:pPr>
    </w:p>
    <w:p w14:paraId="11224EC7" w14:textId="77777777" w:rsidR="00147FD1" w:rsidRPr="0040665D" w:rsidRDefault="00EF7838" w:rsidP="000E1B85">
      <w:pPr>
        <w:pStyle w:val="2"/>
        <w:numPr>
          <w:ilvl w:val="1"/>
          <w:numId w:val="7"/>
        </w:numPr>
        <w:tabs>
          <w:tab w:val="left" w:pos="1134"/>
          <w:tab w:val="left" w:pos="1560"/>
        </w:tabs>
        <w:ind w:left="567" w:firstLine="0"/>
        <w:jc w:val="both"/>
        <w:rPr>
          <w:sz w:val="26"/>
          <w:szCs w:val="26"/>
        </w:rPr>
      </w:pPr>
      <w:bookmarkStart w:id="2" w:name="_bookmark1"/>
      <w:bookmarkEnd w:id="2"/>
      <w:r w:rsidRPr="0040665D">
        <w:rPr>
          <w:i w:val="0"/>
          <w:iCs w:val="0"/>
          <w:sz w:val="26"/>
          <w:szCs w:val="26"/>
        </w:rPr>
        <w:t>Пояснительная</w:t>
      </w:r>
      <w:r w:rsidRPr="0040665D">
        <w:rPr>
          <w:spacing w:val="-10"/>
          <w:sz w:val="26"/>
          <w:szCs w:val="26"/>
        </w:rPr>
        <w:t xml:space="preserve"> </w:t>
      </w:r>
      <w:r w:rsidRPr="0040665D">
        <w:rPr>
          <w:i w:val="0"/>
          <w:iCs w:val="0"/>
          <w:spacing w:val="-2"/>
          <w:sz w:val="26"/>
          <w:szCs w:val="26"/>
        </w:rPr>
        <w:t>записка</w:t>
      </w:r>
    </w:p>
    <w:p w14:paraId="6C34F11F" w14:textId="659371BF" w:rsidR="00147FD1" w:rsidRPr="0040665D" w:rsidRDefault="00EF7838" w:rsidP="004E282D">
      <w:pPr>
        <w:pStyle w:val="a3"/>
        <w:tabs>
          <w:tab w:val="left" w:pos="1134"/>
          <w:tab w:val="left" w:pos="1560"/>
        </w:tabs>
        <w:spacing w:before="0"/>
        <w:ind w:right="31" w:firstLine="851"/>
        <w:rPr>
          <w:sz w:val="26"/>
          <w:szCs w:val="26"/>
        </w:rPr>
      </w:pPr>
      <w:r w:rsidRPr="0040665D">
        <w:rPr>
          <w:sz w:val="26"/>
          <w:szCs w:val="26"/>
        </w:rPr>
        <w:t xml:space="preserve">Адаптированная основная образовательная программа начального общего образования </w:t>
      </w:r>
      <w:r w:rsidR="00D57269" w:rsidRPr="0040665D">
        <w:rPr>
          <w:sz w:val="26"/>
          <w:szCs w:val="26"/>
        </w:rPr>
        <w:t>МОУ СОШ «Образовательный комплекс № 3»</w:t>
      </w:r>
      <w:r w:rsidRPr="0040665D">
        <w:rPr>
          <w:spacing w:val="-2"/>
          <w:sz w:val="26"/>
          <w:szCs w:val="26"/>
        </w:rPr>
        <w:t xml:space="preserve"> </w:t>
      </w:r>
      <w:r w:rsidRPr="0040665D">
        <w:rPr>
          <w:sz w:val="26"/>
          <w:szCs w:val="26"/>
        </w:rPr>
        <w:t>разработана на</w:t>
      </w:r>
      <w:r w:rsidRPr="0040665D">
        <w:rPr>
          <w:spacing w:val="-2"/>
          <w:sz w:val="26"/>
          <w:szCs w:val="26"/>
        </w:rPr>
        <w:t xml:space="preserve"> </w:t>
      </w:r>
      <w:r w:rsidRPr="0040665D">
        <w:rPr>
          <w:sz w:val="26"/>
          <w:szCs w:val="26"/>
        </w:rPr>
        <w:t>основе</w:t>
      </w:r>
      <w:r w:rsidRPr="0040665D">
        <w:rPr>
          <w:spacing w:val="-2"/>
          <w:sz w:val="26"/>
          <w:szCs w:val="26"/>
        </w:rPr>
        <w:t xml:space="preserve"> </w:t>
      </w:r>
      <w:r w:rsidRPr="0040665D">
        <w:rPr>
          <w:sz w:val="26"/>
          <w:szCs w:val="26"/>
        </w:rPr>
        <w:t>нормативно</w:t>
      </w:r>
      <w:r w:rsidRPr="0040665D">
        <w:rPr>
          <w:spacing w:val="-2"/>
          <w:sz w:val="26"/>
          <w:szCs w:val="26"/>
        </w:rPr>
        <w:t xml:space="preserve"> </w:t>
      </w:r>
      <w:r w:rsidRPr="0040665D">
        <w:rPr>
          <w:sz w:val="26"/>
          <w:szCs w:val="26"/>
        </w:rPr>
        <w:t>-</w:t>
      </w:r>
      <w:r w:rsidRPr="0040665D">
        <w:rPr>
          <w:spacing w:val="40"/>
          <w:sz w:val="26"/>
          <w:szCs w:val="26"/>
        </w:rPr>
        <w:t xml:space="preserve"> </w:t>
      </w:r>
      <w:r w:rsidRPr="0040665D">
        <w:rPr>
          <w:sz w:val="26"/>
          <w:szCs w:val="26"/>
        </w:rPr>
        <w:t>правовых</w:t>
      </w:r>
      <w:r w:rsidRPr="0040665D">
        <w:rPr>
          <w:spacing w:val="40"/>
          <w:sz w:val="26"/>
          <w:szCs w:val="26"/>
        </w:rPr>
        <w:t xml:space="preserve"> </w:t>
      </w:r>
      <w:r w:rsidRPr="0040665D">
        <w:rPr>
          <w:sz w:val="26"/>
          <w:szCs w:val="26"/>
        </w:rPr>
        <w:t>актов</w:t>
      </w:r>
      <w:r w:rsidRPr="0040665D">
        <w:rPr>
          <w:spacing w:val="40"/>
          <w:sz w:val="26"/>
          <w:szCs w:val="26"/>
        </w:rPr>
        <w:t xml:space="preserve"> </w:t>
      </w:r>
      <w:r w:rsidRPr="0040665D">
        <w:rPr>
          <w:sz w:val="26"/>
          <w:szCs w:val="26"/>
        </w:rPr>
        <w:t>и</w:t>
      </w:r>
      <w:r w:rsidRPr="0040665D">
        <w:rPr>
          <w:spacing w:val="40"/>
          <w:sz w:val="26"/>
          <w:szCs w:val="26"/>
        </w:rPr>
        <w:t xml:space="preserve"> </w:t>
      </w:r>
      <w:r w:rsidRPr="0040665D">
        <w:rPr>
          <w:sz w:val="26"/>
          <w:szCs w:val="26"/>
        </w:rPr>
        <w:t>методических писем федерального и регионального уровней:</w:t>
      </w:r>
    </w:p>
    <w:p w14:paraId="46132161" w14:textId="77777777" w:rsidR="00147FD1" w:rsidRPr="0040665D" w:rsidRDefault="00EF7838" w:rsidP="000E1B85">
      <w:pPr>
        <w:pStyle w:val="a7"/>
        <w:numPr>
          <w:ilvl w:val="2"/>
          <w:numId w:val="7"/>
        </w:numPr>
        <w:tabs>
          <w:tab w:val="left" w:pos="1134"/>
          <w:tab w:val="left" w:pos="1560"/>
        </w:tabs>
        <w:spacing w:before="0"/>
        <w:ind w:left="567" w:right="31" w:firstLine="851"/>
        <w:rPr>
          <w:sz w:val="26"/>
          <w:szCs w:val="26"/>
        </w:rPr>
      </w:pPr>
      <w:r w:rsidRPr="0040665D">
        <w:rPr>
          <w:sz w:val="26"/>
          <w:szCs w:val="26"/>
        </w:rPr>
        <w:t>Федеральный закон от 29.12.2012 № 273-ФЗ «Об образовании в Российской Федерации» (с последующими изменениями);</w:t>
      </w:r>
    </w:p>
    <w:p w14:paraId="66F46E76" w14:textId="3278E0F1" w:rsidR="00147FD1" w:rsidRPr="0040665D" w:rsidRDefault="00EF7838" w:rsidP="000E1B85">
      <w:pPr>
        <w:pStyle w:val="a7"/>
        <w:numPr>
          <w:ilvl w:val="2"/>
          <w:numId w:val="7"/>
        </w:numPr>
        <w:tabs>
          <w:tab w:val="left" w:pos="1134"/>
          <w:tab w:val="left" w:pos="1560"/>
          <w:tab w:val="left" w:pos="2127"/>
        </w:tabs>
        <w:spacing w:before="0"/>
        <w:ind w:left="567" w:right="31" w:firstLine="851"/>
        <w:rPr>
          <w:sz w:val="26"/>
          <w:szCs w:val="26"/>
        </w:rPr>
      </w:pPr>
      <w:r w:rsidRPr="0040665D">
        <w:rPr>
          <w:sz w:val="26"/>
          <w:szCs w:val="26"/>
        </w:rPr>
        <w:t>Приказ</w:t>
      </w:r>
      <w:r w:rsidRPr="0040665D">
        <w:rPr>
          <w:spacing w:val="12"/>
          <w:sz w:val="26"/>
          <w:szCs w:val="26"/>
        </w:rPr>
        <w:t xml:space="preserve"> </w:t>
      </w:r>
      <w:r w:rsidRPr="0040665D">
        <w:rPr>
          <w:sz w:val="26"/>
          <w:szCs w:val="26"/>
        </w:rPr>
        <w:t>Министерства</w:t>
      </w:r>
      <w:r w:rsidRPr="0040665D">
        <w:rPr>
          <w:spacing w:val="15"/>
          <w:sz w:val="26"/>
          <w:szCs w:val="26"/>
        </w:rPr>
        <w:t xml:space="preserve"> </w:t>
      </w:r>
      <w:r w:rsidRPr="0040665D">
        <w:rPr>
          <w:sz w:val="26"/>
          <w:szCs w:val="26"/>
        </w:rPr>
        <w:t>просвещения</w:t>
      </w:r>
      <w:r w:rsidRPr="0040665D">
        <w:rPr>
          <w:spacing w:val="15"/>
          <w:sz w:val="26"/>
          <w:szCs w:val="26"/>
        </w:rPr>
        <w:t xml:space="preserve"> </w:t>
      </w:r>
      <w:r w:rsidRPr="0040665D">
        <w:rPr>
          <w:sz w:val="26"/>
          <w:szCs w:val="26"/>
        </w:rPr>
        <w:t>Российской</w:t>
      </w:r>
      <w:r w:rsidRPr="0040665D">
        <w:rPr>
          <w:spacing w:val="15"/>
          <w:sz w:val="26"/>
          <w:szCs w:val="26"/>
        </w:rPr>
        <w:t xml:space="preserve"> </w:t>
      </w:r>
      <w:r w:rsidRPr="0040665D">
        <w:rPr>
          <w:sz w:val="26"/>
          <w:szCs w:val="26"/>
        </w:rPr>
        <w:t>Федерации</w:t>
      </w:r>
      <w:r w:rsidRPr="0040665D">
        <w:rPr>
          <w:spacing w:val="15"/>
          <w:sz w:val="26"/>
          <w:szCs w:val="26"/>
        </w:rPr>
        <w:t xml:space="preserve"> </w:t>
      </w:r>
      <w:r w:rsidRPr="0040665D">
        <w:rPr>
          <w:sz w:val="26"/>
          <w:szCs w:val="26"/>
        </w:rPr>
        <w:t>от</w:t>
      </w:r>
      <w:r w:rsidRPr="0040665D">
        <w:rPr>
          <w:spacing w:val="15"/>
          <w:sz w:val="26"/>
          <w:szCs w:val="26"/>
        </w:rPr>
        <w:t xml:space="preserve"> </w:t>
      </w:r>
      <w:r w:rsidRPr="0040665D">
        <w:rPr>
          <w:sz w:val="26"/>
          <w:szCs w:val="26"/>
        </w:rPr>
        <w:t>31.05.2021</w:t>
      </w:r>
      <w:r w:rsidRPr="0040665D">
        <w:rPr>
          <w:spacing w:val="15"/>
          <w:sz w:val="26"/>
          <w:szCs w:val="26"/>
        </w:rPr>
        <w:t xml:space="preserve"> </w:t>
      </w:r>
      <w:r w:rsidRPr="0040665D">
        <w:rPr>
          <w:sz w:val="26"/>
          <w:szCs w:val="26"/>
        </w:rPr>
        <w:t>г.</w:t>
      </w:r>
      <w:r w:rsidRPr="0040665D">
        <w:rPr>
          <w:spacing w:val="15"/>
          <w:sz w:val="26"/>
          <w:szCs w:val="26"/>
        </w:rPr>
        <w:t xml:space="preserve"> </w:t>
      </w:r>
      <w:r w:rsidRPr="0040665D">
        <w:rPr>
          <w:sz w:val="26"/>
          <w:szCs w:val="26"/>
        </w:rPr>
        <w:t>№</w:t>
      </w:r>
      <w:r w:rsidR="00D57269" w:rsidRPr="0040665D">
        <w:rPr>
          <w:spacing w:val="15"/>
          <w:sz w:val="26"/>
          <w:szCs w:val="26"/>
        </w:rPr>
        <w:t> </w:t>
      </w:r>
      <w:r w:rsidRPr="0040665D">
        <w:rPr>
          <w:spacing w:val="-5"/>
          <w:sz w:val="26"/>
          <w:szCs w:val="26"/>
        </w:rPr>
        <w:t>286</w:t>
      </w:r>
    </w:p>
    <w:p w14:paraId="4A3E981B" w14:textId="77777777" w:rsidR="00147FD1" w:rsidRPr="0040665D" w:rsidRDefault="00EF7838" w:rsidP="004E282D">
      <w:pPr>
        <w:pStyle w:val="a3"/>
        <w:tabs>
          <w:tab w:val="left" w:pos="1134"/>
          <w:tab w:val="left" w:pos="1560"/>
        </w:tabs>
        <w:spacing w:before="0"/>
        <w:ind w:right="31" w:firstLine="851"/>
        <w:rPr>
          <w:sz w:val="26"/>
          <w:szCs w:val="26"/>
        </w:rPr>
      </w:pPr>
      <w:r w:rsidRPr="0040665D">
        <w:rPr>
          <w:sz w:val="26"/>
          <w:szCs w:val="26"/>
        </w:rPr>
        <w:t>«Об</w:t>
      </w:r>
      <w:r w:rsidRPr="0040665D">
        <w:rPr>
          <w:spacing w:val="-3"/>
          <w:sz w:val="26"/>
          <w:szCs w:val="26"/>
        </w:rPr>
        <w:t xml:space="preserve"> </w:t>
      </w:r>
      <w:r w:rsidRPr="0040665D">
        <w:rPr>
          <w:sz w:val="26"/>
          <w:szCs w:val="26"/>
        </w:rPr>
        <w:t>утверждении</w:t>
      </w:r>
      <w:r w:rsidRPr="0040665D">
        <w:rPr>
          <w:spacing w:val="-3"/>
          <w:sz w:val="26"/>
          <w:szCs w:val="26"/>
        </w:rPr>
        <w:t xml:space="preserve"> </w:t>
      </w:r>
      <w:r w:rsidRPr="0040665D">
        <w:rPr>
          <w:sz w:val="26"/>
          <w:szCs w:val="26"/>
        </w:rPr>
        <w:t>федерального</w:t>
      </w:r>
      <w:r w:rsidRPr="0040665D">
        <w:rPr>
          <w:spacing w:val="-3"/>
          <w:sz w:val="26"/>
          <w:szCs w:val="26"/>
        </w:rPr>
        <w:t xml:space="preserve"> </w:t>
      </w:r>
      <w:r w:rsidRPr="0040665D">
        <w:rPr>
          <w:sz w:val="26"/>
          <w:szCs w:val="26"/>
        </w:rPr>
        <w:t>государственного</w:t>
      </w:r>
      <w:r w:rsidRPr="0040665D">
        <w:rPr>
          <w:spacing w:val="-3"/>
          <w:sz w:val="26"/>
          <w:szCs w:val="26"/>
        </w:rPr>
        <w:t xml:space="preserve"> </w:t>
      </w:r>
      <w:r w:rsidRPr="0040665D">
        <w:rPr>
          <w:sz w:val="26"/>
          <w:szCs w:val="26"/>
        </w:rPr>
        <w:t>образовательного</w:t>
      </w:r>
      <w:r w:rsidRPr="0040665D">
        <w:rPr>
          <w:spacing w:val="-3"/>
          <w:sz w:val="26"/>
          <w:szCs w:val="26"/>
        </w:rPr>
        <w:t xml:space="preserve"> </w:t>
      </w:r>
      <w:r w:rsidRPr="0040665D">
        <w:rPr>
          <w:sz w:val="26"/>
          <w:szCs w:val="26"/>
        </w:rPr>
        <w:t>стандарта</w:t>
      </w:r>
      <w:r w:rsidRPr="0040665D">
        <w:rPr>
          <w:spacing w:val="-3"/>
          <w:sz w:val="26"/>
          <w:szCs w:val="26"/>
        </w:rPr>
        <w:t xml:space="preserve"> </w:t>
      </w:r>
      <w:r w:rsidRPr="0040665D">
        <w:rPr>
          <w:sz w:val="26"/>
          <w:szCs w:val="26"/>
        </w:rPr>
        <w:t>начального общего образования» (с последующими изменениями);</w:t>
      </w:r>
    </w:p>
    <w:p w14:paraId="5E5E2B95" w14:textId="77777777" w:rsidR="00147FD1" w:rsidRPr="0040665D" w:rsidRDefault="00EF7838" w:rsidP="000E1B85">
      <w:pPr>
        <w:pStyle w:val="a7"/>
        <w:numPr>
          <w:ilvl w:val="2"/>
          <w:numId w:val="7"/>
        </w:numPr>
        <w:tabs>
          <w:tab w:val="left" w:pos="1134"/>
          <w:tab w:val="left" w:pos="1560"/>
        </w:tabs>
        <w:spacing w:before="0"/>
        <w:ind w:left="567" w:right="31" w:firstLine="851"/>
        <w:rPr>
          <w:sz w:val="26"/>
          <w:szCs w:val="26"/>
        </w:rPr>
      </w:pPr>
      <w:r w:rsidRPr="0040665D">
        <w:rPr>
          <w:sz w:val="26"/>
          <w:szCs w:val="26"/>
        </w:rPr>
        <w:t>Приказ Минпросвещения России от 24.11.2022 г.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14:paraId="5DBAE2EC" w14:textId="77777777" w:rsidR="00147FD1" w:rsidRPr="0040665D" w:rsidRDefault="00EF7838" w:rsidP="000E1B85">
      <w:pPr>
        <w:pStyle w:val="a7"/>
        <w:numPr>
          <w:ilvl w:val="2"/>
          <w:numId w:val="7"/>
        </w:numPr>
        <w:tabs>
          <w:tab w:val="left" w:pos="1134"/>
          <w:tab w:val="left" w:pos="1560"/>
        </w:tabs>
        <w:spacing w:before="0"/>
        <w:ind w:left="567" w:right="31" w:firstLine="851"/>
        <w:rPr>
          <w:sz w:val="26"/>
          <w:szCs w:val="26"/>
        </w:rPr>
      </w:pPr>
      <w:r w:rsidRPr="0040665D">
        <w:rPr>
          <w:sz w:val="26"/>
          <w:szCs w:val="26"/>
        </w:rPr>
        <w:t>Приказ Минпросвещения России от 17.07.2024 г. № 495 «О внесении изменений в некоторые приказы Минпросвещения России касающихся федеральных адаптированных образовательных программ»</w:t>
      </w:r>
    </w:p>
    <w:p w14:paraId="5271C58E" w14:textId="1658A425" w:rsidR="00147FD1" w:rsidRPr="0040665D" w:rsidRDefault="00EF7838" w:rsidP="000E1B85">
      <w:pPr>
        <w:pStyle w:val="a7"/>
        <w:numPr>
          <w:ilvl w:val="2"/>
          <w:numId w:val="7"/>
        </w:numPr>
        <w:tabs>
          <w:tab w:val="left" w:pos="1134"/>
          <w:tab w:val="left" w:pos="1560"/>
        </w:tabs>
        <w:spacing w:before="0"/>
        <w:ind w:left="567" w:right="31" w:firstLine="851"/>
        <w:rPr>
          <w:sz w:val="26"/>
          <w:szCs w:val="26"/>
        </w:rPr>
      </w:pPr>
      <w:r w:rsidRPr="0040665D">
        <w:rPr>
          <w:sz w:val="26"/>
          <w:szCs w:val="26"/>
        </w:rPr>
        <w:t>Приказ</w:t>
      </w:r>
      <w:r w:rsidRPr="0040665D">
        <w:rPr>
          <w:spacing w:val="12"/>
          <w:sz w:val="26"/>
          <w:szCs w:val="26"/>
        </w:rPr>
        <w:t xml:space="preserve"> </w:t>
      </w:r>
      <w:r w:rsidRPr="0040665D">
        <w:rPr>
          <w:sz w:val="26"/>
          <w:szCs w:val="26"/>
        </w:rPr>
        <w:t>Министерства</w:t>
      </w:r>
      <w:r w:rsidRPr="0040665D">
        <w:rPr>
          <w:spacing w:val="15"/>
          <w:sz w:val="26"/>
          <w:szCs w:val="26"/>
        </w:rPr>
        <w:t xml:space="preserve"> </w:t>
      </w:r>
      <w:r w:rsidRPr="0040665D">
        <w:rPr>
          <w:sz w:val="26"/>
          <w:szCs w:val="26"/>
        </w:rPr>
        <w:t>просвещения</w:t>
      </w:r>
      <w:r w:rsidRPr="0040665D">
        <w:rPr>
          <w:spacing w:val="15"/>
          <w:sz w:val="26"/>
          <w:szCs w:val="26"/>
        </w:rPr>
        <w:t xml:space="preserve"> </w:t>
      </w:r>
      <w:r w:rsidRPr="0040665D">
        <w:rPr>
          <w:sz w:val="26"/>
          <w:szCs w:val="26"/>
        </w:rPr>
        <w:t>Российской</w:t>
      </w:r>
      <w:r w:rsidRPr="0040665D">
        <w:rPr>
          <w:spacing w:val="15"/>
          <w:sz w:val="26"/>
          <w:szCs w:val="26"/>
        </w:rPr>
        <w:t xml:space="preserve"> </w:t>
      </w:r>
      <w:r w:rsidRPr="0040665D">
        <w:rPr>
          <w:sz w:val="26"/>
          <w:szCs w:val="26"/>
        </w:rPr>
        <w:t>Федерации</w:t>
      </w:r>
      <w:r w:rsidRPr="0040665D">
        <w:rPr>
          <w:spacing w:val="15"/>
          <w:sz w:val="26"/>
          <w:szCs w:val="26"/>
        </w:rPr>
        <w:t xml:space="preserve"> </w:t>
      </w:r>
      <w:r w:rsidRPr="0040665D">
        <w:rPr>
          <w:sz w:val="26"/>
          <w:szCs w:val="26"/>
        </w:rPr>
        <w:t>от</w:t>
      </w:r>
      <w:r w:rsidRPr="0040665D">
        <w:rPr>
          <w:spacing w:val="15"/>
          <w:sz w:val="26"/>
          <w:szCs w:val="26"/>
        </w:rPr>
        <w:t xml:space="preserve"> </w:t>
      </w:r>
      <w:r w:rsidRPr="0040665D">
        <w:rPr>
          <w:sz w:val="26"/>
          <w:szCs w:val="26"/>
        </w:rPr>
        <w:t>18.05.2023</w:t>
      </w:r>
      <w:r w:rsidRPr="0040665D">
        <w:rPr>
          <w:spacing w:val="15"/>
          <w:sz w:val="26"/>
          <w:szCs w:val="26"/>
        </w:rPr>
        <w:t xml:space="preserve"> </w:t>
      </w:r>
      <w:r w:rsidRPr="0040665D">
        <w:rPr>
          <w:sz w:val="26"/>
          <w:szCs w:val="26"/>
        </w:rPr>
        <w:t>г.</w:t>
      </w:r>
      <w:r w:rsidRPr="0040665D">
        <w:rPr>
          <w:spacing w:val="15"/>
          <w:sz w:val="26"/>
          <w:szCs w:val="26"/>
        </w:rPr>
        <w:t xml:space="preserve"> </w:t>
      </w:r>
      <w:r w:rsidRPr="0040665D">
        <w:rPr>
          <w:sz w:val="26"/>
          <w:szCs w:val="26"/>
        </w:rPr>
        <w:t>№</w:t>
      </w:r>
      <w:r w:rsidRPr="0040665D">
        <w:rPr>
          <w:spacing w:val="15"/>
          <w:sz w:val="26"/>
          <w:szCs w:val="26"/>
        </w:rPr>
        <w:t xml:space="preserve"> </w:t>
      </w:r>
      <w:r w:rsidRPr="0040665D">
        <w:rPr>
          <w:spacing w:val="-5"/>
          <w:sz w:val="26"/>
          <w:szCs w:val="26"/>
        </w:rPr>
        <w:t>372</w:t>
      </w:r>
      <w:r w:rsidR="00D57269" w:rsidRPr="0040665D">
        <w:rPr>
          <w:spacing w:val="-5"/>
          <w:sz w:val="26"/>
          <w:szCs w:val="26"/>
        </w:rPr>
        <w:t xml:space="preserve"> </w:t>
      </w:r>
      <w:r w:rsidRPr="0040665D">
        <w:rPr>
          <w:sz w:val="26"/>
          <w:szCs w:val="26"/>
        </w:rPr>
        <w:t xml:space="preserve">«Об утверждении федеральной образовательной программы начального общего </w:t>
      </w:r>
      <w:r w:rsidRPr="0040665D">
        <w:rPr>
          <w:spacing w:val="-2"/>
          <w:sz w:val="26"/>
          <w:szCs w:val="26"/>
        </w:rPr>
        <w:t>образования»;</w:t>
      </w:r>
    </w:p>
    <w:p w14:paraId="3F63EC48" w14:textId="19274FCA" w:rsidR="00147FD1" w:rsidRPr="0040665D" w:rsidRDefault="00EF7838" w:rsidP="000E1B85">
      <w:pPr>
        <w:pStyle w:val="a7"/>
        <w:numPr>
          <w:ilvl w:val="2"/>
          <w:numId w:val="7"/>
        </w:numPr>
        <w:tabs>
          <w:tab w:val="left" w:pos="1134"/>
          <w:tab w:val="left" w:pos="1560"/>
        </w:tabs>
        <w:spacing w:before="0"/>
        <w:ind w:left="567" w:right="31" w:firstLine="851"/>
        <w:rPr>
          <w:sz w:val="26"/>
          <w:szCs w:val="26"/>
        </w:rPr>
      </w:pPr>
      <w:r w:rsidRPr="0040665D">
        <w:rPr>
          <w:sz w:val="26"/>
          <w:szCs w:val="26"/>
        </w:rPr>
        <w:t>Приказ</w:t>
      </w:r>
      <w:r w:rsidRPr="0040665D">
        <w:rPr>
          <w:spacing w:val="12"/>
          <w:sz w:val="26"/>
          <w:szCs w:val="26"/>
        </w:rPr>
        <w:t xml:space="preserve"> </w:t>
      </w:r>
      <w:r w:rsidRPr="0040665D">
        <w:rPr>
          <w:sz w:val="26"/>
          <w:szCs w:val="26"/>
        </w:rPr>
        <w:t>Министерства</w:t>
      </w:r>
      <w:r w:rsidRPr="0040665D">
        <w:rPr>
          <w:spacing w:val="15"/>
          <w:sz w:val="26"/>
          <w:szCs w:val="26"/>
        </w:rPr>
        <w:t xml:space="preserve"> </w:t>
      </w:r>
      <w:r w:rsidRPr="0040665D">
        <w:rPr>
          <w:sz w:val="26"/>
          <w:szCs w:val="26"/>
        </w:rPr>
        <w:t>просвещения</w:t>
      </w:r>
      <w:r w:rsidRPr="0040665D">
        <w:rPr>
          <w:spacing w:val="15"/>
          <w:sz w:val="26"/>
          <w:szCs w:val="26"/>
        </w:rPr>
        <w:t xml:space="preserve"> </w:t>
      </w:r>
      <w:r w:rsidRPr="0040665D">
        <w:rPr>
          <w:sz w:val="26"/>
          <w:szCs w:val="26"/>
        </w:rPr>
        <w:t>Российской</w:t>
      </w:r>
      <w:r w:rsidRPr="0040665D">
        <w:rPr>
          <w:spacing w:val="15"/>
          <w:sz w:val="26"/>
          <w:szCs w:val="26"/>
        </w:rPr>
        <w:t xml:space="preserve"> </w:t>
      </w:r>
      <w:r w:rsidRPr="0040665D">
        <w:rPr>
          <w:sz w:val="26"/>
          <w:szCs w:val="26"/>
        </w:rPr>
        <w:t>Федерации</w:t>
      </w:r>
      <w:r w:rsidRPr="0040665D">
        <w:rPr>
          <w:spacing w:val="15"/>
          <w:sz w:val="26"/>
          <w:szCs w:val="26"/>
        </w:rPr>
        <w:t xml:space="preserve"> </w:t>
      </w:r>
      <w:r w:rsidRPr="0040665D">
        <w:rPr>
          <w:sz w:val="26"/>
          <w:szCs w:val="26"/>
        </w:rPr>
        <w:t>от</w:t>
      </w:r>
      <w:r w:rsidRPr="0040665D">
        <w:rPr>
          <w:spacing w:val="15"/>
          <w:sz w:val="26"/>
          <w:szCs w:val="26"/>
        </w:rPr>
        <w:t xml:space="preserve"> </w:t>
      </w:r>
      <w:r w:rsidRPr="0040665D">
        <w:rPr>
          <w:sz w:val="26"/>
          <w:szCs w:val="26"/>
        </w:rPr>
        <w:t>22.03.2021</w:t>
      </w:r>
      <w:r w:rsidRPr="0040665D">
        <w:rPr>
          <w:spacing w:val="15"/>
          <w:sz w:val="26"/>
          <w:szCs w:val="26"/>
        </w:rPr>
        <w:t xml:space="preserve"> </w:t>
      </w:r>
      <w:r w:rsidRPr="0040665D">
        <w:rPr>
          <w:sz w:val="26"/>
          <w:szCs w:val="26"/>
        </w:rPr>
        <w:t>г.</w:t>
      </w:r>
      <w:r w:rsidRPr="0040665D">
        <w:rPr>
          <w:spacing w:val="15"/>
          <w:sz w:val="26"/>
          <w:szCs w:val="26"/>
        </w:rPr>
        <w:t xml:space="preserve"> </w:t>
      </w:r>
      <w:r w:rsidRPr="0040665D">
        <w:rPr>
          <w:sz w:val="26"/>
          <w:szCs w:val="26"/>
        </w:rPr>
        <w:t>№</w:t>
      </w:r>
      <w:r w:rsidRPr="0040665D">
        <w:rPr>
          <w:spacing w:val="15"/>
          <w:sz w:val="26"/>
          <w:szCs w:val="26"/>
        </w:rPr>
        <w:t xml:space="preserve"> </w:t>
      </w:r>
      <w:r w:rsidRPr="0040665D">
        <w:rPr>
          <w:spacing w:val="-5"/>
          <w:sz w:val="26"/>
          <w:szCs w:val="26"/>
        </w:rPr>
        <w:t>115</w:t>
      </w:r>
      <w:r w:rsidR="00D57269" w:rsidRPr="0040665D">
        <w:rPr>
          <w:spacing w:val="-5"/>
          <w:sz w:val="26"/>
          <w:szCs w:val="26"/>
        </w:rPr>
        <w:t xml:space="preserve"> </w:t>
      </w:r>
      <w:r w:rsidRPr="0040665D">
        <w:rPr>
          <w:sz w:val="26"/>
          <w:szCs w:val="26"/>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последующими </w:t>
      </w:r>
      <w:r w:rsidRPr="0040665D">
        <w:rPr>
          <w:spacing w:val="-2"/>
          <w:sz w:val="26"/>
          <w:szCs w:val="26"/>
        </w:rPr>
        <w:t>изменениями);</w:t>
      </w:r>
    </w:p>
    <w:p w14:paraId="4C74705E" w14:textId="05353D2F" w:rsidR="00147FD1" w:rsidRPr="0040665D" w:rsidRDefault="00EF7838" w:rsidP="000E1B85">
      <w:pPr>
        <w:pStyle w:val="a7"/>
        <w:numPr>
          <w:ilvl w:val="2"/>
          <w:numId w:val="7"/>
        </w:numPr>
        <w:tabs>
          <w:tab w:val="left" w:pos="1134"/>
          <w:tab w:val="left" w:pos="1560"/>
        </w:tabs>
        <w:spacing w:before="0"/>
        <w:ind w:left="567" w:right="31" w:firstLine="851"/>
        <w:rPr>
          <w:sz w:val="26"/>
          <w:szCs w:val="26"/>
        </w:rPr>
      </w:pPr>
      <w:r w:rsidRPr="0040665D">
        <w:rPr>
          <w:sz w:val="26"/>
          <w:szCs w:val="26"/>
        </w:rPr>
        <w:t>Приказ</w:t>
      </w:r>
      <w:r w:rsidRPr="0040665D">
        <w:rPr>
          <w:spacing w:val="12"/>
          <w:sz w:val="26"/>
          <w:szCs w:val="26"/>
        </w:rPr>
        <w:t xml:space="preserve"> </w:t>
      </w:r>
      <w:r w:rsidRPr="0040665D">
        <w:rPr>
          <w:sz w:val="26"/>
          <w:szCs w:val="26"/>
        </w:rPr>
        <w:t>Министерства</w:t>
      </w:r>
      <w:r w:rsidRPr="0040665D">
        <w:rPr>
          <w:spacing w:val="15"/>
          <w:sz w:val="26"/>
          <w:szCs w:val="26"/>
        </w:rPr>
        <w:t xml:space="preserve"> </w:t>
      </w:r>
      <w:r w:rsidRPr="0040665D">
        <w:rPr>
          <w:sz w:val="26"/>
          <w:szCs w:val="26"/>
        </w:rPr>
        <w:t>просвещения</w:t>
      </w:r>
      <w:r w:rsidRPr="0040665D">
        <w:rPr>
          <w:spacing w:val="15"/>
          <w:sz w:val="26"/>
          <w:szCs w:val="26"/>
        </w:rPr>
        <w:t xml:space="preserve"> </w:t>
      </w:r>
      <w:r w:rsidRPr="0040665D">
        <w:rPr>
          <w:sz w:val="26"/>
          <w:szCs w:val="26"/>
        </w:rPr>
        <w:t>Российской</w:t>
      </w:r>
      <w:r w:rsidRPr="0040665D">
        <w:rPr>
          <w:spacing w:val="15"/>
          <w:sz w:val="26"/>
          <w:szCs w:val="26"/>
        </w:rPr>
        <w:t xml:space="preserve"> </w:t>
      </w:r>
      <w:r w:rsidRPr="0040665D">
        <w:rPr>
          <w:sz w:val="26"/>
          <w:szCs w:val="26"/>
        </w:rPr>
        <w:t>Федерации</w:t>
      </w:r>
      <w:r w:rsidRPr="0040665D">
        <w:rPr>
          <w:spacing w:val="15"/>
          <w:sz w:val="26"/>
          <w:szCs w:val="26"/>
        </w:rPr>
        <w:t xml:space="preserve"> </w:t>
      </w:r>
      <w:r w:rsidRPr="0040665D">
        <w:rPr>
          <w:sz w:val="26"/>
          <w:szCs w:val="26"/>
        </w:rPr>
        <w:t>от</w:t>
      </w:r>
      <w:r w:rsidRPr="0040665D">
        <w:rPr>
          <w:spacing w:val="15"/>
          <w:sz w:val="26"/>
          <w:szCs w:val="26"/>
        </w:rPr>
        <w:t xml:space="preserve"> </w:t>
      </w:r>
      <w:r w:rsidRPr="0040665D">
        <w:rPr>
          <w:sz w:val="26"/>
          <w:szCs w:val="26"/>
        </w:rPr>
        <w:t>21.09.2022</w:t>
      </w:r>
      <w:r w:rsidRPr="0040665D">
        <w:rPr>
          <w:spacing w:val="15"/>
          <w:sz w:val="26"/>
          <w:szCs w:val="26"/>
        </w:rPr>
        <w:t xml:space="preserve"> </w:t>
      </w:r>
      <w:r w:rsidRPr="0040665D">
        <w:rPr>
          <w:sz w:val="26"/>
          <w:szCs w:val="26"/>
        </w:rPr>
        <w:t>г.</w:t>
      </w:r>
      <w:r w:rsidRPr="0040665D">
        <w:rPr>
          <w:spacing w:val="15"/>
          <w:sz w:val="26"/>
          <w:szCs w:val="26"/>
        </w:rPr>
        <w:t xml:space="preserve"> </w:t>
      </w:r>
      <w:r w:rsidRPr="0040665D">
        <w:rPr>
          <w:sz w:val="26"/>
          <w:szCs w:val="26"/>
        </w:rPr>
        <w:t>№</w:t>
      </w:r>
      <w:r w:rsidRPr="0040665D">
        <w:rPr>
          <w:spacing w:val="15"/>
          <w:sz w:val="26"/>
          <w:szCs w:val="26"/>
        </w:rPr>
        <w:t xml:space="preserve"> </w:t>
      </w:r>
      <w:r w:rsidRPr="0040665D">
        <w:rPr>
          <w:spacing w:val="-5"/>
          <w:sz w:val="26"/>
          <w:szCs w:val="26"/>
        </w:rPr>
        <w:t>858</w:t>
      </w:r>
      <w:r w:rsidR="00D57269" w:rsidRPr="0040665D">
        <w:rPr>
          <w:spacing w:val="-5"/>
          <w:sz w:val="26"/>
          <w:szCs w:val="26"/>
        </w:rPr>
        <w:t xml:space="preserve"> </w:t>
      </w:r>
      <w:r w:rsidRPr="0040665D">
        <w:rPr>
          <w:sz w:val="26"/>
          <w:szCs w:val="26"/>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2A07AEE6" w14:textId="77777777" w:rsidR="00147FD1" w:rsidRPr="0040665D" w:rsidRDefault="00EF7838" w:rsidP="000E1B85">
      <w:pPr>
        <w:pStyle w:val="a7"/>
        <w:numPr>
          <w:ilvl w:val="2"/>
          <w:numId w:val="7"/>
        </w:numPr>
        <w:tabs>
          <w:tab w:val="left" w:pos="1134"/>
          <w:tab w:val="left" w:pos="1560"/>
        </w:tabs>
        <w:spacing w:before="0"/>
        <w:ind w:left="567" w:right="31" w:firstLine="851"/>
        <w:rPr>
          <w:sz w:val="26"/>
          <w:szCs w:val="26"/>
        </w:rPr>
      </w:pPr>
      <w:r w:rsidRPr="0040665D">
        <w:rPr>
          <w:sz w:val="26"/>
          <w:szCs w:val="26"/>
        </w:rPr>
        <w:t>Приказ</w:t>
      </w:r>
      <w:r w:rsidRPr="0040665D">
        <w:rPr>
          <w:spacing w:val="-2"/>
          <w:sz w:val="26"/>
          <w:szCs w:val="26"/>
        </w:rPr>
        <w:t xml:space="preserve"> </w:t>
      </w:r>
      <w:r w:rsidRPr="0040665D">
        <w:rPr>
          <w:sz w:val="26"/>
          <w:szCs w:val="26"/>
        </w:rPr>
        <w:t>Министерства</w:t>
      </w:r>
      <w:r w:rsidRPr="0040665D">
        <w:rPr>
          <w:spacing w:val="-2"/>
          <w:sz w:val="26"/>
          <w:szCs w:val="26"/>
        </w:rPr>
        <w:t xml:space="preserve"> </w:t>
      </w:r>
      <w:r w:rsidRPr="0040665D">
        <w:rPr>
          <w:sz w:val="26"/>
          <w:szCs w:val="26"/>
        </w:rPr>
        <w:t>просвещения</w:t>
      </w:r>
      <w:r w:rsidRPr="0040665D">
        <w:rPr>
          <w:spacing w:val="-2"/>
          <w:sz w:val="26"/>
          <w:szCs w:val="26"/>
        </w:rPr>
        <w:t xml:space="preserve"> </w:t>
      </w:r>
      <w:r w:rsidRPr="0040665D">
        <w:rPr>
          <w:sz w:val="26"/>
          <w:szCs w:val="26"/>
        </w:rPr>
        <w:t>Российской</w:t>
      </w:r>
      <w:r w:rsidRPr="0040665D">
        <w:rPr>
          <w:spacing w:val="-2"/>
          <w:sz w:val="26"/>
          <w:szCs w:val="26"/>
        </w:rPr>
        <w:t xml:space="preserve"> </w:t>
      </w:r>
      <w:r w:rsidRPr="0040665D">
        <w:rPr>
          <w:sz w:val="26"/>
          <w:szCs w:val="26"/>
        </w:rPr>
        <w:t>Федерации</w:t>
      </w:r>
      <w:r w:rsidRPr="0040665D">
        <w:rPr>
          <w:spacing w:val="-2"/>
          <w:sz w:val="26"/>
          <w:szCs w:val="26"/>
        </w:rPr>
        <w:t xml:space="preserve"> </w:t>
      </w:r>
      <w:r w:rsidRPr="0040665D">
        <w:rPr>
          <w:sz w:val="26"/>
          <w:szCs w:val="26"/>
        </w:rPr>
        <w:t>от</w:t>
      </w:r>
      <w:r w:rsidRPr="0040665D">
        <w:rPr>
          <w:spacing w:val="-2"/>
          <w:sz w:val="26"/>
          <w:szCs w:val="26"/>
        </w:rPr>
        <w:t xml:space="preserve"> </w:t>
      </w:r>
      <w:r w:rsidRPr="0040665D">
        <w:rPr>
          <w:sz w:val="26"/>
          <w:szCs w:val="26"/>
        </w:rPr>
        <w:t>18.02.2024</w:t>
      </w:r>
      <w:r w:rsidRPr="0040665D">
        <w:rPr>
          <w:spacing w:val="-2"/>
          <w:sz w:val="26"/>
          <w:szCs w:val="26"/>
        </w:rPr>
        <w:t xml:space="preserve"> </w:t>
      </w:r>
      <w:r w:rsidRPr="0040665D">
        <w:rPr>
          <w:sz w:val="26"/>
          <w:szCs w:val="26"/>
        </w:rPr>
        <w:t>№119</w:t>
      </w:r>
      <w:r w:rsidRPr="0040665D">
        <w:rPr>
          <w:spacing w:val="-2"/>
          <w:sz w:val="26"/>
          <w:szCs w:val="26"/>
        </w:rPr>
        <w:t xml:space="preserve"> </w:t>
      </w:r>
      <w:r w:rsidRPr="0040665D">
        <w:rPr>
          <w:sz w:val="26"/>
          <w:szCs w:val="26"/>
        </w:rPr>
        <w:t>«</w:t>
      </w:r>
      <w:r w:rsidRPr="0040665D">
        <w:rPr>
          <w:spacing w:val="-2"/>
          <w:sz w:val="26"/>
          <w:szCs w:val="26"/>
        </w:rPr>
        <w:t xml:space="preserve"> </w:t>
      </w:r>
      <w:r w:rsidRPr="0040665D">
        <w:rPr>
          <w:sz w:val="26"/>
          <w:szCs w:val="26"/>
        </w:rPr>
        <w:t>О внесении изменений в приложение №1 и №2 к приказу Министерства просвещения Российской Федерации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w:t>
      </w:r>
      <w:r w:rsidRPr="0040665D">
        <w:rPr>
          <w:spacing w:val="40"/>
          <w:sz w:val="26"/>
          <w:szCs w:val="26"/>
        </w:rPr>
        <w:t xml:space="preserve"> </w:t>
      </w:r>
      <w:r w:rsidRPr="0040665D">
        <w:rPr>
          <w:sz w:val="26"/>
          <w:szCs w:val="26"/>
        </w:rPr>
        <w:t>среднего общего образования организациями, осуществляющими образовательную деятельность</w:t>
      </w:r>
      <w:r w:rsidRPr="0040665D">
        <w:rPr>
          <w:spacing w:val="-3"/>
          <w:sz w:val="26"/>
          <w:szCs w:val="26"/>
        </w:rPr>
        <w:t xml:space="preserve"> </w:t>
      </w:r>
      <w:r w:rsidRPr="0040665D">
        <w:rPr>
          <w:sz w:val="26"/>
          <w:szCs w:val="26"/>
        </w:rPr>
        <w:t>и</w:t>
      </w:r>
      <w:r w:rsidRPr="0040665D">
        <w:rPr>
          <w:spacing w:val="-3"/>
          <w:sz w:val="26"/>
          <w:szCs w:val="26"/>
        </w:rPr>
        <w:t xml:space="preserve"> </w:t>
      </w:r>
      <w:r w:rsidRPr="0040665D">
        <w:rPr>
          <w:sz w:val="26"/>
          <w:szCs w:val="26"/>
        </w:rPr>
        <w:t>установления</w:t>
      </w:r>
      <w:r w:rsidRPr="0040665D">
        <w:rPr>
          <w:spacing w:val="-3"/>
          <w:sz w:val="26"/>
          <w:szCs w:val="26"/>
        </w:rPr>
        <w:t xml:space="preserve"> </w:t>
      </w:r>
      <w:r w:rsidRPr="0040665D">
        <w:rPr>
          <w:sz w:val="26"/>
          <w:szCs w:val="26"/>
        </w:rPr>
        <w:t>предельного</w:t>
      </w:r>
      <w:r w:rsidRPr="0040665D">
        <w:rPr>
          <w:spacing w:val="-3"/>
          <w:sz w:val="26"/>
          <w:szCs w:val="26"/>
        </w:rPr>
        <w:t xml:space="preserve"> </w:t>
      </w:r>
      <w:r w:rsidRPr="0040665D">
        <w:rPr>
          <w:sz w:val="26"/>
          <w:szCs w:val="26"/>
        </w:rPr>
        <w:t>срока</w:t>
      </w:r>
      <w:r w:rsidRPr="0040665D">
        <w:rPr>
          <w:spacing w:val="-3"/>
          <w:sz w:val="26"/>
          <w:szCs w:val="26"/>
        </w:rPr>
        <w:t xml:space="preserve"> </w:t>
      </w:r>
      <w:r w:rsidRPr="0040665D">
        <w:rPr>
          <w:sz w:val="26"/>
          <w:szCs w:val="26"/>
        </w:rPr>
        <w:t>использования</w:t>
      </w:r>
      <w:r w:rsidRPr="0040665D">
        <w:rPr>
          <w:spacing w:val="-3"/>
          <w:sz w:val="26"/>
          <w:szCs w:val="26"/>
        </w:rPr>
        <w:t xml:space="preserve"> </w:t>
      </w:r>
      <w:r w:rsidRPr="0040665D">
        <w:rPr>
          <w:sz w:val="26"/>
          <w:szCs w:val="26"/>
        </w:rPr>
        <w:t>исключенных</w:t>
      </w:r>
      <w:r w:rsidRPr="0040665D">
        <w:rPr>
          <w:spacing w:val="-3"/>
          <w:sz w:val="26"/>
          <w:szCs w:val="26"/>
        </w:rPr>
        <w:t xml:space="preserve"> </w:t>
      </w:r>
      <w:r w:rsidRPr="0040665D">
        <w:rPr>
          <w:sz w:val="26"/>
          <w:szCs w:val="26"/>
        </w:rPr>
        <w:t>учебников»;</w:t>
      </w:r>
    </w:p>
    <w:p w14:paraId="7E6E43C2" w14:textId="5D0D9F92" w:rsidR="00147FD1" w:rsidRPr="0040665D" w:rsidRDefault="00EF7838" w:rsidP="000E1B85">
      <w:pPr>
        <w:pStyle w:val="a7"/>
        <w:numPr>
          <w:ilvl w:val="2"/>
          <w:numId w:val="7"/>
        </w:numPr>
        <w:tabs>
          <w:tab w:val="left" w:pos="1134"/>
          <w:tab w:val="left" w:pos="1560"/>
        </w:tabs>
        <w:spacing w:before="0"/>
        <w:ind w:left="567" w:right="31" w:firstLine="851"/>
        <w:rPr>
          <w:sz w:val="26"/>
          <w:szCs w:val="26"/>
        </w:rPr>
      </w:pPr>
      <w:r w:rsidRPr="0040665D">
        <w:rPr>
          <w:sz w:val="26"/>
          <w:szCs w:val="26"/>
        </w:rPr>
        <w:t>Приказ</w:t>
      </w:r>
      <w:r w:rsidRPr="0040665D">
        <w:rPr>
          <w:spacing w:val="12"/>
          <w:sz w:val="26"/>
          <w:szCs w:val="26"/>
        </w:rPr>
        <w:t xml:space="preserve"> </w:t>
      </w:r>
      <w:r w:rsidRPr="0040665D">
        <w:rPr>
          <w:sz w:val="26"/>
          <w:szCs w:val="26"/>
        </w:rPr>
        <w:t>Министерства</w:t>
      </w:r>
      <w:r w:rsidRPr="0040665D">
        <w:rPr>
          <w:spacing w:val="15"/>
          <w:sz w:val="26"/>
          <w:szCs w:val="26"/>
        </w:rPr>
        <w:t xml:space="preserve"> </w:t>
      </w:r>
      <w:r w:rsidRPr="0040665D">
        <w:rPr>
          <w:sz w:val="26"/>
          <w:szCs w:val="26"/>
        </w:rPr>
        <w:t>просвещения</w:t>
      </w:r>
      <w:r w:rsidRPr="0040665D">
        <w:rPr>
          <w:spacing w:val="15"/>
          <w:sz w:val="26"/>
          <w:szCs w:val="26"/>
        </w:rPr>
        <w:t xml:space="preserve"> </w:t>
      </w:r>
      <w:r w:rsidRPr="0040665D">
        <w:rPr>
          <w:sz w:val="26"/>
          <w:szCs w:val="26"/>
        </w:rPr>
        <w:t>Российской</w:t>
      </w:r>
      <w:r w:rsidRPr="0040665D">
        <w:rPr>
          <w:spacing w:val="15"/>
          <w:sz w:val="26"/>
          <w:szCs w:val="26"/>
        </w:rPr>
        <w:t xml:space="preserve"> </w:t>
      </w:r>
      <w:r w:rsidRPr="0040665D">
        <w:rPr>
          <w:sz w:val="26"/>
          <w:szCs w:val="26"/>
        </w:rPr>
        <w:t>Федерации</w:t>
      </w:r>
      <w:r w:rsidRPr="0040665D">
        <w:rPr>
          <w:spacing w:val="15"/>
          <w:sz w:val="26"/>
          <w:szCs w:val="26"/>
        </w:rPr>
        <w:t xml:space="preserve"> </w:t>
      </w:r>
      <w:r w:rsidRPr="0040665D">
        <w:rPr>
          <w:sz w:val="26"/>
          <w:szCs w:val="26"/>
        </w:rPr>
        <w:t>от</w:t>
      </w:r>
      <w:r w:rsidRPr="0040665D">
        <w:rPr>
          <w:spacing w:val="15"/>
          <w:sz w:val="26"/>
          <w:szCs w:val="26"/>
        </w:rPr>
        <w:t xml:space="preserve"> </w:t>
      </w:r>
      <w:r w:rsidRPr="0040665D">
        <w:rPr>
          <w:sz w:val="26"/>
          <w:szCs w:val="26"/>
        </w:rPr>
        <w:t>19.03.2024</w:t>
      </w:r>
      <w:r w:rsidRPr="0040665D">
        <w:rPr>
          <w:spacing w:val="15"/>
          <w:sz w:val="26"/>
          <w:szCs w:val="26"/>
        </w:rPr>
        <w:t xml:space="preserve"> </w:t>
      </w:r>
      <w:r w:rsidRPr="0040665D">
        <w:rPr>
          <w:sz w:val="26"/>
          <w:szCs w:val="26"/>
        </w:rPr>
        <w:t>г.</w:t>
      </w:r>
      <w:r w:rsidRPr="0040665D">
        <w:rPr>
          <w:spacing w:val="15"/>
          <w:sz w:val="26"/>
          <w:szCs w:val="26"/>
        </w:rPr>
        <w:t xml:space="preserve"> </w:t>
      </w:r>
      <w:r w:rsidRPr="0040665D">
        <w:rPr>
          <w:sz w:val="26"/>
          <w:szCs w:val="26"/>
        </w:rPr>
        <w:t>№</w:t>
      </w:r>
      <w:r w:rsidRPr="0040665D">
        <w:rPr>
          <w:spacing w:val="15"/>
          <w:sz w:val="26"/>
          <w:szCs w:val="26"/>
        </w:rPr>
        <w:t xml:space="preserve"> </w:t>
      </w:r>
      <w:r w:rsidRPr="0040665D">
        <w:rPr>
          <w:spacing w:val="-5"/>
          <w:sz w:val="26"/>
          <w:szCs w:val="26"/>
        </w:rPr>
        <w:t>171</w:t>
      </w:r>
      <w:r w:rsidR="00D57269" w:rsidRPr="0040665D">
        <w:rPr>
          <w:spacing w:val="-5"/>
          <w:sz w:val="26"/>
          <w:szCs w:val="26"/>
        </w:rPr>
        <w:t xml:space="preserve"> </w:t>
      </w:r>
      <w:r w:rsidRPr="0040665D">
        <w:rPr>
          <w:sz w:val="26"/>
          <w:szCs w:val="26"/>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5F1421C1" w14:textId="0444C18C" w:rsidR="00147FD1" w:rsidRPr="0040665D" w:rsidRDefault="00EF7838" w:rsidP="000E1B85">
      <w:pPr>
        <w:pStyle w:val="a7"/>
        <w:numPr>
          <w:ilvl w:val="2"/>
          <w:numId w:val="7"/>
        </w:numPr>
        <w:tabs>
          <w:tab w:val="left" w:pos="1134"/>
          <w:tab w:val="left" w:pos="1560"/>
        </w:tabs>
        <w:spacing w:before="0"/>
        <w:ind w:left="567" w:right="31" w:firstLine="851"/>
        <w:rPr>
          <w:sz w:val="26"/>
          <w:szCs w:val="26"/>
        </w:rPr>
      </w:pPr>
      <w:r w:rsidRPr="0040665D">
        <w:rPr>
          <w:sz w:val="26"/>
          <w:szCs w:val="26"/>
        </w:rPr>
        <w:t>Приказ</w:t>
      </w:r>
      <w:r w:rsidRPr="0040665D">
        <w:rPr>
          <w:spacing w:val="28"/>
          <w:sz w:val="26"/>
          <w:szCs w:val="26"/>
        </w:rPr>
        <w:t xml:space="preserve"> </w:t>
      </w:r>
      <w:r w:rsidRPr="0040665D">
        <w:rPr>
          <w:sz w:val="26"/>
          <w:szCs w:val="26"/>
        </w:rPr>
        <w:t>Министерства</w:t>
      </w:r>
      <w:r w:rsidRPr="0040665D">
        <w:rPr>
          <w:spacing w:val="31"/>
          <w:sz w:val="26"/>
          <w:szCs w:val="26"/>
        </w:rPr>
        <w:t xml:space="preserve"> </w:t>
      </w:r>
      <w:r w:rsidRPr="0040665D">
        <w:rPr>
          <w:sz w:val="26"/>
          <w:szCs w:val="26"/>
        </w:rPr>
        <w:t>просвещения</w:t>
      </w:r>
      <w:r w:rsidRPr="0040665D">
        <w:rPr>
          <w:spacing w:val="31"/>
          <w:sz w:val="26"/>
          <w:szCs w:val="26"/>
        </w:rPr>
        <w:t xml:space="preserve"> </w:t>
      </w:r>
      <w:r w:rsidRPr="0040665D">
        <w:rPr>
          <w:sz w:val="26"/>
          <w:szCs w:val="26"/>
        </w:rPr>
        <w:t>Российской</w:t>
      </w:r>
      <w:r w:rsidRPr="0040665D">
        <w:rPr>
          <w:spacing w:val="31"/>
          <w:sz w:val="26"/>
          <w:szCs w:val="26"/>
        </w:rPr>
        <w:t xml:space="preserve"> </w:t>
      </w:r>
      <w:r w:rsidRPr="0040665D">
        <w:rPr>
          <w:sz w:val="26"/>
          <w:szCs w:val="26"/>
        </w:rPr>
        <w:t>Федерации</w:t>
      </w:r>
      <w:r w:rsidRPr="0040665D">
        <w:rPr>
          <w:spacing w:val="31"/>
          <w:sz w:val="26"/>
          <w:szCs w:val="26"/>
        </w:rPr>
        <w:t xml:space="preserve"> </w:t>
      </w:r>
      <w:r w:rsidRPr="0040665D">
        <w:rPr>
          <w:sz w:val="26"/>
          <w:szCs w:val="26"/>
        </w:rPr>
        <w:t>от</w:t>
      </w:r>
      <w:r w:rsidRPr="0040665D">
        <w:rPr>
          <w:spacing w:val="31"/>
          <w:sz w:val="26"/>
          <w:szCs w:val="26"/>
        </w:rPr>
        <w:t xml:space="preserve"> </w:t>
      </w:r>
      <w:r w:rsidRPr="0040665D">
        <w:rPr>
          <w:sz w:val="26"/>
          <w:szCs w:val="26"/>
        </w:rPr>
        <w:t>18</w:t>
      </w:r>
      <w:r w:rsidRPr="0040665D">
        <w:rPr>
          <w:spacing w:val="31"/>
          <w:sz w:val="26"/>
          <w:szCs w:val="26"/>
        </w:rPr>
        <w:t xml:space="preserve"> </w:t>
      </w:r>
      <w:r w:rsidRPr="0040665D">
        <w:rPr>
          <w:sz w:val="26"/>
          <w:szCs w:val="26"/>
        </w:rPr>
        <w:lastRenderedPageBreak/>
        <w:t>июля</w:t>
      </w:r>
      <w:r w:rsidRPr="0040665D">
        <w:rPr>
          <w:spacing w:val="31"/>
          <w:sz w:val="26"/>
          <w:szCs w:val="26"/>
        </w:rPr>
        <w:t xml:space="preserve"> </w:t>
      </w:r>
      <w:r w:rsidRPr="0040665D">
        <w:rPr>
          <w:sz w:val="26"/>
          <w:szCs w:val="26"/>
        </w:rPr>
        <w:t>2024</w:t>
      </w:r>
      <w:r w:rsidRPr="0040665D">
        <w:rPr>
          <w:spacing w:val="31"/>
          <w:sz w:val="26"/>
          <w:szCs w:val="26"/>
        </w:rPr>
        <w:t xml:space="preserve"> </w:t>
      </w:r>
      <w:r w:rsidRPr="0040665D">
        <w:rPr>
          <w:sz w:val="26"/>
          <w:szCs w:val="26"/>
        </w:rPr>
        <w:t>г.</w:t>
      </w:r>
      <w:r w:rsidRPr="0040665D">
        <w:rPr>
          <w:spacing w:val="31"/>
          <w:sz w:val="26"/>
          <w:szCs w:val="26"/>
        </w:rPr>
        <w:t xml:space="preserve"> </w:t>
      </w:r>
      <w:r w:rsidRPr="0040665D">
        <w:rPr>
          <w:spacing w:val="-10"/>
          <w:sz w:val="26"/>
          <w:szCs w:val="26"/>
        </w:rPr>
        <w:t>N</w:t>
      </w:r>
      <w:r w:rsidR="00D57269" w:rsidRPr="0040665D">
        <w:rPr>
          <w:spacing w:val="-10"/>
          <w:sz w:val="26"/>
          <w:szCs w:val="26"/>
        </w:rPr>
        <w:t> </w:t>
      </w:r>
      <w:r w:rsidRPr="0040665D">
        <w:rPr>
          <w:sz w:val="26"/>
          <w:szCs w:val="26"/>
        </w:rPr>
        <w:t xml:space="preserve">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40665D">
        <w:rPr>
          <w:spacing w:val="-2"/>
          <w:sz w:val="26"/>
          <w:szCs w:val="26"/>
        </w:rPr>
        <w:t>образования";</w:t>
      </w:r>
    </w:p>
    <w:p w14:paraId="4E680094" w14:textId="31CDEAB7" w:rsidR="00147FD1" w:rsidRPr="0040665D" w:rsidRDefault="00EF7838" w:rsidP="000E1B85">
      <w:pPr>
        <w:pStyle w:val="a7"/>
        <w:numPr>
          <w:ilvl w:val="2"/>
          <w:numId w:val="7"/>
        </w:numPr>
        <w:tabs>
          <w:tab w:val="left" w:pos="1134"/>
          <w:tab w:val="left" w:pos="1560"/>
        </w:tabs>
        <w:spacing w:before="0"/>
        <w:ind w:left="567" w:right="31" w:firstLine="851"/>
        <w:rPr>
          <w:sz w:val="26"/>
          <w:szCs w:val="26"/>
        </w:rPr>
      </w:pPr>
      <w:r w:rsidRPr="0040665D">
        <w:rPr>
          <w:sz w:val="26"/>
          <w:szCs w:val="26"/>
        </w:rPr>
        <w:t>Постановление</w:t>
      </w:r>
      <w:r w:rsidRPr="0040665D">
        <w:rPr>
          <w:spacing w:val="20"/>
          <w:sz w:val="26"/>
          <w:szCs w:val="26"/>
        </w:rPr>
        <w:t xml:space="preserve"> </w:t>
      </w:r>
      <w:r w:rsidRPr="0040665D">
        <w:rPr>
          <w:sz w:val="26"/>
          <w:szCs w:val="26"/>
        </w:rPr>
        <w:t>Главного</w:t>
      </w:r>
      <w:r w:rsidRPr="0040665D">
        <w:rPr>
          <w:spacing w:val="22"/>
          <w:sz w:val="26"/>
          <w:szCs w:val="26"/>
        </w:rPr>
        <w:t xml:space="preserve"> </w:t>
      </w:r>
      <w:r w:rsidRPr="0040665D">
        <w:rPr>
          <w:sz w:val="26"/>
          <w:szCs w:val="26"/>
        </w:rPr>
        <w:t>государственного</w:t>
      </w:r>
      <w:r w:rsidRPr="0040665D">
        <w:rPr>
          <w:spacing w:val="22"/>
          <w:sz w:val="26"/>
          <w:szCs w:val="26"/>
        </w:rPr>
        <w:t xml:space="preserve"> </w:t>
      </w:r>
      <w:r w:rsidRPr="0040665D">
        <w:rPr>
          <w:sz w:val="26"/>
          <w:szCs w:val="26"/>
        </w:rPr>
        <w:t>санитарного</w:t>
      </w:r>
      <w:r w:rsidRPr="0040665D">
        <w:rPr>
          <w:spacing w:val="22"/>
          <w:sz w:val="26"/>
          <w:szCs w:val="26"/>
        </w:rPr>
        <w:t xml:space="preserve"> </w:t>
      </w:r>
      <w:r w:rsidRPr="0040665D">
        <w:rPr>
          <w:sz w:val="26"/>
          <w:szCs w:val="26"/>
        </w:rPr>
        <w:t>врача</w:t>
      </w:r>
      <w:r w:rsidRPr="0040665D">
        <w:rPr>
          <w:spacing w:val="22"/>
          <w:sz w:val="26"/>
          <w:szCs w:val="26"/>
        </w:rPr>
        <w:t xml:space="preserve"> </w:t>
      </w:r>
      <w:r w:rsidRPr="0040665D">
        <w:rPr>
          <w:sz w:val="26"/>
          <w:szCs w:val="26"/>
        </w:rPr>
        <w:t>РФ</w:t>
      </w:r>
      <w:r w:rsidRPr="0040665D">
        <w:rPr>
          <w:spacing w:val="22"/>
          <w:sz w:val="26"/>
          <w:szCs w:val="26"/>
        </w:rPr>
        <w:t xml:space="preserve"> </w:t>
      </w:r>
      <w:r w:rsidRPr="0040665D">
        <w:rPr>
          <w:sz w:val="26"/>
          <w:szCs w:val="26"/>
        </w:rPr>
        <w:t>от</w:t>
      </w:r>
      <w:r w:rsidRPr="0040665D">
        <w:rPr>
          <w:spacing w:val="22"/>
          <w:sz w:val="26"/>
          <w:szCs w:val="26"/>
        </w:rPr>
        <w:t xml:space="preserve"> </w:t>
      </w:r>
      <w:r w:rsidRPr="0040665D">
        <w:rPr>
          <w:sz w:val="26"/>
          <w:szCs w:val="26"/>
        </w:rPr>
        <w:t>28.09.2020</w:t>
      </w:r>
      <w:r w:rsidRPr="0040665D">
        <w:rPr>
          <w:spacing w:val="23"/>
          <w:sz w:val="26"/>
          <w:szCs w:val="26"/>
        </w:rPr>
        <w:t xml:space="preserve"> </w:t>
      </w:r>
      <w:r w:rsidRPr="0040665D">
        <w:rPr>
          <w:spacing w:val="-10"/>
          <w:sz w:val="26"/>
          <w:szCs w:val="26"/>
        </w:rPr>
        <w:t>N</w:t>
      </w:r>
      <w:r w:rsidR="00D57269" w:rsidRPr="0040665D">
        <w:rPr>
          <w:spacing w:val="-10"/>
          <w:sz w:val="26"/>
          <w:szCs w:val="26"/>
        </w:rPr>
        <w:t xml:space="preserve"> </w:t>
      </w:r>
      <w:r w:rsidRPr="0040665D">
        <w:rPr>
          <w:sz w:val="26"/>
          <w:szCs w:val="26"/>
        </w:rPr>
        <w:t>28 "Об утверждении санитарных правил СП 2.4.3648-20 "Санитарно -</w:t>
      </w:r>
      <w:r w:rsidRPr="0040665D">
        <w:rPr>
          <w:spacing w:val="40"/>
          <w:sz w:val="26"/>
          <w:szCs w:val="26"/>
        </w:rPr>
        <w:t xml:space="preserve"> </w:t>
      </w:r>
      <w:r w:rsidRPr="0040665D">
        <w:rPr>
          <w:sz w:val="26"/>
          <w:szCs w:val="26"/>
        </w:rPr>
        <w:t>эпидемиологические требования к организациям воспитания и обучения, отдыха и оздоровления детей и молодежи" (Зарегистрировано в Минюсте России 18.12.2020 N 61573); с изменениями и дополнениями от 30.08.2024г.</w:t>
      </w:r>
    </w:p>
    <w:p w14:paraId="06EB1C10" w14:textId="77777777" w:rsidR="00147FD1" w:rsidRPr="0040665D" w:rsidRDefault="00EF7838" w:rsidP="000E1B85">
      <w:pPr>
        <w:pStyle w:val="a7"/>
        <w:numPr>
          <w:ilvl w:val="2"/>
          <w:numId w:val="7"/>
        </w:numPr>
        <w:tabs>
          <w:tab w:val="left" w:pos="1134"/>
          <w:tab w:val="left" w:pos="1560"/>
        </w:tabs>
        <w:spacing w:before="0"/>
        <w:ind w:left="567" w:right="31" w:firstLine="851"/>
        <w:rPr>
          <w:sz w:val="26"/>
          <w:szCs w:val="26"/>
        </w:rPr>
      </w:pPr>
      <w:r w:rsidRPr="0040665D">
        <w:rPr>
          <w:sz w:val="26"/>
          <w:szCs w:val="26"/>
        </w:rPr>
        <w:t>Письмо Министерства просвещения Российской Федерации от 15.02.2022 г. № А113/03 «О направлении методических рекомендаций» («Методические рекомендации по введению обновленных ФГОС»);</w:t>
      </w:r>
    </w:p>
    <w:p w14:paraId="15B6E0BA" w14:textId="52A01D16" w:rsidR="00147FD1" w:rsidRPr="0040665D" w:rsidRDefault="00EF7838" w:rsidP="000E1B85">
      <w:pPr>
        <w:pStyle w:val="a7"/>
        <w:numPr>
          <w:ilvl w:val="2"/>
          <w:numId w:val="7"/>
        </w:numPr>
        <w:tabs>
          <w:tab w:val="left" w:pos="1134"/>
          <w:tab w:val="left" w:pos="1560"/>
        </w:tabs>
        <w:spacing w:before="0"/>
        <w:ind w:left="567" w:right="31" w:firstLine="851"/>
        <w:rPr>
          <w:sz w:val="26"/>
          <w:szCs w:val="26"/>
        </w:rPr>
      </w:pPr>
      <w:r w:rsidRPr="0040665D">
        <w:rPr>
          <w:sz w:val="26"/>
          <w:szCs w:val="26"/>
        </w:rPr>
        <w:t>Письмо</w:t>
      </w:r>
      <w:r w:rsidRPr="0040665D">
        <w:rPr>
          <w:spacing w:val="13"/>
          <w:sz w:val="26"/>
          <w:szCs w:val="26"/>
        </w:rPr>
        <w:t xml:space="preserve"> </w:t>
      </w:r>
      <w:r w:rsidRPr="0040665D">
        <w:rPr>
          <w:sz w:val="26"/>
          <w:szCs w:val="26"/>
        </w:rPr>
        <w:t>Министерства</w:t>
      </w:r>
      <w:r w:rsidRPr="0040665D">
        <w:rPr>
          <w:spacing w:val="13"/>
          <w:sz w:val="26"/>
          <w:szCs w:val="26"/>
        </w:rPr>
        <w:t xml:space="preserve"> </w:t>
      </w:r>
      <w:r w:rsidRPr="0040665D">
        <w:rPr>
          <w:sz w:val="26"/>
          <w:szCs w:val="26"/>
        </w:rPr>
        <w:t>просвещения</w:t>
      </w:r>
      <w:r w:rsidRPr="0040665D">
        <w:rPr>
          <w:spacing w:val="13"/>
          <w:sz w:val="26"/>
          <w:szCs w:val="26"/>
        </w:rPr>
        <w:t xml:space="preserve"> </w:t>
      </w:r>
      <w:r w:rsidRPr="0040665D">
        <w:rPr>
          <w:sz w:val="26"/>
          <w:szCs w:val="26"/>
        </w:rPr>
        <w:t>Российской</w:t>
      </w:r>
      <w:r w:rsidRPr="0040665D">
        <w:rPr>
          <w:spacing w:val="13"/>
          <w:sz w:val="26"/>
          <w:szCs w:val="26"/>
        </w:rPr>
        <w:t xml:space="preserve"> </w:t>
      </w:r>
      <w:r w:rsidRPr="0040665D">
        <w:rPr>
          <w:sz w:val="26"/>
          <w:szCs w:val="26"/>
        </w:rPr>
        <w:t>Федерации</w:t>
      </w:r>
      <w:r w:rsidRPr="0040665D">
        <w:rPr>
          <w:spacing w:val="13"/>
          <w:sz w:val="26"/>
          <w:szCs w:val="26"/>
        </w:rPr>
        <w:t xml:space="preserve"> </w:t>
      </w:r>
      <w:r w:rsidRPr="0040665D">
        <w:rPr>
          <w:sz w:val="26"/>
          <w:szCs w:val="26"/>
        </w:rPr>
        <w:t>от</w:t>
      </w:r>
      <w:r w:rsidRPr="0040665D">
        <w:rPr>
          <w:spacing w:val="13"/>
          <w:sz w:val="26"/>
          <w:szCs w:val="26"/>
        </w:rPr>
        <w:t xml:space="preserve"> </w:t>
      </w:r>
      <w:r w:rsidRPr="0040665D">
        <w:rPr>
          <w:sz w:val="26"/>
          <w:szCs w:val="26"/>
        </w:rPr>
        <w:t>03.03.2023</w:t>
      </w:r>
      <w:r w:rsidRPr="0040665D">
        <w:rPr>
          <w:spacing w:val="13"/>
          <w:sz w:val="26"/>
          <w:szCs w:val="26"/>
        </w:rPr>
        <w:t xml:space="preserve"> </w:t>
      </w:r>
      <w:r w:rsidRPr="0040665D">
        <w:rPr>
          <w:sz w:val="26"/>
          <w:szCs w:val="26"/>
        </w:rPr>
        <w:t>г.</w:t>
      </w:r>
      <w:r w:rsidRPr="0040665D">
        <w:rPr>
          <w:spacing w:val="13"/>
          <w:sz w:val="26"/>
          <w:szCs w:val="26"/>
        </w:rPr>
        <w:t xml:space="preserve"> </w:t>
      </w:r>
      <w:r w:rsidRPr="0040665D">
        <w:rPr>
          <w:sz w:val="26"/>
          <w:szCs w:val="26"/>
        </w:rPr>
        <w:t>№</w:t>
      </w:r>
      <w:r w:rsidRPr="0040665D">
        <w:rPr>
          <w:spacing w:val="13"/>
          <w:sz w:val="26"/>
          <w:szCs w:val="26"/>
        </w:rPr>
        <w:t xml:space="preserve"> </w:t>
      </w:r>
      <w:r w:rsidRPr="0040665D">
        <w:rPr>
          <w:spacing w:val="-5"/>
          <w:sz w:val="26"/>
          <w:szCs w:val="26"/>
        </w:rPr>
        <w:t>03-</w:t>
      </w:r>
      <w:r w:rsidRPr="0040665D">
        <w:rPr>
          <w:sz w:val="26"/>
          <w:szCs w:val="26"/>
        </w:rPr>
        <w:t>327 «О направлении информации» («Методические рекомендации по введению федеральных основных общеобразовательных программ»);</w:t>
      </w:r>
    </w:p>
    <w:p w14:paraId="23D800FC" w14:textId="77777777" w:rsidR="00147FD1" w:rsidRPr="0040665D" w:rsidRDefault="00EF7838" w:rsidP="000E1B85">
      <w:pPr>
        <w:pStyle w:val="a7"/>
        <w:numPr>
          <w:ilvl w:val="2"/>
          <w:numId w:val="7"/>
        </w:numPr>
        <w:tabs>
          <w:tab w:val="left" w:pos="1134"/>
          <w:tab w:val="left" w:pos="1560"/>
        </w:tabs>
        <w:spacing w:before="0"/>
        <w:ind w:left="567" w:right="31" w:firstLine="851"/>
        <w:rPr>
          <w:sz w:val="26"/>
          <w:szCs w:val="26"/>
        </w:rPr>
      </w:pPr>
      <w:r w:rsidRPr="0040665D">
        <w:rPr>
          <w:sz w:val="26"/>
          <w:szCs w:val="26"/>
        </w:rPr>
        <w:t>Информационно-методическое письмо ФГБНУ «Институт стратегии развития образования» «Об особенностях преподавания учебных предметов на уровне начального общего образования в 2024/2025 учебном году»</w:t>
      </w:r>
    </w:p>
    <w:p w14:paraId="30AA8CFA" w14:textId="77777777" w:rsidR="00147FD1" w:rsidRPr="0040665D" w:rsidRDefault="00EF7838" w:rsidP="000E1B85">
      <w:pPr>
        <w:pStyle w:val="a7"/>
        <w:numPr>
          <w:ilvl w:val="2"/>
          <w:numId w:val="7"/>
        </w:numPr>
        <w:tabs>
          <w:tab w:val="left" w:pos="1134"/>
          <w:tab w:val="left" w:pos="1560"/>
        </w:tabs>
        <w:spacing w:before="0"/>
        <w:ind w:left="567" w:right="31" w:firstLine="851"/>
        <w:rPr>
          <w:sz w:val="26"/>
          <w:szCs w:val="26"/>
        </w:rPr>
      </w:pPr>
      <w:r w:rsidRPr="0040665D">
        <w:rPr>
          <w:sz w:val="26"/>
          <w:szCs w:val="26"/>
        </w:rPr>
        <w:t>Методические рекомендации Роспотребнадзора от 10.11.2023 2.4.0331-23 «По обеспечению оптимизации учебной нагрузки в общеобразовательных организациях», которые могут учитываться при разработке соответствующих образовательных программ;</w:t>
      </w:r>
    </w:p>
    <w:p w14:paraId="079CA08E" w14:textId="77777777" w:rsidR="00147FD1" w:rsidRPr="0040665D" w:rsidRDefault="00EF7838" w:rsidP="000E1B85">
      <w:pPr>
        <w:pStyle w:val="a7"/>
        <w:numPr>
          <w:ilvl w:val="2"/>
          <w:numId w:val="7"/>
        </w:numPr>
        <w:tabs>
          <w:tab w:val="left" w:pos="1134"/>
          <w:tab w:val="left" w:pos="1560"/>
        </w:tabs>
        <w:spacing w:before="0"/>
        <w:ind w:left="567" w:right="31" w:firstLine="851"/>
        <w:rPr>
          <w:sz w:val="26"/>
          <w:szCs w:val="26"/>
        </w:rPr>
      </w:pPr>
      <w:r w:rsidRPr="0040665D">
        <w:rPr>
          <w:sz w:val="26"/>
          <w:szCs w:val="26"/>
        </w:rPr>
        <w:t xml:space="preserve">Приказ Минпросвещения России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w:t>
      </w:r>
      <w:r w:rsidRPr="0040665D">
        <w:rPr>
          <w:spacing w:val="-2"/>
          <w:sz w:val="26"/>
          <w:szCs w:val="26"/>
        </w:rPr>
        <w:t>81220)</w:t>
      </w:r>
    </w:p>
    <w:p w14:paraId="1EC80A21" w14:textId="38976209" w:rsidR="00147FD1" w:rsidRPr="0040665D" w:rsidRDefault="00EF7838" w:rsidP="000E1B85">
      <w:pPr>
        <w:pStyle w:val="a7"/>
        <w:numPr>
          <w:ilvl w:val="2"/>
          <w:numId w:val="7"/>
        </w:numPr>
        <w:tabs>
          <w:tab w:val="left" w:pos="1134"/>
          <w:tab w:val="left" w:pos="1560"/>
        </w:tabs>
        <w:spacing w:before="0"/>
        <w:ind w:left="567" w:right="31" w:firstLine="851"/>
        <w:rPr>
          <w:sz w:val="26"/>
          <w:szCs w:val="26"/>
        </w:rPr>
      </w:pPr>
      <w:r w:rsidRPr="0040665D">
        <w:rPr>
          <w:sz w:val="26"/>
          <w:szCs w:val="26"/>
        </w:rPr>
        <w:t>Устава</w:t>
      </w:r>
      <w:r w:rsidRPr="0040665D">
        <w:rPr>
          <w:spacing w:val="-4"/>
          <w:sz w:val="26"/>
          <w:szCs w:val="26"/>
        </w:rPr>
        <w:t xml:space="preserve"> </w:t>
      </w:r>
      <w:r w:rsidR="00D57269" w:rsidRPr="0040665D">
        <w:rPr>
          <w:sz w:val="26"/>
          <w:szCs w:val="26"/>
        </w:rPr>
        <w:t>МОУ СОШ «Образовательный комплекс № 3»</w:t>
      </w:r>
    </w:p>
    <w:p w14:paraId="1045B4EC" w14:textId="2DB1B3D4" w:rsidR="00D57269" w:rsidRPr="0040665D" w:rsidRDefault="00EF7838" w:rsidP="000E1B85">
      <w:pPr>
        <w:pStyle w:val="a7"/>
        <w:numPr>
          <w:ilvl w:val="2"/>
          <w:numId w:val="7"/>
        </w:numPr>
        <w:tabs>
          <w:tab w:val="left" w:pos="1134"/>
          <w:tab w:val="left" w:pos="1560"/>
        </w:tabs>
        <w:spacing w:before="0"/>
        <w:ind w:left="567" w:right="31" w:firstLine="851"/>
        <w:rPr>
          <w:sz w:val="26"/>
          <w:szCs w:val="26"/>
        </w:rPr>
      </w:pPr>
      <w:r w:rsidRPr="0040665D">
        <w:rPr>
          <w:sz w:val="26"/>
          <w:szCs w:val="26"/>
        </w:rPr>
        <w:t>Локальных</w:t>
      </w:r>
      <w:r w:rsidRPr="0040665D">
        <w:rPr>
          <w:spacing w:val="-4"/>
          <w:sz w:val="26"/>
          <w:szCs w:val="26"/>
        </w:rPr>
        <w:t xml:space="preserve"> </w:t>
      </w:r>
      <w:r w:rsidRPr="0040665D">
        <w:rPr>
          <w:sz w:val="26"/>
          <w:szCs w:val="26"/>
        </w:rPr>
        <w:t>актов</w:t>
      </w:r>
      <w:r w:rsidRPr="0040665D">
        <w:rPr>
          <w:spacing w:val="-4"/>
          <w:sz w:val="26"/>
          <w:szCs w:val="26"/>
        </w:rPr>
        <w:t xml:space="preserve"> </w:t>
      </w:r>
      <w:r w:rsidR="00D57269" w:rsidRPr="0040665D">
        <w:rPr>
          <w:sz w:val="26"/>
          <w:szCs w:val="26"/>
        </w:rPr>
        <w:t>МОУ СОШ «Образовательный комплекс № 3».</w:t>
      </w:r>
    </w:p>
    <w:p w14:paraId="3402E817" w14:textId="77777777" w:rsidR="00D57269" w:rsidRPr="0040665D" w:rsidRDefault="00D57269" w:rsidP="004E282D">
      <w:pPr>
        <w:pStyle w:val="a7"/>
        <w:tabs>
          <w:tab w:val="left" w:pos="1275"/>
        </w:tabs>
        <w:spacing w:before="0"/>
        <w:ind w:left="2125" w:right="31"/>
        <w:rPr>
          <w:sz w:val="26"/>
          <w:szCs w:val="26"/>
        </w:rPr>
      </w:pPr>
    </w:p>
    <w:p w14:paraId="63B32125" w14:textId="77777777" w:rsidR="00147FD1" w:rsidRPr="0040665D" w:rsidRDefault="00EF7838" w:rsidP="004E282D">
      <w:pPr>
        <w:pStyle w:val="a3"/>
        <w:spacing w:before="0"/>
        <w:ind w:left="568" w:right="31" w:firstLine="850"/>
        <w:rPr>
          <w:sz w:val="26"/>
          <w:szCs w:val="26"/>
        </w:rPr>
      </w:pPr>
      <w:r w:rsidRPr="0040665D">
        <w:rPr>
          <w:sz w:val="26"/>
          <w:szCs w:val="26"/>
        </w:rPr>
        <w:t>Содержание</w:t>
      </w:r>
      <w:r w:rsidRPr="0040665D">
        <w:rPr>
          <w:spacing w:val="-8"/>
          <w:sz w:val="26"/>
          <w:szCs w:val="26"/>
        </w:rPr>
        <w:t xml:space="preserve"> </w:t>
      </w:r>
      <w:r w:rsidRPr="0040665D">
        <w:rPr>
          <w:sz w:val="26"/>
          <w:szCs w:val="26"/>
        </w:rPr>
        <w:t>АООП</w:t>
      </w:r>
      <w:r w:rsidRPr="0040665D">
        <w:rPr>
          <w:spacing w:val="-5"/>
          <w:sz w:val="26"/>
          <w:szCs w:val="26"/>
        </w:rPr>
        <w:t xml:space="preserve"> </w:t>
      </w:r>
      <w:r w:rsidRPr="0040665D">
        <w:rPr>
          <w:sz w:val="26"/>
          <w:szCs w:val="26"/>
        </w:rPr>
        <w:t>НОО</w:t>
      </w:r>
      <w:r w:rsidRPr="0040665D">
        <w:rPr>
          <w:spacing w:val="-6"/>
          <w:sz w:val="26"/>
          <w:szCs w:val="26"/>
        </w:rPr>
        <w:t xml:space="preserve"> </w:t>
      </w:r>
      <w:r w:rsidRPr="0040665D">
        <w:rPr>
          <w:sz w:val="26"/>
          <w:szCs w:val="26"/>
        </w:rPr>
        <w:t>представлено</w:t>
      </w:r>
      <w:r w:rsidRPr="0040665D">
        <w:rPr>
          <w:spacing w:val="-5"/>
          <w:sz w:val="26"/>
          <w:szCs w:val="26"/>
        </w:rPr>
        <w:t xml:space="preserve"> </w:t>
      </w:r>
      <w:r w:rsidRPr="0040665D">
        <w:rPr>
          <w:sz w:val="26"/>
          <w:szCs w:val="26"/>
        </w:rPr>
        <w:t>учебно-методической</w:t>
      </w:r>
      <w:r w:rsidRPr="0040665D">
        <w:rPr>
          <w:spacing w:val="-5"/>
          <w:sz w:val="26"/>
          <w:szCs w:val="26"/>
        </w:rPr>
        <w:t xml:space="preserve"> </w:t>
      </w:r>
      <w:r w:rsidRPr="0040665D">
        <w:rPr>
          <w:spacing w:val="-2"/>
          <w:sz w:val="26"/>
          <w:szCs w:val="26"/>
        </w:rPr>
        <w:t>документацией:</w:t>
      </w:r>
    </w:p>
    <w:p w14:paraId="6A0B7529" w14:textId="77777777" w:rsidR="00147FD1" w:rsidRPr="0040665D" w:rsidRDefault="00EF7838" w:rsidP="000E1B85">
      <w:pPr>
        <w:pStyle w:val="a7"/>
        <w:numPr>
          <w:ilvl w:val="2"/>
          <w:numId w:val="7"/>
        </w:numPr>
        <w:tabs>
          <w:tab w:val="left" w:pos="1275"/>
        </w:tabs>
        <w:spacing w:before="0"/>
        <w:ind w:left="1275" w:right="31" w:firstLine="143"/>
        <w:jc w:val="left"/>
        <w:rPr>
          <w:sz w:val="26"/>
          <w:szCs w:val="26"/>
        </w:rPr>
      </w:pPr>
      <w:r w:rsidRPr="0040665D">
        <w:rPr>
          <w:sz w:val="26"/>
          <w:szCs w:val="26"/>
        </w:rPr>
        <w:t>учебный</w:t>
      </w:r>
      <w:r w:rsidRPr="0040665D">
        <w:rPr>
          <w:spacing w:val="57"/>
          <w:sz w:val="26"/>
          <w:szCs w:val="26"/>
        </w:rPr>
        <w:t xml:space="preserve"> </w:t>
      </w:r>
      <w:r w:rsidRPr="0040665D">
        <w:rPr>
          <w:spacing w:val="-4"/>
          <w:sz w:val="26"/>
          <w:szCs w:val="26"/>
        </w:rPr>
        <w:t>план;</w:t>
      </w:r>
    </w:p>
    <w:p w14:paraId="549A953D" w14:textId="77777777" w:rsidR="00147FD1" w:rsidRPr="0040665D" w:rsidRDefault="00EF7838" w:rsidP="000E1B85">
      <w:pPr>
        <w:pStyle w:val="a7"/>
        <w:numPr>
          <w:ilvl w:val="2"/>
          <w:numId w:val="7"/>
        </w:numPr>
        <w:tabs>
          <w:tab w:val="left" w:pos="1275"/>
        </w:tabs>
        <w:spacing w:before="0"/>
        <w:ind w:left="1275" w:right="31" w:firstLine="143"/>
        <w:jc w:val="left"/>
        <w:rPr>
          <w:sz w:val="26"/>
          <w:szCs w:val="26"/>
        </w:rPr>
      </w:pPr>
      <w:r w:rsidRPr="0040665D">
        <w:rPr>
          <w:sz w:val="26"/>
          <w:szCs w:val="26"/>
        </w:rPr>
        <w:t>календарный</w:t>
      </w:r>
      <w:r w:rsidRPr="0040665D">
        <w:rPr>
          <w:spacing w:val="56"/>
          <w:sz w:val="26"/>
          <w:szCs w:val="26"/>
        </w:rPr>
        <w:t xml:space="preserve"> </w:t>
      </w:r>
      <w:r w:rsidRPr="0040665D">
        <w:rPr>
          <w:sz w:val="26"/>
          <w:szCs w:val="26"/>
        </w:rPr>
        <w:t>учебный</w:t>
      </w:r>
      <w:r w:rsidRPr="0040665D">
        <w:rPr>
          <w:spacing w:val="56"/>
          <w:sz w:val="26"/>
          <w:szCs w:val="26"/>
        </w:rPr>
        <w:t xml:space="preserve"> </w:t>
      </w:r>
      <w:r w:rsidRPr="0040665D">
        <w:rPr>
          <w:spacing w:val="-2"/>
          <w:sz w:val="26"/>
          <w:szCs w:val="26"/>
        </w:rPr>
        <w:t>график;</w:t>
      </w:r>
    </w:p>
    <w:p w14:paraId="495C1BDA" w14:textId="77777777"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федеральные рабочие программы учебных предметов, курсов, дисциплин (модулей), иных компонентов;</w:t>
      </w:r>
    </w:p>
    <w:p w14:paraId="6DA55A1A" w14:textId="77777777" w:rsidR="00147FD1" w:rsidRPr="0040665D" w:rsidRDefault="00EF7838" w:rsidP="000E1B85">
      <w:pPr>
        <w:pStyle w:val="a7"/>
        <w:numPr>
          <w:ilvl w:val="2"/>
          <w:numId w:val="7"/>
        </w:numPr>
        <w:tabs>
          <w:tab w:val="left" w:pos="1275"/>
        </w:tabs>
        <w:spacing w:before="0"/>
        <w:ind w:left="1275" w:right="31" w:firstLine="143"/>
        <w:jc w:val="left"/>
        <w:rPr>
          <w:sz w:val="26"/>
          <w:szCs w:val="26"/>
        </w:rPr>
      </w:pPr>
      <w:r w:rsidRPr="0040665D">
        <w:rPr>
          <w:sz w:val="26"/>
          <w:szCs w:val="26"/>
        </w:rPr>
        <w:t>рабочая</w:t>
      </w:r>
      <w:r w:rsidRPr="0040665D">
        <w:rPr>
          <w:spacing w:val="-5"/>
          <w:sz w:val="26"/>
          <w:szCs w:val="26"/>
        </w:rPr>
        <w:t xml:space="preserve"> </w:t>
      </w:r>
      <w:r w:rsidRPr="0040665D">
        <w:rPr>
          <w:sz w:val="26"/>
          <w:szCs w:val="26"/>
        </w:rPr>
        <w:t>программа</w:t>
      </w:r>
      <w:r w:rsidRPr="0040665D">
        <w:rPr>
          <w:spacing w:val="-5"/>
          <w:sz w:val="26"/>
          <w:szCs w:val="26"/>
        </w:rPr>
        <w:t xml:space="preserve"> </w:t>
      </w:r>
      <w:r w:rsidRPr="0040665D">
        <w:rPr>
          <w:spacing w:val="-2"/>
          <w:sz w:val="26"/>
          <w:szCs w:val="26"/>
        </w:rPr>
        <w:t>воспитания;</w:t>
      </w:r>
    </w:p>
    <w:p w14:paraId="7B7E8476" w14:textId="77777777"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w:t>
      </w:r>
    </w:p>
    <w:p w14:paraId="3FACAE29" w14:textId="77777777" w:rsidR="00147FD1" w:rsidRPr="0040665D" w:rsidRDefault="00EF7838" w:rsidP="000E1B85">
      <w:pPr>
        <w:pStyle w:val="a7"/>
        <w:numPr>
          <w:ilvl w:val="2"/>
          <w:numId w:val="7"/>
        </w:numPr>
        <w:tabs>
          <w:tab w:val="left" w:pos="1275"/>
        </w:tabs>
        <w:spacing w:before="0"/>
        <w:ind w:left="1275" w:right="31" w:firstLine="143"/>
        <w:jc w:val="left"/>
        <w:rPr>
          <w:sz w:val="26"/>
          <w:szCs w:val="26"/>
        </w:rPr>
      </w:pPr>
      <w:r w:rsidRPr="0040665D">
        <w:rPr>
          <w:sz w:val="26"/>
          <w:szCs w:val="26"/>
        </w:rPr>
        <w:t>программу</w:t>
      </w:r>
      <w:r w:rsidRPr="0040665D">
        <w:rPr>
          <w:spacing w:val="-7"/>
          <w:sz w:val="26"/>
          <w:szCs w:val="26"/>
        </w:rPr>
        <w:t xml:space="preserve"> </w:t>
      </w:r>
      <w:r w:rsidRPr="0040665D">
        <w:rPr>
          <w:sz w:val="26"/>
          <w:szCs w:val="26"/>
        </w:rPr>
        <w:t>коррекционной</w:t>
      </w:r>
      <w:r w:rsidRPr="0040665D">
        <w:rPr>
          <w:spacing w:val="-7"/>
          <w:sz w:val="26"/>
          <w:szCs w:val="26"/>
        </w:rPr>
        <w:t xml:space="preserve"> </w:t>
      </w:r>
      <w:r w:rsidRPr="0040665D">
        <w:rPr>
          <w:spacing w:val="-2"/>
          <w:sz w:val="26"/>
          <w:szCs w:val="26"/>
        </w:rPr>
        <w:t>работы;</w:t>
      </w:r>
    </w:p>
    <w:p w14:paraId="5EA22825" w14:textId="77777777" w:rsidR="00147FD1" w:rsidRPr="0040665D" w:rsidRDefault="00EF7838" w:rsidP="004E282D">
      <w:pPr>
        <w:pStyle w:val="a3"/>
        <w:spacing w:before="0"/>
        <w:ind w:left="568" w:right="31" w:firstLine="850"/>
        <w:rPr>
          <w:sz w:val="26"/>
          <w:szCs w:val="26"/>
        </w:rPr>
      </w:pPr>
      <w:r w:rsidRPr="0040665D">
        <w:rPr>
          <w:sz w:val="26"/>
          <w:szCs w:val="26"/>
        </w:rPr>
        <w:t>Структура АОП НОО для обучающихся с ЗПР включает целевой, содержательный и организационный разделы.</w:t>
      </w:r>
    </w:p>
    <w:p w14:paraId="0DEAF7B3" w14:textId="77777777" w:rsidR="00147FD1" w:rsidRPr="0040665D" w:rsidRDefault="00EF7838" w:rsidP="004E282D">
      <w:pPr>
        <w:pStyle w:val="a3"/>
        <w:spacing w:before="0"/>
        <w:ind w:left="568" w:right="31" w:firstLine="850"/>
        <w:rPr>
          <w:sz w:val="26"/>
          <w:szCs w:val="26"/>
        </w:rPr>
      </w:pPr>
      <w:r w:rsidRPr="0040665D">
        <w:rPr>
          <w:sz w:val="26"/>
          <w:szCs w:val="26"/>
        </w:rPr>
        <w:t xml:space="preserve">Целевой раздел определяет общее назначение, цели, задачи и планируемые результаты реализации ФАОП НОО для обучающихся с ЗПР образовательной организацией, а также способы определения достижения этих </w:t>
      </w:r>
      <w:r w:rsidRPr="0040665D">
        <w:rPr>
          <w:sz w:val="26"/>
          <w:szCs w:val="26"/>
        </w:rPr>
        <w:lastRenderedPageBreak/>
        <w:t>целей и результатов.</w:t>
      </w:r>
    </w:p>
    <w:p w14:paraId="0A2D42DB" w14:textId="77777777" w:rsidR="00147FD1" w:rsidRPr="0040665D" w:rsidRDefault="00EF7838" w:rsidP="004E282D">
      <w:pPr>
        <w:pStyle w:val="a3"/>
        <w:spacing w:before="0"/>
        <w:ind w:left="568" w:right="31" w:firstLine="850"/>
        <w:jc w:val="left"/>
        <w:rPr>
          <w:sz w:val="26"/>
          <w:szCs w:val="26"/>
        </w:rPr>
      </w:pPr>
      <w:r w:rsidRPr="0040665D">
        <w:rPr>
          <w:sz w:val="26"/>
          <w:szCs w:val="26"/>
        </w:rPr>
        <w:t>Целевой</w:t>
      </w:r>
      <w:r w:rsidRPr="0040665D">
        <w:rPr>
          <w:spacing w:val="-4"/>
          <w:sz w:val="26"/>
          <w:szCs w:val="26"/>
        </w:rPr>
        <w:t xml:space="preserve"> </w:t>
      </w:r>
      <w:r w:rsidRPr="0040665D">
        <w:rPr>
          <w:sz w:val="26"/>
          <w:szCs w:val="26"/>
        </w:rPr>
        <w:t>раздел</w:t>
      </w:r>
      <w:r w:rsidRPr="0040665D">
        <w:rPr>
          <w:spacing w:val="-3"/>
          <w:sz w:val="26"/>
          <w:szCs w:val="26"/>
        </w:rPr>
        <w:t xml:space="preserve"> </w:t>
      </w:r>
      <w:r w:rsidRPr="0040665D">
        <w:rPr>
          <w:spacing w:val="-2"/>
          <w:sz w:val="26"/>
          <w:szCs w:val="26"/>
        </w:rPr>
        <w:t>включает:</w:t>
      </w:r>
    </w:p>
    <w:p w14:paraId="056A8136" w14:textId="77777777" w:rsidR="00147FD1" w:rsidRPr="0040665D" w:rsidRDefault="00EF7838" w:rsidP="000E1B85">
      <w:pPr>
        <w:pStyle w:val="a7"/>
        <w:numPr>
          <w:ilvl w:val="2"/>
          <w:numId w:val="7"/>
        </w:numPr>
        <w:tabs>
          <w:tab w:val="left" w:pos="1275"/>
        </w:tabs>
        <w:spacing w:before="0"/>
        <w:ind w:left="1275" w:right="31" w:firstLine="143"/>
        <w:jc w:val="left"/>
        <w:rPr>
          <w:sz w:val="26"/>
          <w:szCs w:val="26"/>
        </w:rPr>
      </w:pPr>
      <w:r w:rsidRPr="0040665D">
        <w:rPr>
          <w:sz w:val="26"/>
          <w:szCs w:val="26"/>
        </w:rPr>
        <w:t>пояснительную</w:t>
      </w:r>
      <w:r w:rsidRPr="0040665D">
        <w:rPr>
          <w:spacing w:val="-9"/>
          <w:sz w:val="26"/>
          <w:szCs w:val="26"/>
        </w:rPr>
        <w:t xml:space="preserve"> </w:t>
      </w:r>
      <w:r w:rsidRPr="0040665D">
        <w:rPr>
          <w:spacing w:val="-2"/>
          <w:sz w:val="26"/>
          <w:szCs w:val="26"/>
        </w:rPr>
        <w:t>записку;</w:t>
      </w:r>
    </w:p>
    <w:p w14:paraId="61EBAA30" w14:textId="77777777"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 xml:space="preserve">планируемые результаты освоения обучающимися с ЗПР начального общего </w:t>
      </w:r>
      <w:r w:rsidRPr="0040665D">
        <w:rPr>
          <w:spacing w:val="-2"/>
          <w:sz w:val="26"/>
          <w:szCs w:val="26"/>
        </w:rPr>
        <w:t>образования;</w:t>
      </w:r>
    </w:p>
    <w:p w14:paraId="28ECEEC5" w14:textId="77777777"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систему оценки достижения планируемых результатов освоения программ начального общего образования.</w:t>
      </w:r>
    </w:p>
    <w:p w14:paraId="2490D4A8" w14:textId="77777777" w:rsidR="00147FD1" w:rsidRPr="0040665D" w:rsidRDefault="00EF7838" w:rsidP="004E282D">
      <w:pPr>
        <w:pStyle w:val="a3"/>
        <w:spacing w:before="0"/>
        <w:ind w:left="568" w:right="31" w:firstLine="850"/>
        <w:rPr>
          <w:sz w:val="26"/>
          <w:szCs w:val="26"/>
        </w:rPr>
      </w:pPr>
      <w:r w:rsidRPr="0040665D">
        <w:rPr>
          <w:sz w:val="26"/>
          <w:szCs w:val="26"/>
        </w:rPr>
        <w:t>Содержательный</w:t>
      </w:r>
      <w:r w:rsidRPr="0040665D">
        <w:rPr>
          <w:spacing w:val="-6"/>
          <w:sz w:val="26"/>
          <w:szCs w:val="26"/>
        </w:rPr>
        <w:t xml:space="preserve"> </w:t>
      </w:r>
      <w:r w:rsidRPr="0040665D">
        <w:rPr>
          <w:sz w:val="26"/>
          <w:szCs w:val="26"/>
        </w:rPr>
        <w:t>раздел</w:t>
      </w:r>
      <w:r w:rsidRPr="0040665D">
        <w:rPr>
          <w:spacing w:val="-4"/>
          <w:sz w:val="26"/>
          <w:szCs w:val="26"/>
        </w:rPr>
        <w:t xml:space="preserve"> </w:t>
      </w:r>
      <w:r w:rsidRPr="0040665D">
        <w:rPr>
          <w:sz w:val="26"/>
          <w:szCs w:val="26"/>
        </w:rPr>
        <w:t>определяет</w:t>
      </w:r>
      <w:r w:rsidRPr="0040665D">
        <w:rPr>
          <w:spacing w:val="-4"/>
          <w:sz w:val="26"/>
          <w:szCs w:val="26"/>
        </w:rPr>
        <w:t xml:space="preserve"> </w:t>
      </w:r>
      <w:r w:rsidRPr="0040665D">
        <w:rPr>
          <w:sz w:val="26"/>
          <w:szCs w:val="26"/>
        </w:rPr>
        <w:t>содержание</w:t>
      </w:r>
      <w:r w:rsidRPr="0040665D">
        <w:rPr>
          <w:spacing w:val="-4"/>
          <w:sz w:val="26"/>
          <w:szCs w:val="26"/>
        </w:rPr>
        <w:t xml:space="preserve"> </w:t>
      </w:r>
      <w:r w:rsidRPr="0040665D">
        <w:rPr>
          <w:sz w:val="26"/>
          <w:szCs w:val="26"/>
        </w:rPr>
        <w:t>начального</w:t>
      </w:r>
      <w:r w:rsidRPr="0040665D">
        <w:rPr>
          <w:spacing w:val="-4"/>
          <w:sz w:val="26"/>
          <w:szCs w:val="26"/>
        </w:rPr>
        <w:t xml:space="preserve"> </w:t>
      </w:r>
      <w:r w:rsidRPr="0040665D">
        <w:rPr>
          <w:sz w:val="26"/>
          <w:szCs w:val="26"/>
        </w:rPr>
        <w:t>общего</w:t>
      </w:r>
      <w:r w:rsidRPr="0040665D">
        <w:rPr>
          <w:spacing w:val="-4"/>
          <w:sz w:val="26"/>
          <w:szCs w:val="26"/>
        </w:rPr>
        <w:t xml:space="preserve"> </w:t>
      </w:r>
      <w:r w:rsidRPr="0040665D">
        <w:rPr>
          <w:spacing w:val="-2"/>
          <w:sz w:val="26"/>
          <w:szCs w:val="26"/>
        </w:rPr>
        <w:t>образования</w:t>
      </w:r>
    </w:p>
    <w:p w14:paraId="633B09BF" w14:textId="77777777" w:rsidR="00147FD1" w:rsidRPr="0040665D" w:rsidRDefault="00EF7838" w:rsidP="004E282D">
      <w:pPr>
        <w:pStyle w:val="a3"/>
        <w:spacing w:before="0"/>
        <w:ind w:left="568" w:right="31" w:firstLine="850"/>
        <w:rPr>
          <w:sz w:val="26"/>
          <w:szCs w:val="26"/>
        </w:rPr>
      </w:pPr>
      <w:r w:rsidRPr="0040665D">
        <w:rPr>
          <w:sz w:val="26"/>
          <w:szCs w:val="26"/>
        </w:rPr>
        <w:t>обучающихся с ЗПР и включает следующие программы, ориентированные на достижение личностных, метапредметных и предметных результатов:</w:t>
      </w:r>
    </w:p>
    <w:p w14:paraId="5777849A" w14:textId="77777777"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федеральные рабочие программы учебных предметов, учебных курсов (в том числе внеурочной деятельности), учебных модулей;</w:t>
      </w:r>
    </w:p>
    <w:p w14:paraId="1F26F711" w14:textId="77777777" w:rsidR="00147FD1" w:rsidRPr="0040665D" w:rsidRDefault="00EF7838" w:rsidP="000E1B85">
      <w:pPr>
        <w:pStyle w:val="a7"/>
        <w:numPr>
          <w:ilvl w:val="2"/>
          <w:numId w:val="7"/>
        </w:numPr>
        <w:tabs>
          <w:tab w:val="left" w:pos="1275"/>
        </w:tabs>
        <w:spacing w:before="0"/>
        <w:ind w:left="1275" w:right="31" w:firstLine="143"/>
        <w:rPr>
          <w:sz w:val="26"/>
          <w:szCs w:val="26"/>
        </w:rPr>
      </w:pPr>
      <w:r w:rsidRPr="0040665D">
        <w:rPr>
          <w:sz w:val="26"/>
          <w:szCs w:val="26"/>
        </w:rPr>
        <w:t>программу</w:t>
      </w:r>
      <w:r w:rsidRPr="0040665D">
        <w:rPr>
          <w:spacing w:val="-7"/>
          <w:sz w:val="26"/>
          <w:szCs w:val="26"/>
        </w:rPr>
        <w:t xml:space="preserve"> </w:t>
      </w:r>
      <w:r w:rsidRPr="0040665D">
        <w:rPr>
          <w:sz w:val="26"/>
          <w:szCs w:val="26"/>
        </w:rPr>
        <w:t>формирования</w:t>
      </w:r>
      <w:r w:rsidRPr="0040665D">
        <w:rPr>
          <w:spacing w:val="-7"/>
          <w:sz w:val="26"/>
          <w:szCs w:val="26"/>
        </w:rPr>
        <w:t xml:space="preserve"> </w:t>
      </w:r>
      <w:r w:rsidRPr="0040665D">
        <w:rPr>
          <w:spacing w:val="-4"/>
          <w:sz w:val="26"/>
          <w:szCs w:val="26"/>
        </w:rPr>
        <w:t>УУД;</w:t>
      </w:r>
    </w:p>
    <w:p w14:paraId="34E108F7" w14:textId="77777777" w:rsidR="00147FD1" w:rsidRPr="0040665D" w:rsidRDefault="00EF7838" w:rsidP="000E1B85">
      <w:pPr>
        <w:pStyle w:val="a7"/>
        <w:numPr>
          <w:ilvl w:val="2"/>
          <w:numId w:val="7"/>
        </w:numPr>
        <w:tabs>
          <w:tab w:val="left" w:pos="1275"/>
        </w:tabs>
        <w:spacing w:before="0"/>
        <w:ind w:left="1275" w:right="31" w:firstLine="143"/>
        <w:rPr>
          <w:sz w:val="26"/>
          <w:szCs w:val="26"/>
        </w:rPr>
      </w:pPr>
      <w:r w:rsidRPr="0040665D">
        <w:rPr>
          <w:sz w:val="26"/>
          <w:szCs w:val="26"/>
        </w:rPr>
        <w:t>программу</w:t>
      </w:r>
      <w:r w:rsidRPr="0040665D">
        <w:rPr>
          <w:spacing w:val="-7"/>
          <w:sz w:val="26"/>
          <w:szCs w:val="26"/>
        </w:rPr>
        <w:t xml:space="preserve"> </w:t>
      </w:r>
      <w:r w:rsidRPr="0040665D">
        <w:rPr>
          <w:sz w:val="26"/>
          <w:szCs w:val="26"/>
        </w:rPr>
        <w:t>коррекционной</w:t>
      </w:r>
      <w:r w:rsidRPr="0040665D">
        <w:rPr>
          <w:spacing w:val="-7"/>
          <w:sz w:val="26"/>
          <w:szCs w:val="26"/>
        </w:rPr>
        <w:t xml:space="preserve"> </w:t>
      </w:r>
      <w:r w:rsidRPr="0040665D">
        <w:rPr>
          <w:spacing w:val="-2"/>
          <w:sz w:val="26"/>
          <w:szCs w:val="26"/>
        </w:rPr>
        <w:t>работы;</w:t>
      </w:r>
    </w:p>
    <w:p w14:paraId="3821B1A4" w14:textId="77777777" w:rsidR="00147FD1" w:rsidRPr="0040665D" w:rsidRDefault="00EF7838" w:rsidP="000E1B85">
      <w:pPr>
        <w:pStyle w:val="a7"/>
        <w:numPr>
          <w:ilvl w:val="2"/>
          <w:numId w:val="7"/>
        </w:numPr>
        <w:tabs>
          <w:tab w:val="left" w:pos="1275"/>
        </w:tabs>
        <w:spacing w:before="0"/>
        <w:ind w:left="1275" w:right="31" w:firstLine="143"/>
        <w:rPr>
          <w:sz w:val="26"/>
          <w:szCs w:val="26"/>
        </w:rPr>
      </w:pPr>
      <w:r w:rsidRPr="0040665D">
        <w:rPr>
          <w:sz w:val="26"/>
          <w:szCs w:val="26"/>
        </w:rPr>
        <w:t>программу</w:t>
      </w:r>
      <w:r w:rsidRPr="0040665D">
        <w:rPr>
          <w:spacing w:val="-5"/>
          <w:sz w:val="26"/>
          <w:szCs w:val="26"/>
        </w:rPr>
        <w:t xml:space="preserve"> </w:t>
      </w:r>
      <w:r w:rsidRPr="0040665D">
        <w:rPr>
          <w:spacing w:val="-2"/>
          <w:sz w:val="26"/>
          <w:szCs w:val="26"/>
        </w:rPr>
        <w:t>воспитания.</w:t>
      </w:r>
    </w:p>
    <w:p w14:paraId="7FA8A61C" w14:textId="77777777" w:rsidR="00147FD1" w:rsidRPr="0040665D" w:rsidRDefault="00EF7838" w:rsidP="004E282D">
      <w:pPr>
        <w:pStyle w:val="a3"/>
        <w:spacing w:before="0"/>
        <w:ind w:left="568" w:right="31" w:firstLine="850"/>
        <w:rPr>
          <w:sz w:val="26"/>
          <w:szCs w:val="26"/>
        </w:rPr>
      </w:pPr>
      <w:r w:rsidRPr="0040665D">
        <w:rPr>
          <w:sz w:val="26"/>
          <w:szCs w:val="26"/>
        </w:rPr>
        <w:t>Организационный раздел определяет общие рамки организации образовательного процесса, а также механизмы реализации компонентов АОП НОО для обучающихся с</w:t>
      </w:r>
      <w:r w:rsidRPr="0040665D">
        <w:rPr>
          <w:spacing w:val="40"/>
          <w:sz w:val="26"/>
          <w:szCs w:val="26"/>
        </w:rPr>
        <w:t xml:space="preserve"> </w:t>
      </w:r>
      <w:r w:rsidRPr="0040665D">
        <w:rPr>
          <w:spacing w:val="-4"/>
          <w:sz w:val="26"/>
          <w:szCs w:val="26"/>
        </w:rPr>
        <w:t>ЗПР.</w:t>
      </w:r>
    </w:p>
    <w:p w14:paraId="5287709C" w14:textId="718827B5" w:rsidR="00147FD1" w:rsidRPr="0040665D" w:rsidRDefault="00EF7838" w:rsidP="004E282D">
      <w:pPr>
        <w:pStyle w:val="a3"/>
        <w:spacing w:before="0"/>
        <w:ind w:left="568" w:right="31" w:firstLine="850"/>
        <w:rPr>
          <w:sz w:val="26"/>
          <w:szCs w:val="26"/>
        </w:rPr>
      </w:pPr>
      <w:r w:rsidRPr="0040665D">
        <w:rPr>
          <w:sz w:val="26"/>
          <w:szCs w:val="26"/>
        </w:rPr>
        <w:t>Организационный</w:t>
      </w:r>
      <w:r w:rsidRPr="0040665D">
        <w:rPr>
          <w:spacing w:val="-7"/>
          <w:sz w:val="26"/>
          <w:szCs w:val="26"/>
        </w:rPr>
        <w:t xml:space="preserve"> </w:t>
      </w:r>
      <w:r w:rsidRPr="0040665D">
        <w:rPr>
          <w:sz w:val="26"/>
          <w:szCs w:val="26"/>
        </w:rPr>
        <w:t>раздел</w:t>
      </w:r>
      <w:r w:rsidRPr="0040665D">
        <w:rPr>
          <w:spacing w:val="-7"/>
          <w:sz w:val="26"/>
          <w:szCs w:val="26"/>
        </w:rPr>
        <w:t xml:space="preserve"> </w:t>
      </w:r>
      <w:r w:rsidRPr="0040665D">
        <w:rPr>
          <w:spacing w:val="-2"/>
          <w:sz w:val="26"/>
          <w:szCs w:val="26"/>
        </w:rPr>
        <w:t>включает:</w:t>
      </w:r>
    </w:p>
    <w:p w14:paraId="30F7F9F3" w14:textId="77777777" w:rsidR="00147FD1" w:rsidRPr="0040665D" w:rsidRDefault="00EF7838" w:rsidP="000E1B85">
      <w:pPr>
        <w:pStyle w:val="a7"/>
        <w:numPr>
          <w:ilvl w:val="2"/>
          <w:numId w:val="7"/>
        </w:numPr>
        <w:tabs>
          <w:tab w:val="left" w:pos="1275"/>
        </w:tabs>
        <w:spacing w:before="0"/>
        <w:ind w:left="1275" w:right="31" w:firstLine="143"/>
        <w:rPr>
          <w:sz w:val="26"/>
          <w:szCs w:val="26"/>
        </w:rPr>
      </w:pPr>
      <w:r w:rsidRPr="0040665D">
        <w:rPr>
          <w:sz w:val="26"/>
          <w:szCs w:val="26"/>
        </w:rPr>
        <w:t>федеральные</w:t>
      </w:r>
      <w:r w:rsidRPr="0040665D">
        <w:rPr>
          <w:spacing w:val="-6"/>
          <w:sz w:val="26"/>
          <w:szCs w:val="26"/>
        </w:rPr>
        <w:t xml:space="preserve"> </w:t>
      </w:r>
      <w:r w:rsidRPr="0040665D">
        <w:rPr>
          <w:sz w:val="26"/>
          <w:szCs w:val="26"/>
        </w:rPr>
        <w:t>учебные</w:t>
      </w:r>
      <w:r w:rsidRPr="0040665D">
        <w:rPr>
          <w:spacing w:val="-4"/>
          <w:sz w:val="26"/>
          <w:szCs w:val="26"/>
        </w:rPr>
        <w:t xml:space="preserve"> </w:t>
      </w:r>
      <w:r w:rsidRPr="0040665D">
        <w:rPr>
          <w:sz w:val="26"/>
          <w:szCs w:val="26"/>
        </w:rPr>
        <w:t>планы</w:t>
      </w:r>
      <w:r w:rsidRPr="0040665D">
        <w:rPr>
          <w:spacing w:val="-4"/>
          <w:sz w:val="26"/>
          <w:szCs w:val="26"/>
        </w:rPr>
        <w:t xml:space="preserve"> </w:t>
      </w:r>
      <w:r w:rsidRPr="0040665D">
        <w:rPr>
          <w:sz w:val="26"/>
          <w:szCs w:val="26"/>
        </w:rPr>
        <w:t>начального</w:t>
      </w:r>
      <w:r w:rsidRPr="0040665D">
        <w:rPr>
          <w:spacing w:val="-3"/>
          <w:sz w:val="26"/>
          <w:szCs w:val="26"/>
        </w:rPr>
        <w:t xml:space="preserve"> </w:t>
      </w:r>
      <w:r w:rsidRPr="0040665D">
        <w:rPr>
          <w:sz w:val="26"/>
          <w:szCs w:val="26"/>
        </w:rPr>
        <w:t>общего</w:t>
      </w:r>
      <w:r w:rsidRPr="0040665D">
        <w:rPr>
          <w:spacing w:val="-4"/>
          <w:sz w:val="26"/>
          <w:szCs w:val="26"/>
        </w:rPr>
        <w:t xml:space="preserve"> </w:t>
      </w:r>
      <w:r w:rsidRPr="0040665D">
        <w:rPr>
          <w:sz w:val="26"/>
          <w:szCs w:val="26"/>
        </w:rPr>
        <w:t>образования</w:t>
      </w:r>
      <w:r w:rsidRPr="0040665D">
        <w:rPr>
          <w:spacing w:val="-4"/>
          <w:sz w:val="26"/>
          <w:szCs w:val="26"/>
        </w:rPr>
        <w:t xml:space="preserve"> </w:t>
      </w:r>
      <w:r w:rsidRPr="0040665D">
        <w:rPr>
          <w:sz w:val="26"/>
          <w:szCs w:val="26"/>
        </w:rPr>
        <w:t>обучающихся</w:t>
      </w:r>
      <w:r w:rsidRPr="0040665D">
        <w:rPr>
          <w:spacing w:val="-4"/>
          <w:sz w:val="26"/>
          <w:szCs w:val="26"/>
        </w:rPr>
        <w:t xml:space="preserve"> </w:t>
      </w:r>
      <w:r w:rsidRPr="0040665D">
        <w:rPr>
          <w:sz w:val="26"/>
          <w:szCs w:val="26"/>
        </w:rPr>
        <w:t>с</w:t>
      </w:r>
      <w:r w:rsidRPr="0040665D">
        <w:rPr>
          <w:spacing w:val="-3"/>
          <w:sz w:val="26"/>
          <w:szCs w:val="26"/>
        </w:rPr>
        <w:t xml:space="preserve"> </w:t>
      </w:r>
      <w:r w:rsidRPr="0040665D">
        <w:rPr>
          <w:spacing w:val="-4"/>
          <w:sz w:val="26"/>
          <w:szCs w:val="26"/>
        </w:rPr>
        <w:t>ЗПР;</w:t>
      </w:r>
    </w:p>
    <w:p w14:paraId="343C9A9F" w14:textId="77777777" w:rsidR="00147FD1" w:rsidRPr="0040665D" w:rsidRDefault="00EF7838" w:rsidP="000E1B85">
      <w:pPr>
        <w:pStyle w:val="a7"/>
        <w:numPr>
          <w:ilvl w:val="2"/>
          <w:numId w:val="7"/>
        </w:numPr>
        <w:tabs>
          <w:tab w:val="left" w:pos="1275"/>
        </w:tabs>
        <w:spacing w:before="0"/>
        <w:ind w:left="1275" w:right="31" w:firstLine="143"/>
        <w:rPr>
          <w:sz w:val="26"/>
          <w:szCs w:val="26"/>
        </w:rPr>
      </w:pPr>
      <w:r w:rsidRPr="0040665D">
        <w:rPr>
          <w:sz w:val="26"/>
          <w:szCs w:val="26"/>
        </w:rPr>
        <w:t>календарный</w:t>
      </w:r>
      <w:r w:rsidRPr="0040665D">
        <w:rPr>
          <w:spacing w:val="-4"/>
          <w:sz w:val="26"/>
          <w:szCs w:val="26"/>
        </w:rPr>
        <w:t xml:space="preserve"> </w:t>
      </w:r>
      <w:r w:rsidRPr="0040665D">
        <w:rPr>
          <w:sz w:val="26"/>
          <w:szCs w:val="26"/>
        </w:rPr>
        <w:t>учебный</w:t>
      </w:r>
      <w:r w:rsidRPr="0040665D">
        <w:rPr>
          <w:spacing w:val="-4"/>
          <w:sz w:val="26"/>
          <w:szCs w:val="26"/>
        </w:rPr>
        <w:t xml:space="preserve"> </w:t>
      </w:r>
      <w:r w:rsidRPr="0040665D">
        <w:rPr>
          <w:spacing w:val="-2"/>
          <w:sz w:val="26"/>
          <w:szCs w:val="26"/>
        </w:rPr>
        <w:t>график;</w:t>
      </w:r>
    </w:p>
    <w:p w14:paraId="14049A35" w14:textId="77777777" w:rsidR="00147FD1" w:rsidRPr="0040665D" w:rsidRDefault="00EF7838" w:rsidP="000E1B85">
      <w:pPr>
        <w:pStyle w:val="a7"/>
        <w:numPr>
          <w:ilvl w:val="2"/>
          <w:numId w:val="7"/>
        </w:numPr>
        <w:tabs>
          <w:tab w:val="left" w:pos="1275"/>
        </w:tabs>
        <w:spacing w:before="0"/>
        <w:ind w:left="1275" w:right="31" w:firstLine="143"/>
        <w:rPr>
          <w:sz w:val="26"/>
          <w:szCs w:val="26"/>
        </w:rPr>
      </w:pPr>
      <w:r w:rsidRPr="0040665D">
        <w:rPr>
          <w:sz w:val="26"/>
          <w:szCs w:val="26"/>
        </w:rPr>
        <w:t>план</w:t>
      </w:r>
      <w:r w:rsidRPr="0040665D">
        <w:rPr>
          <w:spacing w:val="-5"/>
          <w:sz w:val="26"/>
          <w:szCs w:val="26"/>
        </w:rPr>
        <w:t xml:space="preserve"> </w:t>
      </w:r>
      <w:r w:rsidRPr="0040665D">
        <w:rPr>
          <w:sz w:val="26"/>
          <w:szCs w:val="26"/>
        </w:rPr>
        <w:t>внеурочной</w:t>
      </w:r>
      <w:r w:rsidRPr="0040665D">
        <w:rPr>
          <w:spacing w:val="-4"/>
          <w:sz w:val="26"/>
          <w:szCs w:val="26"/>
        </w:rPr>
        <w:t xml:space="preserve"> </w:t>
      </w:r>
      <w:r w:rsidRPr="0040665D">
        <w:rPr>
          <w:spacing w:val="-2"/>
          <w:sz w:val="26"/>
          <w:szCs w:val="26"/>
        </w:rPr>
        <w:t>деятельности;</w:t>
      </w:r>
    </w:p>
    <w:p w14:paraId="0F9CB1EF" w14:textId="77777777" w:rsidR="00147FD1" w:rsidRPr="0040665D" w:rsidRDefault="00EF7838" w:rsidP="000E1B85">
      <w:pPr>
        <w:pStyle w:val="a7"/>
        <w:numPr>
          <w:ilvl w:val="2"/>
          <w:numId w:val="7"/>
        </w:numPr>
        <w:tabs>
          <w:tab w:val="left" w:pos="1275"/>
        </w:tabs>
        <w:spacing w:before="0"/>
        <w:ind w:left="1275" w:right="31" w:firstLine="143"/>
        <w:rPr>
          <w:sz w:val="26"/>
          <w:szCs w:val="26"/>
        </w:rPr>
      </w:pPr>
      <w:r w:rsidRPr="0040665D">
        <w:rPr>
          <w:sz w:val="26"/>
          <w:szCs w:val="26"/>
        </w:rPr>
        <w:t>календарный</w:t>
      </w:r>
      <w:r w:rsidRPr="0040665D">
        <w:rPr>
          <w:spacing w:val="-6"/>
          <w:sz w:val="26"/>
          <w:szCs w:val="26"/>
        </w:rPr>
        <w:t xml:space="preserve"> </w:t>
      </w:r>
      <w:r w:rsidRPr="0040665D">
        <w:rPr>
          <w:sz w:val="26"/>
          <w:szCs w:val="26"/>
        </w:rPr>
        <w:t>план</w:t>
      </w:r>
      <w:r w:rsidRPr="0040665D">
        <w:rPr>
          <w:spacing w:val="-6"/>
          <w:sz w:val="26"/>
          <w:szCs w:val="26"/>
        </w:rPr>
        <w:t xml:space="preserve"> </w:t>
      </w:r>
      <w:r w:rsidRPr="0040665D">
        <w:rPr>
          <w:sz w:val="26"/>
          <w:szCs w:val="26"/>
        </w:rPr>
        <w:t>воспитательной</w:t>
      </w:r>
      <w:r w:rsidRPr="0040665D">
        <w:rPr>
          <w:spacing w:val="-5"/>
          <w:sz w:val="26"/>
          <w:szCs w:val="26"/>
        </w:rPr>
        <w:t xml:space="preserve"> </w:t>
      </w:r>
      <w:r w:rsidRPr="0040665D">
        <w:rPr>
          <w:spacing w:val="-2"/>
          <w:sz w:val="26"/>
          <w:szCs w:val="26"/>
        </w:rPr>
        <w:t>работы;</w:t>
      </w:r>
    </w:p>
    <w:p w14:paraId="0962C6AA" w14:textId="77777777" w:rsidR="00147FD1" w:rsidRPr="0040665D" w:rsidRDefault="00EF7838" w:rsidP="004E282D">
      <w:pPr>
        <w:pStyle w:val="a3"/>
        <w:spacing w:before="0"/>
        <w:ind w:left="568" w:right="31" w:firstLine="850"/>
        <w:rPr>
          <w:sz w:val="26"/>
          <w:szCs w:val="26"/>
        </w:rPr>
      </w:pPr>
      <w:r w:rsidRPr="0040665D">
        <w:rPr>
          <w:sz w:val="26"/>
          <w:szCs w:val="26"/>
        </w:rPr>
        <w:t>Дифференцированный подход к реализации АООП 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w:t>
      </w:r>
    </w:p>
    <w:p w14:paraId="2D6C1B03" w14:textId="77777777" w:rsidR="00147FD1" w:rsidRPr="0040665D" w:rsidRDefault="00EF7838" w:rsidP="004E282D">
      <w:pPr>
        <w:pStyle w:val="a3"/>
        <w:spacing w:before="0"/>
        <w:ind w:left="568" w:right="31" w:firstLine="850"/>
        <w:rPr>
          <w:sz w:val="26"/>
          <w:szCs w:val="26"/>
        </w:rPr>
      </w:pPr>
      <w:r w:rsidRPr="0040665D">
        <w:rPr>
          <w:sz w:val="26"/>
          <w:szCs w:val="26"/>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14:paraId="2754FEDC" w14:textId="77777777" w:rsidR="00147FD1" w:rsidRPr="0040665D" w:rsidRDefault="00EF7838" w:rsidP="004E282D">
      <w:pPr>
        <w:pStyle w:val="a3"/>
        <w:spacing w:before="0"/>
        <w:ind w:left="568" w:right="31" w:firstLine="850"/>
        <w:rPr>
          <w:sz w:val="26"/>
          <w:szCs w:val="26"/>
        </w:rPr>
      </w:pPr>
      <w:r w:rsidRPr="0040665D">
        <w:rPr>
          <w:sz w:val="26"/>
          <w:szCs w:val="26"/>
        </w:rP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14:paraId="02C1FD51" w14:textId="77777777" w:rsidR="00147FD1" w:rsidRPr="0040665D" w:rsidRDefault="00EF7838" w:rsidP="004E282D">
      <w:pPr>
        <w:pStyle w:val="a3"/>
        <w:spacing w:before="0"/>
        <w:ind w:left="568" w:right="31" w:firstLine="850"/>
        <w:rPr>
          <w:sz w:val="26"/>
          <w:szCs w:val="26"/>
        </w:rPr>
      </w:pPr>
      <w:r w:rsidRPr="0040665D">
        <w:rPr>
          <w:sz w:val="26"/>
          <w:szCs w:val="26"/>
        </w:rPr>
        <w:t>Деятельностный подход в образовании строится на признании того, что развитие</w:t>
      </w:r>
      <w:r w:rsidRPr="0040665D">
        <w:rPr>
          <w:spacing w:val="40"/>
          <w:sz w:val="26"/>
          <w:szCs w:val="26"/>
        </w:rPr>
        <w:t xml:space="preserve"> </w:t>
      </w:r>
      <w:r w:rsidRPr="0040665D">
        <w:rPr>
          <w:sz w:val="26"/>
          <w:szCs w:val="26"/>
        </w:rPr>
        <w:t xml:space="preserve">личности обучающихся с ЗПР младшего школьного возраста определяется характером организации доступной им деятельности (предметно-практической, познавательной и </w:t>
      </w:r>
      <w:r w:rsidRPr="0040665D">
        <w:rPr>
          <w:spacing w:val="-2"/>
          <w:sz w:val="26"/>
          <w:szCs w:val="26"/>
        </w:rPr>
        <w:t>учебной).</w:t>
      </w:r>
    </w:p>
    <w:p w14:paraId="671FB329" w14:textId="77777777" w:rsidR="00147FD1" w:rsidRPr="0040665D" w:rsidRDefault="00EF7838" w:rsidP="004E282D">
      <w:pPr>
        <w:pStyle w:val="a3"/>
        <w:spacing w:before="0"/>
        <w:ind w:left="568" w:right="31" w:firstLine="850"/>
        <w:rPr>
          <w:sz w:val="26"/>
          <w:szCs w:val="26"/>
        </w:rPr>
      </w:pPr>
      <w:r w:rsidRPr="0040665D">
        <w:rPr>
          <w:sz w:val="26"/>
          <w:szCs w:val="26"/>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46292894" w14:textId="77777777" w:rsidR="00147FD1" w:rsidRPr="0040665D" w:rsidRDefault="00EF7838" w:rsidP="004E282D">
      <w:pPr>
        <w:pStyle w:val="a3"/>
        <w:spacing w:before="0"/>
        <w:ind w:left="568" w:right="31" w:firstLine="850"/>
        <w:rPr>
          <w:sz w:val="26"/>
          <w:szCs w:val="26"/>
        </w:rPr>
      </w:pPr>
      <w:r w:rsidRPr="0040665D">
        <w:rPr>
          <w:sz w:val="26"/>
          <w:szCs w:val="26"/>
        </w:rPr>
        <w:t>В контексте реализации АООП НОО для обучающихся с ЗПР реализация деятельностного подхода обеспечивает:</w:t>
      </w:r>
    </w:p>
    <w:p w14:paraId="79E2A8EF" w14:textId="77777777" w:rsidR="00147FD1" w:rsidRPr="0040665D" w:rsidRDefault="00EF7838" w:rsidP="000E1B85">
      <w:pPr>
        <w:pStyle w:val="a7"/>
        <w:numPr>
          <w:ilvl w:val="2"/>
          <w:numId w:val="7"/>
        </w:numPr>
        <w:tabs>
          <w:tab w:val="left" w:pos="2127"/>
        </w:tabs>
        <w:spacing w:before="0"/>
        <w:ind w:left="567" w:right="31" w:firstLine="851"/>
        <w:rPr>
          <w:sz w:val="26"/>
          <w:szCs w:val="26"/>
        </w:rPr>
      </w:pPr>
      <w:r w:rsidRPr="0040665D">
        <w:rPr>
          <w:sz w:val="26"/>
          <w:szCs w:val="26"/>
        </w:rPr>
        <w:lastRenderedPageBreak/>
        <w:t>придание</w:t>
      </w:r>
      <w:r w:rsidRPr="0040665D">
        <w:rPr>
          <w:spacing w:val="-7"/>
          <w:sz w:val="26"/>
          <w:szCs w:val="26"/>
        </w:rPr>
        <w:t xml:space="preserve"> </w:t>
      </w:r>
      <w:r w:rsidRPr="0040665D">
        <w:rPr>
          <w:sz w:val="26"/>
          <w:szCs w:val="26"/>
        </w:rPr>
        <w:t>результатам</w:t>
      </w:r>
      <w:r w:rsidRPr="0040665D">
        <w:rPr>
          <w:spacing w:val="-4"/>
          <w:sz w:val="26"/>
          <w:szCs w:val="26"/>
        </w:rPr>
        <w:t xml:space="preserve"> </w:t>
      </w:r>
      <w:r w:rsidRPr="0040665D">
        <w:rPr>
          <w:sz w:val="26"/>
          <w:szCs w:val="26"/>
        </w:rPr>
        <w:t>образования</w:t>
      </w:r>
      <w:r w:rsidRPr="0040665D">
        <w:rPr>
          <w:spacing w:val="-4"/>
          <w:sz w:val="26"/>
          <w:szCs w:val="26"/>
        </w:rPr>
        <w:t xml:space="preserve"> </w:t>
      </w:r>
      <w:r w:rsidRPr="0040665D">
        <w:rPr>
          <w:sz w:val="26"/>
          <w:szCs w:val="26"/>
        </w:rPr>
        <w:t>социально</w:t>
      </w:r>
      <w:r w:rsidRPr="0040665D">
        <w:rPr>
          <w:spacing w:val="-5"/>
          <w:sz w:val="26"/>
          <w:szCs w:val="26"/>
        </w:rPr>
        <w:t xml:space="preserve"> </w:t>
      </w:r>
      <w:r w:rsidRPr="0040665D">
        <w:rPr>
          <w:sz w:val="26"/>
          <w:szCs w:val="26"/>
        </w:rPr>
        <w:t>и</w:t>
      </w:r>
      <w:r w:rsidRPr="0040665D">
        <w:rPr>
          <w:spacing w:val="-4"/>
          <w:sz w:val="26"/>
          <w:szCs w:val="26"/>
        </w:rPr>
        <w:t xml:space="preserve"> </w:t>
      </w:r>
      <w:r w:rsidRPr="0040665D">
        <w:rPr>
          <w:sz w:val="26"/>
          <w:szCs w:val="26"/>
        </w:rPr>
        <w:t>личностно</w:t>
      </w:r>
      <w:r w:rsidRPr="0040665D">
        <w:rPr>
          <w:spacing w:val="-4"/>
          <w:sz w:val="26"/>
          <w:szCs w:val="26"/>
        </w:rPr>
        <w:t xml:space="preserve"> </w:t>
      </w:r>
      <w:r w:rsidRPr="0040665D">
        <w:rPr>
          <w:sz w:val="26"/>
          <w:szCs w:val="26"/>
        </w:rPr>
        <w:t>значимого</w:t>
      </w:r>
      <w:r w:rsidRPr="0040665D">
        <w:rPr>
          <w:spacing w:val="-4"/>
          <w:sz w:val="26"/>
          <w:szCs w:val="26"/>
        </w:rPr>
        <w:t xml:space="preserve"> </w:t>
      </w:r>
      <w:r w:rsidRPr="0040665D">
        <w:rPr>
          <w:spacing w:val="-2"/>
          <w:sz w:val="26"/>
          <w:szCs w:val="26"/>
        </w:rPr>
        <w:t>характера;</w:t>
      </w:r>
    </w:p>
    <w:p w14:paraId="0777E2FF" w14:textId="77777777"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14:paraId="1D4C0204" w14:textId="77777777"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существенное повышение мотивации и интереса к учению, приобретению нового опыта деятельности и поведения;</w:t>
      </w:r>
    </w:p>
    <w:p w14:paraId="07F621D5" w14:textId="77777777"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14:paraId="087C9BB5" w14:textId="77777777" w:rsidR="00147FD1" w:rsidRPr="0040665D" w:rsidRDefault="00EF7838" w:rsidP="004E282D">
      <w:pPr>
        <w:pStyle w:val="a3"/>
        <w:spacing w:before="0"/>
        <w:ind w:left="568" w:right="31" w:firstLine="850"/>
        <w:rPr>
          <w:sz w:val="26"/>
          <w:szCs w:val="26"/>
        </w:rPr>
      </w:pPr>
      <w:r w:rsidRPr="0040665D">
        <w:rPr>
          <w:sz w:val="26"/>
          <w:szCs w:val="26"/>
        </w:rPr>
        <w:t>Цель реализации АООП НОО обучающихся с ЗПР: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14:paraId="2F6E327E" w14:textId="77777777" w:rsidR="00147FD1" w:rsidRPr="0040665D" w:rsidRDefault="00EF7838" w:rsidP="004E282D">
      <w:pPr>
        <w:pStyle w:val="a3"/>
        <w:spacing w:before="0"/>
        <w:ind w:left="568" w:right="31" w:firstLine="850"/>
        <w:rPr>
          <w:sz w:val="26"/>
          <w:szCs w:val="26"/>
        </w:rPr>
      </w:pPr>
      <w:r w:rsidRPr="0040665D">
        <w:rPr>
          <w:sz w:val="26"/>
          <w:szCs w:val="26"/>
        </w:rPr>
        <w:t>Достижение</w:t>
      </w:r>
      <w:r w:rsidRPr="0040665D">
        <w:rPr>
          <w:spacing w:val="-7"/>
          <w:sz w:val="26"/>
          <w:szCs w:val="26"/>
        </w:rPr>
        <w:t xml:space="preserve"> </w:t>
      </w:r>
      <w:r w:rsidRPr="0040665D">
        <w:rPr>
          <w:sz w:val="26"/>
          <w:szCs w:val="26"/>
        </w:rPr>
        <w:t>поставленной</w:t>
      </w:r>
      <w:r w:rsidRPr="0040665D">
        <w:rPr>
          <w:spacing w:val="-5"/>
          <w:sz w:val="26"/>
          <w:szCs w:val="26"/>
        </w:rPr>
        <w:t xml:space="preserve"> </w:t>
      </w:r>
      <w:r w:rsidRPr="0040665D">
        <w:rPr>
          <w:sz w:val="26"/>
          <w:szCs w:val="26"/>
        </w:rPr>
        <w:t>цели</w:t>
      </w:r>
      <w:r w:rsidRPr="0040665D">
        <w:rPr>
          <w:spacing w:val="-5"/>
          <w:sz w:val="26"/>
          <w:szCs w:val="26"/>
        </w:rPr>
        <w:t xml:space="preserve"> </w:t>
      </w:r>
      <w:r w:rsidRPr="0040665D">
        <w:rPr>
          <w:sz w:val="26"/>
          <w:szCs w:val="26"/>
        </w:rPr>
        <w:t>предусматривает</w:t>
      </w:r>
      <w:r w:rsidRPr="0040665D">
        <w:rPr>
          <w:spacing w:val="-5"/>
          <w:sz w:val="26"/>
          <w:szCs w:val="26"/>
        </w:rPr>
        <w:t xml:space="preserve"> </w:t>
      </w:r>
      <w:r w:rsidRPr="0040665D">
        <w:rPr>
          <w:sz w:val="26"/>
          <w:szCs w:val="26"/>
        </w:rPr>
        <w:t>решение</w:t>
      </w:r>
      <w:r w:rsidRPr="0040665D">
        <w:rPr>
          <w:spacing w:val="-5"/>
          <w:sz w:val="26"/>
          <w:szCs w:val="26"/>
        </w:rPr>
        <w:t xml:space="preserve"> </w:t>
      </w:r>
      <w:r w:rsidRPr="0040665D">
        <w:rPr>
          <w:sz w:val="26"/>
          <w:szCs w:val="26"/>
        </w:rPr>
        <w:t>следующих</w:t>
      </w:r>
      <w:r w:rsidRPr="0040665D">
        <w:rPr>
          <w:spacing w:val="-5"/>
          <w:sz w:val="26"/>
          <w:szCs w:val="26"/>
        </w:rPr>
        <w:t xml:space="preserve"> </w:t>
      </w:r>
      <w:r w:rsidRPr="0040665D">
        <w:rPr>
          <w:sz w:val="26"/>
          <w:szCs w:val="26"/>
        </w:rPr>
        <w:t>основных</w:t>
      </w:r>
      <w:r w:rsidRPr="0040665D">
        <w:rPr>
          <w:spacing w:val="-5"/>
          <w:sz w:val="26"/>
          <w:szCs w:val="26"/>
        </w:rPr>
        <w:t xml:space="preserve"> </w:t>
      </w:r>
      <w:r w:rsidRPr="0040665D">
        <w:rPr>
          <w:spacing w:val="-2"/>
          <w:sz w:val="26"/>
          <w:szCs w:val="26"/>
        </w:rPr>
        <w:t>задач:</w:t>
      </w:r>
    </w:p>
    <w:p w14:paraId="3193C70B" w14:textId="77777777"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14:paraId="0D47BE7A" w14:textId="77777777"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достижение планируемых результатов освоения ФАОП НОО для обучающихся с ЗПР,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14:paraId="1462FAC1" w14:textId="77777777"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14:paraId="343A8CF0" w14:textId="77777777"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создание благоприятных условий для удовлетворения особых образовательных потребностей обучающихся с ЗПР;</w:t>
      </w:r>
    </w:p>
    <w:p w14:paraId="453DB053" w14:textId="77777777"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 xml:space="preserve">обеспечение доступности получения качественного начального общего </w:t>
      </w:r>
      <w:r w:rsidRPr="0040665D">
        <w:rPr>
          <w:spacing w:val="-2"/>
          <w:sz w:val="26"/>
          <w:szCs w:val="26"/>
        </w:rPr>
        <w:t>образования;</w:t>
      </w:r>
    </w:p>
    <w:p w14:paraId="6AA23186" w14:textId="77777777" w:rsidR="00147FD1" w:rsidRPr="0040665D" w:rsidRDefault="00EF7838" w:rsidP="000E1B85">
      <w:pPr>
        <w:pStyle w:val="a7"/>
        <w:numPr>
          <w:ilvl w:val="2"/>
          <w:numId w:val="7"/>
        </w:numPr>
        <w:tabs>
          <w:tab w:val="left" w:pos="1418"/>
        </w:tabs>
        <w:spacing w:before="0"/>
        <w:ind w:left="567" w:right="31" w:firstLine="851"/>
        <w:rPr>
          <w:sz w:val="26"/>
          <w:szCs w:val="26"/>
        </w:rPr>
      </w:pPr>
      <w:r w:rsidRPr="0040665D">
        <w:rPr>
          <w:sz w:val="26"/>
          <w:szCs w:val="26"/>
        </w:rPr>
        <w:t>обеспечение</w:t>
      </w:r>
      <w:r w:rsidRPr="0040665D">
        <w:rPr>
          <w:spacing w:val="-6"/>
          <w:sz w:val="26"/>
          <w:szCs w:val="26"/>
        </w:rPr>
        <w:t xml:space="preserve"> </w:t>
      </w:r>
      <w:r w:rsidRPr="0040665D">
        <w:rPr>
          <w:sz w:val="26"/>
          <w:szCs w:val="26"/>
        </w:rPr>
        <w:t>преемственности</w:t>
      </w:r>
      <w:r w:rsidRPr="0040665D">
        <w:rPr>
          <w:spacing w:val="-3"/>
          <w:sz w:val="26"/>
          <w:szCs w:val="26"/>
        </w:rPr>
        <w:t xml:space="preserve"> </w:t>
      </w:r>
      <w:r w:rsidRPr="0040665D">
        <w:rPr>
          <w:sz w:val="26"/>
          <w:szCs w:val="26"/>
        </w:rPr>
        <w:t>начального</w:t>
      </w:r>
      <w:r w:rsidRPr="0040665D">
        <w:rPr>
          <w:spacing w:val="-3"/>
          <w:sz w:val="26"/>
          <w:szCs w:val="26"/>
        </w:rPr>
        <w:t xml:space="preserve"> </w:t>
      </w:r>
      <w:r w:rsidRPr="0040665D">
        <w:rPr>
          <w:sz w:val="26"/>
          <w:szCs w:val="26"/>
        </w:rPr>
        <w:t>общего</w:t>
      </w:r>
      <w:r w:rsidRPr="0040665D">
        <w:rPr>
          <w:spacing w:val="-3"/>
          <w:sz w:val="26"/>
          <w:szCs w:val="26"/>
        </w:rPr>
        <w:t xml:space="preserve"> </w:t>
      </w:r>
      <w:r w:rsidRPr="0040665D">
        <w:rPr>
          <w:sz w:val="26"/>
          <w:szCs w:val="26"/>
        </w:rPr>
        <w:t>и</w:t>
      </w:r>
      <w:r w:rsidRPr="0040665D">
        <w:rPr>
          <w:spacing w:val="-3"/>
          <w:sz w:val="26"/>
          <w:szCs w:val="26"/>
        </w:rPr>
        <w:t xml:space="preserve"> </w:t>
      </w:r>
      <w:r w:rsidRPr="0040665D">
        <w:rPr>
          <w:sz w:val="26"/>
          <w:szCs w:val="26"/>
        </w:rPr>
        <w:t>основного</w:t>
      </w:r>
      <w:r w:rsidRPr="0040665D">
        <w:rPr>
          <w:spacing w:val="-3"/>
          <w:sz w:val="26"/>
          <w:szCs w:val="26"/>
        </w:rPr>
        <w:t xml:space="preserve"> </w:t>
      </w:r>
      <w:r w:rsidRPr="0040665D">
        <w:rPr>
          <w:sz w:val="26"/>
          <w:szCs w:val="26"/>
        </w:rPr>
        <w:t>общего</w:t>
      </w:r>
      <w:r w:rsidRPr="0040665D">
        <w:rPr>
          <w:spacing w:val="-3"/>
          <w:sz w:val="26"/>
          <w:szCs w:val="26"/>
        </w:rPr>
        <w:t xml:space="preserve"> </w:t>
      </w:r>
      <w:r w:rsidRPr="0040665D">
        <w:rPr>
          <w:spacing w:val="-2"/>
          <w:sz w:val="26"/>
          <w:szCs w:val="26"/>
        </w:rPr>
        <w:t>образования;</w:t>
      </w:r>
    </w:p>
    <w:p w14:paraId="685166A5" w14:textId="65231FC7"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w:t>
      </w:r>
      <w:r w:rsidRPr="0040665D">
        <w:rPr>
          <w:spacing w:val="40"/>
          <w:sz w:val="26"/>
          <w:szCs w:val="26"/>
        </w:rPr>
        <w:t xml:space="preserve"> </w:t>
      </w:r>
      <w:r w:rsidRPr="0040665D">
        <w:rPr>
          <w:sz w:val="26"/>
          <w:szCs w:val="26"/>
        </w:rPr>
        <w:t>работы,</w:t>
      </w:r>
      <w:r w:rsidRPr="0040665D">
        <w:rPr>
          <w:spacing w:val="40"/>
          <w:sz w:val="26"/>
          <w:szCs w:val="26"/>
        </w:rPr>
        <w:t xml:space="preserve"> </w:t>
      </w:r>
      <w:r w:rsidRPr="0040665D">
        <w:rPr>
          <w:sz w:val="26"/>
          <w:szCs w:val="26"/>
        </w:rPr>
        <w:t>организацию</w:t>
      </w:r>
      <w:r w:rsidRPr="0040665D">
        <w:rPr>
          <w:spacing w:val="40"/>
          <w:sz w:val="26"/>
          <w:szCs w:val="26"/>
        </w:rPr>
        <w:t xml:space="preserve"> </w:t>
      </w:r>
      <w:r w:rsidRPr="0040665D">
        <w:rPr>
          <w:sz w:val="26"/>
          <w:szCs w:val="26"/>
        </w:rPr>
        <w:t>художественного</w:t>
      </w:r>
      <w:r w:rsidRPr="0040665D">
        <w:rPr>
          <w:spacing w:val="40"/>
          <w:sz w:val="26"/>
          <w:szCs w:val="26"/>
        </w:rPr>
        <w:t xml:space="preserve"> </w:t>
      </w:r>
      <w:r w:rsidRPr="0040665D">
        <w:rPr>
          <w:sz w:val="26"/>
          <w:szCs w:val="26"/>
        </w:rPr>
        <w:t>творчества</w:t>
      </w:r>
      <w:r w:rsidRPr="0040665D">
        <w:rPr>
          <w:spacing w:val="40"/>
          <w:sz w:val="26"/>
          <w:szCs w:val="26"/>
        </w:rPr>
        <w:t xml:space="preserve"> </w:t>
      </w:r>
      <w:r w:rsidRPr="0040665D">
        <w:rPr>
          <w:sz w:val="26"/>
          <w:szCs w:val="26"/>
        </w:rPr>
        <w:t>с</w:t>
      </w:r>
      <w:r w:rsidRPr="0040665D">
        <w:rPr>
          <w:spacing w:val="40"/>
          <w:sz w:val="26"/>
          <w:szCs w:val="26"/>
        </w:rPr>
        <w:t xml:space="preserve"> </w:t>
      </w:r>
      <w:r w:rsidRPr="0040665D">
        <w:rPr>
          <w:sz w:val="26"/>
          <w:szCs w:val="26"/>
        </w:rPr>
        <w:t>использованием</w:t>
      </w:r>
      <w:r w:rsidR="00D57269" w:rsidRPr="0040665D">
        <w:rPr>
          <w:sz w:val="26"/>
          <w:szCs w:val="26"/>
        </w:rPr>
        <w:t xml:space="preserve"> </w:t>
      </w:r>
      <w:r w:rsidRPr="0040665D">
        <w:rPr>
          <w:sz w:val="26"/>
          <w:szCs w:val="26"/>
        </w:rPr>
        <w:t>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14:paraId="15DBC85F" w14:textId="77777777"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использование в образовательном процессе современных образовательных технологий деятельностного типа;</w:t>
      </w:r>
    </w:p>
    <w:p w14:paraId="2BA2A4BA" w14:textId="77777777"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 xml:space="preserve">предоставление обучающимся с ЗПР возможности для </w:t>
      </w:r>
      <w:r w:rsidRPr="0040665D">
        <w:rPr>
          <w:sz w:val="26"/>
          <w:szCs w:val="26"/>
        </w:rPr>
        <w:lastRenderedPageBreak/>
        <w:t>эффективной самостоятельной работы;</w:t>
      </w:r>
    </w:p>
    <w:p w14:paraId="3438FCEF" w14:textId="1EE8FBCD"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участие</w:t>
      </w:r>
      <w:r w:rsidRPr="0040665D">
        <w:rPr>
          <w:spacing w:val="-7"/>
          <w:sz w:val="26"/>
          <w:szCs w:val="26"/>
        </w:rPr>
        <w:t xml:space="preserve"> </w:t>
      </w:r>
      <w:r w:rsidRPr="0040665D">
        <w:rPr>
          <w:sz w:val="26"/>
          <w:szCs w:val="26"/>
        </w:rPr>
        <w:t>педагогических</w:t>
      </w:r>
      <w:r w:rsidRPr="0040665D">
        <w:rPr>
          <w:spacing w:val="-5"/>
          <w:sz w:val="26"/>
          <w:szCs w:val="26"/>
        </w:rPr>
        <w:t xml:space="preserve"> </w:t>
      </w:r>
      <w:r w:rsidRPr="0040665D">
        <w:rPr>
          <w:sz w:val="26"/>
          <w:szCs w:val="26"/>
        </w:rPr>
        <w:t>работников,</w:t>
      </w:r>
      <w:r w:rsidRPr="0040665D">
        <w:rPr>
          <w:spacing w:val="-4"/>
          <w:sz w:val="26"/>
          <w:szCs w:val="26"/>
        </w:rPr>
        <w:t xml:space="preserve"> </w:t>
      </w:r>
      <w:r w:rsidRPr="0040665D">
        <w:rPr>
          <w:sz w:val="26"/>
          <w:szCs w:val="26"/>
        </w:rPr>
        <w:t>обучающихся,</w:t>
      </w:r>
      <w:r w:rsidRPr="0040665D">
        <w:rPr>
          <w:spacing w:val="-5"/>
          <w:sz w:val="26"/>
          <w:szCs w:val="26"/>
        </w:rPr>
        <w:t xml:space="preserve"> </w:t>
      </w:r>
      <w:r w:rsidRPr="0040665D">
        <w:rPr>
          <w:sz w:val="26"/>
          <w:szCs w:val="26"/>
        </w:rPr>
        <w:t>их</w:t>
      </w:r>
      <w:r w:rsidRPr="0040665D">
        <w:rPr>
          <w:spacing w:val="-5"/>
          <w:sz w:val="26"/>
          <w:szCs w:val="26"/>
        </w:rPr>
        <w:t xml:space="preserve"> </w:t>
      </w:r>
      <w:r w:rsidRPr="0040665D">
        <w:rPr>
          <w:sz w:val="26"/>
          <w:szCs w:val="26"/>
        </w:rPr>
        <w:t>родителей</w:t>
      </w:r>
      <w:r w:rsidRPr="0040665D">
        <w:rPr>
          <w:spacing w:val="-4"/>
          <w:sz w:val="26"/>
          <w:szCs w:val="26"/>
        </w:rPr>
        <w:t xml:space="preserve"> </w:t>
      </w:r>
      <w:r w:rsidRPr="0040665D">
        <w:rPr>
          <w:spacing w:val="-2"/>
          <w:sz w:val="26"/>
          <w:szCs w:val="26"/>
        </w:rPr>
        <w:t>(законных</w:t>
      </w:r>
      <w:r w:rsidR="00D57269" w:rsidRPr="0040665D">
        <w:rPr>
          <w:spacing w:val="-2"/>
          <w:sz w:val="26"/>
          <w:szCs w:val="26"/>
        </w:rPr>
        <w:t xml:space="preserve"> </w:t>
      </w:r>
      <w:r w:rsidRPr="0040665D">
        <w:rPr>
          <w:sz w:val="26"/>
          <w:szCs w:val="26"/>
        </w:rPr>
        <w:t>представителей) и общественности в проектировании и развитии внутришкольной социальной среды;</w:t>
      </w:r>
    </w:p>
    <w:p w14:paraId="094C1E04" w14:textId="77777777" w:rsidR="00147FD1" w:rsidRPr="0040665D" w:rsidRDefault="00EF7838" w:rsidP="000E1B85">
      <w:pPr>
        <w:pStyle w:val="a7"/>
        <w:numPr>
          <w:ilvl w:val="2"/>
          <w:numId w:val="7"/>
        </w:numPr>
        <w:tabs>
          <w:tab w:val="left" w:pos="1275"/>
        </w:tabs>
        <w:spacing w:before="0"/>
        <w:ind w:right="31" w:firstLine="850"/>
        <w:rPr>
          <w:sz w:val="26"/>
          <w:szCs w:val="26"/>
        </w:rPr>
      </w:pPr>
      <w:r w:rsidRPr="0040665D">
        <w:rPr>
          <w:sz w:val="26"/>
          <w:szCs w:val="26"/>
        </w:rPr>
        <w:t>включение обучающихся в процессы познания и преобразования внешкольной социальной среды (населённого пункта, района, города).</w:t>
      </w:r>
    </w:p>
    <w:p w14:paraId="495EE452" w14:textId="77777777" w:rsidR="00147FD1" w:rsidRPr="0040665D" w:rsidRDefault="00147FD1" w:rsidP="004E282D">
      <w:pPr>
        <w:pStyle w:val="a3"/>
        <w:spacing w:before="0"/>
        <w:ind w:left="0" w:right="31"/>
        <w:jc w:val="left"/>
        <w:rPr>
          <w:sz w:val="26"/>
          <w:szCs w:val="26"/>
        </w:rPr>
      </w:pPr>
    </w:p>
    <w:p w14:paraId="586A0A36" w14:textId="77777777" w:rsidR="00147FD1" w:rsidRPr="0040665D" w:rsidRDefault="00EF7838" w:rsidP="004E282D">
      <w:pPr>
        <w:pStyle w:val="a3"/>
        <w:spacing w:before="0"/>
        <w:ind w:left="568" w:right="31" w:firstLine="850"/>
        <w:rPr>
          <w:sz w:val="26"/>
          <w:szCs w:val="26"/>
        </w:rPr>
      </w:pPr>
      <w:r w:rsidRPr="0040665D">
        <w:rPr>
          <w:sz w:val="26"/>
          <w:szCs w:val="26"/>
        </w:rPr>
        <w:t>АООП</w:t>
      </w:r>
      <w:r w:rsidRPr="0040665D">
        <w:rPr>
          <w:spacing w:val="-4"/>
          <w:sz w:val="26"/>
          <w:szCs w:val="26"/>
        </w:rPr>
        <w:t xml:space="preserve"> </w:t>
      </w:r>
      <w:r w:rsidRPr="0040665D">
        <w:rPr>
          <w:sz w:val="26"/>
          <w:szCs w:val="26"/>
        </w:rPr>
        <w:t>НОО</w:t>
      </w:r>
      <w:r w:rsidRPr="0040665D">
        <w:rPr>
          <w:spacing w:val="-4"/>
          <w:sz w:val="26"/>
          <w:szCs w:val="26"/>
        </w:rPr>
        <w:t xml:space="preserve"> </w:t>
      </w:r>
      <w:r w:rsidRPr="0040665D">
        <w:rPr>
          <w:sz w:val="26"/>
          <w:szCs w:val="26"/>
        </w:rPr>
        <w:t>учитывает</w:t>
      </w:r>
      <w:r w:rsidRPr="0040665D">
        <w:rPr>
          <w:spacing w:val="-4"/>
          <w:sz w:val="26"/>
          <w:szCs w:val="26"/>
        </w:rPr>
        <w:t xml:space="preserve"> </w:t>
      </w:r>
      <w:r w:rsidRPr="0040665D">
        <w:rPr>
          <w:sz w:val="26"/>
          <w:szCs w:val="26"/>
        </w:rPr>
        <w:t>следующие</w:t>
      </w:r>
      <w:r w:rsidRPr="0040665D">
        <w:rPr>
          <w:spacing w:val="-3"/>
          <w:sz w:val="26"/>
          <w:szCs w:val="26"/>
        </w:rPr>
        <w:t xml:space="preserve"> </w:t>
      </w:r>
      <w:r w:rsidRPr="0040665D">
        <w:rPr>
          <w:spacing w:val="-2"/>
          <w:sz w:val="26"/>
          <w:szCs w:val="26"/>
        </w:rPr>
        <w:t>принципы:</w:t>
      </w:r>
    </w:p>
    <w:p w14:paraId="77168D16" w14:textId="77777777" w:rsidR="00147FD1" w:rsidRPr="0040665D" w:rsidRDefault="00EF7838" w:rsidP="000E1B85">
      <w:pPr>
        <w:pStyle w:val="a7"/>
        <w:numPr>
          <w:ilvl w:val="0"/>
          <w:numId w:val="6"/>
        </w:numPr>
        <w:tabs>
          <w:tab w:val="left" w:pos="1275"/>
        </w:tabs>
        <w:spacing w:before="0"/>
        <w:ind w:right="31" w:firstLine="850"/>
        <w:rPr>
          <w:sz w:val="26"/>
          <w:szCs w:val="26"/>
        </w:rPr>
      </w:pPr>
      <w:r w:rsidRPr="0040665D">
        <w:rPr>
          <w:sz w:val="26"/>
          <w:szCs w:val="26"/>
        </w:rPr>
        <w:t>принцип учёта ФГОС НОО: АООП НОО базируется на требованиях, предъявляемых ФГОС НОО к целям, содержанию, планируемым результатам и условиям обучения в начальной школе;</w:t>
      </w:r>
    </w:p>
    <w:p w14:paraId="31558C1B" w14:textId="47D87B93" w:rsidR="00147FD1" w:rsidRPr="0040665D" w:rsidRDefault="00EF7838" w:rsidP="000E1B85">
      <w:pPr>
        <w:pStyle w:val="a7"/>
        <w:numPr>
          <w:ilvl w:val="0"/>
          <w:numId w:val="6"/>
        </w:numPr>
        <w:spacing w:before="0"/>
        <w:ind w:left="567" w:right="31" w:firstLine="850"/>
        <w:rPr>
          <w:sz w:val="26"/>
          <w:szCs w:val="26"/>
        </w:rPr>
      </w:pPr>
      <w:r w:rsidRPr="0040665D">
        <w:rPr>
          <w:sz w:val="26"/>
          <w:szCs w:val="26"/>
        </w:rPr>
        <w:t>принцип</w:t>
      </w:r>
      <w:r w:rsidRPr="0040665D">
        <w:rPr>
          <w:spacing w:val="19"/>
          <w:sz w:val="26"/>
          <w:szCs w:val="26"/>
        </w:rPr>
        <w:t xml:space="preserve"> </w:t>
      </w:r>
      <w:r w:rsidRPr="0040665D">
        <w:rPr>
          <w:sz w:val="26"/>
          <w:szCs w:val="26"/>
        </w:rPr>
        <w:t>учёта</w:t>
      </w:r>
      <w:r w:rsidRPr="0040665D">
        <w:rPr>
          <w:spacing w:val="20"/>
          <w:sz w:val="26"/>
          <w:szCs w:val="26"/>
        </w:rPr>
        <w:t xml:space="preserve"> </w:t>
      </w:r>
      <w:r w:rsidRPr="0040665D">
        <w:rPr>
          <w:sz w:val="26"/>
          <w:szCs w:val="26"/>
        </w:rPr>
        <w:t>языка</w:t>
      </w:r>
      <w:r w:rsidRPr="0040665D">
        <w:rPr>
          <w:spacing w:val="20"/>
          <w:sz w:val="26"/>
          <w:szCs w:val="26"/>
        </w:rPr>
        <w:t xml:space="preserve"> </w:t>
      </w:r>
      <w:r w:rsidRPr="0040665D">
        <w:rPr>
          <w:sz w:val="26"/>
          <w:szCs w:val="26"/>
        </w:rPr>
        <w:t>обучения:</w:t>
      </w:r>
      <w:r w:rsidRPr="0040665D">
        <w:rPr>
          <w:spacing w:val="20"/>
          <w:sz w:val="26"/>
          <w:szCs w:val="26"/>
        </w:rPr>
        <w:t xml:space="preserve"> </w:t>
      </w:r>
      <w:r w:rsidRPr="0040665D">
        <w:rPr>
          <w:sz w:val="26"/>
          <w:szCs w:val="26"/>
        </w:rPr>
        <w:t>с</w:t>
      </w:r>
      <w:r w:rsidRPr="0040665D">
        <w:rPr>
          <w:spacing w:val="19"/>
          <w:sz w:val="26"/>
          <w:szCs w:val="26"/>
        </w:rPr>
        <w:t xml:space="preserve"> </w:t>
      </w:r>
      <w:r w:rsidRPr="0040665D">
        <w:rPr>
          <w:sz w:val="26"/>
          <w:szCs w:val="26"/>
        </w:rPr>
        <w:t>учётом</w:t>
      </w:r>
      <w:r w:rsidRPr="0040665D">
        <w:rPr>
          <w:spacing w:val="20"/>
          <w:sz w:val="26"/>
          <w:szCs w:val="26"/>
        </w:rPr>
        <w:t xml:space="preserve"> </w:t>
      </w:r>
      <w:r w:rsidRPr="0040665D">
        <w:rPr>
          <w:sz w:val="26"/>
          <w:szCs w:val="26"/>
        </w:rPr>
        <w:t>условий</w:t>
      </w:r>
      <w:r w:rsidRPr="0040665D">
        <w:rPr>
          <w:spacing w:val="20"/>
          <w:sz w:val="26"/>
          <w:szCs w:val="26"/>
        </w:rPr>
        <w:t xml:space="preserve"> </w:t>
      </w:r>
      <w:r w:rsidRPr="0040665D">
        <w:rPr>
          <w:sz w:val="26"/>
          <w:szCs w:val="26"/>
        </w:rPr>
        <w:t>функционирования</w:t>
      </w:r>
      <w:r w:rsidRPr="0040665D">
        <w:rPr>
          <w:spacing w:val="20"/>
          <w:sz w:val="26"/>
          <w:szCs w:val="26"/>
        </w:rPr>
        <w:t xml:space="preserve"> </w:t>
      </w:r>
      <w:r w:rsidR="00D57269" w:rsidRPr="0040665D">
        <w:rPr>
          <w:spacing w:val="-2"/>
          <w:sz w:val="26"/>
          <w:szCs w:val="26"/>
        </w:rPr>
        <w:t>МОУ СОШ «Образовательный комплекс № 3»</w:t>
      </w:r>
      <w:r w:rsidRPr="0040665D">
        <w:rPr>
          <w:spacing w:val="40"/>
          <w:sz w:val="26"/>
          <w:szCs w:val="26"/>
        </w:rPr>
        <w:t xml:space="preserve"> </w:t>
      </w:r>
      <w:r w:rsidRPr="0040665D">
        <w:rPr>
          <w:sz w:val="26"/>
          <w:szCs w:val="26"/>
        </w:rPr>
        <w:t>АООП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39ECC386" w14:textId="61D556E2" w:rsidR="00147FD1" w:rsidRPr="0040665D" w:rsidRDefault="00EF7838" w:rsidP="000E1B85">
      <w:pPr>
        <w:pStyle w:val="a7"/>
        <w:numPr>
          <w:ilvl w:val="0"/>
          <w:numId w:val="6"/>
        </w:numPr>
        <w:tabs>
          <w:tab w:val="left" w:pos="1275"/>
          <w:tab w:val="left" w:pos="2690"/>
          <w:tab w:val="left" w:pos="5520"/>
        </w:tabs>
        <w:spacing w:before="0"/>
        <w:ind w:right="31" w:firstLine="850"/>
        <w:rPr>
          <w:sz w:val="26"/>
          <w:szCs w:val="26"/>
        </w:rPr>
      </w:pPr>
      <w:r w:rsidRPr="0040665D">
        <w:rPr>
          <w:sz w:val="26"/>
          <w:szCs w:val="26"/>
        </w:rPr>
        <w:t>принцип</w:t>
      </w:r>
      <w:r w:rsidRPr="0040665D">
        <w:rPr>
          <w:spacing w:val="40"/>
          <w:sz w:val="26"/>
          <w:szCs w:val="26"/>
        </w:rPr>
        <w:t xml:space="preserve"> </w:t>
      </w:r>
      <w:r w:rsidRPr="0040665D">
        <w:rPr>
          <w:sz w:val="26"/>
          <w:szCs w:val="26"/>
        </w:rPr>
        <w:t>учёта ведущей</w:t>
      </w:r>
      <w:r w:rsidRPr="0040665D">
        <w:rPr>
          <w:spacing w:val="40"/>
          <w:sz w:val="26"/>
          <w:szCs w:val="26"/>
        </w:rPr>
        <w:t xml:space="preserve"> </w:t>
      </w:r>
      <w:r w:rsidRPr="0040665D">
        <w:rPr>
          <w:sz w:val="26"/>
          <w:szCs w:val="26"/>
        </w:rPr>
        <w:t>деятельности</w:t>
      </w:r>
      <w:r w:rsidRPr="0040665D">
        <w:rPr>
          <w:spacing w:val="-13"/>
          <w:sz w:val="26"/>
          <w:szCs w:val="26"/>
        </w:rPr>
        <w:t xml:space="preserve"> </w:t>
      </w:r>
      <w:r w:rsidRPr="0040665D">
        <w:rPr>
          <w:sz w:val="26"/>
          <w:szCs w:val="26"/>
        </w:rPr>
        <w:t>обучающегося:</w:t>
      </w:r>
      <w:r w:rsidRPr="0040665D">
        <w:rPr>
          <w:spacing w:val="80"/>
          <w:sz w:val="26"/>
          <w:szCs w:val="26"/>
        </w:rPr>
        <w:t xml:space="preserve"> </w:t>
      </w:r>
      <w:r w:rsidR="004E282D">
        <w:rPr>
          <w:sz w:val="26"/>
          <w:szCs w:val="26"/>
        </w:rPr>
        <w:t>программ</w:t>
      </w:r>
      <w:r w:rsidRPr="0040665D">
        <w:rPr>
          <w:sz w:val="26"/>
          <w:szCs w:val="26"/>
        </w:rPr>
        <w:t>а обеспечивает</w:t>
      </w:r>
      <w:r w:rsidR="0040665D">
        <w:rPr>
          <w:sz w:val="26"/>
          <w:szCs w:val="26"/>
        </w:rPr>
        <w:t xml:space="preserve"> </w:t>
      </w:r>
      <w:r w:rsidRPr="0040665D">
        <w:rPr>
          <w:sz w:val="26"/>
          <w:szCs w:val="26"/>
        </w:rPr>
        <w:t>конструирование</w:t>
      </w:r>
      <w:r w:rsidR="0040665D">
        <w:rPr>
          <w:sz w:val="26"/>
          <w:szCs w:val="26"/>
        </w:rPr>
        <w:t xml:space="preserve"> </w:t>
      </w:r>
      <w:r w:rsidRPr="0040665D">
        <w:rPr>
          <w:sz w:val="26"/>
          <w:szCs w:val="26"/>
        </w:rPr>
        <w:t>учебного процесса в структуре</w:t>
      </w:r>
      <w:r w:rsidRPr="0040665D">
        <w:rPr>
          <w:spacing w:val="80"/>
          <w:sz w:val="26"/>
          <w:szCs w:val="26"/>
        </w:rPr>
        <w:t xml:space="preserve"> </w:t>
      </w:r>
      <w:r w:rsidRPr="0040665D">
        <w:rPr>
          <w:sz w:val="26"/>
          <w:szCs w:val="26"/>
        </w:rPr>
        <w:t xml:space="preserve">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w:t>
      </w:r>
      <w:r w:rsidRPr="0040665D">
        <w:rPr>
          <w:spacing w:val="-2"/>
          <w:sz w:val="26"/>
          <w:szCs w:val="26"/>
        </w:rPr>
        <w:t>самоконтроль);</w:t>
      </w:r>
    </w:p>
    <w:p w14:paraId="4B15ABBE" w14:textId="1560B37B" w:rsidR="00147FD1" w:rsidRPr="0040665D" w:rsidRDefault="00EF7838" w:rsidP="000E1B85">
      <w:pPr>
        <w:pStyle w:val="a7"/>
        <w:numPr>
          <w:ilvl w:val="0"/>
          <w:numId w:val="6"/>
        </w:numPr>
        <w:tabs>
          <w:tab w:val="left" w:pos="1275"/>
          <w:tab w:val="left" w:pos="2691"/>
          <w:tab w:val="left" w:pos="6228"/>
          <w:tab w:val="left" w:pos="7642"/>
        </w:tabs>
        <w:spacing w:before="0"/>
        <w:ind w:right="31" w:firstLine="850"/>
        <w:rPr>
          <w:sz w:val="26"/>
          <w:szCs w:val="26"/>
        </w:rPr>
      </w:pPr>
      <w:r w:rsidRPr="0040665D">
        <w:rPr>
          <w:spacing w:val="-2"/>
          <w:sz w:val="26"/>
          <w:szCs w:val="26"/>
        </w:rPr>
        <w:t>принцип</w:t>
      </w:r>
      <w:r w:rsidR="0040665D">
        <w:rPr>
          <w:sz w:val="26"/>
          <w:szCs w:val="26"/>
        </w:rPr>
        <w:t xml:space="preserve"> </w:t>
      </w:r>
      <w:r w:rsidRPr="0040665D">
        <w:rPr>
          <w:sz w:val="26"/>
          <w:szCs w:val="26"/>
        </w:rPr>
        <w:t>индивидуализации</w:t>
      </w:r>
      <w:r w:rsidRPr="0040665D">
        <w:rPr>
          <w:spacing w:val="80"/>
          <w:sz w:val="26"/>
          <w:szCs w:val="26"/>
        </w:rPr>
        <w:t xml:space="preserve"> </w:t>
      </w:r>
      <w:r w:rsidRPr="0040665D">
        <w:rPr>
          <w:sz w:val="26"/>
          <w:szCs w:val="26"/>
        </w:rPr>
        <w:t>обучения:</w:t>
      </w:r>
      <w:r w:rsidR="0040665D">
        <w:rPr>
          <w:sz w:val="26"/>
          <w:szCs w:val="26"/>
        </w:rPr>
        <w:t xml:space="preserve"> </w:t>
      </w:r>
      <w:r w:rsidRPr="0040665D">
        <w:rPr>
          <w:spacing w:val="-2"/>
          <w:sz w:val="26"/>
          <w:szCs w:val="26"/>
        </w:rPr>
        <w:t>программа</w:t>
      </w:r>
      <w:r w:rsidRPr="0040665D">
        <w:rPr>
          <w:sz w:val="26"/>
          <w:szCs w:val="26"/>
        </w:rPr>
        <w:tab/>
      </w:r>
      <w:r w:rsidRPr="0040665D">
        <w:rPr>
          <w:spacing w:val="-2"/>
          <w:sz w:val="26"/>
          <w:szCs w:val="26"/>
        </w:rPr>
        <w:t xml:space="preserve">предусматривает </w:t>
      </w:r>
      <w:r w:rsidRPr="0040665D">
        <w:rPr>
          <w:sz w:val="26"/>
          <w:szCs w:val="26"/>
        </w:rPr>
        <w:t>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196A7D7B" w14:textId="77777777" w:rsidR="00147FD1" w:rsidRPr="0040665D" w:rsidRDefault="00EF7838" w:rsidP="000E1B85">
      <w:pPr>
        <w:pStyle w:val="a7"/>
        <w:numPr>
          <w:ilvl w:val="0"/>
          <w:numId w:val="6"/>
        </w:numPr>
        <w:tabs>
          <w:tab w:val="left" w:pos="1275"/>
        </w:tabs>
        <w:spacing w:before="0"/>
        <w:ind w:right="31" w:firstLine="850"/>
        <w:rPr>
          <w:sz w:val="26"/>
          <w:szCs w:val="26"/>
        </w:rPr>
      </w:pPr>
      <w:r w:rsidRPr="0040665D">
        <w:rPr>
          <w:sz w:val="26"/>
          <w:szCs w:val="26"/>
        </w:rPr>
        <w:t xml:space="preserve">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w:t>
      </w:r>
      <w:r w:rsidRPr="0040665D">
        <w:rPr>
          <w:spacing w:val="-2"/>
          <w:sz w:val="26"/>
          <w:szCs w:val="26"/>
        </w:rPr>
        <w:t>образования;</w:t>
      </w:r>
    </w:p>
    <w:p w14:paraId="69FD3972" w14:textId="4C3936A7" w:rsidR="00147FD1" w:rsidRPr="0040665D" w:rsidRDefault="00EF7838" w:rsidP="000E1B85">
      <w:pPr>
        <w:pStyle w:val="a7"/>
        <w:numPr>
          <w:ilvl w:val="0"/>
          <w:numId w:val="6"/>
        </w:numPr>
        <w:tabs>
          <w:tab w:val="left" w:pos="1275"/>
          <w:tab w:val="left" w:pos="2268"/>
          <w:tab w:val="left" w:pos="2691"/>
          <w:tab w:val="left" w:pos="5521"/>
          <w:tab w:val="left" w:pos="6229"/>
        </w:tabs>
        <w:spacing w:before="0"/>
        <w:ind w:right="31" w:firstLine="850"/>
        <w:rPr>
          <w:sz w:val="26"/>
          <w:szCs w:val="26"/>
        </w:rPr>
      </w:pPr>
      <w:r w:rsidRPr="0040665D">
        <w:rPr>
          <w:spacing w:val="-2"/>
          <w:sz w:val="26"/>
          <w:szCs w:val="26"/>
        </w:rPr>
        <w:t>принцип</w:t>
      </w:r>
      <w:r w:rsidR="0040665D">
        <w:rPr>
          <w:sz w:val="26"/>
          <w:szCs w:val="26"/>
        </w:rPr>
        <w:t xml:space="preserve"> </w:t>
      </w:r>
      <w:r w:rsidRPr="0040665D">
        <w:rPr>
          <w:spacing w:val="-2"/>
          <w:sz w:val="26"/>
          <w:szCs w:val="26"/>
        </w:rPr>
        <w:t>здоровьесбережения:</w:t>
      </w:r>
      <w:r w:rsidR="0040665D">
        <w:rPr>
          <w:sz w:val="26"/>
          <w:szCs w:val="26"/>
        </w:rPr>
        <w:t xml:space="preserve"> </w:t>
      </w:r>
      <w:r w:rsidRPr="0040665D">
        <w:rPr>
          <w:spacing w:val="-4"/>
          <w:sz w:val="26"/>
          <w:szCs w:val="26"/>
        </w:rPr>
        <w:t>при</w:t>
      </w:r>
      <w:r w:rsidR="0040665D">
        <w:rPr>
          <w:sz w:val="26"/>
          <w:szCs w:val="26"/>
        </w:rPr>
        <w:t xml:space="preserve"> </w:t>
      </w:r>
      <w:r w:rsidRPr="0040665D">
        <w:rPr>
          <w:sz w:val="26"/>
          <w:szCs w:val="26"/>
        </w:rPr>
        <w:t>организации</w:t>
      </w:r>
      <w:r w:rsidRPr="0040665D">
        <w:rPr>
          <w:spacing w:val="40"/>
          <w:sz w:val="26"/>
          <w:szCs w:val="26"/>
        </w:rPr>
        <w:t xml:space="preserve"> </w:t>
      </w:r>
      <w:r w:rsidRPr="0040665D">
        <w:rPr>
          <w:sz w:val="26"/>
          <w:szCs w:val="26"/>
        </w:rPr>
        <w:t>образовательной деятельности</w:t>
      </w:r>
      <w:r w:rsidRPr="0040665D">
        <w:rPr>
          <w:spacing w:val="40"/>
          <w:sz w:val="26"/>
          <w:szCs w:val="26"/>
        </w:rPr>
        <w:t xml:space="preserve"> </w:t>
      </w:r>
      <w:r w:rsidRPr="0040665D">
        <w:rPr>
          <w:sz w:val="26"/>
          <w:szCs w:val="26"/>
        </w:rPr>
        <w:t>не</w:t>
      </w:r>
      <w:r w:rsidRPr="0040665D">
        <w:rPr>
          <w:spacing w:val="40"/>
          <w:sz w:val="26"/>
          <w:szCs w:val="26"/>
        </w:rPr>
        <w:t xml:space="preserve"> </w:t>
      </w:r>
      <w:r w:rsidRPr="0040665D">
        <w:rPr>
          <w:sz w:val="26"/>
          <w:szCs w:val="26"/>
        </w:rPr>
        <w:t>допускается</w:t>
      </w:r>
      <w:r w:rsidRPr="0040665D">
        <w:rPr>
          <w:spacing w:val="40"/>
          <w:sz w:val="26"/>
          <w:szCs w:val="26"/>
        </w:rPr>
        <w:t xml:space="preserve"> </w:t>
      </w:r>
      <w:r w:rsidRPr="0040665D">
        <w:rPr>
          <w:sz w:val="26"/>
          <w:szCs w:val="26"/>
        </w:rPr>
        <w:t>использование</w:t>
      </w:r>
      <w:r w:rsidRPr="0040665D">
        <w:rPr>
          <w:spacing w:val="40"/>
          <w:sz w:val="26"/>
          <w:szCs w:val="26"/>
        </w:rPr>
        <w:t xml:space="preserve"> </w:t>
      </w:r>
      <w:r w:rsidRPr="0040665D">
        <w:rPr>
          <w:sz w:val="26"/>
          <w:szCs w:val="26"/>
        </w:rPr>
        <w:t>технологий,</w:t>
      </w:r>
      <w:r w:rsidRPr="0040665D">
        <w:rPr>
          <w:spacing w:val="40"/>
          <w:sz w:val="26"/>
          <w:szCs w:val="26"/>
        </w:rPr>
        <w:t xml:space="preserve"> </w:t>
      </w:r>
      <w:r w:rsidRPr="0040665D">
        <w:rPr>
          <w:sz w:val="26"/>
          <w:szCs w:val="26"/>
        </w:rPr>
        <w:t>которые</w:t>
      </w:r>
      <w:r w:rsidRPr="0040665D">
        <w:rPr>
          <w:spacing w:val="40"/>
          <w:sz w:val="26"/>
          <w:szCs w:val="26"/>
        </w:rPr>
        <w:t xml:space="preserve"> </w:t>
      </w:r>
      <w:r w:rsidRPr="0040665D">
        <w:rPr>
          <w:sz w:val="26"/>
          <w:szCs w:val="26"/>
        </w:rPr>
        <w:t>могут</w:t>
      </w:r>
      <w:r w:rsidRPr="0040665D">
        <w:rPr>
          <w:spacing w:val="40"/>
          <w:sz w:val="26"/>
          <w:szCs w:val="26"/>
        </w:rPr>
        <w:t xml:space="preserve"> </w:t>
      </w:r>
      <w:r w:rsidRPr="0040665D">
        <w:rPr>
          <w:sz w:val="26"/>
          <w:szCs w:val="26"/>
        </w:rPr>
        <w:t>нанести</w:t>
      </w:r>
      <w:r w:rsidRPr="0040665D">
        <w:rPr>
          <w:spacing w:val="40"/>
          <w:sz w:val="26"/>
          <w:szCs w:val="26"/>
        </w:rPr>
        <w:t xml:space="preserve"> </w:t>
      </w:r>
      <w:r w:rsidRPr="0040665D">
        <w:rPr>
          <w:sz w:val="26"/>
          <w:szCs w:val="26"/>
        </w:rPr>
        <w:t>вред физическому</w:t>
      </w:r>
      <w:r w:rsidRPr="0040665D">
        <w:rPr>
          <w:spacing w:val="40"/>
          <w:sz w:val="26"/>
          <w:szCs w:val="26"/>
        </w:rPr>
        <w:t xml:space="preserve"> </w:t>
      </w:r>
      <w:r w:rsidRPr="0040665D">
        <w:rPr>
          <w:sz w:val="26"/>
          <w:szCs w:val="26"/>
        </w:rPr>
        <w:t>и</w:t>
      </w:r>
      <w:r w:rsidRPr="0040665D">
        <w:rPr>
          <w:spacing w:val="40"/>
          <w:sz w:val="26"/>
          <w:szCs w:val="26"/>
        </w:rPr>
        <w:t xml:space="preserve"> </w:t>
      </w:r>
      <w:r w:rsidRPr="0040665D">
        <w:rPr>
          <w:sz w:val="26"/>
          <w:szCs w:val="26"/>
        </w:rPr>
        <w:t>(или)</w:t>
      </w:r>
      <w:r w:rsidRPr="0040665D">
        <w:rPr>
          <w:spacing w:val="40"/>
          <w:sz w:val="26"/>
          <w:szCs w:val="26"/>
        </w:rPr>
        <w:t xml:space="preserve"> </w:t>
      </w:r>
      <w:r w:rsidRPr="0040665D">
        <w:rPr>
          <w:sz w:val="26"/>
          <w:szCs w:val="26"/>
        </w:rPr>
        <w:t>психическому</w:t>
      </w:r>
      <w:r w:rsidRPr="0040665D">
        <w:rPr>
          <w:spacing w:val="40"/>
          <w:sz w:val="26"/>
          <w:szCs w:val="26"/>
        </w:rPr>
        <w:t xml:space="preserve"> </w:t>
      </w:r>
      <w:r w:rsidRPr="0040665D">
        <w:rPr>
          <w:sz w:val="26"/>
          <w:szCs w:val="26"/>
        </w:rPr>
        <w:t>здоровью</w:t>
      </w:r>
      <w:r w:rsidRPr="0040665D">
        <w:rPr>
          <w:spacing w:val="40"/>
          <w:sz w:val="26"/>
          <w:szCs w:val="26"/>
        </w:rPr>
        <w:t xml:space="preserve"> </w:t>
      </w:r>
      <w:r w:rsidRPr="0040665D">
        <w:rPr>
          <w:sz w:val="26"/>
          <w:szCs w:val="26"/>
        </w:rPr>
        <w:t>обучающихся,</w:t>
      </w:r>
      <w:r w:rsidRPr="0040665D">
        <w:rPr>
          <w:spacing w:val="40"/>
          <w:sz w:val="26"/>
          <w:szCs w:val="26"/>
        </w:rPr>
        <w:t xml:space="preserve"> </w:t>
      </w:r>
      <w:r w:rsidRPr="0040665D">
        <w:rPr>
          <w:sz w:val="26"/>
          <w:szCs w:val="26"/>
        </w:rPr>
        <w:t>приоритет</w:t>
      </w:r>
      <w:r w:rsidRPr="0040665D">
        <w:rPr>
          <w:spacing w:val="40"/>
          <w:sz w:val="26"/>
          <w:szCs w:val="26"/>
        </w:rPr>
        <w:t xml:space="preserve"> </w:t>
      </w:r>
      <w:r w:rsidRPr="0040665D">
        <w:rPr>
          <w:sz w:val="26"/>
          <w:szCs w:val="26"/>
        </w:rPr>
        <w:t>использования здоровьесберегающих педагогических технологий.</w:t>
      </w:r>
    </w:p>
    <w:p w14:paraId="0ECC6A9E" w14:textId="594A8BC5" w:rsidR="00147FD1" w:rsidRPr="0040665D" w:rsidRDefault="00EF7838" w:rsidP="000E1B85">
      <w:pPr>
        <w:pStyle w:val="a7"/>
        <w:numPr>
          <w:ilvl w:val="1"/>
          <w:numId w:val="6"/>
        </w:numPr>
        <w:tabs>
          <w:tab w:val="left" w:pos="1275"/>
        </w:tabs>
        <w:spacing w:before="0"/>
        <w:ind w:right="31" w:firstLine="850"/>
        <w:rPr>
          <w:sz w:val="26"/>
          <w:szCs w:val="26"/>
        </w:rPr>
      </w:pPr>
      <w:r w:rsidRPr="0040665D">
        <w:rPr>
          <w:sz w:val="26"/>
          <w:szCs w:val="26"/>
        </w:rPr>
        <w:t>принцип</w:t>
      </w:r>
      <w:r w:rsidRPr="0040665D">
        <w:rPr>
          <w:spacing w:val="28"/>
          <w:sz w:val="26"/>
          <w:szCs w:val="26"/>
        </w:rPr>
        <w:t xml:space="preserve"> </w:t>
      </w:r>
      <w:r w:rsidRPr="0040665D">
        <w:rPr>
          <w:sz w:val="26"/>
          <w:szCs w:val="26"/>
        </w:rPr>
        <w:t>обеспечения</w:t>
      </w:r>
      <w:r w:rsidRPr="0040665D">
        <w:rPr>
          <w:spacing w:val="28"/>
          <w:sz w:val="26"/>
          <w:szCs w:val="26"/>
        </w:rPr>
        <w:t xml:space="preserve"> </w:t>
      </w:r>
      <w:r w:rsidRPr="0040665D">
        <w:rPr>
          <w:sz w:val="26"/>
          <w:szCs w:val="26"/>
        </w:rPr>
        <w:t>санитарно-эпидемиологической</w:t>
      </w:r>
      <w:r w:rsidRPr="0040665D">
        <w:rPr>
          <w:spacing w:val="28"/>
          <w:sz w:val="26"/>
          <w:szCs w:val="26"/>
        </w:rPr>
        <w:t xml:space="preserve"> </w:t>
      </w:r>
      <w:r w:rsidRPr="0040665D">
        <w:rPr>
          <w:sz w:val="26"/>
          <w:szCs w:val="26"/>
        </w:rPr>
        <w:t>безопасности</w:t>
      </w:r>
      <w:r w:rsidRPr="0040665D">
        <w:rPr>
          <w:spacing w:val="28"/>
          <w:sz w:val="26"/>
          <w:szCs w:val="26"/>
        </w:rPr>
        <w:t xml:space="preserve"> </w:t>
      </w:r>
      <w:r w:rsidRPr="0040665D">
        <w:rPr>
          <w:sz w:val="26"/>
          <w:szCs w:val="26"/>
        </w:rPr>
        <w:t>обучающихся в соответствии с требованиями</w:t>
      </w:r>
      <w:r w:rsidR="0040665D" w:rsidRPr="0040665D">
        <w:rPr>
          <w:sz w:val="26"/>
          <w:szCs w:val="26"/>
        </w:rPr>
        <w:t xml:space="preserve"> </w:t>
      </w:r>
      <w:r w:rsidRPr="0040665D">
        <w:rPr>
          <w:sz w:val="26"/>
          <w:szCs w:val="26"/>
        </w:rPr>
        <w:t>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w:t>
      </w:r>
      <w:r w:rsidRPr="0040665D">
        <w:rPr>
          <w:spacing w:val="8"/>
          <w:sz w:val="26"/>
          <w:szCs w:val="26"/>
        </w:rPr>
        <w:t xml:space="preserve"> </w:t>
      </w:r>
      <w:r w:rsidRPr="0040665D">
        <w:rPr>
          <w:sz w:val="26"/>
          <w:szCs w:val="26"/>
        </w:rPr>
        <w:t>Главного</w:t>
      </w:r>
      <w:r w:rsidRPr="0040665D">
        <w:rPr>
          <w:spacing w:val="10"/>
          <w:sz w:val="26"/>
          <w:szCs w:val="26"/>
        </w:rPr>
        <w:t xml:space="preserve"> </w:t>
      </w:r>
      <w:r w:rsidRPr="0040665D">
        <w:rPr>
          <w:sz w:val="26"/>
          <w:szCs w:val="26"/>
        </w:rPr>
        <w:t>государственного</w:t>
      </w:r>
      <w:r w:rsidRPr="0040665D">
        <w:rPr>
          <w:spacing w:val="10"/>
          <w:sz w:val="26"/>
          <w:szCs w:val="26"/>
        </w:rPr>
        <w:t xml:space="preserve"> </w:t>
      </w:r>
      <w:r w:rsidRPr="0040665D">
        <w:rPr>
          <w:sz w:val="26"/>
          <w:szCs w:val="26"/>
        </w:rPr>
        <w:t>санитарного</w:t>
      </w:r>
      <w:r w:rsidRPr="0040665D">
        <w:rPr>
          <w:spacing w:val="11"/>
          <w:sz w:val="26"/>
          <w:szCs w:val="26"/>
        </w:rPr>
        <w:t xml:space="preserve"> </w:t>
      </w:r>
      <w:r w:rsidRPr="0040665D">
        <w:rPr>
          <w:sz w:val="26"/>
          <w:szCs w:val="26"/>
        </w:rPr>
        <w:t>врача</w:t>
      </w:r>
      <w:r w:rsidRPr="0040665D">
        <w:rPr>
          <w:spacing w:val="10"/>
          <w:sz w:val="26"/>
          <w:szCs w:val="26"/>
        </w:rPr>
        <w:t xml:space="preserve"> </w:t>
      </w:r>
      <w:r w:rsidRPr="0040665D">
        <w:rPr>
          <w:sz w:val="26"/>
          <w:szCs w:val="26"/>
        </w:rPr>
        <w:t>Российской</w:t>
      </w:r>
      <w:r w:rsidRPr="0040665D">
        <w:rPr>
          <w:spacing w:val="10"/>
          <w:sz w:val="26"/>
          <w:szCs w:val="26"/>
        </w:rPr>
        <w:t xml:space="preserve"> </w:t>
      </w:r>
      <w:r w:rsidRPr="0040665D">
        <w:rPr>
          <w:sz w:val="26"/>
          <w:szCs w:val="26"/>
        </w:rPr>
        <w:t>Федерации</w:t>
      </w:r>
      <w:r w:rsidRPr="0040665D">
        <w:rPr>
          <w:spacing w:val="11"/>
          <w:sz w:val="26"/>
          <w:szCs w:val="26"/>
        </w:rPr>
        <w:t xml:space="preserve"> </w:t>
      </w:r>
      <w:r w:rsidRPr="0040665D">
        <w:rPr>
          <w:spacing w:val="-5"/>
          <w:sz w:val="26"/>
          <w:szCs w:val="26"/>
        </w:rPr>
        <w:t>от</w:t>
      </w:r>
      <w:r w:rsidR="0040665D" w:rsidRPr="0040665D">
        <w:rPr>
          <w:spacing w:val="-5"/>
          <w:sz w:val="26"/>
          <w:szCs w:val="26"/>
        </w:rPr>
        <w:t xml:space="preserve"> </w:t>
      </w:r>
      <w:r w:rsidRPr="0040665D">
        <w:rPr>
          <w:sz w:val="26"/>
          <w:szCs w:val="26"/>
        </w:rPr>
        <w:t>января 2021</w:t>
      </w:r>
      <w:r w:rsidRPr="0040665D">
        <w:rPr>
          <w:spacing w:val="2"/>
          <w:sz w:val="26"/>
          <w:szCs w:val="26"/>
        </w:rPr>
        <w:t xml:space="preserve"> </w:t>
      </w:r>
      <w:r w:rsidRPr="0040665D">
        <w:rPr>
          <w:sz w:val="26"/>
          <w:szCs w:val="26"/>
        </w:rPr>
        <w:t>г.</w:t>
      </w:r>
      <w:r w:rsidRPr="0040665D">
        <w:rPr>
          <w:spacing w:val="3"/>
          <w:sz w:val="26"/>
          <w:szCs w:val="26"/>
        </w:rPr>
        <w:t xml:space="preserve"> </w:t>
      </w:r>
      <w:r w:rsidRPr="0040665D">
        <w:rPr>
          <w:sz w:val="26"/>
          <w:szCs w:val="26"/>
        </w:rPr>
        <w:t>№</w:t>
      </w:r>
      <w:r w:rsidRPr="0040665D">
        <w:rPr>
          <w:spacing w:val="2"/>
          <w:sz w:val="26"/>
          <w:szCs w:val="26"/>
        </w:rPr>
        <w:t xml:space="preserve"> </w:t>
      </w:r>
      <w:r w:rsidRPr="0040665D">
        <w:rPr>
          <w:sz w:val="26"/>
          <w:szCs w:val="26"/>
        </w:rPr>
        <w:t>2</w:t>
      </w:r>
      <w:r w:rsidRPr="0040665D">
        <w:rPr>
          <w:spacing w:val="2"/>
          <w:sz w:val="26"/>
          <w:szCs w:val="26"/>
        </w:rPr>
        <w:t xml:space="preserve"> </w:t>
      </w:r>
      <w:r w:rsidRPr="0040665D">
        <w:rPr>
          <w:sz w:val="26"/>
          <w:szCs w:val="26"/>
        </w:rPr>
        <w:t>(зарегистрировано</w:t>
      </w:r>
      <w:r w:rsidRPr="0040665D">
        <w:rPr>
          <w:spacing w:val="3"/>
          <w:sz w:val="26"/>
          <w:szCs w:val="26"/>
        </w:rPr>
        <w:t xml:space="preserve"> </w:t>
      </w:r>
      <w:r w:rsidRPr="0040665D">
        <w:rPr>
          <w:sz w:val="26"/>
          <w:szCs w:val="26"/>
        </w:rPr>
        <w:t>Министерством</w:t>
      </w:r>
      <w:r w:rsidRPr="0040665D">
        <w:rPr>
          <w:spacing w:val="2"/>
          <w:sz w:val="26"/>
          <w:szCs w:val="26"/>
        </w:rPr>
        <w:t xml:space="preserve"> </w:t>
      </w:r>
      <w:r w:rsidRPr="0040665D">
        <w:rPr>
          <w:sz w:val="26"/>
          <w:szCs w:val="26"/>
        </w:rPr>
        <w:t>юстиции</w:t>
      </w:r>
      <w:r w:rsidRPr="0040665D">
        <w:rPr>
          <w:spacing w:val="2"/>
          <w:sz w:val="26"/>
          <w:szCs w:val="26"/>
        </w:rPr>
        <w:t xml:space="preserve"> </w:t>
      </w:r>
      <w:r w:rsidRPr="0040665D">
        <w:rPr>
          <w:sz w:val="26"/>
          <w:szCs w:val="26"/>
        </w:rPr>
        <w:t>Российской</w:t>
      </w:r>
      <w:r w:rsidRPr="0040665D">
        <w:rPr>
          <w:spacing w:val="3"/>
          <w:sz w:val="26"/>
          <w:szCs w:val="26"/>
        </w:rPr>
        <w:t xml:space="preserve"> </w:t>
      </w:r>
      <w:r w:rsidRPr="0040665D">
        <w:rPr>
          <w:spacing w:val="-2"/>
          <w:sz w:val="26"/>
          <w:szCs w:val="26"/>
        </w:rPr>
        <w:t>Федерации</w:t>
      </w:r>
      <w:r w:rsidR="0040665D" w:rsidRPr="0040665D">
        <w:rPr>
          <w:spacing w:val="-2"/>
          <w:sz w:val="26"/>
          <w:szCs w:val="26"/>
        </w:rPr>
        <w:t xml:space="preserve"> </w:t>
      </w:r>
      <w:r w:rsidRPr="0040665D">
        <w:rPr>
          <w:sz w:val="26"/>
          <w:szCs w:val="26"/>
        </w:rPr>
        <w:t>января 2021 г., регистрационный № 62296), действующими до 1 марта 2027 г. (далее - Гигиенические нормативы),</w:t>
      </w:r>
      <w:r w:rsidR="0040665D">
        <w:rPr>
          <w:sz w:val="26"/>
          <w:szCs w:val="26"/>
        </w:rPr>
        <w:t xml:space="preserve"> </w:t>
      </w:r>
      <w:r w:rsidRPr="0040665D">
        <w:rPr>
          <w:sz w:val="26"/>
          <w:szCs w:val="26"/>
        </w:rPr>
        <w:t xml:space="preserve">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w:t>
      </w:r>
      <w:r w:rsidRPr="0040665D">
        <w:rPr>
          <w:sz w:val="26"/>
          <w:szCs w:val="26"/>
        </w:rPr>
        <w:lastRenderedPageBreak/>
        <w:t xml:space="preserve">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w:t>
      </w:r>
      <w:r w:rsidRPr="0040665D">
        <w:rPr>
          <w:spacing w:val="-2"/>
          <w:sz w:val="26"/>
          <w:szCs w:val="26"/>
        </w:rPr>
        <w:t>требования).</w:t>
      </w:r>
    </w:p>
    <w:p w14:paraId="3F5483FE" w14:textId="77777777" w:rsidR="0040665D" w:rsidRPr="0040665D" w:rsidRDefault="0040665D" w:rsidP="004E282D">
      <w:pPr>
        <w:pStyle w:val="a7"/>
        <w:tabs>
          <w:tab w:val="left" w:pos="1275"/>
        </w:tabs>
        <w:spacing w:before="0"/>
        <w:ind w:left="1418" w:right="31"/>
        <w:jc w:val="left"/>
        <w:rPr>
          <w:sz w:val="26"/>
          <w:szCs w:val="26"/>
        </w:rPr>
      </w:pPr>
    </w:p>
    <w:p w14:paraId="5322FB26" w14:textId="77777777" w:rsidR="00147FD1" w:rsidRPr="0040665D" w:rsidRDefault="00EF7838" w:rsidP="00BA005B">
      <w:pPr>
        <w:pStyle w:val="a3"/>
        <w:spacing w:before="0"/>
        <w:ind w:left="568" w:right="31" w:hanging="1"/>
        <w:rPr>
          <w:b/>
          <w:bCs/>
          <w:sz w:val="26"/>
          <w:szCs w:val="26"/>
        </w:rPr>
      </w:pPr>
      <w:r w:rsidRPr="0040665D">
        <w:rPr>
          <w:b/>
          <w:bCs/>
          <w:sz w:val="26"/>
          <w:szCs w:val="26"/>
        </w:rPr>
        <w:t>Общая</w:t>
      </w:r>
      <w:r w:rsidRPr="0040665D">
        <w:rPr>
          <w:b/>
          <w:bCs/>
          <w:spacing w:val="-6"/>
          <w:sz w:val="26"/>
          <w:szCs w:val="26"/>
        </w:rPr>
        <w:t xml:space="preserve"> </w:t>
      </w:r>
      <w:r w:rsidRPr="0040665D">
        <w:rPr>
          <w:b/>
          <w:bCs/>
          <w:sz w:val="26"/>
          <w:szCs w:val="26"/>
        </w:rPr>
        <w:t>характеристика</w:t>
      </w:r>
      <w:r w:rsidRPr="0040665D">
        <w:rPr>
          <w:b/>
          <w:bCs/>
          <w:spacing w:val="-3"/>
          <w:sz w:val="26"/>
          <w:szCs w:val="26"/>
        </w:rPr>
        <w:t xml:space="preserve"> </w:t>
      </w:r>
      <w:r w:rsidRPr="0040665D">
        <w:rPr>
          <w:b/>
          <w:bCs/>
          <w:sz w:val="26"/>
          <w:szCs w:val="26"/>
        </w:rPr>
        <w:t>АООП</w:t>
      </w:r>
      <w:r w:rsidRPr="0040665D">
        <w:rPr>
          <w:b/>
          <w:bCs/>
          <w:spacing w:val="-4"/>
          <w:sz w:val="26"/>
          <w:szCs w:val="26"/>
        </w:rPr>
        <w:t xml:space="preserve"> </w:t>
      </w:r>
      <w:r w:rsidRPr="0040665D">
        <w:rPr>
          <w:b/>
          <w:bCs/>
          <w:sz w:val="26"/>
          <w:szCs w:val="26"/>
        </w:rPr>
        <w:t>НОО</w:t>
      </w:r>
      <w:r w:rsidRPr="0040665D">
        <w:rPr>
          <w:b/>
          <w:bCs/>
          <w:spacing w:val="-3"/>
          <w:sz w:val="26"/>
          <w:szCs w:val="26"/>
        </w:rPr>
        <w:t xml:space="preserve"> </w:t>
      </w:r>
      <w:r w:rsidRPr="0040665D">
        <w:rPr>
          <w:b/>
          <w:bCs/>
          <w:sz w:val="26"/>
          <w:szCs w:val="26"/>
        </w:rPr>
        <w:t>обучающихся</w:t>
      </w:r>
      <w:r w:rsidRPr="0040665D">
        <w:rPr>
          <w:b/>
          <w:bCs/>
          <w:spacing w:val="-3"/>
          <w:sz w:val="26"/>
          <w:szCs w:val="26"/>
        </w:rPr>
        <w:t xml:space="preserve"> </w:t>
      </w:r>
      <w:r w:rsidRPr="0040665D">
        <w:rPr>
          <w:b/>
          <w:bCs/>
          <w:sz w:val="26"/>
          <w:szCs w:val="26"/>
        </w:rPr>
        <w:t>с</w:t>
      </w:r>
      <w:r w:rsidRPr="0040665D">
        <w:rPr>
          <w:b/>
          <w:bCs/>
          <w:spacing w:val="-4"/>
          <w:sz w:val="26"/>
          <w:szCs w:val="26"/>
        </w:rPr>
        <w:t xml:space="preserve"> </w:t>
      </w:r>
      <w:r w:rsidRPr="0040665D">
        <w:rPr>
          <w:b/>
          <w:bCs/>
          <w:sz w:val="26"/>
          <w:szCs w:val="26"/>
        </w:rPr>
        <w:t>ЗПР</w:t>
      </w:r>
      <w:r w:rsidRPr="0040665D">
        <w:rPr>
          <w:b/>
          <w:bCs/>
          <w:spacing w:val="-3"/>
          <w:sz w:val="26"/>
          <w:szCs w:val="26"/>
        </w:rPr>
        <w:t xml:space="preserve"> </w:t>
      </w:r>
      <w:r w:rsidRPr="0040665D">
        <w:rPr>
          <w:b/>
          <w:bCs/>
          <w:sz w:val="26"/>
          <w:szCs w:val="26"/>
        </w:rPr>
        <w:t>(вариант</w:t>
      </w:r>
      <w:r w:rsidRPr="0040665D">
        <w:rPr>
          <w:b/>
          <w:bCs/>
          <w:spacing w:val="-3"/>
          <w:sz w:val="26"/>
          <w:szCs w:val="26"/>
        </w:rPr>
        <w:t xml:space="preserve"> </w:t>
      </w:r>
      <w:r w:rsidRPr="0040665D">
        <w:rPr>
          <w:b/>
          <w:bCs/>
          <w:spacing w:val="-4"/>
          <w:sz w:val="26"/>
          <w:szCs w:val="26"/>
        </w:rPr>
        <w:t>7.1)</w:t>
      </w:r>
    </w:p>
    <w:p w14:paraId="0009D326" w14:textId="77777777" w:rsidR="00147FD1" w:rsidRPr="0040665D" w:rsidRDefault="00EF7838" w:rsidP="004E282D">
      <w:pPr>
        <w:pStyle w:val="a3"/>
        <w:spacing w:before="0"/>
        <w:ind w:left="568" w:right="31" w:firstLine="850"/>
        <w:rPr>
          <w:sz w:val="26"/>
          <w:szCs w:val="26"/>
        </w:rPr>
      </w:pPr>
      <w:r w:rsidRPr="0040665D">
        <w:rPr>
          <w:sz w:val="26"/>
          <w:szCs w:val="26"/>
        </w:rPr>
        <w:t>АООП</w:t>
      </w:r>
      <w:r w:rsidRPr="0040665D">
        <w:rPr>
          <w:spacing w:val="-4"/>
          <w:sz w:val="26"/>
          <w:szCs w:val="26"/>
        </w:rPr>
        <w:t xml:space="preserve"> </w:t>
      </w:r>
      <w:r w:rsidRPr="0040665D">
        <w:rPr>
          <w:sz w:val="26"/>
          <w:szCs w:val="26"/>
        </w:rPr>
        <w:t>НОО</w:t>
      </w:r>
      <w:r w:rsidRPr="0040665D">
        <w:rPr>
          <w:spacing w:val="-4"/>
          <w:sz w:val="26"/>
          <w:szCs w:val="26"/>
        </w:rPr>
        <w:t xml:space="preserve"> </w:t>
      </w:r>
      <w:r w:rsidRPr="0040665D">
        <w:rPr>
          <w:sz w:val="26"/>
          <w:szCs w:val="26"/>
        </w:rPr>
        <w:t>обучающихся</w:t>
      </w:r>
      <w:r w:rsidRPr="0040665D">
        <w:rPr>
          <w:spacing w:val="-4"/>
          <w:sz w:val="26"/>
          <w:szCs w:val="26"/>
        </w:rPr>
        <w:t xml:space="preserve"> </w:t>
      </w:r>
      <w:r w:rsidRPr="0040665D">
        <w:rPr>
          <w:sz w:val="26"/>
          <w:szCs w:val="26"/>
        </w:rPr>
        <w:t>с</w:t>
      </w:r>
      <w:r w:rsidRPr="0040665D">
        <w:rPr>
          <w:spacing w:val="-4"/>
          <w:sz w:val="26"/>
          <w:szCs w:val="26"/>
        </w:rPr>
        <w:t xml:space="preserve"> </w:t>
      </w:r>
      <w:r w:rsidRPr="0040665D">
        <w:rPr>
          <w:sz w:val="26"/>
          <w:szCs w:val="26"/>
        </w:rPr>
        <w:t>ЗПР</w:t>
      </w:r>
      <w:r w:rsidRPr="0040665D">
        <w:rPr>
          <w:spacing w:val="-4"/>
          <w:sz w:val="26"/>
          <w:szCs w:val="26"/>
        </w:rPr>
        <w:t xml:space="preserve"> </w:t>
      </w:r>
      <w:r w:rsidRPr="0040665D">
        <w:rPr>
          <w:sz w:val="26"/>
          <w:szCs w:val="26"/>
        </w:rPr>
        <w:t>(вариант</w:t>
      </w:r>
      <w:r w:rsidRPr="0040665D">
        <w:rPr>
          <w:spacing w:val="-4"/>
          <w:sz w:val="26"/>
          <w:szCs w:val="26"/>
        </w:rPr>
        <w:t xml:space="preserve"> </w:t>
      </w:r>
      <w:r w:rsidRPr="0040665D">
        <w:rPr>
          <w:sz w:val="26"/>
          <w:szCs w:val="26"/>
        </w:rPr>
        <w:t>7.1)</w:t>
      </w:r>
      <w:r w:rsidRPr="0040665D">
        <w:rPr>
          <w:spacing w:val="-4"/>
          <w:sz w:val="26"/>
          <w:szCs w:val="26"/>
        </w:rPr>
        <w:t xml:space="preserve"> </w:t>
      </w:r>
      <w:r w:rsidRPr="0040665D">
        <w:rPr>
          <w:sz w:val="26"/>
          <w:szCs w:val="26"/>
        </w:rPr>
        <w:t>разработана</w:t>
      </w:r>
      <w:r w:rsidRPr="0040665D">
        <w:rPr>
          <w:spacing w:val="-4"/>
          <w:sz w:val="26"/>
          <w:szCs w:val="26"/>
        </w:rPr>
        <w:t xml:space="preserve"> </w:t>
      </w:r>
      <w:r w:rsidRPr="0040665D">
        <w:rPr>
          <w:sz w:val="26"/>
          <w:szCs w:val="26"/>
        </w:rPr>
        <w:t>в</w:t>
      </w:r>
      <w:r w:rsidRPr="0040665D">
        <w:rPr>
          <w:spacing w:val="-4"/>
          <w:sz w:val="26"/>
          <w:szCs w:val="26"/>
        </w:rPr>
        <w:t xml:space="preserve"> </w:t>
      </w:r>
      <w:r w:rsidRPr="0040665D">
        <w:rPr>
          <w:sz w:val="26"/>
          <w:szCs w:val="26"/>
        </w:rPr>
        <w:t>соответствии</w:t>
      </w:r>
      <w:r w:rsidRPr="0040665D">
        <w:rPr>
          <w:spacing w:val="-4"/>
          <w:sz w:val="26"/>
          <w:szCs w:val="26"/>
        </w:rPr>
        <w:t xml:space="preserve"> </w:t>
      </w:r>
      <w:r w:rsidRPr="0040665D">
        <w:rPr>
          <w:sz w:val="26"/>
          <w:szCs w:val="26"/>
        </w:rPr>
        <w:t>с</w:t>
      </w:r>
      <w:r w:rsidRPr="0040665D">
        <w:rPr>
          <w:spacing w:val="-4"/>
          <w:sz w:val="26"/>
          <w:szCs w:val="26"/>
        </w:rPr>
        <w:t xml:space="preserve"> </w:t>
      </w:r>
      <w:r w:rsidRPr="0040665D">
        <w:rPr>
          <w:sz w:val="26"/>
          <w:szCs w:val="26"/>
        </w:rPr>
        <w:t xml:space="preserve">требованиями ФГОС НОО обучающихся с ОВЗ к её структуре, условиям реализации и результатам </w:t>
      </w:r>
      <w:r w:rsidRPr="0040665D">
        <w:rPr>
          <w:spacing w:val="-2"/>
          <w:sz w:val="26"/>
          <w:szCs w:val="26"/>
        </w:rPr>
        <w:t>освоения.</w:t>
      </w:r>
    </w:p>
    <w:p w14:paraId="13F61354" w14:textId="77777777" w:rsidR="00147FD1" w:rsidRPr="0040665D" w:rsidRDefault="00EF7838" w:rsidP="004E282D">
      <w:pPr>
        <w:pStyle w:val="a3"/>
        <w:spacing w:before="0"/>
        <w:ind w:left="568" w:right="31" w:firstLine="850"/>
        <w:rPr>
          <w:sz w:val="26"/>
          <w:szCs w:val="26"/>
        </w:rPr>
      </w:pPr>
      <w:r w:rsidRPr="0040665D">
        <w:rPr>
          <w:sz w:val="26"/>
          <w:szCs w:val="26"/>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w:t>
      </w:r>
      <w:r w:rsidRPr="0040665D">
        <w:rPr>
          <w:spacing w:val="40"/>
          <w:sz w:val="26"/>
          <w:szCs w:val="26"/>
        </w:rPr>
        <w:t xml:space="preserve"> </w:t>
      </w:r>
      <w:r w:rsidRPr="0040665D">
        <w:rPr>
          <w:sz w:val="26"/>
          <w:szCs w:val="26"/>
        </w:rPr>
        <w:t>образованию обучающихся, не имеющих ограничений по возможностям здоровья, в те же сроки обучения (1-4 классы).</w:t>
      </w:r>
    </w:p>
    <w:p w14:paraId="62502BAC" w14:textId="77777777" w:rsidR="00147FD1" w:rsidRPr="0040665D" w:rsidRDefault="00EF7838" w:rsidP="004E282D">
      <w:pPr>
        <w:pStyle w:val="a3"/>
        <w:spacing w:before="0"/>
        <w:ind w:left="568" w:right="31" w:firstLine="850"/>
        <w:rPr>
          <w:sz w:val="26"/>
          <w:szCs w:val="26"/>
        </w:rPr>
      </w:pPr>
      <w:r w:rsidRPr="0040665D">
        <w:rPr>
          <w:sz w:val="26"/>
          <w:szCs w:val="26"/>
        </w:rPr>
        <w:t>АООП НОО для обучающихся с ЗПР (вариант 7.1), представляет собой адаптированный вариант ФОП НОО.</w:t>
      </w:r>
    </w:p>
    <w:p w14:paraId="38A848C9" w14:textId="77777777" w:rsidR="00147FD1" w:rsidRPr="0040665D" w:rsidRDefault="00EF7838" w:rsidP="004E282D">
      <w:pPr>
        <w:pStyle w:val="a3"/>
        <w:spacing w:before="0"/>
        <w:ind w:left="568" w:right="31" w:firstLine="850"/>
        <w:rPr>
          <w:sz w:val="26"/>
          <w:szCs w:val="26"/>
        </w:rPr>
      </w:pPr>
      <w:r w:rsidRPr="0040665D">
        <w:rPr>
          <w:sz w:val="26"/>
          <w:szCs w:val="26"/>
        </w:rPr>
        <w:t>Адаптация программы предполагает введение программы коррекционной работы, ориентированной</w:t>
      </w:r>
      <w:r w:rsidRPr="0040665D">
        <w:rPr>
          <w:spacing w:val="-5"/>
          <w:sz w:val="26"/>
          <w:szCs w:val="26"/>
        </w:rPr>
        <w:t xml:space="preserve"> </w:t>
      </w:r>
      <w:r w:rsidRPr="0040665D">
        <w:rPr>
          <w:sz w:val="26"/>
          <w:szCs w:val="26"/>
        </w:rPr>
        <w:t>на</w:t>
      </w:r>
      <w:r w:rsidRPr="0040665D">
        <w:rPr>
          <w:spacing w:val="-5"/>
          <w:sz w:val="26"/>
          <w:szCs w:val="26"/>
        </w:rPr>
        <w:t xml:space="preserve"> </w:t>
      </w:r>
      <w:r w:rsidRPr="0040665D">
        <w:rPr>
          <w:sz w:val="26"/>
          <w:szCs w:val="26"/>
        </w:rPr>
        <w:t>удовлетворение</w:t>
      </w:r>
      <w:r w:rsidRPr="0040665D">
        <w:rPr>
          <w:spacing w:val="-5"/>
          <w:sz w:val="26"/>
          <w:szCs w:val="26"/>
        </w:rPr>
        <w:t xml:space="preserve"> </w:t>
      </w:r>
      <w:r w:rsidRPr="0040665D">
        <w:rPr>
          <w:sz w:val="26"/>
          <w:szCs w:val="26"/>
        </w:rPr>
        <w:t>особых</w:t>
      </w:r>
      <w:r w:rsidRPr="0040665D">
        <w:rPr>
          <w:spacing w:val="-5"/>
          <w:sz w:val="26"/>
          <w:szCs w:val="26"/>
        </w:rPr>
        <w:t xml:space="preserve"> </w:t>
      </w:r>
      <w:r w:rsidRPr="0040665D">
        <w:rPr>
          <w:sz w:val="26"/>
          <w:szCs w:val="26"/>
        </w:rPr>
        <w:t>образовательных</w:t>
      </w:r>
      <w:r w:rsidRPr="0040665D">
        <w:rPr>
          <w:spacing w:val="-5"/>
          <w:sz w:val="26"/>
          <w:szCs w:val="26"/>
        </w:rPr>
        <w:t xml:space="preserve"> </w:t>
      </w:r>
      <w:r w:rsidRPr="0040665D">
        <w:rPr>
          <w:sz w:val="26"/>
          <w:szCs w:val="26"/>
        </w:rPr>
        <w:t>потребностей</w:t>
      </w:r>
      <w:r w:rsidRPr="0040665D">
        <w:rPr>
          <w:spacing w:val="-5"/>
          <w:sz w:val="26"/>
          <w:szCs w:val="26"/>
        </w:rPr>
        <w:t xml:space="preserve"> </w:t>
      </w:r>
      <w:r w:rsidRPr="0040665D">
        <w:rPr>
          <w:sz w:val="26"/>
          <w:szCs w:val="26"/>
        </w:rPr>
        <w:t>обучающихся с ЗПР и поддержку в освоении АООП НОО (вариант 7.1), требований к результатам освоения программы коррекционной работы АООП НОО для обучающихся с ЗПР.</w:t>
      </w:r>
    </w:p>
    <w:p w14:paraId="2AFD0C7B" w14:textId="77777777" w:rsidR="00147FD1" w:rsidRPr="0040665D" w:rsidRDefault="00EF7838" w:rsidP="004E282D">
      <w:pPr>
        <w:pStyle w:val="a3"/>
        <w:spacing w:before="0"/>
        <w:ind w:left="568" w:right="31" w:firstLine="850"/>
        <w:rPr>
          <w:sz w:val="26"/>
          <w:szCs w:val="26"/>
        </w:rPr>
      </w:pPr>
      <w:r w:rsidRPr="0040665D">
        <w:rPr>
          <w:sz w:val="26"/>
          <w:szCs w:val="26"/>
        </w:rPr>
        <w:t>Обязательными</w:t>
      </w:r>
      <w:r w:rsidRPr="0040665D">
        <w:rPr>
          <w:spacing w:val="-6"/>
          <w:sz w:val="26"/>
          <w:szCs w:val="26"/>
        </w:rPr>
        <w:t xml:space="preserve"> </w:t>
      </w:r>
      <w:r w:rsidRPr="0040665D">
        <w:rPr>
          <w:sz w:val="26"/>
          <w:szCs w:val="26"/>
        </w:rPr>
        <w:t>условиями</w:t>
      </w:r>
      <w:r w:rsidRPr="0040665D">
        <w:rPr>
          <w:spacing w:val="-4"/>
          <w:sz w:val="26"/>
          <w:szCs w:val="26"/>
        </w:rPr>
        <w:t xml:space="preserve"> </w:t>
      </w:r>
      <w:r w:rsidRPr="0040665D">
        <w:rPr>
          <w:sz w:val="26"/>
          <w:szCs w:val="26"/>
        </w:rPr>
        <w:t>реализации</w:t>
      </w:r>
      <w:r w:rsidRPr="0040665D">
        <w:rPr>
          <w:spacing w:val="-4"/>
          <w:sz w:val="26"/>
          <w:szCs w:val="26"/>
        </w:rPr>
        <w:t xml:space="preserve"> </w:t>
      </w:r>
      <w:r w:rsidRPr="0040665D">
        <w:rPr>
          <w:sz w:val="26"/>
          <w:szCs w:val="26"/>
        </w:rPr>
        <w:t>ФАОП</w:t>
      </w:r>
      <w:r w:rsidRPr="0040665D">
        <w:rPr>
          <w:spacing w:val="-4"/>
          <w:sz w:val="26"/>
          <w:szCs w:val="26"/>
        </w:rPr>
        <w:t xml:space="preserve"> </w:t>
      </w:r>
      <w:r w:rsidRPr="0040665D">
        <w:rPr>
          <w:sz w:val="26"/>
          <w:szCs w:val="26"/>
        </w:rPr>
        <w:t>НОО</w:t>
      </w:r>
      <w:r w:rsidRPr="0040665D">
        <w:rPr>
          <w:spacing w:val="-4"/>
          <w:sz w:val="26"/>
          <w:szCs w:val="26"/>
        </w:rPr>
        <w:t xml:space="preserve"> </w:t>
      </w:r>
      <w:r w:rsidRPr="0040665D">
        <w:rPr>
          <w:sz w:val="26"/>
          <w:szCs w:val="26"/>
        </w:rPr>
        <w:t>для</w:t>
      </w:r>
      <w:r w:rsidRPr="0040665D">
        <w:rPr>
          <w:spacing w:val="-4"/>
          <w:sz w:val="26"/>
          <w:szCs w:val="26"/>
        </w:rPr>
        <w:t xml:space="preserve"> </w:t>
      </w:r>
      <w:r w:rsidRPr="0040665D">
        <w:rPr>
          <w:sz w:val="26"/>
          <w:szCs w:val="26"/>
        </w:rPr>
        <w:t>обучающихся</w:t>
      </w:r>
      <w:r w:rsidRPr="0040665D">
        <w:rPr>
          <w:spacing w:val="-4"/>
          <w:sz w:val="26"/>
          <w:szCs w:val="26"/>
        </w:rPr>
        <w:t xml:space="preserve"> </w:t>
      </w:r>
      <w:r w:rsidRPr="0040665D">
        <w:rPr>
          <w:sz w:val="26"/>
          <w:szCs w:val="26"/>
        </w:rPr>
        <w:t>с</w:t>
      </w:r>
      <w:r w:rsidRPr="0040665D">
        <w:rPr>
          <w:spacing w:val="-4"/>
          <w:sz w:val="26"/>
          <w:szCs w:val="26"/>
        </w:rPr>
        <w:t xml:space="preserve"> </w:t>
      </w:r>
      <w:r w:rsidRPr="0040665D">
        <w:rPr>
          <w:sz w:val="26"/>
          <w:szCs w:val="26"/>
        </w:rPr>
        <w:t>ЗПР</w:t>
      </w:r>
      <w:r w:rsidRPr="0040665D">
        <w:rPr>
          <w:spacing w:val="-3"/>
          <w:sz w:val="26"/>
          <w:szCs w:val="26"/>
        </w:rPr>
        <w:t xml:space="preserve"> </w:t>
      </w:r>
      <w:r w:rsidRPr="0040665D">
        <w:rPr>
          <w:spacing w:val="-2"/>
          <w:sz w:val="26"/>
          <w:szCs w:val="26"/>
        </w:rPr>
        <w:t>является:</w:t>
      </w:r>
    </w:p>
    <w:p w14:paraId="48D48CC5" w14:textId="77777777" w:rsidR="00147FD1" w:rsidRPr="0040665D" w:rsidRDefault="00EF7838" w:rsidP="000E1B85">
      <w:pPr>
        <w:pStyle w:val="a7"/>
        <w:numPr>
          <w:ilvl w:val="1"/>
          <w:numId w:val="6"/>
        </w:numPr>
        <w:tabs>
          <w:tab w:val="left" w:pos="1275"/>
        </w:tabs>
        <w:spacing w:before="0"/>
        <w:ind w:left="1275" w:right="31" w:firstLine="143"/>
        <w:rPr>
          <w:sz w:val="26"/>
          <w:szCs w:val="26"/>
        </w:rPr>
      </w:pPr>
      <w:r w:rsidRPr="0040665D">
        <w:rPr>
          <w:sz w:val="26"/>
          <w:szCs w:val="26"/>
        </w:rPr>
        <w:t>психолого-педагогическое</w:t>
      </w:r>
      <w:r w:rsidRPr="0040665D">
        <w:rPr>
          <w:spacing w:val="-13"/>
          <w:sz w:val="26"/>
          <w:szCs w:val="26"/>
        </w:rPr>
        <w:t xml:space="preserve"> </w:t>
      </w:r>
      <w:r w:rsidRPr="0040665D">
        <w:rPr>
          <w:sz w:val="26"/>
          <w:szCs w:val="26"/>
        </w:rPr>
        <w:t>сопровождение</w:t>
      </w:r>
      <w:r w:rsidRPr="0040665D">
        <w:rPr>
          <w:spacing w:val="-12"/>
          <w:sz w:val="26"/>
          <w:szCs w:val="26"/>
        </w:rPr>
        <w:t xml:space="preserve"> </w:t>
      </w:r>
      <w:r w:rsidRPr="0040665D">
        <w:rPr>
          <w:spacing w:val="-2"/>
          <w:sz w:val="26"/>
          <w:szCs w:val="26"/>
        </w:rPr>
        <w:t>обучающегося;</w:t>
      </w:r>
    </w:p>
    <w:p w14:paraId="2FCFD1F1" w14:textId="1F05BEAC" w:rsidR="00147FD1" w:rsidRPr="0040665D" w:rsidRDefault="00EF7838" w:rsidP="000E1B85">
      <w:pPr>
        <w:pStyle w:val="a7"/>
        <w:numPr>
          <w:ilvl w:val="1"/>
          <w:numId w:val="6"/>
        </w:numPr>
        <w:tabs>
          <w:tab w:val="left" w:pos="1275"/>
        </w:tabs>
        <w:spacing w:before="0"/>
        <w:ind w:right="31" w:firstLine="850"/>
        <w:rPr>
          <w:sz w:val="26"/>
          <w:szCs w:val="26"/>
        </w:rPr>
      </w:pPr>
      <w:r w:rsidRPr="0040665D">
        <w:rPr>
          <w:sz w:val="26"/>
          <w:szCs w:val="26"/>
        </w:rPr>
        <w:t>согласованная работа педагогических работников, реализующими программу коррекционной работы, содержание которой для каждого обучающегося</w:t>
      </w:r>
      <w:r w:rsidR="00D57269" w:rsidRPr="0040665D">
        <w:rPr>
          <w:sz w:val="26"/>
          <w:szCs w:val="26"/>
        </w:rPr>
        <w:t xml:space="preserve"> </w:t>
      </w:r>
      <w:r w:rsidRPr="0040665D">
        <w:rPr>
          <w:sz w:val="26"/>
          <w:szCs w:val="26"/>
        </w:rPr>
        <w:t>определяется</w:t>
      </w:r>
      <w:r w:rsidRPr="0040665D">
        <w:rPr>
          <w:spacing w:val="-5"/>
          <w:sz w:val="26"/>
          <w:szCs w:val="26"/>
        </w:rPr>
        <w:t xml:space="preserve"> </w:t>
      </w:r>
      <w:r w:rsidRPr="0040665D">
        <w:rPr>
          <w:sz w:val="26"/>
          <w:szCs w:val="26"/>
        </w:rPr>
        <w:t>с</w:t>
      </w:r>
      <w:r w:rsidRPr="0040665D">
        <w:rPr>
          <w:spacing w:val="-5"/>
          <w:sz w:val="26"/>
          <w:szCs w:val="26"/>
        </w:rPr>
        <w:t xml:space="preserve"> </w:t>
      </w:r>
      <w:r w:rsidRPr="0040665D">
        <w:rPr>
          <w:sz w:val="26"/>
          <w:szCs w:val="26"/>
        </w:rPr>
        <w:t>учетом</w:t>
      </w:r>
      <w:r w:rsidRPr="0040665D">
        <w:rPr>
          <w:spacing w:val="-5"/>
          <w:sz w:val="26"/>
          <w:szCs w:val="26"/>
        </w:rPr>
        <w:t xml:space="preserve"> </w:t>
      </w:r>
      <w:r w:rsidRPr="0040665D">
        <w:rPr>
          <w:sz w:val="26"/>
          <w:szCs w:val="26"/>
        </w:rPr>
        <w:t>его</w:t>
      </w:r>
      <w:r w:rsidRPr="0040665D">
        <w:rPr>
          <w:spacing w:val="-5"/>
          <w:sz w:val="26"/>
          <w:szCs w:val="26"/>
        </w:rPr>
        <w:t xml:space="preserve"> </w:t>
      </w:r>
      <w:r w:rsidRPr="0040665D">
        <w:rPr>
          <w:sz w:val="26"/>
          <w:szCs w:val="26"/>
        </w:rPr>
        <w:t>особых</w:t>
      </w:r>
      <w:r w:rsidRPr="0040665D">
        <w:rPr>
          <w:spacing w:val="-5"/>
          <w:sz w:val="26"/>
          <w:szCs w:val="26"/>
        </w:rPr>
        <w:t xml:space="preserve"> </w:t>
      </w:r>
      <w:r w:rsidRPr="0040665D">
        <w:rPr>
          <w:sz w:val="26"/>
          <w:szCs w:val="26"/>
        </w:rPr>
        <w:t>образовательных</w:t>
      </w:r>
      <w:r w:rsidRPr="0040665D">
        <w:rPr>
          <w:spacing w:val="-5"/>
          <w:sz w:val="26"/>
          <w:szCs w:val="26"/>
        </w:rPr>
        <w:t xml:space="preserve"> </w:t>
      </w:r>
      <w:r w:rsidRPr="0040665D">
        <w:rPr>
          <w:sz w:val="26"/>
          <w:szCs w:val="26"/>
        </w:rPr>
        <w:t>потребностей</w:t>
      </w:r>
      <w:r w:rsidRPr="0040665D">
        <w:rPr>
          <w:spacing w:val="-5"/>
          <w:sz w:val="26"/>
          <w:szCs w:val="26"/>
        </w:rPr>
        <w:t xml:space="preserve"> </w:t>
      </w:r>
      <w:r w:rsidRPr="0040665D">
        <w:rPr>
          <w:sz w:val="26"/>
          <w:szCs w:val="26"/>
        </w:rPr>
        <w:t>на</w:t>
      </w:r>
      <w:r w:rsidRPr="0040665D">
        <w:rPr>
          <w:spacing w:val="-5"/>
          <w:sz w:val="26"/>
          <w:szCs w:val="26"/>
        </w:rPr>
        <w:t xml:space="preserve"> </w:t>
      </w:r>
      <w:r w:rsidRPr="0040665D">
        <w:rPr>
          <w:sz w:val="26"/>
          <w:szCs w:val="26"/>
        </w:rPr>
        <w:t>основе</w:t>
      </w:r>
      <w:r w:rsidRPr="0040665D">
        <w:rPr>
          <w:spacing w:val="-5"/>
          <w:sz w:val="26"/>
          <w:szCs w:val="26"/>
        </w:rPr>
        <w:t xml:space="preserve"> </w:t>
      </w:r>
      <w:r w:rsidRPr="0040665D">
        <w:rPr>
          <w:sz w:val="26"/>
          <w:szCs w:val="26"/>
        </w:rPr>
        <w:t xml:space="preserve">рекомендаций </w:t>
      </w:r>
      <w:r w:rsidRPr="0040665D">
        <w:rPr>
          <w:spacing w:val="-2"/>
          <w:sz w:val="26"/>
          <w:szCs w:val="26"/>
        </w:rPr>
        <w:t>ПМПК;</w:t>
      </w:r>
    </w:p>
    <w:p w14:paraId="52B5DA20" w14:textId="77777777" w:rsidR="00147FD1" w:rsidRPr="0040665D" w:rsidRDefault="00EF7838" w:rsidP="004E282D">
      <w:pPr>
        <w:pStyle w:val="a3"/>
        <w:spacing w:before="0"/>
        <w:ind w:right="31" w:firstLine="850"/>
        <w:rPr>
          <w:sz w:val="26"/>
          <w:szCs w:val="26"/>
        </w:rPr>
      </w:pPr>
      <w:r w:rsidRPr="0040665D">
        <w:rPr>
          <w:sz w:val="26"/>
          <w:szCs w:val="26"/>
        </w:rPr>
        <w:t>Определение варианта ФАОП НОО для обучающихся с ЗПР осуществляется на основе заключения ПМПК, сформулированного по результатам его комплексного психолого- педагогического обследования, с учетом ИПРА (при наличии).</w:t>
      </w:r>
    </w:p>
    <w:p w14:paraId="257DD3B8" w14:textId="77777777" w:rsidR="00147FD1" w:rsidRPr="0040665D" w:rsidRDefault="00EF7838" w:rsidP="004E282D">
      <w:pPr>
        <w:pStyle w:val="a3"/>
        <w:spacing w:before="0"/>
        <w:ind w:right="31" w:firstLine="850"/>
        <w:rPr>
          <w:sz w:val="26"/>
          <w:szCs w:val="26"/>
        </w:rPr>
      </w:pPr>
      <w:r w:rsidRPr="0040665D">
        <w:rPr>
          <w:sz w:val="26"/>
          <w:szCs w:val="26"/>
        </w:rPr>
        <w:t xml:space="preserve">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w:t>
      </w:r>
      <w:r w:rsidRPr="0040665D">
        <w:rPr>
          <w:spacing w:val="-2"/>
          <w:sz w:val="26"/>
          <w:szCs w:val="26"/>
        </w:rPr>
        <w:t>незрелости.</w:t>
      </w:r>
    </w:p>
    <w:p w14:paraId="6824BEC9" w14:textId="77777777" w:rsidR="00147FD1" w:rsidRPr="0040665D" w:rsidRDefault="00EF7838" w:rsidP="004E282D">
      <w:pPr>
        <w:pStyle w:val="a3"/>
        <w:spacing w:before="0"/>
        <w:ind w:right="31" w:firstLine="850"/>
        <w:rPr>
          <w:sz w:val="26"/>
          <w:szCs w:val="26"/>
        </w:rPr>
      </w:pPr>
      <w:r w:rsidRPr="0040665D">
        <w:rPr>
          <w:sz w:val="26"/>
          <w:szCs w:val="26"/>
        </w:rPr>
        <w:t>Кроме того, у данной категории обучающихся могут отмечаться признаки легкой органической недостаточности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w:t>
      </w:r>
    </w:p>
    <w:p w14:paraId="64B80766" w14:textId="77777777" w:rsidR="00147FD1" w:rsidRPr="0040665D" w:rsidRDefault="00EF7838" w:rsidP="004E282D">
      <w:pPr>
        <w:pStyle w:val="a3"/>
        <w:spacing w:before="0"/>
        <w:ind w:right="31" w:firstLine="850"/>
        <w:rPr>
          <w:sz w:val="26"/>
          <w:szCs w:val="26"/>
        </w:rPr>
      </w:pPr>
      <w:r w:rsidRPr="0040665D">
        <w:rPr>
          <w:sz w:val="26"/>
          <w:szCs w:val="26"/>
        </w:rPr>
        <w:t>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w:t>
      </w:r>
    </w:p>
    <w:p w14:paraId="0300C0DB" w14:textId="77777777" w:rsidR="00147FD1" w:rsidRPr="0040665D" w:rsidRDefault="00EF7838" w:rsidP="004E282D">
      <w:pPr>
        <w:pStyle w:val="a3"/>
        <w:spacing w:before="0"/>
        <w:ind w:right="31" w:firstLine="850"/>
        <w:rPr>
          <w:sz w:val="26"/>
          <w:szCs w:val="26"/>
        </w:rPr>
      </w:pPr>
      <w:r w:rsidRPr="0040665D">
        <w:rPr>
          <w:sz w:val="26"/>
          <w:szCs w:val="26"/>
        </w:rPr>
        <w:t>зрительно-моторной координации, фонетико-фонематического развития, нейродинамики, но при этом наблюдается устойчивость форм адаптивного поведения.</w:t>
      </w:r>
    </w:p>
    <w:p w14:paraId="0A17A477" w14:textId="77777777" w:rsidR="00D57269" w:rsidRPr="0040665D" w:rsidRDefault="00D57269" w:rsidP="004E282D">
      <w:pPr>
        <w:pStyle w:val="a3"/>
        <w:spacing w:before="0"/>
        <w:ind w:right="31"/>
        <w:rPr>
          <w:sz w:val="26"/>
          <w:szCs w:val="26"/>
        </w:rPr>
      </w:pPr>
    </w:p>
    <w:p w14:paraId="4EF33B25" w14:textId="77777777" w:rsidR="00147FD1" w:rsidRPr="0040665D" w:rsidRDefault="00EF7838" w:rsidP="004E282D">
      <w:pPr>
        <w:pStyle w:val="a3"/>
        <w:spacing w:before="0"/>
        <w:ind w:right="31" w:firstLine="851"/>
        <w:rPr>
          <w:b/>
          <w:bCs/>
          <w:sz w:val="26"/>
          <w:szCs w:val="26"/>
        </w:rPr>
      </w:pPr>
      <w:r w:rsidRPr="0040665D">
        <w:rPr>
          <w:b/>
          <w:bCs/>
          <w:sz w:val="26"/>
          <w:szCs w:val="26"/>
        </w:rPr>
        <w:t>Особые образовательные потребности обучающихся с ЗПР, осваивающих АООП НОО (вариант 7.1).</w:t>
      </w:r>
    </w:p>
    <w:p w14:paraId="6430CD03" w14:textId="77777777" w:rsidR="00147FD1" w:rsidRPr="0040665D" w:rsidRDefault="00EF7838" w:rsidP="004E282D">
      <w:pPr>
        <w:pStyle w:val="a3"/>
        <w:spacing w:before="0"/>
        <w:ind w:right="31" w:firstLine="851"/>
        <w:rPr>
          <w:sz w:val="26"/>
          <w:szCs w:val="26"/>
        </w:rPr>
      </w:pPr>
      <w:r w:rsidRPr="0040665D">
        <w:rPr>
          <w:sz w:val="26"/>
          <w:szCs w:val="26"/>
        </w:rPr>
        <w:lastRenderedPageBreak/>
        <w:t>Особые образовательные потребности различаются у обучающихся с ОВЗ разных категорий, поскольку задаются спецификой нарушения психического развития,</w:t>
      </w:r>
    </w:p>
    <w:p w14:paraId="3F35E360" w14:textId="77777777" w:rsidR="00147FD1" w:rsidRPr="0040665D" w:rsidRDefault="00EF7838" w:rsidP="004E282D">
      <w:pPr>
        <w:pStyle w:val="a3"/>
        <w:spacing w:before="0"/>
        <w:ind w:right="31" w:firstLine="851"/>
        <w:rPr>
          <w:sz w:val="26"/>
          <w:szCs w:val="26"/>
        </w:rPr>
      </w:pPr>
      <w:r w:rsidRPr="0040665D">
        <w:rPr>
          <w:sz w:val="26"/>
          <w:szCs w:val="26"/>
        </w:rPr>
        <w:t>определяют особую логику построения учебного процесса и находят своё отражение в структуре</w:t>
      </w:r>
      <w:r w:rsidRPr="0040665D">
        <w:rPr>
          <w:spacing w:val="-1"/>
          <w:sz w:val="26"/>
          <w:szCs w:val="26"/>
        </w:rPr>
        <w:t xml:space="preserve"> </w:t>
      </w:r>
      <w:r w:rsidRPr="0040665D">
        <w:rPr>
          <w:sz w:val="26"/>
          <w:szCs w:val="26"/>
        </w:rPr>
        <w:t>и</w:t>
      </w:r>
      <w:r w:rsidRPr="0040665D">
        <w:rPr>
          <w:spacing w:val="-1"/>
          <w:sz w:val="26"/>
          <w:szCs w:val="26"/>
        </w:rPr>
        <w:t xml:space="preserve"> </w:t>
      </w:r>
      <w:r w:rsidRPr="0040665D">
        <w:rPr>
          <w:sz w:val="26"/>
          <w:szCs w:val="26"/>
        </w:rPr>
        <w:t>содержании</w:t>
      </w:r>
      <w:r w:rsidRPr="0040665D">
        <w:rPr>
          <w:spacing w:val="-1"/>
          <w:sz w:val="26"/>
          <w:szCs w:val="26"/>
        </w:rPr>
        <w:t xml:space="preserve"> </w:t>
      </w:r>
      <w:r w:rsidRPr="0040665D">
        <w:rPr>
          <w:sz w:val="26"/>
          <w:szCs w:val="26"/>
        </w:rPr>
        <w:t>образования.</w:t>
      </w:r>
      <w:r w:rsidRPr="0040665D">
        <w:rPr>
          <w:spacing w:val="-1"/>
          <w:sz w:val="26"/>
          <w:szCs w:val="26"/>
        </w:rPr>
        <w:t xml:space="preserve"> </w:t>
      </w:r>
      <w:r w:rsidRPr="0040665D">
        <w:rPr>
          <w:sz w:val="26"/>
          <w:szCs w:val="26"/>
        </w:rPr>
        <w:t>Наряду</w:t>
      </w:r>
      <w:r w:rsidRPr="0040665D">
        <w:rPr>
          <w:spacing w:val="-1"/>
          <w:sz w:val="26"/>
          <w:szCs w:val="26"/>
        </w:rPr>
        <w:t xml:space="preserve"> </w:t>
      </w:r>
      <w:r w:rsidRPr="0040665D">
        <w:rPr>
          <w:sz w:val="26"/>
          <w:szCs w:val="26"/>
        </w:rPr>
        <w:t>с</w:t>
      </w:r>
      <w:r w:rsidRPr="0040665D">
        <w:rPr>
          <w:spacing w:val="-1"/>
          <w:sz w:val="26"/>
          <w:szCs w:val="26"/>
        </w:rPr>
        <w:t xml:space="preserve"> </w:t>
      </w:r>
      <w:r w:rsidRPr="0040665D">
        <w:rPr>
          <w:sz w:val="26"/>
          <w:szCs w:val="26"/>
        </w:rPr>
        <w:t>этим</w:t>
      </w:r>
      <w:r w:rsidRPr="0040665D">
        <w:rPr>
          <w:spacing w:val="-1"/>
          <w:sz w:val="26"/>
          <w:szCs w:val="26"/>
        </w:rPr>
        <w:t xml:space="preserve"> </w:t>
      </w:r>
      <w:r w:rsidRPr="0040665D">
        <w:rPr>
          <w:sz w:val="26"/>
          <w:szCs w:val="26"/>
        </w:rPr>
        <w:t>современные</w:t>
      </w:r>
      <w:r w:rsidRPr="0040665D">
        <w:rPr>
          <w:spacing w:val="-1"/>
          <w:sz w:val="26"/>
          <w:szCs w:val="26"/>
        </w:rPr>
        <w:t xml:space="preserve"> </w:t>
      </w:r>
      <w:r w:rsidRPr="0040665D">
        <w:rPr>
          <w:sz w:val="26"/>
          <w:szCs w:val="26"/>
        </w:rPr>
        <w:t>научные</w:t>
      </w:r>
      <w:r w:rsidRPr="0040665D">
        <w:rPr>
          <w:spacing w:val="-1"/>
          <w:sz w:val="26"/>
          <w:szCs w:val="26"/>
        </w:rPr>
        <w:t xml:space="preserve"> </w:t>
      </w:r>
      <w:r w:rsidRPr="0040665D">
        <w:rPr>
          <w:sz w:val="26"/>
          <w:szCs w:val="26"/>
        </w:rPr>
        <w:t xml:space="preserve">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w:t>
      </w:r>
      <w:r w:rsidRPr="0040665D">
        <w:rPr>
          <w:spacing w:val="-2"/>
          <w:sz w:val="26"/>
          <w:szCs w:val="26"/>
        </w:rPr>
        <w:t>специфические.</w:t>
      </w:r>
    </w:p>
    <w:p w14:paraId="1160BA50" w14:textId="77777777" w:rsidR="00147FD1" w:rsidRPr="0040665D" w:rsidRDefault="00EF7838" w:rsidP="004E282D">
      <w:pPr>
        <w:pStyle w:val="a3"/>
        <w:spacing w:before="0"/>
        <w:ind w:right="31" w:firstLine="851"/>
        <w:rPr>
          <w:sz w:val="26"/>
          <w:szCs w:val="26"/>
        </w:rPr>
      </w:pPr>
      <w:r w:rsidRPr="0040665D">
        <w:rPr>
          <w:sz w:val="26"/>
          <w:szCs w:val="26"/>
        </w:rPr>
        <w:t>К</w:t>
      </w:r>
      <w:r w:rsidRPr="0040665D">
        <w:rPr>
          <w:spacing w:val="-6"/>
          <w:sz w:val="26"/>
          <w:szCs w:val="26"/>
        </w:rPr>
        <w:t xml:space="preserve"> </w:t>
      </w:r>
      <w:r w:rsidRPr="0040665D">
        <w:rPr>
          <w:sz w:val="26"/>
          <w:szCs w:val="26"/>
        </w:rPr>
        <w:t>общим</w:t>
      </w:r>
      <w:r w:rsidRPr="0040665D">
        <w:rPr>
          <w:spacing w:val="-4"/>
          <w:sz w:val="26"/>
          <w:szCs w:val="26"/>
        </w:rPr>
        <w:t xml:space="preserve"> </w:t>
      </w:r>
      <w:r w:rsidRPr="0040665D">
        <w:rPr>
          <w:sz w:val="26"/>
          <w:szCs w:val="26"/>
        </w:rPr>
        <w:t>потребностям</w:t>
      </w:r>
      <w:r w:rsidRPr="0040665D">
        <w:rPr>
          <w:spacing w:val="-4"/>
          <w:sz w:val="26"/>
          <w:szCs w:val="26"/>
        </w:rPr>
        <w:t xml:space="preserve"> </w:t>
      </w:r>
      <w:r w:rsidRPr="0040665D">
        <w:rPr>
          <w:spacing w:val="-2"/>
          <w:sz w:val="26"/>
          <w:szCs w:val="26"/>
        </w:rPr>
        <w:t>относятся:</w:t>
      </w:r>
    </w:p>
    <w:p w14:paraId="46D839C6" w14:textId="77777777" w:rsidR="00147FD1" w:rsidRPr="0040665D" w:rsidRDefault="00EF7838" w:rsidP="000E1B85">
      <w:pPr>
        <w:pStyle w:val="a7"/>
        <w:numPr>
          <w:ilvl w:val="1"/>
          <w:numId w:val="6"/>
        </w:numPr>
        <w:tabs>
          <w:tab w:val="left" w:pos="1275"/>
        </w:tabs>
        <w:spacing w:before="0"/>
        <w:ind w:left="567" w:right="31" w:firstLine="851"/>
        <w:rPr>
          <w:sz w:val="26"/>
          <w:szCs w:val="26"/>
        </w:rPr>
      </w:pPr>
      <w:r w:rsidRPr="0040665D">
        <w:rPr>
          <w:sz w:val="26"/>
          <w:szCs w:val="26"/>
        </w:rPr>
        <w:t>получение</w:t>
      </w:r>
      <w:r w:rsidRPr="0040665D">
        <w:rPr>
          <w:spacing w:val="-4"/>
          <w:sz w:val="26"/>
          <w:szCs w:val="26"/>
        </w:rPr>
        <w:t xml:space="preserve"> </w:t>
      </w:r>
      <w:r w:rsidRPr="0040665D">
        <w:rPr>
          <w:sz w:val="26"/>
          <w:szCs w:val="26"/>
        </w:rPr>
        <w:t>специальной</w:t>
      </w:r>
      <w:r w:rsidRPr="0040665D">
        <w:rPr>
          <w:spacing w:val="-4"/>
          <w:sz w:val="26"/>
          <w:szCs w:val="26"/>
        </w:rPr>
        <w:t xml:space="preserve"> </w:t>
      </w:r>
      <w:r w:rsidRPr="0040665D">
        <w:rPr>
          <w:sz w:val="26"/>
          <w:szCs w:val="26"/>
        </w:rPr>
        <w:t>помощи</w:t>
      </w:r>
      <w:r w:rsidRPr="0040665D">
        <w:rPr>
          <w:spacing w:val="-4"/>
          <w:sz w:val="26"/>
          <w:szCs w:val="26"/>
        </w:rPr>
        <w:t xml:space="preserve"> </w:t>
      </w:r>
      <w:r w:rsidRPr="0040665D">
        <w:rPr>
          <w:sz w:val="26"/>
          <w:szCs w:val="26"/>
        </w:rPr>
        <w:t>средствами</w:t>
      </w:r>
      <w:r w:rsidRPr="0040665D">
        <w:rPr>
          <w:spacing w:val="-4"/>
          <w:sz w:val="26"/>
          <w:szCs w:val="26"/>
        </w:rPr>
        <w:t xml:space="preserve"> </w:t>
      </w:r>
      <w:r w:rsidRPr="0040665D">
        <w:rPr>
          <w:sz w:val="26"/>
          <w:szCs w:val="26"/>
        </w:rPr>
        <w:t>образования</w:t>
      </w:r>
      <w:r w:rsidRPr="0040665D">
        <w:rPr>
          <w:spacing w:val="-4"/>
          <w:sz w:val="26"/>
          <w:szCs w:val="26"/>
        </w:rPr>
        <w:t xml:space="preserve"> </w:t>
      </w:r>
      <w:r w:rsidRPr="0040665D">
        <w:rPr>
          <w:sz w:val="26"/>
          <w:szCs w:val="26"/>
        </w:rPr>
        <w:t>сразу</w:t>
      </w:r>
      <w:r w:rsidRPr="0040665D">
        <w:rPr>
          <w:spacing w:val="-4"/>
          <w:sz w:val="26"/>
          <w:szCs w:val="26"/>
        </w:rPr>
        <w:t xml:space="preserve"> </w:t>
      </w:r>
      <w:r w:rsidRPr="0040665D">
        <w:rPr>
          <w:sz w:val="26"/>
          <w:szCs w:val="26"/>
        </w:rPr>
        <w:t>же</w:t>
      </w:r>
      <w:r w:rsidRPr="0040665D">
        <w:rPr>
          <w:spacing w:val="-4"/>
          <w:sz w:val="26"/>
          <w:szCs w:val="26"/>
        </w:rPr>
        <w:t xml:space="preserve"> </w:t>
      </w:r>
      <w:r w:rsidRPr="0040665D">
        <w:rPr>
          <w:sz w:val="26"/>
          <w:szCs w:val="26"/>
        </w:rPr>
        <w:t>после</w:t>
      </w:r>
      <w:r w:rsidRPr="0040665D">
        <w:rPr>
          <w:spacing w:val="-4"/>
          <w:sz w:val="26"/>
          <w:szCs w:val="26"/>
        </w:rPr>
        <w:t xml:space="preserve"> </w:t>
      </w:r>
      <w:r w:rsidRPr="0040665D">
        <w:rPr>
          <w:sz w:val="26"/>
          <w:szCs w:val="26"/>
        </w:rPr>
        <w:t>выявления первичного нарушения развития;</w:t>
      </w:r>
    </w:p>
    <w:p w14:paraId="702D28EF" w14:textId="77777777" w:rsidR="00147FD1" w:rsidRPr="0040665D" w:rsidRDefault="00EF7838" w:rsidP="000E1B85">
      <w:pPr>
        <w:pStyle w:val="a7"/>
        <w:numPr>
          <w:ilvl w:val="1"/>
          <w:numId w:val="6"/>
        </w:numPr>
        <w:tabs>
          <w:tab w:val="left" w:pos="1275"/>
          <w:tab w:val="left" w:pos="2656"/>
          <w:tab w:val="left" w:pos="4911"/>
          <w:tab w:val="left" w:pos="6031"/>
          <w:tab w:val="left" w:pos="6433"/>
          <w:tab w:val="left" w:pos="8069"/>
        </w:tabs>
        <w:spacing w:before="0"/>
        <w:ind w:left="567" w:right="31" w:firstLine="851"/>
        <w:rPr>
          <w:sz w:val="26"/>
          <w:szCs w:val="26"/>
        </w:rPr>
      </w:pPr>
      <w:r w:rsidRPr="0040665D">
        <w:rPr>
          <w:spacing w:val="-2"/>
          <w:sz w:val="26"/>
          <w:szCs w:val="26"/>
        </w:rPr>
        <w:t>выделение</w:t>
      </w:r>
      <w:r w:rsidRPr="0040665D">
        <w:rPr>
          <w:sz w:val="26"/>
          <w:szCs w:val="26"/>
        </w:rPr>
        <w:tab/>
      </w:r>
      <w:r w:rsidRPr="0040665D">
        <w:rPr>
          <w:spacing w:val="-2"/>
          <w:sz w:val="26"/>
          <w:szCs w:val="26"/>
        </w:rPr>
        <w:t>пропедевтического</w:t>
      </w:r>
      <w:r w:rsidRPr="0040665D">
        <w:rPr>
          <w:sz w:val="26"/>
          <w:szCs w:val="26"/>
        </w:rPr>
        <w:tab/>
      </w:r>
      <w:r w:rsidRPr="0040665D">
        <w:rPr>
          <w:spacing w:val="-2"/>
          <w:sz w:val="26"/>
          <w:szCs w:val="26"/>
        </w:rPr>
        <w:t>периода</w:t>
      </w:r>
      <w:r w:rsidRPr="0040665D">
        <w:rPr>
          <w:sz w:val="26"/>
          <w:szCs w:val="26"/>
        </w:rPr>
        <w:tab/>
      </w:r>
      <w:r w:rsidRPr="0040665D">
        <w:rPr>
          <w:spacing w:val="-10"/>
          <w:sz w:val="26"/>
          <w:szCs w:val="26"/>
        </w:rPr>
        <w:t>в</w:t>
      </w:r>
      <w:r w:rsidRPr="0040665D">
        <w:rPr>
          <w:sz w:val="26"/>
          <w:szCs w:val="26"/>
        </w:rPr>
        <w:tab/>
      </w:r>
      <w:r w:rsidRPr="0040665D">
        <w:rPr>
          <w:spacing w:val="-2"/>
          <w:sz w:val="26"/>
          <w:szCs w:val="26"/>
        </w:rPr>
        <w:t>образовании,</w:t>
      </w:r>
      <w:r w:rsidRPr="0040665D">
        <w:rPr>
          <w:sz w:val="26"/>
          <w:szCs w:val="26"/>
        </w:rPr>
        <w:tab/>
      </w:r>
      <w:r w:rsidRPr="0040665D">
        <w:rPr>
          <w:spacing w:val="-2"/>
          <w:sz w:val="26"/>
          <w:szCs w:val="26"/>
        </w:rPr>
        <w:t xml:space="preserve">обеспечивающего </w:t>
      </w:r>
      <w:r w:rsidRPr="0040665D">
        <w:rPr>
          <w:sz w:val="26"/>
          <w:szCs w:val="26"/>
        </w:rPr>
        <w:t>преемственность между дошкольным и школьным этапами;</w:t>
      </w:r>
    </w:p>
    <w:p w14:paraId="7A3FB092" w14:textId="77777777" w:rsidR="00147FD1" w:rsidRPr="0040665D" w:rsidRDefault="00EF7838" w:rsidP="000E1B85">
      <w:pPr>
        <w:pStyle w:val="a7"/>
        <w:numPr>
          <w:ilvl w:val="1"/>
          <w:numId w:val="6"/>
        </w:numPr>
        <w:tabs>
          <w:tab w:val="left" w:pos="1274"/>
        </w:tabs>
        <w:spacing w:before="0"/>
        <w:ind w:left="567" w:right="31" w:firstLine="851"/>
        <w:rPr>
          <w:sz w:val="26"/>
          <w:szCs w:val="26"/>
        </w:rPr>
      </w:pPr>
      <w:r w:rsidRPr="0040665D">
        <w:rPr>
          <w:sz w:val="26"/>
          <w:szCs w:val="26"/>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14:paraId="717E52DB" w14:textId="61569B1C" w:rsidR="00147FD1" w:rsidRPr="0040665D" w:rsidRDefault="00EF7838" w:rsidP="000E1B85">
      <w:pPr>
        <w:pStyle w:val="a7"/>
        <w:numPr>
          <w:ilvl w:val="1"/>
          <w:numId w:val="6"/>
        </w:numPr>
        <w:tabs>
          <w:tab w:val="left" w:pos="1275"/>
          <w:tab w:val="left" w:pos="2251"/>
          <w:tab w:val="left" w:pos="2822"/>
          <w:tab w:val="left" w:pos="3603"/>
          <w:tab w:val="left" w:pos="5044"/>
          <w:tab w:val="left" w:pos="6525"/>
          <w:tab w:val="left" w:pos="7730"/>
          <w:tab w:val="left" w:pos="8290"/>
          <w:tab w:val="left" w:pos="8650"/>
          <w:tab w:val="left" w:pos="8995"/>
        </w:tabs>
        <w:spacing w:before="0"/>
        <w:ind w:left="1275" w:right="31" w:firstLine="851"/>
        <w:rPr>
          <w:sz w:val="26"/>
          <w:szCs w:val="26"/>
        </w:rPr>
      </w:pPr>
      <w:r w:rsidRPr="0040665D">
        <w:rPr>
          <w:sz w:val="26"/>
          <w:szCs w:val="26"/>
        </w:rPr>
        <w:t>обязательность</w:t>
      </w:r>
      <w:r w:rsidRPr="0040665D">
        <w:rPr>
          <w:spacing w:val="-14"/>
          <w:sz w:val="26"/>
          <w:szCs w:val="26"/>
        </w:rPr>
        <w:t xml:space="preserve"> </w:t>
      </w:r>
      <w:r w:rsidRPr="0040665D">
        <w:rPr>
          <w:sz w:val="26"/>
          <w:szCs w:val="26"/>
        </w:rPr>
        <w:t>непрерывности</w:t>
      </w:r>
      <w:r w:rsidRPr="0040665D">
        <w:rPr>
          <w:spacing w:val="-11"/>
          <w:sz w:val="26"/>
          <w:szCs w:val="26"/>
        </w:rPr>
        <w:t xml:space="preserve"> </w:t>
      </w:r>
      <w:r w:rsidRPr="0040665D">
        <w:rPr>
          <w:sz w:val="26"/>
          <w:szCs w:val="26"/>
        </w:rPr>
        <w:t>коррекционно-развивающего</w:t>
      </w:r>
      <w:r w:rsidRPr="0040665D">
        <w:rPr>
          <w:spacing w:val="-11"/>
          <w:sz w:val="26"/>
          <w:szCs w:val="26"/>
        </w:rPr>
        <w:t xml:space="preserve"> </w:t>
      </w:r>
      <w:r w:rsidRPr="0040665D">
        <w:rPr>
          <w:spacing w:val="-2"/>
          <w:sz w:val="26"/>
          <w:szCs w:val="26"/>
        </w:rPr>
        <w:t>процесса,</w:t>
      </w:r>
      <w:r w:rsidR="0040665D">
        <w:rPr>
          <w:spacing w:val="-2"/>
          <w:sz w:val="26"/>
          <w:szCs w:val="26"/>
        </w:rPr>
        <w:t xml:space="preserve"> </w:t>
      </w:r>
      <w:r w:rsidRPr="0040665D">
        <w:rPr>
          <w:spacing w:val="-2"/>
          <w:sz w:val="26"/>
          <w:szCs w:val="26"/>
        </w:rPr>
        <w:t>реализуемого,</w:t>
      </w:r>
      <w:r w:rsidR="0040665D">
        <w:rPr>
          <w:sz w:val="26"/>
          <w:szCs w:val="26"/>
        </w:rPr>
        <w:t xml:space="preserve"> </w:t>
      </w:r>
      <w:r w:rsidRPr="0040665D">
        <w:rPr>
          <w:spacing w:val="-4"/>
          <w:sz w:val="26"/>
          <w:szCs w:val="26"/>
        </w:rPr>
        <w:t>как</w:t>
      </w:r>
      <w:r w:rsidR="0040665D">
        <w:rPr>
          <w:sz w:val="26"/>
          <w:szCs w:val="26"/>
        </w:rPr>
        <w:t xml:space="preserve"> </w:t>
      </w:r>
      <w:r w:rsidRPr="0040665D">
        <w:rPr>
          <w:spacing w:val="-2"/>
          <w:sz w:val="26"/>
          <w:szCs w:val="26"/>
        </w:rPr>
        <w:t>через</w:t>
      </w:r>
      <w:r w:rsidR="0040665D">
        <w:rPr>
          <w:sz w:val="26"/>
          <w:szCs w:val="26"/>
        </w:rPr>
        <w:t xml:space="preserve"> </w:t>
      </w:r>
      <w:r w:rsidRPr="0040665D">
        <w:rPr>
          <w:spacing w:val="-2"/>
          <w:sz w:val="26"/>
          <w:szCs w:val="26"/>
        </w:rPr>
        <w:t>содержание</w:t>
      </w:r>
      <w:r w:rsidR="0040665D">
        <w:rPr>
          <w:sz w:val="26"/>
          <w:szCs w:val="26"/>
        </w:rPr>
        <w:t xml:space="preserve"> </w:t>
      </w:r>
      <w:r w:rsidRPr="0040665D">
        <w:rPr>
          <w:spacing w:val="-2"/>
          <w:sz w:val="26"/>
          <w:szCs w:val="26"/>
        </w:rPr>
        <w:t>предметных</w:t>
      </w:r>
      <w:r w:rsidR="0040665D">
        <w:rPr>
          <w:sz w:val="26"/>
          <w:szCs w:val="26"/>
        </w:rPr>
        <w:t xml:space="preserve"> </w:t>
      </w:r>
      <w:r w:rsidRPr="0040665D">
        <w:rPr>
          <w:spacing w:val="-2"/>
          <w:sz w:val="26"/>
          <w:szCs w:val="26"/>
        </w:rPr>
        <w:t>областей,</w:t>
      </w:r>
      <w:r w:rsidR="0040665D">
        <w:rPr>
          <w:sz w:val="26"/>
          <w:szCs w:val="26"/>
        </w:rPr>
        <w:t xml:space="preserve"> </w:t>
      </w:r>
      <w:r w:rsidRPr="0040665D">
        <w:rPr>
          <w:spacing w:val="-4"/>
          <w:sz w:val="26"/>
          <w:szCs w:val="26"/>
        </w:rPr>
        <w:t>так</w:t>
      </w:r>
      <w:r w:rsidR="0040665D">
        <w:rPr>
          <w:sz w:val="26"/>
          <w:szCs w:val="26"/>
        </w:rPr>
        <w:t xml:space="preserve"> </w:t>
      </w:r>
      <w:r w:rsidRPr="0040665D">
        <w:rPr>
          <w:spacing w:val="-10"/>
          <w:sz w:val="26"/>
          <w:szCs w:val="26"/>
        </w:rPr>
        <w:t>и</w:t>
      </w:r>
      <w:r w:rsidR="0040665D">
        <w:rPr>
          <w:sz w:val="26"/>
          <w:szCs w:val="26"/>
        </w:rPr>
        <w:t xml:space="preserve"> </w:t>
      </w:r>
      <w:r w:rsidRPr="0040665D">
        <w:rPr>
          <w:spacing w:val="-10"/>
          <w:sz w:val="26"/>
          <w:szCs w:val="26"/>
        </w:rPr>
        <w:t>в</w:t>
      </w:r>
      <w:r w:rsidR="0040665D">
        <w:rPr>
          <w:sz w:val="26"/>
          <w:szCs w:val="26"/>
        </w:rPr>
        <w:t xml:space="preserve"> </w:t>
      </w:r>
      <w:r w:rsidRPr="0040665D">
        <w:rPr>
          <w:spacing w:val="-2"/>
          <w:sz w:val="26"/>
          <w:szCs w:val="26"/>
        </w:rPr>
        <w:t xml:space="preserve">процессе </w:t>
      </w:r>
      <w:r w:rsidRPr="0040665D">
        <w:rPr>
          <w:sz w:val="26"/>
          <w:szCs w:val="26"/>
        </w:rPr>
        <w:t>индивидуальной работы;</w:t>
      </w:r>
    </w:p>
    <w:p w14:paraId="163D9578" w14:textId="77777777" w:rsidR="00147FD1" w:rsidRPr="0040665D" w:rsidRDefault="00EF7838" w:rsidP="000E1B85">
      <w:pPr>
        <w:pStyle w:val="a7"/>
        <w:numPr>
          <w:ilvl w:val="1"/>
          <w:numId w:val="6"/>
        </w:numPr>
        <w:tabs>
          <w:tab w:val="left" w:pos="1274"/>
        </w:tabs>
        <w:spacing w:before="0"/>
        <w:ind w:left="567" w:right="31" w:firstLine="851"/>
        <w:rPr>
          <w:sz w:val="26"/>
          <w:szCs w:val="26"/>
        </w:rPr>
      </w:pPr>
      <w:r w:rsidRPr="0040665D">
        <w:rPr>
          <w:sz w:val="26"/>
          <w:szCs w:val="26"/>
        </w:rPr>
        <w:t>психологическое сопровождение, оптимизирующее взаимодействие обучающегося с педагогическими работниками и одноклассниками;</w:t>
      </w:r>
    </w:p>
    <w:p w14:paraId="539BE473" w14:textId="77777777" w:rsidR="00147FD1" w:rsidRPr="0040665D" w:rsidRDefault="00EF7838" w:rsidP="000E1B85">
      <w:pPr>
        <w:pStyle w:val="a7"/>
        <w:numPr>
          <w:ilvl w:val="1"/>
          <w:numId w:val="6"/>
        </w:numPr>
        <w:tabs>
          <w:tab w:val="left" w:pos="1274"/>
        </w:tabs>
        <w:spacing w:before="0"/>
        <w:ind w:left="567" w:right="31" w:firstLine="851"/>
        <w:rPr>
          <w:sz w:val="26"/>
          <w:szCs w:val="26"/>
        </w:rPr>
      </w:pPr>
      <w:r w:rsidRPr="0040665D">
        <w:rPr>
          <w:sz w:val="26"/>
          <w:szCs w:val="26"/>
        </w:rPr>
        <w:t>психологическое сопровождение, направленное на установление взаимодействия семьи и образовательной организации;</w:t>
      </w:r>
    </w:p>
    <w:p w14:paraId="1E97F109" w14:textId="77777777" w:rsidR="00147FD1" w:rsidRPr="0040665D" w:rsidRDefault="00EF7838" w:rsidP="000E1B85">
      <w:pPr>
        <w:pStyle w:val="a7"/>
        <w:numPr>
          <w:ilvl w:val="1"/>
          <w:numId w:val="6"/>
        </w:numPr>
        <w:tabs>
          <w:tab w:val="left" w:pos="1274"/>
        </w:tabs>
        <w:spacing w:before="0"/>
        <w:ind w:left="567" w:right="31" w:firstLine="851"/>
        <w:rPr>
          <w:sz w:val="26"/>
          <w:szCs w:val="26"/>
        </w:rPr>
      </w:pPr>
      <w:r w:rsidRPr="0040665D">
        <w:rPr>
          <w:sz w:val="26"/>
          <w:szCs w:val="26"/>
        </w:rPr>
        <w:t>постепенное расширение образовательного пространства, выходящего за пределы образовательной организации;</w:t>
      </w:r>
    </w:p>
    <w:p w14:paraId="4606B744" w14:textId="77777777" w:rsidR="00147FD1" w:rsidRPr="0040665D" w:rsidRDefault="00EF7838" w:rsidP="004E282D">
      <w:pPr>
        <w:pStyle w:val="a3"/>
        <w:spacing w:before="0"/>
        <w:ind w:right="31" w:firstLine="851"/>
        <w:rPr>
          <w:sz w:val="26"/>
          <w:szCs w:val="26"/>
        </w:rPr>
      </w:pPr>
      <w:r w:rsidRPr="0040665D">
        <w:rPr>
          <w:sz w:val="26"/>
          <w:szCs w:val="26"/>
        </w:rPr>
        <w:t>Для</w:t>
      </w:r>
      <w:r w:rsidRPr="0040665D">
        <w:rPr>
          <w:spacing w:val="-2"/>
          <w:sz w:val="26"/>
          <w:szCs w:val="26"/>
        </w:rPr>
        <w:t xml:space="preserve"> </w:t>
      </w:r>
      <w:r w:rsidRPr="0040665D">
        <w:rPr>
          <w:sz w:val="26"/>
          <w:szCs w:val="26"/>
        </w:rPr>
        <w:t>обучающихся</w:t>
      </w:r>
      <w:r w:rsidRPr="0040665D">
        <w:rPr>
          <w:spacing w:val="-2"/>
          <w:sz w:val="26"/>
          <w:szCs w:val="26"/>
        </w:rPr>
        <w:t xml:space="preserve"> </w:t>
      </w:r>
      <w:r w:rsidRPr="0040665D">
        <w:rPr>
          <w:sz w:val="26"/>
          <w:szCs w:val="26"/>
        </w:rPr>
        <w:t>с</w:t>
      </w:r>
      <w:r w:rsidRPr="0040665D">
        <w:rPr>
          <w:spacing w:val="-2"/>
          <w:sz w:val="26"/>
          <w:szCs w:val="26"/>
        </w:rPr>
        <w:t xml:space="preserve"> </w:t>
      </w:r>
      <w:r w:rsidRPr="0040665D">
        <w:rPr>
          <w:sz w:val="26"/>
          <w:szCs w:val="26"/>
        </w:rPr>
        <w:t>ЗПР,</w:t>
      </w:r>
      <w:r w:rsidRPr="0040665D">
        <w:rPr>
          <w:spacing w:val="-2"/>
          <w:sz w:val="26"/>
          <w:szCs w:val="26"/>
        </w:rPr>
        <w:t xml:space="preserve"> </w:t>
      </w:r>
      <w:r w:rsidRPr="0040665D">
        <w:rPr>
          <w:sz w:val="26"/>
          <w:szCs w:val="26"/>
        </w:rPr>
        <w:t>осваивающих</w:t>
      </w:r>
      <w:r w:rsidRPr="0040665D">
        <w:rPr>
          <w:spacing w:val="-2"/>
          <w:sz w:val="26"/>
          <w:szCs w:val="26"/>
        </w:rPr>
        <w:t xml:space="preserve"> </w:t>
      </w:r>
      <w:r w:rsidRPr="0040665D">
        <w:rPr>
          <w:sz w:val="26"/>
          <w:szCs w:val="26"/>
        </w:rPr>
        <w:t>ФАОП</w:t>
      </w:r>
      <w:r w:rsidRPr="0040665D">
        <w:rPr>
          <w:spacing w:val="-2"/>
          <w:sz w:val="26"/>
          <w:szCs w:val="26"/>
        </w:rPr>
        <w:t xml:space="preserve"> </w:t>
      </w:r>
      <w:r w:rsidRPr="0040665D">
        <w:rPr>
          <w:sz w:val="26"/>
          <w:szCs w:val="26"/>
        </w:rPr>
        <w:t>НОО</w:t>
      </w:r>
      <w:r w:rsidRPr="0040665D">
        <w:rPr>
          <w:spacing w:val="-2"/>
          <w:sz w:val="26"/>
          <w:szCs w:val="26"/>
        </w:rPr>
        <w:t xml:space="preserve"> </w:t>
      </w:r>
      <w:r w:rsidRPr="0040665D">
        <w:rPr>
          <w:sz w:val="26"/>
          <w:szCs w:val="26"/>
        </w:rPr>
        <w:t>(вариант</w:t>
      </w:r>
      <w:r w:rsidRPr="0040665D">
        <w:rPr>
          <w:spacing w:val="-2"/>
          <w:sz w:val="26"/>
          <w:szCs w:val="26"/>
        </w:rPr>
        <w:t xml:space="preserve"> </w:t>
      </w:r>
      <w:r w:rsidRPr="0040665D">
        <w:rPr>
          <w:sz w:val="26"/>
          <w:szCs w:val="26"/>
        </w:rPr>
        <w:t>7.1),</w:t>
      </w:r>
      <w:r w:rsidRPr="0040665D">
        <w:rPr>
          <w:spacing w:val="-2"/>
          <w:sz w:val="26"/>
          <w:szCs w:val="26"/>
        </w:rPr>
        <w:t xml:space="preserve"> </w:t>
      </w:r>
      <w:r w:rsidRPr="0040665D">
        <w:rPr>
          <w:sz w:val="26"/>
          <w:szCs w:val="26"/>
        </w:rPr>
        <w:t>характерны</w:t>
      </w:r>
      <w:r w:rsidRPr="0040665D">
        <w:rPr>
          <w:spacing w:val="-2"/>
          <w:sz w:val="26"/>
          <w:szCs w:val="26"/>
        </w:rPr>
        <w:t xml:space="preserve"> </w:t>
      </w:r>
      <w:r w:rsidRPr="0040665D">
        <w:rPr>
          <w:sz w:val="26"/>
          <w:szCs w:val="26"/>
        </w:rPr>
        <w:t>следующие специфические образовательные потребности:</w:t>
      </w:r>
    </w:p>
    <w:p w14:paraId="0AB1931C" w14:textId="77777777" w:rsidR="00147FD1" w:rsidRPr="0040665D" w:rsidRDefault="00EF7838" w:rsidP="000E1B85">
      <w:pPr>
        <w:pStyle w:val="a7"/>
        <w:numPr>
          <w:ilvl w:val="1"/>
          <w:numId w:val="6"/>
        </w:numPr>
        <w:tabs>
          <w:tab w:val="left" w:pos="1274"/>
        </w:tabs>
        <w:spacing w:before="0"/>
        <w:ind w:left="567" w:right="31" w:firstLine="851"/>
        <w:rPr>
          <w:sz w:val="26"/>
          <w:szCs w:val="26"/>
        </w:rPr>
      </w:pPr>
      <w:r w:rsidRPr="0040665D">
        <w:rPr>
          <w:sz w:val="26"/>
          <w:szCs w:val="26"/>
        </w:rPr>
        <w:t>обеспечение особой пространственной и временной организации образовательной среды с учетом функционального состояния ЦНС и нейродинамики психических процессов обучающихся с ЗПР (быстрой истощаемости, низкой работоспособности, пониженного общего тонуса);</w:t>
      </w:r>
    </w:p>
    <w:p w14:paraId="59653FC2" w14:textId="77777777" w:rsidR="00147FD1" w:rsidRPr="0040665D" w:rsidRDefault="00EF7838" w:rsidP="000E1B85">
      <w:pPr>
        <w:pStyle w:val="a7"/>
        <w:numPr>
          <w:ilvl w:val="1"/>
          <w:numId w:val="6"/>
        </w:numPr>
        <w:tabs>
          <w:tab w:val="left" w:pos="1274"/>
        </w:tabs>
        <w:spacing w:before="0"/>
        <w:ind w:left="567" w:right="31" w:firstLine="851"/>
        <w:rPr>
          <w:sz w:val="26"/>
          <w:szCs w:val="26"/>
        </w:rPr>
      </w:pPr>
      <w:r w:rsidRPr="0040665D">
        <w:rPr>
          <w:sz w:val="26"/>
          <w:szCs w:val="26"/>
        </w:rPr>
        <w:t>комплексное сопровождение, направленное на компенсацию дефицитов эмоционального развития, формирование осознанной саморегуляции познавательной деятельности и поведения;</w:t>
      </w:r>
    </w:p>
    <w:p w14:paraId="1C4BE439" w14:textId="77777777" w:rsidR="00147FD1" w:rsidRPr="0040665D" w:rsidRDefault="00EF7838" w:rsidP="000E1B85">
      <w:pPr>
        <w:pStyle w:val="a7"/>
        <w:numPr>
          <w:ilvl w:val="1"/>
          <w:numId w:val="6"/>
        </w:numPr>
        <w:tabs>
          <w:tab w:val="left" w:pos="1274"/>
        </w:tabs>
        <w:spacing w:before="0"/>
        <w:ind w:left="567" w:right="31" w:firstLine="851"/>
        <w:rPr>
          <w:sz w:val="26"/>
          <w:szCs w:val="26"/>
        </w:rPr>
      </w:pPr>
      <w:r w:rsidRPr="0040665D">
        <w:rPr>
          <w:sz w:val="26"/>
          <w:szCs w:val="26"/>
        </w:rP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w:t>
      </w:r>
    </w:p>
    <w:p w14:paraId="267F2405" w14:textId="77777777" w:rsidR="00147FD1" w:rsidRPr="0040665D" w:rsidRDefault="00EF7838" w:rsidP="004E282D">
      <w:pPr>
        <w:pStyle w:val="a3"/>
        <w:spacing w:before="0"/>
        <w:ind w:right="31" w:firstLine="851"/>
        <w:rPr>
          <w:sz w:val="26"/>
          <w:szCs w:val="26"/>
        </w:rPr>
      </w:pPr>
      <w:r w:rsidRPr="0040665D">
        <w:rPr>
          <w:sz w:val="26"/>
          <w:szCs w:val="26"/>
        </w:rPr>
        <w:t>специальных</w:t>
      </w:r>
      <w:r w:rsidRPr="0040665D">
        <w:rPr>
          <w:spacing w:val="80"/>
          <w:sz w:val="26"/>
          <w:szCs w:val="26"/>
        </w:rPr>
        <w:t xml:space="preserve"> </w:t>
      </w:r>
      <w:r w:rsidRPr="0040665D">
        <w:rPr>
          <w:sz w:val="26"/>
          <w:szCs w:val="26"/>
        </w:rPr>
        <w:t>методов,</w:t>
      </w:r>
      <w:r w:rsidRPr="0040665D">
        <w:rPr>
          <w:spacing w:val="80"/>
          <w:sz w:val="26"/>
          <w:szCs w:val="26"/>
        </w:rPr>
        <w:t xml:space="preserve"> </w:t>
      </w:r>
      <w:r w:rsidRPr="0040665D">
        <w:rPr>
          <w:sz w:val="26"/>
          <w:szCs w:val="26"/>
        </w:rPr>
        <w:t>приемов</w:t>
      </w:r>
      <w:r w:rsidRPr="0040665D">
        <w:rPr>
          <w:spacing w:val="80"/>
          <w:sz w:val="26"/>
          <w:szCs w:val="26"/>
        </w:rPr>
        <w:t xml:space="preserve"> </w:t>
      </w:r>
      <w:r w:rsidRPr="0040665D">
        <w:rPr>
          <w:sz w:val="26"/>
          <w:szCs w:val="26"/>
        </w:rPr>
        <w:t>и</w:t>
      </w:r>
      <w:r w:rsidRPr="0040665D">
        <w:rPr>
          <w:spacing w:val="80"/>
          <w:sz w:val="26"/>
          <w:szCs w:val="26"/>
        </w:rPr>
        <w:t xml:space="preserve"> </w:t>
      </w:r>
      <w:r w:rsidRPr="0040665D">
        <w:rPr>
          <w:sz w:val="26"/>
          <w:szCs w:val="26"/>
        </w:rPr>
        <w:t>средств,</w:t>
      </w:r>
      <w:r w:rsidRPr="0040665D">
        <w:rPr>
          <w:spacing w:val="80"/>
          <w:sz w:val="26"/>
          <w:szCs w:val="26"/>
        </w:rPr>
        <w:t xml:space="preserve"> </w:t>
      </w:r>
      <w:r w:rsidRPr="0040665D">
        <w:rPr>
          <w:sz w:val="26"/>
          <w:szCs w:val="26"/>
        </w:rPr>
        <w:t>способствующих</w:t>
      </w:r>
      <w:r w:rsidRPr="0040665D">
        <w:rPr>
          <w:spacing w:val="80"/>
          <w:sz w:val="26"/>
          <w:szCs w:val="26"/>
        </w:rPr>
        <w:t xml:space="preserve"> </w:t>
      </w:r>
      <w:r w:rsidRPr="0040665D">
        <w:rPr>
          <w:sz w:val="26"/>
          <w:szCs w:val="26"/>
        </w:rPr>
        <w:t>как</w:t>
      </w:r>
      <w:r w:rsidRPr="0040665D">
        <w:rPr>
          <w:spacing w:val="80"/>
          <w:sz w:val="26"/>
          <w:szCs w:val="26"/>
        </w:rPr>
        <w:t xml:space="preserve"> </w:t>
      </w:r>
      <w:r w:rsidRPr="0040665D">
        <w:rPr>
          <w:sz w:val="26"/>
          <w:szCs w:val="26"/>
        </w:rPr>
        <w:t>общему</w:t>
      </w:r>
      <w:r w:rsidRPr="0040665D">
        <w:rPr>
          <w:spacing w:val="80"/>
          <w:sz w:val="26"/>
          <w:szCs w:val="26"/>
        </w:rPr>
        <w:t xml:space="preserve"> </w:t>
      </w:r>
      <w:r w:rsidRPr="0040665D">
        <w:rPr>
          <w:sz w:val="26"/>
          <w:szCs w:val="26"/>
        </w:rPr>
        <w:t>развитию</w:t>
      </w:r>
      <w:r w:rsidRPr="0040665D">
        <w:rPr>
          <w:spacing w:val="40"/>
          <w:sz w:val="26"/>
          <w:szCs w:val="26"/>
        </w:rPr>
        <w:t xml:space="preserve"> </w:t>
      </w:r>
      <w:r w:rsidRPr="0040665D">
        <w:rPr>
          <w:sz w:val="26"/>
          <w:szCs w:val="26"/>
        </w:rPr>
        <w:t>обучающегося, так и компенсации индивидуальных недостатков развития);</w:t>
      </w:r>
    </w:p>
    <w:p w14:paraId="769587F7" w14:textId="77777777" w:rsidR="00147FD1" w:rsidRPr="0040665D" w:rsidRDefault="00EF7838" w:rsidP="000E1B85">
      <w:pPr>
        <w:pStyle w:val="a7"/>
        <w:numPr>
          <w:ilvl w:val="1"/>
          <w:numId w:val="6"/>
        </w:numPr>
        <w:tabs>
          <w:tab w:val="left" w:pos="1274"/>
        </w:tabs>
        <w:spacing w:before="0"/>
        <w:ind w:left="567" w:right="31" w:firstLine="851"/>
        <w:rPr>
          <w:sz w:val="26"/>
          <w:szCs w:val="26"/>
        </w:rPr>
      </w:pPr>
      <w:r w:rsidRPr="0040665D">
        <w:rPr>
          <w:sz w:val="26"/>
          <w:szCs w:val="26"/>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групп обучающихся с ЗПР;</w:t>
      </w:r>
    </w:p>
    <w:p w14:paraId="618DF8C1" w14:textId="77777777" w:rsidR="00147FD1" w:rsidRPr="0040665D" w:rsidRDefault="00EF7838" w:rsidP="000E1B85">
      <w:pPr>
        <w:pStyle w:val="a7"/>
        <w:numPr>
          <w:ilvl w:val="1"/>
          <w:numId w:val="6"/>
        </w:numPr>
        <w:tabs>
          <w:tab w:val="left" w:pos="1843"/>
        </w:tabs>
        <w:spacing w:before="0"/>
        <w:ind w:left="567" w:right="31" w:firstLine="851"/>
        <w:rPr>
          <w:sz w:val="26"/>
          <w:szCs w:val="26"/>
        </w:rPr>
      </w:pPr>
      <w:r w:rsidRPr="0040665D">
        <w:rPr>
          <w:sz w:val="26"/>
          <w:szCs w:val="26"/>
        </w:rPr>
        <w:t>профилактика</w:t>
      </w:r>
      <w:r w:rsidRPr="0040665D">
        <w:rPr>
          <w:spacing w:val="-7"/>
          <w:sz w:val="26"/>
          <w:szCs w:val="26"/>
        </w:rPr>
        <w:t xml:space="preserve"> </w:t>
      </w:r>
      <w:r w:rsidRPr="0040665D">
        <w:rPr>
          <w:sz w:val="26"/>
          <w:szCs w:val="26"/>
        </w:rPr>
        <w:t>и</w:t>
      </w:r>
      <w:r w:rsidRPr="0040665D">
        <w:rPr>
          <w:spacing w:val="-5"/>
          <w:sz w:val="26"/>
          <w:szCs w:val="26"/>
        </w:rPr>
        <w:t xml:space="preserve"> </w:t>
      </w:r>
      <w:r w:rsidRPr="0040665D">
        <w:rPr>
          <w:sz w:val="26"/>
          <w:szCs w:val="26"/>
        </w:rPr>
        <w:t>коррекция</w:t>
      </w:r>
      <w:r w:rsidRPr="0040665D">
        <w:rPr>
          <w:spacing w:val="-5"/>
          <w:sz w:val="26"/>
          <w:szCs w:val="26"/>
        </w:rPr>
        <w:t xml:space="preserve"> </w:t>
      </w:r>
      <w:r w:rsidRPr="0040665D">
        <w:rPr>
          <w:sz w:val="26"/>
          <w:szCs w:val="26"/>
        </w:rPr>
        <w:t>социокультурной</w:t>
      </w:r>
      <w:r w:rsidRPr="0040665D">
        <w:rPr>
          <w:spacing w:val="-5"/>
          <w:sz w:val="26"/>
          <w:szCs w:val="26"/>
        </w:rPr>
        <w:t xml:space="preserve"> </w:t>
      </w:r>
      <w:r w:rsidRPr="0040665D">
        <w:rPr>
          <w:sz w:val="26"/>
          <w:szCs w:val="26"/>
        </w:rPr>
        <w:t>и</w:t>
      </w:r>
      <w:r w:rsidRPr="0040665D">
        <w:rPr>
          <w:spacing w:val="-5"/>
          <w:sz w:val="26"/>
          <w:szCs w:val="26"/>
        </w:rPr>
        <w:t xml:space="preserve"> </w:t>
      </w:r>
      <w:r w:rsidRPr="0040665D">
        <w:rPr>
          <w:sz w:val="26"/>
          <w:szCs w:val="26"/>
        </w:rPr>
        <w:t>школьной</w:t>
      </w:r>
      <w:r w:rsidRPr="0040665D">
        <w:rPr>
          <w:spacing w:val="-5"/>
          <w:sz w:val="26"/>
          <w:szCs w:val="26"/>
        </w:rPr>
        <w:t xml:space="preserve"> </w:t>
      </w:r>
      <w:r w:rsidRPr="0040665D">
        <w:rPr>
          <w:spacing w:val="-2"/>
          <w:sz w:val="26"/>
          <w:szCs w:val="26"/>
        </w:rPr>
        <w:t>дезадаптации;</w:t>
      </w:r>
    </w:p>
    <w:p w14:paraId="1D4E29C3" w14:textId="24207C8C" w:rsidR="00147FD1" w:rsidRPr="0040665D" w:rsidRDefault="00EF7838" w:rsidP="000E1B85">
      <w:pPr>
        <w:pStyle w:val="a7"/>
        <w:numPr>
          <w:ilvl w:val="1"/>
          <w:numId w:val="6"/>
        </w:numPr>
        <w:tabs>
          <w:tab w:val="left" w:pos="1843"/>
          <w:tab w:val="left" w:pos="2778"/>
          <w:tab w:val="left" w:pos="4227"/>
          <w:tab w:val="left" w:pos="5828"/>
          <w:tab w:val="left" w:pos="7559"/>
          <w:tab w:val="left" w:pos="8523"/>
          <w:tab w:val="left" w:pos="8905"/>
        </w:tabs>
        <w:spacing w:before="0"/>
        <w:ind w:left="567" w:right="31" w:firstLine="851"/>
        <w:rPr>
          <w:sz w:val="26"/>
          <w:szCs w:val="26"/>
        </w:rPr>
      </w:pPr>
      <w:r w:rsidRPr="0040665D">
        <w:rPr>
          <w:sz w:val="26"/>
          <w:szCs w:val="26"/>
        </w:rPr>
        <w:t>постоянный</w:t>
      </w:r>
      <w:r w:rsidRPr="0040665D">
        <w:rPr>
          <w:spacing w:val="-11"/>
          <w:sz w:val="26"/>
          <w:szCs w:val="26"/>
        </w:rPr>
        <w:t xml:space="preserve"> </w:t>
      </w:r>
      <w:r w:rsidRPr="0040665D">
        <w:rPr>
          <w:sz w:val="26"/>
          <w:szCs w:val="26"/>
        </w:rPr>
        <w:t>(пошаговый)</w:t>
      </w:r>
      <w:r w:rsidRPr="0040665D">
        <w:rPr>
          <w:spacing w:val="-8"/>
          <w:sz w:val="26"/>
          <w:szCs w:val="26"/>
        </w:rPr>
        <w:t xml:space="preserve"> </w:t>
      </w:r>
      <w:r w:rsidRPr="0040665D">
        <w:rPr>
          <w:sz w:val="26"/>
          <w:szCs w:val="26"/>
        </w:rPr>
        <w:t>мониторинг</w:t>
      </w:r>
      <w:r w:rsidRPr="0040665D">
        <w:rPr>
          <w:spacing w:val="-9"/>
          <w:sz w:val="26"/>
          <w:szCs w:val="26"/>
        </w:rPr>
        <w:t xml:space="preserve"> </w:t>
      </w:r>
      <w:r w:rsidRPr="0040665D">
        <w:rPr>
          <w:sz w:val="26"/>
          <w:szCs w:val="26"/>
        </w:rPr>
        <w:t>результативности</w:t>
      </w:r>
      <w:r w:rsidRPr="0040665D">
        <w:rPr>
          <w:spacing w:val="-8"/>
          <w:sz w:val="26"/>
          <w:szCs w:val="26"/>
        </w:rPr>
        <w:t xml:space="preserve"> </w:t>
      </w:r>
      <w:r w:rsidRPr="0040665D">
        <w:rPr>
          <w:sz w:val="26"/>
          <w:szCs w:val="26"/>
        </w:rPr>
        <w:lastRenderedPageBreak/>
        <w:t>образования</w:t>
      </w:r>
      <w:r w:rsidRPr="0040665D">
        <w:rPr>
          <w:spacing w:val="-8"/>
          <w:sz w:val="26"/>
          <w:szCs w:val="26"/>
        </w:rPr>
        <w:t xml:space="preserve"> </w:t>
      </w:r>
      <w:r w:rsidRPr="0040665D">
        <w:rPr>
          <w:spacing w:val="-10"/>
          <w:sz w:val="26"/>
          <w:szCs w:val="26"/>
        </w:rPr>
        <w:t>и</w:t>
      </w:r>
      <w:r w:rsidR="00D57269" w:rsidRPr="0040665D">
        <w:rPr>
          <w:spacing w:val="-10"/>
          <w:sz w:val="26"/>
          <w:szCs w:val="26"/>
        </w:rPr>
        <w:t xml:space="preserve"> </w:t>
      </w:r>
      <w:r w:rsidRPr="0040665D">
        <w:rPr>
          <w:spacing w:val="-2"/>
          <w:sz w:val="26"/>
          <w:szCs w:val="26"/>
        </w:rPr>
        <w:t>сформированности</w:t>
      </w:r>
      <w:r w:rsidR="0040665D">
        <w:rPr>
          <w:sz w:val="26"/>
          <w:szCs w:val="26"/>
        </w:rPr>
        <w:t xml:space="preserve"> </w:t>
      </w:r>
      <w:r w:rsidRPr="0040665D">
        <w:rPr>
          <w:spacing w:val="-2"/>
          <w:sz w:val="26"/>
          <w:szCs w:val="26"/>
        </w:rPr>
        <w:t>социальной</w:t>
      </w:r>
      <w:r w:rsidR="0040665D">
        <w:rPr>
          <w:sz w:val="26"/>
          <w:szCs w:val="26"/>
        </w:rPr>
        <w:t xml:space="preserve"> </w:t>
      </w:r>
      <w:r w:rsidRPr="0040665D">
        <w:rPr>
          <w:spacing w:val="-2"/>
          <w:sz w:val="26"/>
          <w:szCs w:val="26"/>
        </w:rPr>
        <w:t>компетенции</w:t>
      </w:r>
      <w:r w:rsidR="0040665D">
        <w:rPr>
          <w:sz w:val="26"/>
          <w:szCs w:val="26"/>
        </w:rPr>
        <w:t xml:space="preserve"> </w:t>
      </w:r>
      <w:r w:rsidRPr="0040665D">
        <w:rPr>
          <w:spacing w:val="-2"/>
          <w:sz w:val="26"/>
          <w:szCs w:val="26"/>
        </w:rPr>
        <w:t>обучающихся,</w:t>
      </w:r>
      <w:r w:rsidR="0040665D">
        <w:rPr>
          <w:sz w:val="26"/>
          <w:szCs w:val="26"/>
        </w:rPr>
        <w:t xml:space="preserve"> </w:t>
      </w:r>
      <w:r w:rsidRPr="0040665D">
        <w:rPr>
          <w:spacing w:val="-2"/>
          <w:sz w:val="26"/>
          <w:szCs w:val="26"/>
        </w:rPr>
        <w:t>уровня</w:t>
      </w:r>
      <w:r w:rsidR="0040665D">
        <w:rPr>
          <w:sz w:val="26"/>
          <w:szCs w:val="26"/>
        </w:rPr>
        <w:t xml:space="preserve"> </w:t>
      </w:r>
      <w:r w:rsidRPr="0040665D">
        <w:rPr>
          <w:spacing w:val="-10"/>
          <w:sz w:val="26"/>
          <w:szCs w:val="26"/>
        </w:rPr>
        <w:t>и</w:t>
      </w:r>
      <w:r w:rsidR="0040665D">
        <w:rPr>
          <w:sz w:val="26"/>
          <w:szCs w:val="26"/>
        </w:rPr>
        <w:t xml:space="preserve"> </w:t>
      </w:r>
      <w:r w:rsidRPr="0040665D">
        <w:rPr>
          <w:spacing w:val="-2"/>
          <w:sz w:val="26"/>
          <w:szCs w:val="26"/>
        </w:rPr>
        <w:t xml:space="preserve">динамики </w:t>
      </w:r>
      <w:r w:rsidRPr="0040665D">
        <w:rPr>
          <w:sz w:val="26"/>
          <w:szCs w:val="26"/>
        </w:rPr>
        <w:t>психофизического развития;</w:t>
      </w:r>
    </w:p>
    <w:p w14:paraId="0403F3CE" w14:textId="77777777" w:rsidR="00147FD1" w:rsidRPr="0040665D" w:rsidRDefault="00EF7838" w:rsidP="000E1B85">
      <w:pPr>
        <w:pStyle w:val="a7"/>
        <w:numPr>
          <w:ilvl w:val="1"/>
          <w:numId w:val="6"/>
        </w:numPr>
        <w:tabs>
          <w:tab w:val="left" w:pos="1274"/>
        </w:tabs>
        <w:spacing w:before="0"/>
        <w:ind w:left="567" w:right="31" w:firstLine="851"/>
        <w:rPr>
          <w:sz w:val="26"/>
          <w:szCs w:val="26"/>
        </w:rPr>
      </w:pPr>
      <w:r w:rsidRPr="0040665D">
        <w:rPr>
          <w:sz w:val="26"/>
          <w:szCs w:val="26"/>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14:paraId="26ACC755" w14:textId="77777777" w:rsidR="00147FD1" w:rsidRPr="0040665D" w:rsidRDefault="00EF7838" w:rsidP="000E1B85">
      <w:pPr>
        <w:pStyle w:val="a7"/>
        <w:numPr>
          <w:ilvl w:val="1"/>
          <w:numId w:val="6"/>
        </w:numPr>
        <w:tabs>
          <w:tab w:val="left" w:pos="1274"/>
        </w:tabs>
        <w:spacing w:before="0"/>
        <w:ind w:left="567" w:right="31" w:firstLine="851"/>
        <w:rPr>
          <w:sz w:val="26"/>
          <w:szCs w:val="26"/>
        </w:rPr>
      </w:pPr>
      <w:r w:rsidRPr="0040665D">
        <w:rPr>
          <w:sz w:val="26"/>
          <w:szCs w:val="26"/>
        </w:rPr>
        <w:t>постоянное стимулирование познавательной активности, побуждение интереса к себе, окружающему предметному и социальному миру;</w:t>
      </w:r>
    </w:p>
    <w:p w14:paraId="4D67C2C6" w14:textId="77777777" w:rsidR="00147FD1" w:rsidRPr="0040665D" w:rsidRDefault="00EF7838" w:rsidP="000E1B85">
      <w:pPr>
        <w:pStyle w:val="a7"/>
        <w:numPr>
          <w:ilvl w:val="1"/>
          <w:numId w:val="6"/>
        </w:numPr>
        <w:tabs>
          <w:tab w:val="left" w:pos="1274"/>
        </w:tabs>
        <w:spacing w:before="0"/>
        <w:ind w:left="567" w:right="31" w:firstLine="851"/>
        <w:rPr>
          <w:sz w:val="26"/>
          <w:szCs w:val="26"/>
        </w:rPr>
      </w:pPr>
      <w:r w:rsidRPr="0040665D">
        <w:rPr>
          <w:sz w:val="26"/>
          <w:szCs w:val="26"/>
        </w:rPr>
        <w:t>постоянная помощь в осмыслении и расширении контекста усваиваемых знаний, в закреплении и совершенствовании освоенных умений;</w:t>
      </w:r>
    </w:p>
    <w:p w14:paraId="20A7F6EE" w14:textId="77777777" w:rsidR="00147FD1" w:rsidRPr="0040665D" w:rsidRDefault="00EF7838" w:rsidP="000E1B85">
      <w:pPr>
        <w:pStyle w:val="a7"/>
        <w:numPr>
          <w:ilvl w:val="1"/>
          <w:numId w:val="6"/>
        </w:numPr>
        <w:tabs>
          <w:tab w:val="left" w:pos="1274"/>
        </w:tabs>
        <w:spacing w:before="0"/>
        <w:ind w:left="567" w:right="31" w:firstLine="851"/>
        <w:rPr>
          <w:sz w:val="26"/>
          <w:szCs w:val="26"/>
        </w:rPr>
      </w:pPr>
      <w:r w:rsidRPr="0040665D">
        <w:rPr>
          <w:sz w:val="26"/>
          <w:szCs w:val="26"/>
        </w:rPr>
        <w:t>специальное обучение "переносу" сформированных знаний и умений в новые ситуации взаимодействия с действительностью;</w:t>
      </w:r>
    </w:p>
    <w:p w14:paraId="66B8C97F" w14:textId="77777777" w:rsidR="00147FD1" w:rsidRPr="0040665D" w:rsidRDefault="00EF7838" w:rsidP="000E1B85">
      <w:pPr>
        <w:pStyle w:val="a7"/>
        <w:numPr>
          <w:ilvl w:val="1"/>
          <w:numId w:val="6"/>
        </w:numPr>
        <w:tabs>
          <w:tab w:val="left" w:pos="1274"/>
        </w:tabs>
        <w:spacing w:before="0"/>
        <w:ind w:left="567" w:right="31" w:firstLine="851"/>
        <w:rPr>
          <w:sz w:val="26"/>
          <w:szCs w:val="26"/>
        </w:rPr>
      </w:pPr>
      <w:r w:rsidRPr="0040665D">
        <w:rPr>
          <w:sz w:val="26"/>
          <w:szCs w:val="26"/>
        </w:rPr>
        <w:t xml:space="preserve">постоянная актуализация знаний, умений и одобряемых обществом норм </w:t>
      </w:r>
      <w:r w:rsidRPr="0040665D">
        <w:rPr>
          <w:spacing w:val="-2"/>
          <w:sz w:val="26"/>
          <w:szCs w:val="26"/>
        </w:rPr>
        <w:t>поведения;</w:t>
      </w:r>
    </w:p>
    <w:p w14:paraId="5A170073" w14:textId="77777777" w:rsidR="00147FD1" w:rsidRPr="0040665D" w:rsidRDefault="00EF7838" w:rsidP="000E1B85">
      <w:pPr>
        <w:pStyle w:val="a7"/>
        <w:numPr>
          <w:ilvl w:val="1"/>
          <w:numId w:val="6"/>
        </w:numPr>
        <w:tabs>
          <w:tab w:val="left" w:pos="1274"/>
        </w:tabs>
        <w:spacing w:before="0"/>
        <w:ind w:left="567" w:right="31" w:firstLine="851"/>
        <w:rPr>
          <w:sz w:val="26"/>
          <w:szCs w:val="26"/>
        </w:rPr>
      </w:pPr>
      <w:r w:rsidRPr="0040665D">
        <w:rPr>
          <w:sz w:val="26"/>
          <w:szCs w:val="26"/>
        </w:rPr>
        <w:t xml:space="preserve">использование преимущественно позитивных средств стимуляции деятельности и </w:t>
      </w:r>
      <w:r w:rsidRPr="0040665D">
        <w:rPr>
          <w:spacing w:val="-2"/>
          <w:sz w:val="26"/>
          <w:szCs w:val="26"/>
        </w:rPr>
        <w:t>поведения;</w:t>
      </w:r>
    </w:p>
    <w:p w14:paraId="3F792A86" w14:textId="77777777" w:rsidR="00147FD1" w:rsidRPr="0040665D" w:rsidRDefault="00EF7838" w:rsidP="000E1B85">
      <w:pPr>
        <w:pStyle w:val="a7"/>
        <w:numPr>
          <w:ilvl w:val="1"/>
          <w:numId w:val="6"/>
        </w:numPr>
        <w:tabs>
          <w:tab w:val="left" w:pos="1274"/>
        </w:tabs>
        <w:spacing w:before="0"/>
        <w:ind w:left="567" w:right="31" w:firstLine="851"/>
        <w:rPr>
          <w:sz w:val="26"/>
          <w:szCs w:val="26"/>
        </w:rPr>
      </w:pPr>
      <w:r w:rsidRPr="0040665D">
        <w:rPr>
          <w:sz w:val="26"/>
          <w:szCs w:val="26"/>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14:paraId="26611BFE" w14:textId="77777777" w:rsidR="00147FD1" w:rsidRPr="0040665D" w:rsidRDefault="00EF7838" w:rsidP="000E1B85">
      <w:pPr>
        <w:pStyle w:val="a7"/>
        <w:numPr>
          <w:ilvl w:val="1"/>
          <w:numId w:val="6"/>
        </w:numPr>
        <w:tabs>
          <w:tab w:val="left" w:pos="1274"/>
        </w:tabs>
        <w:spacing w:before="0"/>
        <w:ind w:left="567" w:right="31" w:firstLine="851"/>
        <w:rPr>
          <w:sz w:val="26"/>
          <w:szCs w:val="26"/>
        </w:rPr>
      </w:pPr>
      <w:r w:rsidRPr="0040665D">
        <w:rPr>
          <w:sz w:val="26"/>
          <w:szCs w:val="26"/>
        </w:rPr>
        <w:t xml:space="preserve">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w:t>
      </w:r>
      <w:r w:rsidRPr="0040665D">
        <w:rPr>
          <w:spacing w:val="-2"/>
          <w:sz w:val="26"/>
          <w:szCs w:val="26"/>
        </w:rPr>
        <w:t>взрослого;</w:t>
      </w:r>
    </w:p>
    <w:p w14:paraId="767B936C" w14:textId="77777777" w:rsidR="00147FD1" w:rsidRPr="0040665D" w:rsidRDefault="00EF7838" w:rsidP="000E1B85">
      <w:pPr>
        <w:pStyle w:val="a7"/>
        <w:numPr>
          <w:ilvl w:val="1"/>
          <w:numId w:val="6"/>
        </w:numPr>
        <w:tabs>
          <w:tab w:val="left" w:pos="1274"/>
        </w:tabs>
        <w:spacing w:before="0"/>
        <w:ind w:left="567" w:right="31" w:firstLine="851"/>
        <w:rPr>
          <w:sz w:val="26"/>
          <w:szCs w:val="26"/>
        </w:rPr>
      </w:pPr>
      <w:r w:rsidRPr="0040665D">
        <w:rPr>
          <w:sz w:val="26"/>
          <w:szCs w:val="26"/>
        </w:rPr>
        <w:t>обеспечение взаимодействия семьи и образовательной организации (сотрудничество</w:t>
      </w:r>
      <w:r w:rsidRPr="0040665D">
        <w:rPr>
          <w:spacing w:val="-4"/>
          <w:sz w:val="26"/>
          <w:szCs w:val="26"/>
        </w:rPr>
        <w:t xml:space="preserve"> </w:t>
      </w:r>
      <w:r w:rsidRPr="0040665D">
        <w:rPr>
          <w:sz w:val="26"/>
          <w:szCs w:val="26"/>
        </w:rPr>
        <w:t>с</w:t>
      </w:r>
      <w:r w:rsidRPr="0040665D">
        <w:rPr>
          <w:spacing w:val="-4"/>
          <w:sz w:val="26"/>
          <w:szCs w:val="26"/>
        </w:rPr>
        <w:t xml:space="preserve"> </w:t>
      </w:r>
      <w:r w:rsidRPr="0040665D">
        <w:rPr>
          <w:sz w:val="26"/>
          <w:szCs w:val="26"/>
        </w:rPr>
        <w:t>родителями</w:t>
      </w:r>
      <w:r w:rsidRPr="0040665D">
        <w:rPr>
          <w:spacing w:val="-4"/>
          <w:sz w:val="26"/>
          <w:szCs w:val="26"/>
        </w:rPr>
        <w:t xml:space="preserve"> </w:t>
      </w:r>
      <w:r w:rsidRPr="0040665D">
        <w:rPr>
          <w:sz w:val="26"/>
          <w:szCs w:val="26"/>
        </w:rPr>
        <w:t>(законными</w:t>
      </w:r>
      <w:r w:rsidRPr="0040665D">
        <w:rPr>
          <w:spacing w:val="-4"/>
          <w:sz w:val="26"/>
          <w:szCs w:val="26"/>
        </w:rPr>
        <w:t xml:space="preserve"> </w:t>
      </w:r>
      <w:r w:rsidRPr="0040665D">
        <w:rPr>
          <w:sz w:val="26"/>
          <w:szCs w:val="26"/>
        </w:rPr>
        <w:t>представителями),</w:t>
      </w:r>
      <w:r w:rsidRPr="0040665D">
        <w:rPr>
          <w:spacing w:val="-4"/>
          <w:sz w:val="26"/>
          <w:szCs w:val="26"/>
        </w:rPr>
        <w:t xml:space="preserve"> </w:t>
      </w:r>
      <w:r w:rsidRPr="0040665D">
        <w:rPr>
          <w:sz w:val="26"/>
          <w:szCs w:val="26"/>
        </w:rPr>
        <w:t>активизация</w:t>
      </w:r>
      <w:r w:rsidRPr="0040665D">
        <w:rPr>
          <w:spacing w:val="-4"/>
          <w:sz w:val="26"/>
          <w:szCs w:val="26"/>
        </w:rPr>
        <w:t xml:space="preserve"> </w:t>
      </w:r>
      <w:r w:rsidRPr="0040665D">
        <w:rPr>
          <w:sz w:val="26"/>
          <w:szCs w:val="26"/>
        </w:rPr>
        <w:t>ресурсов</w:t>
      </w:r>
      <w:r w:rsidRPr="0040665D">
        <w:rPr>
          <w:spacing w:val="-4"/>
          <w:sz w:val="26"/>
          <w:szCs w:val="26"/>
        </w:rPr>
        <w:t xml:space="preserve"> </w:t>
      </w:r>
      <w:r w:rsidRPr="0040665D">
        <w:rPr>
          <w:sz w:val="26"/>
          <w:szCs w:val="26"/>
        </w:rPr>
        <w:t xml:space="preserve">семьи для формирования социально активной позиции, нравственных и общекультурных </w:t>
      </w:r>
      <w:r w:rsidRPr="0040665D">
        <w:rPr>
          <w:spacing w:val="-2"/>
          <w:sz w:val="26"/>
          <w:szCs w:val="26"/>
        </w:rPr>
        <w:t>ценностей);</w:t>
      </w:r>
    </w:p>
    <w:p w14:paraId="58224E45" w14:textId="77777777" w:rsidR="0040665D" w:rsidRPr="0040665D" w:rsidRDefault="0040665D" w:rsidP="004E282D">
      <w:pPr>
        <w:pStyle w:val="a7"/>
        <w:tabs>
          <w:tab w:val="left" w:pos="1274"/>
        </w:tabs>
        <w:spacing w:before="0"/>
        <w:ind w:right="31"/>
        <w:jc w:val="left"/>
        <w:rPr>
          <w:sz w:val="26"/>
          <w:szCs w:val="26"/>
        </w:rPr>
      </w:pPr>
    </w:p>
    <w:p w14:paraId="7DD38041" w14:textId="77777777" w:rsidR="00147FD1" w:rsidRPr="0040665D" w:rsidRDefault="00EF7838" w:rsidP="000E1B85">
      <w:pPr>
        <w:pStyle w:val="2"/>
        <w:numPr>
          <w:ilvl w:val="1"/>
          <w:numId w:val="7"/>
        </w:numPr>
        <w:tabs>
          <w:tab w:val="left" w:pos="1275"/>
        </w:tabs>
        <w:ind w:left="567" w:right="31" w:firstLine="851"/>
        <w:jc w:val="both"/>
        <w:rPr>
          <w:i w:val="0"/>
          <w:iCs w:val="0"/>
          <w:sz w:val="26"/>
          <w:szCs w:val="26"/>
        </w:rPr>
      </w:pPr>
      <w:bookmarkStart w:id="3" w:name="_bookmark2"/>
      <w:bookmarkEnd w:id="3"/>
      <w:r w:rsidRPr="0040665D">
        <w:rPr>
          <w:i w:val="0"/>
          <w:iCs w:val="0"/>
          <w:sz w:val="26"/>
          <w:szCs w:val="26"/>
        </w:rPr>
        <w:t>Планируемые</w:t>
      </w:r>
      <w:r w:rsidRPr="0040665D">
        <w:rPr>
          <w:i w:val="0"/>
          <w:iCs w:val="0"/>
          <w:spacing w:val="-6"/>
          <w:sz w:val="26"/>
          <w:szCs w:val="26"/>
        </w:rPr>
        <w:t xml:space="preserve"> </w:t>
      </w:r>
      <w:r w:rsidRPr="0040665D">
        <w:rPr>
          <w:i w:val="0"/>
          <w:iCs w:val="0"/>
          <w:sz w:val="26"/>
          <w:szCs w:val="26"/>
        </w:rPr>
        <w:t>результаты</w:t>
      </w:r>
      <w:r w:rsidRPr="0040665D">
        <w:rPr>
          <w:i w:val="0"/>
          <w:iCs w:val="0"/>
          <w:spacing w:val="-6"/>
          <w:sz w:val="26"/>
          <w:szCs w:val="26"/>
        </w:rPr>
        <w:t xml:space="preserve"> </w:t>
      </w:r>
      <w:r w:rsidRPr="0040665D">
        <w:rPr>
          <w:i w:val="0"/>
          <w:iCs w:val="0"/>
          <w:sz w:val="26"/>
          <w:szCs w:val="26"/>
        </w:rPr>
        <w:t>освоения</w:t>
      </w:r>
      <w:r w:rsidRPr="0040665D">
        <w:rPr>
          <w:i w:val="0"/>
          <w:iCs w:val="0"/>
          <w:spacing w:val="-6"/>
          <w:sz w:val="26"/>
          <w:szCs w:val="26"/>
        </w:rPr>
        <w:t xml:space="preserve"> </w:t>
      </w:r>
      <w:r w:rsidRPr="0040665D">
        <w:rPr>
          <w:i w:val="0"/>
          <w:iCs w:val="0"/>
          <w:sz w:val="26"/>
          <w:szCs w:val="26"/>
        </w:rPr>
        <w:t>обучающимися</w:t>
      </w:r>
      <w:r w:rsidRPr="0040665D">
        <w:rPr>
          <w:i w:val="0"/>
          <w:iCs w:val="0"/>
          <w:spacing w:val="-6"/>
          <w:sz w:val="26"/>
          <w:szCs w:val="26"/>
        </w:rPr>
        <w:t xml:space="preserve"> </w:t>
      </w:r>
      <w:r w:rsidRPr="0040665D">
        <w:rPr>
          <w:i w:val="0"/>
          <w:iCs w:val="0"/>
          <w:sz w:val="26"/>
          <w:szCs w:val="26"/>
        </w:rPr>
        <w:t>с</w:t>
      </w:r>
      <w:r w:rsidRPr="0040665D">
        <w:rPr>
          <w:i w:val="0"/>
          <w:iCs w:val="0"/>
          <w:spacing w:val="-6"/>
          <w:sz w:val="26"/>
          <w:szCs w:val="26"/>
        </w:rPr>
        <w:t xml:space="preserve"> </w:t>
      </w:r>
      <w:r w:rsidRPr="0040665D">
        <w:rPr>
          <w:i w:val="0"/>
          <w:iCs w:val="0"/>
          <w:sz w:val="26"/>
          <w:szCs w:val="26"/>
        </w:rPr>
        <w:t>ЗПР</w:t>
      </w:r>
      <w:r w:rsidRPr="0040665D">
        <w:rPr>
          <w:i w:val="0"/>
          <w:iCs w:val="0"/>
          <w:spacing w:val="-6"/>
          <w:sz w:val="26"/>
          <w:szCs w:val="26"/>
        </w:rPr>
        <w:t xml:space="preserve"> </w:t>
      </w:r>
      <w:r w:rsidRPr="0040665D">
        <w:rPr>
          <w:i w:val="0"/>
          <w:iCs w:val="0"/>
          <w:sz w:val="26"/>
          <w:szCs w:val="26"/>
        </w:rPr>
        <w:t>АООП</w:t>
      </w:r>
      <w:r w:rsidRPr="0040665D">
        <w:rPr>
          <w:i w:val="0"/>
          <w:iCs w:val="0"/>
          <w:spacing w:val="-6"/>
          <w:sz w:val="26"/>
          <w:szCs w:val="26"/>
        </w:rPr>
        <w:t xml:space="preserve"> </w:t>
      </w:r>
      <w:r w:rsidRPr="0040665D">
        <w:rPr>
          <w:i w:val="0"/>
          <w:iCs w:val="0"/>
          <w:sz w:val="26"/>
          <w:szCs w:val="26"/>
        </w:rPr>
        <w:t>НОО</w:t>
      </w:r>
      <w:r w:rsidRPr="0040665D">
        <w:rPr>
          <w:i w:val="0"/>
          <w:iCs w:val="0"/>
          <w:spacing w:val="-6"/>
          <w:sz w:val="26"/>
          <w:szCs w:val="26"/>
        </w:rPr>
        <w:t xml:space="preserve"> </w:t>
      </w:r>
      <w:r w:rsidRPr="0040665D">
        <w:rPr>
          <w:i w:val="0"/>
          <w:iCs w:val="0"/>
          <w:sz w:val="26"/>
          <w:szCs w:val="26"/>
        </w:rPr>
        <w:t xml:space="preserve">(вариант </w:t>
      </w:r>
      <w:r w:rsidRPr="0040665D">
        <w:rPr>
          <w:i w:val="0"/>
          <w:iCs w:val="0"/>
          <w:spacing w:val="-4"/>
          <w:sz w:val="26"/>
          <w:szCs w:val="26"/>
        </w:rPr>
        <w:t>7.1)</w:t>
      </w:r>
    </w:p>
    <w:p w14:paraId="35EC3EB7" w14:textId="77777777" w:rsidR="00147FD1" w:rsidRPr="0040665D" w:rsidRDefault="00EF7838" w:rsidP="004E282D">
      <w:pPr>
        <w:pStyle w:val="a3"/>
        <w:spacing w:before="0"/>
        <w:ind w:right="31" w:firstLine="851"/>
        <w:rPr>
          <w:sz w:val="26"/>
          <w:szCs w:val="26"/>
        </w:rPr>
      </w:pPr>
      <w:r w:rsidRPr="0040665D">
        <w:rPr>
          <w:sz w:val="26"/>
          <w:szCs w:val="26"/>
        </w:rPr>
        <w:t xml:space="preserve">Самым общим результатом освоения АООП НОО обучающихся с ЗПР должно стать полноценное начальное общее образование, развитие социальных (жизненных) </w:t>
      </w:r>
      <w:r w:rsidRPr="0040665D">
        <w:rPr>
          <w:spacing w:val="-2"/>
          <w:sz w:val="26"/>
          <w:szCs w:val="26"/>
        </w:rPr>
        <w:t>компетенций.</w:t>
      </w:r>
    </w:p>
    <w:p w14:paraId="432ECB1F" w14:textId="77777777" w:rsidR="00147FD1" w:rsidRPr="0040665D" w:rsidRDefault="00EF7838" w:rsidP="004E282D">
      <w:pPr>
        <w:pStyle w:val="a3"/>
        <w:spacing w:before="0"/>
        <w:ind w:right="31" w:firstLine="851"/>
        <w:rPr>
          <w:sz w:val="26"/>
          <w:szCs w:val="26"/>
        </w:rPr>
      </w:pPr>
      <w:r w:rsidRPr="0040665D">
        <w:rPr>
          <w:sz w:val="26"/>
          <w:szCs w:val="26"/>
        </w:rPr>
        <w:t>Планируемые результаты освоения обучающимися с ЗПР АООП НОО дополняются результатами освоения программы коррекционной работы.</w:t>
      </w:r>
    </w:p>
    <w:p w14:paraId="75333987" w14:textId="77777777" w:rsidR="00147FD1" w:rsidRPr="0040665D" w:rsidRDefault="00EF7838" w:rsidP="004E282D">
      <w:pPr>
        <w:pStyle w:val="a3"/>
        <w:spacing w:before="0"/>
        <w:ind w:right="31" w:firstLine="851"/>
        <w:rPr>
          <w:sz w:val="26"/>
          <w:szCs w:val="26"/>
        </w:rPr>
      </w:pPr>
      <w:r w:rsidRPr="0040665D">
        <w:rPr>
          <w:sz w:val="26"/>
          <w:szCs w:val="26"/>
        </w:rPr>
        <w:t>Результаты освоения программы коррекционной работы отражают сформированность социальных (жизненных) компетенций, необходимых для решения практико- ориентированных задач и обеспечивающих становление социальных отношений обучающихся с ЗПР в различных средах: развитие адекватных представлений о собственных возможностях, о насущно необходимом жизнеобеспечении, проявляющееся:</w:t>
      </w:r>
    </w:p>
    <w:p w14:paraId="40884608"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w:t>
      </w:r>
      <w:r w:rsidRPr="0040665D">
        <w:rPr>
          <w:spacing w:val="-2"/>
          <w:sz w:val="26"/>
          <w:szCs w:val="26"/>
        </w:rPr>
        <w:t xml:space="preserve"> </w:t>
      </w:r>
      <w:r w:rsidRPr="0040665D">
        <w:rPr>
          <w:sz w:val="26"/>
          <w:szCs w:val="26"/>
        </w:rPr>
        <w:t>умении</w:t>
      </w:r>
      <w:r w:rsidRPr="0040665D">
        <w:rPr>
          <w:spacing w:val="-2"/>
          <w:sz w:val="26"/>
          <w:szCs w:val="26"/>
        </w:rPr>
        <w:t xml:space="preserve"> </w:t>
      </w:r>
      <w:r w:rsidRPr="0040665D">
        <w:rPr>
          <w:sz w:val="26"/>
          <w:szCs w:val="26"/>
        </w:rPr>
        <w:t>различать</w:t>
      </w:r>
      <w:r w:rsidRPr="0040665D">
        <w:rPr>
          <w:spacing w:val="-2"/>
          <w:sz w:val="26"/>
          <w:szCs w:val="26"/>
        </w:rPr>
        <w:t xml:space="preserve"> </w:t>
      </w:r>
      <w:r w:rsidRPr="0040665D">
        <w:rPr>
          <w:sz w:val="26"/>
          <w:szCs w:val="26"/>
        </w:rPr>
        <w:t>учебные</w:t>
      </w:r>
      <w:r w:rsidRPr="0040665D">
        <w:rPr>
          <w:spacing w:val="-2"/>
          <w:sz w:val="26"/>
          <w:szCs w:val="26"/>
        </w:rPr>
        <w:t xml:space="preserve"> </w:t>
      </w:r>
      <w:r w:rsidRPr="0040665D">
        <w:rPr>
          <w:sz w:val="26"/>
          <w:szCs w:val="26"/>
        </w:rPr>
        <w:t>ситуации,</w:t>
      </w:r>
      <w:r w:rsidRPr="0040665D">
        <w:rPr>
          <w:spacing w:val="-2"/>
          <w:sz w:val="26"/>
          <w:szCs w:val="26"/>
        </w:rPr>
        <w:t xml:space="preserve"> </w:t>
      </w:r>
      <w:r w:rsidRPr="0040665D">
        <w:rPr>
          <w:sz w:val="26"/>
          <w:szCs w:val="26"/>
        </w:rPr>
        <w:t>в</w:t>
      </w:r>
      <w:r w:rsidRPr="0040665D">
        <w:rPr>
          <w:spacing w:val="-2"/>
          <w:sz w:val="26"/>
          <w:szCs w:val="26"/>
        </w:rPr>
        <w:t xml:space="preserve"> </w:t>
      </w:r>
      <w:r w:rsidRPr="0040665D">
        <w:rPr>
          <w:sz w:val="26"/>
          <w:szCs w:val="26"/>
        </w:rPr>
        <w:t>которых</w:t>
      </w:r>
      <w:r w:rsidRPr="0040665D">
        <w:rPr>
          <w:spacing w:val="-2"/>
          <w:sz w:val="26"/>
          <w:szCs w:val="26"/>
        </w:rPr>
        <w:t xml:space="preserve"> </w:t>
      </w:r>
      <w:r w:rsidRPr="0040665D">
        <w:rPr>
          <w:sz w:val="26"/>
          <w:szCs w:val="26"/>
        </w:rPr>
        <w:t>необходима</w:t>
      </w:r>
      <w:r w:rsidRPr="0040665D">
        <w:rPr>
          <w:spacing w:val="-2"/>
          <w:sz w:val="26"/>
          <w:szCs w:val="26"/>
        </w:rPr>
        <w:t xml:space="preserve"> </w:t>
      </w:r>
      <w:r w:rsidRPr="0040665D">
        <w:rPr>
          <w:sz w:val="26"/>
          <w:szCs w:val="26"/>
        </w:rPr>
        <w:t>посторонняя</w:t>
      </w:r>
      <w:r w:rsidRPr="0040665D">
        <w:rPr>
          <w:spacing w:val="-2"/>
          <w:sz w:val="26"/>
          <w:szCs w:val="26"/>
        </w:rPr>
        <w:t xml:space="preserve"> </w:t>
      </w:r>
      <w:r w:rsidRPr="0040665D">
        <w:rPr>
          <w:sz w:val="26"/>
          <w:szCs w:val="26"/>
        </w:rPr>
        <w:t>помощь для её разрешения, с ситуациями, в которых решение можно найти самому;</w:t>
      </w:r>
    </w:p>
    <w:p w14:paraId="46F3859C" w14:textId="77777777" w:rsidR="00147FD1" w:rsidRPr="0040665D" w:rsidRDefault="00EF7838" w:rsidP="000E1B85">
      <w:pPr>
        <w:pStyle w:val="a7"/>
        <w:numPr>
          <w:ilvl w:val="2"/>
          <w:numId w:val="7"/>
        </w:numPr>
        <w:tabs>
          <w:tab w:val="left" w:pos="1560"/>
        </w:tabs>
        <w:spacing w:before="0"/>
        <w:ind w:left="567" w:right="31" w:firstLine="851"/>
        <w:rPr>
          <w:sz w:val="26"/>
          <w:szCs w:val="26"/>
        </w:rPr>
      </w:pPr>
      <w:r w:rsidRPr="0040665D">
        <w:rPr>
          <w:sz w:val="26"/>
          <w:szCs w:val="26"/>
        </w:rPr>
        <w:t>в</w:t>
      </w:r>
      <w:r w:rsidRPr="0040665D">
        <w:rPr>
          <w:spacing w:val="-6"/>
          <w:sz w:val="26"/>
          <w:szCs w:val="26"/>
        </w:rPr>
        <w:t xml:space="preserve"> </w:t>
      </w:r>
      <w:r w:rsidRPr="0040665D">
        <w:rPr>
          <w:sz w:val="26"/>
          <w:szCs w:val="26"/>
        </w:rPr>
        <w:t>умении</w:t>
      </w:r>
      <w:r w:rsidRPr="0040665D">
        <w:rPr>
          <w:spacing w:val="-3"/>
          <w:sz w:val="26"/>
          <w:szCs w:val="26"/>
        </w:rPr>
        <w:t xml:space="preserve"> </w:t>
      </w:r>
      <w:r w:rsidRPr="0040665D">
        <w:rPr>
          <w:sz w:val="26"/>
          <w:szCs w:val="26"/>
        </w:rPr>
        <w:t>обратиться</w:t>
      </w:r>
      <w:r w:rsidRPr="0040665D">
        <w:rPr>
          <w:spacing w:val="-3"/>
          <w:sz w:val="26"/>
          <w:szCs w:val="26"/>
        </w:rPr>
        <w:t xml:space="preserve"> </w:t>
      </w:r>
      <w:r w:rsidRPr="0040665D">
        <w:rPr>
          <w:sz w:val="26"/>
          <w:szCs w:val="26"/>
        </w:rPr>
        <w:t>к</w:t>
      </w:r>
      <w:r w:rsidRPr="0040665D">
        <w:rPr>
          <w:spacing w:val="-3"/>
          <w:sz w:val="26"/>
          <w:szCs w:val="26"/>
        </w:rPr>
        <w:t xml:space="preserve"> </w:t>
      </w:r>
      <w:r w:rsidRPr="0040665D">
        <w:rPr>
          <w:sz w:val="26"/>
          <w:szCs w:val="26"/>
        </w:rPr>
        <w:t>учителю</w:t>
      </w:r>
      <w:r w:rsidRPr="0040665D">
        <w:rPr>
          <w:spacing w:val="-4"/>
          <w:sz w:val="26"/>
          <w:szCs w:val="26"/>
        </w:rPr>
        <w:t xml:space="preserve"> </w:t>
      </w:r>
      <w:r w:rsidRPr="0040665D">
        <w:rPr>
          <w:sz w:val="26"/>
          <w:szCs w:val="26"/>
        </w:rPr>
        <w:t>при</w:t>
      </w:r>
      <w:r w:rsidRPr="0040665D">
        <w:rPr>
          <w:spacing w:val="-3"/>
          <w:sz w:val="26"/>
          <w:szCs w:val="26"/>
        </w:rPr>
        <w:t xml:space="preserve"> </w:t>
      </w:r>
      <w:r w:rsidRPr="0040665D">
        <w:rPr>
          <w:sz w:val="26"/>
          <w:szCs w:val="26"/>
        </w:rPr>
        <w:t>затруднениях</w:t>
      </w:r>
      <w:r w:rsidRPr="0040665D">
        <w:rPr>
          <w:spacing w:val="-3"/>
          <w:sz w:val="26"/>
          <w:szCs w:val="26"/>
        </w:rPr>
        <w:t xml:space="preserve"> </w:t>
      </w:r>
      <w:r w:rsidRPr="0040665D">
        <w:rPr>
          <w:sz w:val="26"/>
          <w:szCs w:val="26"/>
        </w:rPr>
        <w:t>в</w:t>
      </w:r>
      <w:r w:rsidRPr="0040665D">
        <w:rPr>
          <w:spacing w:val="-3"/>
          <w:sz w:val="26"/>
          <w:szCs w:val="26"/>
        </w:rPr>
        <w:t xml:space="preserve"> </w:t>
      </w:r>
      <w:r w:rsidRPr="0040665D">
        <w:rPr>
          <w:sz w:val="26"/>
          <w:szCs w:val="26"/>
        </w:rPr>
        <w:t>учебном</w:t>
      </w:r>
      <w:r w:rsidRPr="0040665D">
        <w:rPr>
          <w:spacing w:val="-3"/>
          <w:sz w:val="26"/>
          <w:szCs w:val="26"/>
        </w:rPr>
        <w:t xml:space="preserve"> </w:t>
      </w:r>
      <w:r w:rsidRPr="0040665D">
        <w:rPr>
          <w:spacing w:val="-2"/>
          <w:sz w:val="26"/>
          <w:szCs w:val="26"/>
        </w:rPr>
        <w:t>процессе;</w:t>
      </w:r>
    </w:p>
    <w:p w14:paraId="0759904F" w14:textId="77777777" w:rsidR="00147FD1"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 умении написать при необходимости сообщение, правильно выбрать адресата (близкого человека), корректно и точно сформулировать возникшую проблему.</w:t>
      </w:r>
    </w:p>
    <w:p w14:paraId="1201E9FD" w14:textId="77777777" w:rsidR="00147FD1" w:rsidRPr="0040665D" w:rsidRDefault="00EF7838" w:rsidP="004E282D">
      <w:pPr>
        <w:pStyle w:val="a3"/>
        <w:spacing w:before="0"/>
        <w:ind w:right="31" w:firstLine="851"/>
        <w:rPr>
          <w:sz w:val="26"/>
          <w:szCs w:val="26"/>
        </w:rPr>
      </w:pPr>
      <w:r w:rsidRPr="0040665D">
        <w:rPr>
          <w:sz w:val="26"/>
          <w:szCs w:val="26"/>
        </w:rPr>
        <w:lastRenderedPageBreak/>
        <w:t>овладение</w:t>
      </w:r>
      <w:r w:rsidRPr="0040665D">
        <w:rPr>
          <w:spacing w:val="80"/>
          <w:sz w:val="26"/>
          <w:szCs w:val="26"/>
        </w:rPr>
        <w:t xml:space="preserve"> </w:t>
      </w:r>
      <w:r w:rsidRPr="0040665D">
        <w:rPr>
          <w:sz w:val="26"/>
          <w:szCs w:val="26"/>
        </w:rPr>
        <w:t>социально-бытовыми</w:t>
      </w:r>
      <w:r w:rsidRPr="0040665D">
        <w:rPr>
          <w:spacing w:val="80"/>
          <w:sz w:val="26"/>
          <w:szCs w:val="26"/>
        </w:rPr>
        <w:t xml:space="preserve"> </w:t>
      </w:r>
      <w:r w:rsidRPr="0040665D">
        <w:rPr>
          <w:sz w:val="26"/>
          <w:szCs w:val="26"/>
        </w:rPr>
        <w:t>умениями,</w:t>
      </w:r>
      <w:r w:rsidRPr="0040665D">
        <w:rPr>
          <w:spacing w:val="80"/>
          <w:sz w:val="26"/>
          <w:szCs w:val="26"/>
        </w:rPr>
        <w:t xml:space="preserve"> </w:t>
      </w:r>
      <w:r w:rsidRPr="0040665D">
        <w:rPr>
          <w:sz w:val="26"/>
          <w:szCs w:val="26"/>
        </w:rPr>
        <w:t>используемыми</w:t>
      </w:r>
      <w:r w:rsidRPr="0040665D">
        <w:rPr>
          <w:spacing w:val="80"/>
          <w:sz w:val="26"/>
          <w:szCs w:val="26"/>
        </w:rPr>
        <w:t xml:space="preserve"> </w:t>
      </w:r>
      <w:r w:rsidRPr="0040665D">
        <w:rPr>
          <w:sz w:val="26"/>
          <w:szCs w:val="26"/>
        </w:rPr>
        <w:t>в</w:t>
      </w:r>
      <w:r w:rsidRPr="0040665D">
        <w:rPr>
          <w:spacing w:val="80"/>
          <w:sz w:val="26"/>
          <w:szCs w:val="26"/>
        </w:rPr>
        <w:t xml:space="preserve"> </w:t>
      </w:r>
      <w:r w:rsidRPr="0040665D">
        <w:rPr>
          <w:sz w:val="26"/>
          <w:szCs w:val="26"/>
        </w:rPr>
        <w:t>повседневной</w:t>
      </w:r>
      <w:r w:rsidRPr="0040665D">
        <w:rPr>
          <w:spacing w:val="80"/>
          <w:sz w:val="26"/>
          <w:szCs w:val="26"/>
        </w:rPr>
        <w:t xml:space="preserve"> </w:t>
      </w:r>
      <w:r w:rsidRPr="0040665D">
        <w:rPr>
          <w:sz w:val="26"/>
          <w:szCs w:val="26"/>
        </w:rPr>
        <w:t>жизни,</w:t>
      </w:r>
      <w:r w:rsidRPr="0040665D">
        <w:rPr>
          <w:spacing w:val="40"/>
          <w:sz w:val="26"/>
          <w:szCs w:val="26"/>
        </w:rPr>
        <w:t xml:space="preserve"> </w:t>
      </w:r>
      <w:r w:rsidRPr="0040665D">
        <w:rPr>
          <w:spacing w:val="-2"/>
          <w:sz w:val="26"/>
          <w:szCs w:val="26"/>
        </w:rPr>
        <w:t>проявляющееся:</w:t>
      </w:r>
    </w:p>
    <w:p w14:paraId="6E7A46BB"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 xml:space="preserve">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w:t>
      </w:r>
      <w:r w:rsidRPr="0040665D">
        <w:rPr>
          <w:spacing w:val="-2"/>
          <w:sz w:val="26"/>
          <w:szCs w:val="26"/>
        </w:rPr>
        <w:t>вещей;</w:t>
      </w:r>
    </w:p>
    <w:p w14:paraId="63F85A22"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 xml:space="preserve">в умении включаться в разнообразные повседневные дела, принимать посильное </w:t>
      </w:r>
      <w:r w:rsidRPr="0040665D">
        <w:rPr>
          <w:spacing w:val="-2"/>
          <w:sz w:val="26"/>
          <w:szCs w:val="26"/>
        </w:rPr>
        <w:t>участие;</w:t>
      </w:r>
    </w:p>
    <w:p w14:paraId="49A6C143"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 адекватной оценке своих возможностей для выполнения определенных обязанностей</w:t>
      </w:r>
      <w:r w:rsidRPr="0040665D">
        <w:rPr>
          <w:spacing w:val="-2"/>
          <w:sz w:val="26"/>
          <w:szCs w:val="26"/>
        </w:rPr>
        <w:t xml:space="preserve"> </w:t>
      </w:r>
      <w:r w:rsidRPr="0040665D">
        <w:rPr>
          <w:sz w:val="26"/>
          <w:szCs w:val="26"/>
        </w:rPr>
        <w:t>в</w:t>
      </w:r>
      <w:r w:rsidRPr="0040665D">
        <w:rPr>
          <w:spacing w:val="-2"/>
          <w:sz w:val="26"/>
          <w:szCs w:val="26"/>
        </w:rPr>
        <w:t xml:space="preserve"> </w:t>
      </w:r>
      <w:r w:rsidRPr="0040665D">
        <w:rPr>
          <w:sz w:val="26"/>
          <w:szCs w:val="26"/>
        </w:rPr>
        <w:t>каких-то</w:t>
      </w:r>
      <w:r w:rsidRPr="0040665D">
        <w:rPr>
          <w:spacing w:val="-2"/>
          <w:sz w:val="26"/>
          <w:szCs w:val="26"/>
        </w:rPr>
        <w:t xml:space="preserve"> </w:t>
      </w:r>
      <w:r w:rsidRPr="0040665D">
        <w:rPr>
          <w:sz w:val="26"/>
          <w:szCs w:val="26"/>
        </w:rPr>
        <w:t>областях</w:t>
      </w:r>
      <w:r w:rsidRPr="0040665D">
        <w:rPr>
          <w:spacing w:val="-2"/>
          <w:sz w:val="26"/>
          <w:szCs w:val="26"/>
        </w:rPr>
        <w:t xml:space="preserve"> </w:t>
      </w:r>
      <w:r w:rsidRPr="0040665D">
        <w:rPr>
          <w:sz w:val="26"/>
          <w:szCs w:val="26"/>
        </w:rPr>
        <w:t>домашней</w:t>
      </w:r>
      <w:r w:rsidRPr="0040665D">
        <w:rPr>
          <w:spacing w:val="-2"/>
          <w:sz w:val="26"/>
          <w:szCs w:val="26"/>
        </w:rPr>
        <w:t xml:space="preserve"> </w:t>
      </w:r>
      <w:r w:rsidRPr="0040665D">
        <w:rPr>
          <w:sz w:val="26"/>
          <w:szCs w:val="26"/>
        </w:rPr>
        <w:t>жизни,</w:t>
      </w:r>
      <w:r w:rsidRPr="0040665D">
        <w:rPr>
          <w:spacing w:val="-2"/>
          <w:sz w:val="26"/>
          <w:szCs w:val="26"/>
        </w:rPr>
        <w:t xml:space="preserve"> </w:t>
      </w:r>
      <w:r w:rsidRPr="0040665D">
        <w:rPr>
          <w:sz w:val="26"/>
          <w:szCs w:val="26"/>
        </w:rPr>
        <w:t>умении</w:t>
      </w:r>
      <w:r w:rsidRPr="0040665D">
        <w:rPr>
          <w:spacing w:val="-2"/>
          <w:sz w:val="26"/>
          <w:szCs w:val="26"/>
        </w:rPr>
        <w:t xml:space="preserve"> </w:t>
      </w:r>
      <w:r w:rsidRPr="0040665D">
        <w:rPr>
          <w:sz w:val="26"/>
          <w:szCs w:val="26"/>
        </w:rPr>
        <w:t>брать</w:t>
      </w:r>
      <w:r w:rsidRPr="0040665D">
        <w:rPr>
          <w:spacing w:val="-2"/>
          <w:sz w:val="26"/>
          <w:szCs w:val="26"/>
        </w:rPr>
        <w:t xml:space="preserve"> </w:t>
      </w:r>
      <w:r w:rsidRPr="0040665D">
        <w:rPr>
          <w:sz w:val="26"/>
          <w:szCs w:val="26"/>
        </w:rPr>
        <w:t>на</w:t>
      </w:r>
      <w:r w:rsidRPr="0040665D">
        <w:rPr>
          <w:spacing w:val="-2"/>
          <w:sz w:val="26"/>
          <w:szCs w:val="26"/>
        </w:rPr>
        <w:t xml:space="preserve"> </w:t>
      </w:r>
      <w:r w:rsidRPr="0040665D">
        <w:rPr>
          <w:sz w:val="26"/>
          <w:szCs w:val="26"/>
        </w:rPr>
        <w:t>себя</w:t>
      </w:r>
      <w:r w:rsidRPr="0040665D">
        <w:rPr>
          <w:spacing w:val="-2"/>
          <w:sz w:val="26"/>
          <w:szCs w:val="26"/>
        </w:rPr>
        <w:t xml:space="preserve"> </w:t>
      </w:r>
      <w:r w:rsidRPr="0040665D">
        <w:rPr>
          <w:sz w:val="26"/>
          <w:szCs w:val="26"/>
        </w:rPr>
        <w:t>ответственность в этой деятельности;</w:t>
      </w:r>
    </w:p>
    <w:p w14:paraId="1D510B4C"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14:paraId="492B21EC"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 xml:space="preserve">в умении ориентироваться в пространстве школы, ориентироваться в расписании </w:t>
      </w:r>
      <w:r w:rsidRPr="0040665D">
        <w:rPr>
          <w:spacing w:val="-2"/>
          <w:sz w:val="26"/>
          <w:szCs w:val="26"/>
        </w:rPr>
        <w:t>занятий;</w:t>
      </w:r>
    </w:p>
    <w:p w14:paraId="16C1473C"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 умении включаться в разнообразные повседневные школьные дела, принимать посильное участие, брать на себя ответственность;</w:t>
      </w:r>
    </w:p>
    <w:p w14:paraId="0FD67CE0"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 стремлении участвовать в подготовке и проведении праздников в школе. овладение навыками коммуникации и принятыми ритуалами социального</w:t>
      </w:r>
      <w:r w:rsidRPr="0040665D">
        <w:rPr>
          <w:spacing w:val="40"/>
          <w:sz w:val="26"/>
          <w:szCs w:val="26"/>
        </w:rPr>
        <w:t xml:space="preserve"> </w:t>
      </w:r>
      <w:r w:rsidRPr="0040665D">
        <w:rPr>
          <w:sz w:val="26"/>
          <w:szCs w:val="26"/>
        </w:rPr>
        <w:t>взаимодействия, проявляющееся:</w:t>
      </w:r>
    </w:p>
    <w:p w14:paraId="32815A11" w14:textId="77777777" w:rsidR="00147FD1" w:rsidRPr="0040665D" w:rsidRDefault="00EF7838" w:rsidP="000E1B85">
      <w:pPr>
        <w:pStyle w:val="a7"/>
        <w:numPr>
          <w:ilvl w:val="2"/>
          <w:numId w:val="7"/>
        </w:numPr>
        <w:tabs>
          <w:tab w:val="left" w:pos="1275"/>
        </w:tabs>
        <w:spacing w:before="0"/>
        <w:ind w:left="1275" w:right="31" w:firstLine="143"/>
        <w:rPr>
          <w:sz w:val="26"/>
          <w:szCs w:val="26"/>
        </w:rPr>
      </w:pPr>
      <w:r w:rsidRPr="0040665D">
        <w:rPr>
          <w:sz w:val="26"/>
          <w:szCs w:val="26"/>
        </w:rPr>
        <w:t>в</w:t>
      </w:r>
      <w:r w:rsidRPr="0040665D">
        <w:rPr>
          <w:spacing w:val="-3"/>
          <w:sz w:val="26"/>
          <w:szCs w:val="26"/>
        </w:rPr>
        <w:t xml:space="preserve"> </w:t>
      </w:r>
      <w:r w:rsidRPr="0040665D">
        <w:rPr>
          <w:sz w:val="26"/>
          <w:szCs w:val="26"/>
        </w:rPr>
        <w:t>расширении</w:t>
      </w:r>
      <w:r w:rsidRPr="0040665D">
        <w:rPr>
          <w:spacing w:val="-3"/>
          <w:sz w:val="26"/>
          <w:szCs w:val="26"/>
        </w:rPr>
        <w:t xml:space="preserve"> </w:t>
      </w:r>
      <w:r w:rsidRPr="0040665D">
        <w:rPr>
          <w:sz w:val="26"/>
          <w:szCs w:val="26"/>
        </w:rPr>
        <w:t>знаний</w:t>
      </w:r>
      <w:r w:rsidRPr="0040665D">
        <w:rPr>
          <w:spacing w:val="-3"/>
          <w:sz w:val="26"/>
          <w:szCs w:val="26"/>
        </w:rPr>
        <w:t xml:space="preserve"> </w:t>
      </w:r>
      <w:r w:rsidRPr="0040665D">
        <w:rPr>
          <w:sz w:val="26"/>
          <w:szCs w:val="26"/>
        </w:rPr>
        <w:t>правил</w:t>
      </w:r>
      <w:r w:rsidRPr="0040665D">
        <w:rPr>
          <w:spacing w:val="-3"/>
          <w:sz w:val="26"/>
          <w:szCs w:val="26"/>
        </w:rPr>
        <w:t xml:space="preserve"> </w:t>
      </w:r>
      <w:r w:rsidRPr="0040665D">
        <w:rPr>
          <w:spacing w:val="-2"/>
          <w:sz w:val="26"/>
          <w:szCs w:val="26"/>
        </w:rPr>
        <w:t>коммуникации;</w:t>
      </w:r>
    </w:p>
    <w:p w14:paraId="27691CF6"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 расширении и обогащении опыта коммуникации обучающегося в ближнем и дальнем окружении, расширении круга ситуаций, в которых обучающийся может использовать коммуникацию как средство достижения цели;</w:t>
      </w:r>
    </w:p>
    <w:p w14:paraId="0688DA98"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 умении решать актуальные школьные и житейские задачи, используя коммуникацию как средство достижения цели (вербальную, невербальную);</w:t>
      </w:r>
    </w:p>
    <w:p w14:paraId="4B36A8CC"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 умении начать и поддержать разговор, задать вопрос, выразить свои намерения, просьбу, пожелание, опасения, завершить разговор;</w:t>
      </w:r>
    </w:p>
    <w:p w14:paraId="0AF68110" w14:textId="77777777" w:rsidR="00147FD1" w:rsidRPr="0040665D" w:rsidRDefault="00EF7838" w:rsidP="000E1B85">
      <w:pPr>
        <w:pStyle w:val="a7"/>
        <w:numPr>
          <w:ilvl w:val="2"/>
          <w:numId w:val="7"/>
        </w:numPr>
        <w:tabs>
          <w:tab w:val="left" w:pos="2127"/>
        </w:tabs>
        <w:spacing w:before="0"/>
        <w:ind w:left="567" w:right="31" w:firstLine="851"/>
        <w:rPr>
          <w:sz w:val="26"/>
          <w:szCs w:val="26"/>
        </w:rPr>
      </w:pPr>
      <w:r w:rsidRPr="0040665D">
        <w:rPr>
          <w:sz w:val="26"/>
          <w:szCs w:val="26"/>
        </w:rPr>
        <w:t>в</w:t>
      </w:r>
      <w:r w:rsidRPr="0040665D">
        <w:rPr>
          <w:spacing w:val="-6"/>
          <w:sz w:val="26"/>
          <w:szCs w:val="26"/>
        </w:rPr>
        <w:t xml:space="preserve"> </w:t>
      </w:r>
      <w:r w:rsidRPr="0040665D">
        <w:rPr>
          <w:sz w:val="26"/>
          <w:szCs w:val="26"/>
        </w:rPr>
        <w:t>умении</w:t>
      </w:r>
      <w:r w:rsidRPr="0040665D">
        <w:rPr>
          <w:spacing w:val="-4"/>
          <w:sz w:val="26"/>
          <w:szCs w:val="26"/>
        </w:rPr>
        <w:t xml:space="preserve"> </w:t>
      </w:r>
      <w:r w:rsidRPr="0040665D">
        <w:rPr>
          <w:sz w:val="26"/>
          <w:szCs w:val="26"/>
        </w:rPr>
        <w:t>корректно</w:t>
      </w:r>
      <w:r w:rsidRPr="0040665D">
        <w:rPr>
          <w:spacing w:val="-3"/>
          <w:sz w:val="26"/>
          <w:szCs w:val="26"/>
        </w:rPr>
        <w:t xml:space="preserve"> </w:t>
      </w:r>
      <w:r w:rsidRPr="0040665D">
        <w:rPr>
          <w:sz w:val="26"/>
          <w:szCs w:val="26"/>
        </w:rPr>
        <w:t>выразить</w:t>
      </w:r>
      <w:r w:rsidRPr="0040665D">
        <w:rPr>
          <w:spacing w:val="-4"/>
          <w:sz w:val="26"/>
          <w:szCs w:val="26"/>
        </w:rPr>
        <w:t xml:space="preserve"> </w:t>
      </w:r>
      <w:r w:rsidRPr="0040665D">
        <w:rPr>
          <w:sz w:val="26"/>
          <w:szCs w:val="26"/>
        </w:rPr>
        <w:t>отказ</w:t>
      </w:r>
      <w:r w:rsidRPr="0040665D">
        <w:rPr>
          <w:spacing w:val="-4"/>
          <w:sz w:val="26"/>
          <w:szCs w:val="26"/>
        </w:rPr>
        <w:t xml:space="preserve"> </w:t>
      </w:r>
      <w:r w:rsidRPr="0040665D">
        <w:rPr>
          <w:sz w:val="26"/>
          <w:szCs w:val="26"/>
        </w:rPr>
        <w:t>и</w:t>
      </w:r>
      <w:r w:rsidRPr="0040665D">
        <w:rPr>
          <w:spacing w:val="-3"/>
          <w:sz w:val="26"/>
          <w:szCs w:val="26"/>
        </w:rPr>
        <w:t xml:space="preserve"> </w:t>
      </w:r>
      <w:r w:rsidRPr="0040665D">
        <w:rPr>
          <w:sz w:val="26"/>
          <w:szCs w:val="26"/>
        </w:rPr>
        <w:t>недовольство,</w:t>
      </w:r>
      <w:r w:rsidRPr="0040665D">
        <w:rPr>
          <w:spacing w:val="-4"/>
          <w:sz w:val="26"/>
          <w:szCs w:val="26"/>
        </w:rPr>
        <w:t xml:space="preserve"> </w:t>
      </w:r>
      <w:r w:rsidRPr="0040665D">
        <w:rPr>
          <w:sz w:val="26"/>
          <w:szCs w:val="26"/>
        </w:rPr>
        <w:t>благодарность,</w:t>
      </w:r>
      <w:r w:rsidRPr="0040665D">
        <w:rPr>
          <w:spacing w:val="-3"/>
          <w:sz w:val="26"/>
          <w:szCs w:val="26"/>
        </w:rPr>
        <w:t xml:space="preserve"> </w:t>
      </w:r>
      <w:r w:rsidRPr="0040665D">
        <w:rPr>
          <w:spacing w:val="-2"/>
          <w:sz w:val="26"/>
          <w:szCs w:val="26"/>
        </w:rPr>
        <w:t>сочувствие;</w:t>
      </w:r>
    </w:p>
    <w:p w14:paraId="2DC20C52" w14:textId="77777777" w:rsidR="00147FD1" w:rsidRPr="0040665D" w:rsidRDefault="00EF7838" w:rsidP="000E1B85">
      <w:pPr>
        <w:pStyle w:val="a7"/>
        <w:numPr>
          <w:ilvl w:val="2"/>
          <w:numId w:val="7"/>
        </w:numPr>
        <w:tabs>
          <w:tab w:val="left" w:pos="1275"/>
        </w:tabs>
        <w:spacing w:before="0"/>
        <w:ind w:left="1275" w:right="31" w:firstLine="143"/>
        <w:rPr>
          <w:sz w:val="26"/>
          <w:szCs w:val="26"/>
        </w:rPr>
      </w:pPr>
      <w:r w:rsidRPr="0040665D">
        <w:rPr>
          <w:sz w:val="26"/>
          <w:szCs w:val="26"/>
        </w:rPr>
        <w:t>в</w:t>
      </w:r>
      <w:r w:rsidRPr="0040665D">
        <w:rPr>
          <w:spacing w:val="-3"/>
          <w:sz w:val="26"/>
          <w:szCs w:val="26"/>
        </w:rPr>
        <w:t xml:space="preserve"> </w:t>
      </w:r>
      <w:r w:rsidRPr="0040665D">
        <w:rPr>
          <w:sz w:val="26"/>
          <w:szCs w:val="26"/>
        </w:rPr>
        <w:t>умении</w:t>
      </w:r>
      <w:r w:rsidRPr="0040665D">
        <w:rPr>
          <w:spacing w:val="-3"/>
          <w:sz w:val="26"/>
          <w:szCs w:val="26"/>
        </w:rPr>
        <w:t xml:space="preserve"> </w:t>
      </w:r>
      <w:r w:rsidRPr="0040665D">
        <w:rPr>
          <w:sz w:val="26"/>
          <w:szCs w:val="26"/>
        </w:rPr>
        <w:t>получать</w:t>
      </w:r>
      <w:r w:rsidRPr="0040665D">
        <w:rPr>
          <w:spacing w:val="-3"/>
          <w:sz w:val="26"/>
          <w:szCs w:val="26"/>
        </w:rPr>
        <w:t xml:space="preserve"> </w:t>
      </w:r>
      <w:r w:rsidRPr="0040665D">
        <w:rPr>
          <w:sz w:val="26"/>
          <w:szCs w:val="26"/>
        </w:rPr>
        <w:t>и</w:t>
      </w:r>
      <w:r w:rsidRPr="0040665D">
        <w:rPr>
          <w:spacing w:val="-3"/>
          <w:sz w:val="26"/>
          <w:szCs w:val="26"/>
        </w:rPr>
        <w:t xml:space="preserve"> </w:t>
      </w:r>
      <w:r w:rsidRPr="0040665D">
        <w:rPr>
          <w:sz w:val="26"/>
          <w:szCs w:val="26"/>
        </w:rPr>
        <w:t>уточнять</w:t>
      </w:r>
      <w:r w:rsidRPr="0040665D">
        <w:rPr>
          <w:spacing w:val="-3"/>
          <w:sz w:val="26"/>
          <w:szCs w:val="26"/>
        </w:rPr>
        <w:t xml:space="preserve"> </w:t>
      </w:r>
      <w:r w:rsidRPr="0040665D">
        <w:rPr>
          <w:sz w:val="26"/>
          <w:szCs w:val="26"/>
        </w:rPr>
        <w:t>информацию</w:t>
      </w:r>
      <w:r w:rsidRPr="0040665D">
        <w:rPr>
          <w:spacing w:val="-3"/>
          <w:sz w:val="26"/>
          <w:szCs w:val="26"/>
        </w:rPr>
        <w:t xml:space="preserve"> </w:t>
      </w:r>
      <w:r w:rsidRPr="0040665D">
        <w:rPr>
          <w:sz w:val="26"/>
          <w:szCs w:val="26"/>
        </w:rPr>
        <w:t>от</w:t>
      </w:r>
      <w:r w:rsidRPr="0040665D">
        <w:rPr>
          <w:spacing w:val="-3"/>
          <w:sz w:val="26"/>
          <w:szCs w:val="26"/>
        </w:rPr>
        <w:t xml:space="preserve"> </w:t>
      </w:r>
      <w:r w:rsidRPr="0040665D">
        <w:rPr>
          <w:spacing w:val="-2"/>
          <w:sz w:val="26"/>
          <w:szCs w:val="26"/>
        </w:rPr>
        <w:t>собеседника;</w:t>
      </w:r>
    </w:p>
    <w:p w14:paraId="4E072AD4"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 xml:space="preserve">в освоении культурных форм выражения своих чувств. способность к осмыслению и дифференциации картины мира, ее пространственно- временной организации, </w:t>
      </w:r>
      <w:r w:rsidRPr="0040665D">
        <w:rPr>
          <w:spacing w:val="-2"/>
          <w:sz w:val="26"/>
          <w:szCs w:val="26"/>
        </w:rPr>
        <w:t>проявляющаяся:</w:t>
      </w:r>
    </w:p>
    <w:p w14:paraId="0402F6AA"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14:paraId="00BD7D9A"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 адекватности бытового поведения обучающегося с точки зрения опасности (безопасности) для себя и для окружающих;</w:t>
      </w:r>
    </w:p>
    <w:p w14:paraId="00882603" w14:textId="77777777" w:rsidR="00147FD1" w:rsidRPr="0040665D" w:rsidRDefault="00EF7838" w:rsidP="000E1B85">
      <w:pPr>
        <w:pStyle w:val="a7"/>
        <w:numPr>
          <w:ilvl w:val="2"/>
          <w:numId w:val="7"/>
        </w:numPr>
        <w:tabs>
          <w:tab w:val="left" w:pos="1985"/>
        </w:tabs>
        <w:spacing w:before="0"/>
        <w:ind w:left="567" w:right="31" w:firstLine="851"/>
        <w:rPr>
          <w:sz w:val="26"/>
          <w:szCs w:val="26"/>
        </w:rPr>
      </w:pPr>
      <w:r w:rsidRPr="0040665D">
        <w:rPr>
          <w:sz w:val="26"/>
          <w:szCs w:val="26"/>
        </w:rPr>
        <w:t>сохранности</w:t>
      </w:r>
      <w:r w:rsidRPr="0040665D">
        <w:rPr>
          <w:spacing w:val="-6"/>
          <w:sz w:val="26"/>
          <w:szCs w:val="26"/>
        </w:rPr>
        <w:t xml:space="preserve"> </w:t>
      </w:r>
      <w:r w:rsidRPr="0040665D">
        <w:rPr>
          <w:sz w:val="26"/>
          <w:szCs w:val="26"/>
        </w:rPr>
        <w:t>окружающей</w:t>
      </w:r>
      <w:r w:rsidRPr="0040665D">
        <w:rPr>
          <w:spacing w:val="-5"/>
          <w:sz w:val="26"/>
          <w:szCs w:val="26"/>
        </w:rPr>
        <w:t xml:space="preserve"> </w:t>
      </w:r>
      <w:r w:rsidRPr="0040665D">
        <w:rPr>
          <w:sz w:val="26"/>
          <w:szCs w:val="26"/>
        </w:rPr>
        <w:t>предметной</w:t>
      </w:r>
      <w:r w:rsidRPr="0040665D">
        <w:rPr>
          <w:spacing w:val="-6"/>
          <w:sz w:val="26"/>
          <w:szCs w:val="26"/>
        </w:rPr>
        <w:t xml:space="preserve"> </w:t>
      </w:r>
      <w:r w:rsidRPr="0040665D">
        <w:rPr>
          <w:sz w:val="26"/>
          <w:szCs w:val="26"/>
        </w:rPr>
        <w:t>и</w:t>
      </w:r>
      <w:r w:rsidRPr="0040665D">
        <w:rPr>
          <w:spacing w:val="-5"/>
          <w:sz w:val="26"/>
          <w:szCs w:val="26"/>
        </w:rPr>
        <w:t xml:space="preserve"> </w:t>
      </w:r>
      <w:r w:rsidRPr="0040665D">
        <w:rPr>
          <w:sz w:val="26"/>
          <w:szCs w:val="26"/>
        </w:rPr>
        <w:t>природной</w:t>
      </w:r>
      <w:r w:rsidRPr="0040665D">
        <w:rPr>
          <w:spacing w:val="-5"/>
          <w:sz w:val="26"/>
          <w:szCs w:val="26"/>
        </w:rPr>
        <w:t xml:space="preserve"> </w:t>
      </w:r>
      <w:r w:rsidRPr="0040665D">
        <w:rPr>
          <w:spacing w:val="-2"/>
          <w:sz w:val="26"/>
          <w:szCs w:val="26"/>
        </w:rPr>
        <w:t>среды;</w:t>
      </w:r>
    </w:p>
    <w:p w14:paraId="0226E2E3"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 расширении и накоплении знакомых и разнообразно освоенных мест за</w:t>
      </w:r>
      <w:r w:rsidRPr="0040665D">
        <w:rPr>
          <w:spacing w:val="40"/>
          <w:sz w:val="26"/>
          <w:szCs w:val="26"/>
        </w:rPr>
        <w:t xml:space="preserve"> </w:t>
      </w:r>
      <w:r w:rsidRPr="0040665D">
        <w:rPr>
          <w:sz w:val="26"/>
          <w:szCs w:val="26"/>
        </w:rPr>
        <w:t>пределами дома и школы;</w:t>
      </w:r>
    </w:p>
    <w:p w14:paraId="28DADA5F"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 расширении представлений о целостной и подробной картине мира, упорядоченной в пространстве и времени, адекватных возрасту обучающегося;</w:t>
      </w:r>
    </w:p>
    <w:p w14:paraId="6EF826AD"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 xml:space="preserve">в умении накапливать личные впечатления, связанные с явлениями окружающего </w:t>
      </w:r>
      <w:r w:rsidRPr="0040665D">
        <w:rPr>
          <w:spacing w:val="-4"/>
          <w:sz w:val="26"/>
          <w:szCs w:val="26"/>
        </w:rPr>
        <w:t>мира;</w:t>
      </w:r>
    </w:p>
    <w:p w14:paraId="40F0BC79"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lastRenderedPageBreak/>
        <w:t>в умении устанавливать взаимосвязь между природным порядком и ходом собственной жизни в семье и в школе;</w:t>
      </w:r>
    </w:p>
    <w:p w14:paraId="6E7B5116"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 умении устанавливать взаимосвязь общественного порядка и уклада собственной жизни в семье и в школе, соответствовать этому порядку;</w:t>
      </w:r>
    </w:p>
    <w:p w14:paraId="0BE29EC0"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 развитии любознательности, наблюдательности, способности замечать новое, задавать вопросы;</w:t>
      </w:r>
    </w:p>
    <w:p w14:paraId="0FF0D2A4"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 xml:space="preserve">в развитии активности во взаимодействии с миром, понимании собственной </w:t>
      </w:r>
      <w:r w:rsidRPr="0040665D">
        <w:rPr>
          <w:spacing w:val="-2"/>
          <w:sz w:val="26"/>
          <w:szCs w:val="26"/>
        </w:rPr>
        <w:t>результативности;</w:t>
      </w:r>
    </w:p>
    <w:p w14:paraId="24CD9B79" w14:textId="77777777" w:rsidR="00147FD1" w:rsidRPr="0040665D" w:rsidRDefault="00EF7838" w:rsidP="000E1B85">
      <w:pPr>
        <w:pStyle w:val="a7"/>
        <w:numPr>
          <w:ilvl w:val="2"/>
          <w:numId w:val="7"/>
        </w:numPr>
        <w:spacing w:before="0"/>
        <w:ind w:left="567" w:right="31" w:firstLine="851"/>
        <w:rPr>
          <w:sz w:val="26"/>
          <w:szCs w:val="26"/>
        </w:rPr>
      </w:pPr>
      <w:r w:rsidRPr="0040665D">
        <w:rPr>
          <w:sz w:val="26"/>
          <w:szCs w:val="26"/>
        </w:rPr>
        <w:t>в</w:t>
      </w:r>
      <w:r w:rsidRPr="0040665D">
        <w:rPr>
          <w:spacing w:val="-5"/>
          <w:sz w:val="26"/>
          <w:szCs w:val="26"/>
        </w:rPr>
        <w:t xml:space="preserve"> </w:t>
      </w:r>
      <w:r w:rsidRPr="0040665D">
        <w:rPr>
          <w:sz w:val="26"/>
          <w:szCs w:val="26"/>
        </w:rPr>
        <w:t>накоплении</w:t>
      </w:r>
      <w:r w:rsidRPr="0040665D">
        <w:rPr>
          <w:spacing w:val="-3"/>
          <w:sz w:val="26"/>
          <w:szCs w:val="26"/>
        </w:rPr>
        <w:t xml:space="preserve"> </w:t>
      </w:r>
      <w:r w:rsidRPr="0040665D">
        <w:rPr>
          <w:sz w:val="26"/>
          <w:szCs w:val="26"/>
        </w:rPr>
        <w:t>опыта</w:t>
      </w:r>
      <w:r w:rsidRPr="0040665D">
        <w:rPr>
          <w:spacing w:val="-3"/>
          <w:sz w:val="26"/>
          <w:szCs w:val="26"/>
        </w:rPr>
        <w:t xml:space="preserve"> </w:t>
      </w:r>
      <w:r w:rsidRPr="0040665D">
        <w:rPr>
          <w:sz w:val="26"/>
          <w:szCs w:val="26"/>
        </w:rPr>
        <w:t>освоения</w:t>
      </w:r>
      <w:r w:rsidRPr="0040665D">
        <w:rPr>
          <w:spacing w:val="-3"/>
          <w:sz w:val="26"/>
          <w:szCs w:val="26"/>
        </w:rPr>
        <w:t xml:space="preserve"> </w:t>
      </w:r>
      <w:r w:rsidRPr="0040665D">
        <w:rPr>
          <w:sz w:val="26"/>
          <w:szCs w:val="26"/>
        </w:rPr>
        <w:t>нового</w:t>
      </w:r>
      <w:r w:rsidRPr="0040665D">
        <w:rPr>
          <w:spacing w:val="-2"/>
          <w:sz w:val="26"/>
          <w:szCs w:val="26"/>
        </w:rPr>
        <w:t xml:space="preserve"> </w:t>
      </w:r>
      <w:r w:rsidRPr="0040665D">
        <w:rPr>
          <w:sz w:val="26"/>
          <w:szCs w:val="26"/>
        </w:rPr>
        <w:t>при</w:t>
      </w:r>
      <w:r w:rsidRPr="0040665D">
        <w:rPr>
          <w:spacing w:val="-3"/>
          <w:sz w:val="26"/>
          <w:szCs w:val="26"/>
        </w:rPr>
        <w:t xml:space="preserve"> </w:t>
      </w:r>
      <w:r w:rsidRPr="0040665D">
        <w:rPr>
          <w:sz w:val="26"/>
          <w:szCs w:val="26"/>
        </w:rPr>
        <w:t>помощи</w:t>
      </w:r>
      <w:r w:rsidRPr="0040665D">
        <w:rPr>
          <w:spacing w:val="-3"/>
          <w:sz w:val="26"/>
          <w:szCs w:val="26"/>
        </w:rPr>
        <w:t xml:space="preserve"> </w:t>
      </w:r>
      <w:r w:rsidRPr="0040665D">
        <w:rPr>
          <w:sz w:val="26"/>
          <w:szCs w:val="26"/>
        </w:rPr>
        <w:t>экскурсий</w:t>
      </w:r>
      <w:r w:rsidRPr="0040665D">
        <w:rPr>
          <w:spacing w:val="-3"/>
          <w:sz w:val="26"/>
          <w:szCs w:val="26"/>
        </w:rPr>
        <w:t xml:space="preserve"> </w:t>
      </w:r>
      <w:r w:rsidRPr="0040665D">
        <w:rPr>
          <w:sz w:val="26"/>
          <w:szCs w:val="26"/>
        </w:rPr>
        <w:t>и</w:t>
      </w:r>
      <w:r w:rsidRPr="0040665D">
        <w:rPr>
          <w:spacing w:val="-2"/>
          <w:sz w:val="26"/>
          <w:szCs w:val="26"/>
        </w:rPr>
        <w:t xml:space="preserve"> путешествий;</w:t>
      </w:r>
    </w:p>
    <w:p w14:paraId="7ED225C7"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w:t>
      </w:r>
      <w:r w:rsidRPr="0040665D">
        <w:rPr>
          <w:spacing w:val="-4"/>
          <w:sz w:val="26"/>
          <w:szCs w:val="26"/>
        </w:rPr>
        <w:t xml:space="preserve"> </w:t>
      </w:r>
      <w:r w:rsidRPr="0040665D">
        <w:rPr>
          <w:sz w:val="26"/>
          <w:szCs w:val="26"/>
        </w:rPr>
        <w:t>умении</w:t>
      </w:r>
      <w:r w:rsidRPr="0040665D">
        <w:rPr>
          <w:spacing w:val="-4"/>
          <w:sz w:val="26"/>
          <w:szCs w:val="26"/>
        </w:rPr>
        <w:t xml:space="preserve"> </w:t>
      </w:r>
      <w:r w:rsidRPr="0040665D">
        <w:rPr>
          <w:sz w:val="26"/>
          <w:szCs w:val="26"/>
        </w:rPr>
        <w:t>передать</w:t>
      </w:r>
      <w:r w:rsidRPr="0040665D">
        <w:rPr>
          <w:spacing w:val="-4"/>
          <w:sz w:val="26"/>
          <w:szCs w:val="26"/>
        </w:rPr>
        <w:t xml:space="preserve"> </w:t>
      </w:r>
      <w:r w:rsidRPr="0040665D">
        <w:rPr>
          <w:sz w:val="26"/>
          <w:szCs w:val="26"/>
        </w:rPr>
        <w:t>свои</w:t>
      </w:r>
      <w:r w:rsidRPr="0040665D">
        <w:rPr>
          <w:spacing w:val="-4"/>
          <w:sz w:val="26"/>
          <w:szCs w:val="26"/>
        </w:rPr>
        <w:t xml:space="preserve"> </w:t>
      </w:r>
      <w:r w:rsidRPr="0040665D">
        <w:rPr>
          <w:sz w:val="26"/>
          <w:szCs w:val="26"/>
        </w:rPr>
        <w:t>впечатления,</w:t>
      </w:r>
      <w:r w:rsidRPr="0040665D">
        <w:rPr>
          <w:spacing w:val="-4"/>
          <w:sz w:val="26"/>
          <w:szCs w:val="26"/>
        </w:rPr>
        <w:t xml:space="preserve"> </w:t>
      </w:r>
      <w:r w:rsidRPr="0040665D">
        <w:rPr>
          <w:sz w:val="26"/>
          <w:szCs w:val="26"/>
        </w:rPr>
        <w:t>соображения,</w:t>
      </w:r>
      <w:r w:rsidRPr="0040665D">
        <w:rPr>
          <w:spacing w:val="-4"/>
          <w:sz w:val="26"/>
          <w:szCs w:val="26"/>
        </w:rPr>
        <w:t xml:space="preserve"> </w:t>
      </w:r>
      <w:r w:rsidRPr="0040665D">
        <w:rPr>
          <w:sz w:val="26"/>
          <w:szCs w:val="26"/>
        </w:rPr>
        <w:t>умозаключения</w:t>
      </w:r>
      <w:r w:rsidRPr="0040665D">
        <w:rPr>
          <w:spacing w:val="-4"/>
          <w:sz w:val="26"/>
          <w:szCs w:val="26"/>
        </w:rPr>
        <w:t xml:space="preserve"> </w:t>
      </w:r>
      <w:r w:rsidRPr="0040665D">
        <w:rPr>
          <w:sz w:val="26"/>
          <w:szCs w:val="26"/>
        </w:rPr>
        <w:t>так,</w:t>
      </w:r>
      <w:r w:rsidRPr="0040665D">
        <w:rPr>
          <w:spacing w:val="-4"/>
          <w:sz w:val="26"/>
          <w:szCs w:val="26"/>
        </w:rPr>
        <w:t xml:space="preserve"> </w:t>
      </w:r>
      <w:r w:rsidRPr="0040665D">
        <w:rPr>
          <w:sz w:val="26"/>
          <w:szCs w:val="26"/>
        </w:rPr>
        <w:t>чтобы</w:t>
      </w:r>
      <w:r w:rsidRPr="0040665D">
        <w:rPr>
          <w:spacing w:val="-4"/>
          <w:sz w:val="26"/>
          <w:szCs w:val="26"/>
        </w:rPr>
        <w:t xml:space="preserve"> </w:t>
      </w:r>
      <w:r w:rsidRPr="0040665D">
        <w:rPr>
          <w:sz w:val="26"/>
          <w:szCs w:val="26"/>
        </w:rPr>
        <w:t>быть понятым другим человеком;</w:t>
      </w:r>
    </w:p>
    <w:p w14:paraId="5F0045AB"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 xml:space="preserve">в умении принимать и включать в свой личный опыт жизненный опыт других </w:t>
      </w:r>
      <w:r w:rsidRPr="0040665D">
        <w:rPr>
          <w:spacing w:val="-2"/>
          <w:sz w:val="26"/>
          <w:szCs w:val="26"/>
        </w:rPr>
        <w:t>людей;</w:t>
      </w:r>
    </w:p>
    <w:p w14:paraId="287D8D0F"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 способности взаимодействовать с другими людьми, умении делиться своими воспоминаниями, впечатлениями и планами.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14:paraId="551629BC" w14:textId="2025D5A0" w:rsidR="00147FD1" w:rsidRPr="0040665D" w:rsidRDefault="00EF7838" w:rsidP="000E1B85">
      <w:pPr>
        <w:pStyle w:val="a7"/>
        <w:numPr>
          <w:ilvl w:val="2"/>
          <w:numId w:val="7"/>
        </w:numPr>
        <w:tabs>
          <w:tab w:val="left" w:pos="1418"/>
        </w:tabs>
        <w:spacing w:before="0"/>
        <w:ind w:left="567" w:right="31" w:firstLine="851"/>
        <w:rPr>
          <w:sz w:val="26"/>
          <w:szCs w:val="26"/>
        </w:rPr>
      </w:pPr>
      <w:r w:rsidRPr="0040665D">
        <w:rPr>
          <w:sz w:val="26"/>
          <w:szCs w:val="26"/>
        </w:rPr>
        <w:t xml:space="preserve">в знании правил поведения и социальных ритуалов, умении их адекватно использовать в разных социальных ситуациях с людьми разного статуса, с близкими в </w:t>
      </w:r>
      <w:r w:rsidRPr="0040665D">
        <w:rPr>
          <w:spacing w:val="-2"/>
          <w:sz w:val="26"/>
          <w:szCs w:val="26"/>
        </w:rPr>
        <w:t>семье;</w:t>
      </w:r>
      <w:r w:rsidR="0040665D" w:rsidRPr="0040665D">
        <w:rPr>
          <w:spacing w:val="-2"/>
          <w:sz w:val="26"/>
          <w:szCs w:val="26"/>
        </w:rPr>
        <w:t xml:space="preserve"> </w:t>
      </w:r>
      <w:r w:rsidRPr="0040665D">
        <w:rPr>
          <w:sz w:val="26"/>
          <w:szCs w:val="26"/>
        </w:rPr>
        <w:t>с</w:t>
      </w:r>
      <w:r w:rsidRPr="0040665D">
        <w:rPr>
          <w:spacing w:val="-6"/>
          <w:sz w:val="26"/>
          <w:szCs w:val="26"/>
        </w:rPr>
        <w:t xml:space="preserve"> </w:t>
      </w:r>
      <w:r w:rsidRPr="0040665D">
        <w:rPr>
          <w:sz w:val="26"/>
          <w:szCs w:val="26"/>
        </w:rPr>
        <w:t>педагогическими</w:t>
      </w:r>
      <w:r w:rsidRPr="0040665D">
        <w:rPr>
          <w:spacing w:val="-4"/>
          <w:sz w:val="26"/>
          <w:szCs w:val="26"/>
        </w:rPr>
        <w:t xml:space="preserve"> </w:t>
      </w:r>
      <w:r w:rsidRPr="0040665D">
        <w:rPr>
          <w:sz w:val="26"/>
          <w:szCs w:val="26"/>
        </w:rPr>
        <w:t>работниками</w:t>
      </w:r>
      <w:r w:rsidRPr="0040665D">
        <w:rPr>
          <w:spacing w:val="-4"/>
          <w:sz w:val="26"/>
          <w:szCs w:val="26"/>
        </w:rPr>
        <w:t xml:space="preserve"> </w:t>
      </w:r>
      <w:r w:rsidRPr="0040665D">
        <w:rPr>
          <w:sz w:val="26"/>
          <w:szCs w:val="26"/>
        </w:rPr>
        <w:t>и</w:t>
      </w:r>
      <w:r w:rsidRPr="0040665D">
        <w:rPr>
          <w:spacing w:val="-4"/>
          <w:sz w:val="26"/>
          <w:szCs w:val="26"/>
        </w:rPr>
        <w:t xml:space="preserve"> </w:t>
      </w:r>
      <w:r w:rsidRPr="0040665D">
        <w:rPr>
          <w:sz w:val="26"/>
          <w:szCs w:val="26"/>
        </w:rPr>
        <w:t>обучающимися</w:t>
      </w:r>
      <w:r w:rsidRPr="0040665D">
        <w:rPr>
          <w:spacing w:val="-4"/>
          <w:sz w:val="26"/>
          <w:szCs w:val="26"/>
        </w:rPr>
        <w:t xml:space="preserve"> </w:t>
      </w:r>
      <w:r w:rsidRPr="0040665D">
        <w:rPr>
          <w:sz w:val="26"/>
          <w:szCs w:val="26"/>
        </w:rPr>
        <w:t>в</w:t>
      </w:r>
      <w:r w:rsidRPr="0040665D">
        <w:rPr>
          <w:spacing w:val="-3"/>
          <w:sz w:val="26"/>
          <w:szCs w:val="26"/>
        </w:rPr>
        <w:t xml:space="preserve"> </w:t>
      </w:r>
      <w:r w:rsidRPr="0040665D">
        <w:rPr>
          <w:spacing w:val="-2"/>
          <w:sz w:val="26"/>
          <w:szCs w:val="26"/>
        </w:rPr>
        <w:t>школе;</w:t>
      </w:r>
      <w:r w:rsidR="0040665D">
        <w:rPr>
          <w:spacing w:val="-2"/>
          <w:sz w:val="26"/>
          <w:szCs w:val="26"/>
        </w:rPr>
        <w:t xml:space="preserve"> </w:t>
      </w:r>
      <w:r w:rsidRPr="0040665D">
        <w:rPr>
          <w:sz w:val="26"/>
          <w:szCs w:val="26"/>
        </w:rPr>
        <w:t>со</w:t>
      </w:r>
      <w:r w:rsidRPr="0040665D">
        <w:rPr>
          <w:spacing w:val="-3"/>
          <w:sz w:val="26"/>
          <w:szCs w:val="26"/>
        </w:rPr>
        <w:t xml:space="preserve"> </w:t>
      </w:r>
      <w:r w:rsidRPr="0040665D">
        <w:rPr>
          <w:sz w:val="26"/>
          <w:szCs w:val="26"/>
        </w:rPr>
        <w:t>знакомыми</w:t>
      </w:r>
      <w:r w:rsidRPr="0040665D">
        <w:rPr>
          <w:spacing w:val="-3"/>
          <w:sz w:val="26"/>
          <w:szCs w:val="26"/>
        </w:rPr>
        <w:t xml:space="preserve"> </w:t>
      </w:r>
      <w:r w:rsidRPr="0040665D">
        <w:rPr>
          <w:sz w:val="26"/>
          <w:szCs w:val="26"/>
        </w:rPr>
        <w:t>и</w:t>
      </w:r>
      <w:r w:rsidRPr="0040665D">
        <w:rPr>
          <w:spacing w:val="-3"/>
          <w:sz w:val="26"/>
          <w:szCs w:val="26"/>
        </w:rPr>
        <w:t xml:space="preserve"> </w:t>
      </w:r>
      <w:r w:rsidRPr="0040665D">
        <w:rPr>
          <w:sz w:val="26"/>
          <w:szCs w:val="26"/>
        </w:rPr>
        <w:t>незнакомыми</w:t>
      </w:r>
      <w:r w:rsidRPr="0040665D">
        <w:rPr>
          <w:spacing w:val="-2"/>
          <w:sz w:val="26"/>
          <w:szCs w:val="26"/>
        </w:rPr>
        <w:t xml:space="preserve"> людьми;</w:t>
      </w:r>
    </w:p>
    <w:p w14:paraId="4E4BFE04"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 xml:space="preserve">в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 в освоении возможностей и допустимых границ социальных контактов, выработки адекватной дистанции в зависимости от ситуации </w:t>
      </w:r>
      <w:r w:rsidRPr="0040665D">
        <w:rPr>
          <w:spacing w:val="-2"/>
          <w:sz w:val="26"/>
          <w:szCs w:val="26"/>
        </w:rPr>
        <w:t>общения;</w:t>
      </w:r>
    </w:p>
    <w:p w14:paraId="545CCECC" w14:textId="77777777" w:rsidR="00147FD1" w:rsidRPr="0040665D" w:rsidRDefault="00EF7838" w:rsidP="000E1B85">
      <w:pPr>
        <w:pStyle w:val="a7"/>
        <w:numPr>
          <w:ilvl w:val="2"/>
          <w:numId w:val="7"/>
        </w:numPr>
        <w:tabs>
          <w:tab w:val="left" w:pos="2268"/>
        </w:tabs>
        <w:spacing w:before="0"/>
        <w:ind w:left="567" w:right="31" w:firstLine="851"/>
        <w:rPr>
          <w:sz w:val="26"/>
          <w:szCs w:val="26"/>
        </w:rPr>
      </w:pPr>
      <w:r w:rsidRPr="0040665D">
        <w:rPr>
          <w:sz w:val="26"/>
          <w:szCs w:val="26"/>
        </w:rPr>
        <w:t>в</w:t>
      </w:r>
      <w:r w:rsidRPr="0040665D">
        <w:rPr>
          <w:spacing w:val="-7"/>
          <w:sz w:val="26"/>
          <w:szCs w:val="26"/>
        </w:rPr>
        <w:t xml:space="preserve"> </w:t>
      </w:r>
      <w:r w:rsidRPr="0040665D">
        <w:rPr>
          <w:sz w:val="26"/>
          <w:szCs w:val="26"/>
        </w:rPr>
        <w:t>умении</w:t>
      </w:r>
      <w:r w:rsidRPr="0040665D">
        <w:rPr>
          <w:spacing w:val="-4"/>
          <w:sz w:val="26"/>
          <w:szCs w:val="26"/>
        </w:rPr>
        <w:t xml:space="preserve"> </w:t>
      </w:r>
      <w:r w:rsidRPr="0040665D">
        <w:rPr>
          <w:sz w:val="26"/>
          <w:szCs w:val="26"/>
        </w:rPr>
        <w:t>проявлять</w:t>
      </w:r>
      <w:r w:rsidRPr="0040665D">
        <w:rPr>
          <w:spacing w:val="-4"/>
          <w:sz w:val="26"/>
          <w:szCs w:val="26"/>
        </w:rPr>
        <w:t xml:space="preserve"> </w:t>
      </w:r>
      <w:r w:rsidRPr="0040665D">
        <w:rPr>
          <w:sz w:val="26"/>
          <w:szCs w:val="26"/>
        </w:rPr>
        <w:t>инициативу,</w:t>
      </w:r>
      <w:r w:rsidRPr="0040665D">
        <w:rPr>
          <w:spacing w:val="-4"/>
          <w:sz w:val="26"/>
          <w:szCs w:val="26"/>
        </w:rPr>
        <w:t xml:space="preserve"> </w:t>
      </w:r>
      <w:r w:rsidRPr="0040665D">
        <w:rPr>
          <w:sz w:val="26"/>
          <w:szCs w:val="26"/>
        </w:rPr>
        <w:t>корректно</w:t>
      </w:r>
      <w:r w:rsidRPr="0040665D">
        <w:rPr>
          <w:spacing w:val="-5"/>
          <w:sz w:val="26"/>
          <w:szCs w:val="26"/>
        </w:rPr>
        <w:t xml:space="preserve"> </w:t>
      </w:r>
      <w:r w:rsidRPr="0040665D">
        <w:rPr>
          <w:sz w:val="26"/>
          <w:szCs w:val="26"/>
        </w:rPr>
        <w:t>устанавливать</w:t>
      </w:r>
      <w:r w:rsidRPr="0040665D">
        <w:rPr>
          <w:spacing w:val="-4"/>
          <w:sz w:val="26"/>
          <w:szCs w:val="26"/>
        </w:rPr>
        <w:t xml:space="preserve"> </w:t>
      </w:r>
      <w:r w:rsidRPr="0040665D">
        <w:rPr>
          <w:sz w:val="26"/>
          <w:szCs w:val="26"/>
        </w:rPr>
        <w:t>и</w:t>
      </w:r>
      <w:r w:rsidRPr="0040665D">
        <w:rPr>
          <w:spacing w:val="-4"/>
          <w:sz w:val="26"/>
          <w:szCs w:val="26"/>
        </w:rPr>
        <w:t xml:space="preserve"> </w:t>
      </w:r>
      <w:r w:rsidRPr="0040665D">
        <w:rPr>
          <w:sz w:val="26"/>
          <w:szCs w:val="26"/>
        </w:rPr>
        <w:t>ограничивать</w:t>
      </w:r>
      <w:r w:rsidRPr="0040665D">
        <w:rPr>
          <w:spacing w:val="-4"/>
          <w:sz w:val="26"/>
          <w:szCs w:val="26"/>
        </w:rPr>
        <w:t xml:space="preserve"> </w:t>
      </w:r>
      <w:r w:rsidRPr="0040665D">
        <w:rPr>
          <w:spacing w:val="-2"/>
          <w:sz w:val="26"/>
          <w:szCs w:val="26"/>
        </w:rPr>
        <w:t>контакт;</w:t>
      </w:r>
    </w:p>
    <w:p w14:paraId="07763ECE"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 умении не быть назойливым в своих просьбах и требованиях, быть благодарным за проявление внимания и оказание помощи;</w:t>
      </w:r>
    </w:p>
    <w:p w14:paraId="5E541E61"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в умении применять формы выражения своих чувств соответственно ситуации социального контакта.</w:t>
      </w:r>
    </w:p>
    <w:p w14:paraId="5C1E5C42" w14:textId="77777777" w:rsidR="00147FD1" w:rsidRPr="0040665D" w:rsidRDefault="00EF7838" w:rsidP="004E282D">
      <w:pPr>
        <w:pStyle w:val="a3"/>
        <w:spacing w:before="0"/>
        <w:ind w:right="31" w:firstLine="851"/>
        <w:rPr>
          <w:sz w:val="26"/>
          <w:szCs w:val="26"/>
        </w:rPr>
      </w:pPr>
      <w:r w:rsidRPr="0040665D">
        <w:rPr>
          <w:sz w:val="26"/>
          <w:szCs w:val="26"/>
        </w:rPr>
        <w:t>Результаты</w:t>
      </w:r>
      <w:r w:rsidRPr="0040665D">
        <w:rPr>
          <w:spacing w:val="-7"/>
          <w:sz w:val="26"/>
          <w:szCs w:val="26"/>
        </w:rPr>
        <w:t xml:space="preserve"> </w:t>
      </w:r>
      <w:r w:rsidRPr="0040665D">
        <w:rPr>
          <w:sz w:val="26"/>
          <w:szCs w:val="26"/>
        </w:rPr>
        <w:t>специальной</w:t>
      </w:r>
      <w:r w:rsidRPr="0040665D">
        <w:rPr>
          <w:spacing w:val="-5"/>
          <w:sz w:val="26"/>
          <w:szCs w:val="26"/>
        </w:rPr>
        <w:t xml:space="preserve"> </w:t>
      </w:r>
      <w:r w:rsidRPr="0040665D">
        <w:rPr>
          <w:sz w:val="26"/>
          <w:szCs w:val="26"/>
        </w:rPr>
        <w:t>поддержки</w:t>
      </w:r>
      <w:r w:rsidRPr="0040665D">
        <w:rPr>
          <w:spacing w:val="-5"/>
          <w:sz w:val="26"/>
          <w:szCs w:val="26"/>
        </w:rPr>
        <w:t xml:space="preserve"> </w:t>
      </w:r>
      <w:r w:rsidRPr="0040665D">
        <w:rPr>
          <w:sz w:val="26"/>
          <w:szCs w:val="26"/>
        </w:rPr>
        <w:t>освоения</w:t>
      </w:r>
      <w:r w:rsidRPr="0040665D">
        <w:rPr>
          <w:spacing w:val="-4"/>
          <w:sz w:val="26"/>
          <w:szCs w:val="26"/>
        </w:rPr>
        <w:t xml:space="preserve"> </w:t>
      </w:r>
      <w:r w:rsidRPr="0040665D">
        <w:rPr>
          <w:sz w:val="26"/>
          <w:szCs w:val="26"/>
        </w:rPr>
        <w:t>АООП</w:t>
      </w:r>
      <w:r w:rsidRPr="0040665D">
        <w:rPr>
          <w:spacing w:val="-5"/>
          <w:sz w:val="26"/>
          <w:szCs w:val="26"/>
        </w:rPr>
        <w:t xml:space="preserve"> </w:t>
      </w:r>
      <w:r w:rsidRPr="0040665D">
        <w:rPr>
          <w:sz w:val="26"/>
          <w:szCs w:val="26"/>
        </w:rPr>
        <w:t>НОО</w:t>
      </w:r>
      <w:r w:rsidRPr="0040665D">
        <w:rPr>
          <w:spacing w:val="-5"/>
          <w:sz w:val="26"/>
          <w:szCs w:val="26"/>
        </w:rPr>
        <w:t xml:space="preserve"> </w:t>
      </w:r>
      <w:r w:rsidRPr="0040665D">
        <w:rPr>
          <w:sz w:val="26"/>
          <w:szCs w:val="26"/>
        </w:rPr>
        <w:t>должны</w:t>
      </w:r>
      <w:r w:rsidRPr="0040665D">
        <w:rPr>
          <w:spacing w:val="-4"/>
          <w:sz w:val="26"/>
          <w:szCs w:val="26"/>
        </w:rPr>
        <w:t xml:space="preserve"> </w:t>
      </w:r>
      <w:r w:rsidRPr="0040665D">
        <w:rPr>
          <w:spacing w:val="-2"/>
          <w:sz w:val="26"/>
          <w:szCs w:val="26"/>
        </w:rPr>
        <w:t>отражать:</w:t>
      </w:r>
    </w:p>
    <w:p w14:paraId="13C634D5"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способность усваивать новый учебный материал, адекватно включаться в классные занятия и соответствовать общему темпу занятий;</w:t>
      </w:r>
    </w:p>
    <w:p w14:paraId="35E59596"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способность использовать речевые возможности на уроках при ответах и в других ситуациях</w:t>
      </w:r>
      <w:r w:rsidRPr="0040665D">
        <w:rPr>
          <w:spacing w:val="-3"/>
          <w:sz w:val="26"/>
          <w:szCs w:val="26"/>
        </w:rPr>
        <w:t xml:space="preserve"> </w:t>
      </w:r>
      <w:r w:rsidRPr="0040665D">
        <w:rPr>
          <w:sz w:val="26"/>
          <w:szCs w:val="26"/>
        </w:rPr>
        <w:t>общения,</w:t>
      </w:r>
      <w:r w:rsidRPr="0040665D">
        <w:rPr>
          <w:spacing w:val="-3"/>
          <w:sz w:val="26"/>
          <w:szCs w:val="26"/>
        </w:rPr>
        <w:t xml:space="preserve"> </w:t>
      </w:r>
      <w:r w:rsidRPr="0040665D">
        <w:rPr>
          <w:sz w:val="26"/>
          <w:szCs w:val="26"/>
        </w:rPr>
        <w:t>умение</w:t>
      </w:r>
      <w:r w:rsidRPr="0040665D">
        <w:rPr>
          <w:spacing w:val="-3"/>
          <w:sz w:val="26"/>
          <w:szCs w:val="26"/>
        </w:rPr>
        <w:t xml:space="preserve"> </w:t>
      </w:r>
      <w:r w:rsidRPr="0040665D">
        <w:rPr>
          <w:sz w:val="26"/>
          <w:szCs w:val="26"/>
        </w:rPr>
        <w:t>передавать</w:t>
      </w:r>
      <w:r w:rsidRPr="0040665D">
        <w:rPr>
          <w:spacing w:val="-3"/>
          <w:sz w:val="26"/>
          <w:szCs w:val="26"/>
        </w:rPr>
        <w:t xml:space="preserve"> </w:t>
      </w:r>
      <w:r w:rsidRPr="0040665D">
        <w:rPr>
          <w:sz w:val="26"/>
          <w:szCs w:val="26"/>
        </w:rPr>
        <w:t>свои</w:t>
      </w:r>
      <w:r w:rsidRPr="0040665D">
        <w:rPr>
          <w:spacing w:val="-3"/>
          <w:sz w:val="26"/>
          <w:szCs w:val="26"/>
        </w:rPr>
        <w:t xml:space="preserve"> </w:t>
      </w:r>
      <w:r w:rsidRPr="0040665D">
        <w:rPr>
          <w:sz w:val="26"/>
          <w:szCs w:val="26"/>
        </w:rPr>
        <w:t>впечатления,</w:t>
      </w:r>
      <w:r w:rsidRPr="0040665D">
        <w:rPr>
          <w:spacing w:val="-3"/>
          <w:sz w:val="26"/>
          <w:szCs w:val="26"/>
        </w:rPr>
        <w:t xml:space="preserve"> </w:t>
      </w:r>
      <w:r w:rsidRPr="0040665D">
        <w:rPr>
          <w:sz w:val="26"/>
          <w:szCs w:val="26"/>
        </w:rPr>
        <w:t>умозаключения</w:t>
      </w:r>
      <w:r w:rsidRPr="0040665D">
        <w:rPr>
          <w:spacing w:val="-3"/>
          <w:sz w:val="26"/>
          <w:szCs w:val="26"/>
        </w:rPr>
        <w:t xml:space="preserve"> </w:t>
      </w:r>
      <w:r w:rsidRPr="0040665D">
        <w:rPr>
          <w:sz w:val="26"/>
          <w:szCs w:val="26"/>
        </w:rPr>
        <w:t>так,</w:t>
      </w:r>
      <w:r w:rsidRPr="0040665D">
        <w:rPr>
          <w:spacing w:val="-3"/>
          <w:sz w:val="26"/>
          <w:szCs w:val="26"/>
        </w:rPr>
        <w:t xml:space="preserve"> </w:t>
      </w:r>
      <w:r w:rsidRPr="0040665D">
        <w:rPr>
          <w:sz w:val="26"/>
          <w:szCs w:val="26"/>
        </w:rPr>
        <w:t>чтобы</w:t>
      </w:r>
      <w:r w:rsidRPr="0040665D">
        <w:rPr>
          <w:spacing w:val="-3"/>
          <w:sz w:val="26"/>
          <w:szCs w:val="26"/>
        </w:rPr>
        <w:t xml:space="preserve"> </w:t>
      </w:r>
      <w:r w:rsidRPr="0040665D">
        <w:rPr>
          <w:sz w:val="26"/>
          <w:szCs w:val="26"/>
        </w:rPr>
        <w:t>быть понятым другим человеком, умение задавать вопросы;</w:t>
      </w:r>
    </w:p>
    <w:p w14:paraId="43A87CE6" w14:textId="77777777" w:rsidR="00147FD1" w:rsidRPr="0040665D" w:rsidRDefault="00EF7838" w:rsidP="000E1B85">
      <w:pPr>
        <w:pStyle w:val="a7"/>
        <w:numPr>
          <w:ilvl w:val="2"/>
          <w:numId w:val="7"/>
        </w:numPr>
        <w:tabs>
          <w:tab w:val="left" w:pos="1275"/>
        </w:tabs>
        <w:spacing w:before="0"/>
        <w:ind w:left="1275" w:right="31" w:firstLine="143"/>
        <w:rPr>
          <w:sz w:val="26"/>
          <w:szCs w:val="26"/>
        </w:rPr>
      </w:pPr>
      <w:r w:rsidRPr="0040665D">
        <w:rPr>
          <w:sz w:val="26"/>
          <w:szCs w:val="26"/>
        </w:rPr>
        <w:t>способность</w:t>
      </w:r>
      <w:r w:rsidRPr="0040665D">
        <w:rPr>
          <w:spacing w:val="-5"/>
          <w:sz w:val="26"/>
          <w:szCs w:val="26"/>
        </w:rPr>
        <w:t xml:space="preserve"> </w:t>
      </w:r>
      <w:r w:rsidRPr="0040665D">
        <w:rPr>
          <w:sz w:val="26"/>
          <w:szCs w:val="26"/>
        </w:rPr>
        <w:t>к</w:t>
      </w:r>
      <w:r w:rsidRPr="0040665D">
        <w:rPr>
          <w:spacing w:val="-5"/>
          <w:sz w:val="26"/>
          <w:szCs w:val="26"/>
        </w:rPr>
        <w:t xml:space="preserve"> </w:t>
      </w:r>
      <w:r w:rsidRPr="0040665D">
        <w:rPr>
          <w:sz w:val="26"/>
          <w:szCs w:val="26"/>
        </w:rPr>
        <w:t>наблюдательности,</w:t>
      </w:r>
      <w:r w:rsidRPr="0040665D">
        <w:rPr>
          <w:spacing w:val="-5"/>
          <w:sz w:val="26"/>
          <w:szCs w:val="26"/>
        </w:rPr>
        <w:t xml:space="preserve"> </w:t>
      </w:r>
      <w:r w:rsidRPr="0040665D">
        <w:rPr>
          <w:sz w:val="26"/>
          <w:szCs w:val="26"/>
        </w:rPr>
        <w:t>умение</w:t>
      </w:r>
      <w:r w:rsidRPr="0040665D">
        <w:rPr>
          <w:spacing w:val="-5"/>
          <w:sz w:val="26"/>
          <w:szCs w:val="26"/>
        </w:rPr>
        <w:t xml:space="preserve"> </w:t>
      </w:r>
      <w:r w:rsidRPr="0040665D">
        <w:rPr>
          <w:sz w:val="26"/>
          <w:szCs w:val="26"/>
        </w:rPr>
        <w:t>замечать</w:t>
      </w:r>
      <w:r w:rsidRPr="0040665D">
        <w:rPr>
          <w:spacing w:val="-4"/>
          <w:sz w:val="26"/>
          <w:szCs w:val="26"/>
        </w:rPr>
        <w:t xml:space="preserve"> </w:t>
      </w:r>
      <w:r w:rsidRPr="0040665D">
        <w:rPr>
          <w:spacing w:val="-2"/>
          <w:sz w:val="26"/>
          <w:szCs w:val="26"/>
        </w:rPr>
        <w:t>новое;</w:t>
      </w:r>
    </w:p>
    <w:p w14:paraId="31CC627D"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овладение эффективными способами учебно-познавательной и предметно- практической деятельности;</w:t>
      </w:r>
    </w:p>
    <w:p w14:paraId="08EB3493"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стремление к активности и самостоятельности в разных видах предметно- практической деятельности;</w:t>
      </w:r>
    </w:p>
    <w:p w14:paraId="424C92BD" w14:textId="77777777" w:rsidR="00147FD1" w:rsidRPr="0040665D" w:rsidRDefault="00EF7838" w:rsidP="000E1B85">
      <w:pPr>
        <w:pStyle w:val="a7"/>
        <w:numPr>
          <w:ilvl w:val="2"/>
          <w:numId w:val="7"/>
        </w:numPr>
        <w:tabs>
          <w:tab w:val="left" w:pos="1275"/>
        </w:tabs>
        <w:spacing w:before="0"/>
        <w:ind w:left="1275" w:right="31" w:firstLine="143"/>
        <w:rPr>
          <w:sz w:val="26"/>
          <w:szCs w:val="26"/>
        </w:rPr>
      </w:pPr>
      <w:r w:rsidRPr="0040665D">
        <w:rPr>
          <w:sz w:val="26"/>
          <w:szCs w:val="26"/>
        </w:rPr>
        <w:t>умение</w:t>
      </w:r>
      <w:r w:rsidRPr="0040665D">
        <w:rPr>
          <w:spacing w:val="-4"/>
          <w:sz w:val="26"/>
          <w:szCs w:val="26"/>
        </w:rPr>
        <w:t xml:space="preserve"> </w:t>
      </w:r>
      <w:r w:rsidRPr="0040665D">
        <w:rPr>
          <w:sz w:val="26"/>
          <w:szCs w:val="26"/>
        </w:rPr>
        <w:t>ставить</w:t>
      </w:r>
      <w:r w:rsidRPr="0040665D">
        <w:rPr>
          <w:spacing w:val="-3"/>
          <w:sz w:val="26"/>
          <w:szCs w:val="26"/>
        </w:rPr>
        <w:t xml:space="preserve"> </w:t>
      </w:r>
      <w:r w:rsidRPr="0040665D">
        <w:rPr>
          <w:sz w:val="26"/>
          <w:szCs w:val="26"/>
        </w:rPr>
        <w:t>и</w:t>
      </w:r>
      <w:r w:rsidRPr="0040665D">
        <w:rPr>
          <w:spacing w:val="-3"/>
          <w:sz w:val="26"/>
          <w:szCs w:val="26"/>
        </w:rPr>
        <w:t xml:space="preserve"> </w:t>
      </w:r>
      <w:r w:rsidRPr="0040665D">
        <w:rPr>
          <w:sz w:val="26"/>
          <w:szCs w:val="26"/>
        </w:rPr>
        <w:t>удерживать</w:t>
      </w:r>
      <w:r w:rsidRPr="0040665D">
        <w:rPr>
          <w:spacing w:val="-3"/>
          <w:sz w:val="26"/>
          <w:szCs w:val="26"/>
        </w:rPr>
        <w:t xml:space="preserve"> </w:t>
      </w:r>
      <w:r w:rsidRPr="0040665D">
        <w:rPr>
          <w:sz w:val="26"/>
          <w:szCs w:val="26"/>
        </w:rPr>
        <w:t>цель</w:t>
      </w:r>
      <w:r w:rsidRPr="0040665D">
        <w:rPr>
          <w:spacing w:val="-3"/>
          <w:sz w:val="26"/>
          <w:szCs w:val="26"/>
        </w:rPr>
        <w:t xml:space="preserve"> </w:t>
      </w:r>
      <w:r w:rsidRPr="0040665D">
        <w:rPr>
          <w:spacing w:val="-2"/>
          <w:sz w:val="26"/>
          <w:szCs w:val="26"/>
        </w:rPr>
        <w:t>деятельности;</w:t>
      </w:r>
    </w:p>
    <w:p w14:paraId="0EA6445D" w14:textId="77777777" w:rsidR="00147FD1" w:rsidRPr="0040665D" w:rsidRDefault="00EF7838" w:rsidP="000E1B85">
      <w:pPr>
        <w:pStyle w:val="a7"/>
        <w:numPr>
          <w:ilvl w:val="2"/>
          <w:numId w:val="7"/>
        </w:numPr>
        <w:tabs>
          <w:tab w:val="left" w:pos="1275"/>
        </w:tabs>
        <w:spacing w:before="0"/>
        <w:ind w:left="1275" w:right="31" w:firstLine="143"/>
        <w:rPr>
          <w:sz w:val="26"/>
          <w:szCs w:val="26"/>
        </w:rPr>
      </w:pPr>
      <w:r w:rsidRPr="0040665D">
        <w:rPr>
          <w:sz w:val="26"/>
          <w:szCs w:val="26"/>
        </w:rPr>
        <w:t>планировать</w:t>
      </w:r>
      <w:r w:rsidRPr="0040665D">
        <w:rPr>
          <w:spacing w:val="-8"/>
          <w:sz w:val="26"/>
          <w:szCs w:val="26"/>
        </w:rPr>
        <w:t xml:space="preserve"> </w:t>
      </w:r>
      <w:r w:rsidRPr="0040665D">
        <w:rPr>
          <w:spacing w:val="-2"/>
          <w:sz w:val="26"/>
          <w:szCs w:val="26"/>
        </w:rPr>
        <w:t>действия;</w:t>
      </w:r>
    </w:p>
    <w:p w14:paraId="1B996640" w14:textId="77777777" w:rsidR="00147FD1" w:rsidRPr="0040665D" w:rsidRDefault="00EF7838" w:rsidP="000E1B85">
      <w:pPr>
        <w:pStyle w:val="a7"/>
        <w:numPr>
          <w:ilvl w:val="2"/>
          <w:numId w:val="7"/>
        </w:numPr>
        <w:tabs>
          <w:tab w:val="left" w:pos="1275"/>
        </w:tabs>
        <w:spacing w:before="0"/>
        <w:ind w:left="1275" w:right="31" w:firstLine="143"/>
        <w:rPr>
          <w:sz w:val="26"/>
          <w:szCs w:val="26"/>
        </w:rPr>
      </w:pPr>
      <w:r w:rsidRPr="0040665D">
        <w:rPr>
          <w:sz w:val="26"/>
          <w:szCs w:val="26"/>
        </w:rPr>
        <w:t>определять</w:t>
      </w:r>
      <w:r w:rsidRPr="0040665D">
        <w:rPr>
          <w:spacing w:val="-4"/>
          <w:sz w:val="26"/>
          <w:szCs w:val="26"/>
        </w:rPr>
        <w:t xml:space="preserve"> </w:t>
      </w:r>
      <w:r w:rsidRPr="0040665D">
        <w:rPr>
          <w:sz w:val="26"/>
          <w:szCs w:val="26"/>
        </w:rPr>
        <w:t>и</w:t>
      </w:r>
      <w:r w:rsidRPr="0040665D">
        <w:rPr>
          <w:spacing w:val="-3"/>
          <w:sz w:val="26"/>
          <w:szCs w:val="26"/>
        </w:rPr>
        <w:t xml:space="preserve"> </w:t>
      </w:r>
      <w:r w:rsidRPr="0040665D">
        <w:rPr>
          <w:sz w:val="26"/>
          <w:szCs w:val="26"/>
        </w:rPr>
        <w:t>сохранять</w:t>
      </w:r>
      <w:r w:rsidRPr="0040665D">
        <w:rPr>
          <w:spacing w:val="-4"/>
          <w:sz w:val="26"/>
          <w:szCs w:val="26"/>
        </w:rPr>
        <w:t xml:space="preserve"> </w:t>
      </w:r>
      <w:r w:rsidRPr="0040665D">
        <w:rPr>
          <w:sz w:val="26"/>
          <w:szCs w:val="26"/>
        </w:rPr>
        <w:t>способ</w:t>
      </w:r>
      <w:r w:rsidRPr="0040665D">
        <w:rPr>
          <w:spacing w:val="-3"/>
          <w:sz w:val="26"/>
          <w:szCs w:val="26"/>
        </w:rPr>
        <w:t xml:space="preserve"> </w:t>
      </w:r>
      <w:r w:rsidRPr="0040665D">
        <w:rPr>
          <w:spacing w:val="-2"/>
          <w:sz w:val="26"/>
          <w:szCs w:val="26"/>
        </w:rPr>
        <w:t>действий;</w:t>
      </w:r>
    </w:p>
    <w:p w14:paraId="66F45D25" w14:textId="77777777" w:rsidR="00147FD1" w:rsidRPr="0040665D" w:rsidRDefault="00EF7838" w:rsidP="000E1B85">
      <w:pPr>
        <w:pStyle w:val="a7"/>
        <w:numPr>
          <w:ilvl w:val="2"/>
          <w:numId w:val="7"/>
        </w:numPr>
        <w:tabs>
          <w:tab w:val="left" w:pos="1275"/>
        </w:tabs>
        <w:spacing w:before="0"/>
        <w:ind w:left="1275" w:right="31" w:firstLine="143"/>
        <w:rPr>
          <w:sz w:val="26"/>
          <w:szCs w:val="26"/>
        </w:rPr>
      </w:pPr>
      <w:r w:rsidRPr="0040665D">
        <w:rPr>
          <w:sz w:val="26"/>
          <w:szCs w:val="26"/>
        </w:rPr>
        <w:lastRenderedPageBreak/>
        <w:t>использовать</w:t>
      </w:r>
      <w:r w:rsidRPr="0040665D">
        <w:rPr>
          <w:spacing w:val="-5"/>
          <w:sz w:val="26"/>
          <w:szCs w:val="26"/>
        </w:rPr>
        <w:t xml:space="preserve"> </w:t>
      </w:r>
      <w:r w:rsidRPr="0040665D">
        <w:rPr>
          <w:sz w:val="26"/>
          <w:szCs w:val="26"/>
        </w:rPr>
        <w:t>самоконтроль</w:t>
      </w:r>
      <w:r w:rsidRPr="0040665D">
        <w:rPr>
          <w:spacing w:val="-4"/>
          <w:sz w:val="26"/>
          <w:szCs w:val="26"/>
        </w:rPr>
        <w:t xml:space="preserve"> </w:t>
      </w:r>
      <w:r w:rsidRPr="0040665D">
        <w:rPr>
          <w:sz w:val="26"/>
          <w:szCs w:val="26"/>
        </w:rPr>
        <w:t>на</w:t>
      </w:r>
      <w:r w:rsidRPr="0040665D">
        <w:rPr>
          <w:spacing w:val="-5"/>
          <w:sz w:val="26"/>
          <w:szCs w:val="26"/>
        </w:rPr>
        <w:t xml:space="preserve"> </w:t>
      </w:r>
      <w:r w:rsidRPr="0040665D">
        <w:rPr>
          <w:sz w:val="26"/>
          <w:szCs w:val="26"/>
        </w:rPr>
        <w:t>всех</w:t>
      </w:r>
      <w:r w:rsidRPr="0040665D">
        <w:rPr>
          <w:spacing w:val="-4"/>
          <w:sz w:val="26"/>
          <w:szCs w:val="26"/>
        </w:rPr>
        <w:t xml:space="preserve"> </w:t>
      </w:r>
      <w:r w:rsidRPr="0040665D">
        <w:rPr>
          <w:sz w:val="26"/>
          <w:szCs w:val="26"/>
        </w:rPr>
        <w:t>этапах</w:t>
      </w:r>
      <w:r w:rsidRPr="0040665D">
        <w:rPr>
          <w:spacing w:val="-4"/>
          <w:sz w:val="26"/>
          <w:szCs w:val="26"/>
        </w:rPr>
        <w:t xml:space="preserve"> </w:t>
      </w:r>
      <w:r w:rsidRPr="0040665D">
        <w:rPr>
          <w:spacing w:val="-2"/>
          <w:sz w:val="26"/>
          <w:szCs w:val="26"/>
        </w:rPr>
        <w:t>деятельности;</w:t>
      </w:r>
    </w:p>
    <w:p w14:paraId="47A6419D" w14:textId="77777777" w:rsidR="00147FD1" w:rsidRPr="0040665D" w:rsidRDefault="00EF7838" w:rsidP="000E1B85">
      <w:pPr>
        <w:pStyle w:val="a7"/>
        <w:numPr>
          <w:ilvl w:val="2"/>
          <w:numId w:val="7"/>
        </w:numPr>
        <w:tabs>
          <w:tab w:val="left" w:pos="1275"/>
        </w:tabs>
        <w:spacing w:before="0"/>
        <w:ind w:left="1275" w:right="31" w:firstLine="143"/>
        <w:rPr>
          <w:sz w:val="26"/>
          <w:szCs w:val="26"/>
        </w:rPr>
      </w:pPr>
      <w:r w:rsidRPr="0040665D">
        <w:rPr>
          <w:sz w:val="26"/>
          <w:szCs w:val="26"/>
        </w:rPr>
        <w:t>осуществлять</w:t>
      </w:r>
      <w:r w:rsidRPr="0040665D">
        <w:rPr>
          <w:spacing w:val="-6"/>
          <w:sz w:val="26"/>
          <w:szCs w:val="26"/>
        </w:rPr>
        <w:t xml:space="preserve"> </w:t>
      </w:r>
      <w:r w:rsidRPr="0040665D">
        <w:rPr>
          <w:sz w:val="26"/>
          <w:szCs w:val="26"/>
        </w:rPr>
        <w:t>словесный</w:t>
      </w:r>
      <w:r w:rsidRPr="0040665D">
        <w:rPr>
          <w:spacing w:val="-3"/>
          <w:sz w:val="26"/>
          <w:szCs w:val="26"/>
        </w:rPr>
        <w:t xml:space="preserve"> </w:t>
      </w:r>
      <w:r w:rsidRPr="0040665D">
        <w:rPr>
          <w:sz w:val="26"/>
          <w:szCs w:val="26"/>
        </w:rPr>
        <w:t>отчет</w:t>
      </w:r>
      <w:r w:rsidRPr="0040665D">
        <w:rPr>
          <w:spacing w:val="-4"/>
          <w:sz w:val="26"/>
          <w:szCs w:val="26"/>
        </w:rPr>
        <w:t xml:space="preserve"> </w:t>
      </w:r>
      <w:r w:rsidRPr="0040665D">
        <w:rPr>
          <w:sz w:val="26"/>
          <w:szCs w:val="26"/>
        </w:rPr>
        <w:t>о</w:t>
      </w:r>
      <w:r w:rsidRPr="0040665D">
        <w:rPr>
          <w:spacing w:val="-3"/>
          <w:sz w:val="26"/>
          <w:szCs w:val="26"/>
        </w:rPr>
        <w:t xml:space="preserve"> </w:t>
      </w:r>
      <w:r w:rsidRPr="0040665D">
        <w:rPr>
          <w:sz w:val="26"/>
          <w:szCs w:val="26"/>
        </w:rPr>
        <w:t>процессе</w:t>
      </w:r>
      <w:r w:rsidRPr="0040665D">
        <w:rPr>
          <w:spacing w:val="-4"/>
          <w:sz w:val="26"/>
          <w:szCs w:val="26"/>
        </w:rPr>
        <w:t xml:space="preserve"> </w:t>
      </w:r>
      <w:r w:rsidRPr="0040665D">
        <w:rPr>
          <w:sz w:val="26"/>
          <w:szCs w:val="26"/>
        </w:rPr>
        <w:t>и</w:t>
      </w:r>
      <w:r w:rsidRPr="0040665D">
        <w:rPr>
          <w:spacing w:val="-3"/>
          <w:sz w:val="26"/>
          <w:szCs w:val="26"/>
        </w:rPr>
        <w:t xml:space="preserve"> </w:t>
      </w:r>
      <w:r w:rsidRPr="0040665D">
        <w:rPr>
          <w:sz w:val="26"/>
          <w:szCs w:val="26"/>
        </w:rPr>
        <w:t>результатах</w:t>
      </w:r>
      <w:r w:rsidRPr="0040665D">
        <w:rPr>
          <w:spacing w:val="-3"/>
          <w:sz w:val="26"/>
          <w:szCs w:val="26"/>
        </w:rPr>
        <w:t xml:space="preserve"> </w:t>
      </w:r>
      <w:r w:rsidRPr="0040665D">
        <w:rPr>
          <w:spacing w:val="-2"/>
          <w:sz w:val="26"/>
          <w:szCs w:val="26"/>
        </w:rPr>
        <w:t>деятельности;</w:t>
      </w:r>
    </w:p>
    <w:p w14:paraId="502FF076" w14:textId="77777777" w:rsidR="00147FD1" w:rsidRPr="0040665D" w:rsidRDefault="00EF7838" w:rsidP="000E1B85">
      <w:pPr>
        <w:pStyle w:val="a7"/>
        <w:numPr>
          <w:ilvl w:val="2"/>
          <w:numId w:val="7"/>
        </w:numPr>
        <w:tabs>
          <w:tab w:val="left" w:pos="1275"/>
        </w:tabs>
        <w:spacing w:before="0"/>
        <w:ind w:left="1275" w:right="31" w:firstLine="143"/>
        <w:rPr>
          <w:sz w:val="26"/>
          <w:szCs w:val="26"/>
        </w:rPr>
      </w:pPr>
      <w:r w:rsidRPr="0040665D">
        <w:rPr>
          <w:sz w:val="26"/>
          <w:szCs w:val="26"/>
        </w:rPr>
        <w:t>оценивать</w:t>
      </w:r>
      <w:r w:rsidRPr="0040665D">
        <w:rPr>
          <w:spacing w:val="-4"/>
          <w:sz w:val="26"/>
          <w:szCs w:val="26"/>
        </w:rPr>
        <w:t xml:space="preserve"> </w:t>
      </w:r>
      <w:r w:rsidRPr="0040665D">
        <w:rPr>
          <w:sz w:val="26"/>
          <w:szCs w:val="26"/>
        </w:rPr>
        <w:t>процесс</w:t>
      </w:r>
      <w:r w:rsidRPr="0040665D">
        <w:rPr>
          <w:spacing w:val="-4"/>
          <w:sz w:val="26"/>
          <w:szCs w:val="26"/>
        </w:rPr>
        <w:t xml:space="preserve"> </w:t>
      </w:r>
      <w:r w:rsidRPr="0040665D">
        <w:rPr>
          <w:sz w:val="26"/>
          <w:szCs w:val="26"/>
        </w:rPr>
        <w:t>и</w:t>
      </w:r>
      <w:r w:rsidRPr="0040665D">
        <w:rPr>
          <w:spacing w:val="-4"/>
          <w:sz w:val="26"/>
          <w:szCs w:val="26"/>
        </w:rPr>
        <w:t xml:space="preserve"> </w:t>
      </w:r>
      <w:r w:rsidRPr="0040665D">
        <w:rPr>
          <w:sz w:val="26"/>
          <w:szCs w:val="26"/>
        </w:rPr>
        <w:t>результат</w:t>
      </w:r>
      <w:r w:rsidRPr="0040665D">
        <w:rPr>
          <w:spacing w:val="-4"/>
          <w:sz w:val="26"/>
          <w:szCs w:val="26"/>
        </w:rPr>
        <w:t xml:space="preserve"> </w:t>
      </w:r>
      <w:r w:rsidRPr="0040665D">
        <w:rPr>
          <w:spacing w:val="-2"/>
          <w:sz w:val="26"/>
          <w:szCs w:val="26"/>
        </w:rPr>
        <w:t>деятельности;</w:t>
      </w:r>
    </w:p>
    <w:p w14:paraId="68D53751" w14:textId="77777777" w:rsidR="00147FD1" w:rsidRPr="0040665D" w:rsidRDefault="00EF7838" w:rsidP="000E1B85">
      <w:pPr>
        <w:pStyle w:val="a7"/>
        <w:numPr>
          <w:ilvl w:val="2"/>
          <w:numId w:val="7"/>
        </w:numPr>
        <w:tabs>
          <w:tab w:val="left" w:pos="1274"/>
        </w:tabs>
        <w:spacing w:before="0"/>
        <w:ind w:left="567" w:right="31" w:firstLine="851"/>
        <w:rPr>
          <w:sz w:val="26"/>
          <w:szCs w:val="26"/>
        </w:rPr>
      </w:pPr>
      <w:r w:rsidRPr="0040665D">
        <w:rPr>
          <w:sz w:val="26"/>
          <w:szCs w:val="26"/>
        </w:rPr>
        <w:t>сформированные в соответствии с требованиями к результатам освоения ФАОП НОО (вариант 7.1) предметные, метапредметные и личностные результаты;</w:t>
      </w:r>
    </w:p>
    <w:p w14:paraId="56B81CAE" w14:textId="77777777" w:rsidR="00147FD1" w:rsidRPr="0040665D" w:rsidRDefault="00EF7838" w:rsidP="000E1B85">
      <w:pPr>
        <w:pStyle w:val="a7"/>
        <w:numPr>
          <w:ilvl w:val="2"/>
          <w:numId w:val="7"/>
        </w:numPr>
        <w:tabs>
          <w:tab w:val="left" w:pos="1275"/>
        </w:tabs>
        <w:spacing w:before="0"/>
        <w:ind w:left="1275" w:right="31" w:firstLine="143"/>
        <w:rPr>
          <w:sz w:val="26"/>
          <w:szCs w:val="26"/>
        </w:rPr>
      </w:pPr>
      <w:r w:rsidRPr="0040665D">
        <w:rPr>
          <w:sz w:val="26"/>
          <w:szCs w:val="26"/>
        </w:rPr>
        <w:t>сформированные</w:t>
      </w:r>
      <w:r w:rsidRPr="0040665D">
        <w:rPr>
          <w:spacing w:val="-6"/>
          <w:sz w:val="26"/>
          <w:szCs w:val="26"/>
        </w:rPr>
        <w:t xml:space="preserve"> </w:t>
      </w:r>
      <w:r w:rsidRPr="0040665D">
        <w:rPr>
          <w:sz w:val="26"/>
          <w:szCs w:val="26"/>
        </w:rPr>
        <w:t>в</w:t>
      </w:r>
      <w:r w:rsidRPr="0040665D">
        <w:rPr>
          <w:spacing w:val="-4"/>
          <w:sz w:val="26"/>
          <w:szCs w:val="26"/>
        </w:rPr>
        <w:t xml:space="preserve"> </w:t>
      </w:r>
      <w:r w:rsidRPr="0040665D">
        <w:rPr>
          <w:sz w:val="26"/>
          <w:szCs w:val="26"/>
        </w:rPr>
        <w:t>соответствии</w:t>
      </w:r>
      <w:r w:rsidRPr="0040665D">
        <w:rPr>
          <w:spacing w:val="-4"/>
          <w:sz w:val="26"/>
          <w:szCs w:val="26"/>
        </w:rPr>
        <w:t xml:space="preserve"> </w:t>
      </w:r>
      <w:r w:rsidRPr="0040665D">
        <w:rPr>
          <w:sz w:val="26"/>
          <w:szCs w:val="26"/>
        </w:rPr>
        <w:t>ФАОП</w:t>
      </w:r>
      <w:r w:rsidRPr="0040665D">
        <w:rPr>
          <w:spacing w:val="-3"/>
          <w:sz w:val="26"/>
          <w:szCs w:val="26"/>
        </w:rPr>
        <w:t xml:space="preserve"> </w:t>
      </w:r>
      <w:r w:rsidRPr="0040665D">
        <w:rPr>
          <w:sz w:val="26"/>
          <w:szCs w:val="26"/>
        </w:rPr>
        <w:t>НОО</w:t>
      </w:r>
      <w:r w:rsidRPr="0040665D">
        <w:rPr>
          <w:spacing w:val="-4"/>
          <w:sz w:val="26"/>
          <w:szCs w:val="26"/>
        </w:rPr>
        <w:t xml:space="preserve"> </w:t>
      </w:r>
      <w:r w:rsidRPr="0040665D">
        <w:rPr>
          <w:sz w:val="26"/>
          <w:szCs w:val="26"/>
        </w:rPr>
        <w:t>(вариант</w:t>
      </w:r>
      <w:r w:rsidRPr="0040665D">
        <w:rPr>
          <w:spacing w:val="-4"/>
          <w:sz w:val="26"/>
          <w:szCs w:val="26"/>
        </w:rPr>
        <w:t xml:space="preserve"> </w:t>
      </w:r>
      <w:r w:rsidRPr="0040665D">
        <w:rPr>
          <w:sz w:val="26"/>
          <w:szCs w:val="26"/>
        </w:rPr>
        <w:t>7.1)</w:t>
      </w:r>
      <w:r w:rsidRPr="0040665D">
        <w:rPr>
          <w:spacing w:val="-3"/>
          <w:sz w:val="26"/>
          <w:szCs w:val="26"/>
        </w:rPr>
        <w:t xml:space="preserve"> </w:t>
      </w:r>
      <w:r w:rsidRPr="0040665D">
        <w:rPr>
          <w:spacing w:val="-4"/>
          <w:sz w:val="26"/>
          <w:szCs w:val="26"/>
        </w:rPr>
        <w:t>УУД.</w:t>
      </w:r>
    </w:p>
    <w:p w14:paraId="70311B85" w14:textId="77777777" w:rsidR="00147FD1" w:rsidRPr="0040665D" w:rsidRDefault="00EF7838" w:rsidP="004E282D">
      <w:pPr>
        <w:pStyle w:val="a3"/>
        <w:spacing w:before="0"/>
        <w:ind w:right="31" w:firstLine="851"/>
        <w:rPr>
          <w:sz w:val="26"/>
          <w:szCs w:val="26"/>
        </w:rPr>
      </w:pPr>
      <w:r w:rsidRPr="0040665D">
        <w:rPr>
          <w:sz w:val="26"/>
          <w:szCs w:val="26"/>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14:paraId="54A6778C" w14:textId="77777777" w:rsidR="00147FD1" w:rsidRPr="0040665D" w:rsidRDefault="00147FD1" w:rsidP="004E282D">
      <w:pPr>
        <w:pStyle w:val="a3"/>
        <w:spacing w:before="0"/>
        <w:ind w:left="0"/>
        <w:rPr>
          <w:sz w:val="26"/>
          <w:szCs w:val="26"/>
        </w:rPr>
      </w:pPr>
    </w:p>
    <w:p w14:paraId="24C4C46E" w14:textId="5B43307F" w:rsidR="004E282D" w:rsidRPr="00BA005B" w:rsidRDefault="004E282D" w:rsidP="000E1B85">
      <w:pPr>
        <w:pStyle w:val="12"/>
        <w:numPr>
          <w:ilvl w:val="1"/>
          <w:numId w:val="7"/>
        </w:numPr>
        <w:spacing w:after="0"/>
        <w:ind w:left="567" w:firstLine="0"/>
        <w:jc w:val="both"/>
        <w:rPr>
          <w:rStyle w:val="af5"/>
          <w:rFonts w:ascii="Times New Roman" w:hAnsi="Times New Roman" w:cs="Times New Roman"/>
          <w:b/>
          <w:bCs/>
          <w:sz w:val="26"/>
          <w:szCs w:val="26"/>
          <w:lang w:val="ru-RU"/>
        </w:rPr>
      </w:pPr>
      <w:bookmarkStart w:id="4" w:name="_bookmark3"/>
      <w:bookmarkEnd w:id="4"/>
      <w:r w:rsidRPr="00BA005B">
        <w:rPr>
          <w:rStyle w:val="af5"/>
          <w:rFonts w:ascii="Times New Roman" w:hAnsi="Times New Roman" w:cs="Times New Roman"/>
          <w:b/>
          <w:bCs/>
          <w:sz w:val="26"/>
          <w:szCs w:val="26"/>
          <w:lang w:val="ru-RU"/>
        </w:rPr>
        <w:t>СИСТЕМА ОЦЕНКИ ДОСТИЖЕНИЯ ОБУЧАЮЩИМИСЯ С ОВЗ (ЗАДЕРЖКОЙ ПСИХИЧЕСКОГО РАЗВИТИЯ) ПЛАНИРУЕМЫХ РЕЗУЛЬТАТОВ ОСВОЕНИЯ АДАПТИРОВАННОЙ ОСНОВНОЙ ОБРАЗОВАТЕЛЬНОЙ ПРОГРАММЫ НАЧАЛЬНОГО ОБЩЕГО ОБРАЗОВАНИЯ</w:t>
      </w:r>
    </w:p>
    <w:p w14:paraId="2BB06B28" w14:textId="77777777" w:rsidR="004E282D" w:rsidRPr="00BA005B" w:rsidRDefault="004E282D" w:rsidP="004E282D">
      <w:pPr>
        <w:pStyle w:val="12"/>
        <w:spacing w:after="0"/>
        <w:ind w:left="2100" w:firstLine="0"/>
        <w:rPr>
          <w:rFonts w:ascii="Times New Roman" w:hAnsi="Times New Roman" w:cs="Times New Roman"/>
          <w:sz w:val="26"/>
          <w:szCs w:val="26"/>
          <w:lang w:val="ru-RU"/>
        </w:rPr>
      </w:pPr>
    </w:p>
    <w:p w14:paraId="2A0BAF8B" w14:textId="02FEE81A" w:rsidR="004E282D" w:rsidRPr="00BA005B" w:rsidRDefault="00BA005B" w:rsidP="000E1B85">
      <w:pPr>
        <w:pStyle w:val="12"/>
        <w:numPr>
          <w:ilvl w:val="2"/>
          <w:numId w:val="7"/>
        </w:numPr>
        <w:tabs>
          <w:tab w:val="left" w:pos="2014"/>
        </w:tabs>
        <w:spacing w:after="0"/>
        <w:jc w:val="both"/>
        <w:rPr>
          <w:rFonts w:ascii="Times New Roman" w:hAnsi="Times New Roman" w:cs="Times New Roman"/>
          <w:sz w:val="26"/>
          <w:szCs w:val="26"/>
          <w:lang w:val="ru-RU"/>
        </w:rPr>
      </w:pPr>
      <w:r>
        <w:rPr>
          <w:rStyle w:val="af5"/>
          <w:rFonts w:ascii="Times New Roman" w:hAnsi="Times New Roman" w:cs="Times New Roman"/>
          <w:b/>
          <w:bCs/>
          <w:i/>
          <w:iCs/>
          <w:sz w:val="26"/>
          <w:szCs w:val="26"/>
          <w:lang w:val="ru-RU"/>
        </w:rPr>
        <w:t>1.3.1</w:t>
      </w:r>
      <w:r>
        <w:rPr>
          <w:rStyle w:val="af5"/>
          <w:rFonts w:ascii="Times New Roman" w:hAnsi="Times New Roman" w:cs="Times New Roman"/>
          <w:b/>
          <w:bCs/>
          <w:i/>
          <w:iCs/>
          <w:sz w:val="26"/>
          <w:szCs w:val="26"/>
          <w:lang w:val="ru-RU"/>
        </w:rPr>
        <w:tab/>
      </w:r>
      <w:r w:rsidR="004E282D" w:rsidRPr="00BA005B">
        <w:rPr>
          <w:rStyle w:val="af5"/>
          <w:rFonts w:ascii="Times New Roman" w:hAnsi="Times New Roman" w:cs="Times New Roman"/>
          <w:b/>
          <w:bCs/>
          <w:i/>
          <w:iCs/>
          <w:sz w:val="26"/>
          <w:szCs w:val="26"/>
          <w:lang w:val="ru-RU"/>
        </w:rPr>
        <w:t>Организация и содержание оценочных процедур</w:t>
      </w:r>
    </w:p>
    <w:p w14:paraId="1D5A26B3" w14:textId="77777777" w:rsidR="004E282D" w:rsidRPr="00BA005B" w:rsidRDefault="004E282D" w:rsidP="004E282D">
      <w:pPr>
        <w:pStyle w:val="12"/>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Система оценки достижения планируемых результатов освоения АООП НОО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
    <w:p w14:paraId="268B6FE4" w14:textId="77777777" w:rsidR="004E282D" w:rsidRPr="00BA005B" w:rsidRDefault="004E282D" w:rsidP="004E282D">
      <w:pPr>
        <w:pStyle w:val="12"/>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В соответствии с ФГОС НОО обучающихся с ОВЗ основным </w:t>
      </w:r>
      <w:r w:rsidRPr="00BA005B">
        <w:rPr>
          <w:rStyle w:val="af5"/>
          <w:rFonts w:ascii="Times New Roman" w:hAnsi="Times New Roman" w:cs="Times New Roman"/>
          <w:b/>
          <w:bCs/>
          <w:sz w:val="26"/>
          <w:szCs w:val="26"/>
          <w:lang w:val="ru-RU"/>
        </w:rPr>
        <w:t xml:space="preserve">объектом </w:t>
      </w:r>
      <w:r w:rsidRPr="00BA005B">
        <w:rPr>
          <w:rStyle w:val="af5"/>
          <w:rFonts w:ascii="Times New Roman" w:hAnsi="Times New Roman" w:cs="Times New Roman"/>
          <w:sz w:val="26"/>
          <w:szCs w:val="26"/>
          <w:lang w:val="ru-RU"/>
        </w:rPr>
        <w:t xml:space="preserve">системы оценки, её </w:t>
      </w:r>
      <w:r w:rsidRPr="00BA005B">
        <w:rPr>
          <w:rStyle w:val="af5"/>
          <w:rFonts w:ascii="Times New Roman" w:hAnsi="Times New Roman" w:cs="Times New Roman"/>
          <w:b/>
          <w:bCs/>
          <w:sz w:val="26"/>
          <w:szCs w:val="26"/>
          <w:lang w:val="ru-RU"/>
        </w:rPr>
        <w:t xml:space="preserve">содержательной и критериальной базой выступают планируемые результаты </w:t>
      </w:r>
      <w:r w:rsidRPr="00BA005B">
        <w:rPr>
          <w:rStyle w:val="af5"/>
          <w:rFonts w:ascii="Times New Roman" w:hAnsi="Times New Roman" w:cs="Times New Roman"/>
          <w:sz w:val="26"/>
          <w:szCs w:val="26"/>
          <w:lang w:val="ru-RU"/>
        </w:rPr>
        <w:t>освоения обучающимися АООП НОО ЗПР.</w:t>
      </w:r>
    </w:p>
    <w:p w14:paraId="4E504B44" w14:textId="77777777" w:rsidR="004E282D" w:rsidRPr="00BA005B" w:rsidRDefault="004E282D" w:rsidP="004E282D">
      <w:pPr>
        <w:pStyle w:val="12"/>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BA005B">
        <w:rPr>
          <w:rStyle w:val="af5"/>
          <w:rFonts w:ascii="Times New Roman" w:hAnsi="Times New Roman" w:cs="Times New Roman"/>
          <w:b/>
          <w:bCs/>
          <w:sz w:val="26"/>
          <w:szCs w:val="26"/>
          <w:lang w:val="ru-RU"/>
        </w:rPr>
        <w:t xml:space="preserve">функциями </w:t>
      </w:r>
      <w:r w:rsidRPr="00BA005B">
        <w:rPr>
          <w:rStyle w:val="af5"/>
          <w:rFonts w:ascii="Times New Roman" w:hAnsi="Times New Roman" w:cs="Times New Roman"/>
          <w:sz w:val="26"/>
          <w:szCs w:val="26"/>
          <w:lang w:val="ru-RU"/>
        </w:rPr>
        <w:t xml:space="preserve">являются </w:t>
      </w:r>
      <w:r w:rsidRPr="00BA005B">
        <w:rPr>
          <w:rStyle w:val="af5"/>
          <w:rFonts w:ascii="Times New Roman" w:hAnsi="Times New Roman" w:cs="Times New Roman"/>
          <w:b/>
          <w:bCs/>
          <w:sz w:val="26"/>
          <w:szCs w:val="26"/>
          <w:lang w:val="ru-RU"/>
        </w:rPr>
        <w:t xml:space="preserve">ориентация образовательного процесса </w:t>
      </w:r>
      <w:r w:rsidRPr="00BA005B">
        <w:rPr>
          <w:rStyle w:val="af5"/>
          <w:rFonts w:ascii="Times New Roman" w:hAnsi="Times New Roman" w:cs="Times New Roman"/>
          <w:sz w:val="26"/>
          <w:szCs w:val="26"/>
          <w:lang w:val="ru-RU"/>
        </w:rPr>
        <w:t xml:space="preserve">на достижение планируемых результатов освоения АООП НОО ЗПР и обеспечение эффективной </w:t>
      </w:r>
      <w:r w:rsidRPr="00BA005B">
        <w:rPr>
          <w:rStyle w:val="af5"/>
          <w:rFonts w:ascii="Times New Roman" w:hAnsi="Times New Roman" w:cs="Times New Roman"/>
          <w:b/>
          <w:bCs/>
          <w:sz w:val="26"/>
          <w:szCs w:val="26"/>
          <w:lang w:val="ru-RU"/>
        </w:rPr>
        <w:t xml:space="preserve">обратной связи, </w:t>
      </w:r>
      <w:r w:rsidRPr="00BA005B">
        <w:rPr>
          <w:rStyle w:val="af5"/>
          <w:rFonts w:ascii="Times New Roman" w:hAnsi="Times New Roman" w:cs="Times New Roman"/>
          <w:sz w:val="26"/>
          <w:szCs w:val="26"/>
          <w:lang w:val="ru-RU"/>
        </w:rPr>
        <w:t xml:space="preserve">позволяющей осуществлять </w:t>
      </w:r>
      <w:r w:rsidRPr="00BA005B">
        <w:rPr>
          <w:rStyle w:val="af5"/>
          <w:rFonts w:ascii="Times New Roman" w:hAnsi="Times New Roman" w:cs="Times New Roman"/>
          <w:b/>
          <w:bCs/>
          <w:sz w:val="26"/>
          <w:szCs w:val="26"/>
          <w:lang w:val="ru-RU"/>
        </w:rPr>
        <w:t>управление образовательным процессом.</w:t>
      </w:r>
    </w:p>
    <w:p w14:paraId="79645231" w14:textId="77777777" w:rsidR="004E282D" w:rsidRPr="00BA005B" w:rsidRDefault="004E282D" w:rsidP="004E282D">
      <w:pPr>
        <w:pStyle w:val="12"/>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18B22C45" w14:textId="77777777" w:rsidR="004E282D" w:rsidRPr="00BA005B" w:rsidRDefault="004E282D" w:rsidP="004E282D">
      <w:pPr>
        <w:pStyle w:val="12"/>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Система оценки достижения обучающимися с ЗПР планируемых результатов освоения АООП НОО призвана решить следующие </w:t>
      </w:r>
      <w:r w:rsidRPr="00BA005B">
        <w:rPr>
          <w:rStyle w:val="af5"/>
          <w:rFonts w:ascii="Times New Roman" w:hAnsi="Times New Roman" w:cs="Times New Roman"/>
          <w:b/>
          <w:bCs/>
          <w:sz w:val="26"/>
          <w:szCs w:val="26"/>
          <w:lang w:val="ru-RU"/>
        </w:rPr>
        <w:t>задачи:</w:t>
      </w:r>
    </w:p>
    <w:p w14:paraId="06592052" w14:textId="77777777" w:rsidR="004E282D" w:rsidRPr="00BA005B" w:rsidRDefault="004E282D" w:rsidP="000E1B85">
      <w:pPr>
        <w:pStyle w:val="12"/>
        <w:numPr>
          <w:ilvl w:val="0"/>
          <w:numId w:val="47"/>
        </w:numPr>
        <w:tabs>
          <w:tab w:val="left" w:pos="2111"/>
        </w:tabs>
        <w:spacing w:after="0"/>
        <w:ind w:left="709"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14:paraId="2439A7AF" w14:textId="77777777" w:rsidR="004E282D" w:rsidRPr="00BA005B" w:rsidRDefault="004E282D" w:rsidP="000E1B85">
      <w:pPr>
        <w:pStyle w:val="12"/>
        <w:numPr>
          <w:ilvl w:val="0"/>
          <w:numId w:val="47"/>
        </w:numPr>
        <w:tabs>
          <w:tab w:val="left" w:pos="2111"/>
        </w:tabs>
        <w:spacing w:after="0"/>
        <w:ind w:left="709"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lastRenderedPageBreak/>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14:paraId="52E29966" w14:textId="77777777" w:rsidR="004E282D" w:rsidRPr="00BA005B" w:rsidRDefault="004E282D" w:rsidP="000E1B85">
      <w:pPr>
        <w:pStyle w:val="12"/>
        <w:numPr>
          <w:ilvl w:val="0"/>
          <w:numId w:val="47"/>
        </w:numPr>
        <w:tabs>
          <w:tab w:val="left" w:pos="2111"/>
        </w:tabs>
        <w:spacing w:after="0"/>
        <w:ind w:left="709"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14:paraId="5A23BA11" w14:textId="77777777" w:rsidR="004E282D" w:rsidRPr="00BA005B" w:rsidRDefault="004E282D" w:rsidP="000E1B85">
      <w:pPr>
        <w:pStyle w:val="12"/>
        <w:numPr>
          <w:ilvl w:val="0"/>
          <w:numId w:val="47"/>
        </w:numPr>
        <w:tabs>
          <w:tab w:val="left" w:pos="2111"/>
        </w:tabs>
        <w:spacing w:after="0"/>
        <w:ind w:left="709"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предусматривать оценку достижений обучающихся и оценку эффективности деятельности общеобразовательной организации;</w:t>
      </w:r>
    </w:p>
    <w:p w14:paraId="27A5FA1D" w14:textId="77777777" w:rsidR="004E282D" w:rsidRPr="00BA005B" w:rsidRDefault="004E282D" w:rsidP="000E1B85">
      <w:pPr>
        <w:pStyle w:val="12"/>
        <w:numPr>
          <w:ilvl w:val="0"/>
          <w:numId w:val="47"/>
        </w:numPr>
        <w:tabs>
          <w:tab w:val="left" w:pos="2111"/>
        </w:tabs>
        <w:spacing w:after="0"/>
        <w:ind w:left="709"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позволять осуществлять оценку динамики учебных достижений обучающихся и развития их социальной (жизненной) компетенции.</w:t>
      </w:r>
    </w:p>
    <w:p w14:paraId="2578FF81" w14:textId="77777777" w:rsidR="004E282D" w:rsidRPr="00BA005B" w:rsidRDefault="004E282D" w:rsidP="004E282D">
      <w:pPr>
        <w:pStyle w:val="12"/>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Показатель динамики образовательных достижений – один из основных показателей в оценке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14:paraId="2DEED0F4" w14:textId="77777777" w:rsidR="004E282D" w:rsidRPr="00BA005B" w:rsidRDefault="004E282D" w:rsidP="004E282D">
      <w:pPr>
        <w:pStyle w:val="12"/>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Основным объектом системы оценки, её содержательной и критериальной базой выступают требования ФГОС НОО ОВЗ, которые конкретизируются в планируемых результатах освоения обучающимися ФАООП НОО ЗПР. Система оценки включает процедуры внутренней и внешней оценки.</w:t>
      </w:r>
    </w:p>
    <w:p w14:paraId="3DD2F95B" w14:textId="77777777" w:rsidR="004E282D" w:rsidRPr="00BA005B" w:rsidRDefault="004E282D" w:rsidP="004E282D">
      <w:pPr>
        <w:pStyle w:val="12"/>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b/>
          <w:bCs/>
          <w:i/>
          <w:iCs/>
          <w:sz w:val="26"/>
          <w:szCs w:val="26"/>
          <w:lang w:val="ru-RU"/>
        </w:rPr>
        <w:t>Внутренняя оценка включает:</w:t>
      </w:r>
      <w:r w:rsidRPr="00BA005B">
        <w:rPr>
          <w:rStyle w:val="af5"/>
          <w:rFonts w:ascii="Times New Roman" w:hAnsi="Times New Roman" w:cs="Times New Roman"/>
          <w:sz w:val="26"/>
          <w:szCs w:val="26"/>
          <w:lang w:val="ru-RU"/>
        </w:rPr>
        <w:t xml:space="preserve"> текущую и тематическую оценку; портфолио; психолого-педагогическое наблюдение; внутренний мониторинг образовательных достижений обучающихся.</w:t>
      </w:r>
    </w:p>
    <w:p w14:paraId="61B4F44B" w14:textId="77777777" w:rsidR="004E282D" w:rsidRPr="00BA005B" w:rsidRDefault="004E282D" w:rsidP="004E282D">
      <w:pPr>
        <w:pStyle w:val="12"/>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b/>
          <w:bCs/>
          <w:i/>
          <w:iCs/>
          <w:sz w:val="26"/>
          <w:szCs w:val="26"/>
          <w:lang w:val="ru-RU"/>
        </w:rPr>
        <w:t>Внешняя оценка включает</w:t>
      </w:r>
      <w:r w:rsidRPr="00BA005B">
        <w:rPr>
          <w:rStyle w:val="af5"/>
          <w:rFonts w:ascii="Times New Roman" w:hAnsi="Times New Roman" w:cs="Times New Roman"/>
          <w:i/>
          <w:iCs/>
          <w:sz w:val="26"/>
          <w:szCs w:val="26"/>
          <w:lang w:val="ru-RU"/>
        </w:rPr>
        <w:t>:</w:t>
      </w:r>
      <w:r w:rsidRPr="00BA005B">
        <w:rPr>
          <w:rStyle w:val="af5"/>
          <w:rFonts w:ascii="Times New Roman" w:hAnsi="Times New Roman" w:cs="Times New Roman"/>
          <w:sz w:val="26"/>
          <w:szCs w:val="26"/>
          <w:lang w:val="ru-RU"/>
        </w:rPr>
        <w:t xml:space="preserve"> независимую оценку качества образования; мониторинговые исследования муниципального, регионального и федерального уровней.</w:t>
      </w:r>
    </w:p>
    <w:p w14:paraId="760CD216" w14:textId="77777777" w:rsidR="004E282D" w:rsidRPr="00BA005B" w:rsidRDefault="004E282D" w:rsidP="004E282D">
      <w:pPr>
        <w:pStyle w:val="12"/>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64E484F6" w14:textId="77777777" w:rsidR="004E282D" w:rsidRPr="00BA005B" w:rsidRDefault="004E282D" w:rsidP="004E282D">
      <w:pPr>
        <w:pStyle w:val="12"/>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i/>
          <w:iCs/>
          <w:sz w:val="26"/>
          <w:szCs w:val="26"/>
          <w:lang w:val="ru-RU"/>
        </w:rPr>
        <w:t>Системно-деятельностный подход</w:t>
      </w:r>
      <w:r w:rsidRPr="00BA005B">
        <w:rPr>
          <w:rStyle w:val="af5"/>
          <w:rFonts w:ascii="Times New Roman" w:hAnsi="Times New Roman" w:cs="Times New Roman"/>
          <w:sz w:val="26"/>
          <w:szCs w:val="26"/>
          <w:lang w:val="ru-RU"/>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w:t>
      </w:r>
      <w:r w:rsidRPr="00BA005B">
        <w:rPr>
          <w:rStyle w:val="af5"/>
          <w:rFonts w:ascii="Times New Roman" w:hAnsi="Times New Roman" w:cs="Times New Roman"/>
          <w:b/>
          <w:bCs/>
          <w:sz w:val="26"/>
          <w:szCs w:val="26"/>
          <w:lang w:val="ru-RU"/>
        </w:rPr>
        <w:t xml:space="preserve">в оценке уровня функциональной грамотности обучающихся. </w:t>
      </w:r>
      <w:r w:rsidRPr="00BA005B">
        <w:rPr>
          <w:rStyle w:val="af5"/>
          <w:rFonts w:ascii="Times New Roman" w:hAnsi="Times New Roman" w:cs="Times New Roman"/>
          <w:sz w:val="26"/>
          <w:szCs w:val="26"/>
          <w:lang w:val="ru-RU"/>
        </w:rPr>
        <w:t>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2DCDABA8" w14:textId="77777777" w:rsidR="004E282D" w:rsidRPr="00BA005B" w:rsidRDefault="004E282D" w:rsidP="004E282D">
      <w:pPr>
        <w:pStyle w:val="12"/>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i/>
          <w:iCs/>
          <w:sz w:val="26"/>
          <w:szCs w:val="26"/>
          <w:lang w:val="ru-RU"/>
        </w:rPr>
        <w:t>Уровневый подход</w:t>
      </w:r>
      <w:r w:rsidRPr="00BA005B">
        <w:rPr>
          <w:rStyle w:val="af5"/>
          <w:rFonts w:ascii="Times New Roman" w:hAnsi="Times New Roman" w:cs="Times New Roman"/>
          <w:sz w:val="26"/>
          <w:szCs w:val="26"/>
          <w:lang w:val="ru-RU"/>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w:t>
      </w:r>
      <w:r w:rsidRPr="00BA005B">
        <w:rPr>
          <w:rStyle w:val="af5"/>
          <w:rFonts w:ascii="Times New Roman" w:hAnsi="Times New Roman" w:cs="Times New Roman"/>
          <w:i/>
          <w:iCs/>
          <w:sz w:val="26"/>
          <w:szCs w:val="26"/>
          <w:lang w:val="ru-RU"/>
        </w:rP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463F2126" w14:textId="77777777" w:rsidR="004E282D" w:rsidRPr="00BA005B" w:rsidRDefault="004E282D" w:rsidP="004E282D">
      <w:pPr>
        <w:pStyle w:val="12"/>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i/>
          <w:iCs/>
          <w:sz w:val="26"/>
          <w:szCs w:val="26"/>
          <w:lang w:val="ru-RU"/>
        </w:rPr>
        <w:t>Комплексный подход</w:t>
      </w:r>
      <w:r w:rsidRPr="00BA005B">
        <w:rPr>
          <w:rStyle w:val="af5"/>
          <w:rFonts w:ascii="Times New Roman" w:hAnsi="Times New Roman" w:cs="Times New Roman"/>
          <w:sz w:val="26"/>
          <w:szCs w:val="26"/>
          <w:lang w:val="ru-RU"/>
        </w:rPr>
        <w:t xml:space="preserve"> к оценке образовательных достижений </w:t>
      </w:r>
      <w:r w:rsidRPr="00BA005B">
        <w:rPr>
          <w:rStyle w:val="af5"/>
          <w:rFonts w:ascii="Times New Roman" w:hAnsi="Times New Roman" w:cs="Times New Roman"/>
          <w:sz w:val="26"/>
          <w:szCs w:val="26"/>
          <w:lang w:val="ru-RU"/>
        </w:rPr>
        <w:lastRenderedPageBreak/>
        <w:t>реализуется через: оценку предметных и метапредметных результатов; 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 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и творческих работ; 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 использование мониторинга динамических показателей освоения умений и знаний.</w:t>
      </w:r>
    </w:p>
    <w:p w14:paraId="7EE795D4" w14:textId="77777777" w:rsidR="004E282D" w:rsidRPr="00BA005B" w:rsidRDefault="004E282D" w:rsidP="004E282D">
      <w:pPr>
        <w:pStyle w:val="12"/>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Оценивать достижения обучающимся с ЗПР планируемых результатов необходимо </w:t>
      </w:r>
      <w:r w:rsidRPr="00BA005B">
        <w:rPr>
          <w:rStyle w:val="af5"/>
          <w:rFonts w:ascii="Times New Roman" w:hAnsi="Times New Roman" w:cs="Times New Roman"/>
          <w:sz w:val="26"/>
          <w:szCs w:val="26"/>
          <w:u w:val="single"/>
          <w:lang w:val="ru-RU"/>
        </w:rPr>
        <w:t>при завершении каждого уровня образования,</w:t>
      </w:r>
      <w:r w:rsidRPr="00BA005B">
        <w:rPr>
          <w:rStyle w:val="af5"/>
          <w:rFonts w:ascii="Times New Roman" w:hAnsi="Times New Roman" w:cs="Times New Roman"/>
          <w:sz w:val="26"/>
          <w:szCs w:val="26"/>
          <w:lang w:val="ru-RU"/>
        </w:rPr>
        <w:t xml:space="preserve"> поскольку у обучающегося с ЗПР может быть индивидуальный темп освоения содержания образования, и </w:t>
      </w:r>
      <w:r w:rsidRPr="00BA005B">
        <w:rPr>
          <w:rStyle w:val="af5"/>
          <w:rFonts w:ascii="Times New Roman" w:hAnsi="Times New Roman" w:cs="Times New Roman"/>
          <w:sz w:val="26"/>
          <w:szCs w:val="26"/>
          <w:u w:val="single"/>
          <w:lang w:val="ru-RU"/>
        </w:rPr>
        <w:t>стандартизация планируемых результатов образования в более короткие промежутки времени объективно невозможна</w:t>
      </w:r>
      <w:r w:rsidRPr="00BA005B">
        <w:rPr>
          <w:rStyle w:val="af5"/>
          <w:rFonts w:ascii="Times New Roman" w:hAnsi="Times New Roman" w:cs="Times New Roman"/>
          <w:sz w:val="26"/>
          <w:szCs w:val="26"/>
          <w:lang w:val="ru-RU"/>
        </w:rPr>
        <w:t>.</w:t>
      </w:r>
    </w:p>
    <w:p w14:paraId="156BDCDB" w14:textId="77777777" w:rsidR="004E282D" w:rsidRPr="00BA005B" w:rsidRDefault="004E282D" w:rsidP="004E282D">
      <w:pPr>
        <w:pStyle w:val="12"/>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Обучающиеся с ЗПР имеют право на прохождение текущей, промежуточной и государственной итоговой аттестации освоения АООП НОО ОВЗ </w:t>
      </w:r>
      <w:r w:rsidRPr="00BA005B">
        <w:rPr>
          <w:rStyle w:val="af5"/>
          <w:rFonts w:ascii="Times New Roman" w:hAnsi="Times New Roman" w:cs="Times New Roman"/>
          <w:sz w:val="26"/>
          <w:szCs w:val="26"/>
          <w:u w:val="single"/>
          <w:lang w:val="ru-RU"/>
        </w:rPr>
        <w:t>в иных формах</w:t>
      </w:r>
      <w:r w:rsidRPr="00BA005B">
        <w:rPr>
          <w:rStyle w:val="af5"/>
          <w:rFonts w:ascii="Times New Roman" w:hAnsi="Times New Roman" w:cs="Times New Roman"/>
          <w:sz w:val="26"/>
          <w:szCs w:val="26"/>
          <w:lang w:val="ru-RU"/>
        </w:rPr>
        <w:t>.</w:t>
      </w:r>
    </w:p>
    <w:p w14:paraId="66047454" w14:textId="77777777" w:rsidR="004E282D" w:rsidRPr="00BA005B" w:rsidRDefault="004E282D" w:rsidP="004E282D">
      <w:pPr>
        <w:pStyle w:val="12"/>
        <w:ind w:left="700" w:firstLine="718"/>
        <w:jc w:val="both"/>
        <w:rPr>
          <w:rStyle w:val="af5"/>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Специальные условия проведения </w:t>
      </w:r>
      <w:r w:rsidRPr="00BA005B">
        <w:rPr>
          <w:rStyle w:val="af5"/>
          <w:rFonts w:ascii="Times New Roman" w:hAnsi="Times New Roman" w:cs="Times New Roman"/>
          <w:i/>
          <w:iCs/>
          <w:sz w:val="26"/>
          <w:szCs w:val="26"/>
          <w:lang w:val="ru-RU"/>
        </w:rPr>
        <w:t>текущей, промежуточной</w:t>
      </w:r>
      <w:r w:rsidRPr="00BA005B">
        <w:rPr>
          <w:rStyle w:val="af5"/>
          <w:rFonts w:ascii="Times New Roman" w:hAnsi="Times New Roman" w:cs="Times New Roman"/>
          <w:sz w:val="26"/>
          <w:szCs w:val="26"/>
          <w:lang w:val="ru-RU"/>
        </w:rPr>
        <w:t xml:space="preserve"> и </w:t>
      </w:r>
      <w:r w:rsidRPr="00BA005B">
        <w:rPr>
          <w:rStyle w:val="af5"/>
          <w:rFonts w:ascii="Times New Roman" w:hAnsi="Times New Roman" w:cs="Times New Roman"/>
          <w:i/>
          <w:iCs/>
          <w:sz w:val="26"/>
          <w:szCs w:val="26"/>
          <w:lang w:val="ru-RU"/>
        </w:rPr>
        <w:t>итоговой</w:t>
      </w:r>
      <w:r w:rsidRPr="00BA005B">
        <w:rPr>
          <w:rStyle w:val="af5"/>
          <w:rFonts w:ascii="Times New Roman" w:hAnsi="Times New Roman" w:cs="Times New Roman"/>
          <w:sz w:val="26"/>
          <w:szCs w:val="26"/>
          <w:lang w:val="ru-RU"/>
        </w:rPr>
        <w:t xml:space="preserve"> (по итогам освоения АООП НОО ОВЗ) </w:t>
      </w:r>
      <w:r w:rsidRPr="00BA005B">
        <w:rPr>
          <w:rStyle w:val="af5"/>
          <w:rFonts w:ascii="Times New Roman" w:hAnsi="Times New Roman" w:cs="Times New Roman"/>
          <w:i/>
          <w:iCs/>
          <w:sz w:val="26"/>
          <w:szCs w:val="26"/>
          <w:lang w:val="ru-RU"/>
        </w:rPr>
        <w:t>аттестации</w:t>
      </w:r>
      <w:r w:rsidRPr="00BA005B">
        <w:rPr>
          <w:rStyle w:val="af5"/>
          <w:rFonts w:ascii="Times New Roman" w:hAnsi="Times New Roman" w:cs="Times New Roman"/>
          <w:sz w:val="26"/>
          <w:szCs w:val="26"/>
          <w:lang w:val="ru-RU"/>
        </w:rPr>
        <w:t xml:space="preserve"> обучающихся с ЗПР включают: </w:t>
      </w:r>
    </w:p>
    <w:p w14:paraId="53EFB240" w14:textId="77777777" w:rsidR="004E282D" w:rsidRPr="00BA005B" w:rsidRDefault="004E282D" w:rsidP="004E282D">
      <w:pPr>
        <w:pStyle w:val="12"/>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w:t>
      </w:r>
      <w:r w:rsidRPr="00BA005B">
        <w:rPr>
          <w:rStyle w:val="af5"/>
          <w:rFonts w:ascii="Times New Roman" w:hAnsi="Times New Roman" w:cs="Times New Roman"/>
          <w:sz w:val="26"/>
          <w:szCs w:val="26"/>
          <w:lang w:val="ru-RU"/>
        </w:rPr>
        <w:tab/>
        <w:t>особую форму организации аттестации с учетом особых образовательных потребностей и индивидуальных особенностей обучающихся с ЗПР;</w:t>
      </w:r>
    </w:p>
    <w:p w14:paraId="2D962522" w14:textId="77777777" w:rsidR="004E282D" w:rsidRPr="00BA005B" w:rsidRDefault="004E282D" w:rsidP="000E1B85">
      <w:pPr>
        <w:pStyle w:val="12"/>
        <w:numPr>
          <w:ilvl w:val="0"/>
          <w:numId w:val="48"/>
        </w:numPr>
        <w:tabs>
          <w:tab w:val="left" w:pos="915"/>
        </w:tabs>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14:paraId="741B41B2" w14:textId="77777777" w:rsidR="004E282D" w:rsidRPr="00BA005B" w:rsidRDefault="004E282D" w:rsidP="000E1B85">
      <w:pPr>
        <w:pStyle w:val="12"/>
        <w:numPr>
          <w:ilvl w:val="0"/>
          <w:numId w:val="48"/>
        </w:numPr>
        <w:tabs>
          <w:tab w:val="left" w:pos="905"/>
        </w:tabs>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присутствие в начале работы этапа общей организации деятельности;</w:t>
      </w:r>
    </w:p>
    <w:p w14:paraId="54B43A48" w14:textId="77777777" w:rsidR="004E282D" w:rsidRPr="00BA005B" w:rsidRDefault="004E282D" w:rsidP="000E1B85">
      <w:pPr>
        <w:pStyle w:val="12"/>
        <w:numPr>
          <w:ilvl w:val="0"/>
          <w:numId w:val="48"/>
        </w:numPr>
        <w:tabs>
          <w:tab w:val="left" w:pos="910"/>
        </w:tabs>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адаптирование инструкции с учетом особых образовательных потребностей и индивидуальных трудностей обучающихся с ЗПР:</w:t>
      </w:r>
    </w:p>
    <w:p w14:paraId="212CB64C" w14:textId="77777777" w:rsidR="004E282D" w:rsidRPr="00BA005B" w:rsidRDefault="004E282D" w:rsidP="000E1B85">
      <w:pPr>
        <w:pStyle w:val="12"/>
        <w:numPr>
          <w:ilvl w:val="0"/>
          <w:numId w:val="49"/>
        </w:numPr>
        <w:tabs>
          <w:tab w:val="left" w:pos="1031"/>
        </w:tabs>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упрощение формулировок по грамматическому и семантическому оформлению;</w:t>
      </w:r>
    </w:p>
    <w:p w14:paraId="4B5A48CA" w14:textId="77777777" w:rsidR="004E282D" w:rsidRPr="00BA005B" w:rsidRDefault="004E282D" w:rsidP="000E1B85">
      <w:pPr>
        <w:pStyle w:val="12"/>
        <w:numPr>
          <w:ilvl w:val="0"/>
          <w:numId w:val="49"/>
        </w:numPr>
        <w:tabs>
          <w:tab w:val="left" w:pos="1276"/>
        </w:tabs>
        <w:spacing w:after="0"/>
        <w:ind w:left="709"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14:paraId="61A75CA6" w14:textId="77777777" w:rsidR="004E282D" w:rsidRPr="00BA005B" w:rsidRDefault="004E282D" w:rsidP="000E1B85">
      <w:pPr>
        <w:pStyle w:val="12"/>
        <w:numPr>
          <w:ilvl w:val="0"/>
          <w:numId w:val="49"/>
        </w:numPr>
        <w:tabs>
          <w:tab w:val="left" w:pos="1276"/>
        </w:tabs>
        <w:spacing w:after="0"/>
        <w:ind w:left="709"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при необходимости адаптирование текста задания с учетом особых образовательных потребностей и индивидуальных трудностей обучающихся с ЗПР (четкое отграничение одного задания от другого; упрощение формулировок задания по грамматическому и семантическому оформлению и др.);</w:t>
      </w:r>
    </w:p>
    <w:p w14:paraId="6C9A4264" w14:textId="77777777" w:rsidR="004E282D" w:rsidRPr="00BA005B" w:rsidRDefault="004E282D" w:rsidP="000E1B85">
      <w:pPr>
        <w:pStyle w:val="12"/>
        <w:numPr>
          <w:ilvl w:val="0"/>
          <w:numId w:val="50"/>
        </w:numPr>
        <w:tabs>
          <w:tab w:val="left" w:pos="905"/>
        </w:tabs>
        <w:spacing w:after="0"/>
        <w:ind w:left="1060" w:firstLine="35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при необходимости предоставление дифференцированной помощи:</w:t>
      </w:r>
    </w:p>
    <w:p w14:paraId="74F1DA5B" w14:textId="77777777" w:rsidR="004E282D" w:rsidRPr="00BA005B" w:rsidRDefault="004E282D" w:rsidP="004E282D">
      <w:pPr>
        <w:pStyle w:val="12"/>
        <w:tabs>
          <w:tab w:val="left" w:pos="2332"/>
          <w:tab w:val="left" w:pos="4814"/>
          <w:tab w:val="left" w:pos="5634"/>
          <w:tab w:val="left" w:pos="7468"/>
        </w:tabs>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i/>
          <w:iCs/>
          <w:sz w:val="26"/>
          <w:szCs w:val="26"/>
          <w:lang w:val="ru-RU"/>
        </w:rPr>
        <w:t>стимулирующей</w:t>
      </w:r>
      <w:r w:rsidRPr="00BA005B">
        <w:rPr>
          <w:rStyle w:val="af5"/>
          <w:rFonts w:ascii="Times New Roman" w:hAnsi="Times New Roman" w:cs="Times New Roman"/>
          <w:sz w:val="26"/>
          <w:szCs w:val="26"/>
          <w:lang w:val="ru-RU"/>
        </w:rPr>
        <w:t xml:space="preserve"> (одобрение, эмоциональная поддержка), </w:t>
      </w:r>
      <w:r w:rsidRPr="00BA005B">
        <w:rPr>
          <w:rStyle w:val="af5"/>
          <w:rFonts w:ascii="Times New Roman" w:hAnsi="Times New Roman" w:cs="Times New Roman"/>
          <w:i/>
          <w:iCs/>
          <w:sz w:val="26"/>
          <w:szCs w:val="26"/>
          <w:lang w:val="ru-RU"/>
        </w:rPr>
        <w:t>организующей</w:t>
      </w:r>
      <w:r w:rsidRPr="00BA005B">
        <w:rPr>
          <w:rStyle w:val="af5"/>
          <w:rFonts w:ascii="Times New Roman" w:hAnsi="Times New Roman" w:cs="Times New Roman"/>
          <w:sz w:val="26"/>
          <w:szCs w:val="26"/>
          <w:lang w:val="ru-RU"/>
        </w:rPr>
        <w:t xml:space="preserve"> </w:t>
      </w:r>
      <w:r w:rsidRPr="00BA005B">
        <w:rPr>
          <w:rStyle w:val="af5"/>
          <w:rFonts w:ascii="Times New Roman" w:hAnsi="Times New Roman" w:cs="Times New Roman"/>
          <w:sz w:val="26"/>
          <w:szCs w:val="26"/>
          <w:lang w:val="ru-RU"/>
        </w:rPr>
        <w:lastRenderedPageBreak/>
        <w:t xml:space="preserve">(привлечение внимания, концентрирование на выполнении работы, напоминание о необходимости самопроверки), </w:t>
      </w:r>
      <w:r w:rsidRPr="00BA005B">
        <w:rPr>
          <w:rStyle w:val="af5"/>
          <w:rFonts w:ascii="Times New Roman" w:hAnsi="Times New Roman" w:cs="Times New Roman"/>
          <w:i/>
          <w:iCs/>
          <w:sz w:val="26"/>
          <w:szCs w:val="26"/>
          <w:lang w:val="ru-RU"/>
        </w:rPr>
        <w:t>направляющей</w:t>
      </w:r>
      <w:r w:rsidRPr="00BA005B">
        <w:rPr>
          <w:rStyle w:val="af5"/>
          <w:rFonts w:ascii="Times New Roman" w:hAnsi="Times New Roman" w:cs="Times New Roman"/>
          <w:sz w:val="26"/>
          <w:szCs w:val="26"/>
          <w:lang w:val="ru-RU"/>
        </w:rPr>
        <w:t xml:space="preserve"> (повторение и разъяснение инструкции к заданию);</w:t>
      </w:r>
    </w:p>
    <w:p w14:paraId="7D52C1C7" w14:textId="77777777" w:rsidR="004E282D" w:rsidRPr="00BA005B" w:rsidRDefault="004E282D" w:rsidP="000E1B85">
      <w:pPr>
        <w:pStyle w:val="12"/>
        <w:numPr>
          <w:ilvl w:val="0"/>
          <w:numId w:val="50"/>
        </w:numPr>
        <w:tabs>
          <w:tab w:val="left" w:pos="905"/>
        </w:tabs>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увеличение времени на выполнение заданий;</w:t>
      </w:r>
    </w:p>
    <w:p w14:paraId="6AE0DEB6" w14:textId="77777777" w:rsidR="004E282D" w:rsidRPr="00BA005B" w:rsidRDefault="004E282D" w:rsidP="000E1B85">
      <w:pPr>
        <w:pStyle w:val="12"/>
        <w:numPr>
          <w:ilvl w:val="0"/>
          <w:numId w:val="50"/>
        </w:numPr>
        <w:tabs>
          <w:tab w:val="left" w:pos="915"/>
        </w:tabs>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возможность организации короткого перерыва (10-15 мин) при нарастании в поведении ребенка проявлений утомления, истощения;</w:t>
      </w:r>
    </w:p>
    <w:p w14:paraId="4FCCC9DA" w14:textId="77777777" w:rsidR="004E282D" w:rsidRPr="00BA005B" w:rsidRDefault="004E282D" w:rsidP="000E1B85">
      <w:pPr>
        <w:pStyle w:val="12"/>
        <w:numPr>
          <w:ilvl w:val="0"/>
          <w:numId w:val="50"/>
        </w:numPr>
        <w:tabs>
          <w:tab w:val="left" w:pos="910"/>
        </w:tabs>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недопустимыми являются негативные реакции со стороны педагога, создание ситуаций, приводящих к эмоциональному травмированию ребенка.</w:t>
      </w:r>
    </w:p>
    <w:p w14:paraId="7E689306" w14:textId="77777777" w:rsidR="004E282D" w:rsidRPr="00BA005B" w:rsidRDefault="004E282D" w:rsidP="004E282D">
      <w:pPr>
        <w:pStyle w:val="12"/>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предметные, метапредметные результаты и результаты освоения программы </w:t>
      </w:r>
      <w:r w:rsidRPr="00BA005B">
        <w:rPr>
          <w:rStyle w:val="af5"/>
          <w:rFonts w:ascii="Times New Roman" w:hAnsi="Times New Roman" w:cs="Times New Roman"/>
          <w:i/>
          <w:iCs/>
          <w:sz w:val="26"/>
          <w:szCs w:val="26"/>
          <w:lang w:val="ru-RU"/>
        </w:rPr>
        <w:t>коррекционной работы.</w:t>
      </w:r>
      <w:r w:rsidRPr="00BA005B">
        <w:rPr>
          <w:rStyle w:val="af5"/>
          <w:rFonts w:ascii="Times New Roman" w:hAnsi="Times New Roman" w:cs="Times New Roman"/>
          <w:sz w:val="26"/>
          <w:szCs w:val="26"/>
          <w:lang w:val="ru-RU"/>
        </w:rPr>
        <w:t xml:space="preserve"> Система оценки достижения обучающимися планируемых результатов освоения АООП НОО ЗПР предусматривает оценку достижения обучающимися с ЗПР планируемых результатов освоения программы коррекционной работы.</w:t>
      </w:r>
    </w:p>
    <w:p w14:paraId="0CDD3D6D" w14:textId="77777777" w:rsidR="004E282D" w:rsidRPr="00BA005B" w:rsidRDefault="004E282D" w:rsidP="004E282D">
      <w:pPr>
        <w:pStyle w:val="12"/>
        <w:spacing w:after="14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Итоговая аттестация на уровне начального общего образования проводится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делается на основании положительной </w:t>
      </w:r>
      <w:r w:rsidRPr="00BA005B">
        <w:rPr>
          <w:rStyle w:val="af5"/>
          <w:rFonts w:ascii="Times New Roman" w:hAnsi="Times New Roman" w:cs="Times New Roman"/>
          <w:i/>
          <w:iCs/>
          <w:sz w:val="26"/>
          <w:szCs w:val="26"/>
          <w:lang w:val="ru-RU"/>
        </w:rPr>
        <w:t>индивидуальной динамики</w:t>
      </w:r>
      <w:r w:rsidRPr="00BA005B">
        <w:rPr>
          <w:rStyle w:val="af5"/>
          <w:rFonts w:ascii="Times New Roman" w:hAnsi="Times New Roman" w:cs="Times New Roman"/>
          <w:sz w:val="26"/>
          <w:szCs w:val="26"/>
          <w:lang w:val="ru-RU"/>
        </w:rPr>
        <w:t>.</w:t>
      </w:r>
    </w:p>
    <w:p w14:paraId="1E8A35F9" w14:textId="77777777" w:rsidR="004E282D" w:rsidRPr="00BA005B" w:rsidRDefault="004E282D" w:rsidP="004E282D">
      <w:pPr>
        <w:pStyle w:val="12"/>
        <w:ind w:left="700" w:firstLine="7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В соответствии с требованиями Федерального государственного образовательного стандарта начального общего образования и ФАОП НОО ОВЗ в МОУ СОШ «Образовательный комплекс №</w:t>
      </w:r>
      <w:r w:rsidRPr="00BA005B">
        <w:rPr>
          <w:rStyle w:val="af5"/>
          <w:rFonts w:ascii="Times New Roman" w:hAnsi="Times New Roman" w:cs="Times New Roman"/>
          <w:sz w:val="26"/>
          <w:szCs w:val="26"/>
        </w:rPr>
        <w:t> </w:t>
      </w:r>
      <w:r w:rsidRPr="00BA005B">
        <w:rPr>
          <w:rStyle w:val="af5"/>
          <w:rFonts w:ascii="Times New Roman" w:hAnsi="Times New Roman" w:cs="Times New Roman"/>
          <w:sz w:val="26"/>
          <w:szCs w:val="26"/>
          <w:lang w:val="ru-RU"/>
        </w:rPr>
        <w:t>3» разработана система оценки, ориентированная на выявление и оценку образовательных достижений обучающихся с ЗПР, с целью итоговой оценки подготовки выпускников на уровне начального общего образования.</w:t>
      </w:r>
    </w:p>
    <w:p w14:paraId="37454DDA" w14:textId="77777777" w:rsidR="004E282D" w:rsidRPr="00BA005B" w:rsidRDefault="004E282D" w:rsidP="004E282D">
      <w:pPr>
        <w:pStyle w:val="12"/>
        <w:ind w:left="1400" w:firstLine="0"/>
        <w:jc w:val="both"/>
        <w:rPr>
          <w:rFonts w:ascii="Times New Roman" w:hAnsi="Times New Roman" w:cs="Times New Roman"/>
          <w:sz w:val="26"/>
          <w:szCs w:val="26"/>
        </w:rPr>
      </w:pPr>
      <w:r w:rsidRPr="00BA005B">
        <w:rPr>
          <w:rStyle w:val="af5"/>
          <w:rFonts w:ascii="Times New Roman" w:hAnsi="Times New Roman" w:cs="Times New Roman"/>
          <w:i/>
          <w:iCs/>
          <w:sz w:val="26"/>
          <w:szCs w:val="26"/>
        </w:rPr>
        <w:t>Особенностями системы оценки являются:</w:t>
      </w:r>
    </w:p>
    <w:p w14:paraId="78C8671A" w14:textId="77777777" w:rsidR="004E282D" w:rsidRPr="00BA005B" w:rsidRDefault="004E282D" w:rsidP="000E1B85">
      <w:pPr>
        <w:pStyle w:val="12"/>
        <w:numPr>
          <w:ilvl w:val="0"/>
          <w:numId w:val="51"/>
        </w:numPr>
        <w:tabs>
          <w:tab w:val="left" w:pos="2101"/>
        </w:tabs>
        <w:spacing w:after="0"/>
        <w:ind w:left="1400"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комплексный подход к оценке результатов образования (оценка предметных,</w:t>
      </w:r>
    </w:p>
    <w:p w14:paraId="3B285884" w14:textId="77777777" w:rsidR="004E282D" w:rsidRPr="00BA005B" w:rsidRDefault="004E282D" w:rsidP="004E282D">
      <w:pPr>
        <w:pStyle w:val="12"/>
        <w:ind w:firstLine="7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метапредметных и личностных результатов общего образования);</w:t>
      </w:r>
    </w:p>
    <w:p w14:paraId="15D89466" w14:textId="77777777" w:rsidR="004E282D" w:rsidRPr="00BA005B" w:rsidRDefault="004E282D" w:rsidP="000E1B85">
      <w:pPr>
        <w:pStyle w:val="12"/>
        <w:numPr>
          <w:ilvl w:val="0"/>
          <w:numId w:val="51"/>
        </w:numPr>
        <w:tabs>
          <w:tab w:val="left" w:pos="2099"/>
        </w:tabs>
        <w:spacing w:after="0"/>
        <w:ind w:left="1400" w:firstLine="0"/>
        <w:jc w:val="both"/>
        <w:rPr>
          <w:rFonts w:ascii="Times New Roman" w:hAnsi="Times New Roman" w:cs="Times New Roman"/>
          <w:sz w:val="26"/>
          <w:szCs w:val="26"/>
        </w:rPr>
      </w:pPr>
      <w:r w:rsidRPr="00BA005B">
        <w:rPr>
          <w:rStyle w:val="af5"/>
          <w:rFonts w:ascii="Times New Roman" w:hAnsi="Times New Roman" w:cs="Times New Roman"/>
          <w:sz w:val="26"/>
          <w:szCs w:val="26"/>
        </w:rPr>
        <w:t>использование планируемых результатов освоения основных</w:t>
      </w:r>
    </w:p>
    <w:p w14:paraId="30C1DBBB" w14:textId="77777777" w:rsidR="004E282D" w:rsidRPr="00BA005B" w:rsidRDefault="004E282D" w:rsidP="004E282D">
      <w:pPr>
        <w:pStyle w:val="12"/>
        <w:ind w:firstLine="7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образовательных программ в качестве содержательной и критериальной базы оценки;</w:t>
      </w:r>
    </w:p>
    <w:p w14:paraId="18176423" w14:textId="77777777" w:rsidR="004E282D" w:rsidRPr="00BA005B" w:rsidRDefault="004E282D" w:rsidP="000E1B85">
      <w:pPr>
        <w:pStyle w:val="12"/>
        <w:numPr>
          <w:ilvl w:val="0"/>
          <w:numId w:val="51"/>
        </w:numPr>
        <w:tabs>
          <w:tab w:val="left" w:pos="2099"/>
        </w:tabs>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оценка успешности освоения содержания отдельных учебных предметов на основе деятельностного подхода, проявляющегося в способности к выполнению учебно</w:t>
      </w:r>
      <w:r w:rsidRPr="00BA005B">
        <w:rPr>
          <w:rStyle w:val="af5"/>
          <w:rFonts w:ascii="Times New Roman" w:hAnsi="Times New Roman" w:cs="Times New Roman"/>
          <w:sz w:val="26"/>
          <w:szCs w:val="26"/>
          <w:lang w:val="ru-RU"/>
        </w:rPr>
        <w:softHyphen/>
        <w:t>практических и учебно-познавательных задач;</w:t>
      </w:r>
    </w:p>
    <w:p w14:paraId="546945F7" w14:textId="77777777" w:rsidR="004E282D" w:rsidRPr="00BA005B" w:rsidRDefault="004E282D" w:rsidP="000E1B85">
      <w:pPr>
        <w:pStyle w:val="12"/>
        <w:numPr>
          <w:ilvl w:val="0"/>
          <w:numId w:val="51"/>
        </w:numPr>
        <w:tabs>
          <w:tab w:val="left" w:pos="2099"/>
        </w:tabs>
        <w:spacing w:after="0"/>
        <w:ind w:left="1400" w:firstLine="0"/>
        <w:jc w:val="both"/>
        <w:rPr>
          <w:rFonts w:ascii="Times New Roman" w:hAnsi="Times New Roman" w:cs="Times New Roman"/>
          <w:sz w:val="26"/>
          <w:szCs w:val="26"/>
        </w:rPr>
      </w:pPr>
      <w:r w:rsidRPr="00BA005B">
        <w:rPr>
          <w:rStyle w:val="af5"/>
          <w:rFonts w:ascii="Times New Roman" w:hAnsi="Times New Roman" w:cs="Times New Roman"/>
          <w:sz w:val="26"/>
          <w:szCs w:val="26"/>
        </w:rPr>
        <w:t>оценка достижений обучающихся;</w:t>
      </w:r>
    </w:p>
    <w:p w14:paraId="65ADF7DC" w14:textId="77777777" w:rsidR="004E282D" w:rsidRPr="00BA005B" w:rsidRDefault="004E282D" w:rsidP="000E1B85">
      <w:pPr>
        <w:pStyle w:val="12"/>
        <w:numPr>
          <w:ilvl w:val="0"/>
          <w:numId w:val="51"/>
        </w:numPr>
        <w:tabs>
          <w:tab w:val="left" w:pos="2099"/>
        </w:tabs>
        <w:spacing w:after="0"/>
        <w:ind w:left="1400"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сочетание внешней и внутренней оценки как механизма обеспечения</w:t>
      </w:r>
    </w:p>
    <w:p w14:paraId="5E0A98AC" w14:textId="77777777" w:rsidR="004E282D" w:rsidRPr="00BA005B" w:rsidRDefault="004E282D" w:rsidP="004E282D">
      <w:pPr>
        <w:pStyle w:val="12"/>
        <w:ind w:firstLine="700"/>
        <w:jc w:val="both"/>
        <w:rPr>
          <w:rFonts w:ascii="Times New Roman" w:hAnsi="Times New Roman" w:cs="Times New Roman"/>
          <w:sz w:val="26"/>
          <w:szCs w:val="26"/>
        </w:rPr>
      </w:pPr>
      <w:r w:rsidRPr="00BA005B">
        <w:rPr>
          <w:rStyle w:val="af5"/>
          <w:rFonts w:ascii="Times New Roman" w:hAnsi="Times New Roman" w:cs="Times New Roman"/>
          <w:sz w:val="26"/>
          <w:szCs w:val="26"/>
        </w:rPr>
        <w:t>качества образования;</w:t>
      </w:r>
    </w:p>
    <w:p w14:paraId="578FF1F3" w14:textId="77777777" w:rsidR="004E282D" w:rsidRPr="00BA005B" w:rsidRDefault="004E282D" w:rsidP="000E1B85">
      <w:pPr>
        <w:pStyle w:val="12"/>
        <w:numPr>
          <w:ilvl w:val="0"/>
          <w:numId w:val="51"/>
        </w:numPr>
        <w:tabs>
          <w:tab w:val="left" w:pos="2099"/>
        </w:tabs>
        <w:spacing w:after="0"/>
        <w:ind w:left="1400"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оценка динамики учебных достижений обучающихся и развития их</w:t>
      </w:r>
    </w:p>
    <w:p w14:paraId="4841CD98" w14:textId="77777777" w:rsidR="004E282D" w:rsidRPr="00BA005B" w:rsidRDefault="004E282D" w:rsidP="004E282D">
      <w:pPr>
        <w:pStyle w:val="12"/>
        <w:ind w:firstLine="700"/>
        <w:jc w:val="both"/>
        <w:rPr>
          <w:rFonts w:ascii="Times New Roman" w:hAnsi="Times New Roman" w:cs="Times New Roman"/>
          <w:sz w:val="26"/>
          <w:szCs w:val="26"/>
        </w:rPr>
      </w:pPr>
      <w:r w:rsidRPr="00BA005B">
        <w:rPr>
          <w:rStyle w:val="af5"/>
          <w:rFonts w:ascii="Times New Roman" w:hAnsi="Times New Roman" w:cs="Times New Roman"/>
          <w:sz w:val="26"/>
          <w:szCs w:val="26"/>
        </w:rPr>
        <w:t>социальной (жизненной) компетенции;</w:t>
      </w:r>
    </w:p>
    <w:p w14:paraId="1F7923A7" w14:textId="77777777" w:rsidR="004E282D" w:rsidRPr="00BA005B" w:rsidRDefault="004E282D" w:rsidP="000E1B85">
      <w:pPr>
        <w:pStyle w:val="12"/>
        <w:numPr>
          <w:ilvl w:val="0"/>
          <w:numId w:val="51"/>
        </w:numPr>
        <w:tabs>
          <w:tab w:val="left" w:pos="2099"/>
        </w:tabs>
        <w:spacing w:after="0"/>
        <w:ind w:left="1400"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уровневый подход к разработке планируемых предметных результатов,</w:t>
      </w:r>
    </w:p>
    <w:p w14:paraId="05597292" w14:textId="77777777" w:rsidR="004E282D" w:rsidRPr="00BA005B" w:rsidRDefault="004E282D" w:rsidP="004E282D">
      <w:pPr>
        <w:pStyle w:val="12"/>
        <w:ind w:firstLine="700"/>
        <w:jc w:val="both"/>
        <w:rPr>
          <w:rFonts w:ascii="Times New Roman" w:hAnsi="Times New Roman" w:cs="Times New Roman"/>
          <w:sz w:val="26"/>
          <w:szCs w:val="26"/>
        </w:rPr>
      </w:pPr>
      <w:r w:rsidRPr="00BA005B">
        <w:rPr>
          <w:rStyle w:val="af5"/>
          <w:rFonts w:ascii="Times New Roman" w:hAnsi="Times New Roman" w:cs="Times New Roman"/>
          <w:sz w:val="26"/>
          <w:szCs w:val="26"/>
        </w:rPr>
        <w:lastRenderedPageBreak/>
        <w:t>инструментария и представлению их;</w:t>
      </w:r>
    </w:p>
    <w:p w14:paraId="538D07A8" w14:textId="77777777" w:rsidR="004E282D" w:rsidRPr="00BA005B" w:rsidRDefault="004E282D" w:rsidP="000E1B85">
      <w:pPr>
        <w:pStyle w:val="12"/>
        <w:numPr>
          <w:ilvl w:val="0"/>
          <w:numId w:val="51"/>
        </w:numPr>
        <w:tabs>
          <w:tab w:val="left" w:pos="2099"/>
        </w:tabs>
        <w:spacing w:after="0"/>
        <w:ind w:left="1400"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использование накопительной системы оценивания (портфолио),</w:t>
      </w:r>
    </w:p>
    <w:p w14:paraId="646B8FD8" w14:textId="77777777" w:rsidR="004E282D" w:rsidRPr="00BA005B" w:rsidRDefault="004E282D" w:rsidP="004E282D">
      <w:pPr>
        <w:pStyle w:val="12"/>
        <w:ind w:firstLine="7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характеризующей динамику индивидуальных образовательных достижений;</w:t>
      </w:r>
    </w:p>
    <w:p w14:paraId="0D7A4D2E" w14:textId="77777777" w:rsidR="004E282D" w:rsidRPr="00BA005B" w:rsidRDefault="004E282D" w:rsidP="000E1B85">
      <w:pPr>
        <w:pStyle w:val="12"/>
        <w:numPr>
          <w:ilvl w:val="0"/>
          <w:numId w:val="51"/>
        </w:numPr>
        <w:tabs>
          <w:tab w:val="left" w:pos="2099"/>
        </w:tabs>
        <w:spacing w:after="0"/>
        <w:ind w:left="1400"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использование наряду со стандартизированными письменными или устными</w:t>
      </w:r>
    </w:p>
    <w:p w14:paraId="27EF8CEB" w14:textId="77777777" w:rsidR="004E282D" w:rsidRPr="00BA005B" w:rsidRDefault="004E282D" w:rsidP="004E282D">
      <w:pPr>
        <w:pStyle w:val="12"/>
        <w:spacing w:after="320"/>
        <w:ind w:left="700"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работами таких форм и методов оценки, как проекты, практические работы, творческие работы, самоанализ, самооценка, наблюдения и др.</w:t>
      </w:r>
    </w:p>
    <w:p w14:paraId="2BFDD77C" w14:textId="5CFFD5DC" w:rsidR="004E282D" w:rsidRPr="00BA005B" w:rsidRDefault="004E282D" w:rsidP="000E1B85">
      <w:pPr>
        <w:pStyle w:val="12"/>
        <w:numPr>
          <w:ilvl w:val="2"/>
          <w:numId w:val="78"/>
        </w:numPr>
        <w:tabs>
          <w:tab w:val="left" w:pos="2099"/>
        </w:tabs>
        <w:spacing w:after="0"/>
        <w:jc w:val="both"/>
        <w:rPr>
          <w:rFonts w:ascii="Times New Roman" w:hAnsi="Times New Roman" w:cs="Times New Roman"/>
          <w:sz w:val="26"/>
          <w:szCs w:val="26"/>
        </w:rPr>
      </w:pPr>
      <w:r w:rsidRPr="00BA005B">
        <w:rPr>
          <w:rStyle w:val="af5"/>
          <w:rFonts w:ascii="Times New Roman" w:hAnsi="Times New Roman" w:cs="Times New Roman"/>
          <w:b/>
          <w:bCs/>
          <w:i/>
          <w:iCs/>
          <w:sz w:val="26"/>
          <w:szCs w:val="26"/>
        </w:rPr>
        <w:t>Оценка личностных результатов</w:t>
      </w:r>
    </w:p>
    <w:p w14:paraId="444067CB" w14:textId="77777777" w:rsidR="004E282D" w:rsidRPr="00BA005B" w:rsidRDefault="004E282D" w:rsidP="004E282D">
      <w:pPr>
        <w:pStyle w:val="12"/>
        <w:spacing w:after="0"/>
        <w:ind w:left="700" w:firstLine="700"/>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 xml:space="preserve">Личностные результаты </w:t>
      </w:r>
      <w:r w:rsidRPr="00BA005B">
        <w:rPr>
          <w:rStyle w:val="af5"/>
          <w:rFonts w:ascii="Times New Roman" w:hAnsi="Times New Roman" w:cs="Times New Roman"/>
          <w:sz w:val="26"/>
          <w:szCs w:val="26"/>
          <w:lang w:val="ru-RU"/>
        </w:rPr>
        <w:t>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Оценка личностных достижений осуществляется в процессе проведения мониторинговых процедур, содержание которых разработано образовательной организацией с учетом типологических и индивидуальных особенностей обучающихся, их индивидуальных особых образовательных потребностей.</w:t>
      </w:r>
    </w:p>
    <w:p w14:paraId="75DAB5FA" w14:textId="77777777" w:rsidR="004E282D" w:rsidRPr="00BA005B" w:rsidRDefault="004E282D" w:rsidP="004E282D">
      <w:pPr>
        <w:pStyle w:val="12"/>
        <w:spacing w:after="0"/>
        <w:ind w:left="700" w:firstLine="700"/>
        <w:jc w:val="both"/>
        <w:rPr>
          <w:rFonts w:ascii="Times New Roman" w:hAnsi="Times New Roman" w:cs="Times New Roman"/>
          <w:sz w:val="26"/>
          <w:szCs w:val="26"/>
          <w:lang w:val="ru-RU"/>
        </w:rPr>
      </w:pPr>
      <w:r w:rsidRPr="00BA005B">
        <w:rPr>
          <w:rStyle w:val="af5"/>
          <w:rFonts w:ascii="Times New Roman" w:hAnsi="Times New Roman" w:cs="Times New Roman"/>
          <w:b/>
          <w:bCs/>
          <w:i/>
          <w:iCs/>
          <w:sz w:val="26"/>
          <w:szCs w:val="26"/>
          <w:lang w:val="ru-RU"/>
        </w:rPr>
        <w:t>Объектом оценки личностных результатов</w:t>
      </w:r>
      <w:r w:rsidRPr="00BA005B">
        <w:rPr>
          <w:rStyle w:val="af5"/>
          <w:rFonts w:ascii="Times New Roman" w:hAnsi="Times New Roman" w:cs="Times New Roman"/>
          <w:sz w:val="26"/>
          <w:szCs w:val="26"/>
          <w:lang w:val="ru-RU"/>
        </w:rPr>
        <w:t xml:space="preserve"> являются сформированные у учащихся универсальные учебные действия, включаемые в три основных блока:</w:t>
      </w:r>
    </w:p>
    <w:p w14:paraId="628432DA" w14:textId="77777777" w:rsidR="004E282D" w:rsidRPr="00BA005B" w:rsidRDefault="004E282D" w:rsidP="000E1B85">
      <w:pPr>
        <w:pStyle w:val="12"/>
        <w:numPr>
          <w:ilvl w:val="0"/>
          <w:numId w:val="52"/>
        </w:numPr>
        <w:tabs>
          <w:tab w:val="left" w:pos="2099"/>
        </w:tabs>
        <w:spacing w:after="0"/>
        <w:ind w:left="700" w:firstLine="700"/>
        <w:jc w:val="both"/>
        <w:rPr>
          <w:rFonts w:ascii="Times New Roman" w:hAnsi="Times New Roman" w:cs="Times New Roman"/>
          <w:sz w:val="26"/>
          <w:szCs w:val="26"/>
          <w:lang w:val="ru-RU"/>
        </w:rPr>
      </w:pPr>
      <w:r w:rsidRPr="00BA005B">
        <w:rPr>
          <w:rStyle w:val="af5"/>
          <w:rFonts w:ascii="Times New Roman" w:hAnsi="Times New Roman" w:cs="Times New Roman"/>
          <w:i/>
          <w:iCs/>
          <w:sz w:val="26"/>
          <w:szCs w:val="26"/>
          <w:lang w:val="ru-RU"/>
        </w:rPr>
        <w:t>самоопределение</w:t>
      </w:r>
      <w:r w:rsidRPr="00BA005B">
        <w:rPr>
          <w:rStyle w:val="af5"/>
          <w:rFonts w:ascii="Times New Roman" w:hAnsi="Times New Roman" w:cs="Times New Roman"/>
          <w:sz w:val="26"/>
          <w:szCs w:val="26"/>
          <w:lang w:val="ru-RU"/>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14:paraId="049FB8EE" w14:textId="77777777" w:rsidR="004E282D" w:rsidRPr="00BA005B" w:rsidRDefault="004E282D" w:rsidP="000E1B85">
      <w:pPr>
        <w:pStyle w:val="12"/>
        <w:numPr>
          <w:ilvl w:val="0"/>
          <w:numId w:val="52"/>
        </w:numPr>
        <w:tabs>
          <w:tab w:val="left" w:pos="2099"/>
        </w:tabs>
        <w:spacing w:after="0"/>
        <w:ind w:left="700" w:firstLine="700"/>
        <w:jc w:val="both"/>
        <w:rPr>
          <w:rFonts w:ascii="Times New Roman" w:hAnsi="Times New Roman" w:cs="Times New Roman"/>
          <w:sz w:val="26"/>
          <w:szCs w:val="26"/>
          <w:lang w:val="ru-RU"/>
        </w:rPr>
      </w:pPr>
      <w:r w:rsidRPr="00BA005B">
        <w:rPr>
          <w:rStyle w:val="af5"/>
          <w:rFonts w:ascii="Times New Roman" w:hAnsi="Times New Roman" w:cs="Times New Roman"/>
          <w:i/>
          <w:iCs/>
          <w:sz w:val="26"/>
          <w:szCs w:val="26"/>
          <w:lang w:val="ru-RU"/>
        </w:rPr>
        <w:t>смыслоообразование</w:t>
      </w:r>
      <w:r w:rsidRPr="00BA005B">
        <w:rPr>
          <w:rStyle w:val="af5"/>
          <w:rFonts w:ascii="Times New Roman" w:hAnsi="Times New Roman" w:cs="Times New Roman"/>
          <w:sz w:val="26"/>
          <w:szCs w:val="26"/>
          <w:lang w:val="ru-RU"/>
        </w:rPr>
        <w:t xml:space="preserve"> — поиск и установление личностного смысла (т. е. «значения для себя») учения обучающимися на основе устойчивой системы учебно</w:t>
      </w:r>
      <w:r w:rsidRPr="00BA005B">
        <w:rPr>
          <w:rStyle w:val="af5"/>
          <w:rFonts w:ascii="Times New Roman" w:hAnsi="Times New Roman" w:cs="Times New Roman"/>
          <w:sz w:val="26"/>
          <w:szCs w:val="26"/>
          <w:lang w:val="ru-RU"/>
        </w:rPr>
        <w:softHyphen/>
        <w:t>познавательных и социальных мотивов; понимания границ того, «что я знаю», и того, «что я не знаю», «незнания» и стремления к преодолению этого разрыва;</w:t>
      </w:r>
    </w:p>
    <w:p w14:paraId="7E862CDE" w14:textId="77777777" w:rsidR="004E282D" w:rsidRPr="00BA005B" w:rsidRDefault="004E282D" w:rsidP="000E1B85">
      <w:pPr>
        <w:pStyle w:val="12"/>
        <w:numPr>
          <w:ilvl w:val="0"/>
          <w:numId w:val="52"/>
        </w:numPr>
        <w:tabs>
          <w:tab w:val="left" w:pos="2099"/>
        </w:tabs>
        <w:spacing w:after="0"/>
        <w:ind w:left="700" w:firstLine="700"/>
        <w:jc w:val="both"/>
        <w:rPr>
          <w:rFonts w:ascii="Times New Roman" w:hAnsi="Times New Roman" w:cs="Times New Roman"/>
          <w:sz w:val="26"/>
          <w:szCs w:val="26"/>
          <w:lang w:val="ru-RU"/>
        </w:rPr>
      </w:pPr>
      <w:r w:rsidRPr="00BA005B">
        <w:rPr>
          <w:rStyle w:val="af5"/>
          <w:rFonts w:ascii="Times New Roman" w:hAnsi="Times New Roman" w:cs="Times New Roman"/>
          <w:i/>
          <w:iCs/>
          <w:sz w:val="26"/>
          <w:szCs w:val="26"/>
          <w:lang w:val="ru-RU"/>
        </w:rPr>
        <w:t>морально-этическая ориентация —</w:t>
      </w:r>
      <w:r w:rsidRPr="00BA005B">
        <w:rPr>
          <w:rStyle w:val="af5"/>
          <w:rFonts w:ascii="Times New Roman" w:hAnsi="Times New Roman" w:cs="Times New Roman"/>
          <w:sz w:val="26"/>
          <w:szCs w:val="26"/>
          <w:lang w:val="ru-RU"/>
        </w:rPr>
        <w:t xml:space="preserve">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14:paraId="7C743981" w14:textId="77777777" w:rsidR="004E282D" w:rsidRPr="00BA005B" w:rsidRDefault="004E282D" w:rsidP="004E282D">
      <w:pPr>
        <w:pStyle w:val="12"/>
        <w:spacing w:after="0"/>
        <w:ind w:left="700" w:firstLine="7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Основное </w:t>
      </w:r>
      <w:r w:rsidRPr="00BA005B">
        <w:rPr>
          <w:rStyle w:val="af5"/>
          <w:rFonts w:ascii="Times New Roman" w:hAnsi="Times New Roman" w:cs="Times New Roman"/>
          <w:b/>
          <w:bCs/>
          <w:i/>
          <w:iCs/>
          <w:sz w:val="26"/>
          <w:szCs w:val="26"/>
          <w:lang w:val="ru-RU"/>
        </w:rPr>
        <w:t>содержание оценки личностных результатов</w:t>
      </w:r>
      <w:r w:rsidRPr="00BA005B">
        <w:rPr>
          <w:rStyle w:val="af5"/>
          <w:rFonts w:ascii="Times New Roman" w:hAnsi="Times New Roman" w:cs="Times New Roman"/>
          <w:sz w:val="26"/>
          <w:szCs w:val="26"/>
          <w:lang w:val="ru-RU"/>
        </w:rPr>
        <w:t xml:space="preserve"> на уровне начального общего образования строится вокруг оценки:</w:t>
      </w:r>
    </w:p>
    <w:p w14:paraId="11CF099F" w14:textId="77777777" w:rsidR="004E282D" w:rsidRPr="00BA005B" w:rsidRDefault="004E282D" w:rsidP="000E1B85">
      <w:pPr>
        <w:pStyle w:val="12"/>
        <w:numPr>
          <w:ilvl w:val="0"/>
          <w:numId w:val="52"/>
        </w:numPr>
        <w:tabs>
          <w:tab w:val="left" w:pos="2101"/>
        </w:tabs>
        <w:spacing w:after="0"/>
        <w:ind w:left="700" w:firstLine="7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сформированности внутренней позиции обучающегося, которая находит</w:t>
      </w:r>
    </w:p>
    <w:p w14:paraId="4EB0C0B3" w14:textId="77777777" w:rsidR="004E282D" w:rsidRPr="00BA005B" w:rsidRDefault="004E282D" w:rsidP="004E282D">
      <w:pPr>
        <w:pStyle w:val="12"/>
        <w:spacing w:after="0"/>
        <w:ind w:left="700"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отражение в эмоционально-положительном отношении обучающегося к образовательной организации;</w:t>
      </w:r>
    </w:p>
    <w:p w14:paraId="6DDD65BF" w14:textId="77777777" w:rsidR="004E282D" w:rsidRPr="00BA005B" w:rsidRDefault="004E282D" w:rsidP="000E1B85">
      <w:pPr>
        <w:pStyle w:val="12"/>
        <w:numPr>
          <w:ilvl w:val="0"/>
          <w:numId w:val="52"/>
        </w:numPr>
        <w:tabs>
          <w:tab w:val="left" w:pos="2100"/>
        </w:tabs>
        <w:spacing w:after="0"/>
        <w:ind w:left="1400"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ориентации на содержательные моменты образовательного процесса —</w:t>
      </w:r>
    </w:p>
    <w:p w14:paraId="61953E9B" w14:textId="77777777" w:rsidR="004E282D" w:rsidRPr="00BA005B" w:rsidRDefault="004E282D" w:rsidP="004E282D">
      <w:pPr>
        <w:pStyle w:val="12"/>
        <w:spacing w:after="0"/>
        <w:ind w:left="700"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lastRenderedPageBreak/>
        <w:t>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14:paraId="358FA1A4" w14:textId="77777777" w:rsidR="004E282D" w:rsidRPr="00BA005B" w:rsidRDefault="004E282D" w:rsidP="000E1B85">
      <w:pPr>
        <w:pStyle w:val="12"/>
        <w:numPr>
          <w:ilvl w:val="0"/>
          <w:numId w:val="52"/>
        </w:numPr>
        <w:tabs>
          <w:tab w:val="left" w:pos="2100"/>
        </w:tabs>
        <w:spacing w:after="0"/>
        <w:ind w:left="1400"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сформированности основ гражданской идентичности — чувства гордости за</w:t>
      </w:r>
    </w:p>
    <w:p w14:paraId="6238E88B" w14:textId="77777777" w:rsidR="004E282D" w:rsidRPr="00BA005B" w:rsidRDefault="004E282D" w:rsidP="004E282D">
      <w:pPr>
        <w:pStyle w:val="12"/>
        <w:spacing w:after="0"/>
        <w:ind w:left="700"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14:paraId="3C3DFFC7" w14:textId="77777777" w:rsidR="004E282D" w:rsidRPr="00BA005B" w:rsidRDefault="004E282D" w:rsidP="000E1B85">
      <w:pPr>
        <w:pStyle w:val="12"/>
        <w:numPr>
          <w:ilvl w:val="0"/>
          <w:numId w:val="52"/>
        </w:numPr>
        <w:tabs>
          <w:tab w:val="left" w:pos="2100"/>
        </w:tabs>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14:paraId="318A429F" w14:textId="77777777" w:rsidR="004E282D" w:rsidRPr="00BA005B" w:rsidRDefault="004E282D" w:rsidP="000E1B85">
      <w:pPr>
        <w:pStyle w:val="12"/>
        <w:numPr>
          <w:ilvl w:val="0"/>
          <w:numId w:val="52"/>
        </w:numPr>
        <w:tabs>
          <w:tab w:val="left" w:pos="2100"/>
        </w:tabs>
        <w:spacing w:after="0"/>
        <w:ind w:left="700" w:firstLine="718"/>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14:paraId="202A92A0" w14:textId="77777777" w:rsidR="004E282D" w:rsidRPr="00BA005B" w:rsidRDefault="004E282D" w:rsidP="000E1B85">
      <w:pPr>
        <w:pStyle w:val="12"/>
        <w:numPr>
          <w:ilvl w:val="0"/>
          <w:numId w:val="52"/>
        </w:numPr>
        <w:tabs>
          <w:tab w:val="left" w:pos="2100"/>
        </w:tabs>
        <w:spacing w:after="0"/>
        <w:ind w:left="1400"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знания моральных норм и сформированности морально-этических</w:t>
      </w:r>
    </w:p>
    <w:p w14:paraId="1C47B4D5" w14:textId="77777777" w:rsidR="004E282D" w:rsidRPr="00BA005B" w:rsidRDefault="004E282D" w:rsidP="004E282D">
      <w:pPr>
        <w:pStyle w:val="12"/>
        <w:spacing w:after="0"/>
        <w:ind w:left="700"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14:paraId="05F10568" w14:textId="77777777" w:rsidR="004E282D" w:rsidRPr="00BA005B" w:rsidRDefault="004E282D" w:rsidP="004E282D">
      <w:pPr>
        <w:pStyle w:val="12"/>
        <w:spacing w:after="0"/>
        <w:ind w:left="700" w:firstLine="7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Основной формой оценки </w:t>
      </w:r>
      <w:r w:rsidRPr="00BA005B">
        <w:rPr>
          <w:rStyle w:val="af5"/>
          <w:rFonts w:ascii="Times New Roman" w:hAnsi="Times New Roman" w:cs="Times New Roman"/>
          <w:i/>
          <w:iCs/>
          <w:sz w:val="26"/>
          <w:szCs w:val="26"/>
          <w:lang w:val="ru-RU"/>
        </w:rPr>
        <w:t>личностных результатов,</w:t>
      </w:r>
      <w:r w:rsidRPr="00BA005B">
        <w:rPr>
          <w:rStyle w:val="af5"/>
          <w:rFonts w:ascii="Times New Roman" w:hAnsi="Times New Roman" w:cs="Times New Roman"/>
          <w:sz w:val="26"/>
          <w:szCs w:val="26"/>
          <w:lang w:val="ru-RU"/>
        </w:rPr>
        <w:t xml:space="preserve"> используемым в образовательной программе, является оценка </w:t>
      </w:r>
      <w:r w:rsidRPr="00BA005B">
        <w:rPr>
          <w:rStyle w:val="af5"/>
          <w:rFonts w:ascii="Times New Roman" w:hAnsi="Times New Roman" w:cs="Times New Roman"/>
          <w:b/>
          <w:bCs/>
          <w:i/>
          <w:iCs/>
          <w:sz w:val="26"/>
          <w:szCs w:val="26"/>
          <w:lang w:val="ru-RU"/>
        </w:rPr>
        <w:t>личностного прогресса ученика</w:t>
      </w:r>
      <w:r w:rsidRPr="00BA005B">
        <w:rPr>
          <w:rStyle w:val="af5"/>
          <w:rFonts w:ascii="Times New Roman" w:hAnsi="Times New Roman" w:cs="Times New Roman"/>
          <w:sz w:val="26"/>
          <w:szCs w:val="26"/>
          <w:lang w:val="ru-RU"/>
        </w:rPr>
        <w:t xml:space="preserve"> с помощью </w:t>
      </w:r>
      <w:r w:rsidRPr="00BA005B">
        <w:rPr>
          <w:rStyle w:val="af5"/>
          <w:rFonts w:ascii="Times New Roman" w:hAnsi="Times New Roman" w:cs="Times New Roman"/>
          <w:i/>
          <w:iCs/>
          <w:sz w:val="26"/>
          <w:szCs w:val="26"/>
          <w:lang w:val="ru-RU"/>
        </w:rPr>
        <w:t>портфолио</w:t>
      </w:r>
      <w:r w:rsidRPr="00BA005B">
        <w:rPr>
          <w:rStyle w:val="af5"/>
          <w:rFonts w:ascii="Times New Roman" w:hAnsi="Times New Roman" w:cs="Times New Roman"/>
          <w:sz w:val="26"/>
          <w:szCs w:val="26"/>
          <w:lang w:val="ru-RU"/>
        </w:rPr>
        <w:t>, способствующего формированию обучающихся с ЗПР культуры мышления, логики, умений анализировать, обобщать, систематизировать, классифицировать.</w:t>
      </w:r>
    </w:p>
    <w:p w14:paraId="0A6918D6" w14:textId="77777777" w:rsidR="004E282D" w:rsidRPr="00BA005B" w:rsidRDefault="004E282D" w:rsidP="004E282D">
      <w:pPr>
        <w:pStyle w:val="12"/>
        <w:spacing w:after="0"/>
        <w:ind w:left="700" w:firstLine="7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Еще одной формой оценки личностных результатов обучающихся с ЗПР является оценка </w:t>
      </w:r>
      <w:r w:rsidRPr="00BA005B">
        <w:rPr>
          <w:rStyle w:val="af5"/>
          <w:rFonts w:ascii="Times New Roman" w:hAnsi="Times New Roman" w:cs="Times New Roman"/>
          <w:b/>
          <w:bCs/>
          <w:i/>
          <w:iCs/>
          <w:sz w:val="26"/>
          <w:szCs w:val="26"/>
          <w:lang w:val="ru-RU"/>
        </w:rPr>
        <w:t>индивидуального прогресса личностного развития обучающихся</w:t>
      </w:r>
      <w:r w:rsidRPr="00BA005B">
        <w:rPr>
          <w:rStyle w:val="af5"/>
          <w:rFonts w:ascii="Times New Roman" w:hAnsi="Times New Roman" w:cs="Times New Roman"/>
          <w:sz w:val="26"/>
          <w:szCs w:val="26"/>
          <w:lang w:val="ru-RU"/>
        </w:rPr>
        <w:t xml:space="preserve"> с опорой на специальную поддержку. Эта задача решается в процессе систематического наблюдения за ходом психического развития ребенка с ЗПР на основе представлений о нормативном содержании и возрастной периодизации развития – в форме возрастно – психологического консультирования. Результаты анализа представляются в форме удобных и понятных всем членам экспертной группы условных единицах: кружочки черного цвета – нет продвижения; кружочки синего цвета – минимальное продвижение; кружочки зеленого цвета – среднее продвижение; красного цвета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w:t>
      </w:r>
      <w:r w:rsidRPr="00BA005B">
        <w:rPr>
          <w:rStyle w:val="af5"/>
          <w:rFonts w:ascii="Times New Roman" w:hAnsi="Times New Roman" w:cs="Times New Roman"/>
          <w:i/>
          <w:iCs/>
          <w:sz w:val="26"/>
          <w:szCs w:val="26"/>
          <w:lang w:val="ru-RU"/>
        </w:rPr>
        <w:t>индивидуальную карту развития обучающегося</w:t>
      </w:r>
      <w:r w:rsidRPr="00BA005B">
        <w:rPr>
          <w:rStyle w:val="af5"/>
          <w:rFonts w:ascii="Times New Roman" w:hAnsi="Times New Roman" w:cs="Times New Roman"/>
          <w:sz w:val="26"/>
          <w:szCs w:val="26"/>
          <w:lang w:val="ru-RU"/>
        </w:rPr>
        <w:t>,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r w:rsidRPr="00BA005B">
        <w:rPr>
          <w:rStyle w:val="af5"/>
          <w:rFonts w:ascii="Times New Roman" w:hAnsi="Times New Roman" w:cs="Times New Roman"/>
          <w:i/>
          <w:iCs/>
          <w:sz w:val="26"/>
          <w:szCs w:val="26"/>
          <w:lang w:val="ru-RU"/>
        </w:rPr>
        <w:t xml:space="preserve">. </w:t>
      </w:r>
      <w:r w:rsidRPr="00BA005B">
        <w:rPr>
          <w:rStyle w:val="af5"/>
          <w:rFonts w:ascii="Times New Roman" w:hAnsi="Times New Roman" w:cs="Times New Roman"/>
          <w:b/>
          <w:bCs/>
          <w:i/>
          <w:iCs/>
          <w:sz w:val="26"/>
          <w:szCs w:val="26"/>
          <w:lang w:val="ru-RU"/>
        </w:rPr>
        <w:t>Оценка личностных результатов</w:t>
      </w:r>
      <w:r w:rsidRPr="00BA005B">
        <w:rPr>
          <w:rStyle w:val="af5"/>
          <w:rFonts w:ascii="Times New Roman" w:hAnsi="Times New Roman" w:cs="Times New Roman"/>
          <w:sz w:val="26"/>
          <w:szCs w:val="26"/>
          <w:lang w:val="ru-RU"/>
        </w:rPr>
        <w:t xml:space="preserve"> не выражается в количественном значении, она отражает динамику развития конкретного ребенка (</w:t>
      </w:r>
      <w:r w:rsidRPr="00BA005B">
        <w:rPr>
          <w:rStyle w:val="af5"/>
          <w:rFonts w:ascii="Times New Roman" w:hAnsi="Times New Roman" w:cs="Times New Roman"/>
          <w:i/>
          <w:iCs/>
          <w:sz w:val="26"/>
          <w:szCs w:val="26"/>
          <w:lang w:val="ru-RU"/>
        </w:rPr>
        <w:t>был-стал</w:t>
      </w:r>
      <w:r w:rsidRPr="00BA005B">
        <w:rPr>
          <w:rStyle w:val="af5"/>
          <w:rFonts w:ascii="Times New Roman" w:hAnsi="Times New Roman" w:cs="Times New Roman"/>
          <w:sz w:val="26"/>
          <w:szCs w:val="26"/>
          <w:lang w:val="ru-RU"/>
        </w:rPr>
        <w:t>).</w:t>
      </w:r>
    </w:p>
    <w:p w14:paraId="7CEA8A1A" w14:textId="77777777" w:rsidR="004E282D" w:rsidRPr="00BA005B" w:rsidRDefault="004E282D" w:rsidP="004E282D">
      <w:pPr>
        <w:pStyle w:val="42"/>
        <w:keepNext/>
        <w:keepLines/>
        <w:ind w:firstLine="1418"/>
        <w:jc w:val="both"/>
        <w:rPr>
          <w:sz w:val="26"/>
          <w:szCs w:val="26"/>
        </w:rPr>
      </w:pPr>
      <w:bookmarkStart w:id="5" w:name="bookmark18"/>
      <w:r w:rsidRPr="00BA005B">
        <w:rPr>
          <w:rStyle w:val="41"/>
          <w:b/>
          <w:bCs/>
          <w:sz w:val="26"/>
          <w:szCs w:val="26"/>
        </w:rPr>
        <w:lastRenderedPageBreak/>
        <w:t>Личностные УУД:</w:t>
      </w:r>
      <w:bookmarkEnd w:id="5"/>
    </w:p>
    <w:p w14:paraId="4CC108C5" w14:textId="77777777" w:rsidR="004E282D" w:rsidRPr="00BA005B" w:rsidRDefault="004E282D" w:rsidP="000E1B85">
      <w:pPr>
        <w:pStyle w:val="12"/>
        <w:numPr>
          <w:ilvl w:val="0"/>
          <w:numId w:val="53"/>
        </w:numPr>
        <w:tabs>
          <w:tab w:val="left" w:pos="1985"/>
        </w:tabs>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Ориентация на понимание причин успеха в учебной деятельности.</w:t>
      </w:r>
    </w:p>
    <w:p w14:paraId="247A5B30" w14:textId="77777777" w:rsidR="004E282D" w:rsidRPr="00BA005B" w:rsidRDefault="004E282D" w:rsidP="000E1B85">
      <w:pPr>
        <w:pStyle w:val="12"/>
        <w:numPr>
          <w:ilvl w:val="0"/>
          <w:numId w:val="53"/>
        </w:numPr>
        <w:tabs>
          <w:tab w:val="left" w:pos="1985"/>
        </w:tabs>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Способность к самооценке; умение оценивать свои и чужие поступки.</w:t>
      </w:r>
    </w:p>
    <w:p w14:paraId="05091051" w14:textId="77777777" w:rsidR="004E282D" w:rsidRPr="00BA005B" w:rsidRDefault="004E282D" w:rsidP="000E1B85">
      <w:pPr>
        <w:pStyle w:val="12"/>
        <w:numPr>
          <w:ilvl w:val="0"/>
          <w:numId w:val="53"/>
        </w:numPr>
        <w:tabs>
          <w:tab w:val="left" w:pos="1985"/>
        </w:tabs>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Урегулирование поведения в соответствии с познанными моральными нормами и этническими требованиями.</w:t>
      </w:r>
    </w:p>
    <w:p w14:paraId="47C398AA" w14:textId="77777777" w:rsidR="004E282D" w:rsidRPr="00BA005B" w:rsidRDefault="004E282D" w:rsidP="000E1B85">
      <w:pPr>
        <w:pStyle w:val="12"/>
        <w:numPr>
          <w:ilvl w:val="0"/>
          <w:numId w:val="53"/>
        </w:numPr>
        <w:tabs>
          <w:tab w:val="left" w:pos="1985"/>
        </w:tabs>
        <w:spacing w:after="0"/>
        <w:ind w:left="709" w:firstLine="709"/>
        <w:jc w:val="both"/>
        <w:rPr>
          <w:rFonts w:ascii="Times New Roman" w:hAnsi="Times New Roman" w:cs="Times New Roman"/>
          <w:sz w:val="26"/>
          <w:szCs w:val="26"/>
        </w:rPr>
      </w:pPr>
      <w:r w:rsidRPr="00BA005B">
        <w:rPr>
          <w:rStyle w:val="af5"/>
          <w:rFonts w:ascii="Times New Roman" w:hAnsi="Times New Roman" w:cs="Times New Roman"/>
          <w:sz w:val="26"/>
          <w:szCs w:val="26"/>
        </w:rPr>
        <w:t>Познавательная мотивация учения.</w:t>
      </w:r>
    </w:p>
    <w:p w14:paraId="35C4962A" w14:textId="77777777" w:rsidR="004E282D" w:rsidRPr="00BA005B" w:rsidRDefault="004E282D" w:rsidP="000E1B85">
      <w:pPr>
        <w:pStyle w:val="12"/>
        <w:numPr>
          <w:ilvl w:val="0"/>
          <w:numId w:val="53"/>
        </w:numPr>
        <w:tabs>
          <w:tab w:val="left" w:pos="1985"/>
        </w:tabs>
        <w:spacing w:after="0"/>
        <w:ind w:left="709" w:firstLine="709"/>
        <w:jc w:val="both"/>
        <w:rPr>
          <w:rStyle w:val="af5"/>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Принятие и освоение социальной роли обучающегося.</w:t>
      </w:r>
    </w:p>
    <w:p w14:paraId="51C18C05" w14:textId="77777777" w:rsidR="004E282D" w:rsidRPr="00BA005B" w:rsidRDefault="004E282D" w:rsidP="004E282D">
      <w:pPr>
        <w:pStyle w:val="12"/>
        <w:tabs>
          <w:tab w:val="left" w:pos="1985"/>
        </w:tabs>
        <w:spacing w:after="0"/>
        <w:ind w:left="1418" w:firstLine="0"/>
        <w:jc w:val="both"/>
        <w:rPr>
          <w:rFonts w:ascii="Times New Roman" w:hAnsi="Times New Roman" w:cs="Times New Roman"/>
          <w:sz w:val="26"/>
          <w:szCs w:val="26"/>
          <w:lang w:val="ru-RU"/>
        </w:rPr>
      </w:pPr>
    </w:p>
    <w:p w14:paraId="09256F97" w14:textId="3DFE8AF7" w:rsidR="004E282D" w:rsidRPr="00BA005B" w:rsidRDefault="004E282D" w:rsidP="000E1B85">
      <w:pPr>
        <w:pStyle w:val="12"/>
        <w:numPr>
          <w:ilvl w:val="2"/>
          <w:numId w:val="78"/>
        </w:numPr>
        <w:tabs>
          <w:tab w:val="left" w:pos="1974"/>
        </w:tabs>
        <w:spacing w:after="0"/>
        <w:jc w:val="both"/>
        <w:rPr>
          <w:rFonts w:ascii="Times New Roman" w:hAnsi="Times New Roman" w:cs="Times New Roman"/>
          <w:sz w:val="26"/>
          <w:szCs w:val="26"/>
        </w:rPr>
      </w:pPr>
      <w:r w:rsidRPr="00BA005B">
        <w:rPr>
          <w:rStyle w:val="af5"/>
          <w:rFonts w:ascii="Times New Roman" w:hAnsi="Times New Roman" w:cs="Times New Roman"/>
          <w:b/>
          <w:bCs/>
          <w:i/>
          <w:iCs/>
          <w:sz w:val="26"/>
          <w:szCs w:val="26"/>
        </w:rPr>
        <w:t>Оценка метапредметных результатов</w:t>
      </w:r>
    </w:p>
    <w:p w14:paraId="7C36AA2D" w14:textId="77777777" w:rsidR="004E282D" w:rsidRPr="00BA005B" w:rsidRDefault="004E282D" w:rsidP="004E282D">
      <w:pPr>
        <w:pStyle w:val="12"/>
        <w:spacing w:after="0"/>
        <w:ind w:left="709" w:firstLine="709"/>
        <w:jc w:val="both"/>
        <w:rPr>
          <w:rFonts w:ascii="Times New Roman" w:hAnsi="Times New Roman" w:cs="Times New Roman"/>
          <w:sz w:val="26"/>
          <w:szCs w:val="26"/>
        </w:rPr>
      </w:pPr>
      <w:r w:rsidRPr="00BA005B">
        <w:rPr>
          <w:rStyle w:val="af5"/>
          <w:rFonts w:ascii="Times New Roman" w:hAnsi="Times New Roman" w:cs="Times New Roman"/>
          <w:b/>
          <w:bCs/>
          <w:sz w:val="26"/>
          <w:szCs w:val="26"/>
          <w:lang w:val="ru-RU"/>
        </w:rPr>
        <w:t xml:space="preserve">Оценка метапредметных результатов </w:t>
      </w:r>
      <w:r w:rsidRPr="00BA005B">
        <w:rPr>
          <w:rStyle w:val="af5"/>
          <w:rFonts w:ascii="Times New Roman" w:hAnsi="Times New Roman" w:cs="Times New Roman"/>
          <w:sz w:val="26"/>
          <w:szCs w:val="26"/>
          <w:lang w:val="ru-RU"/>
        </w:rPr>
        <w:t xml:space="preserve">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r w:rsidRPr="00BA005B">
        <w:rPr>
          <w:rStyle w:val="af5"/>
          <w:rFonts w:ascii="Times New Roman" w:hAnsi="Times New Roman" w:cs="Times New Roman"/>
          <w:sz w:val="26"/>
          <w:szCs w:val="26"/>
        </w:rPr>
        <w:t>К ним относятся:</w:t>
      </w:r>
    </w:p>
    <w:p w14:paraId="582B74A3" w14:textId="77777777" w:rsidR="004E282D" w:rsidRPr="00BA005B" w:rsidRDefault="004E282D" w:rsidP="000E1B85">
      <w:pPr>
        <w:pStyle w:val="12"/>
        <w:numPr>
          <w:ilvl w:val="0"/>
          <w:numId w:val="54"/>
        </w:numPr>
        <w:tabs>
          <w:tab w:val="left" w:pos="1944"/>
        </w:tabs>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способность обучающегося принимать и сохранять учебную цель и задачи;</w:t>
      </w:r>
    </w:p>
    <w:p w14:paraId="16266776" w14:textId="77777777" w:rsidR="004E282D" w:rsidRPr="00BA005B" w:rsidRDefault="004E282D" w:rsidP="004E282D">
      <w:pPr>
        <w:pStyle w:val="12"/>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проявлять инициативу и самостоятельность в обучении;</w:t>
      </w:r>
    </w:p>
    <w:p w14:paraId="5A5BCFF7" w14:textId="77777777" w:rsidR="004E282D" w:rsidRPr="00BA005B" w:rsidRDefault="004E282D" w:rsidP="000E1B85">
      <w:pPr>
        <w:pStyle w:val="12"/>
        <w:numPr>
          <w:ilvl w:val="0"/>
          <w:numId w:val="54"/>
        </w:numPr>
        <w:tabs>
          <w:tab w:val="left" w:pos="1944"/>
        </w:tabs>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умение осуществлять информационный поиск, сбор и выделение</w:t>
      </w:r>
    </w:p>
    <w:p w14:paraId="0F46161E" w14:textId="77777777" w:rsidR="004E282D" w:rsidRPr="00BA005B" w:rsidRDefault="004E282D" w:rsidP="004E282D">
      <w:pPr>
        <w:pStyle w:val="12"/>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существенной информации из различных информационных источников;</w:t>
      </w:r>
    </w:p>
    <w:p w14:paraId="0ECB3925" w14:textId="77777777" w:rsidR="004E282D" w:rsidRPr="00BA005B" w:rsidRDefault="004E282D" w:rsidP="000E1B85">
      <w:pPr>
        <w:pStyle w:val="12"/>
        <w:numPr>
          <w:ilvl w:val="0"/>
          <w:numId w:val="54"/>
        </w:numPr>
        <w:tabs>
          <w:tab w:val="left" w:pos="1944"/>
        </w:tabs>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умение использовать знаково-символические средства для создания моделей</w:t>
      </w:r>
    </w:p>
    <w:p w14:paraId="255BF56B" w14:textId="77777777" w:rsidR="004E282D" w:rsidRPr="00BA005B" w:rsidRDefault="004E282D" w:rsidP="004E282D">
      <w:pPr>
        <w:pStyle w:val="12"/>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изучаемых объектов и процессов, схем решения учебно-познавательных и практических задач;</w:t>
      </w:r>
    </w:p>
    <w:p w14:paraId="53E2CD75" w14:textId="77777777" w:rsidR="004E282D" w:rsidRPr="00BA005B" w:rsidRDefault="004E282D" w:rsidP="000E1B85">
      <w:pPr>
        <w:pStyle w:val="12"/>
        <w:numPr>
          <w:ilvl w:val="0"/>
          <w:numId w:val="54"/>
        </w:numPr>
        <w:tabs>
          <w:tab w:val="left" w:pos="1944"/>
        </w:tabs>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способность к осуществлению логических операций сравнения, анализа,</w:t>
      </w:r>
    </w:p>
    <w:p w14:paraId="3EF0D533" w14:textId="77777777" w:rsidR="004E282D" w:rsidRPr="00BA005B" w:rsidRDefault="004E282D" w:rsidP="004E282D">
      <w:pPr>
        <w:pStyle w:val="12"/>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обобщения, классификации по родовидовым признакам, установлению аналогий, отнесению к известным понятиям;</w:t>
      </w:r>
    </w:p>
    <w:p w14:paraId="382FDB3F" w14:textId="77777777" w:rsidR="004E282D" w:rsidRPr="00BA005B" w:rsidRDefault="004E282D" w:rsidP="000E1B85">
      <w:pPr>
        <w:pStyle w:val="12"/>
        <w:numPr>
          <w:ilvl w:val="0"/>
          <w:numId w:val="54"/>
        </w:numPr>
        <w:tabs>
          <w:tab w:val="left" w:pos="1944"/>
        </w:tabs>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умение сотрудничать с педагогом и сверстниками при решении учебных</w:t>
      </w:r>
    </w:p>
    <w:p w14:paraId="1EFAD1EF" w14:textId="77777777" w:rsidR="004E282D" w:rsidRPr="00BA005B" w:rsidRDefault="004E282D" w:rsidP="004E282D">
      <w:pPr>
        <w:pStyle w:val="12"/>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проблем, принимать на себя ответственность за результаты своих действий.</w:t>
      </w:r>
    </w:p>
    <w:p w14:paraId="175493B2" w14:textId="77777777" w:rsidR="004E282D" w:rsidRPr="00BA005B" w:rsidRDefault="004E282D" w:rsidP="004E282D">
      <w:pPr>
        <w:pStyle w:val="12"/>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14:paraId="22B2CD49" w14:textId="77777777" w:rsidR="004E282D" w:rsidRPr="00BA005B" w:rsidRDefault="004E282D" w:rsidP="004E282D">
      <w:pPr>
        <w:pStyle w:val="12"/>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Основное содержание оценки метапредметных результатов 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комплексные работы на межпредметной основе, мониторинг сформированности основных учебных умений.</w:t>
      </w:r>
    </w:p>
    <w:p w14:paraId="407A3725" w14:textId="77777777" w:rsidR="004E282D" w:rsidRPr="00BA005B" w:rsidRDefault="004E282D" w:rsidP="004E282D">
      <w:pPr>
        <w:pStyle w:val="42"/>
        <w:keepNext/>
        <w:keepLines/>
        <w:ind w:left="709" w:firstLine="709"/>
        <w:jc w:val="both"/>
        <w:rPr>
          <w:sz w:val="26"/>
          <w:szCs w:val="26"/>
        </w:rPr>
      </w:pPr>
      <w:bookmarkStart w:id="6" w:name="bookmark20"/>
      <w:r w:rsidRPr="00BA005B">
        <w:rPr>
          <w:rStyle w:val="41"/>
          <w:b/>
          <w:bCs/>
          <w:sz w:val="26"/>
          <w:szCs w:val="26"/>
        </w:rPr>
        <w:t>Регулятивные УУД:</w:t>
      </w:r>
      <w:bookmarkEnd w:id="6"/>
    </w:p>
    <w:p w14:paraId="2BA2672D" w14:textId="77777777" w:rsidR="004E282D" w:rsidRPr="00BA005B" w:rsidRDefault="004E282D" w:rsidP="000E1B85">
      <w:pPr>
        <w:pStyle w:val="12"/>
        <w:numPr>
          <w:ilvl w:val="0"/>
          <w:numId w:val="55"/>
        </w:numPr>
        <w:tabs>
          <w:tab w:val="left" w:pos="822"/>
        </w:tabs>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.Умение определять цель деятельности на уроке.</w:t>
      </w:r>
    </w:p>
    <w:p w14:paraId="105CEFEF" w14:textId="77777777" w:rsidR="004E282D" w:rsidRPr="00BA005B" w:rsidRDefault="004E282D" w:rsidP="000E1B85">
      <w:pPr>
        <w:pStyle w:val="12"/>
        <w:numPr>
          <w:ilvl w:val="0"/>
          <w:numId w:val="55"/>
        </w:numPr>
        <w:tabs>
          <w:tab w:val="left" w:pos="866"/>
        </w:tabs>
        <w:spacing w:after="0"/>
        <w:ind w:left="709" w:firstLine="709"/>
        <w:jc w:val="both"/>
        <w:rPr>
          <w:rFonts w:ascii="Times New Roman" w:hAnsi="Times New Roman" w:cs="Times New Roman"/>
          <w:sz w:val="26"/>
          <w:szCs w:val="26"/>
        </w:rPr>
      </w:pPr>
      <w:r w:rsidRPr="00BA005B">
        <w:rPr>
          <w:rStyle w:val="af5"/>
          <w:rFonts w:ascii="Times New Roman" w:hAnsi="Times New Roman" w:cs="Times New Roman"/>
          <w:sz w:val="26"/>
          <w:szCs w:val="26"/>
        </w:rPr>
        <w:t>.Умение работать по плану.</w:t>
      </w:r>
    </w:p>
    <w:p w14:paraId="586D5B58" w14:textId="77777777" w:rsidR="004E282D" w:rsidRPr="00BA005B" w:rsidRDefault="004E282D" w:rsidP="000E1B85">
      <w:pPr>
        <w:pStyle w:val="12"/>
        <w:numPr>
          <w:ilvl w:val="0"/>
          <w:numId w:val="55"/>
        </w:numPr>
        <w:tabs>
          <w:tab w:val="left" w:pos="846"/>
        </w:tabs>
        <w:spacing w:after="0"/>
        <w:ind w:left="709" w:firstLine="709"/>
        <w:jc w:val="both"/>
        <w:rPr>
          <w:rFonts w:ascii="Times New Roman" w:hAnsi="Times New Roman" w:cs="Times New Roman"/>
          <w:sz w:val="26"/>
          <w:szCs w:val="26"/>
        </w:rPr>
      </w:pPr>
      <w:r w:rsidRPr="00BA005B">
        <w:rPr>
          <w:rStyle w:val="af5"/>
          <w:rFonts w:ascii="Times New Roman" w:hAnsi="Times New Roman" w:cs="Times New Roman"/>
          <w:sz w:val="26"/>
          <w:szCs w:val="26"/>
        </w:rPr>
        <w:t>. Умение контролировать выполнение заданий</w:t>
      </w:r>
    </w:p>
    <w:p w14:paraId="76562FA8" w14:textId="77777777" w:rsidR="004E282D" w:rsidRPr="00BA005B" w:rsidRDefault="004E282D" w:rsidP="004E282D">
      <w:pPr>
        <w:pStyle w:val="12"/>
        <w:spacing w:after="0"/>
        <w:ind w:left="709" w:firstLine="709"/>
        <w:jc w:val="both"/>
        <w:rPr>
          <w:rFonts w:ascii="Times New Roman" w:hAnsi="Times New Roman" w:cs="Times New Roman"/>
          <w:sz w:val="26"/>
          <w:szCs w:val="26"/>
        </w:rPr>
      </w:pPr>
      <w:r w:rsidRPr="00BA005B">
        <w:rPr>
          <w:rStyle w:val="af5"/>
          <w:rFonts w:ascii="Times New Roman" w:hAnsi="Times New Roman" w:cs="Times New Roman"/>
          <w:b/>
          <w:bCs/>
          <w:sz w:val="26"/>
          <w:szCs w:val="26"/>
        </w:rPr>
        <w:lastRenderedPageBreak/>
        <w:t>Познавательные УУД:</w:t>
      </w:r>
    </w:p>
    <w:p w14:paraId="636F476D" w14:textId="77777777" w:rsidR="004E282D" w:rsidRPr="00BA005B" w:rsidRDefault="004E282D" w:rsidP="000E1B85">
      <w:pPr>
        <w:pStyle w:val="12"/>
        <w:numPr>
          <w:ilvl w:val="0"/>
          <w:numId w:val="56"/>
        </w:numPr>
        <w:tabs>
          <w:tab w:val="left" w:pos="899"/>
        </w:tabs>
        <w:spacing w:after="0"/>
        <w:ind w:left="709" w:firstLine="709"/>
        <w:jc w:val="both"/>
        <w:rPr>
          <w:rFonts w:ascii="Times New Roman" w:hAnsi="Times New Roman" w:cs="Times New Roman"/>
          <w:sz w:val="26"/>
          <w:szCs w:val="26"/>
        </w:rPr>
      </w:pPr>
      <w:r w:rsidRPr="00BA005B">
        <w:rPr>
          <w:rStyle w:val="af5"/>
          <w:rFonts w:ascii="Times New Roman" w:hAnsi="Times New Roman" w:cs="Times New Roman"/>
          <w:sz w:val="26"/>
          <w:szCs w:val="26"/>
        </w:rPr>
        <w:t>Умение ориентироваться в учебнике.</w:t>
      </w:r>
    </w:p>
    <w:p w14:paraId="3F140321" w14:textId="77777777" w:rsidR="004E282D" w:rsidRPr="00BA005B" w:rsidRDefault="004E282D" w:rsidP="000E1B85">
      <w:pPr>
        <w:pStyle w:val="12"/>
        <w:numPr>
          <w:ilvl w:val="0"/>
          <w:numId w:val="56"/>
        </w:numPr>
        <w:tabs>
          <w:tab w:val="left" w:pos="918"/>
        </w:tabs>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Умение сравнивать и группировать предметы.</w:t>
      </w:r>
    </w:p>
    <w:p w14:paraId="7DC8DD5B" w14:textId="77777777" w:rsidR="004E282D" w:rsidRPr="00BA005B" w:rsidRDefault="004E282D" w:rsidP="000E1B85">
      <w:pPr>
        <w:pStyle w:val="12"/>
        <w:numPr>
          <w:ilvl w:val="0"/>
          <w:numId w:val="56"/>
        </w:numPr>
        <w:tabs>
          <w:tab w:val="left" w:pos="914"/>
        </w:tabs>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Умение извлекать информацию из сюжетного рисунка.</w:t>
      </w:r>
    </w:p>
    <w:p w14:paraId="1DE0DA21" w14:textId="77777777" w:rsidR="004E282D" w:rsidRPr="00BA005B" w:rsidRDefault="004E282D" w:rsidP="000E1B85">
      <w:pPr>
        <w:pStyle w:val="12"/>
        <w:numPr>
          <w:ilvl w:val="0"/>
          <w:numId w:val="56"/>
        </w:numPr>
        <w:tabs>
          <w:tab w:val="left" w:pos="905"/>
        </w:tabs>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Умение переводить информацию из одного вида в другой (из рисунка в схему).</w:t>
      </w:r>
    </w:p>
    <w:p w14:paraId="561CF762" w14:textId="77777777" w:rsidR="004E282D" w:rsidRPr="00BA005B" w:rsidRDefault="004E282D" w:rsidP="000E1B85">
      <w:pPr>
        <w:pStyle w:val="12"/>
        <w:numPr>
          <w:ilvl w:val="0"/>
          <w:numId w:val="56"/>
        </w:numPr>
        <w:tabs>
          <w:tab w:val="left" w:pos="896"/>
        </w:tabs>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Умение вычитывать информацию из текста и схемы.</w:t>
      </w:r>
    </w:p>
    <w:p w14:paraId="304B4AD0" w14:textId="77777777" w:rsidR="004E282D" w:rsidRPr="00BA005B" w:rsidRDefault="004E282D" w:rsidP="004E282D">
      <w:pPr>
        <w:pStyle w:val="12"/>
        <w:spacing w:after="0"/>
        <w:ind w:left="709" w:firstLine="709"/>
        <w:jc w:val="both"/>
        <w:rPr>
          <w:rFonts w:ascii="Times New Roman" w:hAnsi="Times New Roman" w:cs="Times New Roman"/>
          <w:sz w:val="26"/>
          <w:szCs w:val="26"/>
        </w:rPr>
      </w:pPr>
      <w:r w:rsidRPr="00BA005B">
        <w:rPr>
          <w:rStyle w:val="af5"/>
          <w:rFonts w:ascii="Times New Roman" w:hAnsi="Times New Roman" w:cs="Times New Roman"/>
          <w:b/>
          <w:bCs/>
          <w:sz w:val="26"/>
          <w:szCs w:val="26"/>
        </w:rPr>
        <w:t>Коммуникативные УУД:</w:t>
      </w:r>
    </w:p>
    <w:p w14:paraId="5381C9BB" w14:textId="77777777" w:rsidR="004E282D" w:rsidRPr="00BA005B" w:rsidRDefault="004E282D" w:rsidP="000E1B85">
      <w:pPr>
        <w:pStyle w:val="12"/>
        <w:numPr>
          <w:ilvl w:val="0"/>
          <w:numId w:val="57"/>
        </w:numPr>
        <w:tabs>
          <w:tab w:val="left" w:pos="881"/>
        </w:tabs>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Умение участвовать в диалоге на уроке и в жизненных ситуациях.</w:t>
      </w:r>
    </w:p>
    <w:p w14:paraId="3524DF4E" w14:textId="77777777" w:rsidR="004E282D" w:rsidRPr="00BA005B" w:rsidRDefault="004E282D" w:rsidP="000E1B85">
      <w:pPr>
        <w:pStyle w:val="12"/>
        <w:numPr>
          <w:ilvl w:val="0"/>
          <w:numId w:val="57"/>
        </w:numPr>
        <w:tabs>
          <w:tab w:val="left" w:pos="901"/>
        </w:tabs>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Умение отвечать на вопросы учителя, товарищей по классу.</w:t>
      </w:r>
    </w:p>
    <w:p w14:paraId="62977B0A" w14:textId="77777777" w:rsidR="004E282D" w:rsidRPr="00BA005B" w:rsidRDefault="004E282D" w:rsidP="000E1B85">
      <w:pPr>
        <w:pStyle w:val="12"/>
        <w:numPr>
          <w:ilvl w:val="0"/>
          <w:numId w:val="57"/>
        </w:numPr>
        <w:tabs>
          <w:tab w:val="left" w:pos="896"/>
        </w:tabs>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Умение соблюдать простейшие нормы речевого этикета: здороваться, прощаться, благодарить.</w:t>
      </w:r>
    </w:p>
    <w:p w14:paraId="68582850" w14:textId="77777777" w:rsidR="004E282D" w:rsidRPr="00BA005B" w:rsidRDefault="004E282D" w:rsidP="000E1B85">
      <w:pPr>
        <w:pStyle w:val="12"/>
        <w:numPr>
          <w:ilvl w:val="0"/>
          <w:numId w:val="57"/>
        </w:numPr>
        <w:tabs>
          <w:tab w:val="left" w:pos="905"/>
        </w:tabs>
        <w:spacing w:after="0"/>
        <w:ind w:left="709" w:firstLine="709"/>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Умение слушать и понимать речь других.</w:t>
      </w:r>
    </w:p>
    <w:p w14:paraId="190F84AB" w14:textId="77777777" w:rsidR="004E282D" w:rsidRPr="00BA005B" w:rsidRDefault="004E282D" w:rsidP="000E1B85">
      <w:pPr>
        <w:pStyle w:val="12"/>
        <w:numPr>
          <w:ilvl w:val="0"/>
          <w:numId w:val="57"/>
        </w:numPr>
        <w:tabs>
          <w:tab w:val="left" w:pos="896"/>
        </w:tabs>
        <w:spacing w:after="0"/>
        <w:ind w:left="709" w:firstLine="709"/>
        <w:jc w:val="both"/>
        <w:rPr>
          <w:rFonts w:ascii="Times New Roman" w:hAnsi="Times New Roman" w:cs="Times New Roman"/>
          <w:sz w:val="26"/>
          <w:szCs w:val="26"/>
        </w:rPr>
      </w:pPr>
      <w:r w:rsidRPr="00BA005B">
        <w:rPr>
          <w:rStyle w:val="af5"/>
          <w:rFonts w:ascii="Times New Roman" w:hAnsi="Times New Roman" w:cs="Times New Roman"/>
          <w:sz w:val="26"/>
          <w:szCs w:val="26"/>
        </w:rPr>
        <w:t>Умение участвовать в паре.</w:t>
      </w:r>
    </w:p>
    <w:p w14:paraId="0361546A" w14:textId="77777777" w:rsidR="004E282D" w:rsidRPr="00BA005B" w:rsidRDefault="004E282D" w:rsidP="004E282D">
      <w:pPr>
        <w:pStyle w:val="12"/>
        <w:ind w:left="709" w:firstLine="709"/>
        <w:jc w:val="both"/>
        <w:rPr>
          <w:rStyle w:val="af5"/>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В начале и в конце учебного года проводится </w:t>
      </w:r>
      <w:r w:rsidRPr="00BA005B">
        <w:rPr>
          <w:rStyle w:val="af5"/>
          <w:rFonts w:ascii="Times New Roman" w:hAnsi="Times New Roman" w:cs="Times New Roman"/>
          <w:b/>
          <w:bCs/>
          <w:sz w:val="26"/>
          <w:szCs w:val="26"/>
          <w:lang w:val="ru-RU"/>
        </w:rPr>
        <w:t>мониторинг сформированности УУД</w:t>
      </w:r>
      <w:r w:rsidRPr="00BA005B">
        <w:rPr>
          <w:rStyle w:val="af5"/>
          <w:rFonts w:ascii="Times New Roman" w:hAnsi="Times New Roman" w:cs="Times New Roman"/>
          <w:sz w:val="26"/>
          <w:szCs w:val="26"/>
          <w:lang w:val="ru-RU"/>
        </w:rPr>
        <w:t>. Диагностическая работа включает в себя задания на выявление планируемых результатов.</w:t>
      </w:r>
    </w:p>
    <w:p w14:paraId="47F01424" w14:textId="77777777" w:rsidR="004E282D" w:rsidRPr="00BA005B" w:rsidRDefault="004E282D" w:rsidP="004E282D">
      <w:pPr>
        <w:pStyle w:val="12"/>
        <w:spacing w:after="0"/>
        <w:ind w:left="709" w:firstLine="709"/>
        <w:jc w:val="both"/>
        <w:rPr>
          <w:rFonts w:ascii="Times New Roman" w:hAnsi="Times New Roman" w:cs="Times New Roman"/>
          <w:sz w:val="26"/>
          <w:szCs w:val="26"/>
          <w:lang w:val="ru-RU"/>
        </w:rPr>
      </w:pPr>
    </w:p>
    <w:p w14:paraId="6041744E" w14:textId="5289BF39" w:rsidR="004E282D" w:rsidRPr="00BA005B" w:rsidRDefault="004E282D" w:rsidP="000E1B85">
      <w:pPr>
        <w:pStyle w:val="12"/>
        <w:numPr>
          <w:ilvl w:val="2"/>
          <w:numId w:val="78"/>
        </w:numPr>
        <w:tabs>
          <w:tab w:val="left" w:pos="1956"/>
        </w:tabs>
        <w:spacing w:after="0" w:line="276" w:lineRule="auto"/>
        <w:rPr>
          <w:rFonts w:ascii="Times New Roman" w:hAnsi="Times New Roman" w:cs="Times New Roman"/>
          <w:sz w:val="26"/>
          <w:szCs w:val="26"/>
        </w:rPr>
      </w:pPr>
      <w:r w:rsidRPr="00BA005B">
        <w:rPr>
          <w:rStyle w:val="af5"/>
          <w:rFonts w:ascii="Times New Roman" w:hAnsi="Times New Roman" w:cs="Times New Roman"/>
          <w:b/>
          <w:bCs/>
          <w:i/>
          <w:iCs/>
          <w:sz w:val="26"/>
          <w:szCs w:val="26"/>
        </w:rPr>
        <w:t>Оценка предметных результатов</w:t>
      </w:r>
    </w:p>
    <w:p w14:paraId="4A17BC43" w14:textId="77777777" w:rsidR="004E282D" w:rsidRPr="00BA005B" w:rsidRDefault="004E282D" w:rsidP="004E282D">
      <w:pPr>
        <w:pStyle w:val="12"/>
        <w:spacing w:after="0"/>
        <w:ind w:left="561" w:firstLine="697"/>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с ОВЗ (ЗПР) решать учебно-познавательные и учебно-практические задачи.</w:t>
      </w:r>
    </w:p>
    <w:p w14:paraId="0B9E2DB6" w14:textId="77777777" w:rsidR="004E282D" w:rsidRPr="00BA005B" w:rsidRDefault="004E282D" w:rsidP="004E282D">
      <w:pPr>
        <w:pStyle w:val="12"/>
        <w:ind w:left="561" w:firstLine="697"/>
        <w:jc w:val="both"/>
        <w:rPr>
          <w:rStyle w:val="af5"/>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основной общеобразовательной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14:paraId="4E4C4AA6" w14:textId="77777777" w:rsidR="004E282D" w:rsidRPr="00BA005B" w:rsidRDefault="004E282D" w:rsidP="004E282D">
      <w:r w:rsidRPr="00BA005B">
        <w:br w:type="page"/>
      </w:r>
    </w:p>
    <w:p w14:paraId="5FD8B099" w14:textId="77777777" w:rsidR="004E282D" w:rsidRDefault="004E282D" w:rsidP="004E282D">
      <w:pPr>
        <w:pStyle w:val="afc"/>
        <w:ind w:left="1205"/>
        <w:rPr>
          <w:rStyle w:val="afb"/>
          <w:b/>
          <w:bCs/>
        </w:rPr>
      </w:pPr>
      <w:r>
        <w:rPr>
          <w:rStyle w:val="afb"/>
          <w:b/>
          <w:bCs/>
        </w:rPr>
        <w:lastRenderedPageBreak/>
        <w:t>МОДЕЛЬ СИСТЕМЫ ОЦЕНКИ ПРЕДМЕТНЫХ РЕЗУЛЬТАТОВ</w:t>
      </w:r>
    </w:p>
    <w:p w14:paraId="16FBC5CF" w14:textId="77777777" w:rsidR="004E282D" w:rsidRDefault="004E282D" w:rsidP="004E282D">
      <w:pPr>
        <w:pStyle w:val="afc"/>
        <w:ind w:left="1205"/>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08"/>
        <w:gridCol w:w="2150"/>
        <w:gridCol w:w="2736"/>
        <w:gridCol w:w="2568"/>
      </w:tblGrid>
      <w:tr w:rsidR="004E282D" w14:paraId="63324206" w14:textId="77777777" w:rsidTr="0067596B">
        <w:trPr>
          <w:trHeight w:hRule="exact" w:val="408"/>
          <w:jc w:val="center"/>
        </w:trPr>
        <w:tc>
          <w:tcPr>
            <w:tcW w:w="2208" w:type="dxa"/>
            <w:tcBorders>
              <w:top w:val="single" w:sz="4" w:space="0" w:color="auto"/>
              <w:left w:val="single" w:sz="4" w:space="0" w:color="auto"/>
            </w:tcBorders>
            <w:vAlign w:val="bottom"/>
          </w:tcPr>
          <w:p w14:paraId="53E06313" w14:textId="77777777" w:rsidR="004E282D" w:rsidRDefault="004E282D" w:rsidP="0067596B">
            <w:pPr>
              <w:pStyle w:val="afe"/>
              <w:ind w:firstLine="0"/>
            </w:pPr>
            <w:r>
              <w:rPr>
                <w:rStyle w:val="afd"/>
                <w:rFonts w:eastAsia="Batang"/>
                <w:b/>
                <w:bCs/>
              </w:rPr>
              <w:t>Цель</w:t>
            </w:r>
          </w:p>
        </w:tc>
        <w:tc>
          <w:tcPr>
            <w:tcW w:w="2150" w:type="dxa"/>
            <w:tcBorders>
              <w:top w:val="single" w:sz="4" w:space="0" w:color="auto"/>
              <w:left w:val="single" w:sz="4" w:space="0" w:color="auto"/>
            </w:tcBorders>
            <w:vAlign w:val="bottom"/>
          </w:tcPr>
          <w:p w14:paraId="6245B7AD" w14:textId="77777777" w:rsidR="004E282D" w:rsidRDefault="004E282D" w:rsidP="0067596B">
            <w:pPr>
              <w:pStyle w:val="afe"/>
              <w:ind w:firstLine="0"/>
            </w:pPr>
            <w:r>
              <w:rPr>
                <w:rStyle w:val="afd"/>
                <w:rFonts w:eastAsia="Batang"/>
                <w:b/>
                <w:bCs/>
              </w:rPr>
              <w:t>Способ</w:t>
            </w:r>
          </w:p>
        </w:tc>
        <w:tc>
          <w:tcPr>
            <w:tcW w:w="2736" w:type="dxa"/>
            <w:tcBorders>
              <w:top w:val="single" w:sz="4" w:space="0" w:color="auto"/>
              <w:left w:val="single" w:sz="4" w:space="0" w:color="auto"/>
            </w:tcBorders>
            <w:vAlign w:val="bottom"/>
          </w:tcPr>
          <w:p w14:paraId="27A457A4" w14:textId="77777777" w:rsidR="004E282D" w:rsidRDefault="004E282D" w:rsidP="0067596B">
            <w:pPr>
              <w:pStyle w:val="afe"/>
              <w:ind w:firstLine="0"/>
              <w:jc w:val="both"/>
            </w:pPr>
            <w:r>
              <w:rPr>
                <w:rStyle w:val="afd"/>
                <w:rFonts w:eastAsia="Batang"/>
                <w:b/>
                <w:bCs/>
              </w:rPr>
              <w:t>Оценка</w:t>
            </w:r>
          </w:p>
        </w:tc>
        <w:tc>
          <w:tcPr>
            <w:tcW w:w="2568" w:type="dxa"/>
            <w:tcBorders>
              <w:top w:val="single" w:sz="4" w:space="0" w:color="auto"/>
              <w:left w:val="single" w:sz="4" w:space="0" w:color="auto"/>
              <w:right w:val="single" w:sz="4" w:space="0" w:color="auto"/>
            </w:tcBorders>
            <w:vAlign w:val="bottom"/>
          </w:tcPr>
          <w:p w14:paraId="66C308B7" w14:textId="77777777" w:rsidR="004E282D" w:rsidRDefault="004E282D" w:rsidP="0067596B">
            <w:pPr>
              <w:pStyle w:val="afe"/>
              <w:ind w:firstLine="0"/>
            </w:pPr>
            <w:r>
              <w:rPr>
                <w:rStyle w:val="afd"/>
                <w:rFonts w:eastAsia="Batang"/>
                <w:b/>
                <w:bCs/>
              </w:rPr>
              <w:t>Виды помощи</w:t>
            </w:r>
          </w:p>
        </w:tc>
      </w:tr>
      <w:tr w:rsidR="004E282D" w14:paraId="37F23E80" w14:textId="77777777" w:rsidTr="0067596B">
        <w:trPr>
          <w:trHeight w:hRule="exact" w:val="408"/>
          <w:jc w:val="center"/>
        </w:trPr>
        <w:tc>
          <w:tcPr>
            <w:tcW w:w="9662" w:type="dxa"/>
            <w:gridSpan w:val="4"/>
            <w:tcBorders>
              <w:top w:val="single" w:sz="4" w:space="0" w:color="auto"/>
              <w:left w:val="single" w:sz="4" w:space="0" w:color="auto"/>
              <w:right w:val="single" w:sz="4" w:space="0" w:color="auto"/>
            </w:tcBorders>
            <w:vAlign w:val="bottom"/>
          </w:tcPr>
          <w:p w14:paraId="1A1BCF73" w14:textId="77777777" w:rsidR="004E282D" w:rsidRDefault="004E282D" w:rsidP="0067596B">
            <w:pPr>
              <w:pStyle w:val="afe"/>
              <w:ind w:firstLine="0"/>
            </w:pPr>
            <w:r>
              <w:rPr>
                <w:rStyle w:val="afd"/>
                <w:rFonts w:eastAsia="Batang"/>
                <w:b/>
                <w:bCs/>
                <w:i/>
                <w:iCs/>
              </w:rPr>
              <w:t>Входная диагностика</w:t>
            </w:r>
          </w:p>
        </w:tc>
      </w:tr>
      <w:tr w:rsidR="004E282D" w14:paraId="5174C707" w14:textId="77777777" w:rsidTr="0067596B">
        <w:trPr>
          <w:trHeight w:hRule="exact" w:val="9682"/>
          <w:jc w:val="center"/>
        </w:trPr>
        <w:tc>
          <w:tcPr>
            <w:tcW w:w="2208" w:type="dxa"/>
            <w:tcBorders>
              <w:top w:val="single" w:sz="4" w:space="0" w:color="auto"/>
              <w:left w:val="single" w:sz="4" w:space="0" w:color="auto"/>
              <w:bottom w:val="single" w:sz="4" w:space="0" w:color="auto"/>
            </w:tcBorders>
          </w:tcPr>
          <w:p w14:paraId="63549887" w14:textId="77777777" w:rsidR="004E282D" w:rsidRPr="004E282D" w:rsidRDefault="004E282D" w:rsidP="0067596B">
            <w:pPr>
              <w:pStyle w:val="afe"/>
              <w:tabs>
                <w:tab w:val="left" w:pos="1877"/>
              </w:tabs>
              <w:ind w:firstLine="0"/>
              <w:rPr>
                <w:lang w:val="ru-RU"/>
              </w:rPr>
            </w:pPr>
            <w:r w:rsidRPr="004E282D">
              <w:rPr>
                <w:rStyle w:val="afd"/>
                <w:rFonts w:eastAsia="Batang"/>
                <w:lang w:val="ru-RU"/>
              </w:rPr>
              <w:t>Определение исходного уровня развития личности учащегося в следующих компетенциях:</w:t>
            </w:r>
          </w:p>
          <w:p w14:paraId="3F6C5FB0" w14:textId="77777777" w:rsidR="004E282D" w:rsidRPr="004E282D" w:rsidRDefault="004E282D" w:rsidP="0067596B">
            <w:pPr>
              <w:pStyle w:val="afe"/>
              <w:tabs>
                <w:tab w:val="left" w:pos="763"/>
              </w:tabs>
              <w:ind w:firstLine="0"/>
              <w:rPr>
                <w:lang w:val="ru-RU"/>
              </w:rPr>
            </w:pPr>
            <w:r w:rsidRPr="004E282D">
              <w:rPr>
                <w:rStyle w:val="afd"/>
                <w:rFonts w:eastAsia="Batang"/>
                <w:lang w:val="ru-RU"/>
              </w:rPr>
              <w:t>-в</w:t>
            </w:r>
            <w:r w:rsidRPr="004E282D">
              <w:rPr>
                <w:rStyle w:val="afd"/>
                <w:rFonts w:eastAsia="Batang"/>
                <w:lang w:val="ru-RU"/>
              </w:rPr>
              <w:tab/>
              <w:t>личностной компетентности (развитие личностных навыков, освоения норм и правил поведения);</w:t>
            </w:r>
          </w:p>
          <w:p w14:paraId="3B9FCB50" w14:textId="77777777" w:rsidR="004E282D" w:rsidRDefault="004E282D" w:rsidP="000E1B85">
            <w:pPr>
              <w:pStyle w:val="afe"/>
              <w:numPr>
                <w:ilvl w:val="0"/>
                <w:numId w:val="58"/>
              </w:numPr>
              <w:tabs>
                <w:tab w:val="left" w:pos="571"/>
              </w:tabs>
              <w:spacing w:after="100"/>
              <w:ind w:firstLine="0"/>
            </w:pPr>
            <w:r>
              <w:rPr>
                <w:rStyle w:val="afd"/>
                <w:rFonts w:eastAsia="Batang"/>
              </w:rPr>
              <w:t>регулятивной компетентности;</w:t>
            </w:r>
          </w:p>
          <w:p w14:paraId="7C4796DF" w14:textId="77777777" w:rsidR="004E282D" w:rsidRDefault="004E282D" w:rsidP="0067596B">
            <w:pPr>
              <w:pStyle w:val="afe"/>
              <w:spacing w:after="100"/>
              <w:ind w:firstLine="0"/>
            </w:pPr>
            <w:r>
              <w:rPr>
                <w:rStyle w:val="afd"/>
                <w:rFonts w:eastAsia="Batang"/>
              </w:rPr>
              <w:t>-коммуникативной компетентности;</w:t>
            </w:r>
          </w:p>
          <w:p w14:paraId="6173EEE8" w14:textId="77777777" w:rsidR="004E282D" w:rsidRDefault="004E282D" w:rsidP="000E1B85">
            <w:pPr>
              <w:pStyle w:val="afe"/>
              <w:numPr>
                <w:ilvl w:val="0"/>
                <w:numId w:val="58"/>
              </w:numPr>
              <w:tabs>
                <w:tab w:val="left" w:pos="370"/>
              </w:tabs>
              <w:spacing w:after="100"/>
              <w:ind w:firstLine="0"/>
              <w:rPr>
                <w:rStyle w:val="afd"/>
                <w:rFonts w:eastAsia="Batang"/>
              </w:rPr>
            </w:pPr>
            <w:r>
              <w:rPr>
                <w:rStyle w:val="afd"/>
                <w:rFonts w:eastAsia="Batang"/>
              </w:rPr>
              <w:t>познавательной компетентности;</w:t>
            </w:r>
          </w:p>
          <w:p w14:paraId="37A12AE6" w14:textId="77777777" w:rsidR="004E282D" w:rsidRDefault="004E282D" w:rsidP="000E1B85">
            <w:pPr>
              <w:pStyle w:val="afe"/>
              <w:numPr>
                <w:ilvl w:val="0"/>
                <w:numId w:val="58"/>
              </w:numPr>
              <w:spacing w:before="120" w:after="100"/>
              <w:ind w:firstLine="0"/>
            </w:pPr>
            <w:r>
              <w:rPr>
                <w:rStyle w:val="afd"/>
                <w:rFonts w:eastAsia="Batang"/>
              </w:rPr>
              <w:t>определение зоны ближайшего развития;</w:t>
            </w:r>
          </w:p>
          <w:p w14:paraId="3CF7939E" w14:textId="77777777" w:rsidR="004E282D" w:rsidRDefault="004E282D" w:rsidP="000E1B85">
            <w:pPr>
              <w:pStyle w:val="afe"/>
              <w:numPr>
                <w:ilvl w:val="0"/>
                <w:numId w:val="58"/>
              </w:numPr>
              <w:tabs>
                <w:tab w:val="left" w:pos="370"/>
              </w:tabs>
              <w:spacing w:after="100"/>
              <w:ind w:firstLine="0"/>
            </w:pPr>
            <w:r>
              <w:rPr>
                <w:rStyle w:val="afd"/>
                <w:rFonts w:eastAsia="Batang"/>
              </w:rPr>
              <w:t>направления коррекционно</w:t>
            </w:r>
            <w:r>
              <w:rPr>
                <w:rStyle w:val="afd"/>
                <w:rFonts w:eastAsia="Batang"/>
              </w:rPr>
              <w:softHyphen/>
              <w:t>развивающей работы.</w:t>
            </w:r>
          </w:p>
        </w:tc>
        <w:tc>
          <w:tcPr>
            <w:tcW w:w="2150" w:type="dxa"/>
            <w:tcBorders>
              <w:top w:val="single" w:sz="4" w:space="0" w:color="auto"/>
              <w:left w:val="single" w:sz="4" w:space="0" w:color="auto"/>
              <w:bottom w:val="single" w:sz="4" w:space="0" w:color="auto"/>
            </w:tcBorders>
          </w:tcPr>
          <w:p w14:paraId="00E6FAFB" w14:textId="77777777" w:rsidR="004E282D" w:rsidRPr="004E282D" w:rsidRDefault="004E282D" w:rsidP="0067596B">
            <w:pPr>
              <w:pStyle w:val="afe"/>
              <w:tabs>
                <w:tab w:val="left" w:pos="1800"/>
              </w:tabs>
              <w:spacing w:before="100"/>
              <w:ind w:firstLine="0"/>
              <w:rPr>
                <w:lang w:val="ru-RU"/>
              </w:rPr>
            </w:pPr>
            <w:r w:rsidRPr="004E282D">
              <w:rPr>
                <w:rStyle w:val="afd"/>
                <w:rFonts w:eastAsia="Batang"/>
                <w:lang w:val="ru-RU"/>
              </w:rPr>
              <w:t>Наблюдение, письменные и графические работы, устная беседа, тестирование.</w:t>
            </w:r>
          </w:p>
        </w:tc>
        <w:tc>
          <w:tcPr>
            <w:tcW w:w="2736" w:type="dxa"/>
            <w:tcBorders>
              <w:top w:val="single" w:sz="4" w:space="0" w:color="auto"/>
              <w:left w:val="single" w:sz="4" w:space="0" w:color="auto"/>
              <w:bottom w:val="single" w:sz="4" w:space="0" w:color="auto"/>
            </w:tcBorders>
          </w:tcPr>
          <w:p w14:paraId="383715D9" w14:textId="77777777" w:rsidR="004E282D" w:rsidRPr="004E282D" w:rsidRDefault="004E282D" w:rsidP="0067596B">
            <w:pPr>
              <w:pStyle w:val="afe"/>
              <w:tabs>
                <w:tab w:val="left" w:pos="1632"/>
              </w:tabs>
              <w:ind w:firstLine="0"/>
              <w:rPr>
                <w:lang w:val="ru-RU"/>
              </w:rPr>
            </w:pPr>
            <w:r w:rsidRPr="004E282D">
              <w:rPr>
                <w:rStyle w:val="afd"/>
                <w:rFonts w:eastAsia="Batang"/>
                <w:lang w:val="ru-RU"/>
              </w:rPr>
              <w:t xml:space="preserve">Оценочным ключом для фиксации достижений ребенка является трехуровневая шкала: </w:t>
            </w:r>
            <w:r w:rsidRPr="004E282D">
              <w:rPr>
                <w:rStyle w:val="afd"/>
                <w:rFonts w:eastAsia="Batang"/>
                <w:b/>
                <w:bCs/>
                <w:i/>
                <w:iCs/>
                <w:lang w:val="ru-RU"/>
              </w:rPr>
              <w:t>Низкий уровень</w:t>
            </w:r>
            <w:r w:rsidRPr="004E282D">
              <w:rPr>
                <w:rStyle w:val="afd"/>
                <w:rFonts w:eastAsia="Batang"/>
                <w:lang w:val="ru-RU"/>
              </w:rPr>
              <w:tab/>
              <w:t>–</w:t>
            </w:r>
          </w:p>
          <w:p w14:paraId="344DF52F" w14:textId="77777777" w:rsidR="004E282D" w:rsidRPr="004E282D" w:rsidRDefault="004E282D" w:rsidP="0067596B">
            <w:pPr>
              <w:pStyle w:val="afe"/>
              <w:tabs>
                <w:tab w:val="left" w:pos="2285"/>
              </w:tabs>
              <w:ind w:firstLine="0"/>
              <w:rPr>
                <w:lang w:val="ru-RU"/>
              </w:rPr>
            </w:pPr>
            <w:r w:rsidRPr="004E282D">
              <w:rPr>
                <w:rStyle w:val="afd"/>
                <w:rFonts w:eastAsia="Batang"/>
                <w:lang w:val="ru-RU"/>
              </w:rPr>
              <w:t>ребенок не демонстрирует умение даже в отдельных видах деятельности.</w:t>
            </w:r>
          </w:p>
          <w:p w14:paraId="2DC3D8BA" w14:textId="77777777" w:rsidR="004E282D" w:rsidRPr="004E282D" w:rsidRDefault="004E282D" w:rsidP="0067596B">
            <w:pPr>
              <w:pStyle w:val="afe"/>
              <w:tabs>
                <w:tab w:val="left" w:pos="1224"/>
                <w:tab w:val="left" w:pos="2376"/>
              </w:tabs>
              <w:ind w:firstLine="0"/>
              <w:rPr>
                <w:lang w:val="ru-RU"/>
              </w:rPr>
            </w:pPr>
            <w:r w:rsidRPr="004E282D">
              <w:rPr>
                <w:rStyle w:val="afd"/>
                <w:rFonts w:eastAsia="Batang"/>
                <w:b/>
                <w:bCs/>
                <w:i/>
                <w:iCs/>
                <w:lang w:val="ru-RU"/>
              </w:rPr>
              <w:t>Средний уровень</w:t>
            </w:r>
            <w:r w:rsidRPr="004E282D">
              <w:rPr>
                <w:rStyle w:val="afd"/>
                <w:rFonts w:eastAsia="Batang"/>
                <w:lang w:val="ru-RU"/>
              </w:rPr>
              <w:tab/>
              <w:t>–</w:t>
            </w:r>
          </w:p>
          <w:p w14:paraId="4D5E2A71" w14:textId="77777777" w:rsidR="004E282D" w:rsidRPr="004E282D" w:rsidRDefault="004E282D" w:rsidP="0067596B">
            <w:pPr>
              <w:pStyle w:val="afe"/>
              <w:tabs>
                <w:tab w:val="left" w:pos="1027"/>
                <w:tab w:val="left" w:pos="1426"/>
              </w:tabs>
              <w:ind w:firstLine="0"/>
              <w:rPr>
                <w:rStyle w:val="afd"/>
                <w:rFonts w:eastAsia="Batang"/>
                <w:lang w:val="ru-RU"/>
              </w:rPr>
            </w:pPr>
            <w:r w:rsidRPr="004E282D">
              <w:rPr>
                <w:rStyle w:val="afd"/>
                <w:rFonts w:eastAsia="Batang"/>
                <w:lang w:val="ru-RU"/>
              </w:rPr>
              <w:t>ребенок демонстрирует умения в отдельных видах деятельности.</w:t>
            </w:r>
          </w:p>
          <w:p w14:paraId="308F06D8" w14:textId="77777777" w:rsidR="004E282D" w:rsidRPr="004E282D" w:rsidRDefault="004E282D" w:rsidP="0067596B">
            <w:pPr>
              <w:pStyle w:val="afe"/>
              <w:tabs>
                <w:tab w:val="left" w:pos="1027"/>
                <w:tab w:val="left" w:pos="1426"/>
              </w:tabs>
              <w:ind w:firstLine="0"/>
              <w:rPr>
                <w:lang w:val="ru-RU"/>
              </w:rPr>
            </w:pPr>
            <w:r w:rsidRPr="004E282D">
              <w:rPr>
                <w:rStyle w:val="afd"/>
                <w:rFonts w:eastAsia="Batang"/>
                <w:b/>
                <w:bCs/>
                <w:i/>
                <w:iCs/>
                <w:lang w:val="ru-RU"/>
              </w:rPr>
              <w:t>Высокий уровень</w:t>
            </w:r>
            <w:r w:rsidRPr="004E282D">
              <w:rPr>
                <w:rStyle w:val="afd"/>
                <w:rFonts w:eastAsia="Batang"/>
                <w:lang w:val="ru-RU"/>
              </w:rPr>
              <w:t xml:space="preserve"> - демонстрирует умения в большинстве видов деятельности.</w:t>
            </w:r>
          </w:p>
        </w:tc>
        <w:tc>
          <w:tcPr>
            <w:tcW w:w="2568" w:type="dxa"/>
            <w:tcBorders>
              <w:top w:val="single" w:sz="4" w:space="0" w:color="auto"/>
              <w:left w:val="single" w:sz="4" w:space="0" w:color="auto"/>
              <w:bottom w:val="single" w:sz="4" w:space="0" w:color="auto"/>
              <w:right w:val="single" w:sz="4" w:space="0" w:color="auto"/>
            </w:tcBorders>
          </w:tcPr>
          <w:p w14:paraId="7A06657B" w14:textId="77777777" w:rsidR="004E282D" w:rsidRPr="004E282D" w:rsidRDefault="004E282D" w:rsidP="0067596B">
            <w:pPr>
              <w:pStyle w:val="afe"/>
              <w:spacing w:after="100"/>
              <w:ind w:firstLine="0"/>
              <w:rPr>
                <w:lang w:val="ru-RU"/>
              </w:rPr>
            </w:pPr>
            <w:r w:rsidRPr="004E282D">
              <w:rPr>
                <w:rStyle w:val="afd"/>
                <w:rFonts w:eastAsia="Batang"/>
                <w:lang w:val="ru-RU"/>
              </w:rPr>
              <w:t>Индивидуальные коррекционно</w:t>
            </w:r>
            <w:r w:rsidRPr="004E282D">
              <w:rPr>
                <w:rStyle w:val="afd"/>
                <w:rFonts w:eastAsia="Batang"/>
                <w:lang w:val="ru-RU"/>
              </w:rPr>
              <w:softHyphen/>
              <w:t>развивающие занятия, занятия с логопедом, индивидуальная помощь учителя на уроках, дифференцированные задания, помощь и поощрение, психолого</w:t>
            </w:r>
            <w:r w:rsidRPr="004E282D">
              <w:rPr>
                <w:rStyle w:val="afd"/>
                <w:rFonts w:eastAsia="Batang"/>
                <w:lang w:val="ru-RU"/>
              </w:rPr>
              <w:softHyphen/>
              <w:t>педагогическое консультирование родителей.</w:t>
            </w:r>
          </w:p>
          <w:p w14:paraId="627017CB" w14:textId="77777777" w:rsidR="004E282D" w:rsidRPr="004E282D" w:rsidRDefault="004E282D" w:rsidP="0067596B">
            <w:pPr>
              <w:pStyle w:val="afe"/>
              <w:spacing w:after="100"/>
              <w:ind w:firstLine="0"/>
              <w:rPr>
                <w:lang w:val="ru-RU"/>
              </w:rPr>
            </w:pPr>
            <w:r w:rsidRPr="004E282D">
              <w:rPr>
                <w:rStyle w:val="afd"/>
                <w:rFonts w:eastAsia="Batang"/>
                <w:lang w:val="ru-RU"/>
              </w:rPr>
              <w:t>Групповые коррекционно</w:t>
            </w:r>
            <w:r w:rsidRPr="004E282D">
              <w:rPr>
                <w:rStyle w:val="afd"/>
                <w:rFonts w:eastAsia="Batang"/>
                <w:lang w:val="ru-RU"/>
              </w:rPr>
              <w:softHyphen/>
              <w:t>развивающие занятия, дифференцированные задания занятия с логопедом, дифференцированные задания, руководство и помощь учителя, психолого</w:t>
            </w:r>
            <w:r w:rsidRPr="004E282D">
              <w:rPr>
                <w:rStyle w:val="afd"/>
                <w:rFonts w:eastAsia="Batang"/>
                <w:lang w:val="ru-RU"/>
              </w:rPr>
              <w:softHyphen/>
              <w:t>педагогическое консультирование родителей.</w:t>
            </w:r>
          </w:p>
          <w:p w14:paraId="014DA72F" w14:textId="77777777" w:rsidR="004E282D" w:rsidRPr="004E282D" w:rsidRDefault="004E282D" w:rsidP="0067596B">
            <w:pPr>
              <w:pStyle w:val="afe"/>
              <w:tabs>
                <w:tab w:val="left" w:pos="1123"/>
                <w:tab w:val="left" w:pos="2237"/>
              </w:tabs>
              <w:ind w:firstLine="0"/>
              <w:rPr>
                <w:rStyle w:val="afd"/>
                <w:rFonts w:eastAsia="Batang"/>
                <w:lang w:val="ru-RU"/>
              </w:rPr>
            </w:pPr>
            <w:r w:rsidRPr="004E282D">
              <w:rPr>
                <w:rStyle w:val="afd"/>
                <w:rFonts w:eastAsia="Batang"/>
                <w:lang w:val="ru-RU"/>
              </w:rPr>
              <w:t>Дополнительные развивающие упражнения, дифференцированные задания, контроль и поощрение, психолого</w:t>
            </w:r>
            <w:r w:rsidRPr="004E282D">
              <w:rPr>
                <w:rStyle w:val="afd"/>
                <w:rFonts w:eastAsia="Batang"/>
                <w:lang w:val="ru-RU"/>
              </w:rPr>
              <w:softHyphen/>
              <w:t xml:space="preserve">педагогическое консультирование </w:t>
            </w:r>
          </w:p>
          <w:p w14:paraId="1B1360C9" w14:textId="77777777" w:rsidR="004E282D" w:rsidRDefault="004E282D" w:rsidP="0067596B">
            <w:pPr>
              <w:pStyle w:val="afe"/>
              <w:tabs>
                <w:tab w:val="left" w:pos="1123"/>
                <w:tab w:val="left" w:pos="2237"/>
              </w:tabs>
              <w:ind w:firstLine="0"/>
            </w:pPr>
            <w:r>
              <w:rPr>
                <w:rStyle w:val="afd"/>
                <w:rFonts w:eastAsia="Batang"/>
              </w:rPr>
              <w:t>родителей.</w:t>
            </w:r>
          </w:p>
        </w:tc>
      </w:tr>
    </w:tbl>
    <w:p w14:paraId="08042BE1" w14:textId="77777777" w:rsidR="004E282D" w:rsidRDefault="004E282D" w:rsidP="004E282D">
      <w:pPr>
        <w:spacing w:line="1" w:lineRule="exact"/>
        <w:rPr>
          <w:sz w:val="2"/>
          <w:szCs w:val="2"/>
        </w:rPr>
      </w:pPr>
      <w:r>
        <w:br w:type="page"/>
      </w:r>
    </w:p>
    <w:tbl>
      <w:tblPr>
        <w:tblOverlap w:val="never"/>
        <w:tblW w:w="9662" w:type="dxa"/>
        <w:jc w:val="center"/>
        <w:tblLayout w:type="fixed"/>
        <w:tblCellMar>
          <w:left w:w="10" w:type="dxa"/>
          <w:right w:w="10" w:type="dxa"/>
        </w:tblCellMar>
        <w:tblLook w:val="04A0" w:firstRow="1" w:lastRow="0" w:firstColumn="1" w:lastColumn="0" w:noHBand="0" w:noVBand="1"/>
      </w:tblPr>
      <w:tblGrid>
        <w:gridCol w:w="2208"/>
        <w:gridCol w:w="207"/>
        <w:gridCol w:w="2400"/>
        <w:gridCol w:w="16"/>
        <w:gridCol w:w="2263"/>
        <w:gridCol w:w="152"/>
        <w:gridCol w:w="2416"/>
      </w:tblGrid>
      <w:tr w:rsidR="004E282D" w14:paraId="5279D5EB" w14:textId="77777777" w:rsidTr="0067596B">
        <w:trPr>
          <w:trHeight w:hRule="exact" w:val="298"/>
          <w:jc w:val="center"/>
        </w:trPr>
        <w:tc>
          <w:tcPr>
            <w:tcW w:w="9662" w:type="dxa"/>
            <w:gridSpan w:val="7"/>
            <w:tcBorders>
              <w:top w:val="single" w:sz="4" w:space="0" w:color="auto"/>
              <w:left w:val="single" w:sz="4" w:space="0" w:color="auto"/>
              <w:right w:val="single" w:sz="4" w:space="0" w:color="auto"/>
            </w:tcBorders>
            <w:vAlign w:val="bottom"/>
          </w:tcPr>
          <w:p w14:paraId="231407BE" w14:textId="77777777" w:rsidR="004E282D" w:rsidRDefault="004E282D" w:rsidP="0067596B">
            <w:pPr>
              <w:pStyle w:val="afe"/>
              <w:ind w:firstLine="0"/>
            </w:pPr>
            <w:r>
              <w:rPr>
                <w:rStyle w:val="afd"/>
                <w:rFonts w:eastAsia="Batang"/>
                <w:b/>
                <w:bCs/>
                <w:i/>
                <w:iCs/>
              </w:rPr>
              <w:lastRenderedPageBreak/>
              <w:t>Промежуточный контроль</w:t>
            </w:r>
          </w:p>
        </w:tc>
      </w:tr>
      <w:tr w:rsidR="004E282D" w14:paraId="3625410C" w14:textId="77777777" w:rsidTr="0067596B">
        <w:trPr>
          <w:trHeight w:hRule="exact" w:val="10652"/>
          <w:jc w:val="center"/>
        </w:trPr>
        <w:tc>
          <w:tcPr>
            <w:tcW w:w="2208" w:type="dxa"/>
            <w:tcBorders>
              <w:top w:val="single" w:sz="4" w:space="0" w:color="auto"/>
              <w:left w:val="single" w:sz="4" w:space="0" w:color="auto"/>
              <w:bottom w:val="single" w:sz="4" w:space="0" w:color="auto"/>
            </w:tcBorders>
          </w:tcPr>
          <w:p w14:paraId="271086AB" w14:textId="77777777" w:rsidR="004E282D" w:rsidRPr="004E282D" w:rsidRDefault="004E282D" w:rsidP="0067596B">
            <w:pPr>
              <w:pStyle w:val="afe"/>
              <w:tabs>
                <w:tab w:val="left" w:pos="1862"/>
              </w:tabs>
              <w:spacing w:before="100"/>
              <w:ind w:firstLine="0"/>
              <w:rPr>
                <w:lang w:val="ru-RU"/>
              </w:rPr>
            </w:pPr>
            <w:r w:rsidRPr="004E282D">
              <w:rPr>
                <w:rStyle w:val="afd"/>
                <w:rFonts w:eastAsia="Batang"/>
                <w:lang w:val="ru-RU"/>
              </w:rPr>
              <w:t>Диагностика текущих результатов освоения предметных программ и программы УУД,</w:t>
            </w:r>
          </w:p>
          <w:p w14:paraId="400B0FFC" w14:textId="77777777" w:rsidR="004E282D" w:rsidRPr="004E282D" w:rsidRDefault="004E282D" w:rsidP="0067596B">
            <w:pPr>
              <w:pStyle w:val="afe"/>
              <w:tabs>
                <w:tab w:val="left" w:pos="1886"/>
              </w:tabs>
              <w:ind w:firstLine="0"/>
              <w:rPr>
                <w:lang w:val="ru-RU"/>
              </w:rPr>
            </w:pPr>
            <w:r w:rsidRPr="004E282D">
              <w:rPr>
                <w:rStyle w:val="afd"/>
                <w:rFonts w:eastAsia="Batang"/>
                <w:lang w:val="ru-RU"/>
              </w:rPr>
              <w:t>соотнесение достигнутых результатов с планируемыми, определение дальнейших коррекционно</w:t>
            </w:r>
            <w:r w:rsidRPr="004E282D">
              <w:rPr>
                <w:rStyle w:val="afd"/>
                <w:rFonts w:eastAsia="Batang"/>
                <w:lang w:val="ru-RU"/>
              </w:rPr>
              <w:softHyphen/>
              <w:t>развивающих мероприятий.</w:t>
            </w:r>
          </w:p>
        </w:tc>
        <w:tc>
          <w:tcPr>
            <w:tcW w:w="2607" w:type="dxa"/>
            <w:gridSpan w:val="2"/>
            <w:tcBorders>
              <w:top w:val="single" w:sz="4" w:space="0" w:color="auto"/>
              <w:left w:val="single" w:sz="4" w:space="0" w:color="auto"/>
              <w:bottom w:val="single" w:sz="4" w:space="0" w:color="auto"/>
            </w:tcBorders>
          </w:tcPr>
          <w:p w14:paraId="0371036D" w14:textId="77777777" w:rsidR="004E282D" w:rsidRPr="004E282D" w:rsidRDefault="004E282D" w:rsidP="0067596B">
            <w:pPr>
              <w:pStyle w:val="afe"/>
              <w:tabs>
                <w:tab w:val="left" w:pos="1392"/>
              </w:tabs>
              <w:spacing w:before="100"/>
              <w:ind w:firstLine="0"/>
              <w:rPr>
                <w:lang w:val="ru-RU"/>
              </w:rPr>
            </w:pPr>
            <w:r w:rsidRPr="004E282D">
              <w:rPr>
                <w:rStyle w:val="afd"/>
                <w:rFonts w:eastAsia="Batang"/>
                <w:lang w:val="ru-RU"/>
              </w:rPr>
              <w:t>Диагностические, практические, самостоятельные, творческие работы, дидактические карточки, средства ИКТ,</w:t>
            </w:r>
          </w:p>
          <w:p w14:paraId="219D2E03" w14:textId="77777777" w:rsidR="004E282D" w:rsidRDefault="004E282D" w:rsidP="0067596B">
            <w:pPr>
              <w:pStyle w:val="afe"/>
              <w:ind w:firstLine="0"/>
            </w:pPr>
            <w:r>
              <w:rPr>
                <w:rStyle w:val="afd"/>
                <w:rFonts w:eastAsia="Batang"/>
              </w:rPr>
              <w:t>тесты, портфолио, проекты.</w:t>
            </w:r>
          </w:p>
        </w:tc>
        <w:tc>
          <w:tcPr>
            <w:tcW w:w="2279" w:type="dxa"/>
            <w:gridSpan w:val="2"/>
            <w:tcBorders>
              <w:top w:val="single" w:sz="4" w:space="0" w:color="auto"/>
              <w:left w:val="single" w:sz="4" w:space="0" w:color="auto"/>
              <w:bottom w:val="single" w:sz="4" w:space="0" w:color="auto"/>
            </w:tcBorders>
          </w:tcPr>
          <w:p w14:paraId="25FAF286" w14:textId="77777777" w:rsidR="004E282D" w:rsidRPr="004E282D" w:rsidRDefault="004E282D" w:rsidP="000E1B85">
            <w:pPr>
              <w:pStyle w:val="afe"/>
              <w:numPr>
                <w:ilvl w:val="0"/>
                <w:numId w:val="59"/>
              </w:numPr>
              <w:tabs>
                <w:tab w:val="left" w:pos="1022"/>
              </w:tabs>
              <w:spacing w:after="100"/>
              <w:ind w:firstLine="0"/>
              <w:rPr>
                <w:lang w:val="ru-RU"/>
              </w:rPr>
            </w:pPr>
            <w:r w:rsidRPr="004E282D">
              <w:rPr>
                <w:rStyle w:val="afd"/>
                <w:rFonts w:eastAsia="Batang"/>
                <w:lang w:val="ru-RU"/>
              </w:rPr>
              <w:t>Общепринятая пятибалльная шкала для оценки полноты и глубины освоения материала, умения решать учебно-познавательные и практические задачи;</w:t>
            </w:r>
          </w:p>
          <w:p w14:paraId="2736B275" w14:textId="77777777" w:rsidR="004E282D" w:rsidRDefault="004E282D" w:rsidP="000E1B85">
            <w:pPr>
              <w:pStyle w:val="afe"/>
              <w:numPr>
                <w:ilvl w:val="0"/>
                <w:numId w:val="59"/>
              </w:numPr>
              <w:tabs>
                <w:tab w:val="left" w:pos="446"/>
              </w:tabs>
              <w:spacing w:after="100"/>
              <w:ind w:firstLine="0"/>
            </w:pPr>
            <w:r>
              <w:rPr>
                <w:rStyle w:val="afd"/>
                <w:rFonts w:eastAsia="Batang"/>
              </w:rPr>
              <w:t xml:space="preserve">оценки: </w:t>
            </w:r>
            <w:r>
              <w:rPr>
                <w:rStyle w:val="afd"/>
                <w:rFonts w:eastAsia="Batang"/>
                <w:i/>
                <w:iCs/>
              </w:rPr>
              <w:t>«зачет \ незачет»</w:t>
            </w:r>
          </w:p>
          <w:p w14:paraId="7868F9AF" w14:textId="77777777" w:rsidR="004E282D" w:rsidRPr="004E282D" w:rsidRDefault="004E282D" w:rsidP="0067596B">
            <w:pPr>
              <w:pStyle w:val="afe"/>
              <w:tabs>
                <w:tab w:val="right" w:pos="2510"/>
              </w:tabs>
              <w:ind w:firstLine="0"/>
              <w:rPr>
                <w:lang w:val="ru-RU"/>
              </w:rPr>
            </w:pPr>
            <w:r w:rsidRPr="004E282D">
              <w:rPr>
                <w:rStyle w:val="afd"/>
                <w:rFonts w:eastAsia="Batang"/>
                <w:lang w:val="ru-RU"/>
              </w:rPr>
              <w:t>(</w:t>
            </w:r>
            <w:r w:rsidRPr="004E282D">
              <w:rPr>
                <w:rStyle w:val="afd"/>
                <w:rFonts w:eastAsia="Batang"/>
                <w:i/>
                <w:iCs/>
                <w:lang w:val="ru-RU"/>
              </w:rPr>
              <w:t>«удовлетворительно \ неудовлетворительно»</w:t>
            </w:r>
            <w:r w:rsidRPr="004E282D">
              <w:rPr>
                <w:rStyle w:val="afd"/>
                <w:rFonts w:eastAsia="Batang"/>
                <w:lang w:val="ru-RU"/>
              </w:rPr>
              <w:t>), т.е. оценка, свидетельствующая об освоении опорной системы знаний и правильном выполнении учебных действий в рамках диапазона заданных задач, построенных на опорном учебном материале;</w:t>
            </w:r>
          </w:p>
          <w:p w14:paraId="6E3F9DD7" w14:textId="77777777" w:rsidR="004E282D" w:rsidRPr="004E282D" w:rsidRDefault="004E282D" w:rsidP="0067596B">
            <w:pPr>
              <w:pStyle w:val="afe"/>
              <w:spacing w:after="100"/>
              <w:ind w:firstLine="0"/>
              <w:jc w:val="both"/>
              <w:rPr>
                <w:lang w:val="ru-RU"/>
              </w:rPr>
            </w:pPr>
            <w:r w:rsidRPr="004E282D">
              <w:rPr>
                <w:rStyle w:val="afd"/>
                <w:rFonts w:eastAsia="Batang"/>
                <w:lang w:val="ru-RU"/>
              </w:rPr>
              <w:t xml:space="preserve">Оценки: </w:t>
            </w:r>
            <w:r w:rsidRPr="004E282D">
              <w:rPr>
                <w:rStyle w:val="afd"/>
                <w:rFonts w:eastAsia="Batang"/>
                <w:i/>
                <w:iCs/>
                <w:lang w:val="ru-RU"/>
              </w:rPr>
              <w:t xml:space="preserve">«хорошо», «отлично», </w:t>
            </w:r>
            <w:r w:rsidRPr="004E282D">
              <w:rPr>
                <w:rStyle w:val="afd"/>
                <w:rFonts w:eastAsia="Batang"/>
                <w:lang w:val="ru-RU"/>
              </w:rPr>
              <w:t>свидетельствующие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14:paraId="19973745" w14:textId="77777777" w:rsidR="004E282D" w:rsidRPr="004E282D" w:rsidRDefault="004E282D" w:rsidP="0067596B">
            <w:pPr>
              <w:pStyle w:val="afe"/>
              <w:tabs>
                <w:tab w:val="left" w:pos="826"/>
              </w:tabs>
              <w:ind w:firstLine="0"/>
              <w:jc w:val="both"/>
              <w:rPr>
                <w:lang w:val="ru-RU"/>
              </w:rPr>
            </w:pPr>
            <w:r w:rsidRPr="004E282D">
              <w:rPr>
                <w:rStyle w:val="afd"/>
                <w:rFonts w:eastAsia="Batang"/>
                <w:lang w:val="ru-RU"/>
              </w:rPr>
              <w:t>3)</w:t>
            </w:r>
            <w:r w:rsidRPr="004E282D">
              <w:rPr>
                <w:rStyle w:val="afd"/>
                <w:rFonts w:eastAsia="Batang"/>
                <w:lang w:val="ru-RU"/>
              </w:rPr>
              <w:tab/>
              <w:t>индивидуальное наблюдение за деятельностью учащегося в процессе работы с классом.</w:t>
            </w:r>
          </w:p>
        </w:tc>
        <w:tc>
          <w:tcPr>
            <w:tcW w:w="2568" w:type="dxa"/>
            <w:gridSpan w:val="2"/>
            <w:tcBorders>
              <w:top w:val="single" w:sz="4" w:space="0" w:color="auto"/>
              <w:left w:val="single" w:sz="4" w:space="0" w:color="auto"/>
              <w:bottom w:val="single" w:sz="4" w:space="0" w:color="auto"/>
              <w:right w:val="single" w:sz="4" w:space="0" w:color="auto"/>
            </w:tcBorders>
          </w:tcPr>
          <w:p w14:paraId="593016C6" w14:textId="77777777" w:rsidR="004E282D" w:rsidRPr="004E282D" w:rsidRDefault="004E282D" w:rsidP="0067596B">
            <w:pPr>
              <w:pStyle w:val="afe"/>
              <w:spacing w:before="100"/>
              <w:ind w:firstLine="0"/>
              <w:rPr>
                <w:lang w:val="ru-RU"/>
              </w:rPr>
            </w:pPr>
            <w:r w:rsidRPr="004E282D">
              <w:rPr>
                <w:rStyle w:val="afd"/>
                <w:rFonts w:eastAsia="Batang"/>
                <w:lang w:val="ru-RU"/>
              </w:rPr>
              <w:t>Коррекционно-</w:t>
            </w:r>
          </w:p>
          <w:p w14:paraId="24E6996D" w14:textId="77777777" w:rsidR="004E282D" w:rsidRPr="004E282D" w:rsidRDefault="004E282D" w:rsidP="0067596B">
            <w:pPr>
              <w:pStyle w:val="afe"/>
              <w:ind w:firstLine="0"/>
              <w:rPr>
                <w:lang w:val="ru-RU"/>
              </w:rPr>
            </w:pPr>
            <w:r w:rsidRPr="004E282D">
              <w:rPr>
                <w:rStyle w:val="afd"/>
                <w:rFonts w:eastAsia="Batang"/>
                <w:lang w:val="ru-RU"/>
              </w:rPr>
              <w:t>развивающие занятия, индивидуальные занятия с учителем по ликвидации «пробелов»;</w:t>
            </w:r>
          </w:p>
          <w:p w14:paraId="3D98A8DD" w14:textId="77777777" w:rsidR="004E282D" w:rsidRPr="004E282D" w:rsidRDefault="004E282D" w:rsidP="0067596B">
            <w:pPr>
              <w:pStyle w:val="afe"/>
              <w:ind w:firstLine="0"/>
              <w:rPr>
                <w:lang w:val="ru-RU"/>
              </w:rPr>
            </w:pPr>
            <w:r w:rsidRPr="004E282D">
              <w:rPr>
                <w:rStyle w:val="afd"/>
                <w:rFonts w:eastAsia="Batang"/>
                <w:lang w:val="ru-RU"/>
              </w:rPr>
              <w:t>дифференцированные разноуровневые задания, памятки, образцы записей, таблицы и схемы, счетный материал, опорные схемы, обучение приемам мнемотехники, обучение приемам самоконтроля, использование интерактивных технологий (компьютерные образовательные игры, задания, тесты, учебные презентации);</w:t>
            </w:r>
          </w:p>
          <w:p w14:paraId="2492FDF4" w14:textId="77777777" w:rsidR="004E282D" w:rsidRDefault="004E282D" w:rsidP="0067596B">
            <w:pPr>
              <w:pStyle w:val="afe"/>
              <w:ind w:firstLine="0"/>
            </w:pPr>
            <w:r>
              <w:rPr>
                <w:rStyle w:val="afd"/>
                <w:rFonts w:eastAsia="Batang"/>
              </w:rPr>
              <w:t>психолого-педагогическое консультирование родителей.</w:t>
            </w:r>
          </w:p>
        </w:tc>
      </w:tr>
      <w:tr w:rsidR="004E282D" w14:paraId="1FE02659" w14:textId="77777777" w:rsidTr="0067596B">
        <w:trPr>
          <w:trHeight w:hRule="exact" w:val="255"/>
          <w:jc w:val="center"/>
        </w:trPr>
        <w:tc>
          <w:tcPr>
            <w:tcW w:w="9662" w:type="dxa"/>
            <w:gridSpan w:val="7"/>
            <w:tcBorders>
              <w:top w:val="single" w:sz="4" w:space="0" w:color="auto"/>
              <w:left w:val="single" w:sz="4" w:space="0" w:color="auto"/>
              <w:right w:val="single" w:sz="4" w:space="0" w:color="auto"/>
            </w:tcBorders>
            <w:vAlign w:val="bottom"/>
          </w:tcPr>
          <w:p w14:paraId="4E3D472B" w14:textId="77777777" w:rsidR="004E282D" w:rsidRDefault="004E282D" w:rsidP="0067596B">
            <w:pPr>
              <w:pStyle w:val="afe"/>
              <w:ind w:firstLine="0"/>
            </w:pPr>
            <w:r>
              <w:rPr>
                <w:rStyle w:val="afd"/>
                <w:rFonts w:eastAsia="Batang"/>
                <w:b/>
                <w:bCs/>
                <w:i/>
                <w:iCs/>
              </w:rPr>
              <w:t>Итоговый контроль</w:t>
            </w:r>
          </w:p>
        </w:tc>
      </w:tr>
      <w:tr w:rsidR="004E282D" w14:paraId="6EDC7A26" w14:textId="77777777" w:rsidTr="0067596B">
        <w:trPr>
          <w:trHeight w:hRule="exact" w:val="3565"/>
          <w:jc w:val="center"/>
        </w:trPr>
        <w:tc>
          <w:tcPr>
            <w:tcW w:w="2415" w:type="dxa"/>
            <w:gridSpan w:val="2"/>
            <w:tcBorders>
              <w:top w:val="single" w:sz="4" w:space="0" w:color="auto"/>
              <w:left w:val="single" w:sz="4" w:space="0" w:color="auto"/>
            </w:tcBorders>
          </w:tcPr>
          <w:p w14:paraId="752BE31E" w14:textId="77777777" w:rsidR="004E282D" w:rsidRPr="004E282D" w:rsidRDefault="004E282D" w:rsidP="0067596B">
            <w:pPr>
              <w:pStyle w:val="afe"/>
              <w:tabs>
                <w:tab w:val="left" w:pos="1738"/>
              </w:tabs>
              <w:spacing w:before="100"/>
              <w:ind w:firstLine="0"/>
              <w:rPr>
                <w:lang w:val="ru-RU"/>
              </w:rPr>
            </w:pPr>
            <w:r w:rsidRPr="004E282D">
              <w:rPr>
                <w:rStyle w:val="afd"/>
                <w:rFonts w:eastAsia="Batang"/>
                <w:lang w:val="ru-RU"/>
              </w:rPr>
              <w:t>Системное обобщение итогов учебной деятельности по разделу, теме</w:t>
            </w:r>
          </w:p>
        </w:tc>
        <w:tc>
          <w:tcPr>
            <w:tcW w:w="2416" w:type="dxa"/>
            <w:gridSpan w:val="2"/>
            <w:tcBorders>
              <w:top w:val="single" w:sz="4" w:space="0" w:color="auto"/>
              <w:left w:val="single" w:sz="4" w:space="0" w:color="auto"/>
            </w:tcBorders>
          </w:tcPr>
          <w:p w14:paraId="2FB4FE58" w14:textId="77777777" w:rsidR="004E282D" w:rsidRPr="004E282D" w:rsidRDefault="004E282D" w:rsidP="0067596B">
            <w:pPr>
              <w:pStyle w:val="afe"/>
              <w:tabs>
                <w:tab w:val="left" w:pos="1805"/>
              </w:tabs>
              <w:spacing w:before="100"/>
              <w:ind w:firstLine="0"/>
              <w:rPr>
                <w:lang w:val="ru-RU"/>
              </w:rPr>
            </w:pPr>
            <w:r w:rsidRPr="004E282D">
              <w:rPr>
                <w:rStyle w:val="afd"/>
                <w:rFonts w:eastAsia="Batang"/>
                <w:lang w:val="ru-RU"/>
              </w:rPr>
              <w:t>Устный и письменный опрос, тестирование, контрольные и диагностические работы, проекты.</w:t>
            </w:r>
          </w:p>
        </w:tc>
        <w:tc>
          <w:tcPr>
            <w:tcW w:w="2415" w:type="dxa"/>
            <w:gridSpan w:val="2"/>
            <w:tcBorders>
              <w:top w:val="single" w:sz="4" w:space="0" w:color="auto"/>
              <w:left w:val="single" w:sz="4" w:space="0" w:color="auto"/>
            </w:tcBorders>
          </w:tcPr>
          <w:p w14:paraId="4D8E46F7" w14:textId="77777777" w:rsidR="004E282D" w:rsidRPr="004E282D" w:rsidRDefault="004E282D" w:rsidP="000E1B85">
            <w:pPr>
              <w:pStyle w:val="afe"/>
              <w:numPr>
                <w:ilvl w:val="0"/>
                <w:numId w:val="60"/>
              </w:numPr>
              <w:tabs>
                <w:tab w:val="left" w:pos="1022"/>
              </w:tabs>
              <w:spacing w:before="100" w:after="100"/>
              <w:ind w:firstLine="0"/>
              <w:jc w:val="both"/>
              <w:rPr>
                <w:lang w:val="ru-RU"/>
              </w:rPr>
            </w:pPr>
            <w:r w:rsidRPr="004E282D">
              <w:rPr>
                <w:rStyle w:val="afd"/>
                <w:rFonts w:eastAsia="Batang"/>
                <w:lang w:val="ru-RU"/>
              </w:rPr>
              <w:t>Общепринятая пятибалльная шкала для оценки полноты и глубины освоения материала, умения решать учебно-познавательные и практические задачи;</w:t>
            </w:r>
          </w:p>
          <w:p w14:paraId="66455921" w14:textId="77777777" w:rsidR="004E282D" w:rsidRPr="004E282D" w:rsidRDefault="004E282D" w:rsidP="000E1B85">
            <w:pPr>
              <w:pStyle w:val="afe"/>
              <w:numPr>
                <w:ilvl w:val="0"/>
                <w:numId w:val="60"/>
              </w:numPr>
              <w:tabs>
                <w:tab w:val="left" w:pos="922"/>
                <w:tab w:val="left" w:pos="2400"/>
              </w:tabs>
              <w:ind w:firstLine="0"/>
              <w:jc w:val="both"/>
              <w:rPr>
                <w:lang w:val="ru-RU"/>
              </w:rPr>
            </w:pPr>
            <w:r w:rsidRPr="004E282D">
              <w:rPr>
                <w:rStyle w:val="afd"/>
                <w:rFonts w:eastAsia="Batang"/>
                <w:lang w:val="ru-RU"/>
              </w:rPr>
              <w:t>работы в «Портфолио» оцениваются по критериям, обозначенным</w:t>
            </w:r>
          </w:p>
          <w:p w14:paraId="0D793A4E" w14:textId="77777777" w:rsidR="004E282D" w:rsidRDefault="004E282D" w:rsidP="0067596B">
            <w:pPr>
              <w:pStyle w:val="afe"/>
              <w:ind w:firstLine="0"/>
              <w:jc w:val="both"/>
            </w:pPr>
            <w:r>
              <w:rPr>
                <w:rStyle w:val="afd"/>
                <w:rFonts w:eastAsia="Batang"/>
              </w:rPr>
              <w:t>педагогом и классом.</w:t>
            </w:r>
          </w:p>
        </w:tc>
        <w:tc>
          <w:tcPr>
            <w:tcW w:w="2416" w:type="dxa"/>
            <w:tcBorders>
              <w:top w:val="single" w:sz="4" w:space="0" w:color="auto"/>
              <w:left w:val="single" w:sz="4" w:space="0" w:color="auto"/>
              <w:right w:val="single" w:sz="4" w:space="0" w:color="auto"/>
            </w:tcBorders>
          </w:tcPr>
          <w:p w14:paraId="7EBE8AB7" w14:textId="77777777" w:rsidR="004E282D" w:rsidRPr="004E282D" w:rsidRDefault="004E282D" w:rsidP="0067596B">
            <w:pPr>
              <w:pStyle w:val="afe"/>
              <w:tabs>
                <w:tab w:val="right" w:pos="2333"/>
              </w:tabs>
              <w:spacing w:before="100"/>
              <w:ind w:firstLine="0"/>
              <w:rPr>
                <w:lang w:val="ru-RU"/>
              </w:rPr>
            </w:pPr>
            <w:r w:rsidRPr="004E282D">
              <w:rPr>
                <w:rStyle w:val="afd"/>
                <w:rFonts w:eastAsia="Batang"/>
                <w:lang w:val="ru-RU"/>
              </w:rPr>
              <w:t>Организация повторения учебного материала, проекты, презентации, творческие работы, предметные недели, олимпиады и конкурсы; психолого</w:t>
            </w:r>
            <w:r w:rsidRPr="004E282D">
              <w:rPr>
                <w:rStyle w:val="afd"/>
                <w:rFonts w:eastAsia="Batang"/>
                <w:lang w:val="ru-RU"/>
              </w:rPr>
              <w:softHyphen/>
              <w:t>педагогическое консультирование родителей.</w:t>
            </w:r>
          </w:p>
        </w:tc>
      </w:tr>
      <w:tr w:rsidR="004E282D" w14:paraId="6EC01C39" w14:textId="77777777" w:rsidTr="0067596B">
        <w:trPr>
          <w:trHeight w:hRule="exact" w:val="723"/>
          <w:jc w:val="center"/>
        </w:trPr>
        <w:tc>
          <w:tcPr>
            <w:tcW w:w="2208" w:type="dxa"/>
            <w:tcBorders>
              <w:top w:val="single" w:sz="4" w:space="0" w:color="auto"/>
              <w:left w:val="single" w:sz="4" w:space="0" w:color="auto"/>
            </w:tcBorders>
          </w:tcPr>
          <w:p w14:paraId="1B4704C2" w14:textId="77777777" w:rsidR="004E282D" w:rsidRPr="004E282D" w:rsidRDefault="004E282D" w:rsidP="0067596B">
            <w:pPr>
              <w:pStyle w:val="afe"/>
              <w:tabs>
                <w:tab w:val="left" w:pos="1738"/>
              </w:tabs>
              <w:spacing w:before="100"/>
              <w:ind w:firstLine="0"/>
              <w:rPr>
                <w:lang w:val="ru-RU"/>
              </w:rPr>
            </w:pPr>
          </w:p>
        </w:tc>
        <w:tc>
          <w:tcPr>
            <w:tcW w:w="2607" w:type="dxa"/>
            <w:gridSpan w:val="2"/>
            <w:tcBorders>
              <w:top w:val="single" w:sz="4" w:space="0" w:color="auto"/>
              <w:left w:val="single" w:sz="4" w:space="0" w:color="auto"/>
            </w:tcBorders>
          </w:tcPr>
          <w:p w14:paraId="0E8E512F" w14:textId="77777777" w:rsidR="004E282D" w:rsidRPr="004E282D" w:rsidRDefault="004E282D" w:rsidP="0067596B">
            <w:pPr>
              <w:pStyle w:val="afe"/>
              <w:tabs>
                <w:tab w:val="left" w:pos="1805"/>
              </w:tabs>
              <w:spacing w:before="100"/>
              <w:ind w:firstLine="0"/>
              <w:rPr>
                <w:lang w:val="ru-RU"/>
              </w:rPr>
            </w:pPr>
          </w:p>
        </w:tc>
        <w:tc>
          <w:tcPr>
            <w:tcW w:w="2279" w:type="dxa"/>
            <w:gridSpan w:val="2"/>
            <w:tcBorders>
              <w:top w:val="single" w:sz="4" w:space="0" w:color="auto"/>
              <w:left w:val="single" w:sz="4" w:space="0" w:color="auto"/>
            </w:tcBorders>
          </w:tcPr>
          <w:p w14:paraId="04CD2F3A" w14:textId="77777777" w:rsidR="004E282D" w:rsidRDefault="004E282D" w:rsidP="0067596B">
            <w:pPr>
              <w:pStyle w:val="afe"/>
              <w:tabs>
                <w:tab w:val="left" w:pos="922"/>
                <w:tab w:val="left" w:pos="2400"/>
              </w:tabs>
              <w:ind w:firstLine="0"/>
              <w:jc w:val="both"/>
            </w:pPr>
            <w:r>
              <w:rPr>
                <w:rStyle w:val="afd"/>
                <w:rFonts w:eastAsia="Batang"/>
              </w:rPr>
              <w:t>обозначенным педагогом и классом.</w:t>
            </w:r>
          </w:p>
        </w:tc>
        <w:tc>
          <w:tcPr>
            <w:tcW w:w="2568" w:type="dxa"/>
            <w:gridSpan w:val="2"/>
            <w:tcBorders>
              <w:top w:val="single" w:sz="4" w:space="0" w:color="auto"/>
              <w:left w:val="single" w:sz="4" w:space="0" w:color="auto"/>
              <w:right w:val="single" w:sz="4" w:space="0" w:color="auto"/>
            </w:tcBorders>
          </w:tcPr>
          <w:p w14:paraId="4E996B8F" w14:textId="77777777" w:rsidR="004E282D" w:rsidRDefault="004E282D" w:rsidP="0067596B">
            <w:pPr>
              <w:pStyle w:val="afe"/>
              <w:tabs>
                <w:tab w:val="right" w:pos="2333"/>
              </w:tabs>
              <w:spacing w:before="100"/>
              <w:ind w:firstLine="0"/>
            </w:pPr>
          </w:p>
        </w:tc>
      </w:tr>
      <w:tr w:rsidR="004E282D" w14:paraId="4D43D0F7" w14:textId="77777777" w:rsidTr="0067596B">
        <w:trPr>
          <w:trHeight w:hRule="exact" w:val="403"/>
          <w:jc w:val="center"/>
        </w:trPr>
        <w:tc>
          <w:tcPr>
            <w:tcW w:w="9662" w:type="dxa"/>
            <w:gridSpan w:val="7"/>
            <w:tcBorders>
              <w:top w:val="single" w:sz="4" w:space="0" w:color="auto"/>
              <w:left w:val="single" w:sz="4" w:space="0" w:color="auto"/>
              <w:right w:val="single" w:sz="4" w:space="0" w:color="auto"/>
            </w:tcBorders>
            <w:vAlign w:val="bottom"/>
          </w:tcPr>
          <w:p w14:paraId="5B07974A" w14:textId="77777777" w:rsidR="004E282D" w:rsidRDefault="004E282D" w:rsidP="0067596B">
            <w:pPr>
              <w:pStyle w:val="afe"/>
              <w:ind w:firstLine="0"/>
            </w:pPr>
            <w:r>
              <w:rPr>
                <w:rStyle w:val="afd"/>
                <w:rFonts w:eastAsia="Batang"/>
                <w:b/>
                <w:bCs/>
                <w:i/>
                <w:iCs/>
              </w:rPr>
              <w:t>Комплексная диагностика</w:t>
            </w:r>
          </w:p>
        </w:tc>
      </w:tr>
      <w:tr w:rsidR="004E282D" w14:paraId="2241F92E" w14:textId="77777777" w:rsidTr="0067596B">
        <w:trPr>
          <w:trHeight w:hRule="exact" w:val="4693"/>
          <w:jc w:val="center"/>
        </w:trPr>
        <w:tc>
          <w:tcPr>
            <w:tcW w:w="2208" w:type="dxa"/>
            <w:tcBorders>
              <w:top w:val="single" w:sz="4" w:space="0" w:color="auto"/>
              <w:left w:val="single" w:sz="4" w:space="0" w:color="auto"/>
              <w:bottom w:val="single" w:sz="4" w:space="0" w:color="auto"/>
            </w:tcBorders>
          </w:tcPr>
          <w:p w14:paraId="3DB480D4" w14:textId="77777777" w:rsidR="004E282D" w:rsidRPr="004E282D" w:rsidRDefault="004E282D" w:rsidP="0067596B">
            <w:pPr>
              <w:pStyle w:val="afe"/>
              <w:spacing w:before="100"/>
              <w:ind w:firstLine="0"/>
              <w:rPr>
                <w:lang w:val="ru-RU"/>
              </w:rPr>
            </w:pPr>
            <w:r w:rsidRPr="004E282D">
              <w:rPr>
                <w:rStyle w:val="afd"/>
                <w:rFonts w:eastAsia="Batang"/>
                <w:lang w:val="ru-RU"/>
              </w:rPr>
              <w:t>Диагностирование качества обучения, личностных достижений учащихся.</w:t>
            </w:r>
          </w:p>
        </w:tc>
        <w:tc>
          <w:tcPr>
            <w:tcW w:w="2607" w:type="dxa"/>
            <w:gridSpan w:val="2"/>
            <w:tcBorders>
              <w:top w:val="single" w:sz="4" w:space="0" w:color="auto"/>
              <w:left w:val="single" w:sz="4" w:space="0" w:color="auto"/>
              <w:bottom w:val="single" w:sz="4" w:space="0" w:color="auto"/>
            </w:tcBorders>
          </w:tcPr>
          <w:p w14:paraId="50BF0A79" w14:textId="77777777" w:rsidR="004E282D" w:rsidRPr="004E282D" w:rsidRDefault="004E282D" w:rsidP="0067596B">
            <w:pPr>
              <w:pStyle w:val="afe"/>
              <w:tabs>
                <w:tab w:val="left" w:pos="1685"/>
              </w:tabs>
              <w:spacing w:before="100"/>
              <w:ind w:firstLine="0"/>
              <w:jc w:val="both"/>
              <w:rPr>
                <w:lang w:val="ru-RU"/>
              </w:rPr>
            </w:pPr>
            <w:r w:rsidRPr="004E282D">
              <w:rPr>
                <w:rStyle w:val="afd"/>
                <w:rFonts w:eastAsia="Batang"/>
                <w:lang w:val="ru-RU"/>
              </w:rPr>
              <w:t>Логопедическое и психологическое тестирование, тесты обученности по предметам, портфолио учащегося, учебные проекты.</w:t>
            </w:r>
          </w:p>
        </w:tc>
        <w:tc>
          <w:tcPr>
            <w:tcW w:w="2279" w:type="dxa"/>
            <w:gridSpan w:val="2"/>
            <w:tcBorders>
              <w:top w:val="single" w:sz="4" w:space="0" w:color="auto"/>
              <w:left w:val="single" w:sz="4" w:space="0" w:color="auto"/>
              <w:bottom w:val="single" w:sz="4" w:space="0" w:color="auto"/>
            </w:tcBorders>
          </w:tcPr>
          <w:p w14:paraId="4C01AC68" w14:textId="77777777" w:rsidR="004E282D" w:rsidRDefault="004E282D" w:rsidP="0067596B">
            <w:pPr>
              <w:pStyle w:val="afe"/>
              <w:spacing w:before="100" w:after="100"/>
              <w:ind w:firstLine="0"/>
            </w:pPr>
            <w:r>
              <w:rPr>
                <w:rStyle w:val="afd"/>
                <w:rFonts w:eastAsia="Batang"/>
              </w:rPr>
              <w:t>Результаты оцениваются:</w:t>
            </w:r>
          </w:p>
          <w:p w14:paraId="773FF38F" w14:textId="77777777" w:rsidR="004E282D" w:rsidRDefault="004E282D" w:rsidP="000E1B85">
            <w:pPr>
              <w:pStyle w:val="afe"/>
              <w:numPr>
                <w:ilvl w:val="0"/>
                <w:numId w:val="61"/>
              </w:numPr>
              <w:tabs>
                <w:tab w:val="left" w:pos="269"/>
              </w:tabs>
              <w:spacing w:after="100"/>
              <w:ind w:firstLine="0"/>
            </w:pPr>
            <w:r>
              <w:rPr>
                <w:rStyle w:val="afd"/>
                <w:rFonts w:eastAsia="Batang"/>
              </w:rPr>
              <w:t>по бальной системе теста;</w:t>
            </w:r>
          </w:p>
          <w:p w14:paraId="6B6FB6B9" w14:textId="77777777" w:rsidR="004E282D" w:rsidRPr="004E282D" w:rsidRDefault="004E282D" w:rsidP="000E1B85">
            <w:pPr>
              <w:pStyle w:val="afe"/>
              <w:numPr>
                <w:ilvl w:val="0"/>
                <w:numId w:val="61"/>
              </w:numPr>
              <w:tabs>
                <w:tab w:val="left" w:pos="269"/>
              </w:tabs>
              <w:spacing w:after="100"/>
              <w:ind w:firstLine="0"/>
              <w:rPr>
                <w:lang w:val="ru-RU"/>
              </w:rPr>
            </w:pPr>
            <w:r w:rsidRPr="004E282D">
              <w:rPr>
                <w:rStyle w:val="afd"/>
                <w:rFonts w:eastAsia="Batang"/>
                <w:lang w:val="ru-RU"/>
              </w:rPr>
              <w:t>по уровням: высокий, средний, низкий;</w:t>
            </w:r>
          </w:p>
          <w:p w14:paraId="37C1C820" w14:textId="77777777" w:rsidR="004E282D" w:rsidRDefault="004E282D" w:rsidP="000E1B85">
            <w:pPr>
              <w:pStyle w:val="afe"/>
              <w:numPr>
                <w:ilvl w:val="0"/>
                <w:numId w:val="61"/>
              </w:numPr>
              <w:tabs>
                <w:tab w:val="left" w:pos="269"/>
              </w:tabs>
              <w:spacing w:after="100"/>
              <w:ind w:firstLine="0"/>
            </w:pPr>
            <w:r>
              <w:rPr>
                <w:rStyle w:val="afd"/>
                <w:rFonts w:eastAsia="Batang"/>
              </w:rPr>
              <w:t>по критериям оценки портфолио;</w:t>
            </w:r>
          </w:p>
          <w:p w14:paraId="20274347" w14:textId="77777777" w:rsidR="004E282D" w:rsidRDefault="004E282D" w:rsidP="000E1B85">
            <w:pPr>
              <w:pStyle w:val="afe"/>
              <w:numPr>
                <w:ilvl w:val="0"/>
                <w:numId w:val="61"/>
              </w:numPr>
              <w:tabs>
                <w:tab w:val="left" w:pos="269"/>
              </w:tabs>
              <w:spacing w:after="100"/>
              <w:ind w:firstLine="0"/>
            </w:pPr>
            <w:r>
              <w:rPr>
                <w:rStyle w:val="afd"/>
                <w:rFonts w:eastAsia="Batang"/>
              </w:rPr>
              <w:t>по критериям оценки проектов.</w:t>
            </w:r>
          </w:p>
        </w:tc>
        <w:tc>
          <w:tcPr>
            <w:tcW w:w="2568" w:type="dxa"/>
            <w:gridSpan w:val="2"/>
            <w:tcBorders>
              <w:top w:val="single" w:sz="4" w:space="0" w:color="auto"/>
              <w:left w:val="single" w:sz="4" w:space="0" w:color="auto"/>
              <w:bottom w:val="single" w:sz="4" w:space="0" w:color="auto"/>
              <w:right w:val="single" w:sz="4" w:space="0" w:color="auto"/>
            </w:tcBorders>
          </w:tcPr>
          <w:p w14:paraId="1D4CB17E" w14:textId="77777777" w:rsidR="004E282D" w:rsidRPr="004E282D" w:rsidRDefault="004E282D" w:rsidP="0067596B">
            <w:pPr>
              <w:pStyle w:val="afe"/>
              <w:tabs>
                <w:tab w:val="right" w:pos="2338"/>
              </w:tabs>
              <w:spacing w:before="120"/>
              <w:ind w:firstLine="0"/>
              <w:rPr>
                <w:lang w:val="ru-RU"/>
              </w:rPr>
            </w:pPr>
            <w:r w:rsidRPr="004E282D">
              <w:rPr>
                <w:rStyle w:val="afd"/>
                <w:rFonts w:eastAsia="Batang"/>
                <w:lang w:val="ru-RU"/>
              </w:rPr>
              <w:t>Медико-психолого</w:t>
            </w:r>
            <w:r w:rsidRPr="004E282D">
              <w:rPr>
                <w:rStyle w:val="afd"/>
                <w:rFonts w:eastAsia="Batang"/>
                <w:lang w:val="ru-RU"/>
              </w:rPr>
              <w:softHyphen/>
              <w:t>педагогический консилиум с выработкой рекомендаций по уточнению и коррекции индивидуального образовательного маршрута учащегося с ОВЗ, коррекционно-развивающие занятия, занятия с психологом и логопедом, психолого</w:t>
            </w:r>
            <w:r w:rsidRPr="004E282D">
              <w:rPr>
                <w:rStyle w:val="afd"/>
                <w:rFonts w:eastAsia="Batang"/>
                <w:lang w:val="ru-RU"/>
              </w:rPr>
              <w:softHyphen/>
              <w:t>педагогическое консультирование родителей.</w:t>
            </w:r>
          </w:p>
        </w:tc>
      </w:tr>
    </w:tbl>
    <w:p w14:paraId="58011B59" w14:textId="77777777" w:rsidR="004E282D" w:rsidRDefault="004E282D" w:rsidP="004E282D">
      <w:pPr>
        <w:spacing w:after="99" w:line="1" w:lineRule="exact"/>
      </w:pPr>
    </w:p>
    <w:p w14:paraId="3D8303AB" w14:textId="77777777" w:rsidR="004E282D" w:rsidRPr="00BA005B" w:rsidRDefault="004E282D" w:rsidP="004E282D">
      <w:pPr>
        <w:pStyle w:val="12"/>
        <w:spacing w:after="0"/>
        <w:ind w:firstLine="822"/>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АООП НОО ЗПР является достижение предметных и метапредметных результатов начального общего образования, необходимых для продолжения образования.</w:t>
      </w:r>
    </w:p>
    <w:p w14:paraId="663084E5" w14:textId="77777777" w:rsidR="004E282D" w:rsidRPr="00BA005B" w:rsidRDefault="004E282D" w:rsidP="004E282D">
      <w:pPr>
        <w:pStyle w:val="12"/>
        <w:spacing w:after="0"/>
        <w:ind w:firstLine="822"/>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Оценка предметных результатов по предметам проводится с помощью контрольных и диагностических работ, тестов, устных и письменных опросов направленных на определение уровня освоения темы учащимися. Проводится мониторинг результатов по технике чтения.</w:t>
      </w:r>
    </w:p>
    <w:p w14:paraId="6E6733DC" w14:textId="77777777" w:rsidR="004E282D" w:rsidRPr="00BA005B" w:rsidRDefault="004E282D" w:rsidP="004E282D">
      <w:pPr>
        <w:pStyle w:val="12"/>
        <w:spacing w:after="0"/>
        <w:ind w:firstLine="822"/>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Формы представления образовательных результатов:</w:t>
      </w:r>
    </w:p>
    <w:p w14:paraId="083D63A1" w14:textId="77777777" w:rsidR="004E282D" w:rsidRPr="00BA005B" w:rsidRDefault="004E282D" w:rsidP="000E1B85">
      <w:pPr>
        <w:pStyle w:val="12"/>
        <w:numPr>
          <w:ilvl w:val="0"/>
          <w:numId w:val="62"/>
        </w:numPr>
        <w:tabs>
          <w:tab w:val="left" w:pos="253"/>
        </w:tabs>
        <w:spacing w:after="0"/>
        <w:ind w:firstLine="822"/>
        <w:jc w:val="both"/>
        <w:rPr>
          <w:rFonts w:ascii="Times New Roman" w:hAnsi="Times New Roman" w:cs="Times New Roman"/>
          <w:sz w:val="26"/>
          <w:szCs w:val="26"/>
        </w:rPr>
      </w:pPr>
      <w:r w:rsidRPr="00BA005B">
        <w:rPr>
          <w:rStyle w:val="af5"/>
          <w:rFonts w:ascii="Times New Roman" w:hAnsi="Times New Roman" w:cs="Times New Roman"/>
          <w:sz w:val="26"/>
          <w:szCs w:val="26"/>
        </w:rPr>
        <w:t>электронный дневник учащегося,</w:t>
      </w:r>
    </w:p>
    <w:p w14:paraId="3623CFC3" w14:textId="77777777" w:rsidR="004E282D" w:rsidRPr="00BA005B" w:rsidRDefault="004E282D" w:rsidP="000E1B85">
      <w:pPr>
        <w:pStyle w:val="12"/>
        <w:numPr>
          <w:ilvl w:val="0"/>
          <w:numId w:val="62"/>
        </w:numPr>
        <w:tabs>
          <w:tab w:val="left" w:pos="253"/>
        </w:tabs>
        <w:spacing w:after="0"/>
        <w:ind w:firstLine="822"/>
        <w:jc w:val="both"/>
        <w:rPr>
          <w:rFonts w:ascii="Times New Roman" w:hAnsi="Times New Roman" w:cs="Times New Roman"/>
          <w:sz w:val="26"/>
          <w:szCs w:val="26"/>
        </w:rPr>
      </w:pPr>
      <w:r w:rsidRPr="00BA005B">
        <w:rPr>
          <w:rStyle w:val="af5"/>
          <w:rFonts w:ascii="Times New Roman" w:hAnsi="Times New Roman" w:cs="Times New Roman"/>
          <w:sz w:val="26"/>
          <w:szCs w:val="26"/>
        </w:rPr>
        <w:t>личное дело учащегося,</w:t>
      </w:r>
    </w:p>
    <w:p w14:paraId="16E62F21" w14:textId="77777777" w:rsidR="004E282D" w:rsidRPr="00BA005B" w:rsidRDefault="004E282D" w:rsidP="000E1B85">
      <w:pPr>
        <w:pStyle w:val="12"/>
        <w:numPr>
          <w:ilvl w:val="0"/>
          <w:numId w:val="62"/>
        </w:numPr>
        <w:tabs>
          <w:tab w:val="left" w:pos="253"/>
        </w:tabs>
        <w:spacing w:after="0"/>
        <w:ind w:left="160" w:firstLine="69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тексты итоговых контрольных и диагностических работ, диктантов и анализ их выполнения обучающимся,</w:t>
      </w:r>
    </w:p>
    <w:p w14:paraId="17AABCD0" w14:textId="77777777" w:rsidR="004E282D" w:rsidRPr="00BA005B" w:rsidRDefault="004E282D" w:rsidP="000E1B85">
      <w:pPr>
        <w:pStyle w:val="12"/>
        <w:numPr>
          <w:ilvl w:val="0"/>
          <w:numId w:val="62"/>
        </w:numPr>
        <w:tabs>
          <w:tab w:val="left" w:pos="253"/>
        </w:tabs>
        <w:spacing w:after="0"/>
        <w:ind w:left="160" w:firstLine="69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устная оценка успешности результатов, формулировка причин неудач и рекомендаций по устранению пробелов в обученности по предметам,</w:t>
      </w:r>
    </w:p>
    <w:p w14:paraId="0C1A3768" w14:textId="0C11B9E9" w:rsidR="004E282D" w:rsidRPr="00BA005B" w:rsidRDefault="004E282D" w:rsidP="000E1B85">
      <w:pPr>
        <w:pStyle w:val="12"/>
        <w:numPr>
          <w:ilvl w:val="0"/>
          <w:numId w:val="62"/>
        </w:numPr>
        <w:tabs>
          <w:tab w:val="left" w:pos="253"/>
        </w:tabs>
        <w:spacing w:after="0"/>
        <w:ind w:left="160" w:firstLine="69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результаты психолого-педагогических исследований, иллюстрирующих динамику развития отдельных интеллектуальных и личностных качеств о</w:t>
      </w:r>
      <w:r w:rsidR="00BA005B">
        <w:rPr>
          <w:rStyle w:val="af5"/>
          <w:rFonts w:ascii="Times New Roman" w:hAnsi="Times New Roman" w:cs="Times New Roman"/>
          <w:sz w:val="26"/>
          <w:szCs w:val="26"/>
          <w:lang w:val="ru-RU"/>
        </w:rPr>
        <w:t>бучающегося.</w:t>
      </w:r>
    </w:p>
    <w:p w14:paraId="29CA1B7D" w14:textId="77777777" w:rsidR="004E282D" w:rsidRPr="00BA005B" w:rsidRDefault="004E282D" w:rsidP="004E282D">
      <w:pPr>
        <w:pStyle w:val="afc"/>
        <w:jc w:val="center"/>
        <w:rPr>
          <w:sz w:val="26"/>
          <w:szCs w:val="26"/>
          <w:lang w:val="ru-RU"/>
        </w:rPr>
      </w:pPr>
      <w:r w:rsidRPr="00BA005B">
        <w:rPr>
          <w:rStyle w:val="afb"/>
          <w:b/>
          <w:bCs/>
          <w:i/>
          <w:iCs/>
          <w:sz w:val="26"/>
          <w:szCs w:val="26"/>
          <w:lang w:val="ru-RU"/>
        </w:rPr>
        <w:t>Формы контроля и учета достижений обучающихся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66"/>
        <w:gridCol w:w="2357"/>
        <w:gridCol w:w="2357"/>
        <w:gridCol w:w="2376"/>
      </w:tblGrid>
      <w:tr w:rsidR="004E282D" w14:paraId="12E4A86E" w14:textId="77777777" w:rsidTr="0067596B">
        <w:trPr>
          <w:trHeight w:hRule="exact" w:val="636"/>
          <w:jc w:val="center"/>
        </w:trPr>
        <w:tc>
          <w:tcPr>
            <w:tcW w:w="2366" w:type="dxa"/>
            <w:tcBorders>
              <w:top w:val="single" w:sz="4" w:space="0" w:color="auto"/>
              <w:left w:val="single" w:sz="4" w:space="0" w:color="auto"/>
            </w:tcBorders>
          </w:tcPr>
          <w:p w14:paraId="498D502B" w14:textId="77777777" w:rsidR="004E282D" w:rsidRPr="004E282D" w:rsidRDefault="004E282D" w:rsidP="0067596B">
            <w:pPr>
              <w:pStyle w:val="afe"/>
              <w:ind w:firstLine="0"/>
              <w:jc w:val="center"/>
              <w:rPr>
                <w:lang w:val="ru-RU"/>
              </w:rPr>
            </w:pPr>
            <w:r w:rsidRPr="004E282D">
              <w:rPr>
                <w:rStyle w:val="afd"/>
                <w:rFonts w:eastAsia="Batang"/>
                <w:lang w:val="ru-RU"/>
              </w:rPr>
              <w:t>Обязательные формы и методы контроля</w:t>
            </w:r>
          </w:p>
        </w:tc>
        <w:tc>
          <w:tcPr>
            <w:tcW w:w="7090" w:type="dxa"/>
            <w:gridSpan w:val="3"/>
            <w:tcBorders>
              <w:top w:val="single" w:sz="4" w:space="0" w:color="auto"/>
              <w:left w:val="single" w:sz="4" w:space="0" w:color="auto"/>
              <w:right w:val="single" w:sz="4" w:space="0" w:color="auto"/>
            </w:tcBorders>
          </w:tcPr>
          <w:p w14:paraId="4D495F95" w14:textId="77777777" w:rsidR="004E282D" w:rsidRDefault="004E282D" w:rsidP="0067596B">
            <w:pPr>
              <w:pStyle w:val="afe"/>
              <w:ind w:firstLine="0"/>
              <w:jc w:val="center"/>
            </w:pPr>
            <w:r>
              <w:rPr>
                <w:rStyle w:val="afd"/>
                <w:rFonts w:eastAsia="Batang"/>
              </w:rPr>
              <w:t>Иные формы учета достижений</w:t>
            </w:r>
          </w:p>
        </w:tc>
      </w:tr>
      <w:tr w:rsidR="004E282D" w14:paraId="50101F43" w14:textId="77777777" w:rsidTr="0067596B">
        <w:trPr>
          <w:trHeight w:hRule="exact" w:val="576"/>
          <w:jc w:val="center"/>
        </w:trPr>
        <w:tc>
          <w:tcPr>
            <w:tcW w:w="2366" w:type="dxa"/>
            <w:tcBorders>
              <w:top w:val="single" w:sz="4" w:space="0" w:color="auto"/>
              <w:left w:val="single" w:sz="4" w:space="0" w:color="auto"/>
            </w:tcBorders>
            <w:vAlign w:val="center"/>
          </w:tcPr>
          <w:p w14:paraId="691E3A82" w14:textId="77777777" w:rsidR="004E282D" w:rsidRDefault="004E282D" w:rsidP="0067596B">
            <w:pPr>
              <w:pStyle w:val="afe"/>
              <w:ind w:firstLine="0"/>
              <w:jc w:val="center"/>
            </w:pPr>
            <w:r>
              <w:rPr>
                <w:rStyle w:val="afd"/>
                <w:rFonts w:eastAsia="Batang"/>
                <w:i/>
                <w:iCs/>
              </w:rPr>
              <w:t>текущая аттестация</w:t>
            </w:r>
          </w:p>
        </w:tc>
        <w:tc>
          <w:tcPr>
            <w:tcW w:w="2357" w:type="dxa"/>
            <w:tcBorders>
              <w:top w:val="single" w:sz="4" w:space="0" w:color="auto"/>
              <w:left w:val="single" w:sz="4" w:space="0" w:color="auto"/>
            </w:tcBorders>
            <w:vAlign w:val="center"/>
          </w:tcPr>
          <w:p w14:paraId="47B7700F" w14:textId="77777777" w:rsidR="004E282D" w:rsidRDefault="004E282D" w:rsidP="0067596B">
            <w:pPr>
              <w:pStyle w:val="afe"/>
              <w:ind w:left="360" w:hanging="200"/>
            </w:pPr>
            <w:r>
              <w:rPr>
                <w:rStyle w:val="afd"/>
                <w:rFonts w:eastAsia="Batang"/>
                <w:i/>
                <w:iCs/>
              </w:rPr>
              <w:t>итоговая (четверть, год) аттестация</w:t>
            </w:r>
          </w:p>
        </w:tc>
        <w:tc>
          <w:tcPr>
            <w:tcW w:w="2357" w:type="dxa"/>
            <w:tcBorders>
              <w:top w:val="single" w:sz="4" w:space="0" w:color="auto"/>
              <w:left w:val="single" w:sz="4" w:space="0" w:color="auto"/>
            </w:tcBorders>
            <w:vAlign w:val="center"/>
          </w:tcPr>
          <w:p w14:paraId="6352B954" w14:textId="77777777" w:rsidR="004E282D" w:rsidRDefault="004E282D" w:rsidP="0067596B">
            <w:pPr>
              <w:pStyle w:val="afe"/>
              <w:ind w:firstLine="0"/>
              <w:jc w:val="center"/>
            </w:pPr>
            <w:r>
              <w:rPr>
                <w:rStyle w:val="afd"/>
                <w:rFonts w:eastAsia="Batang"/>
                <w:i/>
                <w:iCs/>
              </w:rPr>
              <w:t>урочная деятельность</w:t>
            </w:r>
          </w:p>
        </w:tc>
        <w:tc>
          <w:tcPr>
            <w:tcW w:w="2376" w:type="dxa"/>
            <w:tcBorders>
              <w:top w:val="single" w:sz="4" w:space="0" w:color="auto"/>
              <w:left w:val="single" w:sz="4" w:space="0" w:color="auto"/>
              <w:right w:val="single" w:sz="4" w:space="0" w:color="auto"/>
            </w:tcBorders>
            <w:vAlign w:val="center"/>
          </w:tcPr>
          <w:p w14:paraId="779CA919" w14:textId="77777777" w:rsidR="004E282D" w:rsidRDefault="004E282D" w:rsidP="0067596B">
            <w:pPr>
              <w:pStyle w:val="afe"/>
              <w:ind w:firstLine="0"/>
              <w:jc w:val="center"/>
            </w:pPr>
            <w:r>
              <w:rPr>
                <w:rStyle w:val="afd"/>
                <w:rFonts w:eastAsia="Batang"/>
                <w:i/>
                <w:iCs/>
              </w:rPr>
              <w:t>внеурочная деятельность</w:t>
            </w:r>
          </w:p>
        </w:tc>
      </w:tr>
      <w:tr w:rsidR="004E282D" w14:paraId="40ECBC92" w14:textId="77777777" w:rsidTr="0067596B">
        <w:trPr>
          <w:trHeight w:hRule="exact" w:val="2208"/>
          <w:jc w:val="center"/>
        </w:trPr>
        <w:tc>
          <w:tcPr>
            <w:tcW w:w="2366" w:type="dxa"/>
            <w:vMerge w:val="restart"/>
            <w:tcBorders>
              <w:top w:val="single" w:sz="4" w:space="0" w:color="auto"/>
              <w:left w:val="single" w:sz="4" w:space="0" w:color="auto"/>
            </w:tcBorders>
          </w:tcPr>
          <w:p w14:paraId="158C3EDC" w14:textId="77777777" w:rsidR="004E282D" w:rsidRDefault="004E282D" w:rsidP="000E1B85">
            <w:pPr>
              <w:pStyle w:val="afe"/>
              <w:numPr>
                <w:ilvl w:val="0"/>
                <w:numId w:val="63"/>
              </w:numPr>
              <w:tabs>
                <w:tab w:val="left" w:pos="334"/>
              </w:tabs>
              <w:ind w:firstLine="122"/>
            </w:pPr>
            <w:r>
              <w:rPr>
                <w:rStyle w:val="afd"/>
                <w:rFonts w:eastAsia="Batang"/>
              </w:rPr>
              <w:lastRenderedPageBreak/>
              <w:t>устный опрос</w:t>
            </w:r>
          </w:p>
          <w:p w14:paraId="40543884" w14:textId="77777777" w:rsidR="004E282D" w:rsidRDefault="004E282D" w:rsidP="000E1B85">
            <w:pPr>
              <w:pStyle w:val="afe"/>
              <w:numPr>
                <w:ilvl w:val="0"/>
                <w:numId w:val="63"/>
              </w:numPr>
              <w:tabs>
                <w:tab w:val="left" w:pos="334"/>
              </w:tabs>
              <w:ind w:firstLine="122"/>
            </w:pPr>
            <w:r>
              <w:rPr>
                <w:rStyle w:val="afd"/>
                <w:rFonts w:eastAsia="Batang"/>
              </w:rPr>
              <w:t>письменная</w:t>
            </w:r>
          </w:p>
          <w:p w14:paraId="7A08FB70" w14:textId="77777777" w:rsidR="004E282D" w:rsidRDefault="004E282D" w:rsidP="0067596B">
            <w:pPr>
              <w:pStyle w:val="afe"/>
              <w:ind w:left="122" w:firstLine="0"/>
            </w:pPr>
            <w:r>
              <w:rPr>
                <w:rStyle w:val="afd"/>
                <w:rFonts w:eastAsia="Batang"/>
              </w:rPr>
              <w:t>-самостоятельная работа</w:t>
            </w:r>
          </w:p>
          <w:p w14:paraId="45A2EF93" w14:textId="77777777" w:rsidR="004E282D" w:rsidRDefault="004E282D" w:rsidP="000E1B85">
            <w:pPr>
              <w:pStyle w:val="afe"/>
              <w:numPr>
                <w:ilvl w:val="0"/>
                <w:numId w:val="63"/>
              </w:numPr>
              <w:tabs>
                <w:tab w:val="left" w:pos="334"/>
              </w:tabs>
              <w:ind w:left="122" w:firstLine="0"/>
            </w:pPr>
            <w:r>
              <w:rPr>
                <w:rStyle w:val="afd"/>
                <w:rFonts w:eastAsia="Batang"/>
              </w:rPr>
              <w:t>диктанты -контрольное списывание</w:t>
            </w:r>
          </w:p>
          <w:p w14:paraId="16CDA5DC" w14:textId="77777777" w:rsidR="004E282D" w:rsidRDefault="004E282D" w:rsidP="000E1B85">
            <w:pPr>
              <w:pStyle w:val="afe"/>
              <w:numPr>
                <w:ilvl w:val="0"/>
                <w:numId w:val="63"/>
              </w:numPr>
              <w:tabs>
                <w:tab w:val="left" w:pos="334"/>
              </w:tabs>
              <w:ind w:left="122" w:firstLine="0"/>
            </w:pPr>
            <w:r>
              <w:rPr>
                <w:rStyle w:val="afd"/>
                <w:rFonts w:eastAsia="Batang"/>
              </w:rPr>
              <w:t>тестовые задания</w:t>
            </w:r>
          </w:p>
          <w:p w14:paraId="6A609906" w14:textId="77777777" w:rsidR="004E282D" w:rsidRDefault="004E282D" w:rsidP="0067596B">
            <w:pPr>
              <w:pStyle w:val="afe"/>
              <w:ind w:left="122" w:firstLine="0"/>
            </w:pPr>
            <w:r>
              <w:rPr>
                <w:rStyle w:val="afd"/>
                <w:rFonts w:eastAsia="Batang"/>
              </w:rPr>
              <w:t>-графическая работа</w:t>
            </w:r>
          </w:p>
          <w:p w14:paraId="16DB6C8D" w14:textId="77777777" w:rsidR="004E282D" w:rsidRDefault="004E282D" w:rsidP="000E1B85">
            <w:pPr>
              <w:pStyle w:val="afe"/>
              <w:numPr>
                <w:ilvl w:val="0"/>
                <w:numId w:val="63"/>
              </w:numPr>
              <w:tabs>
                <w:tab w:val="left" w:pos="334"/>
              </w:tabs>
              <w:ind w:left="122" w:firstLine="0"/>
            </w:pPr>
            <w:r>
              <w:rPr>
                <w:rStyle w:val="afd"/>
                <w:rFonts w:eastAsia="Batang"/>
              </w:rPr>
              <w:t>изложение</w:t>
            </w:r>
          </w:p>
          <w:p w14:paraId="7AE009E0" w14:textId="77777777" w:rsidR="004E282D" w:rsidRDefault="004E282D" w:rsidP="000E1B85">
            <w:pPr>
              <w:pStyle w:val="afe"/>
              <w:numPr>
                <w:ilvl w:val="0"/>
                <w:numId w:val="63"/>
              </w:numPr>
              <w:tabs>
                <w:tab w:val="left" w:pos="334"/>
              </w:tabs>
              <w:ind w:left="122" w:firstLine="0"/>
            </w:pPr>
            <w:r>
              <w:rPr>
                <w:rStyle w:val="afd"/>
                <w:rFonts w:eastAsia="Batang"/>
              </w:rPr>
              <w:t>доклад</w:t>
            </w:r>
          </w:p>
          <w:p w14:paraId="7FE7E077" w14:textId="77777777" w:rsidR="004E282D" w:rsidRDefault="004E282D" w:rsidP="0067596B">
            <w:pPr>
              <w:pStyle w:val="afe"/>
              <w:ind w:left="122" w:firstLine="0"/>
            </w:pPr>
            <w:r>
              <w:rPr>
                <w:rStyle w:val="afd"/>
                <w:rFonts w:eastAsia="Batang"/>
              </w:rPr>
              <w:t>-творческая работа</w:t>
            </w:r>
          </w:p>
          <w:p w14:paraId="7D9B2C70" w14:textId="77777777" w:rsidR="004E282D" w:rsidRDefault="004E282D" w:rsidP="0067596B">
            <w:pPr>
              <w:pStyle w:val="afe"/>
              <w:ind w:left="122" w:firstLine="0"/>
            </w:pPr>
            <w:r>
              <w:rPr>
                <w:rStyle w:val="afd"/>
                <w:rFonts w:eastAsia="Batang"/>
              </w:rPr>
              <w:t>-проектная работа</w:t>
            </w:r>
          </w:p>
        </w:tc>
        <w:tc>
          <w:tcPr>
            <w:tcW w:w="2357" w:type="dxa"/>
            <w:vMerge w:val="restart"/>
            <w:tcBorders>
              <w:top w:val="single" w:sz="4" w:space="0" w:color="auto"/>
              <w:left w:val="single" w:sz="4" w:space="0" w:color="auto"/>
            </w:tcBorders>
          </w:tcPr>
          <w:p w14:paraId="4504C497" w14:textId="77777777" w:rsidR="004E282D" w:rsidRDefault="004E282D" w:rsidP="000E1B85">
            <w:pPr>
              <w:pStyle w:val="afe"/>
              <w:numPr>
                <w:ilvl w:val="0"/>
                <w:numId w:val="64"/>
              </w:numPr>
              <w:tabs>
                <w:tab w:val="left" w:pos="312"/>
              </w:tabs>
              <w:ind w:firstLine="122"/>
            </w:pPr>
            <w:r>
              <w:rPr>
                <w:rStyle w:val="afd"/>
                <w:rFonts w:eastAsia="Batang"/>
              </w:rPr>
              <w:t>диагностическая контрольная работа</w:t>
            </w:r>
          </w:p>
          <w:p w14:paraId="62F6B117" w14:textId="77777777" w:rsidR="004E282D" w:rsidRDefault="004E282D" w:rsidP="000E1B85">
            <w:pPr>
              <w:pStyle w:val="afe"/>
              <w:numPr>
                <w:ilvl w:val="0"/>
                <w:numId w:val="64"/>
              </w:numPr>
              <w:tabs>
                <w:tab w:val="left" w:pos="312"/>
              </w:tabs>
              <w:ind w:firstLine="122"/>
            </w:pPr>
            <w:r>
              <w:rPr>
                <w:rStyle w:val="afd"/>
                <w:rFonts w:eastAsia="Batang"/>
              </w:rPr>
              <w:t>диктанты</w:t>
            </w:r>
          </w:p>
          <w:p w14:paraId="2CF4B033" w14:textId="77777777" w:rsidR="004E282D" w:rsidRDefault="004E282D" w:rsidP="000E1B85">
            <w:pPr>
              <w:pStyle w:val="afe"/>
              <w:numPr>
                <w:ilvl w:val="0"/>
                <w:numId w:val="64"/>
              </w:numPr>
              <w:tabs>
                <w:tab w:val="left" w:pos="312"/>
              </w:tabs>
              <w:ind w:firstLine="122"/>
            </w:pPr>
            <w:r>
              <w:rPr>
                <w:rStyle w:val="afd"/>
                <w:rFonts w:eastAsia="Batang"/>
              </w:rPr>
              <w:t>изложение</w:t>
            </w:r>
          </w:p>
          <w:p w14:paraId="42185D22" w14:textId="77777777" w:rsidR="004E282D" w:rsidRDefault="004E282D" w:rsidP="000E1B85">
            <w:pPr>
              <w:pStyle w:val="afe"/>
              <w:numPr>
                <w:ilvl w:val="0"/>
                <w:numId w:val="64"/>
              </w:numPr>
              <w:tabs>
                <w:tab w:val="left" w:pos="312"/>
              </w:tabs>
              <w:ind w:firstLine="122"/>
            </w:pPr>
            <w:r>
              <w:rPr>
                <w:rStyle w:val="afd"/>
                <w:rFonts w:eastAsia="Batang"/>
              </w:rPr>
              <w:t>контроль техники чтения</w:t>
            </w:r>
          </w:p>
        </w:tc>
        <w:tc>
          <w:tcPr>
            <w:tcW w:w="2357" w:type="dxa"/>
            <w:tcBorders>
              <w:top w:val="single" w:sz="4" w:space="0" w:color="auto"/>
              <w:left w:val="single" w:sz="4" w:space="0" w:color="auto"/>
            </w:tcBorders>
          </w:tcPr>
          <w:p w14:paraId="3BB9BB91" w14:textId="77777777" w:rsidR="004E282D" w:rsidRDefault="004E282D" w:rsidP="0067596B">
            <w:pPr>
              <w:pStyle w:val="afe"/>
              <w:ind w:left="180" w:firstLine="122"/>
            </w:pPr>
            <w:r>
              <w:rPr>
                <w:rStyle w:val="afd"/>
                <w:rFonts w:eastAsia="Batang"/>
              </w:rPr>
              <w:t>- анализ динамики текущей успеваемости</w:t>
            </w:r>
          </w:p>
        </w:tc>
        <w:tc>
          <w:tcPr>
            <w:tcW w:w="2376" w:type="dxa"/>
            <w:tcBorders>
              <w:top w:val="single" w:sz="4" w:space="0" w:color="auto"/>
              <w:left w:val="single" w:sz="4" w:space="0" w:color="auto"/>
              <w:right w:val="single" w:sz="4" w:space="0" w:color="auto"/>
            </w:tcBorders>
          </w:tcPr>
          <w:p w14:paraId="5F5D77D3" w14:textId="77777777" w:rsidR="004E282D" w:rsidRDefault="004E282D" w:rsidP="000E1B85">
            <w:pPr>
              <w:pStyle w:val="afe"/>
              <w:numPr>
                <w:ilvl w:val="0"/>
                <w:numId w:val="65"/>
              </w:numPr>
              <w:tabs>
                <w:tab w:val="left" w:pos="578"/>
                <w:tab w:val="left" w:pos="2018"/>
              </w:tabs>
              <w:ind w:firstLine="0"/>
            </w:pPr>
            <w:r>
              <w:rPr>
                <w:rStyle w:val="afd"/>
                <w:rFonts w:eastAsia="Batang"/>
              </w:rPr>
              <w:t>участие в выставках, конкурсах, соревнованиях</w:t>
            </w:r>
          </w:p>
          <w:p w14:paraId="1FCAC4CD" w14:textId="77777777" w:rsidR="004E282D" w:rsidRPr="004E282D" w:rsidRDefault="004E282D" w:rsidP="000E1B85">
            <w:pPr>
              <w:pStyle w:val="afe"/>
              <w:numPr>
                <w:ilvl w:val="0"/>
                <w:numId w:val="65"/>
              </w:numPr>
              <w:tabs>
                <w:tab w:val="left" w:pos="569"/>
                <w:tab w:val="left" w:pos="2004"/>
              </w:tabs>
              <w:ind w:firstLine="122"/>
              <w:rPr>
                <w:lang w:val="ru-RU"/>
              </w:rPr>
            </w:pPr>
            <w:r w:rsidRPr="004E282D">
              <w:rPr>
                <w:rStyle w:val="afd"/>
                <w:rFonts w:eastAsia="Batang"/>
                <w:lang w:val="ru-RU"/>
              </w:rPr>
              <w:t>активность в проектах и программах внеурочной</w:t>
            </w:r>
          </w:p>
        </w:tc>
      </w:tr>
      <w:tr w:rsidR="004E282D" w14:paraId="79BF080A" w14:textId="77777777" w:rsidTr="0067596B">
        <w:trPr>
          <w:trHeight w:hRule="exact" w:val="1848"/>
          <w:jc w:val="center"/>
        </w:trPr>
        <w:tc>
          <w:tcPr>
            <w:tcW w:w="2366" w:type="dxa"/>
            <w:vMerge/>
            <w:tcBorders>
              <w:left w:val="single" w:sz="4" w:space="0" w:color="auto"/>
              <w:bottom w:val="single" w:sz="4" w:space="0" w:color="auto"/>
            </w:tcBorders>
          </w:tcPr>
          <w:p w14:paraId="550B0D8C" w14:textId="77777777" w:rsidR="004E282D" w:rsidRDefault="004E282D" w:rsidP="0067596B"/>
        </w:tc>
        <w:tc>
          <w:tcPr>
            <w:tcW w:w="2357" w:type="dxa"/>
            <w:vMerge/>
            <w:tcBorders>
              <w:left w:val="single" w:sz="4" w:space="0" w:color="auto"/>
              <w:bottom w:val="single" w:sz="4" w:space="0" w:color="auto"/>
            </w:tcBorders>
          </w:tcPr>
          <w:p w14:paraId="24138BE7" w14:textId="77777777" w:rsidR="004E282D" w:rsidRDefault="004E282D" w:rsidP="0067596B"/>
        </w:tc>
        <w:tc>
          <w:tcPr>
            <w:tcW w:w="4733" w:type="dxa"/>
            <w:gridSpan w:val="2"/>
            <w:tcBorders>
              <w:top w:val="single" w:sz="4" w:space="0" w:color="auto"/>
              <w:left w:val="single" w:sz="4" w:space="0" w:color="auto"/>
              <w:bottom w:val="single" w:sz="4" w:space="0" w:color="auto"/>
              <w:right w:val="single" w:sz="4" w:space="0" w:color="auto"/>
            </w:tcBorders>
          </w:tcPr>
          <w:p w14:paraId="1CEAE0CE" w14:textId="77777777" w:rsidR="004E282D" w:rsidRDefault="004E282D" w:rsidP="0067596B">
            <w:pPr>
              <w:pStyle w:val="afe"/>
              <w:ind w:firstLine="0"/>
            </w:pPr>
            <w:r>
              <w:rPr>
                <w:rStyle w:val="afd"/>
                <w:rFonts w:eastAsia="Batang"/>
              </w:rPr>
              <w:t>- анализ психолого-педагогических исследований</w:t>
            </w:r>
          </w:p>
        </w:tc>
      </w:tr>
    </w:tbl>
    <w:p w14:paraId="30A4533B" w14:textId="77777777" w:rsidR="004E282D" w:rsidRPr="00BA005B" w:rsidRDefault="004E282D" w:rsidP="004E282D">
      <w:pPr>
        <w:pStyle w:val="12"/>
        <w:spacing w:after="0"/>
        <w:ind w:firstLine="72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Оценку </w:t>
      </w:r>
      <w:r w:rsidRPr="00BA005B">
        <w:rPr>
          <w:rStyle w:val="af5"/>
          <w:rFonts w:ascii="Times New Roman" w:hAnsi="Times New Roman" w:cs="Times New Roman"/>
          <w:b/>
          <w:bCs/>
          <w:sz w:val="26"/>
          <w:szCs w:val="26"/>
          <w:lang w:val="ru-RU"/>
        </w:rPr>
        <w:t xml:space="preserve">предметных </w:t>
      </w:r>
      <w:r w:rsidRPr="00BA005B">
        <w:rPr>
          <w:rStyle w:val="af5"/>
          <w:rFonts w:ascii="Times New Roman" w:hAnsi="Times New Roman" w:cs="Times New Roman"/>
          <w:sz w:val="26"/>
          <w:szCs w:val="26"/>
          <w:lang w:val="ru-RU"/>
        </w:rPr>
        <w:t xml:space="preserve">результатов целесообразно </w:t>
      </w:r>
      <w:r w:rsidRPr="00BA005B">
        <w:rPr>
          <w:rStyle w:val="af5"/>
          <w:rFonts w:ascii="Times New Roman" w:hAnsi="Times New Roman" w:cs="Times New Roman"/>
          <w:sz w:val="26"/>
          <w:szCs w:val="26"/>
          <w:u w:val="single"/>
          <w:lang w:val="ru-RU"/>
        </w:rPr>
        <w:t>начинать со 2-го класса</w:t>
      </w:r>
      <w:r w:rsidRPr="00BA005B">
        <w:rPr>
          <w:rStyle w:val="af5"/>
          <w:rFonts w:ascii="Times New Roman" w:hAnsi="Times New Roman" w:cs="Times New Roman"/>
          <w:sz w:val="26"/>
          <w:szCs w:val="26"/>
          <w:lang w:val="ru-RU"/>
        </w:rPr>
        <w:t xml:space="preserve">,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 </w:t>
      </w:r>
      <w:r w:rsidRPr="00BA005B">
        <w:rPr>
          <w:rStyle w:val="af5"/>
          <w:rFonts w:ascii="Times New Roman" w:hAnsi="Times New Roman" w:cs="Times New Roman"/>
          <w:sz w:val="26"/>
          <w:szCs w:val="26"/>
          <w:u w:val="single"/>
          <w:lang w:val="ru-RU"/>
        </w:rPr>
        <w:t>Во время обучения в 1-х классах</w:t>
      </w:r>
      <w:r w:rsidRPr="00BA005B">
        <w:rPr>
          <w:rStyle w:val="af5"/>
          <w:rFonts w:ascii="Times New Roman" w:hAnsi="Times New Roman" w:cs="Times New Roman"/>
          <w:sz w:val="26"/>
          <w:szCs w:val="26"/>
          <w:lang w:val="ru-RU"/>
        </w:rPr>
        <w:t xml:space="preserve"> целесообразно всячески поощрять и стимулировать работу обучающихся, используя только качественную оценку</w:t>
      </w:r>
      <w:r w:rsidRPr="00BA005B">
        <w:rPr>
          <w:rStyle w:val="af5"/>
          <w:rFonts w:ascii="Times New Roman" w:hAnsi="Times New Roman" w:cs="Times New Roman"/>
          <w:i/>
          <w:iCs/>
          <w:sz w:val="26"/>
          <w:szCs w:val="26"/>
          <w:lang w:val="ru-RU"/>
        </w:rPr>
        <w:t>.</w:t>
      </w:r>
    </w:p>
    <w:p w14:paraId="2B19D1FB" w14:textId="77777777" w:rsidR="004E282D" w:rsidRPr="00BA005B" w:rsidRDefault="004E282D" w:rsidP="004E282D">
      <w:pPr>
        <w:pStyle w:val="12"/>
        <w:spacing w:after="0"/>
        <w:ind w:firstLine="56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189951F8" w14:textId="77777777" w:rsidR="004E282D" w:rsidRPr="00BA005B" w:rsidRDefault="004E282D" w:rsidP="004E282D">
      <w:pPr>
        <w:pStyle w:val="42"/>
        <w:keepNext/>
        <w:keepLines/>
        <w:ind w:left="2720" w:hanging="1480"/>
        <w:rPr>
          <w:rStyle w:val="41"/>
          <w:b/>
          <w:bCs/>
          <w:sz w:val="26"/>
          <w:szCs w:val="26"/>
          <w:lang w:val="ru-RU"/>
        </w:rPr>
      </w:pPr>
      <w:bookmarkStart w:id="7" w:name="bookmark24"/>
    </w:p>
    <w:p w14:paraId="4CEA4B05" w14:textId="77777777" w:rsidR="004E282D" w:rsidRPr="00BA005B" w:rsidRDefault="004E282D" w:rsidP="004E282D">
      <w:pPr>
        <w:pStyle w:val="42"/>
        <w:keepNext/>
        <w:keepLines/>
        <w:ind w:left="2720" w:hanging="1480"/>
        <w:rPr>
          <w:sz w:val="26"/>
          <w:szCs w:val="26"/>
          <w:lang w:val="ru-RU"/>
        </w:rPr>
      </w:pPr>
      <w:r w:rsidRPr="00BA005B">
        <w:rPr>
          <w:rStyle w:val="41"/>
          <w:b/>
          <w:bCs/>
          <w:sz w:val="26"/>
          <w:szCs w:val="26"/>
          <w:lang w:val="ru-RU"/>
        </w:rPr>
        <w:t>Оценка результатов освоения содержания образовательных программ обучающимися с ЗПР по предметам.</w:t>
      </w:r>
      <w:bookmarkEnd w:id="7"/>
    </w:p>
    <w:p w14:paraId="534CD3EF" w14:textId="77777777" w:rsidR="004E282D" w:rsidRPr="00BA005B" w:rsidRDefault="004E282D" w:rsidP="004E282D">
      <w:pPr>
        <w:pStyle w:val="12"/>
        <w:spacing w:after="0"/>
        <w:ind w:firstLine="720"/>
        <w:jc w:val="both"/>
        <w:rPr>
          <w:rFonts w:ascii="Times New Roman" w:hAnsi="Times New Roman" w:cs="Times New Roman"/>
          <w:sz w:val="26"/>
          <w:szCs w:val="26"/>
        </w:rPr>
      </w:pPr>
      <w:r w:rsidRPr="00BA005B">
        <w:rPr>
          <w:rStyle w:val="af5"/>
          <w:rFonts w:ascii="Times New Roman" w:hAnsi="Times New Roman" w:cs="Times New Roman"/>
          <w:b/>
          <w:bCs/>
          <w:sz w:val="26"/>
          <w:szCs w:val="26"/>
          <w:lang w:val="ru-RU"/>
        </w:rPr>
        <w:t xml:space="preserve">Чтение. </w:t>
      </w:r>
      <w:r w:rsidRPr="00BA005B">
        <w:rPr>
          <w:rStyle w:val="af5"/>
          <w:rFonts w:ascii="Times New Roman" w:hAnsi="Times New Roman" w:cs="Times New Roman"/>
          <w:sz w:val="26"/>
          <w:szCs w:val="26"/>
          <w:lang w:val="ru-RU"/>
        </w:rPr>
        <w:t xml:space="preserve">Текст для замеров должен быть незнакомым, но все слова дети должны хорошо знать. Числительных быть не должно, прилагательных может быть от 8% до12%. Короткие слова надо учитывать, написанные через чёрточку (ну-ка, из-за) считать как 2 слова. Если в начале замера скорость мала, то надо дать ученику возможность вчитаться в текст и только после этого проводить замер. Замеры проводит учитель, дается инструкция, чтобы ребенок прочитал текст в том темпе, в котором ему удобно, а потом ответил на вопросы по содержанию. </w:t>
      </w:r>
      <w:r w:rsidRPr="00BA005B">
        <w:rPr>
          <w:rStyle w:val="af5"/>
          <w:rFonts w:ascii="Times New Roman" w:hAnsi="Times New Roman" w:cs="Times New Roman"/>
          <w:sz w:val="26"/>
          <w:szCs w:val="26"/>
        </w:rPr>
        <w:t>Результаты фиксируются в таблице.</w:t>
      </w:r>
    </w:p>
    <w:p w14:paraId="456B5EDA" w14:textId="77777777" w:rsidR="004E282D" w:rsidRPr="00BA005B" w:rsidRDefault="004E282D" w:rsidP="004E282D">
      <w:pPr>
        <w:pStyle w:val="12"/>
        <w:spacing w:after="0"/>
        <w:ind w:firstLine="0"/>
        <w:jc w:val="center"/>
        <w:rPr>
          <w:rStyle w:val="af5"/>
          <w:rFonts w:ascii="Times New Roman" w:hAnsi="Times New Roman" w:cs="Times New Roman"/>
          <w:b/>
          <w:bCs/>
          <w:sz w:val="26"/>
          <w:szCs w:val="26"/>
        </w:rPr>
      </w:pPr>
    </w:p>
    <w:p w14:paraId="4322A1AB" w14:textId="77777777" w:rsidR="004E282D" w:rsidRPr="00BA005B" w:rsidRDefault="004E282D" w:rsidP="004E282D">
      <w:pPr>
        <w:pStyle w:val="12"/>
        <w:spacing w:after="0"/>
        <w:ind w:firstLine="0"/>
        <w:jc w:val="center"/>
        <w:rPr>
          <w:rFonts w:ascii="Times New Roman" w:hAnsi="Times New Roman" w:cs="Times New Roman"/>
          <w:sz w:val="26"/>
          <w:szCs w:val="26"/>
        </w:rPr>
      </w:pPr>
      <w:r w:rsidRPr="00BA005B">
        <w:rPr>
          <w:rStyle w:val="af5"/>
          <w:rFonts w:ascii="Times New Roman" w:hAnsi="Times New Roman" w:cs="Times New Roman"/>
          <w:b/>
          <w:bCs/>
          <w:sz w:val="26"/>
          <w:szCs w:val="26"/>
        </w:rPr>
        <w:t>Критерии оценивания техники чтения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5525"/>
      </w:tblGrid>
      <w:tr w:rsidR="004E282D" w14:paraId="03A1716F" w14:textId="77777777" w:rsidTr="0067596B">
        <w:trPr>
          <w:trHeight w:hRule="exact" w:val="288"/>
          <w:jc w:val="center"/>
        </w:trPr>
        <w:tc>
          <w:tcPr>
            <w:tcW w:w="3130" w:type="dxa"/>
            <w:tcBorders>
              <w:top w:val="single" w:sz="4" w:space="0" w:color="auto"/>
              <w:left w:val="single" w:sz="4" w:space="0" w:color="auto"/>
            </w:tcBorders>
            <w:vAlign w:val="bottom"/>
          </w:tcPr>
          <w:p w14:paraId="22A0FA1C" w14:textId="77777777" w:rsidR="004E282D" w:rsidRDefault="004E282D" w:rsidP="0067596B">
            <w:pPr>
              <w:pStyle w:val="afe"/>
              <w:ind w:firstLine="0"/>
              <w:jc w:val="center"/>
            </w:pPr>
            <w:r>
              <w:rPr>
                <w:rStyle w:val="afd"/>
                <w:rFonts w:eastAsia="Batang"/>
                <w:b/>
                <w:bCs/>
              </w:rPr>
              <w:t>Отметка</w:t>
            </w:r>
          </w:p>
        </w:tc>
        <w:tc>
          <w:tcPr>
            <w:tcW w:w="5525" w:type="dxa"/>
            <w:tcBorders>
              <w:top w:val="single" w:sz="4" w:space="0" w:color="auto"/>
              <w:left w:val="single" w:sz="4" w:space="0" w:color="auto"/>
              <w:right w:val="single" w:sz="4" w:space="0" w:color="auto"/>
            </w:tcBorders>
            <w:vAlign w:val="bottom"/>
          </w:tcPr>
          <w:p w14:paraId="14A7C79C" w14:textId="77777777" w:rsidR="004E282D" w:rsidRDefault="004E282D" w:rsidP="0067596B">
            <w:pPr>
              <w:pStyle w:val="afe"/>
              <w:ind w:firstLine="180"/>
            </w:pPr>
            <w:r>
              <w:rPr>
                <w:rStyle w:val="afd"/>
                <w:rFonts w:eastAsia="Batang"/>
                <w:b/>
                <w:bCs/>
              </w:rPr>
              <w:t>Программа коррекционно-развивающего обучения</w:t>
            </w:r>
          </w:p>
        </w:tc>
      </w:tr>
      <w:tr w:rsidR="004E282D" w14:paraId="293E3D09" w14:textId="77777777" w:rsidTr="0067596B">
        <w:trPr>
          <w:trHeight w:hRule="exact" w:val="259"/>
          <w:jc w:val="center"/>
        </w:trPr>
        <w:tc>
          <w:tcPr>
            <w:tcW w:w="8655" w:type="dxa"/>
            <w:gridSpan w:val="2"/>
            <w:tcBorders>
              <w:top w:val="single" w:sz="4" w:space="0" w:color="auto"/>
              <w:left w:val="single" w:sz="4" w:space="0" w:color="auto"/>
              <w:right w:val="single" w:sz="4" w:space="0" w:color="auto"/>
            </w:tcBorders>
            <w:vAlign w:val="bottom"/>
          </w:tcPr>
          <w:p w14:paraId="638966EB" w14:textId="77777777" w:rsidR="004E282D" w:rsidRPr="004E282D" w:rsidRDefault="004E282D" w:rsidP="0067596B">
            <w:pPr>
              <w:pStyle w:val="afe"/>
              <w:ind w:firstLine="0"/>
              <w:jc w:val="center"/>
              <w:rPr>
                <w:lang w:val="ru-RU"/>
              </w:rPr>
            </w:pPr>
            <w:r w:rsidRPr="004E282D">
              <w:rPr>
                <w:rStyle w:val="afd"/>
                <w:rFonts w:eastAsia="Batang"/>
                <w:b/>
                <w:bCs/>
                <w:lang w:val="ru-RU"/>
              </w:rPr>
              <w:t xml:space="preserve">1 класс (1-ый год обучения) </w:t>
            </w:r>
            <w:r>
              <w:rPr>
                <w:rStyle w:val="afd"/>
                <w:rFonts w:eastAsia="Batang"/>
                <w:b/>
                <w:bCs/>
              </w:rPr>
              <w:t>I</w:t>
            </w:r>
            <w:r w:rsidRPr="004E282D">
              <w:rPr>
                <w:rStyle w:val="afd"/>
                <w:rFonts w:eastAsia="Batang"/>
                <w:b/>
                <w:bCs/>
                <w:lang w:val="ru-RU"/>
              </w:rPr>
              <w:t xml:space="preserve"> полугодие</w:t>
            </w:r>
          </w:p>
        </w:tc>
      </w:tr>
      <w:tr w:rsidR="004E282D" w14:paraId="0EECB85C" w14:textId="77777777" w:rsidTr="0067596B">
        <w:trPr>
          <w:trHeight w:hRule="exact" w:val="206"/>
          <w:jc w:val="center"/>
        </w:trPr>
        <w:tc>
          <w:tcPr>
            <w:tcW w:w="3130" w:type="dxa"/>
            <w:tcBorders>
              <w:top w:val="single" w:sz="4" w:space="0" w:color="auto"/>
              <w:left w:val="single" w:sz="4" w:space="0" w:color="auto"/>
            </w:tcBorders>
          </w:tcPr>
          <w:p w14:paraId="53B838D1" w14:textId="77777777" w:rsidR="004E282D" w:rsidRDefault="004E282D" w:rsidP="0067596B">
            <w:pPr>
              <w:pStyle w:val="afe"/>
              <w:ind w:firstLine="0"/>
              <w:jc w:val="center"/>
            </w:pPr>
            <w:r>
              <w:rPr>
                <w:rStyle w:val="afd"/>
                <w:rFonts w:eastAsia="Batang"/>
              </w:rPr>
              <w:t>Отметки не ставятся</w:t>
            </w:r>
          </w:p>
        </w:tc>
        <w:tc>
          <w:tcPr>
            <w:tcW w:w="5525" w:type="dxa"/>
            <w:tcBorders>
              <w:top w:val="single" w:sz="4" w:space="0" w:color="auto"/>
              <w:left w:val="single" w:sz="4" w:space="0" w:color="auto"/>
              <w:right w:val="single" w:sz="4" w:space="0" w:color="auto"/>
            </w:tcBorders>
            <w:vAlign w:val="center"/>
          </w:tcPr>
          <w:p w14:paraId="5D688CC1" w14:textId="77777777" w:rsidR="004E282D" w:rsidRDefault="004E282D" w:rsidP="0067596B">
            <w:pPr>
              <w:pStyle w:val="afe"/>
              <w:tabs>
                <w:tab w:val="left" w:leader="underscore" w:pos="3798"/>
              </w:tabs>
              <w:ind w:left="1700" w:firstLine="0"/>
            </w:pPr>
            <w:r>
              <w:rPr>
                <w:rStyle w:val="afd"/>
                <w:rFonts w:eastAsia="Batang"/>
              </w:rPr>
              <w:tab/>
            </w:r>
          </w:p>
        </w:tc>
      </w:tr>
      <w:tr w:rsidR="004E282D" w14:paraId="267A86C3" w14:textId="77777777" w:rsidTr="0067596B">
        <w:trPr>
          <w:trHeight w:hRule="exact" w:val="269"/>
          <w:jc w:val="center"/>
        </w:trPr>
        <w:tc>
          <w:tcPr>
            <w:tcW w:w="8655" w:type="dxa"/>
            <w:gridSpan w:val="2"/>
            <w:tcBorders>
              <w:top w:val="single" w:sz="4" w:space="0" w:color="auto"/>
              <w:left w:val="single" w:sz="4" w:space="0" w:color="auto"/>
              <w:right w:val="single" w:sz="4" w:space="0" w:color="auto"/>
            </w:tcBorders>
            <w:vAlign w:val="bottom"/>
          </w:tcPr>
          <w:p w14:paraId="2A6958A5" w14:textId="77777777" w:rsidR="004E282D" w:rsidRPr="004E282D" w:rsidRDefault="004E282D" w:rsidP="0067596B">
            <w:pPr>
              <w:pStyle w:val="afe"/>
              <w:ind w:firstLine="0"/>
              <w:jc w:val="center"/>
              <w:rPr>
                <w:lang w:val="ru-RU"/>
              </w:rPr>
            </w:pPr>
            <w:r w:rsidRPr="004E282D">
              <w:rPr>
                <w:rStyle w:val="afd"/>
                <w:rFonts w:eastAsia="Batang"/>
                <w:b/>
                <w:bCs/>
                <w:lang w:val="ru-RU"/>
              </w:rPr>
              <w:t xml:space="preserve">1 класс (1-ый год обучения) </w:t>
            </w:r>
            <w:r>
              <w:rPr>
                <w:rStyle w:val="afd"/>
                <w:rFonts w:eastAsia="Batang"/>
                <w:b/>
                <w:bCs/>
              </w:rPr>
              <w:t>II</w:t>
            </w:r>
            <w:r w:rsidRPr="004E282D">
              <w:rPr>
                <w:rStyle w:val="afd"/>
                <w:rFonts w:eastAsia="Batang"/>
                <w:b/>
                <w:bCs/>
                <w:lang w:val="ru-RU"/>
              </w:rPr>
              <w:t xml:space="preserve"> полугодие</w:t>
            </w:r>
          </w:p>
        </w:tc>
      </w:tr>
      <w:tr w:rsidR="004E282D" w14:paraId="0CA538ED" w14:textId="77777777" w:rsidTr="0067596B">
        <w:trPr>
          <w:trHeight w:hRule="exact" w:val="269"/>
          <w:jc w:val="center"/>
        </w:trPr>
        <w:tc>
          <w:tcPr>
            <w:tcW w:w="3130" w:type="dxa"/>
            <w:vMerge w:val="restart"/>
            <w:tcBorders>
              <w:top w:val="single" w:sz="4" w:space="0" w:color="auto"/>
              <w:left w:val="single" w:sz="4" w:space="0" w:color="auto"/>
            </w:tcBorders>
          </w:tcPr>
          <w:p w14:paraId="4590B1FE" w14:textId="77777777" w:rsidR="004E282D" w:rsidRDefault="004E282D" w:rsidP="0067596B">
            <w:pPr>
              <w:pStyle w:val="afe"/>
              <w:ind w:firstLine="0"/>
              <w:jc w:val="center"/>
            </w:pPr>
            <w:r>
              <w:rPr>
                <w:rStyle w:val="afd"/>
                <w:rFonts w:eastAsia="Batang"/>
              </w:rPr>
              <w:t>Отметки не ставятся</w:t>
            </w:r>
          </w:p>
        </w:tc>
        <w:tc>
          <w:tcPr>
            <w:tcW w:w="5525" w:type="dxa"/>
            <w:tcBorders>
              <w:top w:val="single" w:sz="4" w:space="0" w:color="auto"/>
              <w:left w:val="single" w:sz="4" w:space="0" w:color="auto"/>
              <w:right w:val="single" w:sz="4" w:space="0" w:color="auto"/>
            </w:tcBorders>
            <w:vAlign w:val="bottom"/>
          </w:tcPr>
          <w:p w14:paraId="5B093E3B" w14:textId="77777777" w:rsidR="004E282D" w:rsidRDefault="004E282D" w:rsidP="0067596B">
            <w:pPr>
              <w:pStyle w:val="afe"/>
              <w:ind w:firstLine="0"/>
            </w:pPr>
            <w:r>
              <w:rPr>
                <w:rStyle w:val="afd"/>
                <w:rFonts w:eastAsia="Batang"/>
              </w:rPr>
              <w:t>20-25 слов, без ошибок.</w:t>
            </w:r>
          </w:p>
        </w:tc>
      </w:tr>
      <w:tr w:rsidR="004E282D" w14:paraId="47D6E46E" w14:textId="77777777" w:rsidTr="0067596B">
        <w:trPr>
          <w:trHeight w:hRule="exact" w:val="264"/>
          <w:jc w:val="center"/>
        </w:trPr>
        <w:tc>
          <w:tcPr>
            <w:tcW w:w="3130" w:type="dxa"/>
            <w:vMerge/>
            <w:tcBorders>
              <w:left w:val="single" w:sz="4" w:space="0" w:color="auto"/>
            </w:tcBorders>
          </w:tcPr>
          <w:p w14:paraId="39858742" w14:textId="77777777" w:rsidR="004E282D" w:rsidRDefault="004E282D" w:rsidP="0067596B"/>
        </w:tc>
        <w:tc>
          <w:tcPr>
            <w:tcW w:w="5525" w:type="dxa"/>
            <w:tcBorders>
              <w:top w:val="single" w:sz="4" w:space="0" w:color="auto"/>
              <w:left w:val="single" w:sz="4" w:space="0" w:color="auto"/>
              <w:right w:val="single" w:sz="4" w:space="0" w:color="auto"/>
            </w:tcBorders>
            <w:vAlign w:val="bottom"/>
          </w:tcPr>
          <w:p w14:paraId="52A2BA6E" w14:textId="77777777" w:rsidR="004E282D" w:rsidRDefault="004E282D" w:rsidP="0067596B">
            <w:pPr>
              <w:pStyle w:val="afe"/>
              <w:ind w:firstLine="0"/>
            </w:pPr>
            <w:r>
              <w:rPr>
                <w:rStyle w:val="afd"/>
                <w:rFonts w:eastAsia="Batang"/>
              </w:rPr>
              <w:t>15-20 слов, 1-2 ошибки.</w:t>
            </w:r>
          </w:p>
        </w:tc>
      </w:tr>
      <w:tr w:rsidR="004E282D" w14:paraId="3804D17B" w14:textId="77777777" w:rsidTr="0067596B">
        <w:trPr>
          <w:trHeight w:hRule="exact" w:val="269"/>
          <w:jc w:val="center"/>
        </w:trPr>
        <w:tc>
          <w:tcPr>
            <w:tcW w:w="3130" w:type="dxa"/>
            <w:vMerge/>
            <w:tcBorders>
              <w:left w:val="single" w:sz="4" w:space="0" w:color="auto"/>
            </w:tcBorders>
          </w:tcPr>
          <w:p w14:paraId="1A061AF8" w14:textId="77777777" w:rsidR="004E282D" w:rsidRDefault="004E282D" w:rsidP="0067596B"/>
        </w:tc>
        <w:tc>
          <w:tcPr>
            <w:tcW w:w="5525" w:type="dxa"/>
            <w:tcBorders>
              <w:top w:val="single" w:sz="4" w:space="0" w:color="auto"/>
              <w:left w:val="single" w:sz="4" w:space="0" w:color="auto"/>
              <w:right w:val="single" w:sz="4" w:space="0" w:color="auto"/>
            </w:tcBorders>
            <w:vAlign w:val="bottom"/>
          </w:tcPr>
          <w:p w14:paraId="774548BF" w14:textId="77777777" w:rsidR="004E282D" w:rsidRDefault="004E282D" w:rsidP="0067596B">
            <w:pPr>
              <w:pStyle w:val="afe"/>
              <w:ind w:firstLine="0"/>
            </w:pPr>
            <w:r>
              <w:rPr>
                <w:rStyle w:val="afd"/>
                <w:rFonts w:eastAsia="Batang"/>
              </w:rPr>
              <w:t>10-15 слов, 3-5 ошибок.</w:t>
            </w:r>
          </w:p>
        </w:tc>
      </w:tr>
      <w:tr w:rsidR="004E282D" w14:paraId="6147DE34" w14:textId="77777777" w:rsidTr="0067596B">
        <w:trPr>
          <w:trHeight w:hRule="exact" w:val="269"/>
          <w:jc w:val="center"/>
        </w:trPr>
        <w:tc>
          <w:tcPr>
            <w:tcW w:w="3130" w:type="dxa"/>
            <w:vMerge/>
            <w:tcBorders>
              <w:left w:val="single" w:sz="4" w:space="0" w:color="auto"/>
            </w:tcBorders>
          </w:tcPr>
          <w:p w14:paraId="2BE52C88" w14:textId="77777777" w:rsidR="004E282D" w:rsidRDefault="004E282D" w:rsidP="0067596B"/>
        </w:tc>
        <w:tc>
          <w:tcPr>
            <w:tcW w:w="5525" w:type="dxa"/>
            <w:tcBorders>
              <w:top w:val="single" w:sz="4" w:space="0" w:color="auto"/>
              <w:left w:val="single" w:sz="4" w:space="0" w:color="auto"/>
              <w:right w:val="single" w:sz="4" w:space="0" w:color="auto"/>
            </w:tcBorders>
            <w:vAlign w:val="bottom"/>
          </w:tcPr>
          <w:p w14:paraId="11EA36E0" w14:textId="77777777" w:rsidR="004E282D" w:rsidRPr="004E282D" w:rsidRDefault="004E282D" w:rsidP="0067596B">
            <w:pPr>
              <w:pStyle w:val="afe"/>
              <w:ind w:firstLine="0"/>
              <w:rPr>
                <w:rStyle w:val="afd"/>
                <w:rFonts w:eastAsia="Batang"/>
                <w:lang w:val="ru-RU"/>
              </w:rPr>
            </w:pPr>
            <w:r w:rsidRPr="004E282D">
              <w:rPr>
                <w:rStyle w:val="afd"/>
                <w:rFonts w:eastAsia="Batang"/>
                <w:lang w:val="ru-RU"/>
              </w:rPr>
              <w:t>Менее 10 слов, 6 и более ошибок.</w:t>
            </w:r>
          </w:p>
        </w:tc>
      </w:tr>
    </w:tbl>
    <w:p w14:paraId="1D245EE3" w14:textId="77777777" w:rsidR="004E282D" w:rsidRDefault="004E282D" w:rsidP="004E282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5525"/>
      </w:tblGrid>
      <w:tr w:rsidR="004E282D" w14:paraId="4B018D49" w14:textId="77777777" w:rsidTr="0067596B">
        <w:trPr>
          <w:trHeight w:hRule="exact" w:val="274"/>
          <w:jc w:val="center"/>
        </w:trPr>
        <w:tc>
          <w:tcPr>
            <w:tcW w:w="8655" w:type="dxa"/>
            <w:gridSpan w:val="2"/>
            <w:tcBorders>
              <w:top w:val="single" w:sz="4" w:space="0" w:color="auto"/>
              <w:left w:val="single" w:sz="4" w:space="0" w:color="auto"/>
              <w:right w:val="single" w:sz="4" w:space="0" w:color="auto"/>
            </w:tcBorders>
            <w:vAlign w:val="bottom"/>
          </w:tcPr>
          <w:p w14:paraId="1758F6D2" w14:textId="77777777" w:rsidR="004E282D" w:rsidRPr="004E282D" w:rsidRDefault="004E282D" w:rsidP="0067596B">
            <w:pPr>
              <w:pStyle w:val="afe"/>
              <w:ind w:firstLine="0"/>
              <w:jc w:val="center"/>
              <w:rPr>
                <w:lang w:val="ru-RU"/>
              </w:rPr>
            </w:pPr>
            <w:r w:rsidRPr="004E282D">
              <w:rPr>
                <w:rStyle w:val="afd"/>
                <w:rFonts w:eastAsia="Batang"/>
                <w:b/>
                <w:bCs/>
                <w:lang w:val="ru-RU"/>
              </w:rPr>
              <w:lastRenderedPageBreak/>
              <w:t xml:space="preserve">1 доп. класс (2-ой год обучения) </w:t>
            </w:r>
            <w:r>
              <w:rPr>
                <w:rStyle w:val="afd"/>
                <w:rFonts w:eastAsia="Batang"/>
                <w:b/>
                <w:bCs/>
              </w:rPr>
              <w:t>I</w:t>
            </w:r>
            <w:r w:rsidRPr="004E282D">
              <w:rPr>
                <w:rStyle w:val="afd"/>
                <w:rFonts w:eastAsia="Batang"/>
                <w:b/>
                <w:bCs/>
                <w:lang w:val="ru-RU"/>
              </w:rPr>
              <w:t xml:space="preserve"> полугодие</w:t>
            </w:r>
          </w:p>
        </w:tc>
      </w:tr>
      <w:tr w:rsidR="004E282D" w14:paraId="5864C5F5" w14:textId="77777777" w:rsidTr="0067596B">
        <w:trPr>
          <w:trHeight w:hRule="exact" w:val="274"/>
          <w:jc w:val="center"/>
        </w:trPr>
        <w:tc>
          <w:tcPr>
            <w:tcW w:w="3130" w:type="dxa"/>
            <w:vMerge w:val="restart"/>
            <w:tcBorders>
              <w:top w:val="single" w:sz="4" w:space="0" w:color="auto"/>
              <w:left w:val="single" w:sz="4" w:space="0" w:color="auto"/>
            </w:tcBorders>
          </w:tcPr>
          <w:p w14:paraId="15960FCD" w14:textId="77777777" w:rsidR="004E282D" w:rsidRDefault="004E282D" w:rsidP="0067596B">
            <w:pPr>
              <w:pStyle w:val="afe"/>
              <w:ind w:firstLine="0"/>
              <w:jc w:val="center"/>
            </w:pPr>
            <w:r>
              <w:rPr>
                <w:rStyle w:val="afd"/>
                <w:rFonts w:eastAsia="Batang"/>
              </w:rPr>
              <w:t>Отметки не ставятся</w:t>
            </w:r>
          </w:p>
        </w:tc>
        <w:tc>
          <w:tcPr>
            <w:tcW w:w="5525" w:type="dxa"/>
            <w:tcBorders>
              <w:top w:val="single" w:sz="4" w:space="0" w:color="auto"/>
              <w:left w:val="single" w:sz="4" w:space="0" w:color="auto"/>
              <w:right w:val="single" w:sz="4" w:space="0" w:color="auto"/>
            </w:tcBorders>
            <w:vAlign w:val="bottom"/>
          </w:tcPr>
          <w:p w14:paraId="38E8DCA0" w14:textId="77777777" w:rsidR="004E282D" w:rsidRDefault="004E282D" w:rsidP="0067596B">
            <w:pPr>
              <w:pStyle w:val="afe"/>
              <w:ind w:firstLine="0"/>
              <w:jc w:val="both"/>
            </w:pPr>
            <w:r>
              <w:rPr>
                <w:rStyle w:val="afd"/>
                <w:rFonts w:eastAsia="Batang"/>
              </w:rPr>
              <w:t>25-30 слов, без ошибок.</w:t>
            </w:r>
          </w:p>
        </w:tc>
      </w:tr>
      <w:tr w:rsidR="004E282D" w14:paraId="1A8C03A6" w14:textId="77777777" w:rsidTr="0067596B">
        <w:trPr>
          <w:trHeight w:hRule="exact" w:val="259"/>
          <w:jc w:val="center"/>
        </w:trPr>
        <w:tc>
          <w:tcPr>
            <w:tcW w:w="3130" w:type="dxa"/>
            <w:vMerge/>
            <w:tcBorders>
              <w:left w:val="single" w:sz="4" w:space="0" w:color="auto"/>
            </w:tcBorders>
          </w:tcPr>
          <w:p w14:paraId="2D0B2E0F" w14:textId="77777777" w:rsidR="004E282D" w:rsidRDefault="004E282D" w:rsidP="0067596B"/>
        </w:tc>
        <w:tc>
          <w:tcPr>
            <w:tcW w:w="5525" w:type="dxa"/>
            <w:tcBorders>
              <w:top w:val="single" w:sz="4" w:space="0" w:color="auto"/>
              <w:left w:val="single" w:sz="4" w:space="0" w:color="auto"/>
              <w:right w:val="single" w:sz="4" w:space="0" w:color="auto"/>
            </w:tcBorders>
            <w:vAlign w:val="bottom"/>
          </w:tcPr>
          <w:p w14:paraId="20F2B810" w14:textId="77777777" w:rsidR="004E282D" w:rsidRDefault="004E282D" w:rsidP="0067596B">
            <w:pPr>
              <w:pStyle w:val="afe"/>
              <w:ind w:firstLine="0"/>
              <w:jc w:val="both"/>
            </w:pPr>
            <w:r>
              <w:rPr>
                <w:rStyle w:val="afd"/>
                <w:rFonts w:eastAsia="Batang"/>
              </w:rPr>
              <w:t>20-25 слов, 1-2 ошибки.</w:t>
            </w:r>
          </w:p>
        </w:tc>
      </w:tr>
      <w:tr w:rsidR="004E282D" w14:paraId="2F7183B9" w14:textId="77777777" w:rsidTr="0067596B">
        <w:trPr>
          <w:trHeight w:hRule="exact" w:val="269"/>
          <w:jc w:val="center"/>
        </w:trPr>
        <w:tc>
          <w:tcPr>
            <w:tcW w:w="3130" w:type="dxa"/>
            <w:vMerge/>
            <w:tcBorders>
              <w:left w:val="single" w:sz="4" w:space="0" w:color="auto"/>
            </w:tcBorders>
          </w:tcPr>
          <w:p w14:paraId="0874B5E0" w14:textId="77777777" w:rsidR="004E282D" w:rsidRDefault="004E282D" w:rsidP="0067596B"/>
        </w:tc>
        <w:tc>
          <w:tcPr>
            <w:tcW w:w="5525" w:type="dxa"/>
            <w:tcBorders>
              <w:top w:val="single" w:sz="4" w:space="0" w:color="auto"/>
              <w:left w:val="single" w:sz="4" w:space="0" w:color="auto"/>
              <w:right w:val="single" w:sz="4" w:space="0" w:color="auto"/>
            </w:tcBorders>
            <w:vAlign w:val="bottom"/>
          </w:tcPr>
          <w:p w14:paraId="0071F931" w14:textId="77777777" w:rsidR="004E282D" w:rsidRDefault="004E282D" w:rsidP="0067596B">
            <w:pPr>
              <w:pStyle w:val="afe"/>
              <w:ind w:firstLine="0"/>
              <w:jc w:val="both"/>
            </w:pPr>
            <w:r>
              <w:rPr>
                <w:rStyle w:val="afd"/>
                <w:rFonts w:eastAsia="Batang"/>
              </w:rPr>
              <w:t>15-20 слов, 3-5 ошибок.</w:t>
            </w:r>
          </w:p>
        </w:tc>
      </w:tr>
      <w:tr w:rsidR="004E282D" w14:paraId="1790DA77" w14:textId="77777777" w:rsidTr="0067596B">
        <w:trPr>
          <w:trHeight w:hRule="exact" w:val="264"/>
          <w:jc w:val="center"/>
        </w:trPr>
        <w:tc>
          <w:tcPr>
            <w:tcW w:w="3130" w:type="dxa"/>
            <w:vMerge/>
            <w:tcBorders>
              <w:left w:val="single" w:sz="4" w:space="0" w:color="auto"/>
            </w:tcBorders>
          </w:tcPr>
          <w:p w14:paraId="30D72F85" w14:textId="77777777" w:rsidR="004E282D" w:rsidRDefault="004E282D" w:rsidP="0067596B"/>
        </w:tc>
        <w:tc>
          <w:tcPr>
            <w:tcW w:w="5525" w:type="dxa"/>
            <w:tcBorders>
              <w:top w:val="single" w:sz="4" w:space="0" w:color="auto"/>
              <w:left w:val="single" w:sz="4" w:space="0" w:color="auto"/>
              <w:right w:val="single" w:sz="4" w:space="0" w:color="auto"/>
            </w:tcBorders>
            <w:vAlign w:val="bottom"/>
          </w:tcPr>
          <w:p w14:paraId="4A46C217" w14:textId="77777777" w:rsidR="004E282D" w:rsidRPr="004E282D" w:rsidRDefault="004E282D" w:rsidP="0067596B">
            <w:pPr>
              <w:pStyle w:val="afe"/>
              <w:ind w:firstLine="0"/>
              <w:jc w:val="both"/>
              <w:rPr>
                <w:lang w:val="ru-RU"/>
              </w:rPr>
            </w:pPr>
            <w:r w:rsidRPr="004E282D">
              <w:rPr>
                <w:rStyle w:val="afd"/>
                <w:rFonts w:eastAsia="Batang"/>
                <w:lang w:val="ru-RU"/>
              </w:rPr>
              <w:t>Менее 15 слов, 6 и более ошибок.</w:t>
            </w:r>
          </w:p>
        </w:tc>
      </w:tr>
      <w:tr w:rsidR="004E282D" w14:paraId="178687A0" w14:textId="77777777" w:rsidTr="0067596B">
        <w:trPr>
          <w:trHeight w:hRule="exact" w:val="269"/>
          <w:jc w:val="center"/>
        </w:trPr>
        <w:tc>
          <w:tcPr>
            <w:tcW w:w="8655" w:type="dxa"/>
            <w:gridSpan w:val="2"/>
            <w:tcBorders>
              <w:top w:val="single" w:sz="4" w:space="0" w:color="auto"/>
              <w:left w:val="single" w:sz="4" w:space="0" w:color="auto"/>
              <w:right w:val="single" w:sz="4" w:space="0" w:color="auto"/>
            </w:tcBorders>
            <w:vAlign w:val="bottom"/>
          </w:tcPr>
          <w:p w14:paraId="2B19CAD1" w14:textId="77777777" w:rsidR="004E282D" w:rsidRPr="004E282D" w:rsidRDefault="004E282D" w:rsidP="0067596B">
            <w:pPr>
              <w:pStyle w:val="afe"/>
              <w:ind w:firstLine="0"/>
              <w:jc w:val="center"/>
              <w:rPr>
                <w:lang w:val="ru-RU"/>
              </w:rPr>
            </w:pPr>
            <w:r w:rsidRPr="004E282D">
              <w:rPr>
                <w:rStyle w:val="afd"/>
                <w:rFonts w:eastAsia="Batang"/>
                <w:b/>
                <w:bCs/>
                <w:lang w:val="ru-RU"/>
              </w:rPr>
              <w:t xml:space="preserve">1 доп. класс (2-ой год обучения) </w:t>
            </w:r>
            <w:r>
              <w:rPr>
                <w:rStyle w:val="afd"/>
                <w:rFonts w:eastAsia="Batang"/>
                <w:b/>
                <w:bCs/>
              </w:rPr>
              <w:t>II</w:t>
            </w:r>
            <w:r w:rsidRPr="004E282D">
              <w:rPr>
                <w:rStyle w:val="afd"/>
                <w:rFonts w:eastAsia="Batang"/>
                <w:b/>
                <w:bCs/>
                <w:lang w:val="ru-RU"/>
              </w:rPr>
              <w:t xml:space="preserve"> полугодие</w:t>
            </w:r>
          </w:p>
        </w:tc>
      </w:tr>
      <w:tr w:rsidR="004E282D" w14:paraId="64A96FCD" w14:textId="77777777" w:rsidTr="0067596B">
        <w:trPr>
          <w:trHeight w:hRule="exact" w:val="269"/>
          <w:jc w:val="center"/>
        </w:trPr>
        <w:tc>
          <w:tcPr>
            <w:tcW w:w="3130" w:type="dxa"/>
            <w:vMerge w:val="restart"/>
            <w:tcBorders>
              <w:top w:val="single" w:sz="4" w:space="0" w:color="auto"/>
              <w:left w:val="single" w:sz="4" w:space="0" w:color="auto"/>
            </w:tcBorders>
          </w:tcPr>
          <w:p w14:paraId="1F0DB47B" w14:textId="77777777" w:rsidR="004E282D" w:rsidRDefault="004E282D" w:rsidP="0067596B">
            <w:pPr>
              <w:pStyle w:val="afe"/>
              <w:ind w:firstLine="0"/>
              <w:jc w:val="center"/>
            </w:pPr>
            <w:r>
              <w:rPr>
                <w:rStyle w:val="afd"/>
                <w:rFonts w:eastAsia="Batang"/>
              </w:rPr>
              <w:t>Отметки не ставятся</w:t>
            </w:r>
          </w:p>
        </w:tc>
        <w:tc>
          <w:tcPr>
            <w:tcW w:w="5525" w:type="dxa"/>
            <w:tcBorders>
              <w:top w:val="single" w:sz="4" w:space="0" w:color="auto"/>
              <w:left w:val="single" w:sz="4" w:space="0" w:color="auto"/>
              <w:right w:val="single" w:sz="4" w:space="0" w:color="auto"/>
            </w:tcBorders>
            <w:vAlign w:val="bottom"/>
          </w:tcPr>
          <w:p w14:paraId="6BD1A4BA" w14:textId="77777777" w:rsidR="004E282D" w:rsidRDefault="004E282D" w:rsidP="0067596B">
            <w:pPr>
              <w:pStyle w:val="afe"/>
              <w:ind w:firstLine="0"/>
              <w:jc w:val="both"/>
            </w:pPr>
            <w:r>
              <w:rPr>
                <w:rStyle w:val="afd"/>
                <w:rFonts w:eastAsia="Batang"/>
              </w:rPr>
              <w:t>30-40 слов, без ошибок.</w:t>
            </w:r>
          </w:p>
        </w:tc>
      </w:tr>
      <w:tr w:rsidR="004E282D" w14:paraId="11E16781" w14:textId="77777777" w:rsidTr="0067596B">
        <w:trPr>
          <w:trHeight w:hRule="exact" w:val="264"/>
          <w:jc w:val="center"/>
        </w:trPr>
        <w:tc>
          <w:tcPr>
            <w:tcW w:w="3130" w:type="dxa"/>
            <w:vMerge/>
            <w:tcBorders>
              <w:left w:val="single" w:sz="4" w:space="0" w:color="auto"/>
            </w:tcBorders>
          </w:tcPr>
          <w:p w14:paraId="5332EB9B" w14:textId="77777777" w:rsidR="004E282D" w:rsidRDefault="004E282D" w:rsidP="0067596B"/>
        </w:tc>
        <w:tc>
          <w:tcPr>
            <w:tcW w:w="5525" w:type="dxa"/>
            <w:tcBorders>
              <w:top w:val="single" w:sz="4" w:space="0" w:color="auto"/>
              <w:left w:val="single" w:sz="4" w:space="0" w:color="auto"/>
              <w:right w:val="single" w:sz="4" w:space="0" w:color="auto"/>
            </w:tcBorders>
            <w:vAlign w:val="bottom"/>
          </w:tcPr>
          <w:p w14:paraId="638574DE" w14:textId="77777777" w:rsidR="004E282D" w:rsidRDefault="004E282D" w:rsidP="0067596B">
            <w:pPr>
              <w:pStyle w:val="afe"/>
              <w:ind w:firstLine="0"/>
              <w:jc w:val="both"/>
            </w:pPr>
            <w:r>
              <w:rPr>
                <w:rStyle w:val="afd"/>
                <w:rFonts w:eastAsia="Batang"/>
              </w:rPr>
              <w:t>25-30 слов, 1-2 ошибки.</w:t>
            </w:r>
          </w:p>
        </w:tc>
      </w:tr>
      <w:tr w:rsidR="004E282D" w14:paraId="31CEF436" w14:textId="77777777" w:rsidTr="0067596B">
        <w:trPr>
          <w:trHeight w:hRule="exact" w:val="269"/>
          <w:jc w:val="center"/>
        </w:trPr>
        <w:tc>
          <w:tcPr>
            <w:tcW w:w="3130" w:type="dxa"/>
            <w:vMerge/>
            <w:tcBorders>
              <w:left w:val="single" w:sz="4" w:space="0" w:color="auto"/>
            </w:tcBorders>
          </w:tcPr>
          <w:p w14:paraId="0F4C8733" w14:textId="77777777" w:rsidR="004E282D" w:rsidRDefault="004E282D" w:rsidP="0067596B"/>
        </w:tc>
        <w:tc>
          <w:tcPr>
            <w:tcW w:w="5525" w:type="dxa"/>
            <w:tcBorders>
              <w:top w:val="single" w:sz="4" w:space="0" w:color="auto"/>
              <w:left w:val="single" w:sz="4" w:space="0" w:color="auto"/>
              <w:right w:val="single" w:sz="4" w:space="0" w:color="auto"/>
            </w:tcBorders>
            <w:vAlign w:val="bottom"/>
          </w:tcPr>
          <w:p w14:paraId="05EB6003" w14:textId="77777777" w:rsidR="004E282D" w:rsidRDefault="004E282D" w:rsidP="0067596B">
            <w:pPr>
              <w:pStyle w:val="afe"/>
              <w:ind w:firstLine="0"/>
              <w:jc w:val="both"/>
            </w:pPr>
            <w:r>
              <w:rPr>
                <w:rStyle w:val="afd"/>
                <w:rFonts w:eastAsia="Batang"/>
              </w:rPr>
              <w:t>20-25 слов, 3-5 ошибок.</w:t>
            </w:r>
          </w:p>
        </w:tc>
      </w:tr>
      <w:tr w:rsidR="004E282D" w14:paraId="19D3E2C2" w14:textId="77777777" w:rsidTr="0067596B">
        <w:trPr>
          <w:trHeight w:hRule="exact" w:val="264"/>
          <w:jc w:val="center"/>
        </w:trPr>
        <w:tc>
          <w:tcPr>
            <w:tcW w:w="3130" w:type="dxa"/>
            <w:vMerge/>
            <w:tcBorders>
              <w:left w:val="single" w:sz="4" w:space="0" w:color="auto"/>
            </w:tcBorders>
          </w:tcPr>
          <w:p w14:paraId="6B7B7A08" w14:textId="77777777" w:rsidR="004E282D" w:rsidRDefault="004E282D" w:rsidP="0067596B"/>
        </w:tc>
        <w:tc>
          <w:tcPr>
            <w:tcW w:w="5525" w:type="dxa"/>
            <w:tcBorders>
              <w:top w:val="single" w:sz="4" w:space="0" w:color="auto"/>
              <w:left w:val="single" w:sz="4" w:space="0" w:color="auto"/>
              <w:right w:val="single" w:sz="4" w:space="0" w:color="auto"/>
            </w:tcBorders>
            <w:vAlign w:val="bottom"/>
          </w:tcPr>
          <w:p w14:paraId="7B056A81" w14:textId="77777777" w:rsidR="004E282D" w:rsidRPr="004E282D" w:rsidRDefault="004E282D" w:rsidP="0067596B">
            <w:pPr>
              <w:pStyle w:val="afe"/>
              <w:ind w:firstLine="0"/>
              <w:jc w:val="both"/>
              <w:rPr>
                <w:lang w:val="ru-RU"/>
              </w:rPr>
            </w:pPr>
            <w:r w:rsidRPr="004E282D">
              <w:rPr>
                <w:rStyle w:val="afd"/>
                <w:rFonts w:eastAsia="Batang"/>
                <w:lang w:val="ru-RU"/>
              </w:rPr>
              <w:t>Менее 20 слов, 6 и более ошибок.</w:t>
            </w:r>
          </w:p>
        </w:tc>
      </w:tr>
      <w:tr w:rsidR="004E282D" w14:paraId="008A5D0A" w14:textId="77777777" w:rsidTr="0067596B">
        <w:trPr>
          <w:trHeight w:hRule="exact" w:val="269"/>
          <w:jc w:val="center"/>
        </w:trPr>
        <w:tc>
          <w:tcPr>
            <w:tcW w:w="8655" w:type="dxa"/>
            <w:gridSpan w:val="2"/>
            <w:tcBorders>
              <w:top w:val="single" w:sz="4" w:space="0" w:color="auto"/>
              <w:left w:val="single" w:sz="4" w:space="0" w:color="auto"/>
              <w:right w:val="single" w:sz="4" w:space="0" w:color="auto"/>
            </w:tcBorders>
            <w:vAlign w:val="bottom"/>
          </w:tcPr>
          <w:p w14:paraId="70AEE4BF" w14:textId="77777777" w:rsidR="004E282D" w:rsidRDefault="004E282D" w:rsidP="0067596B">
            <w:pPr>
              <w:pStyle w:val="afe"/>
              <w:ind w:firstLine="0"/>
              <w:jc w:val="center"/>
            </w:pPr>
            <w:r>
              <w:rPr>
                <w:rStyle w:val="afd"/>
                <w:rFonts w:eastAsia="Batang"/>
                <w:b/>
                <w:bCs/>
              </w:rPr>
              <w:t>2 класс I полугодие</w:t>
            </w:r>
          </w:p>
        </w:tc>
      </w:tr>
      <w:tr w:rsidR="004E282D" w14:paraId="587707C3" w14:textId="77777777" w:rsidTr="0067596B">
        <w:trPr>
          <w:trHeight w:hRule="exact" w:val="269"/>
          <w:jc w:val="center"/>
        </w:trPr>
        <w:tc>
          <w:tcPr>
            <w:tcW w:w="3130" w:type="dxa"/>
            <w:tcBorders>
              <w:top w:val="single" w:sz="4" w:space="0" w:color="auto"/>
              <w:left w:val="single" w:sz="4" w:space="0" w:color="auto"/>
            </w:tcBorders>
            <w:vAlign w:val="bottom"/>
          </w:tcPr>
          <w:p w14:paraId="5720009A" w14:textId="77777777" w:rsidR="004E282D" w:rsidRDefault="004E282D" w:rsidP="0067596B">
            <w:pPr>
              <w:pStyle w:val="afe"/>
              <w:ind w:firstLine="0"/>
              <w:jc w:val="center"/>
            </w:pPr>
            <w:r>
              <w:rPr>
                <w:rStyle w:val="afd"/>
                <w:rFonts w:eastAsia="Batang"/>
                <w:b/>
                <w:bCs/>
              </w:rPr>
              <w:t>«5»</w:t>
            </w:r>
          </w:p>
        </w:tc>
        <w:tc>
          <w:tcPr>
            <w:tcW w:w="5525" w:type="dxa"/>
            <w:tcBorders>
              <w:top w:val="single" w:sz="4" w:space="0" w:color="auto"/>
              <w:left w:val="single" w:sz="4" w:space="0" w:color="auto"/>
              <w:right w:val="single" w:sz="4" w:space="0" w:color="auto"/>
            </w:tcBorders>
            <w:vAlign w:val="bottom"/>
          </w:tcPr>
          <w:p w14:paraId="01C40817" w14:textId="77777777" w:rsidR="004E282D" w:rsidRDefault="004E282D" w:rsidP="0067596B">
            <w:pPr>
              <w:pStyle w:val="afe"/>
              <w:ind w:firstLine="0"/>
              <w:jc w:val="both"/>
            </w:pPr>
            <w:r>
              <w:rPr>
                <w:rStyle w:val="afd"/>
                <w:rFonts w:eastAsia="Batang"/>
              </w:rPr>
              <w:t>40-45 слов, без ошибок.</w:t>
            </w:r>
          </w:p>
        </w:tc>
      </w:tr>
      <w:tr w:rsidR="004E282D" w14:paraId="6E2B00A1" w14:textId="77777777" w:rsidTr="0067596B">
        <w:trPr>
          <w:trHeight w:hRule="exact" w:val="264"/>
          <w:jc w:val="center"/>
        </w:trPr>
        <w:tc>
          <w:tcPr>
            <w:tcW w:w="3130" w:type="dxa"/>
            <w:tcBorders>
              <w:top w:val="single" w:sz="4" w:space="0" w:color="auto"/>
              <w:left w:val="single" w:sz="4" w:space="0" w:color="auto"/>
            </w:tcBorders>
            <w:vAlign w:val="bottom"/>
          </w:tcPr>
          <w:p w14:paraId="6971A087" w14:textId="77777777" w:rsidR="004E282D" w:rsidRDefault="004E282D" w:rsidP="0067596B">
            <w:pPr>
              <w:pStyle w:val="afe"/>
              <w:ind w:firstLine="0"/>
              <w:jc w:val="center"/>
            </w:pPr>
            <w:r>
              <w:rPr>
                <w:rStyle w:val="afd"/>
                <w:rFonts w:eastAsia="Batang"/>
                <w:b/>
                <w:bCs/>
              </w:rPr>
              <w:t>«4»</w:t>
            </w:r>
          </w:p>
        </w:tc>
        <w:tc>
          <w:tcPr>
            <w:tcW w:w="5525" w:type="dxa"/>
            <w:tcBorders>
              <w:top w:val="single" w:sz="4" w:space="0" w:color="auto"/>
              <w:left w:val="single" w:sz="4" w:space="0" w:color="auto"/>
              <w:right w:val="single" w:sz="4" w:space="0" w:color="auto"/>
            </w:tcBorders>
            <w:vAlign w:val="bottom"/>
          </w:tcPr>
          <w:p w14:paraId="47283FF9" w14:textId="77777777" w:rsidR="004E282D" w:rsidRDefault="004E282D" w:rsidP="0067596B">
            <w:pPr>
              <w:pStyle w:val="afe"/>
              <w:ind w:firstLine="0"/>
              <w:jc w:val="both"/>
            </w:pPr>
            <w:r>
              <w:rPr>
                <w:rStyle w:val="afd"/>
                <w:rFonts w:eastAsia="Batang"/>
              </w:rPr>
              <w:t>35-40 слов, 1-2 ошибки.</w:t>
            </w:r>
          </w:p>
        </w:tc>
      </w:tr>
      <w:tr w:rsidR="004E282D" w14:paraId="77ADCBB0" w14:textId="77777777" w:rsidTr="0067596B">
        <w:trPr>
          <w:trHeight w:hRule="exact" w:val="269"/>
          <w:jc w:val="center"/>
        </w:trPr>
        <w:tc>
          <w:tcPr>
            <w:tcW w:w="3130" w:type="dxa"/>
            <w:tcBorders>
              <w:top w:val="single" w:sz="4" w:space="0" w:color="auto"/>
              <w:left w:val="single" w:sz="4" w:space="0" w:color="auto"/>
            </w:tcBorders>
            <w:vAlign w:val="bottom"/>
          </w:tcPr>
          <w:p w14:paraId="02C42424" w14:textId="77777777" w:rsidR="004E282D" w:rsidRDefault="004E282D" w:rsidP="0067596B">
            <w:pPr>
              <w:pStyle w:val="afe"/>
              <w:ind w:firstLine="0"/>
              <w:jc w:val="center"/>
            </w:pPr>
            <w:r>
              <w:rPr>
                <w:rStyle w:val="afd"/>
                <w:rFonts w:eastAsia="Batang"/>
                <w:b/>
                <w:bCs/>
              </w:rPr>
              <w:t>«3»</w:t>
            </w:r>
          </w:p>
        </w:tc>
        <w:tc>
          <w:tcPr>
            <w:tcW w:w="5525" w:type="dxa"/>
            <w:tcBorders>
              <w:top w:val="single" w:sz="4" w:space="0" w:color="auto"/>
              <w:left w:val="single" w:sz="4" w:space="0" w:color="auto"/>
              <w:right w:val="single" w:sz="4" w:space="0" w:color="auto"/>
            </w:tcBorders>
            <w:vAlign w:val="bottom"/>
          </w:tcPr>
          <w:p w14:paraId="39AB3219" w14:textId="77777777" w:rsidR="004E282D" w:rsidRDefault="004E282D" w:rsidP="0067596B">
            <w:pPr>
              <w:pStyle w:val="afe"/>
              <w:ind w:firstLine="0"/>
              <w:jc w:val="both"/>
            </w:pPr>
            <w:r>
              <w:rPr>
                <w:rStyle w:val="afd"/>
                <w:rFonts w:eastAsia="Batang"/>
              </w:rPr>
              <w:t>30-35 слов, 3-5 ошибок.</w:t>
            </w:r>
          </w:p>
        </w:tc>
      </w:tr>
      <w:tr w:rsidR="004E282D" w14:paraId="65B5CE1B" w14:textId="77777777" w:rsidTr="0067596B">
        <w:trPr>
          <w:trHeight w:hRule="exact" w:val="269"/>
          <w:jc w:val="center"/>
        </w:trPr>
        <w:tc>
          <w:tcPr>
            <w:tcW w:w="3130" w:type="dxa"/>
            <w:tcBorders>
              <w:top w:val="single" w:sz="4" w:space="0" w:color="auto"/>
              <w:left w:val="single" w:sz="4" w:space="0" w:color="auto"/>
            </w:tcBorders>
            <w:vAlign w:val="bottom"/>
          </w:tcPr>
          <w:p w14:paraId="616C1147" w14:textId="77777777" w:rsidR="004E282D" w:rsidRDefault="004E282D" w:rsidP="0067596B">
            <w:pPr>
              <w:pStyle w:val="afe"/>
              <w:ind w:firstLine="0"/>
              <w:jc w:val="center"/>
            </w:pPr>
            <w:r>
              <w:rPr>
                <w:rStyle w:val="afd"/>
                <w:rFonts w:eastAsia="Batang"/>
                <w:b/>
                <w:bCs/>
              </w:rPr>
              <w:t>«2»</w:t>
            </w:r>
          </w:p>
        </w:tc>
        <w:tc>
          <w:tcPr>
            <w:tcW w:w="5525" w:type="dxa"/>
            <w:tcBorders>
              <w:top w:val="single" w:sz="4" w:space="0" w:color="auto"/>
              <w:left w:val="single" w:sz="4" w:space="0" w:color="auto"/>
              <w:right w:val="single" w:sz="4" w:space="0" w:color="auto"/>
            </w:tcBorders>
            <w:vAlign w:val="bottom"/>
          </w:tcPr>
          <w:p w14:paraId="09DFB1D4" w14:textId="77777777" w:rsidR="004E282D" w:rsidRPr="004E282D" w:rsidRDefault="004E282D" w:rsidP="0067596B">
            <w:pPr>
              <w:pStyle w:val="afe"/>
              <w:ind w:firstLine="0"/>
              <w:jc w:val="both"/>
              <w:rPr>
                <w:lang w:val="ru-RU"/>
              </w:rPr>
            </w:pPr>
            <w:r w:rsidRPr="004E282D">
              <w:rPr>
                <w:rStyle w:val="afd"/>
                <w:rFonts w:eastAsia="Batang"/>
                <w:lang w:val="ru-RU"/>
              </w:rPr>
              <w:t>Менее 30 слов, 6 и более ошибок.</w:t>
            </w:r>
          </w:p>
        </w:tc>
      </w:tr>
      <w:tr w:rsidR="004E282D" w14:paraId="3CFE343B" w14:textId="77777777" w:rsidTr="0067596B">
        <w:trPr>
          <w:trHeight w:hRule="exact" w:val="264"/>
          <w:jc w:val="center"/>
        </w:trPr>
        <w:tc>
          <w:tcPr>
            <w:tcW w:w="8655" w:type="dxa"/>
            <w:gridSpan w:val="2"/>
            <w:tcBorders>
              <w:top w:val="single" w:sz="4" w:space="0" w:color="auto"/>
              <w:left w:val="single" w:sz="4" w:space="0" w:color="auto"/>
              <w:right w:val="single" w:sz="4" w:space="0" w:color="auto"/>
            </w:tcBorders>
            <w:vAlign w:val="bottom"/>
          </w:tcPr>
          <w:p w14:paraId="0AB0D594" w14:textId="77777777" w:rsidR="004E282D" w:rsidRDefault="004E282D" w:rsidP="0067596B">
            <w:pPr>
              <w:pStyle w:val="afe"/>
              <w:ind w:firstLine="0"/>
              <w:jc w:val="center"/>
            </w:pPr>
            <w:r>
              <w:rPr>
                <w:rStyle w:val="afd"/>
                <w:rFonts w:eastAsia="Batang"/>
                <w:b/>
                <w:bCs/>
              </w:rPr>
              <w:t>2 класс II полугодие</w:t>
            </w:r>
          </w:p>
        </w:tc>
      </w:tr>
      <w:tr w:rsidR="004E282D" w14:paraId="4340610B" w14:textId="77777777" w:rsidTr="0067596B">
        <w:trPr>
          <w:trHeight w:hRule="exact" w:val="259"/>
          <w:jc w:val="center"/>
        </w:trPr>
        <w:tc>
          <w:tcPr>
            <w:tcW w:w="3130" w:type="dxa"/>
            <w:tcBorders>
              <w:top w:val="single" w:sz="4" w:space="0" w:color="auto"/>
              <w:left w:val="single" w:sz="4" w:space="0" w:color="auto"/>
            </w:tcBorders>
            <w:vAlign w:val="bottom"/>
          </w:tcPr>
          <w:p w14:paraId="7F268E60" w14:textId="77777777" w:rsidR="004E282D" w:rsidRDefault="004E282D" w:rsidP="0067596B">
            <w:pPr>
              <w:pStyle w:val="afe"/>
              <w:ind w:firstLine="0"/>
              <w:jc w:val="center"/>
            </w:pPr>
            <w:r>
              <w:rPr>
                <w:rStyle w:val="afd"/>
                <w:rFonts w:eastAsia="Batang"/>
                <w:b/>
                <w:bCs/>
              </w:rPr>
              <w:t>«5»</w:t>
            </w:r>
          </w:p>
        </w:tc>
        <w:tc>
          <w:tcPr>
            <w:tcW w:w="5525" w:type="dxa"/>
            <w:tcBorders>
              <w:top w:val="single" w:sz="4" w:space="0" w:color="auto"/>
              <w:left w:val="single" w:sz="4" w:space="0" w:color="auto"/>
              <w:right w:val="single" w:sz="4" w:space="0" w:color="auto"/>
            </w:tcBorders>
            <w:vAlign w:val="bottom"/>
          </w:tcPr>
          <w:p w14:paraId="0530FC01" w14:textId="77777777" w:rsidR="004E282D" w:rsidRDefault="004E282D" w:rsidP="0067596B">
            <w:pPr>
              <w:pStyle w:val="afe"/>
              <w:ind w:firstLine="0"/>
              <w:jc w:val="both"/>
            </w:pPr>
            <w:r>
              <w:rPr>
                <w:rStyle w:val="afd"/>
                <w:rFonts w:eastAsia="Batang"/>
              </w:rPr>
              <w:t>55-60 слов, без ошибок.</w:t>
            </w:r>
          </w:p>
        </w:tc>
      </w:tr>
      <w:tr w:rsidR="004E282D" w14:paraId="272023D3" w14:textId="77777777" w:rsidTr="0067596B">
        <w:trPr>
          <w:trHeight w:hRule="exact" w:val="269"/>
          <w:jc w:val="center"/>
        </w:trPr>
        <w:tc>
          <w:tcPr>
            <w:tcW w:w="3130" w:type="dxa"/>
            <w:tcBorders>
              <w:top w:val="single" w:sz="4" w:space="0" w:color="auto"/>
              <w:left w:val="single" w:sz="4" w:space="0" w:color="auto"/>
            </w:tcBorders>
            <w:vAlign w:val="bottom"/>
          </w:tcPr>
          <w:p w14:paraId="17D7C30F" w14:textId="77777777" w:rsidR="004E282D" w:rsidRDefault="004E282D" w:rsidP="0067596B">
            <w:pPr>
              <w:pStyle w:val="afe"/>
              <w:ind w:firstLine="0"/>
              <w:jc w:val="center"/>
            </w:pPr>
            <w:r>
              <w:rPr>
                <w:rStyle w:val="afd"/>
                <w:rFonts w:eastAsia="Batang"/>
                <w:b/>
                <w:bCs/>
              </w:rPr>
              <w:t>«4»</w:t>
            </w:r>
          </w:p>
        </w:tc>
        <w:tc>
          <w:tcPr>
            <w:tcW w:w="5525" w:type="dxa"/>
            <w:tcBorders>
              <w:top w:val="single" w:sz="4" w:space="0" w:color="auto"/>
              <w:left w:val="single" w:sz="4" w:space="0" w:color="auto"/>
              <w:right w:val="single" w:sz="4" w:space="0" w:color="auto"/>
            </w:tcBorders>
            <w:vAlign w:val="bottom"/>
          </w:tcPr>
          <w:p w14:paraId="4B62C4AE" w14:textId="77777777" w:rsidR="004E282D" w:rsidRDefault="004E282D" w:rsidP="0067596B">
            <w:pPr>
              <w:pStyle w:val="afe"/>
              <w:ind w:firstLine="0"/>
              <w:jc w:val="both"/>
            </w:pPr>
            <w:r>
              <w:rPr>
                <w:rStyle w:val="afd"/>
                <w:rFonts w:eastAsia="Batang"/>
              </w:rPr>
              <w:t>50-55 слов, 1-2 ошибки.</w:t>
            </w:r>
          </w:p>
        </w:tc>
      </w:tr>
      <w:tr w:rsidR="004E282D" w14:paraId="075EA05C" w14:textId="77777777" w:rsidTr="0067596B">
        <w:trPr>
          <w:trHeight w:hRule="exact" w:val="264"/>
          <w:jc w:val="center"/>
        </w:trPr>
        <w:tc>
          <w:tcPr>
            <w:tcW w:w="3130" w:type="dxa"/>
            <w:tcBorders>
              <w:top w:val="single" w:sz="4" w:space="0" w:color="auto"/>
              <w:left w:val="single" w:sz="4" w:space="0" w:color="auto"/>
            </w:tcBorders>
            <w:vAlign w:val="bottom"/>
          </w:tcPr>
          <w:p w14:paraId="170B1C9D" w14:textId="77777777" w:rsidR="004E282D" w:rsidRDefault="004E282D" w:rsidP="0067596B">
            <w:pPr>
              <w:pStyle w:val="afe"/>
              <w:ind w:firstLine="0"/>
              <w:jc w:val="center"/>
            </w:pPr>
            <w:r>
              <w:rPr>
                <w:rStyle w:val="afd"/>
                <w:rFonts w:eastAsia="Batang"/>
                <w:b/>
                <w:bCs/>
              </w:rPr>
              <w:t>«3»</w:t>
            </w:r>
          </w:p>
        </w:tc>
        <w:tc>
          <w:tcPr>
            <w:tcW w:w="5525" w:type="dxa"/>
            <w:tcBorders>
              <w:top w:val="single" w:sz="4" w:space="0" w:color="auto"/>
              <w:left w:val="single" w:sz="4" w:space="0" w:color="auto"/>
              <w:right w:val="single" w:sz="4" w:space="0" w:color="auto"/>
            </w:tcBorders>
            <w:vAlign w:val="bottom"/>
          </w:tcPr>
          <w:p w14:paraId="2055670A" w14:textId="77777777" w:rsidR="004E282D" w:rsidRDefault="004E282D" w:rsidP="0067596B">
            <w:pPr>
              <w:pStyle w:val="afe"/>
              <w:ind w:firstLine="0"/>
              <w:jc w:val="both"/>
            </w:pPr>
            <w:r>
              <w:rPr>
                <w:rStyle w:val="afd"/>
                <w:rFonts w:eastAsia="Batang"/>
              </w:rPr>
              <w:t>45-50 слов, 3-5 ошибок.</w:t>
            </w:r>
          </w:p>
        </w:tc>
      </w:tr>
      <w:tr w:rsidR="004E282D" w14:paraId="6A91983A" w14:textId="77777777" w:rsidTr="0067596B">
        <w:trPr>
          <w:trHeight w:hRule="exact" w:val="269"/>
          <w:jc w:val="center"/>
        </w:trPr>
        <w:tc>
          <w:tcPr>
            <w:tcW w:w="3130" w:type="dxa"/>
            <w:tcBorders>
              <w:top w:val="single" w:sz="4" w:space="0" w:color="auto"/>
              <w:left w:val="single" w:sz="4" w:space="0" w:color="auto"/>
            </w:tcBorders>
            <w:vAlign w:val="bottom"/>
          </w:tcPr>
          <w:p w14:paraId="543AA5F7" w14:textId="77777777" w:rsidR="004E282D" w:rsidRDefault="004E282D" w:rsidP="0067596B">
            <w:pPr>
              <w:pStyle w:val="afe"/>
              <w:ind w:firstLine="0"/>
              <w:jc w:val="center"/>
            </w:pPr>
            <w:r>
              <w:rPr>
                <w:rStyle w:val="afd"/>
                <w:rFonts w:eastAsia="Batang"/>
                <w:b/>
                <w:bCs/>
              </w:rPr>
              <w:t>«2»</w:t>
            </w:r>
          </w:p>
        </w:tc>
        <w:tc>
          <w:tcPr>
            <w:tcW w:w="5525" w:type="dxa"/>
            <w:tcBorders>
              <w:top w:val="single" w:sz="4" w:space="0" w:color="auto"/>
              <w:left w:val="single" w:sz="4" w:space="0" w:color="auto"/>
              <w:right w:val="single" w:sz="4" w:space="0" w:color="auto"/>
            </w:tcBorders>
            <w:vAlign w:val="bottom"/>
          </w:tcPr>
          <w:p w14:paraId="68FDC593" w14:textId="77777777" w:rsidR="004E282D" w:rsidRPr="004E282D" w:rsidRDefault="004E282D" w:rsidP="0067596B">
            <w:pPr>
              <w:pStyle w:val="afe"/>
              <w:ind w:firstLine="0"/>
              <w:jc w:val="both"/>
              <w:rPr>
                <w:lang w:val="ru-RU"/>
              </w:rPr>
            </w:pPr>
            <w:r w:rsidRPr="004E282D">
              <w:rPr>
                <w:rStyle w:val="afd"/>
                <w:rFonts w:eastAsia="Batang"/>
                <w:lang w:val="ru-RU"/>
              </w:rPr>
              <w:t>Менее 45 слов, 6 и более ошибок.</w:t>
            </w:r>
          </w:p>
        </w:tc>
      </w:tr>
      <w:tr w:rsidR="004E282D" w14:paraId="3B14BC1F" w14:textId="77777777" w:rsidTr="0067596B">
        <w:trPr>
          <w:trHeight w:hRule="exact" w:val="264"/>
          <w:jc w:val="center"/>
        </w:trPr>
        <w:tc>
          <w:tcPr>
            <w:tcW w:w="8655" w:type="dxa"/>
            <w:gridSpan w:val="2"/>
            <w:tcBorders>
              <w:top w:val="single" w:sz="4" w:space="0" w:color="auto"/>
              <w:left w:val="single" w:sz="4" w:space="0" w:color="auto"/>
              <w:right w:val="single" w:sz="4" w:space="0" w:color="auto"/>
            </w:tcBorders>
            <w:vAlign w:val="bottom"/>
          </w:tcPr>
          <w:p w14:paraId="6E89E4A0" w14:textId="77777777" w:rsidR="004E282D" w:rsidRDefault="004E282D" w:rsidP="0067596B">
            <w:pPr>
              <w:pStyle w:val="afe"/>
              <w:ind w:firstLine="0"/>
              <w:jc w:val="center"/>
            </w:pPr>
            <w:r>
              <w:rPr>
                <w:rStyle w:val="afd"/>
                <w:rFonts w:eastAsia="Batang"/>
                <w:b/>
                <w:bCs/>
              </w:rPr>
              <w:t>3 класс I полугодие</w:t>
            </w:r>
          </w:p>
        </w:tc>
      </w:tr>
      <w:tr w:rsidR="004E282D" w14:paraId="1C92C1F9" w14:textId="77777777" w:rsidTr="0067596B">
        <w:trPr>
          <w:trHeight w:hRule="exact" w:val="264"/>
          <w:jc w:val="center"/>
        </w:trPr>
        <w:tc>
          <w:tcPr>
            <w:tcW w:w="3130" w:type="dxa"/>
            <w:tcBorders>
              <w:top w:val="single" w:sz="4" w:space="0" w:color="auto"/>
              <w:left w:val="single" w:sz="4" w:space="0" w:color="auto"/>
            </w:tcBorders>
            <w:vAlign w:val="bottom"/>
          </w:tcPr>
          <w:p w14:paraId="2581BD9E" w14:textId="77777777" w:rsidR="004E282D" w:rsidRDefault="004E282D" w:rsidP="0067596B">
            <w:pPr>
              <w:pStyle w:val="afe"/>
              <w:ind w:firstLine="0"/>
              <w:jc w:val="center"/>
            </w:pPr>
            <w:r>
              <w:rPr>
                <w:rStyle w:val="afd"/>
                <w:rFonts w:eastAsia="Batang"/>
                <w:b/>
                <w:bCs/>
              </w:rPr>
              <w:t>«5»</w:t>
            </w:r>
          </w:p>
        </w:tc>
        <w:tc>
          <w:tcPr>
            <w:tcW w:w="5525" w:type="dxa"/>
            <w:tcBorders>
              <w:top w:val="single" w:sz="4" w:space="0" w:color="auto"/>
              <w:left w:val="single" w:sz="4" w:space="0" w:color="auto"/>
              <w:right w:val="single" w:sz="4" w:space="0" w:color="auto"/>
            </w:tcBorders>
            <w:vAlign w:val="bottom"/>
          </w:tcPr>
          <w:p w14:paraId="7D540D64" w14:textId="77777777" w:rsidR="004E282D" w:rsidRDefault="004E282D" w:rsidP="0067596B">
            <w:pPr>
              <w:pStyle w:val="afe"/>
              <w:ind w:firstLine="0"/>
              <w:jc w:val="both"/>
            </w:pPr>
            <w:r>
              <w:rPr>
                <w:rStyle w:val="afd"/>
                <w:rFonts w:eastAsia="Batang"/>
              </w:rPr>
              <w:t>60-65 слов, без ошибок.</w:t>
            </w:r>
          </w:p>
        </w:tc>
      </w:tr>
      <w:tr w:rsidR="004E282D" w14:paraId="13B772CF" w14:textId="77777777" w:rsidTr="0067596B">
        <w:trPr>
          <w:trHeight w:hRule="exact" w:val="269"/>
          <w:jc w:val="center"/>
        </w:trPr>
        <w:tc>
          <w:tcPr>
            <w:tcW w:w="3130" w:type="dxa"/>
            <w:tcBorders>
              <w:top w:val="single" w:sz="4" w:space="0" w:color="auto"/>
              <w:left w:val="single" w:sz="4" w:space="0" w:color="auto"/>
            </w:tcBorders>
            <w:vAlign w:val="bottom"/>
          </w:tcPr>
          <w:p w14:paraId="45281EAF" w14:textId="77777777" w:rsidR="004E282D" w:rsidRDefault="004E282D" w:rsidP="0067596B">
            <w:pPr>
              <w:pStyle w:val="afe"/>
              <w:ind w:firstLine="0"/>
              <w:jc w:val="center"/>
            </w:pPr>
            <w:r>
              <w:rPr>
                <w:rStyle w:val="afd"/>
                <w:rFonts w:eastAsia="Batang"/>
                <w:b/>
                <w:bCs/>
              </w:rPr>
              <w:t>«4»</w:t>
            </w:r>
          </w:p>
        </w:tc>
        <w:tc>
          <w:tcPr>
            <w:tcW w:w="5525" w:type="dxa"/>
            <w:tcBorders>
              <w:top w:val="single" w:sz="4" w:space="0" w:color="auto"/>
              <w:left w:val="single" w:sz="4" w:space="0" w:color="auto"/>
              <w:right w:val="single" w:sz="4" w:space="0" w:color="auto"/>
            </w:tcBorders>
            <w:vAlign w:val="bottom"/>
          </w:tcPr>
          <w:p w14:paraId="2F2E0661" w14:textId="77777777" w:rsidR="004E282D" w:rsidRDefault="004E282D" w:rsidP="0067596B">
            <w:pPr>
              <w:pStyle w:val="afe"/>
              <w:ind w:firstLine="0"/>
              <w:jc w:val="both"/>
            </w:pPr>
            <w:r>
              <w:rPr>
                <w:rStyle w:val="afd"/>
                <w:rFonts w:eastAsia="Batang"/>
              </w:rPr>
              <w:t>55-60 слов, 1-2 ошибки.</w:t>
            </w:r>
          </w:p>
        </w:tc>
      </w:tr>
      <w:tr w:rsidR="004E282D" w14:paraId="71281F25" w14:textId="77777777" w:rsidTr="0067596B">
        <w:trPr>
          <w:trHeight w:hRule="exact" w:val="259"/>
          <w:jc w:val="center"/>
        </w:trPr>
        <w:tc>
          <w:tcPr>
            <w:tcW w:w="3130" w:type="dxa"/>
            <w:tcBorders>
              <w:top w:val="single" w:sz="4" w:space="0" w:color="auto"/>
              <w:left w:val="single" w:sz="4" w:space="0" w:color="auto"/>
            </w:tcBorders>
            <w:vAlign w:val="bottom"/>
          </w:tcPr>
          <w:p w14:paraId="7FBC322E" w14:textId="77777777" w:rsidR="004E282D" w:rsidRDefault="004E282D" w:rsidP="0067596B">
            <w:pPr>
              <w:pStyle w:val="afe"/>
              <w:ind w:firstLine="0"/>
              <w:jc w:val="center"/>
            </w:pPr>
            <w:r>
              <w:rPr>
                <w:rStyle w:val="afd"/>
                <w:rFonts w:eastAsia="Batang"/>
                <w:b/>
                <w:bCs/>
              </w:rPr>
              <w:t>«3»</w:t>
            </w:r>
          </w:p>
        </w:tc>
        <w:tc>
          <w:tcPr>
            <w:tcW w:w="5525" w:type="dxa"/>
            <w:tcBorders>
              <w:top w:val="single" w:sz="4" w:space="0" w:color="auto"/>
              <w:left w:val="single" w:sz="4" w:space="0" w:color="auto"/>
              <w:right w:val="single" w:sz="4" w:space="0" w:color="auto"/>
            </w:tcBorders>
            <w:vAlign w:val="bottom"/>
          </w:tcPr>
          <w:p w14:paraId="71DE1DBF" w14:textId="77777777" w:rsidR="004E282D" w:rsidRDefault="004E282D" w:rsidP="0067596B">
            <w:pPr>
              <w:pStyle w:val="afe"/>
              <w:ind w:firstLine="0"/>
              <w:jc w:val="both"/>
            </w:pPr>
            <w:r>
              <w:rPr>
                <w:rStyle w:val="afd"/>
                <w:rFonts w:eastAsia="Batang"/>
              </w:rPr>
              <w:t>50-55 слов, 3-5 ошибок.</w:t>
            </w:r>
          </w:p>
        </w:tc>
      </w:tr>
      <w:tr w:rsidR="004E282D" w14:paraId="42DACEC3" w14:textId="77777777" w:rsidTr="0067596B">
        <w:trPr>
          <w:trHeight w:hRule="exact" w:val="269"/>
          <w:jc w:val="center"/>
        </w:trPr>
        <w:tc>
          <w:tcPr>
            <w:tcW w:w="3130" w:type="dxa"/>
            <w:tcBorders>
              <w:top w:val="single" w:sz="4" w:space="0" w:color="auto"/>
              <w:left w:val="single" w:sz="4" w:space="0" w:color="auto"/>
            </w:tcBorders>
            <w:vAlign w:val="bottom"/>
          </w:tcPr>
          <w:p w14:paraId="2B3FCAE6" w14:textId="77777777" w:rsidR="004E282D" w:rsidRDefault="004E282D" w:rsidP="0067596B">
            <w:pPr>
              <w:pStyle w:val="afe"/>
              <w:ind w:firstLine="0"/>
              <w:jc w:val="center"/>
            </w:pPr>
            <w:r>
              <w:rPr>
                <w:rStyle w:val="afd"/>
                <w:rFonts w:eastAsia="Batang"/>
                <w:b/>
                <w:bCs/>
              </w:rPr>
              <w:t>«2»</w:t>
            </w:r>
          </w:p>
        </w:tc>
        <w:tc>
          <w:tcPr>
            <w:tcW w:w="5525" w:type="dxa"/>
            <w:tcBorders>
              <w:top w:val="single" w:sz="4" w:space="0" w:color="auto"/>
              <w:left w:val="single" w:sz="4" w:space="0" w:color="auto"/>
              <w:right w:val="single" w:sz="4" w:space="0" w:color="auto"/>
            </w:tcBorders>
            <w:vAlign w:val="bottom"/>
          </w:tcPr>
          <w:p w14:paraId="4957A827" w14:textId="77777777" w:rsidR="004E282D" w:rsidRPr="004E282D" w:rsidRDefault="004E282D" w:rsidP="0067596B">
            <w:pPr>
              <w:pStyle w:val="afe"/>
              <w:ind w:firstLine="0"/>
              <w:jc w:val="both"/>
              <w:rPr>
                <w:lang w:val="ru-RU"/>
              </w:rPr>
            </w:pPr>
            <w:r w:rsidRPr="004E282D">
              <w:rPr>
                <w:rStyle w:val="afd"/>
                <w:rFonts w:eastAsia="Batang"/>
                <w:lang w:val="ru-RU"/>
              </w:rPr>
              <w:t>Менее 50 слов, 6 и более ошибок.</w:t>
            </w:r>
          </w:p>
        </w:tc>
      </w:tr>
      <w:tr w:rsidR="004E282D" w14:paraId="7292A628" w14:textId="77777777" w:rsidTr="0067596B">
        <w:trPr>
          <w:trHeight w:hRule="exact" w:val="264"/>
          <w:jc w:val="center"/>
        </w:trPr>
        <w:tc>
          <w:tcPr>
            <w:tcW w:w="8655" w:type="dxa"/>
            <w:gridSpan w:val="2"/>
            <w:tcBorders>
              <w:top w:val="single" w:sz="4" w:space="0" w:color="auto"/>
              <w:left w:val="single" w:sz="4" w:space="0" w:color="auto"/>
              <w:right w:val="single" w:sz="4" w:space="0" w:color="auto"/>
            </w:tcBorders>
            <w:vAlign w:val="bottom"/>
          </w:tcPr>
          <w:p w14:paraId="5F3AEC93" w14:textId="77777777" w:rsidR="004E282D" w:rsidRDefault="004E282D" w:rsidP="0067596B">
            <w:pPr>
              <w:pStyle w:val="afe"/>
              <w:ind w:firstLine="0"/>
              <w:jc w:val="center"/>
            </w:pPr>
            <w:r>
              <w:rPr>
                <w:rStyle w:val="afd"/>
                <w:rFonts w:eastAsia="Batang"/>
                <w:b/>
                <w:bCs/>
              </w:rPr>
              <w:t>3 класс II полугодие</w:t>
            </w:r>
          </w:p>
        </w:tc>
      </w:tr>
      <w:tr w:rsidR="004E282D" w14:paraId="2878E5E3" w14:textId="77777777" w:rsidTr="0067596B">
        <w:trPr>
          <w:trHeight w:hRule="exact" w:val="264"/>
          <w:jc w:val="center"/>
        </w:trPr>
        <w:tc>
          <w:tcPr>
            <w:tcW w:w="3130" w:type="dxa"/>
            <w:tcBorders>
              <w:top w:val="single" w:sz="4" w:space="0" w:color="auto"/>
              <w:left w:val="single" w:sz="4" w:space="0" w:color="auto"/>
            </w:tcBorders>
            <w:vAlign w:val="bottom"/>
          </w:tcPr>
          <w:p w14:paraId="7EFD35CD" w14:textId="77777777" w:rsidR="004E282D" w:rsidRDefault="004E282D" w:rsidP="0067596B">
            <w:pPr>
              <w:pStyle w:val="afe"/>
              <w:ind w:firstLine="0"/>
              <w:jc w:val="center"/>
            </w:pPr>
            <w:r>
              <w:rPr>
                <w:rStyle w:val="afd"/>
                <w:rFonts w:eastAsia="Batang"/>
                <w:b/>
                <w:bCs/>
              </w:rPr>
              <w:t>«5»</w:t>
            </w:r>
          </w:p>
        </w:tc>
        <w:tc>
          <w:tcPr>
            <w:tcW w:w="5525" w:type="dxa"/>
            <w:tcBorders>
              <w:top w:val="single" w:sz="4" w:space="0" w:color="auto"/>
              <w:left w:val="single" w:sz="4" w:space="0" w:color="auto"/>
              <w:right w:val="single" w:sz="4" w:space="0" w:color="auto"/>
            </w:tcBorders>
            <w:vAlign w:val="bottom"/>
          </w:tcPr>
          <w:p w14:paraId="5306019E" w14:textId="77777777" w:rsidR="004E282D" w:rsidRDefault="004E282D" w:rsidP="0067596B">
            <w:pPr>
              <w:pStyle w:val="afe"/>
              <w:ind w:firstLine="0"/>
              <w:jc w:val="both"/>
            </w:pPr>
            <w:r>
              <w:rPr>
                <w:rStyle w:val="afd"/>
                <w:rFonts w:eastAsia="Batang"/>
              </w:rPr>
              <w:t>65-70 слов, без ошибок.</w:t>
            </w:r>
          </w:p>
        </w:tc>
      </w:tr>
      <w:tr w:rsidR="004E282D" w14:paraId="55AF3D40" w14:textId="77777777" w:rsidTr="0067596B">
        <w:trPr>
          <w:trHeight w:hRule="exact" w:val="269"/>
          <w:jc w:val="center"/>
        </w:trPr>
        <w:tc>
          <w:tcPr>
            <w:tcW w:w="3130" w:type="dxa"/>
            <w:tcBorders>
              <w:top w:val="single" w:sz="4" w:space="0" w:color="auto"/>
              <w:left w:val="single" w:sz="4" w:space="0" w:color="auto"/>
            </w:tcBorders>
            <w:vAlign w:val="bottom"/>
          </w:tcPr>
          <w:p w14:paraId="411806FD" w14:textId="77777777" w:rsidR="004E282D" w:rsidRDefault="004E282D" w:rsidP="0067596B">
            <w:pPr>
              <w:pStyle w:val="afe"/>
              <w:ind w:firstLine="0"/>
              <w:jc w:val="center"/>
            </w:pPr>
            <w:r>
              <w:rPr>
                <w:rStyle w:val="afd"/>
                <w:rFonts w:eastAsia="Batang"/>
                <w:b/>
                <w:bCs/>
              </w:rPr>
              <w:t>«4»</w:t>
            </w:r>
          </w:p>
        </w:tc>
        <w:tc>
          <w:tcPr>
            <w:tcW w:w="5525" w:type="dxa"/>
            <w:tcBorders>
              <w:top w:val="single" w:sz="4" w:space="0" w:color="auto"/>
              <w:left w:val="single" w:sz="4" w:space="0" w:color="auto"/>
              <w:right w:val="single" w:sz="4" w:space="0" w:color="auto"/>
            </w:tcBorders>
            <w:vAlign w:val="bottom"/>
          </w:tcPr>
          <w:p w14:paraId="51D0E35D" w14:textId="77777777" w:rsidR="004E282D" w:rsidRDefault="004E282D" w:rsidP="0067596B">
            <w:pPr>
              <w:pStyle w:val="afe"/>
              <w:ind w:firstLine="0"/>
              <w:jc w:val="both"/>
            </w:pPr>
            <w:r>
              <w:rPr>
                <w:rStyle w:val="afd"/>
                <w:rFonts w:eastAsia="Batang"/>
              </w:rPr>
              <w:t>60-65 слов, 1-2 ошибки.</w:t>
            </w:r>
          </w:p>
        </w:tc>
      </w:tr>
      <w:tr w:rsidR="004E282D" w14:paraId="1C8C659A" w14:textId="77777777" w:rsidTr="0067596B">
        <w:trPr>
          <w:trHeight w:hRule="exact" w:val="264"/>
          <w:jc w:val="center"/>
        </w:trPr>
        <w:tc>
          <w:tcPr>
            <w:tcW w:w="3130" w:type="dxa"/>
            <w:tcBorders>
              <w:top w:val="single" w:sz="4" w:space="0" w:color="auto"/>
              <w:left w:val="single" w:sz="4" w:space="0" w:color="auto"/>
            </w:tcBorders>
            <w:vAlign w:val="bottom"/>
          </w:tcPr>
          <w:p w14:paraId="3ECDB19E" w14:textId="77777777" w:rsidR="004E282D" w:rsidRDefault="004E282D" w:rsidP="0067596B">
            <w:pPr>
              <w:pStyle w:val="afe"/>
              <w:ind w:firstLine="0"/>
              <w:jc w:val="center"/>
            </w:pPr>
            <w:r>
              <w:rPr>
                <w:rStyle w:val="afd"/>
                <w:rFonts w:eastAsia="Batang"/>
                <w:b/>
                <w:bCs/>
              </w:rPr>
              <w:t>«3»</w:t>
            </w:r>
          </w:p>
        </w:tc>
        <w:tc>
          <w:tcPr>
            <w:tcW w:w="5525" w:type="dxa"/>
            <w:tcBorders>
              <w:top w:val="single" w:sz="4" w:space="0" w:color="auto"/>
              <w:left w:val="single" w:sz="4" w:space="0" w:color="auto"/>
              <w:right w:val="single" w:sz="4" w:space="0" w:color="auto"/>
            </w:tcBorders>
            <w:vAlign w:val="bottom"/>
          </w:tcPr>
          <w:p w14:paraId="7423CD6B" w14:textId="77777777" w:rsidR="004E282D" w:rsidRDefault="004E282D" w:rsidP="0067596B">
            <w:pPr>
              <w:pStyle w:val="afe"/>
              <w:ind w:firstLine="0"/>
              <w:jc w:val="both"/>
            </w:pPr>
            <w:r>
              <w:rPr>
                <w:rStyle w:val="afd"/>
                <w:rFonts w:eastAsia="Batang"/>
              </w:rPr>
              <w:t>55-60 слов, 3-5 ошибок.</w:t>
            </w:r>
          </w:p>
        </w:tc>
      </w:tr>
      <w:tr w:rsidR="004E282D" w14:paraId="4D32FACF" w14:textId="77777777" w:rsidTr="0067596B">
        <w:trPr>
          <w:trHeight w:hRule="exact" w:val="269"/>
          <w:jc w:val="center"/>
        </w:trPr>
        <w:tc>
          <w:tcPr>
            <w:tcW w:w="3130" w:type="dxa"/>
            <w:tcBorders>
              <w:top w:val="single" w:sz="4" w:space="0" w:color="auto"/>
              <w:left w:val="single" w:sz="4" w:space="0" w:color="auto"/>
            </w:tcBorders>
            <w:vAlign w:val="bottom"/>
          </w:tcPr>
          <w:p w14:paraId="512295CB" w14:textId="77777777" w:rsidR="004E282D" w:rsidRDefault="004E282D" w:rsidP="0067596B">
            <w:pPr>
              <w:pStyle w:val="afe"/>
              <w:ind w:firstLine="0"/>
              <w:jc w:val="center"/>
            </w:pPr>
            <w:r>
              <w:rPr>
                <w:rStyle w:val="afd"/>
                <w:rFonts w:eastAsia="Batang"/>
                <w:b/>
                <w:bCs/>
              </w:rPr>
              <w:t>«2»</w:t>
            </w:r>
          </w:p>
        </w:tc>
        <w:tc>
          <w:tcPr>
            <w:tcW w:w="5525" w:type="dxa"/>
            <w:tcBorders>
              <w:top w:val="single" w:sz="4" w:space="0" w:color="auto"/>
              <w:left w:val="single" w:sz="4" w:space="0" w:color="auto"/>
              <w:right w:val="single" w:sz="4" w:space="0" w:color="auto"/>
            </w:tcBorders>
            <w:vAlign w:val="bottom"/>
          </w:tcPr>
          <w:p w14:paraId="36D96636" w14:textId="77777777" w:rsidR="004E282D" w:rsidRPr="004E282D" w:rsidRDefault="004E282D" w:rsidP="0067596B">
            <w:pPr>
              <w:pStyle w:val="afe"/>
              <w:ind w:firstLine="0"/>
              <w:jc w:val="both"/>
              <w:rPr>
                <w:lang w:val="ru-RU"/>
              </w:rPr>
            </w:pPr>
            <w:r w:rsidRPr="004E282D">
              <w:rPr>
                <w:rStyle w:val="afd"/>
                <w:rFonts w:eastAsia="Batang"/>
                <w:lang w:val="ru-RU"/>
              </w:rPr>
              <w:t>Менее 55 слов, 6 и более ошибок.</w:t>
            </w:r>
          </w:p>
        </w:tc>
      </w:tr>
      <w:tr w:rsidR="004E282D" w14:paraId="45B5DB84" w14:textId="77777777" w:rsidTr="0067596B">
        <w:trPr>
          <w:trHeight w:hRule="exact" w:val="264"/>
          <w:jc w:val="center"/>
        </w:trPr>
        <w:tc>
          <w:tcPr>
            <w:tcW w:w="8655" w:type="dxa"/>
            <w:gridSpan w:val="2"/>
            <w:tcBorders>
              <w:top w:val="single" w:sz="4" w:space="0" w:color="auto"/>
              <w:left w:val="single" w:sz="4" w:space="0" w:color="auto"/>
              <w:right w:val="single" w:sz="4" w:space="0" w:color="auto"/>
            </w:tcBorders>
            <w:vAlign w:val="bottom"/>
          </w:tcPr>
          <w:p w14:paraId="37CCC532" w14:textId="77777777" w:rsidR="004E282D" w:rsidRDefault="004E282D" w:rsidP="0067596B">
            <w:pPr>
              <w:pStyle w:val="afe"/>
              <w:ind w:firstLine="0"/>
              <w:jc w:val="center"/>
            </w:pPr>
            <w:r>
              <w:rPr>
                <w:rStyle w:val="afd"/>
                <w:rFonts w:eastAsia="Batang"/>
                <w:b/>
                <w:bCs/>
              </w:rPr>
              <w:t>4 класс I полугодие</w:t>
            </w:r>
          </w:p>
        </w:tc>
      </w:tr>
      <w:tr w:rsidR="004E282D" w14:paraId="16EE2C33" w14:textId="77777777" w:rsidTr="0067596B">
        <w:trPr>
          <w:trHeight w:hRule="exact" w:val="264"/>
          <w:jc w:val="center"/>
        </w:trPr>
        <w:tc>
          <w:tcPr>
            <w:tcW w:w="3130" w:type="dxa"/>
            <w:tcBorders>
              <w:top w:val="single" w:sz="4" w:space="0" w:color="auto"/>
              <w:left w:val="single" w:sz="4" w:space="0" w:color="auto"/>
            </w:tcBorders>
            <w:vAlign w:val="bottom"/>
          </w:tcPr>
          <w:p w14:paraId="6CB33450" w14:textId="77777777" w:rsidR="004E282D" w:rsidRDefault="004E282D" w:rsidP="0067596B">
            <w:pPr>
              <w:pStyle w:val="afe"/>
              <w:ind w:firstLine="0"/>
              <w:jc w:val="center"/>
            </w:pPr>
            <w:r>
              <w:rPr>
                <w:rStyle w:val="afd"/>
                <w:rFonts w:eastAsia="Batang"/>
                <w:b/>
                <w:bCs/>
              </w:rPr>
              <w:t>«5»</w:t>
            </w:r>
          </w:p>
        </w:tc>
        <w:tc>
          <w:tcPr>
            <w:tcW w:w="5525" w:type="dxa"/>
            <w:tcBorders>
              <w:top w:val="single" w:sz="4" w:space="0" w:color="auto"/>
              <w:left w:val="single" w:sz="4" w:space="0" w:color="auto"/>
              <w:right w:val="single" w:sz="4" w:space="0" w:color="auto"/>
            </w:tcBorders>
            <w:vAlign w:val="bottom"/>
          </w:tcPr>
          <w:p w14:paraId="31EAC757" w14:textId="77777777" w:rsidR="004E282D" w:rsidRDefault="004E282D" w:rsidP="0067596B">
            <w:pPr>
              <w:pStyle w:val="afe"/>
              <w:ind w:firstLine="0"/>
              <w:jc w:val="both"/>
            </w:pPr>
            <w:r>
              <w:rPr>
                <w:rStyle w:val="afd"/>
                <w:rFonts w:eastAsia="Batang"/>
              </w:rPr>
              <w:t>70-75 слов, без ошибок.</w:t>
            </w:r>
          </w:p>
        </w:tc>
      </w:tr>
      <w:tr w:rsidR="004E282D" w14:paraId="1A21CDBF" w14:textId="77777777" w:rsidTr="0067596B">
        <w:trPr>
          <w:trHeight w:hRule="exact" w:val="264"/>
          <w:jc w:val="center"/>
        </w:trPr>
        <w:tc>
          <w:tcPr>
            <w:tcW w:w="3130" w:type="dxa"/>
            <w:tcBorders>
              <w:top w:val="single" w:sz="4" w:space="0" w:color="auto"/>
              <w:left w:val="single" w:sz="4" w:space="0" w:color="auto"/>
            </w:tcBorders>
            <w:vAlign w:val="bottom"/>
          </w:tcPr>
          <w:p w14:paraId="4A2260F7" w14:textId="77777777" w:rsidR="004E282D" w:rsidRDefault="004E282D" w:rsidP="0067596B">
            <w:pPr>
              <w:pStyle w:val="afe"/>
              <w:ind w:firstLine="0"/>
              <w:jc w:val="center"/>
            </w:pPr>
            <w:r>
              <w:rPr>
                <w:rStyle w:val="afd"/>
                <w:rFonts w:eastAsia="Batang"/>
                <w:b/>
                <w:bCs/>
              </w:rPr>
              <w:t>«4»</w:t>
            </w:r>
          </w:p>
        </w:tc>
        <w:tc>
          <w:tcPr>
            <w:tcW w:w="5525" w:type="dxa"/>
            <w:tcBorders>
              <w:top w:val="single" w:sz="4" w:space="0" w:color="auto"/>
              <w:left w:val="single" w:sz="4" w:space="0" w:color="auto"/>
              <w:right w:val="single" w:sz="4" w:space="0" w:color="auto"/>
            </w:tcBorders>
            <w:vAlign w:val="bottom"/>
          </w:tcPr>
          <w:p w14:paraId="23EEC5AA" w14:textId="77777777" w:rsidR="004E282D" w:rsidRDefault="004E282D" w:rsidP="0067596B">
            <w:pPr>
              <w:pStyle w:val="afe"/>
              <w:ind w:firstLine="0"/>
              <w:jc w:val="both"/>
            </w:pPr>
            <w:r>
              <w:rPr>
                <w:rStyle w:val="afd"/>
                <w:rFonts w:eastAsia="Batang"/>
              </w:rPr>
              <w:t>65-70 слов, 1-2 ошибки.</w:t>
            </w:r>
          </w:p>
        </w:tc>
      </w:tr>
      <w:tr w:rsidR="004E282D" w14:paraId="7B9DACBE" w14:textId="77777777" w:rsidTr="0067596B">
        <w:trPr>
          <w:trHeight w:hRule="exact" w:val="274"/>
          <w:jc w:val="center"/>
        </w:trPr>
        <w:tc>
          <w:tcPr>
            <w:tcW w:w="3130" w:type="dxa"/>
            <w:tcBorders>
              <w:top w:val="single" w:sz="4" w:space="0" w:color="auto"/>
              <w:left w:val="single" w:sz="4" w:space="0" w:color="auto"/>
            </w:tcBorders>
            <w:vAlign w:val="bottom"/>
          </w:tcPr>
          <w:p w14:paraId="1DDEDAB3" w14:textId="77777777" w:rsidR="004E282D" w:rsidRDefault="004E282D" w:rsidP="0067596B">
            <w:pPr>
              <w:pStyle w:val="afe"/>
              <w:ind w:firstLine="0"/>
              <w:jc w:val="center"/>
            </w:pPr>
            <w:r>
              <w:rPr>
                <w:rStyle w:val="afd"/>
                <w:rFonts w:eastAsia="Batang"/>
                <w:b/>
                <w:bCs/>
              </w:rPr>
              <w:t>«3»</w:t>
            </w:r>
          </w:p>
        </w:tc>
        <w:tc>
          <w:tcPr>
            <w:tcW w:w="5525" w:type="dxa"/>
            <w:tcBorders>
              <w:top w:val="single" w:sz="4" w:space="0" w:color="auto"/>
              <w:left w:val="single" w:sz="4" w:space="0" w:color="auto"/>
              <w:right w:val="single" w:sz="4" w:space="0" w:color="auto"/>
            </w:tcBorders>
            <w:vAlign w:val="bottom"/>
          </w:tcPr>
          <w:p w14:paraId="0978D55B" w14:textId="77777777" w:rsidR="004E282D" w:rsidRDefault="004E282D" w:rsidP="0067596B">
            <w:pPr>
              <w:pStyle w:val="afe"/>
              <w:ind w:firstLine="0"/>
              <w:jc w:val="both"/>
            </w:pPr>
            <w:r>
              <w:rPr>
                <w:rStyle w:val="afd"/>
                <w:rFonts w:eastAsia="Batang"/>
              </w:rPr>
              <w:t>60-65 слов, 3-5 ошибок.</w:t>
            </w:r>
          </w:p>
        </w:tc>
      </w:tr>
      <w:tr w:rsidR="004E282D" w14:paraId="4EA87BE5" w14:textId="77777777" w:rsidTr="0067596B">
        <w:trPr>
          <w:trHeight w:hRule="exact" w:val="259"/>
          <w:jc w:val="center"/>
        </w:trPr>
        <w:tc>
          <w:tcPr>
            <w:tcW w:w="3130" w:type="dxa"/>
            <w:tcBorders>
              <w:top w:val="single" w:sz="4" w:space="0" w:color="auto"/>
              <w:left w:val="single" w:sz="4" w:space="0" w:color="auto"/>
            </w:tcBorders>
            <w:vAlign w:val="bottom"/>
          </w:tcPr>
          <w:p w14:paraId="6AF8E710" w14:textId="77777777" w:rsidR="004E282D" w:rsidRDefault="004E282D" w:rsidP="0067596B">
            <w:pPr>
              <w:pStyle w:val="afe"/>
              <w:ind w:firstLine="0"/>
              <w:jc w:val="center"/>
            </w:pPr>
            <w:r>
              <w:rPr>
                <w:rStyle w:val="afd"/>
                <w:rFonts w:eastAsia="Batang"/>
                <w:b/>
                <w:bCs/>
              </w:rPr>
              <w:t>«2»</w:t>
            </w:r>
          </w:p>
        </w:tc>
        <w:tc>
          <w:tcPr>
            <w:tcW w:w="5525" w:type="dxa"/>
            <w:tcBorders>
              <w:top w:val="single" w:sz="4" w:space="0" w:color="auto"/>
              <w:left w:val="single" w:sz="4" w:space="0" w:color="auto"/>
              <w:right w:val="single" w:sz="4" w:space="0" w:color="auto"/>
            </w:tcBorders>
            <w:vAlign w:val="bottom"/>
          </w:tcPr>
          <w:p w14:paraId="69C53C55" w14:textId="77777777" w:rsidR="004E282D" w:rsidRPr="004E282D" w:rsidRDefault="004E282D" w:rsidP="0067596B">
            <w:pPr>
              <w:pStyle w:val="afe"/>
              <w:ind w:firstLine="0"/>
              <w:jc w:val="both"/>
              <w:rPr>
                <w:lang w:val="ru-RU"/>
              </w:rPr>
            </w:pPr>
            <w:r w:rsidRPr="004E282D">
              <w:rPr>
                <w:rStyle w:val="afd"/>
                <w:rFonts w:eastAsia="Batang"/>
                <w:lang w:val="ru-RU"/>
              </w:rPr>
              <w:t>Менее 60 слов, 6 и более ошибок.</w:t>
            </w:r>
          </w:p>
        </w:tc>
      </w:tr>
      <w:tr w:rsidR="004E282D" w14:paraId="649EE29A" w14:textId="77777777" w:rsidTr="0067596B">
        <w:trPr>
          <w:trHeight w:hRule="exact" w:val="274"/>
          <w:jc w:val="center"/>
        </w:trPr>
        <w:tc>
          <w:tcPr>
            <w:tcW w:w="8655" w:type="dxa"/>
            <w:gridSpan w:val="2"/>
            <w:tcBorders>
              <w:top w:val="single" w:sz="4" w:space="0" w:color="auto"/>
              <w:left w:val="single" w:sz="4" w:space="0" w:color="auto"/>
              <w:right w:val="single" w:sz="4" w:space="0" w:color="auto"/>
            </w:tcBorders>
            <w:vAlign w:val="bottom"/>
          </w:tcPr>
          <w:p w14:paraId="30A5D310" w14:textId="77777777" w:rsidR="004E282D" w:rsidRDefault="004E282D" w:rsidP="0067596B">
            <w:pPr>
              <w:pStyle w:val="afe"/>
              <w:ind w:firstLine="0"/>
              <w:jc w:val="center"/>
            </w:pPr>
            <w:r>
              <w:rPr>
                <w:rStyle w:val="afd"/>
                <w:rFonts w:eastAsia="Batang"/>
                <w:b/>
                <w:bCs/>
              </w:rPr>
              <w:t>4 класс II полугодие</w:t>
            </w:r>
          </w:p>
        </w:tc>
      </w:tr>
      <w:tr w:rsidR="004E282D" w14:paraId="2F0649EA" w14:textId="77777777" w:rsidTr="0067596B">
        <w:trPr>
          <w:trHeight w:hRule="exact" w:val="269"/>
          <w:jc w:val="center"/>
        </w:trPr>
        <w:tc>
          <w:tcPr>
            <w:tcW w:w="3130" w:type="dxa"/>
            <w:tcBorders>
              <w:top w:val="single" w:sz="4" w:space="0" w:color="auto"/>
              <w:left w:val="single" w:sz="4" w:space="0" w:color="auto"/>
            </w:tcBorders>
            <w:vAlign w:val="bottom"/>
          </w:tcPr>
          <w:p w14:paraId="3E682D53" w14:textId="77777777" w:rsidR="004E282D" w:rsidRDefault="004E282D" w:rsidP="0067596B">
            <w:pPr>
              <w:pStyle w:val="afe"/>
              <w:ind w:firstLine="0"/>
              <w:jc w:val="center"/>
            </w:pPr>
            <w:r>
              <w:rPr>
                <w:rStyle w:val="afd"/>
                <w:rFonts w:eastAsia="Batang"/>
                <w:b/>
                <w:bCs/>
              </w:rPr>
              <w:t>«5»</w:t>
            </w:r>
          </w:p>
        </w:tc>
        <w:tc>
          <w:tcPr>
            <w:tcW w:w="5525" w:type="dxa"/>
            <w:tcBorders>
              <w:top w:val="single" w:sz="4" w:space="0" w:color="auto"/>
              <w:left w:val="single" w:sz="4" w:space="0" w:color="auto"/>
              <w:right w:val="single" w:sz="4" w:space="0" w:color="auto"/>
            </w:tcBorders>
            <w:vAlign w:val="bottom"/>
          </w:tcPr>
          <w:p w14:paraId="3D9F9AE6" w14:textId="77777777" w:rsidR="004E282D" w:rsidRPr="004E282D" w:rsidRDefault="004E282D" w:rsidP="0067596B">
            <w:pPr>
              <w:pStyle w:val="afe"/>
              <w:ind w:firstLine="0"/>
              <w:jc w:val="both"/>
              <w:rPr>
                <w:lang w:val="ru-RU"/>
              </w:rPr>
            </w:pPr>
            <w:r w:rsidRPr="004E282D">
              <w:rPr>
                <w:rStyle w:val="afd"/>
                <w:rFonts w:eastAsia="Batang"/>
                <w:lang w:val="ru-RU"/>
              </w:rPr>
              <w:t>80 и более слов, без ошибок.</w:t>
            </w:r>
          </w:p>
        </w:tc>
      </w:tr>
      <w:tr w:rsidR="004E282D" w14:paraId="0D21B638" w14:textId="77777777" w:rsidTr="0067596B">
        <w:trPr>
          <w:trHeight w:hRule="exact" w:val="259"/>
          <w:jc w:val="center"/>
        </w:trPr>
        <w:tc>
          <w:tcPr>
            <w:tcW w:w="3130" w:type="dxa"/>
            <w:tcBorders>
              <w:top w:val="single" w:sz="4" w:space="0" w:color="auto"/>
              <w:left w:val="single" w:sz="4" w:space="0" w:color="auto"/>
            </w:tcBorders>
            <w:vAlign w:val="bottom"/>
          </w:tcPr>
          <w:p w14:paraId="1F4E601D" w14:textId="77777777" w:rsidR="004E282D" w:rsidRDefault="004E282D" w:rsidP="0067596B">
            <w:pPr>
              <w:pStyle w:val="afe"/>
              <w:ind w:firstLine="0"/>
              <w:jc w:val="center"/>
            </w:pPr>
            <w:r>
              <w:rPr>
                <w:rStyle w:val="afd"/>
                <w:rFonts w:eastAsia="Batang"/>
                <w:b/>
                <w:bCs/>
              </w:rPr>
              <w:t>«4»</w:t>
            </w:r>
          </w:p>
        </w:tc>
        <w:tc>
          <w:tcPr>
            <w:tcW w:w="5525" w:type="dxa"/>
            <w:tcBorders>
              <w:top w:val="single" w:sz="4" w:space="0" w:color="auto"/>
              <w:left w:val="single" w:sz="4" w:space="0" w:color="auto"/>
              <w:right w:val="single" w:sz="4" w:space="0" w:color="auto"/>
            </w:tcBorders>
            <w:vAlign w:val="bottom"/>
          </w:tcPr>
          <w:p w14:paraId="1CCA04AA" w14:textId="77777777" w:rsidR="004E282D" w:rsidRDefault="004E282D" w:rsidP="0067596B">
            <w:pPr>
              <w:pStyle w:val="afe"/>
              <w:ind w:firstLine="0"/>
              <w:jc w:val="both"/>
            </w:pPr>
            <w:r>
              <w:rPr>
                <w:rStyle w:val="afd"/>
                <w:rFonts w:eastAsia="Batang"/>
              </w:rPr>
              <w:t>70-75 слов, 1-2 ошибки.</w:t>
            </w:r>
          </w:p>
        </w:tc>
      </w:tr>
      <w:tr w:rsidR="004E282D" w14:paraId="2DB7FA8C" w14:textId="77777777" w:rsidTr="0067596B">
        <w:trPr>
          <w:trHeight w:hRule="exact" w:val="269"/>
          <w:jc w:val="center"/>
        </w:trPr>
        <w:tc>
          <w:tcPr>
            <w:tcW w:w="3130" w:type="dxa"/>
            <w:tcBorders>
              <w:top w:val="single" w:sz="4" w:space="0" w:color="auto"/>
              <w:left w:val="single" w:sz="4" w:space="0" w:color="auto"/>
            </w:tcBorders>
            <w:vAlign w:val="bottom"/>
          </w:tcPr>
          <w:p w14:paraId="61582841" w14:textId="77777777" w:rsidR="004E282D" w:rsidRDefault="004E282D" w:rsidP="0067596B">
            <w:pPr>
              <w:pStyle w:val="afe"/>
              <w:ind w:firstLine="0"/>
              <w:jc w:val="center"/>
            </w:pPr>
            <w:r>
              <w:rPr>
                <w:rStyle w:val="afd"/>
                <w:rFonts w:eastAsia="Batang"/>
                <w:b/>
                <w:bCs/>
              </w:rPr>
              <w:t>«3»</w:t>
            </w:r>
          </w:p>
        </w:tc>
        <w:tc>
          <w:tcPr>
            <w:tcW w:w="5525" w:type="dxa"/>
            <w:tcBorders>
              <w:top w:val="single" w:sz="4" w:space="0" w:color="auto"/>
              <w:left w:val="single" w:sz="4" w:space="0" w:color="auto"/>
              <w:right w:val="single" w:sz="4" w:space="0" w:color="auto"/>
            </w:tcBorders>
            <w:vAlign w:val="bottom"/>
          </w:tcPr>
          <w:p w14:paraId="0E0D425F" w14:textId="77777777" w:rsidR="004E282D" w:rsidRDefault="004E282D" w:rsidP="0067596B">
            <w:pPr>
              <w:pStyle w:val="afe"/>
              <w:ind w:firstLine="0"/>
              <w:jc w:val="both"/>
            </w:pPr>
            <w:r>
              <w:rPr>
                <w:rStyle w:val="afd"/>
                <w:rFonts w:eastAsia="Batang"/>
              </w:rPr>
              <w:t>65-70 слов, 3-5 ошибок.</w:t>
            </w:r>
          </w:p>
        </w:tc>
      </w:tr>
      <w:tr w:rsidR="004E282D" w14:paraId="79FAB25A" w14:textId="77777777" w:rsidTr="0067596B">
        <w:trPr>
          <w:trHeight w:hRule="exact" w:val="278"/>
          <w:jc w:val="center"/>
        </w:trPr>
        <w:tc>
          <w:tcPr>
            <w:tcW w:w="3130" w:type="dxa"/>
            <w:tcBorders>
              <w:top w:val="single" w:sz="4" w:space="0" w:color="auto"/>
              <w:left w:val="single" w:sz="4" w:space="0" w:color="auto"/>
              <w:bottom w:val="single" w:sz="4" w:space="0" w:color="auto"/>
            </w:tcBorders>
            <w:vAlign w:val="bottom"/>
          </w:tcPr>
          <w:p w14:paraId="0613A401" w14:textId="77777777" w:rsidR="004E282D" w:rsidRDefault="004E282D" w:rsidP="0067596B">
            <w:pPr>
              <w:pStyle w:val="afe"/>
              <w:ind w:firstLine="0"/>
              <w:jc w:val="center"/>
            </w:pPr>
            <w:r>
              <w:rPr>
                <w:rStyle w:val="afd"/>
                <w:rFonts w:eastAsia="Batang"/>
                <w:b/>
                <w:bCs/>
              </w:rPr>
              <w:t>«2»</w:t>
            </w:r>
          </w:p>
        </w:tc>
        <w:tc>
          <w:tcPr>
            <w:tcW w:w="5525" w:type="dxa"/>
            <w:tcBorders>
              <w:top w:val="single" w:sz="4" w:space="0" w:color="auto"/>
              <w:left w:val="single" w:sz="4" w:space="0" w:color="auto"/>
              <w:bottom w:val="single" w:sz="4" w:space="0" w:color="auto"/>
              <w:right w:val="single" w:sz="4" w:space="0" w:color="auto"/>
            </w:tcBorders>
            <w:vAlign w:val="bottom"/>
          </w:tcPr>
          <w:p w14:paraId="3A87775B" w14:textId="77777777" w:rsidR="004E282D" w:rsidRPr="004E282D" w:rsidRDefault="004E282D" w:rsidP="0067596B">
            <w:pPr>
              <w:pStyle w:val="afe"/>
              <w:ind w:firstLine="0"/>
              <w:rPr>
                <w:lang w:val="ru-RU"/>
              </w:rPr>
            </w:pPr>
            <w:r w:rsidRPr="004E282D">
              <w:rPr>
                <w:rStyle w:val="afd"/>
                <w:rFonts w:eastAsia="Batang"/>
                <w:lang w:val="ru-RU"/>
              </w:rPr>
              <w:t>Менее 65 слов, 6 и более ошибок.</w:t>
            </w:r>
          </w:p>
        </w:tc>
      </w:tr>
    </w:tbl>
    <w:p w14:paraId="21990DCC" w14:textId="77777777" w:rsidR="004E282D" w:rsidRDefault="004E282D" w:rsidP="004E282D">
      <w:pPr>
        <w:spacing w:after="419" w:line="1" w:lineRule="exact"/>
      </w:pPr>
    </w:p>
    <w:p w14:paraId="07B3228E" w14:textId="77777777" w:rsidR="004E282D" w:rsidRPr="00BA005B" w:rsidRDefault="004E282D" w:rsidP="004E282D">
      <w:pPr>
        <w:pStyle w:val="12"/>
        <w:ind w:firstLine="0"/>
        <w:jc w:val="center"/>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Русский язык.</w:t>
      </w:r>
    </w:p>
    <w:p w14:paraId="7E415416" w14:textId="77777777" w:rsidR="004E282D" w:rsidRPr="00BA005B" w:rsidRDefault="004E282D" w:rsidP="00BA005B">
      <w:pPr>
        <w:pStyle w:val="12"/>
        <w:spacing w:after="120"/>
        <w:ind w:firstLine="0"/>
        <w:jc w:val="center"/>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Объем диктанта и текста для списывания</w:t>
      </w:r>
      <w:r w:rsidRPr="00BA005B">
        <w:rPr>
          <w:rStyle w:val="af5"/>
          <w:rFonts w:ascii="Times New Roman" w:hAnsi="Times New Roman" w:cs="Times New Roman"/>
          <w:sz w:val="26"/>
          <w:szCs w:val="26"/>
          <w:lang w:val="ru-RU"/>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1416"/>
        <w:gridCol w:w="1421"/>
        <w:gridCol w:w="1560"/>
        <w:gridCol w:w="1426"/>
      </w:tblGrid>
      <w:tr w:rsidR="004E282D" w14:paraId="093B3227" w14:textId="77777777" w:rsidTr="0067596B">
        <w:trPr>
          <w:trHeight w:hRule="exact" w:val="331"/>
          <w:jc w:val="center"/>
        </w:trPr>
        <w:tc>
          <w:tcPr>
            <w:tcW w:w="1109" w:type="dxa"/>
            <w:vMerge w:val="restart"/>
            <w:tcBorders>
              <w:top w:val="single" w:sz="4" w:space="0" w:color="auto"/>
              <w:left w:val="single" w:sz="4" w:space="0" w:color="auto"/>
            </w:tcBorders>
          </w:tcPr>
          <w:p w14:paraId="2B43BA2B" w14:textId="77777777" w:rsidR="004E282D" w:rsidRDefault="004E282D" w:rsidP="00BA005B">
            <w:pPr>
              <w:pStyle w:val="afe"/>
              <w:ind w:firstLine="0"/>
              <w:jc w:val="center"/>
            </w:pPr>
            <w:r>
              <w:rPr>
                <w:rStyle w:val="afd"/>
                <w:rFonts w:eastAsia="Batang"/>
              </w:rPr>
              <w:t>классы</w:t>
            </w:r>
          </w:p>
        </w:tc>
        <w:tc>
          <w:tcPr>
            <w:tcW w:w="5823" w:type="dxa"/>
            <w:gridSpan w:val="4"/>
            <w:tcBorders>
              <w:top w:val="single" w:sz="4" w:space="0" w:color="auto"/>
              <w:left w:val="single" w:sz="4" w:space="0" w:color="auto"/>
              <w:right w:val="single" w:sz="4" w:space="0" w:color="auto"/>
            </w:tcBorders>
            <w:vAlign w:val="bottom"/>
          </w:tcPr>
          <w:p w14:paraId="6049C5EE" w14:textId="77777777" w:rsidR="004E282D" w:rsidRDefault="004E282D" w:rsidP="00BA005B">
            <w:pPr>
              <w:pStyle w:val="afe"/>
              <w:ind w:firstLine="0"/>
              <w:jc w:val="center"/>
            </w:pPr>
            <w:r>
              <w:rPr>
                <w:rStyle w:val="afd"/>
                <w:rFonts w:eastAsia="Batang"/>
              </w:rPr>
              <w:t>Четверти</w:t>
            </w:r>
          </w:p>
        </w:tc>
      </w:tr>
      <w:tr w:rsidR="004E282D" w14:paraId="09631220" w14:textId="77777777" w:rsidTr="0067596B">
        <w:trPr>
          <w:trHeight w:hRule="exact" w:val="331"/>
          <w:jc w:val="center"/>
        </w:trPr>
        <w:tc>
          <w:tcPr>
            <w:tcW w:w="1109" w:type="dxa"/>
            <w:vMerge/>
            <w:tcBorders>
              <w:left w:val="single" w:sz="4" w:space="0" w:color="auto"/>
            </w:tcBorders>
          </w:tcPr>
          <w:p w14:paraId="3EFFAADB" w14:textId="77777777" w:rsidR="004E282D" w:rsidRDefault="004E282D" w:rsidP="00BA005B">
            <w:pPr>
              <w:jc w:val="center"/>
            </w:pPr>
          </w:p>
        </w:tc>
        <w:tc>
          <w:tcPr>
            <w:tcW w:w="1416" w:type="dxa"/>
            <w:tcBorders>
              <w:top w:val="single" w:sz="4" w:space="0" w:color="auto"/>
              <w:left w:val="single" w:sz="4" w:space="0" w:color="auto"/>
            </w:tcBorders>
            <w:vAlign w:val="center"/>
          </w:tcPr>
          <w:p w14:paraId="714A5F3C" w14:textId="77777777" w:rsidR="004E282D" w:rsidRDefault="004E282D" w:rsidP="00BA005B">
            <w:pPr>
              <w:pStyle w:val="afe"/>
              <w:ind w:firstLine="0"/>
              <w:jc w:val="center"/>
            </w:pPr>
            <w:r>
              <w:rPr>
                <w:rStyle w:val="afd"/>
                <w:rFonts w:eastAsia="Batang"/>
              </w:rPr>
              <w:t>I</w:t>
            </w:r>
          </w:p>
        </w:tc>
        <w:tc>
          <w:tcPr>
            <w:tcW w:w="1421" w:type="dxa"/>
            <w:tcBorders>
              <w:top w:val="single" w:sz="4" w:space="0" w:color="auto"/>
              <w:left w:val="single" w:sz="4" w:space="0" w:color="auto"/>
            </w:tcBorders>
            <w:vAlign w:val="center"/>
          </w:tcPr>
          <w:p w14:paraId="4D346C2B" w14:textId="77777777" w:rsidR="004E282D" w:rsidRDefault="004E282D" w:rsidP="00BA005B">
            <w:pPr>
              <w:pStyle w:val="afe"/>
              <w:ind w:firstLine="0"/>
              <w:jc w:val="center"/>
            </w:pPr>
            <w:r>
              <w:rPr>
                <w:rStyle w:val="afd"/>
                <w:rFonts w:eastAsia="Batang"/>
              </w:rPr>
              <w:t>II</w:t>
            </w:r>
          </w:p>
        </w:tc>
        <w:tc>
          <w:tcPr>
            <w:tcW w:w="1560" w:type="dxa"/>
            <w:tcBorders>
              <w:top w:val="single" w:sz="4" w:space="0" w:color="auto"/>
              <w:left w:val="single" w:sz="4" w:space="0" w:color="auto"/>
            </w:tcBorders>
            <w:vAlign w:val="center"/>
          </w:tcPr>
          <w:p w14:paraId="6F2692B2" w14:textId="77777777" w:rsidR="004E282D" w:rsidRDefault="004E282D" w:rsidP="00BA005B">
            <w:pPr>
              <w:pStyle w:val="afe"/>
              <w:ind w:firstLine="0"/>
              <w:jc w:val="center"/>
            </w:pPr>
            <w:r>
              <w:rPr>
                <w:rStyle w:val="afd"/>
                <w:rFonts w:eastAsia="Batang"/>
              </w:rPr>
              <w:t>III</w:t>
            </w:r>
          </w:p>
        </w:tc>
        <w:tc>
          <w:tcPr>
            <w:tcW w:w="1426" w:type="dxa"/>
            <w:tcBorders>
              <w:top w:val="single" w:sz="4" w:space="0" w:color="auto"/>
              <w:left w:val="single" w:sz="4" w:space="0" w:color="auto"/>
              <w:right w:val="single" w:sz="4" w:space="0" w:color="auto"/>
            </w:tcBorders>
            <w:vAlign w:val="center"/>
          </w:tcPr>
          <w:p w14:paraId="35D6B824" w14:textId="77777777" w:rsidR="004E282D" w:rsidRDefault="004E282D" w:rsidP="00BA005B">
            <w:pPr>
              <w:pStyle w:val="afe"/>
              <w:ind w:firstLine="0"/>
              <w:jc w:val="center"/>
            </w:pPr>
            <w:r>
              <w:rPr>
                <w:rStyle w:val="afd"/>
                <w:rFonts w:eastAsia="Batang"/>
              </w:rPr>
              <w:t>IV</w:t>
            </w:r>
          </w:p>
        </w:tc>
      </w:tr>
      <w:tr w:rsidR="004E282D" w14:paraId="00062B50" w14:textId="77777777" w:rsidTr="0067596B">
        <w:trPr>
          <w:trHeight w:hRule="exact" w:val="326"/>
          <w:jc w:val="center"/>
        </w:trPr>
        <w:tc>
          <w:tcPr>
            <w:tcW w:w="1109" w:type="dxa"/>
            <w:tcBorders>
              <w:top w:val="single" w:sz="4" w:space="0" w:color="auto"/>
              <w:left w:val="single" w:sz="4" w:space="0" w:color="auto"/>
            </w:tcBorders>
            <w:vAlign w:val="center"/>
          </w:tcPr>
          <w:p w14:paraId="38BB0F52" w14:textId="77777777" w:rsidR="004E282D" w:rsidRDefault="004E282D" w:rsidP="0067596B">
            <w:pPr>
              <w:pStyle w:val="afe"/>
              <w:ind w:firstLine="0"/>
            </w:pPr>
            <w:r>
              <w:rPr>
                <w:rStyle w:val="afd"/>
                <w:rFonts w:eastAsia="Batang"/>
              </w:rPr>
              <w:t>1</w:t>
            </w:r>
          </w:p>
        </w:tc>
        <w:tc>
          <w:tcPr>
            <w:tcW w:w="1416" w:type="dxa"/>
            <w:tcBorders>
              <w:top w:val="single" w:sz="4" w:space="0" w:color="auto"/>
              <w:left w:val="single" w:sz="4" w:space="0" w:color="auto"/>
            </w:tcBorders>
            <w:vAlign w:val="center"/>
          </w:tcPr>
          <w:p w14:paraId="7B479161" w14:textId="77777777" w:rsidR="004E282D" w:rsidRDefault="004E282D" w:rsidP="0067596B">
            <w:pPr>
              <w:pStyle w:val="afe"/>
              <w:ind w:firstLine="0"/>
            </w:pPr>
            <w:r>
              <w:rPr>
                <w:rStyle w:val="afd"/>
                <w:rFonts w:eastAsia="Batang"/>
              </w:rPr>
              <w:t>-</w:t>
            </w:r>
          </w:p>
        </w:tc>
        <w:tc>
          <w:tcPr>
            <w:tcW w:w="1421" w:type="dxa"/>
            <w:tcBorders>
              <w:top w:val="single" w:sz="4" w:space="0" w:color="auto"/>
              <w:left w:val="single" w:sz="4" w:space="0" w:color="auto"/>
            </w:tcBorders>
            <w:vAlign w:val="center"/>
          </w:tcPr>
          <w:p w14:paraId="03A13938" w14:textId="77777777" w:rsidR="004E282D" w:rsidRDefault="004E282D" w:rsidP="0067596B">
            <w:pPr>
              <w:pStyle w:val="afe"/>
              <w:ind w:firstLine="0"/>
            </w:pPr>
            <w:r>
              <w:rPr>
                <w:rStyle w:val="afd"/>
                <w:rFonts w:eastAsia="Batang"/>
              </w:rPr>
              <w:t>-</w:t>
            </w:r>
          </w:p>
        </w:tc>
        <w:tc>
          <w:tcPr>
            <w:tcW w:w="1560" w:type="dxa"/>
            <w:tcBorders>
              <w:top w:val="single" w:sz="4" w:space="0" w:color="auto"/>
              <w:left w:val="single" w:sz="4" w:space="0" w:color="auto"/>
            </w:tcBorders>
            <w:vAlign w:val="center"/>
          </w:tcPr>
          <w:p w14:paraId="5B1CB9F0" w14:textId="77777777" w:rsidR="004E282D" w:rsidRDefault="004E282D" w:rsidP="0067596B">
            <w:pPr>
              <w:pStyle w:val="afe"/>
              <w:ind w:firstLine="0"/>
            </w:pPr>
            <w:r>
              <w:rPr>
                <w:rStyle w:val="afd"/>
                <w:rFonts w:eastAsia="Batang"/>
              </w:rPr>
              <w:t>-</w:t>
            </w:r>
          </w:p>
        </w:tc>
        <w:tc>
          <w:tcPr>
            <w:tcW w:w="1426" w:type="dxa"/>
            <w:tcBorders>
              <w:top w:val="single" w:sz="4" w:space="0" w:color="auto"/>
              <w:left w:val="single" w:sz="4" w:space="0" w:color="auto"/>
              <w:right w:val="single" w:sz="4" w:space="0" w:color="auto"/>
            </w:tcBorders>
            <w:vAlign w:val="center"/>
          </w:tcPr>
          <w:p w14:paraId="7816068C" w14:textId="77777777" w:rsidR="004E282D" w:rsidRDefault="004E282D" w:rsidP="0067596B">
            <w:pPr>
              <w:pStyle w:val="afe"/>
              <w:ind w:firstLine="0"/>
            </w:pPr>
            <w:r>
              <w:rPr>
                <w:rStyle w:val="afd"/>
                <w:rFonts w:eastAsia="Batang"/>
              </w:rPr>
              <w:t>10-12</w:t>
            </w:r>
          </w:p>
        </w:tc>
      </w:tr>
      <w:tr w:rsidR="004E282D" w14:paraId="557150D4" w14:textId="77777777" w:rsidTr="0067596B">
        <w:trPr>
          <w:trHeight w:hRule="exact" w:val="326"/>
          <w:jc w:val="center"/>
        </w:trPr>
        <w:tc>
          <w:tcPr>
            <w:tcW w:w="1109" w:type="dxa"/>
            <w:tcBorders>
              <w:top w:val="single" w:sz="4" w:space="0" w:color="auto"/>
              <w:left w:val="single" w:sz="4" w:space="0" w:color="auto"/>
            </w:tcBorders>
            <w:vAlign w:val="center"/>
          </w:tcPr>
          <w:p w14:paraId="07B858AF" w14:textId="77777777" w:rsidR="004E282D" w:rsidRDefault="004E282D" w:rsidP="0067596B">
            <w:pPr>
              <w:pStyle w:val="afe"/>
              <w:ind w:firstLine="0"/>
            </w:pPr>
            <w:r>
              <w:rPr>
                <w:rStyle w:val="afd"/>
                <w:rFonts w:eastAsia="Batang"/>
              </w:rPr>
              <w:t>1доп.</w:t>
            </w:r>
          </w:p>
        </w:tc>
        <w:tc>
          <w:tcPr>
            <w:tcW w:w="1416" w:type="dxa"/>
            <w:tcBorders>
              <w:top w:val="single" w:sz="4" w:space="0" w:color="auto"/>
              <w:left w:val="single" w:sz="4" w:space="0" w:color="auto"/>
            </w:tcBorders>
            <w:vAlign w:val="center"/>
          </w:tcPr>
          <w:p w14:paraId="462EE307" w14:textId="77777777" w:rsidR="004E282D" w:rsidRDefault="004E282D" w:rsidP="0067596B">
            <w:pPr>
              <w:pStyle w:val="afe"/>
              <w:ind w:firstLine="0"/>
            </w:pPr>
            <w:r>
              <w:rPr>
                <w:rStyle w:val="afd"/>
                <w:rFonts w:eastAsia="Batang"/>
              </w:rPr>
              <w:t>12-15</w:t>
            </w:r>
          </w:p>
        </w:tc>
        <w:tc>
          <w:tcPr>
            <w:tcW w:w="1421" w:type="dxa"/>
            <w:tcBorders>
              <w:top w:val="single" w:sz="4" w:space="0" w:color="auto"/>
              <w:left w:val="single" w:sz="4" w:space="0" w:color="auto"/>
            </w:tcBorders>
            <w:vAlign w:val="center"/>
          </w:tcPr>
          <w:p w14:paraId="0FC8668C" w14:textId="77777777" w:rsidR="004E282D" w:rsidRDefault="004E282D" w:rsidP="0067596B">
            <w:pPr>
              <w:pStyle w:val="afe"/>
              <w:ind w:firstLine="0"/>
            </w:pPr>
            <w:r>
              <w:rPr>
                <w:rStyle w:val="afd"/>
                <w:rFonts w:eastAsia="Batang"/>
              </w:rPr>
              <w:t>15-17</w:t>
            </w:r>
          </w:p>
        </w:tc>
        <w:tc>
          <w:tcPr>
            <w:tcW w:w="1560" w:type="dxa"/>
            <w:tcBorders>
              <w:top w:val="single" w:sz="4" w:space="0" w:color="auto"/>
              <w:left w:val="single" w:sz="4" w:space="0" w:color="auto"/>
            </w:tcBorders>
            <w:vAlign w:val="center"/>
          </w:tcPr>
          <w:p w14:paraId="1612B273" w14:textId="77777777" w:rsidR="004E282D" w:rsidRDefault="004E282D" w:rsidP="0067596B">
            <w:pPr>
              <w:pStyle w:val="afe"/>
              <w:ind w:firstLine="0"/>
            </w:pPr>
            <w:r>
              <w:rPr>
                <w:rStyle w:val="afd"/>
                <w:rFonts w:eastAsia="Batang"/>
              </w:rPr>
              <w:t>17-20</w:t>
            </w:r>
          </w:p>
        </w:tc>
        <w:tc>
          <w:tcPr>
            <w:tcW w:w="1426" w:type="dxa"/>
            <w:tcBorders>
              <w:top w:val="single" w:sz="4" w:space="0" w:color="auto"/>
              <w:left w:val="single" w:sz="4" w:space="0" w:color="auto"/>
              <w:right w:val="single" w:sz="4" w:space="0" w:color="auto"/>
            </w:tcBorders>
            <w:vAlign w:val="center"/>
          </w:tcPr>
          <w:p w14:paraId="665491FC" w14:textId="77777777" w:rsidR="004E282D" w:rsidRDefault="004E282D" w:rsidP="0067596B">
            <w:pPr>
              <w:pStyle w:val="afe"/>
              <w:ind w:firstLine="0"/>
            </w:pPr>
            <w:r>
              <w:rPr>
                <w:rStyle w:val="afd"/>
                <w:rFonts w:eastAsia="Batang"/>
              </w:rPr>
              <w:t>20-25</w:t>
            </w:r>
          </w:p>
        </w:tc>
      </w:tr>
      <w:tr w:rsidR="004E282D" w14:paraId="76079979" w14:textId="77777777" w:rsidTr="0067596B">
        <w:trPr>
          <w:trHeight w:hRule="exact" w:val="326"/>
          <w:jc w:val="center"/>
        </w:trPr>
        <w:tc>
          <w:tcPr>
            <w:tcW w:w="1109" w:type="dxa"/>
            <w:tcBorders>
              <w:top w:val="single" w:sz="4" w:space="0" w:color="auto"/>
              <w:left w:val="single" w:sz="4" w:space="0" w:color="auto"/>
            </w:tcBorders>
            <w:vAlign w:val="center"/>
          </w:tcPr>
          <w:p w14:paraId="7736BE83" w14:textId="77777777" w:rsidR="004E282D" w:rsidRDefault="004E282D" w:rsidP="0067596B">
            <w:pPr>
              <w:pStyle w:val="afe"/>
              <w:ind w:firstLine="0"/>
            </w:pPr>
            <w:r>
              <w:rPr>
                <w:rStyle w:val="afd"/>
                <w:rFonts w:eastAsia="Batang"/>
              </w:rPr>
              <w:t>2</w:t>
            </w:r>
          </w:p>
        </w:tc>
        <w:tc>
          <w:tcPr>
            <w:tcW w:w="1416" w:type="dxa"/>
            <w:tcBorders>
              <w:top w:val="single" w:sz="4" w:space="0" w:color="auto"/>
              <w:left w:val="single" w:sz="4" w:space="0" w:color="auto"/>
            </w:tcBorders>
            <w:vAlign w:val="center"/>
          </w:tcPr>
          <w:p w14:paraId="0A379E34" w14:textId="77777777" w:rsidR="004E282D" w:rsidRDefault="004E282D" w:rsidP="0067596B">
            <w:pPr>
              <w:pStyle w:val="afe"/>
              <w:ind w:firstLine="0"/>
            </w:pPr>
            <w:r>
              <w:rPr>
                <w:rStyle w:val="afd"/>
                <w:rFonts w:eastAsia="Batang"/>
              </w:rPr>
              <w:t>25-30</w:t>
            </w:r>
          </w:p>
        </w:tc>
        <w:tc>
          <w:tcPr>
            <w:tcW w:w="1421" w:type="dxa"/>
            <w:tcBorders>
              <w:top w:val="single" w:sz="4" w:space="0" w:color="auto"/>
              <w:left w:val="single" w:sz="4" w:space="0" w:color="auto"/>
            </w:tcBorders>
            <w:vAlign w:val="center"/>
          </w:tcPr>
          <w:p w14:paraId="12BCF90D" w14:textId="77777777" w:rsidR="004E282D" w:rsidRDefault="004E282D" w:rsidP="0067596B">
            <w:pPr>
              <w:pStyle w:val="afe"/>
              <w:ind w:firstLine="0"/>
            </w:pPr>
            <w:r>
              <w:rPr>
                <w:rStyle w:val="afd"/>
                <w:rFonts w:eastAsia="Batang"/>
              </w:rPr>
              <w:t>30-35</w:t>
            </w:r>
          </w:p>
        </w:tc>
        <w:tc>
          <w:tcPr>
            <w:tcW w:w="1560" w:type="dxa"/>
            <w:tcBorders>
              <w:top w:val="single" w:sz="4" w:space="0" w:color="auto"/>
              <w:left w:val="single" w:sz="4" w:space="0" w:color="auto"/>
            </w:tcBorders>
            <w:vAlign w:val="center"/>
          </w:tcPr>
          <w:p w14:paraId="76AB1820" w14:textId="77777777" w:rsidR="004E282D" w:rsidRDefault="004E282D" w:rsidP="0067596B">
            <w:pPr>
              <w:pStyle w:val="afe"/>
              <w:ind w:firstLine="0"/>
            </w:pPr>
            <w:r>
              <w:rPr>
                <w:rStyle w:val="afd"/>
                <w:rFonts w:eastAsia="Batang"/>
              </w:rPr>
              <w:t>35-40</w:t>
            </w:r>
          </w:p>
        </w:tc>
        <w:tc>
          <w:tcPr>
            <w:tcW w:w="1426" w:type="dxa"/>
            <w:tcBorders>
              <w:top w:val="single" w:sz="4" w:space="0" w:color="auto"/>
              <w:left w:val="single" w:sz="4" w:space="0" w:color="auto"/>
              <w:right w:val="single" w:sz="4" w:space="0" w:color="auto"/>
            </w:tcBorders>
            <w:vAlign w:val="center"/>
          </w:tcPr>
          <w:p w14:paraId="1CC96A81" w14:textId="77777777" w:rsidR="004E282D" w:rsidRDefault="004E282D" w:rsidP="0067596B">
            <w:pPr>
              <w:pStyle w:val="afe"/>
              <w:ind w:firstLine="0"/>
            </w:pPr>
            <w:r>
              <w:rPr>
                <w:rStyle w:val="afd"/>
                <w:rFonts w:eastAsia="Batang"/>
              </w:rPr>
              <w:t>40-45</w:t>
            </w:r>
          </w:p>
        </w:tc>
      </w:tr>
      <w:tr w:rsidR="004E282D" w14:paraId="26B0C11D" w14:textId="77777777" w:rsidTr="0067596B">
        <w:trPr>
          <w:trHeight w:hRule="exact" w:val="326"/>
          <w:jc w:val="center"/>
        </w:trPr>
        <w:tc>
          <w:tcPr>
            <w:tcW w:w="1109" w:type="dxa"/>
            <w:tcBorders>
              <w:top w:val="single" w:sz="4" w:space="0" w:color="auto"/>
              <w:left w:val="single" w:sz="4" w:space="0" w:color="auto"/>
            </w:tcBorders>
            <w:vAlign w:val="center"/>
          </w:tcPr>
          <w:p w14:paraId="1C97A328" w14:textId="77777777" w:rsidR="004E282D" w:rsidRDefault="004E282D" w:rsidP="0067596B">
            <w:pPr>
              <w:pStyle w:val="afe"/>
              <w:ind w:firstLine="0"/>
            </w:pPr>
            <w:r>
              <w:rPr>
                <w:rStyle w:val="afd"/>
                <w:rFonts w:eastAsia="Batang"/>
              </w:rPr>
              <w:t>3</w:t>
            </w:r>
          </w:p>
        </w:tc>
        <w:tc>
          <w:tcPr>
            <w:tcW w:w="1416" w:type="dxa"/>
            <w:tcBorders>
              <w:top w:val="single" w:sz="4" w:space="0" w:color="auto"/>
              <w:left w:val="single" w:sz="4" w:space="0" w:color="auto"/>
            </w:tcBorders>
            <w:vAlign w:val="center"/>
          </w:tcPr>
          <w:p w14:paraId="005AF41A" w14:textId="77777777" w:rsidR="004E282D" w:rsidRDefault="004E282D" w:rsidP="0067596B">
            <w:pPr>
              <w:pStyle w:val="afe"/>
              <w:ind w:firstLine="0"/>
            </w:pPr>
            <w:r>
              <w:rPr>
                <w:rStyle w:val="afd"/>
                <w:rFonts w:eastAsia="Batang"/>
              </w:rPr>
              <w:t>45-50</w:t>
            </w:r>
          </w:p>
        </w:tc>
        <w:tc>
          <w:tcPr>
            <w:tcW w:w="1421" w:type="dxa"/>
            <w:tcBorders>
              <w:top w:val="single" w:sz="4" w:space="0" w:color="auto"/>
              <w:left w:val="single" w:sz="4" w:space="0" w:color="auto"/>
            </w:tcBorders>
            <w:vAlign w:val="center"/>
          </w:tcPr>
          <w:p w14:paraId="3C533042" w14:textId="77777777" w:rsidR="004E282D" w:rsidRDefault="004E282D" w:rsidP="0067596B">
            <w:pPr>
              <w:pStyle w:val="afe"/>
              <w:ind w:firstLine="0"/>
            </w:pPr>
            <w:r>
              <w:rPr>
                <w:rStyle w:val="afd"/>
                <w:rFonts w:eastAsia="Batang"/>
              </w:rPr>
              <w:t>50-55</w:t>
            </w:r>
          </w:p>
        </w:tc>
        <w:tc>
          <w:tcPr>
            <w:tcW w:w="1560" w:type="dxa"/>
            <w:tcBorders>
              <w:top w:val="single" w:sz="4" w:space="0" w:color="auto"/>
              <w:left w:val="single" w:sz="4" w:space="0" w:color="auto"/>
            </w:tcBorders>
            <w:vAlign w:val="center"/>
          </w:tcPr>
          <w:p w14:paraId="5E6F3143" w14:textId="77777777" w:rsidR="004E282D" w:rsidRDefault="004E282D" w:rsidP="0067596B">
            <w:pPr>
              <w:pStyle w:val="afe"/>
              <w:ind w:firstLine="0"/>
            </w:pPr>
            <w:r>
              <w:rPr>
                <w:rStyle w:val="afd"/>
                <w:rFonts w:eastAsia="Batang"/>
              </w:rPr>
              <w:t>55-60</w:t>
            </w:r>
          </w:p>
        </w:tc>
        <w:tc>
          <w:tcPr>
            <w:tcW w:w="1426" w:type="dxa"/>
            <w:tcBorders>
              <w:top w:val="single" w:sz="4" w:space="0" w:color="auto"/>
              <w:left w:val="single" w:sz="4" w:space="0" w:color="auto"/>
              <w:right w:val="single" w:sz="4" w:space="0" w:color="auto"/>
            </w:tcBorders>
            <w:vAlign w:val="center"/>
          </w:tcPr>
          <w:p w14:paraId="6AC1C508" w14:textId="77777777" w:rsidR="004E282D" w:rsidRDefault="004E282D" w:rsidP="0067596B">
            <w:pPr>
              <w:pStyle w:val="afe"/>
              <w:ind w:firstLine="0"/>
            </w:pPr>
            <w:r>
              <w:rPr>
                <w:rStyle w:val="afd"/>
                <w:rFonts w:eastAsia="Batang"/>
              </w:rPr>
              <w:t>60-65</w:t>
            </w:r>
          </w:p>
        </w:tc>
      </w:tr>
      <w:tr w:rsidR="004E282D" w14:paraId="09BAE8F5" w14:textId="77777777" w:rsidTr="0067596B">
        <w:trPr>
          <w:trHeight w:hRule="exact" w:val="336"/>
          <w:jc w:val="center"/>
        </w:trPr>
        <w:tc>
          <w:tcPr>
            <w:tcW w:w="1109" w:type="dxa"/>
            <w:tcBorders>
              <w:top w:val="single" w:sz="4" w:space="0" w:color="auto"/>
              <w:left w:val="single" w:sz="4" w:space="0" w:color="auto"/>
              <w:bottom w:val="single" w:sz="4" w:space="0" w:color="auto"/>
            </w:tcBorders>
            <w:vAlign w:val="center"/>
          </w:tcPr>
          <w:p w14:paraId="65ED3D04" w14:textId="77777777" w:rsidR="004E282D" w:rsidRDefault="004E282D" w:rsidP="0067596B">
            <w:pPr>
              <w:pStyle w:val="afe"/>
              <w:ind w:firstLine="0"/>
            </w:pPr>
            <w:r>
              <w:rPr>
                <w:rStyle w:val="afd"/>
                <w:rFonts w:eastAsia="Batang"/>
              </w:rPr>
              <w:t>4</w:t>
            </w:r>
          </w:p>
        </w:tc>
        <w:tc>
          <w:tcPr>
            <w:tcW w:w="1416" w:type="dxa"/>
            <w:tcBorders>
              <w:top w:val="single" w:sz="4" w:space="0" w:color="auto"/>
              <w:left w:val="single" w:sz="4" w:space="0" w:color="auto"/>
              <w:bottom w:val="single" w:sz="4" w:space="0" w:color="auto"/>
            </w:tcBorders>
            <w:vAlign w:val="center"/>
          </w:tcPr>
          <w:p w14:paraId="594AA73B" w14:textId="77777777" w:rsidR="004E282D" w:rsidRDefault="004E282D" w:rsidP="0067596B">
            <w:pPr>
              <w:pStyle w:val="afe"/>
              <w:ind w:firstLine="0"/>
            </w:pPr>
            <w:r>
              <w:rPr>
                <w:rStyle w:val="afd"/>
                <w:rFonts w:eastAsia="Batang"/>
              </w:rPr>
              <w:t>65-70</w:t>
            </w:r>
          </w:p>
        </w:tc>
        <w:tc>
          <w:tcPr>
            <w:tcW w:w="1421" w:type="dxa"/>
            <w:tcBorders>
              <w:top w:val="single" w:sz="4" w:space="0" w:color="auto"/>
              <w:left w:val="single" w:sz="4" w:space="0" w:color="auto"/>
              <w:bottom w:val="single" w:sz="4" w:space="0" w:color="auto"/>
            </w:tcBorders>
            <w:vAlign w:val="center"/>
          </w:tcPr>
          <w:p w14:paraId="1FFE680A" w14:textId="77777777" w:rsidR="004E282D" w:rsidRDefault="004E282D" w:rsidP="0067596B">
            <w:pPr>
              <w:pStyle w:val="afe"/>
              <w:ind w:firstLine="0"/>
            </w:pPr>
            <w:r>
              <w:rPr>
                <w:rStyle w:val="afd"/>
                <w:rFonts w:eastAsia="Batang"/>
              </w:rPr>
              <w:t>70-75</w:t>
            </w:r>
          </w:p>
        </w:tc>
        <w:tc>
          <w:tcPr>
            <w:tcW w:w="1560" w:type="dxa"/>
            <w:tcBorders>
              <w:top w:val="single" w:sz="4" w:space="0" w:color="auto"/>
              <w:left w:val="single" w:sz="4" w:space="0" w:color="auto"/>
              <w:bottom w:val="single" w:sz="4" w:space="0" w:color="auto"/>
            </w:tcBorders>
            <w:vAlign w:val="center"/>
          </w:tcPr>
          <w:p w14:paraId="7DEA06CB" w14:textId="77777777" w:rsidR="004E282D" w:rsidRDefault="004E282D" w:rsidP="0067596B">
            <w:pPr>
              <w:pStyle w:val="afe"/>
              <w:ind w:firstLine="0"/>
            </w:pPr>
            <w:r>
              <w:rPr>
                <w:rStyle w:val="afd"/>
                <w:rFonts w:eastAsia="Batang"/>
              </w:rPr>
              <w:t>75-80</w:t>
            </w:r>
          </w:p>
        </w:tc>
        <w:tc>
          <w:tcPr>
            <w:tcW w:w="1426" w:type="dxa"/>
            <w:tcBorders>
              <w:top w:val="single" w:sz="4" w:space="0" w:color="auto"/>
              <w:left w:val="single" w:sz="4" w:space="0" w:color="auto"/>
              <w:bottom w:val="single" w:sz="4" w:space="0" w:color="auto"/>
              <w:right w:val="single" w:sz="4" w:space="0" w:color="auto"/>
            </w:tcBorders>
            <w:vAlign w:val="center"/>
          </w:tcPr>
          <w:p w14:paraId="16139EAC" w14:textId="77777777" w:rsidR="004E282D" w:rsidRDefault="004E282D" w:rsidP="0067596B">
            <w:pPr>
              <w:pStyle w:val="afe"/>
              <w:ind w:firstLine="0"/>
            </w:pPr>
            <w:r>
              <w:rPr>
                <w:rStyle w:val="afd"/>
                <w:rFonts w:eastAsia="Batang"/>
              </w:rPr>
              <w:t>80-85</w:t>
            </w:r>
          </w:p>
        </w:tc>
      </w:tr>
    </w:tbl>
    <w:p w14:paraId="6287A285" w14:textId="77777777" w:rsidR="004E282D" w:rsidRPr="00BA005B" w:rsidRDefault="004E282D" w:rsidP="004E282D">
      <w:pPr>
        <w:pStyle w:val="12"/>
        <w:spacing w:after="60" w:line="276" w:lineRule="auto"/>
        <w:ind w:firstLine="82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Тексты диктантов подбираются средней трудности с расчётом на возможности их выполнения всеми обучающимися (кол-во изученных орфограмм 60 </w:t>
      </w:r>
      <w:r w:rsidRPr="00BA005B">
        <w:rPr>
          <w:rStyle w:val="af5"/>
          <w:rFonts w:ascii="Times New Roman" w:hAnsi="Times New Roman" w:cs="Times New Roman"/>
          <w:sz w:val="26"/>
          <w:szCs w:val="26"/>
          <w:lang w:val="ru-RU"/>
        </w:rPr>
        <w:lastRenderedPageBreak/>
        <w:t>% от общего числа всех слов диктанта). Слова на неизученные правила либо не включаются, либо выносятся на доску. Предложения должны 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успевающим обучающимся предлагать дополнительное задание повышенной трудности. Тексты для изложения и сочинения увеличиваются на 15-20 слов. Учитывая, что сочинения и изложения носят обучающий характер, неудовлетворительные оценки не выставляются.</w:t>
      </w:r>
    </w:p>
    <w:p w14:paraId="0872A5E8" w14:textId="77777777" w:rsidR="004E282D" w:rsidRPr="00BA005B" w:rsidRDefault="004E282D" w:rsidP="004E282D">
      <w:pPr>
        <w:pStyle w:val="12"/>
        <w:spacing w:after="60" w:line="276" w:lineRule="auto"/>
        <w:ind w:firstLine="82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При выполнении грамматических заданий следует руководствоваться следующими нормами оценок.</w:t>
      </w:r>
    </w:p>
    <w:p w14:paraId="315363BD" w14:textId="77777777" w:rsidR="004E282D" w:rsidRPr="00BA005B" w:rsidRDefault="004E282D" w:rsidP="004E282D">
      <w:pPr>
        <w:pStyle w:val="afc"/>
        <w:ind w:left="802"/>
        <w:jc w:val="center"/>
        <w:rPr>
          <w:sz w:val="26"/>
          <w:szCs w:val="26"/>
        </w:rPr>
      </w:pPr>
      <w:r w:rsidRPr="00BA005B">
        <w:rPr>
          <w:rStyle w:val="afb"/>
          <w:b/>
          <w:bCs/>
          <w:sz w:val="26"/>
          <w:szCs w:val="26"/>
        </w:rPr>
        <w:t>Оценка за грамматические задания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0"/>
        <w:gridCol w:w="2150"/>
        <w:gridCol w:w="2155"/>
        <w:gridCol w:w="2074"/>
        <w:gridCol w:w="2059"/>
      </w:tblGrid>
      <w:tr w:rsidR="004E282D" w14:paraId="107198D8" w14:textId="77777777" w:rsidTr="0067596B">
        <w:trPr>
          <w:trHeight w:hRule="exact" w:val="408"/>
          <w:jc w:val="center"/>
        </w:trPr>
        <w:tc>
          <w:tcPr>
            <w:tcW w:w="1090" w:type="dxa"/>
            <w:tcBorders>
              <w:top w:val="single" w:sz="4" w:space="0" w:color="auto"/>
              <w:left w:val="single" w:sz="4" w:space="0" w:color="auto"/>
            </w:tcBorders>
            <w:vAlign w:val="center"/>
          </w:tcPr>
          <w:p w14:paraId="672614D0" w14:textId="77777777" w:rsidR="004E282D" w:rsidRDefault="004E282D" w:rsidP="0067596B">
            <w:pPr>
              <w:pStyle w:val="afe"/>
              <w:ind w:firstLine="0"/>
            </w:pPr>
            <w:r>
              <w:rPr>
                <w:rStyle w:val="afd"/>
                <w:rFonts w:eastAsia="Batang"/>
              </w:rPr>
              <w:t>Оценка</w:t>
            </w:r>
          </w:p>
        </w:tc>
        <w:tc>
          <w:tcPr>
            <w:tcW w:w="2150" w:type="dxa"/>
            <w:tcBorders>
              <w:top w:val="single" w:sz="4" w:space="0" w:color="auto"/>
              <w:left w:val="single" w:sz="4" w:space="0" w:color="auto"/>
            </w:tcBorders>
            <w:vAlign w:val="center"/>
          </w:tcPr>
          <w:p w14:paraId="3AF95085" w14:textId="77777777" w:rsidR="004E282D" w:rsidRDefault="004E282D" w:rsidP="0067596B">
            <w:pPr>
              <w:pStyle w:val="afe"/>
              <w:ind w:firstLine="0"/>
            </w:pPr>
            <w:r>
              <w:rPr>
                <w:rStyle w:val="afd"/>
                <w:rFonts w:eastAsia="Batang"/>
              </w:rPr>
              <w:t>«5»</w:t>
            </w:r>
          </w:p>
        </w:tc>
        <w:tc>
          <w:tcPr>
            <w:tcW w:w="2155" w:type="dxa"/>
            <w:tcBorders>
              <w:top w:val="single" w:sz="4" w:space="0" w:color="auto"/>
              <w:left w:val="single" w:sz="4" w:space="0" w:color="auto"/>
            </w:tcBorders>
            <w:vAlign w:val="center"/>
          </w:tcPr>
          <w:p w14:paraId="0992D9CF" w14:textId="77777777" w:rsidR="004E282D" w:rsidRDefault="004E282D" w:rsidP="0067596B">
            <w:pPr>
              <w:pStyle w:val="afe"/>
              <w:ind w:firstLine="0"/>
            </w:pPr>
            <w:r>
              <w:rPr>
                <w:rStyle w:val="afd"/>
                <w:rFonts w:eastAsia="Batang"/>
              </w:rPr>
              <w:t>«4»</w:t>
            </w:r>
          </w:p>
        </w:tc>
        <w:tc>
          <w:tcPr>
            <w:tcW w:w="2074" w:type="dxa"/>
            <w:tcBorders>
              <w:top w:val="single" w:sz="4" w:space="0" w:color="auto"/>
              <w:left w:val="single" w:sz="4" w:space="0" w:color="auto"/>
            </w:tcBorders>
            <w:vAlign w:val="center"/>
          </w:tcPr>
          <w:p w14:paraId="61BA855B" w14:textId="77777777" w:rsidR="004E282D" w:rsidRDefault="004E282D" w:rsidP="0067596B">
            <w:pPr>
              <w:pStyle w:val="afe"/>
              <w:ind w:firstLine="0"/>
            </w:pPr>
            <w:r>
              <w:rPr>
                <w:rStyle w:val="afd"/>
                <w:rFonts w:eastAsia="Batang"/>
              </w:rPr>
              <w:t>«3»</w:t>
            </w:r>
          </w:p>
        </w:tc>
        <w:tc>
          <w:tcPr>
            <w:tcW w:w="2059" w:type="dxa"/>
            <w:tcBorders>
              <w:top w:val="single" w:sz="4" w:space="0" w:color="auto"/>
              <w:left w:val="single" w:sz="4" w:space="0" w:color="auto"/>
              <w:right w:val="single" w:sz="4" w:space="0" w:color="auto"/>
            </w:tcBorders>
            <w:vAlign w:val="center"/>
          </w:tcPr>
          <w:p w14:paraId="4B9AE5E0" w14:textId="77777777" w:rsidR="004E282D" w:rsidRDefault="004E282D" w:rsidP="0067596B">
            <w:pPr>
              <w:pStyle w:val="afe"/>
              <w:ind w:firstLine="0"/>
            </w:pPr>
            <w:r>
              <w:rPr>
                <w:rStyle w:val="afd"/>
                <w:rFonts w:eastAsia="Batang"/>
              </w:rPr>
              <w:t>«2»</w:t>
            </w:r>
          </w:p>
        </w:tc>
      </w:tr>
      <w:tr w:rsidR="004E282D" w14:paraId="23D7B2D2" w14:textId="77777777" w:rsidTr="0067596B">
        <w:trPr>
          <w:trHeight w:hRule="exact" w:val="4214"/>
          <w:jc w:val="center"/>
        </w:trPr>
        <w:tc>
          <w:tcPr>
            <w:tcW w:w="1090" w:type="dxa"/>
            <w:tcBorders>
              <w:top w:val="single" w:sz="4" w:space="0" w:color="auto"/>
              <w:left w:val="single" w:sz="4" w:space="0" w:color="auto"/>
              <w:bottom w:val="single" w:sz="4" w:space="0" w:color="auto"/>
            </w:tcBorders>
          </w:tcPr>
          <w:p w14:paraId="71016178" w14:textId="77777777" w:rsidR="004E282D" w:rsidRDefault="004E282D" w:rsidP="0067596B">
            <w:pPr>
              <w:pStyle w:val="afe"/>
              <w:spacing w:line="276" w:lineRule="auto"/>
              <w:ind w:firstLine="0"/>
            </w:pPr>
            <w:r>
              <w:rPr>
                <w:rStyle w:val="afd"/>
                <w:rFonts w:eastAsia="Batang"/>
              </w:rPr>
              <w:t>Уро</w:t>
            </w:r>
            <w:r>
              <w:rPr>
                <w:rStyle w:val="afd"/>
                <w:rFonts w:eastAsia="Batang"/>
              </w:rPr>
              <w:softHyphen/>
              <w:t>вень выпол</w:t>
            </w:r>
            <w:r>
              <w:rPr>
                <w:rStyle w:val="afd"/>
                <w:rFonts w:eastAsia="Batang"/>
              </w:rPr>
              <w:softHyphen/>
              <w:t>нения зада</w:t>
            </w:r>
            <w:r>
              <w:rPr>
                <w:rStyle w:val="afd"/>
                <w:rFonts w:eastAsia="Batang"/>
              </w:rPr>
              <w:softHyphen/>
              <w:t>ния</w:t>
            </w:r>
          </w:p>
        </w:tc>
        <w:tc>
          <w:tcPr>
            <w:tcW w:w="2150" w:type="dxa"/>
            <w:tcBorders>
              <w:top w:val="single" w:sz="4" w:space="0" w:color="auto"/>
              <w:left w:val="single" w:sz="4" w:space="0" w:color="auto"/>
              <w:bottom w:val="single" w:sz="4" w:space="0" w:color="auto"/>
            </w:tcBorders>
            <w:vAlign w:val="center"/>
          </w:tcPr>
          <w:p w14:paraId="5D0531FA" w14:textId="77777777" w:rsidR="004E282D" w:rsidRPr="004E282D" w:rsidRDefault="004E282D" w:rsidP="0067596B">
            <w:pPr>
              <w:pStyle w:val="afe"/>
              <w:tabs>
                <w:tab w:val="center" w:pos="1090"/>
                <w:tab w:val="right" w:pos="1920"/>
              </w:tabs>
              <w:spacing w:line="276" w:lineRule="auto"/>
              <w:ind w:firstLine="0"/>
              <w:rPr>
                <w:lang w:val="ru-RU"/>
              </w:rPr>
            </w:pPr>
            <w:r w:rsidRPr="004E282D">
              <w:rPr>
                <w:rStyle w:val="afd"/>
                <w:rFonts w:eastAsia="Batang"/>
                <w:lang w:val="ru-RU"/>
              </w:rPr>
              <w:t>ставится</w:t>
            </w:r>
            <w:r w:rsidRPr="004E282D">
              <w:rPr>
                <w:rStyle w:val="afd"/>
                <w:rFonts w:eastAsia="Batang"/>
                <w:lang w:val="ru-RU"/>
              </w:rPr>
              <w:tab/>
              <w:t>за безо</w:t>
            </w:r>
            <w:r w:rsidRPr="004E282D">
              <w:rPr>
                <w:rStyle w:val="afd"/>
                <w:rFonts w:eastAsia="Batang"/>
                <w:lang w:val="ru-RU"/>
              </w:rPr>
              <w:softHyphen/>
              <w:t>шибочное</w:t>
            </w:r>
            <w:r w:rsidRPr="004E282D">
              <w:rPr>
                <w:rStyle w:val="afd"/>
                <w:rFonts w:eastAsia="Batang"/>
                <w:lang w:val="ru-RU"/>
              </w:rPr>
              <w:tab/>
              <w:t>вы</w:t>
            </w:r>
            <w:r w:rsidRPr="004E282D">
              <w:rPr>
                <w:rStyle w:val="afd"/>
                <w:rFonts w:eastAsia="Batang"/>
                <w:lang w:val="ru-RU"/>
              </w:rPr>
              <w:softHyphen/>
            </w:r>
          </w:p>
          <w:p w14:paraId="2B5B278D" w14:textId="77777777" w:rsidR="004E282D" w:rsidRPr="004E282D" w:rsidRDefault="004E282D" w:rsidP="0067596B">
            <w:pPr>
              <w:pStyle w:val="afe"/>
              <w:tabs>
                <w:tab w:val="right" w:pos="1925"/>
              </w:tabs>
              <w:spacing w:line="276" w:lineRule="auto"/>
              <w:ind w:firstLine="0"/>
              <w:rPr>
                <w:lang w:val="ru-RU"/>
              </w:rPr>
            </w:pPr>
            <w:r w:rsidRPr="004E282D">
              <w:rPr>
                <w:rStyle w:val="afd"/>
                <w:rFonts w:eastAsia="Batang"/>
                <w:lang w:val="ru-RU"/>
              </w:rPr>
              <w:t>полнение</w:t>
            </w:r>
            <w:r w:rsidRPr="004E282D">
              <w:rPr>
                <w:rStyle w:val="afd"/>
                <w:rFonts w:eastAsia="Batang"/>
                <w:lang w:val="ru-RU"/>
              </w:rPr>
              <w:tab/>
              <w:t>всех</w:t>
            </w:r>
          </w:p>
          <w:p w14:paraId="63091CFE" w14:textId="77777777" w:rsidR="004E282D" w:rsidRPr="004E282D" w:rsidRDefault="004E282D" w:rsidP="0067596B">
            <w:pPr>
              <w:pStyle w:val="afe"/>
              <w:tabs>
                <w:tab w:val="right" w:pos="1930"/>
              </w:tabs>
              <w:spacing w:line="276" w:lineRule="auto"/>
              <w:ind w:firstLine="0"/>
              <w:rPr>
                <w:lang w:val="ru-RU"/>
              </w:rPr>
            </w:pPr>
            <w:r w:rsidRPr="004E282D">
              <w:rPr>
                <w:rStyle w:val="afd"/>
                <w:rFonts w:eastAsia="Batang"/>
                <w:lang w:val="ru-RU"/>
              </w:rPr>
              <w:t>заданий,</w:t>
            </w:r>
            <w:r w:rsidRPr="004E282D">
              <w:rPr>
                <w:rStyle w:val="afd"/>
                <w:rFonts w:eastAsia="Batang"/>
                <w:lang w:val="ru-RU"/>
              </w:rPr>
              <w:tab/>
              <w:t>когда</w:t>
            </w:r>
          </w:p>
          <w:p w14:paraId="6FAA3521" w14:textId="77777777" w:rsidR="004E282D" w:rsidRPr="004E282D" w:rsidRDefault="004E282D" w:rsidP="0067596B">
            <w:pPr>
              <w:pStyle w:val="afe"/>
              <w:spacing w:line="276" w:lineRule="auto"/>
              <w:ind w:firstLine="0"/>
              <w:rPr>
                <w:lang w:val="ru-RU"/>
              </w:rPr>
            </w:pPr>
            <w:r w:rsidRPr="004E282D">
              <w:rPr>
                <w:rStyle w:val="afd"/>
                <w:rFonts w:eastAsia="Batang"/>
                <w:lang w:val="ru-RU"/>
              </w:rPr>
              <w:t>обучающийся обнаруживает осознанное</w:t>
            </w:r>
          </w:p>
          <w:p w14:paraId="6FC532AA" w14:textId="77777777" w:rsidR="004E282D" w:rsidRPr="004E282D" w:rsidRDefault="004E282D" w:rsidP="0067596B">
            <w:pPr>
              <w:pStyle w:val="afe"/>
              <w:tabs>
                <w:tab w:val="right" w:pos="1925"/>
              </w:tabs>
              <w:spacing w:line="276" w:lineRule="auto"/>
              <w:ind w:firstLine="0"/>
              <w:rPr>
                <w:lang w:val="ru-RU"/>
              </w:rPr>
            </w:pPr>
            <w:r w:rsidRPr="004E282D">
              <w:rPr>
                <w:rStyle w:val="afd"/>
                <w:rFonts w:eastAsia="Batang"/>
                <w:lang w:val="ru-RU"/>
              </w:rPr>
              <w:t>усвоение</w:t>
            </w:r>
            <w:r w:rsidRPr="004E282D">
              <w:rPr>
                <w:rStyle w:val="afd"/>
                <w:rFonts w:eastAsia="Batang"/>
                <w:lang w:val="ru-RU"/>
              </w:rPr>
              <w:tab/>
              <w:t>опре</w:t>
            </w:r>
            <w:r w:rsidRPr="004E282D">
              <w:rPr>
                <w:rStyle w:val="afd"/>
                <w:rFonts w:eastAsia="Batang"/>
                <w:lang w:val="ru-RU"/>
              </w:rPr>
              <w:softHyphen/>
            </w:r>
          </w:p>
          <w:p w14:paraId="7B359160" w14:textId="77777777" w:rsidR="004E282D" w:rsidRPr="004E282D" w:rsidRDefault="004E282D" w:rsidP="0067596B">
            <w:pPr>
              <w:pStyle w:val="afe"/>
              <w:tabs>
                <w:tab w:val="right" w:pos="1925"/>
                <w:tab w:val="right" w:pos="1930"/>
              </w:tabs>
              <w:spacing w:line="276" w:lineRule="auto"/>
              <w:ind w:firstLine="0"/>
              <w:rPr>
                <w:lang w:val="ru-RU"/>
              </w:rPr>
            </w:pPr>
            <w:r w:rsidRPr="004E282D">
              <w:rPr>
                <w:rStyle w:val="afd"/>
                <w:rFonts w:eastAsia="Batang"/>
                <w:lang w:val="ru-RU"/>
              </w:rPr>
              <w:t>делений, правил и умение</w:t>
            </w:r>
            <w:r w:rsidRPr="004E282D">
              <w:rPr>
                <w:rStyle w:val="afd"/>
                <w:rFonts w:eastAsia="Batang"/>
                <w:lang w:val="ru-RU"/>
              </w:rPr>
              <w:tab/>
              <w:t>самос</w:t>
            </w:r>
            <w:r w:rsidRPr="004E282D">
              <w:rPr>
                <w:rStyle w:val="afd"/>
                <w:rFonts w:eastAsia="Batang"/>
                <w:lang w:val="ru-RU"/>
              </w:rPr>
              <w:softHyphen/>
              <w:t>тоятельно</w:t>
            </w:r>
            <w:r w:rsidRPr="004E282D">
              <w:rPr>
                <w:rStyle w:val="afd"/>
                <w:rFonts w:eastAsia="Batang"/>
                <w:lang w:val="ru-RU"/>
              </w:rPr>
              <w:tab/>
              <w:t>при</w:t>
            </w:r>
            <w:r w:rsidRPr="004E282D">
              <w:rPr>
                <w:rStyle w:val="afd"/>
                <w:rFonts w:eastAsia="Batang"/>
                <w:lang w:val="ru-RU"/>
              </w:rPr>
              <w:softHyphen/>
            </w:r>
          </w:p>
          <w:p w14:paraId="51170630" w14:textId="77777777" w:rsidR="004E282D" w:rsidRDefault="004E282D" w:rsidP="0067596B">
            <w:pPr>
              <w:pStyle w:val="afe"/>
              <w:spacing w:line="276" w:lineRule="auto"/>
              <w:ind w:firstLine="0"/>
            </w:pPr>
            <w:r>
              <w:rPr>
                <w:rStyle w:val="afd"/>
                <w:rFonts w:eastAsia="Batang"/>
              </w:rPr>
              <w:t>менять знания при выполнении</w:t>
            </w:r>
          </w:p>
        </w:tc>
        <w:tc>
          <w:tcPr>
            <w:tcW w:w="2155" w:type="dxa"/>
            <w:tcBorders>
              <w:top w:val="single" w:sz="4" w:space="0" w:color="auto"/>
              <w:left w:val="single" w:sz="4" w:space="0" w:color="auto"/>
              <w:bottom w:val="single" w:sz="4" w:space="0" w:color="auto"/>
            </w:tcBorders>
          </w:tcPr>
          <w:p w14:paraId="7B553215" w14:textId="77777777" w:rsidR="004E282D" w:rsidRPr="004E282D" w:rsidRDefault="004E282D" w:rsidP="0067596B">
            <w:pPr>
              <w:pStyle w:val="afe"/>
              <w:tabs>
                <w:tab w:val="left" w:pos="1469"/>
              </w:tabs>
              <w:spacing w:line="276" w:lineRule="auto"/>
              <w:ind w:firstLine="0"/>
              <w:rPr>
                <w:lang w:val="ru-RU"/>
              </w:rPr>
            </w:pPr>
            <w:r w:rsidRPr="004E282D">
              <w:rPr>
                <w:rStyle w:val="afd"/>
                <w:rFonts w:eastAsia="Batang"/>
                <w:lang w:val="ru-RU"/>
              </w:rPr>
              <w:t>ставится,</w:t>
            </w:r>
            <w:r w:rsidRPr="004E282D">
              <w:rPr>
                <w:rStyle w:val="afd"/>
                <w:rFonts w:eastAsia="Batang"/>
                <w:lang w:val="ru-RU"/>
              </w:rPr>
              <w:tab/>
              <w:t>если</w:t>
            </w:r>
          </w:p>
          <w:p w14:paraId="0E6F36E2" w14:textId="77777777" w:rsidR="004E282D" w:rsidRPr="004E282D" w:rsidRDefault="004E282D" w:rsidP="0067596B">
            <w:pPr>
              <w:pStyle w:val="afe"/>
              <w:spacing w:line="276" w:lineRule="auto"/>
              <w:ind w:firstLine="0"/>
              <w:rPr>
                <w:lang w:val="ru-RU"/>
              </w:rPr>
            </w:pPr>
            <w:r w:rsidRPr="004E282D">
              <w:rPr>
                <w:rStyle w:val="afd"/>
                <w:rFonts w:eastAsia="Batang"/>
                <w:lang w:val="ru-RU"/>
              </w:rPr>
              <w:t>обучающийся обнаруживает осознанное</w:t>
            </w:r>
          </w:p>
          <w:p w14:paraId="5B993B44" w14:textId="77777777" w:rsidR="004E282D" w:rsidRPr="004E282D" w:rsidRDefault="004E282D" w:rsidP="0067596B">
            <w:pPr>
              <w:pStyle w:val="afe"/>
              <w:tabs>
                <w:tab w:val="left" w:pos="1805"/>
              </w:tabs>
              <w:spacing w:line="276" w:lineRule="auto"/>
              <w:ind w:firstLine="0"/>
              <w:rPr>
                <w:lang w:val="ru-RU"/>
              </w:rPr>
            </w:pPr>
            <w:r w:rsidRPr="004E282D">
              <w:rPr>
                <w:rStyle w:val="afd"/>
                <w:rFonts w:eastAsia="Batang"/>
                <w:lang w:val="ru-RU"/>
              </w:rPr>
              <w:t>усвоение правил, умеет применять свои знания в ходе разбора слов</w:t>
            </w:r>
            <w:r w:rsidRPr="004E282D">
              <w:rPr>
                <w:rStyle w:val="afd"/>
                <w:rFonts w:eastAsia="Batang"/>
                <w:lang w:val="ru-RU"/>
              </w:rPr>
              <w:tab/>
              <w:t>и</w:t>
            </w:r>
          </w:p>
          <w:p w14:paraId="20837E44" w14:textId="77777777" w:rsidR="004E282D" w:rsidRPr="004E282D" w:rsidRDefault="004E282D" w:rsidP="0067596B">
            <w:pPr>
              <w:pStyle w:val="afe"/>
              <w:tabs>
                <w:tab w:val="left" w:pos="1805"/>
              </w:tabs>
              <w:spacing w:line="276" w:lineRule="auto"/>
              <w:ind w:firstLine="0"/>
              <w:rPr>
                <w:lang w:val="ru-RU"/>
              </w:rPr>
            </w:pPr>
            <w:r w:rsidRPr="004E282D">
              <w:rPr>
                <w:rStyle w:val="afd"/>
                <w:rFonts w:eastAsia="Batang"/>
                <w:lang w:val="ru-RU"/>
              </w:rPr>
              <w:t>предложений</w:t>
            </w:r>
            <w:r w:rsidRPr="004E282D">
              <w:rPr>
                <w:rStyle w:val="afd"/>
                <w:rFonts w:eastAsia="Batang"/>
                <w:lang w:val="ru-RU"/>
              </w:rPr>
              <w:tab/>
              <w:t>и</w:t>
            </w:r>
          </w:p>
          <w:p w14:paraId="6F8FB305" w14:textId="77777777" w:rsidR="004E282D" w:rsidRPr="004E282D" w:rsidRDefault="004E282D" w:rsidP="0067596B">
            <w:pPr>
              <w:pStyle w:val="afe"/>
              <w:spacing w:line="276" w:lineRule="auto"/>
              <w:ind w:firstLine="0"/>
              <w:rPr>
                <w:lang w:val="ru-RU"/>
              </w:rPr>
            </w:pPr>
            <w:r w:rsidRPr="004E282D">
              <w:rPr>
                <w:rStyle w:val="afd"/>
                <w:rFonts w:eastAsia="Batang"/>
                <w:lang w:val="ru-RU"/>
              </w:rPr>
              <w:t>правил не менее ¾ заданий</w:t>
            </w:r>
          </w:p>
        </w:tc>
        <w:tc>
          <w:tcPr>
            <w:tcW w:w="2074" w:type="dxa"/>
            <w:tcBorders>
              <w:top w:val="single" w:sz="4" w:space="0" w:color="auto"/>
              <w:left w:val="single" w:sz="4" w:space="0" w:color="auto"/>
              <w:bottom w:val="single" w:sz="4" w:space="0" w:color="auto"/>
            </w:tcBorders>
          </w:tcPr>
          <w:p w14:paraId="76D3A91F" w14:textId="77777777" w:rsidR="004E282D" w:rsidRPr="004E282D" w:rsidRDefault="004E282D" w:rsidP="0067596B">
            <w:pPr>
              <w:pStyle w:val="afe"/>
              <w:tabs>
                <w:tab w:val="left" w:pos="1392"/>
              </w:tabs>
              <w:spacing w:line="276" w:lineRule="auto"/>
              <w:ind w:firstLine="0"/>
              <w:rPr>
                <w:lang w:val="ru-RU"/>
              </w:rPr>
            </w:pPr>
            <w:r w:rsidRPr="004E282D">
              <w:rPr>
                <w:rStyle w:val="afd"/>
                <w:rFonts w:eastAsia="Batang"/>
                <w:lang w:val="ru-RU"/>
              </w:rPr>
              <w:t>ставится,</w:t>
            </w:r>
            <w:r w:rsidRPr="004E282D">
              <w:rPr>
                <w:rStyle w:val="afd"/>
                <w:rFonts w:eastAsia="Batang"/>
                <w:lang w:val="ru-RU"/>
              </w:rPr>
              <w:tab/>
              <w:t>если</w:t>
            </w:r>
          </w:p>
          <w:p w14:paraId="310BF017" w14:textId="77777777" w:rsidR="004E282D" w:rsidRPr="004E282D" w:rsidRDefault="004E282D" w:rsidP="0067596B">
            <w:pPr>
              <w:pStyle w:val="afe"/>
              <w:tabs>
                <w:tab w:val="right" w:pos="1843"/>
                <w:tab w:val="right" w:pos="1848"/>
              </w:tabs>
              <w:spacing w:line="276" w:lineRule="auto"/>
              <w:ind w:firstLine="0"/>
              <w:rPr>
                <w:lang w:val="ru-RU"/>
              </w:rPr>
            </w:pPr>
            <w:r w:rsidRPr="004E282D">
              <w:rPr>
                <w:rStyle w:val="afd"/>
                <w:rFonts w:eastAsia="Batang"/>
                <w:lang w:val="ru-RU"/>
              </w:rPr>
              <w:t>обучающий обнаруживает усвоение</w:t>
            </w:r>
            <w:r w:rsidRPr="004E282D">
              <w:rPr>
                <w:rStyle w:val="afd"/>
                <w:rFonts w:eastAsia="Batang"/>
                <w:lang w:val="ru-RU"/>
              </w:rPr>
              <w:tab/>
              <w:t>опре</w:t>
            </w:r>
            <w:r w:rsidRPr="004E282D">
              <w:rPr>
                <w:rStyle w:val="afd"/>
                <w:rFonts w:eastAsia="Batang"/>
                <w:lang w:val="ru-RU"/>
              </w:rPr>
              <w:softHyphen/>
              <w:t>деленной</w:t>
            </w:r>
            <w:r w:rsidRPr="004E282D">
              <w:rPr>
                <w:rStyle w:val="afd"/>
                <w:rFonts w:eastAsia="Batang"/>
                <w:lang w:val="ru-RU"/>
              </w:rPr>
              <w:tab/>
              <w:t>части</w:t>
            </w:r>
          </w:p>
          <w:p w14:paraId="32067680" w14:textId="77777777" w:rsidR="004E282D" w:rsidRPr="004E282D" w:rsidRDefault="004E282D" w:rsidP="0067596B">
            <w:pPr>
              <w:pStyle w:val="afe"/>
              <w:tabs>
                <w:tab w:val="right" w:pos="1843"/>
              </w:tabs>
              <w:spacing w:line="276" w:lineRule="auto"/>
              <w:ind w:firstLine="0"/>
              <w:rPr>
                <w:lang w:val="ru-RU"/>
              </w:rPr>
            </w:pPr>
            <w:r w:rsidRPr="004E282D">
              <w:rPr>
                <w:rStyle w:val="afd"/>
                <w:rFonts w:eastAsia="Batang"/>
                <w:lang w:val="ru-RU"/>
              </w:rPr>
              <w:t>из</w:t>
            </w:r>
            <w:r w:rsidRPr="004E282D">
              <w:rPr>
                <w:rStyle w:val="afd"/>
                <w:rFonts w:eastAsia="Batang"/>
                <w:lang w:val="ru-RU"/>
              </w:rPr>
              <w:tab/>
              <w:t>изученного</w:t>
            </w:r>
          </w:p>
          <w:p w14:paraId="3CFCE5AA" w14:textId="77777777" w:rsidR="004E282D" w:rsidRPr="004E282D" w:rsidRDefault="004E282D" w:rsidP="0067596B">
            <w:pPr>
              <w:pStyle w:val="afe"/>
              <w:spacing w:after="60" w:line="276" w:lineRule="auto"/>
              <w:ind w:firstLine="0"/>
              <w:rPr>
                <w:lang w:val="ru-RU"/>
              </w:rPr>
            </w:pPr>
            <w:r w:rsidRPr="004E282D">
              <w:rPr>
                <w:rStyle w:val="afd"/>
                <w:rFonts w:eastAsia="Batang"/>
                <w:lang w:val="ru-RU"/>
              </w:rPr>
              <w:t>материала,</w:t>
            </w:r>
          </w:p>
          <w:p w14:paraId="4D038A71" w14:textId="77777777" w:rsidR="004E282D" w:rsidRPr="004E282D" w:rsidRDefault="004E282D" w:rsidP="0067596B">
            <w:pPr>
              <w:pStyle w:val="afe"/>
              <w:tabs>
                <w:tab w:val="left" w:pos="1166"/>
              </w:tabs>
              <w:spacing w:line="276" w:lineRule="auto"/>
              <w:ind w:firstLine="0"/>
              <w:rPr>
                <w:lang w:val="ru-RU"/>
              </w:rPr>
            </w:pPr>
            <w:r w:rsidRPr="004E282D">
              <w:rPr>
                <w:rStyle w:val="afd"/>
                <w:rFonts w:eastAsia="Batang"/>
                <w:lang w:val="ru-RU"/>
              </w:rPr>
              <w:t>в</w:t>
            </w:r>
            <w:r w:rsidRPr="004E282D">
              <w:rPr>
                <w:rStyle w:val="afd"/>
                <w:rFonts w:eastAsia="Batang"/>
                <w:lang w:val="ru-RU"/>
              </w:rPr>
              <w:tab/>
              <w:t>работе</w:t>
            </w:r>
          </w:p>
          <w:p w14:paraId="1BE2E92B" w14:textId="77777777" w:rsidR="004E282D" w:rsidRPr="004E282D" w:rsidRDefault="004E282D" w:rsidP="0067596B">
            <w:pPr>
              <w:pStyle w:val="afe"/>
              <w:spacing w:line="276" w:lineRule="auto"/>
              <w:ind w:firstLine="0"/>
              <w:rPr>
                <w:lang w:val="ru-RU"/>
              </w:rPr>
            </w:pPr>
            <w:r w:rsidRPr="004E282D">
              <w:rPr>
                <w:rStyle w:val="afd"/>
                <w:rFonts w:eastAsia="Batang"/>
                <w:lang w:val="ru-RU"/>
              </w:rPr>
              <w:t>правильно</w:t>
            </w:r>
          </w:p>
          <w:p w14:paraId="6B17E179" w14:textId="77777777" w:rsidR="004E282D" w:rsidRDefault="004E282D" w:rsidP="0067596B">
            <w:pPr>
              <w:pStyle w:val="afe"/>
              <w:tabs>
                <w:tab w:val="left" w:pos="1618"/>
              </w:tabs>
              <w:spacing w:line="276" w:lineRule="auto"/>
              <w:ind w:firstLine="0"/>
            </w:pPr>
            <w:r>
              <w:rPr>
                <w:rStyle w:val="afd"/>
                <w:rFonts w:eastAsia="Batang"/>
              </w:rPr>
              <w:t>выполнил</w:t>
            </w:r>
            <w:r>
              <w:rPr>
                <w:rStyle w:val="afd"/>
                <w:rFonts w:eastAsia="Batang"/>
              </w:rPr>
              <w:tab/>
              <w:t>не</w:t>
            </w:r>
          </w:p>
          <w:p w14:paraId="0E31CA68" w14:textId="77777777" w:rsidR="004E282D" w:rsidRDefault="004E282D" w:rsidP="0067596B">
            <w:pPr>
              <w:pStyle w:val="afe"/>
              <w:spacing w:after="40" w:line="276" w:lineRule="auto"/>
              <w:ind w:firstLine="0"/>
            </w:pPr>
            <w:r>
              <w:rPr>
                <w:rStyle w:val="afd"/>
                <w:rFonts w:eastAsia="Batang"/>
              </w:rPr>
              <w:t>менее ½ заданий</w:t>
            </w:r>
          </w:p>
        </w:tc>
        <w:tc>
          <w:tcPr>
            <w:tcW w:w="2059" w:type="dxa"/>
            <w:tcBorders>
              <w:top w:val="single" w:sz="4" w:space="0" w:color="auto"/>
              <w:left w:val="single" w:sz="4" w:space="0" w:color="auto"/>
              <w:bottom w:val="single" w:sz="4" w:space="0" w:color="auto"/>
              <w:right w:val="single" w:sz="4" w:space="0" w:color="auto"/>
            </w:tcBorders>
          </w:tcPr>
          <w:p w14:paraId="272EBD8B" w14:textId="77777777" w:rsidR="004E282D" w:rsidRPr="004E282D" w:rsidRDefault="004E282D" w:rsidP="0067596B">
            <w:pPr>
              <w:pStyle w:val="afe"/>
              <w:tabs>
                <w:tab w:val="left" w:pos="1368"/>
              </w:tabs>
              <w:spacing w:line="276" w:lineRule="auto"/>
              <w:ind w:firstLine="0"/>
              <w:rPr>
                <w:lang w:val="ru-RU"/>
              </w:rPr>
            </w:pPr>
            <w:r w:rsidRPr="004E282D">
              <w:rPr>
                <w:rStyle w:val="afd"/>
                <w:rFonts w:eastAsia="Batang"/>
                <w:lang w:val="ru-RU"/>
              </w:rPr>
              <w:t>ставится,</w:t>
            </w:r>
            <w:r w:rsidRPr="004E282D">
              <w:rPr>
                <w:rStyle w:val="afd"/>
                <w:rFonts w:eastAsia="Batang"/>
                <w:lang w:val="ru-RU"/>
              </w:rPr>
              <w:tab/>
              <w:t>если</w:t>
            </w:r>
          </w:p>
          <w:p w14:paraId="472A3518" w14:textId="77777777" w:rsidR="004E282D" w:rsidRPr="004E282D" w:rsidRDefault="004E282D" w:rsidP="0067596B">
            <w:pPr>
              <w:pStyle w:val="afe"/>
              <w:spacing w:line="276" w:lineRule="auto"/>
              <w:ind w:firstLine="0"/>
              <w:rPr>
                <w:lang w:val="ru-RU"/>
              </w:rPr>
            </w:pPr>
            <w:r w:rsidRPr="004E282D">
              <w:rPr>
                <w:rStyle w:val="afd"/>
                <w:rFonts w:eastAsia="Batang"/>
                <w:lang w:val="ru-RU"/>
              </w:rPr>
              <w:t>обучающийся обнаруживает</w:t>
            </w:r>
          </w:p>
          <w:p w14:paraId="3943AB04" w14:textId="77777777" w:rsidR="004E282D" w:rsidRPr="004E282D" w:rsidRDefault="004E282D" w:rsidP="0067596B">
            <w:pPr>
              <w:pStyle w:val="afe"/>
              <w:tabs>
                <w:tab w:val="right" w:pos="1824"/>
              </w:tabs>
              <w:spacing w:line="276" w:lineRule="auto"/>
              <w:ind w:firstLine="0"/>
              <w:rPr>
                <w:lang w:val="ru-RU"/>
              </w:rPr>
            </w:pPr>
            <w:r w:rsidRPr="004E282D">
              <w:rPr>
                <w:rStyle w:val="afd"/>
                <w:rFonts w:eastAsia="Batang"/>
                <w:lang w:val="ru-RU"/>
              </w:rPr>
              <w:t>плохое</w:t>
            </w:r>
            <w:r w:rsidRPr="004E282D">
              <w:rPr>
                <w:rStyle w:val="afd"/>
                <w:rFonts w:eastAsia="Batang"/>
                <w:lang w:val="ru-RU"/>
              </w:rPr>
              <w:tab/>
              <w:t>знание</w:t>
            </w:r>
          </w:p>
          <w:p w14:paraId="7404955D" w14:textId="77777777" w:rsidR="004E282D" w:rsidRPr="004E282D" w:rsidRDefault="004E282D" w:rsidP="0067596B">
            <w:pPr>
              <w:pStyle w:val="afe"/>
              <w:tabs>
                <w:tab w:val="right" w:pos="1824"/>
                <w:tab w:val="right" w:pos="1829"/>
              </w:tabs>
              <w:spacing w:line="276" w:lineRule="auto"/>
              <w:ind w:firstLine="0"/>
              <w:rPr>
                <w:lang w:val="ru-RU"/>
              </w:rPr>
            </w:pPr>
            <w:r w:rsidRPr="004E282D">
              <w:rPr>
                <w:rStyle w:val="afd"/>
                <w:rFonts w:eastAsia="Batang"/>
                <w:lang w:val="ru-RU"/>
              </w:rPr>
              <w:t>учебного</w:t>
            </w:r>
            <w:r w:rsidRPr="004E282D">
              <w:rPr>
                <w:rStyle w:val="afd"/>
                <w:rFonts w:eastAsia="Batang"/>
                <w:lang w:val="ru-RU"/>
              </w:rPr>
              <w:tab/>
              <w:t>мате</w:t>
            </w:r>
            <w:r w:rsidRPr="004E282D">
              <w:rPr>
                <w:rStyle w:val="afd"/>
                <w:rFonts w:eastAsia="Batang"/>
                <w:lang w:val="ru-RU"/>
              </w:rPr>
              <w:softHyphen/>
              <w:t>риала,</w:t>
            </w:r>
            <w:r w:rsidRPr="004E282D">
              <w:rPr>
                <w:rStyle w:val="afd"/>
                <w:rFonts w:eastAsia="Batang"/>
                <w:lang w:val="ru-RU"/>
              </w:rPr>
              <w:tab/>
              <w:t>не</w:t>
            </w:r>
          </w:p>
          <w:p w14:paraId="6EE2F39D" w14:textId="77777777" w:rsidR="004E282D" w:rsidRPr="004E282D" w:rsidRDefault="004E282D" w:rsidP="0067596B">
            <w:pPr>
              <w:pStyle w:val="afe"/>
              <w:tabs>
                <w:tab w:val="right" w:pos="1814"/>
              </w:tabs>
              <w:spacing w:line="276" w:lineRule="auto"/>
              <w:ind w:firstLine="0"/>
              <w:rPr>
                <w:lang w:val="ru-RU"/>
              </w:rPr>
            </w:pPr>
            <w:r w:rsidRPr="004E282D">
              <w:rPr>
                <w:rStyle w:val="afd"/>
                <w:rFonts w:eastAsia="Batang"/>
                <w:lang w:val="ru-RU"/>
              </w:rPr>
              <w:t>справляется</w:t>
            </w:r>
            <w:r w:rsidRPr="004E282D">
              <w:rPr>
                <w:rStyle w:val="afd"/>
                <w:rFonts w:eastAsia="Batang"/>
                <w:lang w:val="ru-RU"/>
              </w:rPr>
              <w:tab/>
              <w:t>с</w:t>
            </w:r>
          </w:p>
          <w:p w14:paraId="13A8BE5B" w14:textId="77777777" w:rsidR="004E282D" w:rsidRPr="004E282D" w:rsidRDefault="004E282D" w:rsidP="0067596B">
            <w:pPr>
              <w:pStyle w:val="afe"/>
              <w:spacing w:line="276" w:lineRule="auto"/>
              <w:ind w:firstLine="0"/>
              <w:rPr>
                <w:lang w:val="ru-RU"/>
              </w:rPr>
            </w:pPr>
            <w:r w:rsidRPr="004E282D">
              <w:rPr>
                <w:rStyle w:val="afd"/>
                <w:rFonts w:eastAsia="Batang"/>
                <w:lang w:val="ru-RU"/>
              </w:rPr>
              <w:t>большинством</w:t>
            </w:r>
          </w:p>
          <w:p w14:paraId="4B9B6753" w14:textId="77777777" w:rsidR="004E282D" w:rsidRDefault="004E282D" w:rsidP="0067596B">
            <w:pPr>
              <w:pStyle w:val="afe"/>
              <w:spacing w:line="276" w:lineRule="auto"/>
              <w:ind w:firstLine="0"/>
            </w:pPr>
            <w:r>
              <w:rPr>
                <w:rStyle w:val="afd"/>
                <w:rFonts w:eastAsia="Batang"/>
              </w:rPr>
              <w:t>грамматических заданий</w:t>
            </w:r>
          </w:p>
        </w:tc>
      </w:tr>
    </w:tbl>
    <w:p w14:paraId="24F3E9B3" w14:textId="77777777" w:rsidR="004E282D" w:rsidRDefault="004E282D" w:rsidP="004E282D">
      <w:pPr>
        <w:spacing w:after="379" w:line="1" w:lineRule="exact"/>
      </w:pPr>
    </w:p>
    <w:p w14:paraId="3C592F7A" w14:textId="77777777" w:rsidR="004E282D" w:rsidRPr="00BA005B" w:rsidRDefault="004E282D" w:rsidP="004E282D">
      <w:pPr>
        <w:pStyle w:val="afc"/>
        <w:ind w:left="96"/>
        <w:rPr>
          <w:sz w:val="26"/>
          <w:szCs w:val="26"/>
        </w:rPr>
      </w:pPr>
      <w:r w:rsidRPr="00BA005B">
        <w:rPr>
          <w:rStyle w:val="afb"/>
          <w:b/>
          <w:bCs/>
          <w:sz w:val="26"/>
          <w:szCs w:val="26"/>
        </w:rPr>
        <w:t>Объем словарного диктанта:</w:t>
      </w:r>
    </w:p>
    <w:tbl>
      <w:tblPr>
        <w:tblOverlap w:val="never"/>
        <w:tblW w:w="0" w:type="auto"/>
        <w:tblLayout w:type="fixed"/>
        <w:tblCellMar>
          <w:left w:w="10" w:type="dxa"/>
          <w:right w:w="10" w:type="dxa"/>
        </w:tblCellMar>
        <w:tblLook w:val="04A0" w:firstRow="1" w:lastRow="0" w:firstColumn="1" w:lastColumn="0" w:noHBand="0" w:noVBand="1"/>
      </w:tblPr>
      <w:tblGrid>
        <w:gridCol w:w="1104"/>
        <w:gridCol w:w="3226"/>
      </w:tblGrid>
      <w:tr w:rsidR="004E282D" w14:paraId="440777DE" w14:textId="77777777" w:rsidTr="0067596B">
        <w:trPr>
          <w:trHeight w:hRule="exact" w:val="355"/>
        </w:trPr>
        <w:tc>
          <w:tcPr>
            <w:tcW w:w="1104" w:type="dxa"/>
            <w:tcBorders>
              <w:top w:val="single" w:sz="4" w:space="0" w:color="auto"/>
              <w:left w:val="single" w:sz="4" w:space="0" w:color="auto"/>
            </w:tcBorders>
            <w:vAlign w:val="center"/>
          </w:tcPr>
          <w:p w14:paraId="447F1EAE" w14:textId="77777777" w:rsidR="004E282D" w:rsidRDefault="004E282D" w:rsidP="0067596B">
            <w:pPr>
              <w:pStyle w:val="afe"/>
              <w:ind w:firstLine="0"/>
            </w:pPr>
            <w:r>
              <w:rPr>
                <w:rStyle w:val="afd"/>
                <w:rFonts w:eastAsia="Batang"/>
              </w:rPr>
              <w:t>классы</w:t>
            </w:r>
          </w:p>
        </w:tc>
        <w:tc>
          <w:tcPr>
            <w:tcW w:w="3226" w:type="dxa"/>
            <w:tcBorders>
              <w:top w:val="single" w:sz="4" w:space="0" w:color="auto"/>
              <w:left w:val="single" w:sz="4" w:space="0" w:color="auto"/>
              <w:right w:val="single" w:sz="4" w:space="0" w:color="auto"/>
            </w:tcBorders>
            <w:vAlign w:val="center"/>
          </w:tcPr>
          <w:p w14:paraId="5BC8DE5D" w14:textId="77777777" w:rsidR="004E282D" w:rsidRDefault="004E282D" w:rsidP="0067596B">
            <w:pPr>
              <w:pStyle w:val="afe"/>
              <w:ind w:firstLine="0"/>
            </w:pPr>
            <w:r>
              <w:rPr>
                <w:rStyle w:val="afd"/>
                <w:rFonts w:eastAsia="Batang"/>
              </w:rPr>
              <w:t>количество слов</w:t>
            </w:r>
          </w:p>
        </w:tc>
      </w:tr>
      <w:tr w:rsidR="004E282D" w14:paraId="6531E01A" w14:textId="77777777" w:rsidTr="0067596B">
        <w:trPr>
          <w:trHeight w:hRule="exact" w:val="374"/>
        </w:trPr>
        <w:tc>
          <w:tcPr>
            <w:tcW w:w="1104" w:type="dxa"/>
            <w:tcBorders>
              <w:top w:val="single" w:sz="4" w:space="0" w:color="auto"/>
              <w:left w:val="single" w:sz="4" w:space="0" w:color="auto"/>
            </w:tcBorders>
            <w:vAlign w:val="center"/>
          </w:tcPr>
          <w:p w14:paraId="6D8E5092" w14:textId="77777777" w:rsidR="004E282D" w:rsidRDefault="004E282D" w:rsidP="0067596B">
            <w:pPr>
              <w:pStyle w:val="afe"/>
              <w:ind w:firstLine="0"/>
            </w:pPr>
            <w:r>
              <w:rPr>
                <w:rStyle w:val="afd"/>
                <w:rFonts w:eastAsia="Batang"/>
              </w:rPr>
              <w:t>1</w:t>
            </w:r>
          </w:p>
        </w:tc>
        <w:tc>
          <w:tcPr>
            <w:tcW w:w="3226" w:type="dxa"/>
            <w:tcBorders>
              <w:top w:val="single" w:sz="4" w:space="0" w:color="auto"/>
              <w:left w:val="single" w:sz="4" w:space="0" w:color="auto"/>
              <w:right w:val="single" w:sz="4" w:space="0" w:color="auto"/>
            </w:tcBorders>
            <w:vAlign w:val="center"/>
          </w:tcPr>
          <w:p w14:paraId="07B5D17A" w14:textId="77777777" w:rsidR="004E282D" w:rsidRDefault="004E282D" w:rsidP="0067596B">
            <w:pPr>
              <w:pStyle w:val="afe"/>
              <w:ind w:firstLine="0"/>
            </w:pPr>
            <w:r>
              <w:rPr>
                <w:rStyle w:val="afd"/>
                <w:rFonts w:eastAsia="Batang"/>
              </w:rPr>
              <w:t>7-8</w:t>
            </w:r>
          </w:p>
        </w:tc>
      </w:tr>
      <w:tr w:rsidR="004E282D" w14:paraId="3F95D010" w14:textId="77777777" w:rsidTr="0067596B">
        <w:trPr>
          <w:trHeight w:hRule="exact" w:val="326"/>
        </w:trPr>
        <w:tc>
          <w:tcPr>
            <w:tcW w:w="1104" w:type="dxa"/>
            <w:tcBorders>
              <w:top w:val="single" w:sz="4" w:space="0" w:color="auto"/>
              <w:left w:val="single" w:sz="4" w:space="0" w:color="auto"/>
            </w:tcBorders>
            <w:vAlign w:val="center"/>
          </w:tcPr>
          <w:p w14:paraId="456F3AC8" w14:textId="77777777" w:rsidR="004E282D" w:rsidRDefault="004E282D" w:rsidP="0067596B">
            <w:pPr>
              <w:pStyle w:val="afe"/>
              <w:ind w:firstLine="0"/>
            </w:pPr>
            <w:r>
              <w:rPr>
                <w:rStyle w:val="afd"/>
                <w:rFonts w:eastAsia="Batang"/>
              </w:rPr>
              <w:t>2</w:t>
            </w:r>
          </w:p>
        </w:tc>
        <w:tc>
          <w:tcPr>
            <w:tcW w:w="3226" w:type="dxa"/>
            <w:tcBorders>
              <w:top w:val="single" w:sz="4" w:space="0" w:color="auto"/>
              <w:left w:val="single" w:sz="4" w:space="0" w:color="auto"/>
              <w:right w:val="single" w:sz="4" w:space="0" w:color="auto"/>
            </w:tcBorders>
            <w:vAlign w:val="center"/>
          </w:tcPr>
          <w:p w14:paraId="572EF5BA" w14:textId="77777777" w:rsidR="004E282D" w:rsidRDefault="004E282D" w:rsidP="0067596B">
            <w:pPr>
              <w:pStyle w:val="afe"/>
              <w:ind w:firstLine="0"/>
            </w:pPr>
            <w:r>
              <w:rPr>
                <w:rStyle w:val="afd"/>
                <w:rFonts w:eastAsia="Batang"/>
              </w:rPr>
              <w:t>10-12</w:t>
            </w:r>
          </w:p>
        </w:tc>
      </w:tr>
      <w:tr w:rsidR="004E282D" w14:paraId="576D7266" w14:textId="77777777" w:rsidTr="0067596B">
        <w:trPr>
          <w:trHeight w:hRule="exact" w:val="331"/>
        </w:trPr>
        <w:tc>
          <w:tcPr>
            <w:tcW w:w="1104" w:type="dxa"/>
            <w:tcBorders>
              <w:top w:val="single" w:sz="4" w:space="0" w:color="auto"/>
              <w:left w:val="single" w:sz="4" w:space="0" w:color="auto"/>
            </w:tcBorders>
            <w:vAlign w:val="center"/>
          </w:tcPr>
          <w:p w14:paraId="715BDA70" w14:textId="77777777" w:rsidR="004E282D" w:rsidRDefault="004E282D" w:rsidP="0067596B">
            <w:pPr>
              <w:pStyle w:val="afe"/>
              <w:ind w:firstLine="0"/>
            </w:pPr>
            <w:r>
              <w:rPr>
                <w:rStyle w:val="afd"/>
                <w:rFonts w:eastAsia="Batang"/>
              </w:rPr>
              <w:t>3</w:t>
            </w:r>
          </w:p>
        </w:tc>
        <w:tc>
          <w:tcPr>
            <w:tcW w:w="3226" w:type="dxa"/>
            <w:tcBorders>
              <w:top w:val="single" w:sz="4" w:space="0" w:color="auto"/>
              <w:left w:val="single" w:sz="4" w:space="0" w:color="auto"/>
              <w:right w:val="single" w:sz="4" w:space="0" w:color="auto"/>
            </w:tcBorders>
            <w:vAlign w:val="center"/>
          </w:tcPr>
          <w:p w14:paraId="6BD7F8B7" w14:textId="77777777" w:rsidR="004E282D" w:rsidRDefault="004E282D" w:rsidP="0067596B">
            <w:pPr>
              <w:pStyle w:val="afe"/>
              <w:ind w:firstLine="0"/>
            </w:pPr>
            <w:r>
              <w:rPr>
                <w:rStyle w:val="afd"/>
                <w:rFonts w:eastAsia="Batang"/>
              </w:rPr>
              <w:t>12-15</w:t>
            </w:r>
          </w:p>
        </w:tc>
      </w:tr>
      <w:tr w:rsidR="004E282D" w14:paraId="74C0836E" w14:textId="77777777" w:rsidTr="0067596B">
        <w:trPr>
          <w:trHeight w:hRule="exact" w:val="331"/>
        </w:trPr>
        <w:tc>
          <w:tcPr>
            <w:tcW w:w="1104" w:type="dxa"/>
            <w:tcBorders>
              <w:top w:val="single" w:sz="4" w:space="0" w:color="auto"/>
              <w:left w:val="single" w:sz="4" w:space="0" w:color="auto"/>
              <w:bottom w:val="single" w:sz="4" w:space="0" w:color="auto"/>
            </w:tcBorders>
            <w:vAlign w:val="center"/>
          </w:tcPr>
          <w:p w14:paraId="1CCA9EE1" w14:textId="77777777" w:rsidR="004E282D" w:rsidRDefault="004E282D" w:rsidP="0067596B">
            <w:pPr>
              <w:pStyle w:val="afe"/>
              <w:ind w:firstLine="0"/>
            </w:pPr>
            <w:r>
              <w:rPr>
                <w:rStyle w:val="afd"/>
                <w:rFonts w:eastAsia="Batang"/>
              </w:rPr>
              <w:t>4</w:t>
            </w:r>
          </w:p>
        </w:tc>
        <w:tc>
          <w:tcPr>
            <w:tcW w:w="3226" w:type="dxa"/>
            <w:tcBorders>
              <w:top w:val="single" w:sz="4" w:space="0" w:color="auto"/>
              <w:left w:val="single" w:sz="4" w:space="0" w:color="auto"/>
              <w:bottom w:val="single" w:sz="4" w:space="0" w:color="auto"/>
              <w:right w:val="single" w:sz="4" w:space="0" w:color="auto"/>
            </w:tcBorders>
            <w:vAlign w:val="center"/>
          </w:tcPr>
          <w:p w14:paraId="243DDFD4" w14:textId="77777777" w:rsidR="004E282D" w:rsidRDefault="004E282D" w:rsidP="0067596B">
            <w:pPr>
              <w:pStyle w:val="afe"/>
              <w:ind w:firstLine="0"/>
            </w:pPr>
            <w:r>
              <w:rPr>
                <w:rStyle w:val="afd"/>
                <w:rFonts w:eastAsia="Batang"/>
              </w:rPr>
              <w:t>до 20</w:t>
            </w:r>
          </w:p>
        </w:tc>
      </w:tr>
    </w:tbl>
    <w:p w14:paraId="187F14BD" w14:textId="77777777" w:rsidR="004E282D" w:rsidRDefault="004E282D" w:rsidP="004E282D">
      <w:pPr>
        <w:spacing w:after="379" w:line="1" w:lineRule="exact"/>
      </w:pPr>
    </w:p>
    <w:p w14:paraId="5E4B6136" w14:textId="77777777" w:rsidR="004E282D" w:rsidRPr="00BA005B" w:rsidRDefault="004E282D" w:rsidP="004E282D">
      <w:pPr>
        <w:pStyle w:val="afc"/>
        <w:ind w:left="96"/>
        <w:rPr>
          <w:sz w:val="26"/>
          <w:szCs w:val="26"/>
        </w:rPr>
      </w:pPr>
      <w:r w:rsidRPr="00BA005B">
        <w:rPr>
          <w:rStyle w:val="afb"/>
          <w:b/>
          <w:bCs/>
          <w:sz w:val="26"/>
          <w:szCs w:val="26"/>
        </w:rPr>
        <w:t>Оценки за словарный диктант</w:t>
      </w:r>
    </w:p>
    <w:tbl>
      <w:tblPr>
        <w:tblOverlap w:val="never"/>
        <w:tblW w:w="0" w:type="auto"/>
        <w:tblLayout w:type="fixed"/>
        <w:tblCellMar>
          <w:left w:w="10" w:type="dxa"/>
          <w:right w:w="10" w:type="dxa"/>
        </w:tblCellMar>
        <w:tblLook w:val="04A0" w:firstRow="1" w:lastRow="0" w:firstColumn="1" w:lastColumn="0" w:noHBand="0" w:noVBand="1"/>
      </w:tblPr>
      <w:tblGrid>
        <w:gridCol w:w="677"/>
        <w:gridCol w:w="5683"/>
      </w:tblGrid>
      <w:tr w:rsidR="004E282D" w14:paraId="363A84BD" w14:textId="77777777" w:rsidTr="0067596B">
        <w:trPr>
          <w:trHeight w:hRule="exact" w:val="293"/>
        </w:trPr>
        <w:tc>
          <w:tcPr>
            <w:tcW w:w="677" w:type="dxa"/>
            <w:tcBorders>
              <w:top w:val="single" w:sz="4" w:space="0" w:color="auto"/>
              <w:left w:val="single" w:sz="4" w:space="0" w:color="auto"/>
            </w:tcBorders>
            <w:vAlign w:val="center"/>
          </w:tcPr>
          <w:p w14:paraId="0CDD4A8F" w14:textId="77777777" w:rsidR="004E282D" w:rsidRDefault="004E282D" w:rsidP="0067596B">
            <w:pPr>
              <w:pStyle w:val="afe"/>
              <w:ind w:firstLine="0"/>
            </w:pPr>
            <w:r>
              <w:rPr>
                <w:rStyle w:val="afd"/>
                <w:rFonts w:eastAsia="Batang"/>
              </w:rPr>
              <w:t>«5»</w:t>
            </w:r>
          </w:p>
        </w:tc>
        <w:tc>
          <w:tcPr>
            <w:tcW w:w="5683" w:type="dxa"/>
            <w:tcBorders>
              <w:top w:val="single" w:sz="4" w:space="0" w:color="auto"/>
              <w:left w:val="single" w:sz="4" w:space="0" w:color="auto"/>
              <w:right w:val="single" w:sz="4" w:space="0" w:color="auto"/>
            </w:tcBorders>
            <w:vAlign w:val="center"/>
          </w:tcPr>
          <w:p w14:paraId="2081FFAE" w14:textId="77777777" w:rsidR="004E282D" w:rsidRDefault="004E282D" w:rsidP="0067596B">
            <w:pPr>
              <w:pStyle w:val="afe"/>
              <w:ind w:firstLine="0"/>
            </w:pPr>
            <w:r>
              <w:rPr>
                <w:rStyle w:val="afd"/>
                <w:rFonts w:eastAsia="Batang"/>
              </w:rPr>
              <w:t>нет ошибок</w:t>
            </w:r>
          </w:p>
        </w:tc>
      </w:tr>
      <w:tr w:rsidR="004E282D" w14:paraId="4D5FDB55" w14:textId="77777777" w:rsidTr="0067596B">
        <w:trPr>
          <w:trHeight w:hRule="exact" w:val="562"/>
        </w:trPr>
        <w:tc>
          <w:tcPr>
            <w:tcW w:w="677" w:type="dxa"/>
            <w:tcBorders>
              <w:top w:val="single" w:sz="4" w:space="0" w:color="auto"/>
              <w:left w:val="single" w:sz="4" w:space="0" w:color="auto"/>
            </w:tcBorders>
          </w:tcPr>
          <w:p w14:paraId="7E0307EB" w14:textId="77777777" w:rsidR="004E282D" w:rsidRDefault="004E282D" w:rsidP="0067596B">
            <w:pPr>
              <w:pStyle w:val="afe"/>
              <w:ind w:firstLine="0"/>
            </w:pPr>
            <w:r>
              <w:rPr>
                <w:rStyle w:val="afd"/>
                <w:rFonts w:eastAsia="Batang"/>
              </w:rPr>
              <w:t>«4»</w:t>
            </w:r>
          </w:p>
        </w:tc>
        <w:tc>
          <w:tcPr>
            <w:tcW w:w="5683" w:type="dxa"/>
            <w:tcBorders>
              <w:top w:val="single" w:sz="4" w:space="0" w:color="auto"/>
              <w:left w:val="single" w:sz="4" w:space="0" w:color="auto"/>
              <w:right w:val="single" w:sz="4" w:space="0" w:color="auto"/>
            </w:tcBorders>
            <w:vAlign w:val="bottom"/>
          </w:tcPr>
          <w:p w14:paraId="5553CA97" w14:textId="77777777" w:rsidR="004E282D" w:rsidRPr="004E282D" w:rsidRDefault="004E282D" w:rsidP="0067596B">
            <w:pPr>
              <w:pStyle w:val="afe"/>
              <w:ind w:firstLine="0"/>
              <w:rPr>
                <w:lang w:val="ru-RU"/>
              </w:rPr>
            </w:pPr>
            <w:r w:rsidRPr="004E282D">
              <w:rPr>
                <w:rStyle w:val="afd"/>
                <w:rFonts w:eastAsia="Batang"/>
                <w:lang w:val="ru-RU"/>
              </w:rPr>
              <w:t>1-2 ошибки или 1 исправление (1-й класс);</w:t>
            </w:r>
          </w:p>
          <w:p w14:paraId="0A8FE564" w14:textId="77777777" w:rsidR="004E282D" w:rsidRDefault="004E282D" w:rsidP="0067596B">
            <w:pPr>
              <w:pStyle w:val="afe"/>
              <w:ind w:firstLine="0"/>
            </w:pPr>
            <w:r>
              <w:rPr>
                <w:rStyle w:val="afd"/>
                <w:rFonts w:eastAsia="Batang"/>
              </w:rPr>
              <w:t>1ошибка или 1 исправление (2-4 классы)</w:t>
            </w:r>
          </w:p>
        </w:tc>
      </w:tr>
      <w:tr w:rsidR="004E282D" w14:paraId="41B4B0D2" w14:textId="77777777" w:rsidTr="0067596B">
        <w:trPr>
          <w:trHeight w:hRule="exact" w:val="562"/>
        </w:trPr>
        <w:tc>
          <w:tcPr>
            <w:tcW w:w="677" w:type="dxa"/>
            <w:tcBorders>
              <w:top w:val="single" w:sz="4" w:space="0" w:color="auto"/>
              <w:left w:val="single" w:sz="4" w:space="0" w:color="auto"/>
            </w:tcBorders>
          </w:tcPr>
          <w:p w14:paraId="716E39F2" w14:textId="77777777" w:rsidR="004E282D" w:rsidRDefault="004E282D" w:rsidP="0067596B">
            <w:pPr>
              <w:pStyle w:val="afe"/>
              <w:ind w:firstLine="0"/>
            </w:pPr>
            <w:r>
              <w:rPr>
                <w:rStyle w:val="afd"/>
                <w:rFonts w:eastAsia="Batang"/>
              </w:rPr>
              <w:t>«3»</w:t>
            </w:r>
          </w:p>
        </w:tc>
        <w:tc>
          <w:tcPr>
            <w:tcW w:w="5683" w:type="dxa"/>
            <w:tcBorders>
              <w:top w:val="single" w:sz="4" w:space="0" w:color="auto"/>
              <w:left w:val="single" w:sz="4" w:space="0" w:color="auto"/>
              <w:right w:val="single" w:sz="4" w:space="0" w:color="auto"/>
            </w:tcBorders>
            <w:vAlign w:val="bottom"/>
          </w:tcPr>
          <w:p w14:paraId="2CB1F299" w14:textId="77777777" w:rsidR="004E282D" w:rsidRPr="004E282D" w:rsidRDefault="004E282D" w:rsidP="0067596B">
            <w:pPr>
              <w:pStyle w:val="afe"/>
              <w:ind w:firstLine="0"/>
              <w:rPr>
                <w:lang w:val="ru-RU"/>
              </w:rPr>
            </w:pPr>
            <w:r w:rsidRPr="004E282D">
              <w:rPr>
                <w:rStyle w:val="afd"/>
                <w:rFonts w:eastAsia="Batang"/>
                <w:lang w:val="ru-RU"/>
              </w:rPr>
              <w:t>3 ошибки и 1 исправление (1-й класс); 2ошибки и 1 исправление (2-4 классы)</w:t>
            </w:r>
          </w:p>
        </w:tc>
      </w:tr>
      <w:tr w:rsidR="004E282D" w14:paraId="7AF29116" w14:textId="77777777" w:rsidTr="0067596B">
        <w:trPr>
          <w:trHeight w:hRule="exact" w:val="571"/>
        </w:trPr>
        <w:tc>
          <w:tcPr>
            <w:tcW w:w="677" w:type="dxa"/>
            <w:tcBorders>
              <w:top w:val="single" w:sz="4" w:space="0" w:color="auto"/>
              <w:left w:val="single" w:sz="4" w:space="0" w:color="auto"/>
              <w:bottom w:val="single" w:sz="4" w:space="0" w:color="auto"/>
            </w:tcBorders>
          </w:tcPr>
          <w:p w14:paraId="4BF04EF1" w14:textId="77777777" w:rsidR="004E282D" w:rsidRDefault="004E282D" w:rsidP="0067596B">
            <w:pPr>
              <w:pStyle w:val="afe"/>
              <w:ind w:firstLine="0"/>
            </w:pPr>
            <w:r>
              <w:rPr>
                <w:rStyle w:val="afd"/>
                <w:rFonts w:eastAsia="Batang"/>
              </w:rPr>
              <w:t>«2»</w:t>
            </w:r>
          </w:p>
        </w:tc>
        <w:tc>
          <w:tcPr>
            <w:tcW w:w="5683" w:type="dxa"/>
            <w:tcBorders>
              <w:top w:val="single" w:sz="4" w:space="0" w:color="auto"/>
              <w:left w:val="single" w:sz="4" w:space="0" w:color="auto"/>
              <w:bottom w:val="single" w:sz="4" w:space="0" w:color="auto"/>
              <w:right w:val="single" w:sz="4" w:space="0" w:color="auto"/>
            </w:tcBorders>
            <w:vAlign w:val="bottom"/>
          </w:tcPr>
          <w:p w14:paraId="5D11478B" w14:textId="77777777" w:rsidR="004E282D" w:rsidRPr="004E282D" w:rsidRDefault="004E282D" w:rsidP="0067596B">
            <w:pPr>
              <w:pStyle w:val="afe"/>
              <w:ind w:firstLine="0"/>
              <w:rPr>
                <w:lang w:val="ru-RU"/>
              </w:rPr>
            </w:pPr>
            <w:r w:rsidRPr="004E282D">
              <w:rPr>
                <w:rStyle w:val="afd"/>
                <w:rFonts w:eastAsia="Batang"/>
                <w:lang w:val="ru-RU"/>
              </w:rPr>
              <w:t>4 ошибки (1-й класс); 3ошибки (2-4 классы)</w:t>
            </w:r>
          </w:p>
        </w:tc>
      </w:tr>
    </w:tbl>
    <w:p w14:paraId="46B4E0EB" w14:textId="77777777" w:rsidR="004E282D" w:rsidRDefault="004E282D" w:rsidP="004E282D">
      <w:pPr>
        <w:sectPr w:rsidR="004E282D">
          <w:footerReference w:type="even" r:id="rId9"/>
          <w:footerReference w:type="default" r:id="rId10"/>
          <w:pgSz w:w="11900" w:h="16840"/>
          <w:pgMar w:top="738" w:right="753" w:bottom="1170" w:left="1618" w:header="310" w:footer="3" w:gutter="0"/>
          <w:cols w:space="720"/>
          <w:noEndnote/>
          <w:docGrid w:linePitch="360"/>
        </w:sectPr>
      </w:pPr>
    </w:p>
    <w:p w14:paraId="24256ED0" w14:textId="77777777" w:rsidR="004E282D" w:rsidRPr="00BA005B" w:rsidRDefault="004E282D" w:rsidP="00BA005B">
      <w:pPr>
        <w:pStyle w:val="afc"/>
        <w:ind w:left="96"/>
        <w:jc w:val="center"/>
        <w:rPr>
          <w:sz w:val="26"/>
          <w:szCs w:val="26"/>
          <w:lang w:val="ru-RU"/>
        </w:rPr>
      </w:pPr>
      <w:r w:rsidRPr="00BA005B">
        <w:rPr>
          <w:rStyle w:val="afb"/>
          <w:b/>
          <w:bCs/>
          <w:sz w:val="26"/>
          <w:szCs w:val="26"/>
          <w:lang w:val="ru-RU"/>
        </w:rPr>
        <w:lastRenderedPageBreak/>
        <w:t>Оценивание письменных работ обучающихся с ЗПР начальной школы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4402"/>
        <w:gridCol w:w="4507"/>
      </w:tblGrid>
      <w:tr w:rsidR="004E282D" w14:paraId="15ECF194" w14:textId="77777777" w:rsidTr="0067596B">
        <w:trPr>
          <w:trHeight w:hRule="exact" w:val="1301"/>
          <w:jc w:val="center"/>
        </w:trPr>
        <w:tc>
          <w:tcPr>
            <w:tcW w:w="677" w:type="dxa"/>
            <w:tcBorders>
              <w:top w:val="single" w:sz="4" w:space="0" w:color="auto"/>
              <w:left w:val="single" w:sz="4" w:space="0" w:color="auto"/>
            </w:tcBorders>
            <w:vAlign w:val="center"/>
          </w:tcPr>
          <w:p w14:paraId="4B18FA6D" w14:textId="77777777" w:rsidR="004E282D" w:rsidRDefault="004E282D" w:rsidP="0067596B">
            <w:pPr>
              <w:pStyle w:val="afe"/>
              <w:spacing w:after="220" w:line="134" w:lineRule="exact"/>
              <w:ind w:left="200" w:firstLine="0"/>
            </w:pPr>
            <w:r>
              <w:rPr>
                <w:rStyle w:val="afd"/>
                <w:rFonts w:eastAsia="Batang"/>
                <w:b/>
                <w:bCs/>
              </w:rPr>
              <w:t>я а н</w:t>
            </w:r>
          </w:p>
          <w:p w14:paraId="184C11C6" w14:textId="77777777" w:rsidR="004E282D" w:rsidRDefault="004E282D" w:rsidP="0067596B">
            <w:pPr>
              <w:pStyle w:val="afe"/>
              <w:spacing w:line="134" w:lineRule="exact"/>
              <w:ind w:firstLine="200"/>
            </w:pPr>
            <w:r>
              <w:rPr>
                <w:rStyle w:val="afd"/>
                <w:rFonts w:eastAsia="Batang"/>
                <w:b/>
                <w:bCs/>
              </w:rPr>
              <w:t>н</w:t>
            </w:r>
          </w:p>
          <w:p w14:paraId="39529B2B" w14:textId="77777777" w:rsidR="004E282D" w:rsidRDefault="004E282D" w:rsidP="0067596B">
            <w:pPr>
              <w:pStyle w:val="afe"/>
              <w:spacing w:line="134" w:lineRule="exact"/>
              <w:ind w:firstLine="0"/>
            </w:pPr>
            <w:r>
              <w:rPr>
                <w:rStyle w:val="afd"/>
                <w:rFonts w:eastAsia="Batang"/>
                <w:b/>
                <w:bCs/>
              </w:rPr>
              <w:t>О</w:t>
            </w:r>
          </w:p>
        </w:tc>
        <w:tc>
          <w:tcPr>
            <w:tcW w:w="4402" w:type="dxa"/>
            <w:tcBorders>
              <w:top w:val="single" w:sz="4" w:space="0" w:color="auto"/>
              <w:left w:val="single" w:sz="4" w:space="0" w:color="auto"/>
            </w:tcBorders>
          </w:tcPr>
          <w:p w14:paraId="311789FA" w14:textId="77777777" w:rsidR="004E282D" w:rsidRDefault="004E282D" w:rsidP="0067596B">
            <w:pPr>
              <w:pStyle w:val="afe"/>
              <w:ind w:firstLine="0"/>
              <w:jc w:val="center"/>
            </w:pPr>
            <w:r>
              <w:rPr>
                <w:rStyle w:val="afd"/>
                <w:rFonts w:eastAsia="Batang"/>
                <w:b/>
                <w:bCs/>
              </w:rPr>
              <w:t>Программы общеобразовательной школы</w:t>
            </w:r>
          </w:p>
        </w:tc>
        <w:tc>
          <w:tcPr>
            <w:tcW w:w="4507" w:type="dxa"/>
            <w:tcBorders>
              <w:top w:val="single" w:sz="4" w:space="0" w:color="auto"/>
              <w:left w:val="single" w:sz="4" w:space="0" w:color="auto"/>
              <w:right w:val="single" w:sz="4" w:space="0" w:color="auto"/>
            </w:tcBorders>
          </w:tcPr>
          <w:p w14:paraId="6F150EFD" w14:textId="77777777" w:rsidR="004E282D" w:rsidRPr="004E282D" w:rsidRDefault="004E282D" w:rsidP="0067596B">
            <w:pPr>
              <w:pStyle w:val="afe"/>
              <w:ind w:firstLine="0"/>
              <w:jc w:val="center"/>
              <w:rPr>
                <w:lang w:val="ru-RU"/>
              </w:rPr>
            </w:pPr>
            <w:r w:rsidRPr="004E282D">
              <w:rPr>
                <w:rStyle w:val="afd"/>
                <w:rFonts w:eastAsia="Batang"/>
                <w:b/>
                <w:bCs/>
                <w:lang w:val="ru-RU"/>
              </w:rPr>
              <w:t>Адаптированная основная общеобразовательная программа для обучающихся с ЗПР</w:t>
            </w:r>
          </w:p>
        </w:tc>
      </w:tr>
      <w:tr w:rsidR="004E282D" w14:paraId="29662BFE" w14:textId="77777777" w:rsidTr="0067596B">
        <w:trPr>
          <w:trHeight w:hRule="exact" w:val="835"/>
          <w:jc w:val="center"/>
        </w:trPr>
        <w:tc>
          <w:tcPr>
            <w:tcW w:w="677" w:type="dxa"/>
            <w:tcBorders>
              <w:top w:val="single" w:sz="4" w:space="0" w:color="auto"/>
              <w:left w:val="single" w:sz="4" w:space="0" w:color="auto"/>
            </w:tcBorders>
          </w:tcPr>
          <w:p w14:paraId="3DFC835F" w14:textId="77777777" w:rsidR="004E282D" w:rsidRDefault="004E282D" w:rsidP="0067596B">
            <w:pPr>
              <w:pStyle w:val="afe"/>
              <w:ind w:firstLine="0"/>
            </w:pPr>
            <w:r>
              <w:rPr>
                <w:rStyle w:val="afd"/>
                <w:rFonts w:eastAsia="Batang"/>
              </w:rPr>
              <w:t>5</w:t>
            </w:r>
          </w:p>
        </w:tc>
        <w:tc>
          <w:tcPr>
            <w:tcW w:w="4402" w:type="dxa"/>
            <w:tcBorders>
              <w:top w:val="single" w:sz="4" w:space="0" w:color="auto"/>
              <w:left w:val="single" w:sz="4" w:space="0" w:color="auto"/>
            </w:tcBorders>
            <w:vAlign w:val="bottom"/>
          </w:tcPr>
          <w:p w14:paraId="1B48ADBA" w14:textId="77777777" w:rsidR="004E282D" w:rsidRPr="004E282D" w:rsidRDefault="004E282D" w:rsidP="0067596B">
            <w:pPr>
              <w:pStyle w:val="afe"/>
              <w:ind w:firstLine="0"/>
              <w:jc w:val="both"/>
              <w:rPr>
                <w:lang w:val="ru-RU"/>
              </w:rPr>
            </w:pPr>
            <w:r w:rsidRPr="004E282D">
              <w:rPr>
                <w:rStyle w:val="afd"/>
                <w:rFonts w:eastAsia="Batang"/>
                <w:lang w:val="ru-RU"/>
              </w:rPr>
              <w:t>Не ставится при трёх исправлениях, но при одной негрубой ошибке можно ставить</w:t>
            </w:r>
          </w:p>
        </w:tc>
        <w:tc>
          <w:tcPr>
            <w:tcW w:w="4507" w:type="dxa"/>
            <w:tcBorders>
              <w:top w:val="single" w:sz="4" w:space="0" w:color="auto"/>
              <w:left w:val="single" w:sz="4" w:space="0" w:color="auto"/>
              <w:right w:val="single" w:sz="4" w:space="0" w:color="auto"/>
            </w:tcBorders>
            <w:vAlign w:val="bottom"/>
          </w:tcPr>
          <w:p w14:paraId="4E3D86B8" w14:textId="77777777" w:rsidR="004E282D" w:rsidRPr="004E282D" w:rsidRDefault="004E282D" w:rsidP="0067596B">
            <w:pPr>
              <w:pStyle w:val="afe"/>
              <w:ind w:firstLine="0"/>
              <w:jc w:val="both"/>
              <w:rPr>
                <w:lang w:val="ru-RU"/>
              </w:rPr>
            </w:pPr>
            <w:r w:rsidRPr="004E282D">
              <w:rPr>
                <w:rStyle w:val="afd"/>
                <w:rFonts w:eastAsia="Batang"/>
                <w:lang w:val="ru-RU"/>
              </w:rPr>
              <w:t>Допущены 1 негрубая ошибка или 1-2 дисграфических ошибок, работа написана аккуратно</w:t>
            </w:r>
          </w:p>
        </w:tc>
      </w:tr>
      <w:tr w:rsidR="004E282D" w14:paraId="11EED6CF" w14:textId="77777777" w:rsidTr="0067596B">
        <w:trPr>
          <w:trHeight w:hRule="exact" w:val="1392"/>
          <w:jc w:val="center"/>
        </w:trPr>
        <w:tc>
          <w:tcPr>
            <w:tcW w:w="677" w:type="dxa"/>
            <w:tcBorders>
              <w:top w:val="single" w:sz="4" w:space="0" w:color="auto"/>
              <w:left w:val="single" w:sz="4" w:space="0" w:color="auto"/>
            </w:tcBorders>
          </w:tcPr>
          <w:p w14:paraId="4FB27F5F" w14:textId="77777777" w:rsidR="004E282D" w:rsidRDefault="004E282D" w:rsidP="0067596B">
            <w:pPr>
              <w:pStyle w:val="afe"/>
              <w:ind w:firstLine="0"/>
            </w:pPr>
            <w:r>
              <w:rPr>
                <w:rStyle w:val="afd"/>
                <w:rFonts w:eastAsia="Batang"/>
              </w:rPr>
              <w:t>4</w:t>
            </w:r>
          </w:p>
        </w:tc>
        <w:tc>
          <w:tcPr>
            <w:tcW w:w="4402" w:type="dxa"/>
            <w:tcBorders>
              <w:top w:val="single" w:sz="4" w:space="0" w:color="auto"/>
              <w:left w:val="single" w:sz="4" w:space="0" w:color="auto"/>
            </w:tcBorders>
          </w:tcPr>
          <w:p w14:paraId="0DCD4006" w14:textId="77777777" w:rsidR="004E282D" w:rsidRPr="004E282D" w:rsidRDefault="004E282D" w:rsidP="0067596B">
            <w:pPr>
              <w:pStyle w:val="afe"/>
              <w:ind w:firstLine="0"/>
              <w:jc w:val="both"/>
              <w:rPr>
                <w:lang w:val="ru-RU"/>
              </w:rPr>
            </w:pPr>
            <w:r w:rsidRPr="004E282D">
              <w:rPr>
                <w:rStyle w:val="afd"/>
                <w:rFonts w:eastAsia="Batang"/>
                <w:lang w:val="ru-RU"/>
              </w:rPr>
              <w:t>Допущены орфографические и 2 пунктуационные ошибки или 1 орфографическая и 3 пунктуационные ошибки</w:t>
            </w:r>
          </w:p>
        </w:tc>
        <w:tc>
          <w:tcPr>
            <w:tcW w:w="4507" w:type="dxa"/>
            <w:tcBorders>
              <w:top w:val="single" w:sz="4" w:space="0" w:color="auto"/>
              <w:left w:val="single" w:sz="4" w:space="0" w:color="auto"/>
              <w:right w:val="single" w:sz="4" w:space="0" w:color="auto"/>
            </w:tcBorders>
            <w:vAlign w:val="bottom"/>
          </w:tcPr>
          <w:p w14:paraId="161DD7DC" w14:textId="77777777" w:rsidR="004E282D" w:rsidRPr="004E282D" w:rsidRDefault="004E282D" w:rsidP="0067596B">
            <w:pPr>
              <w:pStyle w:val="afe"/>
              <w:ind w:firstLine="0"/>
              <w:jc w:val="both"/>
              <w:rPr>
                <w:lang w:val="ru-RU"/>
              </w:rPr>
            </w:pPr>
            <w:r w:rsidRPr="004E282D">
              <w:rPr>
                <w:rStyle w:val="afd"/>
                <w:rFonts w:eastAsia="Batang"/>
                <w:lang w:val="ru-RU"/>
              </w:rPr>
              <w:t>Допущены 1-2 орфографические ошибки, 1-3 пунктуационных и 1-3 дисграфических ошибок, работа написана аккуратно, но допущены 1-2 исправления</w:t>
            </w:r>
          </w:p>
        </w:tc>
      </w:tr>
      <w:tr w:rsidR="004E282D" w14:paraId="116F8FC9" w14:textId="77777777" w:rsidTr="0067596B">
        <w:trPr>
          <w:trHeight w:hRule="exact" w:val="1253"/>
          <w:jc w:val="center"/>
        </w:trPr>
        <w:tc>
          <w:tcPr>
            <w:tcW w:w="677" w:type="dxa"/>
            <w:tcBorders>
              <w:top w:val="single" w:sz="4" w:space="0" w:color="auto"/>
              <w:left w:val="single" w:sz="4" w:space="0" w:color="auto"/>
            </w:tcBorders>
          </w:tcPr>
          <w:p w14:paraId="12B38C68" w14:textId="77777777" w:rsidR="004E282D" w:rsidRDefault="004E282D" w:rsidP="0067596B">
            <w:pPr>
              <w:pStyle w:val="afe"/>
              <w:ind w:firstLine="0"/>
            </w:pPr>
            <w:r>
              <w:rPr>
                <w:rStyle w:val="afd"/>
                <w:rFonts w:eastAsia="Batang"/>
              </w:rPr>
              <w:t>3</w:t>
            </w:r>
          </w:p>
        </w:tc>
        <w:tc>
          <w:tcPr>
            <w:tcW w:w="4402" w:type="dxa"/>
            <w:tcBorders>
              <w:top w:val="single" w:sz="4" w:space="0" w:color="auto"/>
              <w:left w:val="single" w:sz="4" w:space="0" w:color="auto"/>
            </w:tcBorders>
          </w:tcPr>
          <w:p w14:paraId="0D1E3705" w14:textId="77777777" w:rsidR="004E282D" w:rsidRPr="004E282D" w:rsidRDefault="004E282D" w:rsidP="0067596B">
            <w:pPr>
              <w:pStyle w:val="afe"/>
              <w:ind w:firstLine="0"/>
              <w:jc w:val="both"/>
              <w:rPr>
                <w:lang w:val="ru-RU"/>
              </w:rPr>
            </w:pPr>
            <w:r w:rsidRPr="004E282D">
              <w:rPr>
                <w:rStyle w:val="afd"/>
                <w:rFonts w:eastAsia="Batang"/>
                <w:lang w:val="ru-RU"/>
              </w:rPr>
              <w:t>Допущены 3-4 орфографические ошибки и 4 пунктуационные ошибки или 5 орфографических ошибок</w:t>
            </w:r>
          </w:p>
        </w:tc>
        <w:tc>
          <w:tcPr>
            <w:tcW w:w="4507" w:type="dxa"/>
            <w:tcBorders>
              <w:top w:val="single" w:sz="4" w:space="0" w:color="auto"/>
              <w:left w:val="single" w:sz="4" w:space="0" w:color="auto"/>
              <w:right w:val="single" w:sz="4" w:space="0" w:color="auto"/>
            </w:tcBorders>
          </w:tcPr>
          <w:p w14:paraId="5B3167FF" w14:textId="77777777" w:rsidR="004E282D" w:rsidRDefault="004E282D" w:rsidP="0067596B">
            <w:pPr>
              <w:pStyle w:val="afe"/>
              <w:ind w:firstLine="0"/>
              <w:jc w:val="both"/>
            </w:pPr>
            <w:r w:rsidRPr="004E282D">
              <w:rPr>
                <w:rStyle w:val="afd"/>
                <w:rFonts w:eastAsia="Batang"/>
                <w:lang w:val="ru-RU"/>
              </w:rPr>
              <w:t xml:space="preserve">Допущены 3-5 орфографических ошибок, 3-4 пунктуационных, 4-5 дисграфических. </w:t>
            </w:r>
            <w:r>
              <w:rPr>
                <w:rStyle w:val="afd"/>
                <w:rFonts w:eastAsia="Batang"/>
              </w:rPr>
              <w:t>Допущены 1-2 исправления</w:t>
            </w:r>
          </w:p>
        </w:tc>
      </w:tr>
      <w:tr w:rsidR="004E282D" w14:paraId="6B6BB098" w14:textId="77777777" w:rsidTr="0067596B">
        <w:trPr>
          <w:trHeight w:hRule="exact" w:val="571"/>
          <w:jc w:val="center"/>
        </w:trPr>
        <w:tc>
          <w:tcPr>
            <w:tcW w:w="677" w:type="dxa"/>
            <w:tcBorders>
              <w:top w:val="single" w:sz="4" w:space="0" w:color="auto"/>
              <w:left w:val="single" w:sz="4" w:space="0" w:color="auto"/>
              <w:bottom w:val="single" w:sz="4" w:space="0" w:color="auto"/>
            </w:tcBorders>
          </w:tcPr>
          <w:p w14:paraId="7FEBC5F1" w14:textId="77777777" w:rsidR="004E282D" w:rsidRDefault="004E282D" w:rsidP="0067596B">
            <w:pPr>
              <w:pStyle w:val="afe"/>
              <w:ind w:firstLine="0"/>
            </w:pPr>
            <w:r>
              <w:rPr>
                <w:rStyle w:val="afd"/>
                <w:rFonts w:eastAsia="Batang"/>
              </w:rPr>
              <w:t>2</w:t>
            </w:r>
          </w:p>
        </w:tc>
        <w:tc>
          <w:tcPr>
            <w:tcW w:w="4402" w:type="dxa"/>
            <w:tcBorders>
              <w:top w:val="single" w:sz="4" w:space="0" w:color="auto"/>
              <w:left w:val="single" w:sz="4" w:space="0" w:color="auto"/>
              <w:bottom w:val="single" w:sz="4" w:space="0" w:color="auto"/>
            </w:tcBorders>
            <w:vAlign w:val="bottom"/>
          </w:tcPr>
          <w:p w14:paraId="1315AA09" w14:textId="77777777" w:rsidR="004E282D" w:rsidRPr="004E282D" w:rsidRDefault="004E282D" w:rsidP="0067596B">
            <w:pPr>
              <w:pStyle w:val="afe"/>
              <w:tabs>
                <w:tab w:val="left" w:pos="1474"/>
                <w:tab w:val="left" w:pos="1954"/>
                <w:tab w:val="left" w:pos="2453"/>
                <w:tab w:val="left" w:pos="3384"/>
              </w:tabs>
              <w:ind w:firstLine="0"/>
              <w:jc w:val="both"/>
              <w:rPr>
                <w:lang w:val="ru-RU"/>
              </w:rPr>
            </w:pPr>
            <w:r w:rsidRPr="004E282D">
              <w:rPr>
                <w:rStyle w:val="afd"/>
                <w:rFonts w:eastAsia="Batang"/>
                <w:lang w:val="ru-RU"/>
              </w:rPr>
              <w:t>Допущены</w:t>
            </w:r>
            <w:r w:rsidRPr="004E282D">
              <w:rPr>
                <w:rStyle w:val="afd"/>
                <w:rFonts w:eastAsia="Batang"/>
                <w:lang w:val="ru-RU"/>
              </w:rPr>
              <w:tab/>
              <w:t>5</w:t>
            </w:r>
            <w:r w:rsidRPr="004E282D">
              <w:rPr>
                <w:rStyle w:val="afd"/>
                <w:rFonts w:eastAsia="Batang"/>
                <w:lang w:val="ru-RU"/>
              </w:rPr>
              <w:tab/>
              <w:t>и</w:t>
            </w:r>
            <w:r w:rsidRPr="004E282D">
              <w:rPr>
                <w:rStyle w:val="afd"/>
                <w:rFonts w:eastAsia="Batang"/>
                <w:lang w:val="ru-RU"/>
              </w:rPr>
              <w:tab/>
              <w:t>более</w:t>
            </w:r>
            <w:r w:rsidRPr="004E282D">
              <w:rPr>
                <w:rStyle w:val="afd"/>
                <w:rFonts w:eastAsia="Batang"/>
                <w:lang w:val="ru-RU"/>
              </w:rPr>
              <w:tab/>
              <w:t>ошибок</w:t>
            </w:r>
          </w:p>
          <w:p w14:paraId="4128DBEF" w14:textId="77777777" w:rsidR="004E282D" w:rsidRPr="004E282D" w:rsidRDefault="004E282D" w:rsidP="0067596B">
            <w:pPr>
              <w:pStyle w:val="afe"/>
              <w:ind w:firstLine="0"/>
              <w:rPr>
                <w:lang w:val="ru-RU"/>
              </w:rPr>
            </w:pPr>
            <w:r w:rsidRPr="004E282D">
              <w:rPr>
                <w:rStyle w:val="afd"/>
                <w:rFonts w:eastAsia="Batang"/>
                <w:lang w:val="ru-RU"/>
              </w:rPr>
              <w:t>орфографических ошибок</w:t>
            </w:r>
          </w:p>
        </w:tc>
        <w:tc>
          <w:tcPr>
            <w:tcW w:w="4507" w:type="dxa"/>
            <w:tcBorders>
              <w:top w:val="single" w:sz="4" w:space="0" w:color="auto"/>
              <w:left w:val="single" w:sz="4" w:space="0" w:color="auto"/>
              <w:bottom w:val="single" w:sz="4" w:space="0" w:color="auto"/>
              <w:right w:val="single" w:sz="4" w:space="0" w:color="auto"/>
            </w:tcBorders>
            <w:vAlign w:val="bottom"/>
          </w:tcPr>
          <w:p w14:paraId="578A304C" w14:textId="77777777" w:rsidR="004E282D" w:rsidRPr="004E282D" w:rsidRDefault="004E282D" w:rsidP="0067596B">
            <w:pPr>
              <w:pStyle w:val="afe"/>
              <w:ind w:firstLine="0"/>
              <w:jc w:val="both"/>
              <w:rPr>
                <w:lang w:val="ru-RU"/>
              </w:rPr>
            </w:pPr>
            <w:r w:rsidRPr="004E282D">
              <w:rPr>
                <w:rStyle w:val="afd"/>
                <w:rFonts w:eastAsia="Batang"/>
                <w:lang w:val="ru-RU"/>
              </w:rPr>
              <w:t>Допущено более 8 орфографических, 4 и более дисграфических ошибок.</w:t>
            </w:r>
          </w:p>
        </w:tc>
      </w:tr>
    </w:tbl>
    <w:p w14:paraId="1D62A105" w14:textId="77777777" w:rsidR="004E282D" w:rsidRDefault="004E282D" w:rsidP="004E282D">
      <w:pPr>
        <w:spacing w:after="379" w:line="1" w:lineRule="exact"/>
      </w:pPr>
    </w:p>
    <w:p w14:paraId="6BC80293" w14:textId="77777777" w:rsidR="004E282D" w:rsidRPr="00BA005B" w:rsidRDefault="004E282D" w:rsidP="00BA005B">
      <w:pPr>
        <w:pStyle w:val="42"/>
        <w:keepNext/>
        <w:keepLines/>
        <w:ind w:firstLine="680"/>
        <w:jc w:val="both"/>
        <w:rPr>
          <w:sz w:val="26"/>
          <w:szCs w:val="26"/>
          <w:lang w:val="ru-RU"/>
        </w:rPr>
      </w:pPr>
      <w:bookmarkStart w:id="8" w:name="bookmark26"/>
      <w:r w:rsidRPr="00BA005B">
        <w:rPr>
          <w:rStyle w:val="41"/>
          <w:b/>
          <w:bCs/>
          <w:sz w:val="26"/>
          <w:szCs w:val="26"/>
          <w:lang w:val="ru-RU"/>
        </w:rPr>
        <w:t>Классификация ошибок:</w:t>
      </w:r>
      <w:bookmarkEnd w:id="8"/>
    </w:p>
    <w:p w14:paraId="73179F5C" w14:textId="77777777" w:rsidR="004E282D" w:rsidRPr="00BA005B" w:rsidRDefault="004E282D" w:rsidP="00BA005B">
      <w:pPr>
        <w:pStyle w:val="42"/>
        <w:keepNext/>
        <w:keepLines/>
        <w:ind w:firstLine="680"/>
        <w:jc w:val="both"/>
        <w:rPr>
          <w:sz w:val="26"/>
          <w:szCs w:val="26"/>
          <w:lang w:val="ru-RU"/>
        </w:rPr>
      </w:pPr>
      <w:r w:rsidRPr="00BA005B">
        <w:rPr>
          <w:rStyle w:val="41"/>
          <w:b/>
          <w:bCs/>
          <w:sz w:val="26"/>
          <w:szCs w:val="26"/>
          <w:lang w:val="ru-RU"/>
        </w:rPr>
        <w:t xml:space="preserve">Ошибкой в диктанте </w:t>
      </w:r>
      <w:r w:rsidRPr="00BA005B">
        <w:rPr>
          <w:rStyle w:val="41"/>
          <w:sz w:val="26"/>
          <w:szCs w:val="26"/>
          <w:lang w:val="ru-RU"/>
        </w:rPr>
        <w:t>следует считать:</w:t>
      </w:r>
    </w:p>
    <w:p w14:paraId="6C49843B" w14:textId="77777777" w:rsidR="004E282D" w:rsidRPr="00BA005B" w:rsidRDefault="004E282D" w:rsidP="000E1B85">
      <w:pPr>
        <w:pStyle w:val="12"/>
        <w:numPr>
          <w:ilvl w:val="0"/>
          <w:numId w:val="66"/>
        </w:numPr>
        <w:tabs>
          <w:tab w:val="left" w:pos="938"/>
        </w:tabs>
        <w:spacing w:after="0"/>
        <w:ind w:firstLine="6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нарушение правил орфографии при написании слов;</w:t>
      </w:r>
    </w:p>
    <w:p w14:paraId="5B62B65B" w14:textId="77777777" w:rsidR="004E282D" w:rsidRPr="00BA005B" w:rsidRDefault="004E282D" w:rsidP="000E1B85">
      <w:pPr>
        <w:pStyle w:val="12"/>
        <w:numPr>
          <w:ilvl w:val="0"/>
          <w:numId w:val="66"/>
        </w:numPr>
        <w:tabs>
          <w:tab w:val="left" w:pos="938"/>
        </w:tabs>
        <w:spacing w:after="0"/>
        <w:ind w:firstLine="6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пропуск и искажение букв в словах;</w:t>
      </w:r>
    </w:p>
    <w:p w14:paraId="74FAA2B0" w14:textId="77777777" w:rsidR="004E282D" w:rsidRPr="00BA005B" w:rsidRDefault="004E282D" w:rsidP="000E1B85">
      <w:pPr>
        <w:pStyle w:val="12"/>
        <w:numPr>
          <w:ilvl w:val="0"/>
          <w:numId w:val="66"/>
        </w:numPr>
        <w:tabs>
          <w:tab w:val="left" w:pos="938"/>
        </w:tabs>
        <w:spacing w:after="0"/>
        <w:ind w:firstLine="680"/>
        <w:jc w:val="both"/>
        <w:rPr>
          <w:rFonts w:ascii="Times New Roman" w:hAnsi="Times New Roman" w:cs="Times New Roman"/>
          <w:sz w:val="26"/>
          <w:szCs w:val="26"/>
        </w:rPr>
      </w:pPr>
      <w:r w:rsidRPr="00BA005B">
        <w:rPr>
          <w:rStyle w:val="af5"/>
          <w:rFonts w:ascii="Times New Roman" w:hAnsi="Times New Roman" w:cs="Times New Roman"/>
          <w:sz w:val="26"/>
          <w:szCs w:val="26"/>
        </w:rPr>
        <w:t>замену слов;</w:t>
      </w:r>
    </w:p>
    <w:p w14:paraId="4E402DC7" w14:textId="77777777" w:rsidR="004E282D" w:rsidRPr="00BA005B" w:rsidRDefault="004E282D" w:rsidP="00BA005B">
      <w:pPr>
        <w:pStyle w:val="12"/>
        <w:spacing w:after="0"/>
        <w:ind w:firstLine="6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w:t>
      </w:r>
    </w:p>
    <w:p w14:paraId="0F28FE3E" w14:textId="77777777" w:rsidR="004E282D" w:rsidRPr="00BA005B" w:rsidRDefault="004E282D" w:rsidP="00BA005B">
      <w:pPr>
        <w:pStyle w:val="12"/>
        <w:spacing w:after="0"/>
        <w:ind w:firstLine="680"/>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За ошибку в диктанте не считаются:</w:t>
      </w:r>
    </w:p>
    <w:p w14:paraId="32AE46EC" w14:textId="77777777" w:rsidR="004E282D" w:rsidRPr="00BA005B" w:rsidRDefault="004E282D" w:rsidP="000E1B85">
      <w:pPr>
        <w:pStyle w:val="12"/>
        <w:numPr>
          <w:ilvl w:val="0"/>
          <w:numId w:val="66"/>
        </w:numPr>
        <w:tabs>
          <w:tab w:val="left" w:pos="834"/>
        </w:tabs>
        <w:spacing w:after="0"/>
        <w:ind w:firstLine="6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w:t>
      </w:r>
    </w:p>
    <w:p w14:paraId="62E3A0A0" w14:textId="77777777" w:rsidR="004E282D" w:rsidRPr="00BA005B" w:rsidRDefault="004E282D" w:rsidP="000E1B85">
      <w:pPr>
        <w:pStyle w:val="12"/>
        <w:numPr>
          <w:ilvl w:val="0"/>
          <w:numId w:val="66"/>
        </w:numPr>
        <w:tabs>
          <w:tab w:val="left" w:pos="829"/>
        </w:tabs>
        <w:spacing w:after="0"/>
        <w:ind w:firstLine="6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единичный пропуск точки в конце предложения, если первое слово следующего предложения написано с заглавной буквы;</w:t>
      </w:r>
    </w:p>
    <w:p w14:paraId="5196129C" w14:textId="77777777" w:rsidR="004E282D" w:rsidRPr="00BA005B" w:rsidRDefault="004E282D" w:rsidP="000E1B85">
      <w:pPr>
        <w:pStyle w:val="12"/>
        <w:numPr>
          <w:ilvl w:val="0"/>
          <w:numId w:val="66"/>
        </w:numPr>
        <w:tabs>
          <w:tab w:val="left" w:pos="938"/>
        </w:tabs>
        <w:spacing w:after="0"/>
        <w:ind w:firstLine="6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единичный случай замены одного слова без искажения смысла.</w:t>
      </w:r>
    </w:p>
    <w:p w14:paraId="0554C783" w14:textId="77777777" w:rsidR="004E282D" w:rsidRPr="00BA005B" w:rsidRDefault="004E282D" w:rsidP="00BA005B">
      <w:pPr>
        <w:pStyle w:val="12"/>
        <w:spacing w:after="0"/>
        <w:ind w:firstLine="680"/>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За одну ошибку в диктанте считаются:</w:t>
      </w:r>
    </w:p>
    <w:p w14:paraId="2076A217" w14:textId="77777777" w:rsidR="004E282D" w:rsidRPr="00BA005B" w:rsidRDefault="004E282D" w:rsidP="000E1B85">
      <w:pPr>
        <w:pStyle w:val="12"/>
        <w:numPr>
          <w:ilvl w:val="0"/>
          <w:numId w:val="66"/>
        </w:numPr>
        <w:tabs>
          <w:tab w:val="left" w:pos="938"/>
        </w:tabs>
        <w:spacing w:after="0"/>
        <w:ind w:firstLine="680"/>
        <w:jc w:val="both"/>
        <w:rPr>
          <w:rFonts w:ascii="Times New Roman" w:hAnsi="Times New Roman" w:cs="Times New Roman"/>
          <w:sz w:val="26"/>
          <w:szCs w:val="26"/>
        </w:rPr>
      </w:pPr>
      <w:r w:rsidRPr="00BA005B">
        <w:rPr>
          <w:rStyle w:val="af5"/>
          <w:rFonts w:ascii="Times New Roman" w:hAnsi="Times New Roman" w:cs="Times New Roman"/>
          <w:sz w:val="26"/>
          <w:szCs w:val="26"/>
        </w:rPr>
        <w:t>два исправления;</w:t>
      </w:r>
    </w:p>
    <w:p w14:paraId="02351A5C" w14:textId="77777777" w:rsidR="004E282D" w:rsidRPr="00BA005B" w:rsidRDefault="004E282D" w:rsidP="000E1B85">
      <w:pPr>
        <w:pStyle w:val="12"/>
        <w:numPr>
          <w:ilvl w:val="0"/>
          <w:numId w:val="66"/>
        </w:numPr>
        <w:tabs>
          <w:tab w:val="left" w:pos="938"/>
        </w:tabs>
        <w:spacing w:after="0"/>
        <w:ind w:firstLine="680"/>
        <w:jc w:val="both"/>
        <w:rPr>
          <w:rFonts w:ascii="Times New Roman" w:hAnsi="Times New Roman" w:cs="Times New Roman"/>
          <w:sz w:val="26"/>
          <w:szCs w:val="26"/>
        </w:rPr>
      </w:pPr>
      <w:r w:rsidRPr="00BA005B">
        <w:rPr>
          <w:rStyle w:val="af5"/>
          <w:rFonts w:ascii="Times New Roman" w:hAnsi="Times New Roman" w:cs="Times New Roman"/>
          <w:sz w:val="26"/>
          <w:szCs w:val="26"/>
        </w:rPr>
        <w:t>две пунктуационные ошибки;</w:t>
      </w:r>
    </w:p>
    <w:p w14:paraId="4A40F245" w14:textId="77777777" w:rsidR="004E282D" w:rsidRPr="00BA005B" w:rsidRDefault="004E282D" w:rsidP="00BA005B">
      <w:pPr>
        <w:pStyle w:val="12"/>
        <w:spacing w:after="0"/>
        <w:ind w:firstLine="6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-повторение ошибок в одном и том же слове (например, в слове «ножи» дважды написано в конце «ы»).</w:t>
      </w:r>
    </w:p>
    <w:p w14:paraId="389B1969" w14:textId="77777777" w:rsidR="004E282D" w:rsidRPr="00BA005B" w:rsidRDefault="004E282D" w:rsidP="00BA005B">
      <w:pPr>
        <w:pStyle w:val="12"/>
        <w:spacing w:after="0"/>
        <w:ind w:firstLine="6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Если же подобная ошибка встречается в другом слове, она считается за ошибку;</w:t>
      </w:r>
    </w:p>
    <w:p w14:paraId="312AA18B" w14:textId="77777777" w:rsidR="004E282D" w:rsidRPr="00BA005B" w:rsidRDefault="004E282D" w:rsidP="000E1B85">
      <w:pPr>
        <w:pStyle w:val="12"/>
        <w:numPr>
          <w:ilvl w:val="0"/>
          <w:numId w:val="66"/>
        </w:numPr>
        <w:tabs>
          <w:tab w:val="left" w:pos="829"/>
        </w:tabs>
        <w:spacing w:after="0"/>
        <w:ind w:firstLine="6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при выставлении оценки все однотипные ошибки приравниваются к одной орфографической ошибке.</w:t>
      </w:r>
    </w:p>
    <w:p w14:paraId="4B842783" w14:textId="77777777" w:rsidR="004E282D" w:rsidRPr="00BA005B" w:rsidRDefault="004E282D" w:rsidP="00BA005B">
      <w:pPr>
        <w:pStyle w:val="12"/>
        <w:spacing w:after="0"/>
        <w:ind w:firstLine="680"/>
        <w:jc w:val="both"/>
        <w:rPr>
          <w:rFonts w:ascii="Times New Roman" w:hAnsi="Times New Roman" w:cs="Times New Roman"/>
          <w:sz w:val="26"/>
          <w:szCs w:val="26"/>
        </w:rPr>
      </w:pPr>
      <w:r w:rsidRPr="00BA005B">
        <w:rPr>
          <w:rStyle w:val="af5"/>
          <w:rFonts w:ascii="Times New Roman" w:hAnsi="Times New Roman" w:cs="Times New Roman"/>
          <w:b/>
          <w:bCs/>
          <w:sz w:val="26"/>
          <w:szCs w:val="26"/>
        </w:rPr>
        <w:t>Негрубыми ошибками считается:</w:t>
      </w:r>
    </w:p>
    <w:p w14:paraId="3FBBF8F9" w14:textId="77777777" w:rsidR="004E282D" w:rsidRPr="00BA005B" w:rsidRDefault="004E282D" w:rsidP="000E1B85">
      <w:pPr>
        <w:pStyle w:val="12"/>
        <w:numPr>
          <w:ilvl w:val="0"/>
          <w:numId w:val="66"/>
        </w:numPr>
        <w:tabs>
          <w:tab w:val="left" w:pos="833"/>
        </w:tabs>
        <w:spacing w:after="0"/>
        <w:ind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повторение одной и той же буквы в слове;</w:t>
      </w:r>
    </w:p>
    <w:p w14:paraId="294B49F1" w14:textId="77777777" w:rsidR="004E282D" w:rsidRPr="00BA005B" w:rsidRDefault="004E282D" w:rsidP="000E1B85">
      <w:pPr>
        <w:pStyle w:val="12"/>
        <w:numPr>
          <w:ilvl w:val="0"/>
          <w:numId w:val="66"/>
        </w:numPr>
        <w:tabs>
          <w:tab w:val="left" w:pos="833"/>
        </w:tabs>
        <w:spacing w:after="0"/>
        <w:ind w:firstLine="580"/>
        <w:jc w:val="both"/>
        <w:rPr>
          <w:rFonts w:ascii="Times New Roman" w:hAnsi="Times New Roman" w:cs="Times New Roman"/>
          <w:sz w:val="26"/>
          <w:szCs w:val="26"/>
        </w:rPr>
      </w:pPr>
      <w:r w:rsidRPr="00BA005B">
        <w:rPr>
          <w:rStyle w:val="af5"/>
          <w:rFonts w:ascii="Times New Roman" w:hAnsi="Times New Roman" w:cs="Times New Roman"/>
          <w:sz w:val="26"/>
          <w:szCs w:val="26"/>
        </w:rPr>
        <w:t>недописанное слово;</w:t>
      </w:r>
    </w:p>
    <w:p w14:paraId="48606217" w14:textId="77777777" w:rsidR="004E282D" w:rsidRPr="00BA005B" w:rsidRDefault="004E282D" w:rsidP="000E1B85">
      <w:pPr>
        <w:pStyle w:val="12"/>
        <w:numPr>
          <w:ilvl w:val="0"/>
          <w:numId w:val="66"/>
        </w:numPr>
        <w:tabs>
          <w:tab w:val="left" w:pos="833"/>
        </w:tabs>
        <w:spacing w:after="0"/>
        <w:ind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перенос слова, одна часть которого написана на одной строке, а вторая </w:t>
      </w:r>
      <w:r w:rsidRPr="00BA005B">
        <w:rPr>
          <w:rStyle w:val="af5"/>
          <w:rFonts w:ascii="Times New Roman" w:hAnsi="Times New Roman" w:cs="Times New Roman"/>
          <w:sz w:val="26"/>
          <w:szCs w:val="26"/>
          <w:lang w:val="ru-RU"/>
        </w:rPr>
        <w:lastRenderedPageBreak/>
        <w:t>опущена;</w:t>
      </w:r>
    </w:p>
    <w:p w14:paraId="349FE765" w14:textId="77777777" w:rsidR="004E282D" w:rsidRPr="00BA005B" w:rsidRDefault="004E282D" w:rsidP="000E1B85">
      <w:pPr>
        <w:pStyle w:val="12"/>
        <w:numPr>
          <w:ilvl w:val="0"/>
          <w:numId w:val="66"/>
        </w:numPr>
        <w:tabs>
          <w:tab w:val="left" w:pos="833"/>
        </w:tabs>
        <w:spacing w:after="0"/>
        <w:ind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дважды записанное одно и то же слово в предложении;</w:t>
      </w:r>
    </w:p>
    <w:p w14:paraId="757CDBC4" w14:textId="77777777" w:rsidR="004E282D" w:rsidRPr="00BA005B" w:rsidRDefault="004E282D" w:rsidP="000E1B85">
      <w:pPr>
        <w:pStyle w:val="12"/>
        <w:numPr>
          <w:ilvl w:val="0"/>
          <w:numId w:val="66"/>
        </w:numPr>
        <w:tabs>
          <w:tab w:val="left" w:pos="833"/>
        </w:tabs>
        <w:spacing w:after="0"/>
        <w:ind w:firstLine="580"/>
        <w:jc w:val="both"/>
        <w:rPr>
          <w:rFonts w:ascii="Times New Roman" w:hAnsi="Times New Roman" w:cs="Times New Roman"/>
          <w:sz w:val="26"/>
          <w:szCs w:val="26"/>
        </w:rPr>
      </w:pPr>
      <w:r w:rsidRPr="00BA005B">
        <w:rPr>
          <w:rStyle w:val="af5"/>
          <w:rFonts w:ascii="Times New Roman" w:hAnsi="Times New Roman" w:cs="Times New Roman"/>
          <w:sz w:val="26"/>
          <w:szCs w:val="26"/>
        </w:rPr>
        <w:t>3 негрубые ошибки = 1 ошибке.</w:t>
      </w:r>
    </w:p>
    <w:p w14:paraId="5207D262" w14:textId="77777777" w:rsidR="004E282D" w:rsidRPr="00BA005B" w:rsidRDefault="004E282D" w:rsidP="00BA005B">
      <w:pPr>
        <w:pStyle w:val="12"/>
        <w:spacing w:after="0"/>
        <w:ind w:firstLine="580"/>
        <w:jc w:val="both"/>
        <w:rPr>
          <w:rFonts w:ascii="Times New Roman" w:hAnsi="Times New Roman" w:cs="Times New Roman"/>
          <w:sz w:val="26"/>
          <w:szCs w:val="26"/>
        </w:rPr>
      </w:pPr>
      <w:r w:rsidRPr="00BA005B">
        <w:rPr>
          <w:rStyle w:val="af5"/>
          <w:rFonts w:ascii="Times New Roman" w:hAnsi="Times New Roman" w:cs="Times New Roman"/>
          <w:b/>
          <w:bCs/>
          <w:sz w:val="26"/>
          <w:szCs w:val="26"/>
        </w:rPr>
        <w:t>Однотипные ошибки:</w:t>
      </w:r>
    </w:p>
    <w:p w14:paraId="111ECDE6" w14:textId="77777777" w:rsidR="004E282D" w:rsidRPr="00BA005B" w:rsidRDefault="004E282D" w:rsidP="000E1B85">
      <w:pPr>
        <w:pStyle w:val="12"/>
        <w:numPr>
          <w:ilvl w:val="0"/>
          <w:numId w:val="66"/>
        </w:numPr>
        <w:tabs>
          <w:tab w:val="left" w:pos="819"/>
        </w:tabs>
        <w:spacing w:after="0"/>
        <w:ind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первые три однотипные ошибки = 1 ошибке, но каждая следующая подобная считается за отдельную ошибку;</w:t>
      </w:r>
    </w:p>
    <w:p w14:paraId="65CDB14A" w14:textId="77777777" w:rsidR="004E282D" w:rsidRPr="00BA005B" w:rsidRDefault="004E282D" w:rsidP="000E1B85">
      <w:pPr>
        <w:pStyle w:val="12"/>
        <w:numPr>
          <w:ilvl w:val="0"/>
          <w:numId w:val="66"/>
        </w:numPr>
        <w:tabs>
          <w:tab w:val="left" w:pos="833"/>
        </w:tabs>
        <w:spacing w:after="0"/>
        <w:ind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при 5 поправках оценка снижается на 1 балл.</w:t>
      </w:r>
    </w:p>
    <w:p w14:paraId="1F1761B1" w14:textId="77777777" w:rsidR="004E282D" w:rsidRPr="00BA005B" w:rsidRDefault="004E282D" w:rsidP="00BA005B">
      <w:pPr>
        <w:pStyle w:val="12"/>
        <w:spacing w:after="0"/>
        <w:ind w:firstLine="580"/>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Перечень специфических (дисграфических) ошибок учащихся с указанием вида речевого нарушения:</w:t>
      </w:r>
    </w:p>
    <w:p w14:paraId="5F0B75CD" w14:textId="77777777" w:rsidR="004E282D" w:rsidRPr="00BA005B" w:rsidRDefault="004E282D" w:rsidP="000E1B85">
      <w:pPr>
        <w:pStyle w:val="12"/>
        <w:numPr>
          <w:ilvl w:val="0"/>
          <w:numId w:val="67"/>
        </w:numPr>
        <w:tabs>
          <w:tab w:val="left" w:pos="941"/>
        </w:tabs>
        <w:spacing w:after="0"/>
        <w:ind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Ошибки, обусловленные несформированностью фонематических процессов, навыков звукового анализа и синтеза:</w:t>
      </w:r>
    </w:p>
    <w:p w14:paraId="55B323A5" w14:textId="77777777" w:rsidR="004E282D" w:rsidRPr="00BA005B" w:rsidRDefault="004E282D" w:rsidP="000E1B85">
      <w:pPr>
        <w:pStyle w:val="12"/>
        <w:numPr>
          <w:ilvl w:val="0"/>
          <w:numId w:val="68"/>
        </w:numPr>
        <w:tabs>
          <w:tab w:val="left" w:pos="819"/>
        </w:tabs>
        <w:spacing w:after="0"/>
        <w:ind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пропуск букв и слогов - «прощла» (прощала), «жадые» (жадные), «ишка» (игрушка);</w:t>
      </w:r>
    </w:p>
    <w:p w14:paraId="546B598A" w14:textId="77777777" w:rsidR="004E282D" w:rsidRPr="00BA005B" w:rsidRDefault="004E282D" w:rsidP="000E1B85">
      <w:pPr>
        <w:pStyle w:val="12"/>
        <w:numPr>
          <w:ilvl w:val="0"/>
          <w:numId w:val="68"/>
        </w:numPr>
        <w:tabs>
          <w:tab w:val="left" w:pos="819"/>
        </w:tabs>
        <w:spacing w:after="0"/>
        <w:ind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перестановка букв и слогов - «онко» (окно), «звял» (взял), «переписал» (переписал), «натуспила» (наступила);</w:t>
      </w:r>
    </w:p>
    <w:p w14:paraId="3556F2DA" w14:textId="77777777" w:rsidR="004E282D" w:rsidRPr="00BA005B" w:rsidRDefault="004E282D" w:rsidP="000E1B85">
      <w:pPr>
        <w:pStyle w:val="12"/>
        <w:numPr>
          <w:ilvl w:val="0"/>
          <w:numId w:val="68"/>
        </w:numPr>
        <w:tabs>
          <w:tab w:val="left" w:pos="819"/>
        </w:tabs>
        <w:spacing w:after="0"/>
        <w:ind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недописывание букв и слогов - «дела» (делала), «лопат» (лопата), «набухл» (набухли);</w:t>
      </w:r>
    </w:p>
    <w:p w14:paraId="63AF685D" w14:textId="77777777" w:rsidR="004E282D" w:rsidRPr="00BA005B" w:rsidRDefault="004E282D" w:rsidP="000E1B85">
      <w:pPr>
        <w:pStyle w:val="12"/>
        <w:numPr>
          <w:ilvl w:val="0"/>
          <w:numId w:val="68"/>
        </w:numPr>
        <w:tabs>
          <w:tab w:val="left" w:pos="819"/>
        </w:tabs>
        <w:spacing w:after="0"/>
        <w:ind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наращивание слова лишними буквами и слогами - «тарава» (трава), «катораые» (которые), «бабабушка» (бабушка), «клюкиква» (клюква);</w:t>
      </w:r>
    </w:p>
    <w:p w14:paraId="5B43A973" w14:textId="77777777" w:rsidR="004E282D" w:rsidRPr="00BA005B" w:rsidRDefault="004E282D" w:rsidP="000E1B85">
      <w:pPr>
        <w:pStyle w:val="12"/>
        <w:numPr>
          <w:ilvl w:val="0"/>
          <w:numId w:val="68"/>
        </w:numPr>
        <w:tabs>
          <w:tab w:val="left" w:pos="819"/>
        </w:tabs>
        <w:spacing w:after="0"/>
        <w:ind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искажение слова - «наотух» (на охоту), «хабаб» (храбрый), «щуки» (щеки), «спеки» (с пенька);</w:t>
      </w:r>
    </w:p>
    <w:p w14:paraId="4DC88FAC" w14:textId="77777777" w:rsidR="004E282D" w:rsidRPr="00BA005B" w:rsidRDefault="004E282D" w:rsidP="000E1B85">
      <w:pPr>
        <w:pStyle w:val="12"/>
        <w:numPr>
          <w:ilvl w:val="0"/>
          <w:numId w:val="68"/>
        </w:numPr>
        <w:tabs>
          <w:tab w:val="left" w:pos="819"/>
        </w:tabs>
        <w:spacing w:after="0"/>
        <w:ind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слитное написание слов и их произвольное деление - «насто» (на сто), «виситнастне» (висит на стене);</w:t>
      </w:r>
    </w:p>
    <w:p w14:paraId="223C8CBB" w14:textId="77777777" w:rsidR="004E282D" w:rsidRPr="00BA005B" w:rsidRDefault="004E282D" w:rsidP="000E1B85">
      <w:pPr>
        <w:pStyle w:val="12"/>
        <w:numPr>
          <w:ilvl w:val="0"/>
          <w:numId w:val="68"/>
        </w:numPr>
        <w:tabs>
          <w:tab w:val="left" w:pos="824"/>
        </w:tabs>
        <w:spacing w:after="0"/>
        <w:ind w:firstLine="580"/>
        <w:jc w:val="both"/>
        <w:rPr>
          <w:rFonts w:ascii="Times New Roman" w:hAnsi="Times New Roman" w:cs="Times New Roman"/>
          <w:sz w:val="26"/>
          <w:szCs w:val="26"/>
        </w:rPr>
      </w:pPr>
      <w:r w:rsidRPr="00BA005B">
        <w:rPr>
          <w:rStyle w:val="af5"/>
          <w:rFonts w:ascii="Times New Roman" w:hAnsi="Times New Roman" w:cs="Times New Roman"/>
          <w:sz w:val="26"/>
          <w:szCs w:val="26"/>
          <w:lang w:val="ru-RU"/>
        </w:rPr>
        <w:t xml:space="preserve">неумение определить границы предложения в тексте, слитное написание предложений - «Мой отец шофёр. Работа шофёра трудная шофёру надо хорошо. знать машину после школы я тоже. </w:t>
      </w:r>
      <w:r w:rsidRPr="00BA005B">
        <w:rPr>
          <w:rStyle w:val="af5"/>
          <w:rFonts w:ascii="Times New Roman" w:hAnsi="Times New Roman" w:cs="Times New Roman"/>
          <w:sz w:val="26"/>
          <w:szCs w:val="26"/>
        </w:rPr>
        <w:t>Буду шофёром»;</w:t>
      </w:r>
    </w:p>
    <w:p w14:paraId="07EFB435" w14:textId="77777777" w:rsidR="004E282D" w:rsidRPr="00BA005B" w:rsidRDefault="004E282D" w:rsidP="000E1B85">
      <w:pPr>
        <w:pStyle w:val="12"/>
        <w:numPr>
          <w:ilvl w:val="0"/>
          <w:numId w:val="68"/>
        </w:numPr>
        <w:tabs>
          <w:tab w:val="left" w:pos="819"/>
        </w:tabs>
        <w:spacing w:after="0"/>
        <w:ind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замена одной буквы на другую - «трюх» (трёх), «у глеста» (у клеста), «тельпан» (тюльпан), «шапаги» (сапоги), «чветы» (цветы);</w:t>
      </w:r>
    </w:p>
    <w:p w14:paraId="11E119AB" w14:textId="77777777" w:rsidR="004E282D" w:rsidRPr="00BA005B" w:rsidRDefault="004E282D" w:rsidP="000E1B85">
      <w:pPr>
        <w:pStyle w:val="12"/>
        <w:numPr>
          <w:ilvl w:val="0"/>
          <w:numId w:val="68"/>
        </w:numPr>
        <w:tabs>
          <w:tab w:val="left" w:pos="819"/>
        </w:tabs>
        <w:spacing w:after="0"/>
        <w:ind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нарушение смягчения согласных - «васелки» (васильки), «смали» (смяли), «кон» (конь), «лублу» (люблю).</w:t>
      </w:r>
    </w:p>
    <w:p w14:paraId="03A26262" w14:textId="77777777" w:rsidR="004E282D" w:rsidRPr="00BA005B" w:rsidRDefault="004E282D" w:rsidP="000E1B85">
      <w:pPr>
        <w:pStyle w:val="12"/>
        <w:numPr>
          <w:ilvl w:val="0"/>
          <w:numId w:val="67"/>
        </w:numPr>
        <w:tabs>
          <w:tab w:val="left" w:pos="941"/>
        </w:tabs>
        <w:spacing w:after="0"/>
        <w:ind w:firstLine="44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Ошибки, обусловленные несформированностью кинетической и динамической стороны двигательного акта:</w:t>
      </w:r>
    </w:p>
    <w:p w14:paraId="07A4F1FE" w14:textId="77777777" w:rsidR="004E282D" w:rsidRPr="00BA005B" w:rsidRDefault="004E282D" w:rsidP="00BA005B">
      <w:pPr>
        <w:pStyle w:val="12"/>
        <w:spacing w:after="0"/>
        <w:ind w:firstLine="44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смешения букв по кинетическому сходству - о-а «бонт» (бант), б-д «убача» (удача), и-у «прурода» (природа),</w:t>
      </w:r>
    </w:p>
    <w:p w14:paraId="5DE44D14" w14:textId="77777777" w:rsidR="004E282D" w:rsidRPr="00BA005B" w:rsidRDefault="004E282D" w:rsidP="00BA005B">
      <w:pPr>
        <w:pStyle w:val="12"/>
        <w:spacing w:after="0"/>
        <w:ind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п-т «спанция» (станция), х-ж «дорохки» (дорожки), л-я «кяюч» (ключ), л-м «полидор» (помидор), и-ш «лягуика» (лягушка).</w:t>
      </w:r>
    </w:p>
    <w:p w14:paraId="1A6DCDC3" w14:textId="77777777" w:rsidR="004E282D" w:rsidRPr="00BA005B" w:rsidRDefault="004E282D" w:rsidP="000E1B85">
      <w:pPr>
        <w:pStyle w:val="12"/>
        <w:numPr>
          <w:ilvl w:val="0"/>
          <w:numId w:val="67"/>
        </w:numPr>
        <w:tabs>
          <w:tab w:val="left" w:pos="941"/>
        </w:tabs>
        <w:spacing w:after="0"/>
        <w:ind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Ошибки, обусловленные несформированностью лексико-грамматической стороны речи:</w:t>
      </w:r>
    </w:p>
    <w:p w14:paraId="017B6EFC" w14:textId="77777777" w:rsidR="004E282D" w:rsidRPr="00BA005B" w:rsidRDefault="004E282D" w:rsidP="000E1B85">
      <w:pPr>
        <w:pStyle w:val="12"/>
        <w:numPr>
          <w:ilvl w:val="0"/>
          <w:numId w:val="69"/>
        </w:numPr>
        <w:tabs>
          <w:tab w:val="left" w:pos="824"/>
        </w:tabs>
        <w:spacing w:after="0"/>
        <w:ind w:firstLine="580"/>
        <w:jc w:val="both"/>
        <w:rPr>
          <w:rFonts w:ascii="Times New Roman" w:hAnsi="Times New Roman" w:cs="Times New Roman"/>
          <w:sz w:val="26"/>
          <w:szCs w:val="26"/>
        </w:rPr>
      </w:pPr>
      <w:r w:rsidRPr="00BA005B">
        <w:rPr>
          <w:rStyle w:val="af5"/>
          <w:rFonts w:ascii="Times New Roman" w:hAnsi="Times New Roman" w:cs="Times New Roman"/>
          <w:sz w:val="26"/>
          <w:szCs w:val="26"/>
          <w:lang w:val="ru-RU"/>
        </w:rPr>
        <w:t xml:space="preserve">аграмматизмы - «Саша и Леня собираит цветы». «Дети сидели на большими стулья». </w:t>
      </w:r>
      <w:r w:rsidRPr="00BA005B">
        <w:rPr>
          <w:rStyle w:val="af5"/>
          <w:rFonts w:ascii="Times New Roman" w:hAnsi="Times New Roman" w:cs="Times New Roman"/>
          <w:sz w:val="26"/>
          <w:szCs w:val="26"/>
        </w:rPr>
        <w:t>«Пять желтеньки спиленачки» ) пять желтеньких цыплят);</w:t>
      </w:r>
    </w:p>
    <w:p w14:paraId="775D7569" w14:textId="77777777" w:rsidR="004E282D" w:rsidRPr="00BA005B" w:rsidRDefault="004E282D" w:rsidP="000E1B85">
      <w:pPr>
        <w:pStyle w:val="12"/>
        <w:numPr>
          <w:ilvl w:val="0"/>
          <w:numId w:val="69"/>
        </w:numPr>
        <w:tabs>
          <w:tab w:val="left" w:pos="819"/>
        </w:tabs>
        <w:spacing w:after="0"/>
        <w:ind w:firstLine="580"/>
        <w:jc w:val="both"/>
        <w:rPr>
          <w:rFonts w:ascii="Times New Roman" w:hAnsi="Times New Roman" w:cs="Times New Roman"/>
          <w:sz w:val="26"/>
          <w:szCs w:val="26"/>
          <w:lang w:val="ru-RU"/>
        </w:rPr>
        <w:sectPr w:rsidR="004E282D" w:rsidRPr="00BA005B">
          <w:footerReference w:type="even" r:id="rId11"/>
          <w:footerReference w:type="default" r:id="rId12"/>
          <w:pgSz w:w="11900" w:h="16840"/>
          <w:pgMar w:top="956" w:right="818" w:bottom="1143" w:left="1669" w:header="0" w:footer="3" w:gutter="0"/>
          <w:cols w:space="720"/>
          <w:noEndnote/>
          <w:docGrid w:linePitch="360"/>
        </w:sectPr>
      </w:pPr>
      <w:r w:rsidRPr="00BA005B">
        <w:rPr>
          <w:rStyle w:val="af5"/>
          <w:rFonts w:ascii="Times New Roman" w:hAnsi="Times New Roman" w:cs="Times New Roman"/>
          <w:sz w:val="26"/>
          <w:szCs w:val="26"/>
          <w:lang w:val="ru-RU"/>
        </w:rPr>
        <w:t>слитное написание предлогов и раздельное написание приставок - «вкармане», «при летели», «в зяля», «у читель».</w:t>
      </w:r>
    </w:p>
    <w:p w14:paraId="576E425E" w14:textId="77777777" w:rsidR="004E282D" w:rsidRPr="00BA005B" w:rsidRDefault="004E282D" w:rsidP="00BA005B">
      <w:pPr>
        <w:pStyle w:val="42"/>
        <w:keepNext/>
        <w:keepLines/>
        <w:tabs>
          <w:tab w:val="left" w:pos="9923"/>
        </w:tabs>
        <w:ind w:right="429" w:firstLine="720"/>
        <w:jc w:val="both"/>
        <w:rPr>
          <w:sz w:val="26"/>
          <w:szCs w:val="26"/>
          <w:lang w:val="ru-RU"/>
        </w:rPr>
      </w:pPr>
      <w:bookmarkStart w:id="9" w:name="bookmark29"/>
      <w:r w:rsidRPr="00BA005B">
        <w:rPr>
          <w:rStyle w:val="41"/>
          <w:b/>
          <w:bCs/>
          <w:sz w:val="26"/>
          <w:szCs w:val="26"/>
          <w:lang w:val="ru-RU"/>
        </w:rPr>
        <w:lastRenderedPageBreak/>
        <w:t>Математика.</w:t>
      </w:r>
      <w:bookmarkEnd w:id="9"/>
    </w:p>
    <w:p w14:paraId="3BF4F3E1" w14:textId="77777777" w:rsidR="004E282D" w:rsidRPr="00BA005B" w:rsidRDefault="004E282D" w:rsidP="00BA005B">
      <w:pPr>
        <w:pStyle w:val="12"/>
        <w:tabs>
          <w:tab w:val="left" w:pos="9923"/>
        </w:tabs>
        <w:spacing w:after="0"/>
        <w:ind w:right="429" w:firstLine="44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Оценка усвоения знаний в 1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 оценкой.</w:t>
      </w:r>
    </w:p>
    <w:p w14:paraId="3F3CCF83" w14:textId="77777777" w:rsidR="004E282D" w:rsidRPr="00BA005B" w:rsidRDefault="004E282D" w:rsidP="00BA005B">
      <w:pPr>
        <w:pStyle w:val="12"/>
        <w:tabs>
          <w:tab w:val="left" w:pos="9923"/>
        </w:tabs>
        <w:spacing w:after="0"/>
        <w:ind w:right="429" w:firstLine="44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В качестве оценивания предметных результатов обучающихся 2-4 классов используется пятибалльная система оценивания</w:t>
      </w:r>
      <w:r w:rsidRPr="00BA005B">
        <w:rPr>
          <w:rStyle w:val="af5"/>
          <w:rFonts w:ascii="Times New Roman" w:hAnsi="Times New Roman" w:cs="Times New Roman"/>
          <w:b/>
          <w:bCs/>
          <w:sz w:val="26"/>
          <w:szCs w:val="26"/>
          <w:lang w:val="ru-RU"/>
        </w:rPr>
        <w:t>.</w:t>
      </w:r>
    </w:p>
    <w:p w14:paraId="1AF1A717" w14:textId="77777777" w:rsidR="004E282D" w:rsidRPr="00BA005B" w:rsidRDefault="004E282D" w:rsidP="00BA005B">
      <w:pPr>
        <w:pStyle w:val="42"/>
        <w:keepNext/>
        <w:keepLines/>
        <w:tabs>
          <w:tab w:val="left" w:pos="9923"/>
        </w:tabs>
        <w:ind w:right="429" w:firstLine="0"/>
        <w:jc w:val="both"/>
        <w:rPr>
          <w:sz w:val="26"/>
          <w:szCs w:val="26"/>
          <w:lang w:val="ru-RU"/>
        </w:rPr>
      </w:pPr>
      <w:bookmarkStart w:id="10" w:name="bookmark31"/>
      <w:r w:rsidRPr="00BA005B">
        <w:rPr>
          <w:rStyle w:val="41"/>
          <w:b/>
          <w:bCs/>
          <w:sz w:val="26"/>
          <w:szCs w:val="26"/>
          <w:lang w:val="ru-RU"/>
        </w:rPr>
        <w:t>Оценивание устных ответов по математике</w:t>
      </w:r>
      <w:bookmarkEnd w:id="10"/>
    </w:p>
    <w:p w14:paraId="43A3D04F" w14:textId="77777777" w:rsidR="004E282D" w:rsidRPr="00BA005B" w:rsidRDefault="004E282D" w:rsidP="00BA005B">
      <w:pPr>
        <w:pStyle w:val="12"/>
        <w:tabs>
          <w:tab w:val="left" w:pos="9923"/>
        </w:tabs>
        <w:spacing w:after="0"/>
        <w:ind w:right="429" w:firstLine="0"/>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 xml:space="preserve">«5» </w:t>
      </w:r>
      <w:r w:rsidRPr="00BA005B">
        <w:rPr>
          <w:rStyle w:val="af5"/>
          <w:rFonts w:ascii="Times New Roman" w:hAnsi="Times New Roman" w:cs="Times New Roman"/>
          <w:sz w:val="26"/>
          <w:szCs w:val="26"/>
          <w:lang w:val="ru-RU"/>
        </w:rPr>
        <w:t>ставится обучающемуся, если он:</w:t>
      </w:r>
    </w:p>
    <w:p w14:paraId="7E7B2DF4" w14:textId="77777777" w:rsidR="004E282D" w:rsidRPr="00BA005B" w:rsidRDefault="004E282D" w:rsidP="00BA005B">
      <w:pPr>
        <w:pStyle w:val="12"/>
        <w:tabs>
          <w:tab w:val="left" w:pos="9923"/>
        </w:tabs>
        <w:spacing w:after="0"/>
        <w:ind w:right="429"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 б) производит вычисления, правильно обнаруживая при этом знание изученных свойств действий;</w:t>
      </w:r>
    </w:p>
    <w:p w14:paraId="569EDFE0" w14:textId="77777777" w:rsidR="004E282D" w:rsidRPr="00BA005B" w:rsidRDefault="004E282D" w:rsidP="000E1B85">
      <w:pPr>
        <w:pStyle w:val="12"/>
        <w:numPr>
          <w:ilvl w:val="0"/>
          <w:numId w:val="70"/>
        </w:numPr>
        <w:tabs>
          <w:tab w:val="left" w:pos="322"/>
          <w:tab w:val="left" w:pos="9923"/>
        </w:tabs>
        <w:spacing w:after="0"/>
        <w:ind w:right="429"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умеет самостоятельно решить задачу и объяснить ход решения;</w:t>
      </w:r>
    </w:p>
    <w:p w14:paraId="27FF867E" w14:textId="77777777" w:rsidR="004E282D" w:rsidRPr="00BA005B" w:rsidRDefault="004E282D" w:rsidP="000E1B85">
      <w:pPr>
        <w:pStyle w:val="12"/>
        <w:numPr>
          <w:ilvl w:val="0"/>
          <w:numId w:val="70"/>
        </w:numPr>
        <w:tabs>
          <w:tab w:val="left" w:pos="313"/>
          <w:tab w:val="left" w:pos="9923"/>
        </w:tabs>
        <w:spacing w:after="0"/>
        <w:ind w:right="429"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правильно выполняет работы по измерению и черчению;</w:t>
      </w:r>
    </w:p>
    <w:p w14:paraId="10D75BC1" w14:textId="77777777" w:rsidR="004E282D" w:rsidRPr="00BA005B" w:rsidRDefault="004E282D" w:rsidP="000E1B85">
      <w:pPr>
        <w:pStyle w:val="12"/>
        <w:numPr>
          <w:ilvl w:val="0"/>
          <w:numId w:val="70"/>
        </w:numPr>
        <w:tabs>
          <w:tab w:val="left" w:pos="337"/>
          <w:tab w:val="left" w:pos="9923"/>
        </w:tabs>
        <w:spacing w:after="0"/>
        <w:ind w:right="429"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узнает, правильно называет знакомые геометрические фигуры и их элементы;</w:t>
      </w:r>
    </w:p>
    <w:p w14:paraId="30E7B5A2" w14:textId="77777777" w:rsidR="004E282D" w:rsidRPr="00BA005B" w:rsidRDefault="004E282D" w:rsidP="000E1B85">
      <w:pPr>
        <w:pStyle w:val="12"/>
        <w:numPr>
          <w:ilvl w:val="0"/>
          <w:numId w:val="70"/>
        </w:numPr>
        <w:tabs>
          <w:tab w:val="left" w:pos="313"/>
          <w:tab w:val="left" w:pos="9923"/>
        </w:tabs>
        <w:spacing w:after="0"/>
        <w:ind w:right="429"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умеет самостоятельно выполнять простейшие упражнения, связанные с использованием буквенной символики.</w:t>
      </w:r>
    </w:p>
    <w:p w14:paraId="442FDC5F" w14:textId="77777777" w:rsidR="004E282D" w:rsidRPr="00BA005B" w:rsidRDefault="004E282D" w:rsidP="000E1B85">
      <w:pPr>
        <w:pStyle w:val="12"/>
        <w:numPr>
          <w:ilvl w:val="0"/>
          <w:numId w:val="70"/>
        </w:numPr>
        <w:tabs>
          <w:tab w:val="left" w:pos="375"/>
          <w:tab w:val="left" w:pos="9923"/>
        </w:tabs>
        <w:spacing w:after="0"/>
        <w:ind w:right="429" w:firstLine="0"/>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 xml:space="preserve">» </w:t>
      </w:r>
      <w:r w:rsidRPr="00BA005B">
        <w:rPr>
          <w:rStyle w:val="af5"/>
          <w:rFonts w:ascii="Times New Roman" w:hAnsi="Times New Roman" w:cs="Times New Roman"/>
          <w:sz w:val="26"/>
          <w:szCs w:val="26"/>
          <w:lang w:val="ru-RU"/>
        </w:rPr>
        <w:t xml:space="preserve">ставится обучающемуся в том случае, если ответ его в основном соответствует требованиям, установленным для оценки </w:t>
      </w:r>
      <w:r w:rsidRPr="00BA005B">
        <w:rPr>
          <w:rStyle w:val="af5"/>
          <w:rFonts w:ascii="Times New Roman" w:hAnsi="Times New Roman" w:cs="Times New Roman"/>
          <w:b/>
          <w:bCs/>
          <w:sz w:val="26"/>
          <w:szCs w:val="26"/>
          <w:lang w:val="ru-RU"/>
        </w:rPr>
        <w:t xml:space="preserve">«5», </w:t>
      </w:r>
      <w:r w:rsidRPr="00BA005B">
        <w:rPr>
          <w:rStyle w:val="af5"/>
          <w:rFonts w:ascii="Times New Roman" w:hAnsi="Times New Roman" w:cs="Times New Roman"/>
          <w:sz w:val="26"/>
          <w:szCs w:val="26"/>
          <w:lang w:val="ru-RU"/>
        </w:rPr>
        <w:t>но:</w:t>
      </w:r>
    </w:p>
    <w:p w14:paraId="7B25FE27" w14:textId="77777777" w:rsidR="004E282D" w:rsidRPr="00BA005B" w:rsidRDefault="004E282D" w:rsidP="000E1B85">
      <w:pPr>
        <w:pStyle w:val="12"/>
        <w:numPr>
          <w:ilvl w:val="0"/>
          <w:numId w:val="71"/>
        </w:numPr>
        <w:tabs>
          <w:tab w:val="left" w:pos="313"/>
          <w:tab w:val="left" w:pos="9923"/>
        </w:tabs>
        <w:spacing w:after="0"/>
        <w:ind w:right="429"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при ответе допускает отдельные неточности в формулировках или при обосновании выполняемых действий;</w:t>
      </w:r>
    </w:p>
    <w:p w14:paraId="7B940F9B" w14:textId="77777777" w:rsidR="004E282D" w:rsidRPr="00BA005B" w:rsidRDefault="004E282D" w:rsidP="000E1B85">
      <w:pPr>
        <w:pStyle w:val="12"/>
        <w:numPr>
          <w:ilvl w:val="0"/>
          <w:numId w:val="71"/>
        </w:numPr>
        <w:tabs>
          <w:tab w:val="left" w:pos="327"/>
          <w:tab w:val="left" w:pos="9923"/>
        </w:tabs>
        <w:spacing w:after="0"/>
        <w:ind w:right="429"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допускает в отдельных случаях негрубые ошибки;</w:t>
      </w:r>
    </w:p>
    <w:p w14:paraId="7A27ADCF" w14:textId="77777777" w:rsidR="004E282D" w:rsidRPr="00BA005B" w:rsidRDefault="004E282D" w:rsidP="000E1B85">
      <w:pPr>
        <w:pStyle w:val="12"/>
        <w:numPr>
          <w:ilvl w:val="0"/>
          <w:numId w:val="71"/>
        </w:numPr>
        <w:tabs>
          <w:tab w:val="left" w:pos="332"/>
          <w:tab w:val="left" w:pos="9923"/>
        </w:tabs>
        <w:spacing w:after="0"/>
        <w:ind w:right="429"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при решении задач дает недостаточно точные объяснения хода решения, пояснения результатов выполняемых действий;</w:t>
      </w:r>
    </w:p>
    <w:p w14:paraId="5F43CBD1" w14:textId="77777777" w:rsidR="004E282D" w:rsidRPr="00BA005B" w:rsidRDefault="004E282D" w:rsidP="000E1B85">
      <w:pPr>
        <w:pStyle w:val="12"/>
        <w:numPr>
          <w:ilvl w:val="0"/>
          <w:numId w:val="71"/>
        </w:numPr>
        <w:tabs>
          <w:tab w:val="left" w:pos="313"/>
          <w:tab w:val="left" w:pos="9923"/>
        </w:tabs>
        <w:spacing w:after="0"/>
        <w:ind w:right="429"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допускает единичные недочеты при выполнении измерений и черчения.</w:t>
      </w:r>
    </w:p>
    <w:p w14:paraId="46EF073D" w14:textId="77777777" w:rsidR="004E282D" w:rsidRPr="00BA005B" w:rsidRDefault="004E282D" w:rsidP="00BA005B">
      <w:pPr>
        <w:pStyle w:val="12"/>
        <w:tabs>
          <w:tab w:val="left" w:pos="9923"/>
        </w:tabs>
        <w:spacing w:after="0"/>
        <w:ind w:right="429" w:firstLine="0"/>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 xml:space="preserve">«3» </w:t>
      </w:r>
      <w:r w:rsidRPr="00BA005B">
        <w:rPr>
          <w:rStyle w:val="af5"/>
          <w:rFonts w:ascii="Times New Roman" w:hAnsi="Times New Roman" w:cs="Times New Roman"/>
          <w:sz w:val="26"/>
          <w:szCs w:val="26"/>
          <w:lang w:val="ru-RU"/>
        </w:rPr>
        <w:t>ставится обучающемуся, если он:</w:t>
      </w:r>
    </w:p>
    <w:p w14:paraId="5AF581BB" w14:textId="77777777" w:rsidR="004E282D" w:rsidRPr="00BA005B" w:rsidRDefault="004E282D" w:rsidP="00BA005B">
      <w:pPr>
        <w:pStyle w:val="12"/>
        <w:tabs>
          <w:tab w:val="left" w:pos="9923"/>
        </w:tabs>
        <w:spacing w:after="0"/>
        <w:ind w:right="429" w:firstLine="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 б) при решении задачи или объяснении хода решения задачи допускает ошибки, но с помощью педагога справляется с решением.</w:t>
      </w:r>
    </w:p>
    <w:p w14:paraId="177EC338" w14:textId="77777777" w:rsidR="004E282D" w:rsidRPr="00BA005B" w:rsidRDefault="004E282D" w:rsidP="00BA005B">
      <w:pPr>
        <w:pStyle w:val="12"/>
        <w:tabs>
          <w:tab w:val="left" w:pos="9923"/>
        </w:tabs>
        <w:spacing w:after="0"/>
        <w:ind w:right="429" w:firstLine="0"/>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 xml:space="preserve">«2» </w:t>
      </w:r>
      <w:r w:rsidRPr="00BA005B">
        <w:rPr>
          <w:rStyle w:val="af5"/>
          <w:rFonts w:ascii="Times New Roman" w:hAnsi="Times New Roman" w:cs="Times New Roman"/>
          <w:sz w:val="26"/>
          <w:szCs w:val="26"/>
          <w:lang w:val="ru-RU"/>
        </w:rPr>
        <w:t>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w:t>
      </w:r>
    </w:p>
    <w:p w14:paraId="7513FE7A" w14:textId="77777777" w:rsidR="004E282D" w:rsidRPr="00BA005B" w:rsidRDefault="004E282D" w:rsidP="00BA005B">
      <w:pPr>
        <w:pStyle w:val="12"/>
        <w:tabs>
          <w:tab w:val="left" w:pos="9923"/>
        </w:tabs>
        <w:spacing w:after="0"/>
        <w:ind w:right="429"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За </w:t>
      </w:r>
      <w:r w:rsidRPr="00BA005B">
        <w:rPr>
          <w:rStyle w:val="af5"/>
          <w:rFonts w:ascii="Times New Roman" w:hAnsi="Times New Roman" w:cs="Times New Roman"/>
          <w:i/>
          <w:iCs/>
          <w:sz w:val="26"/>
          <w:szCs w:val="26"/>
          <w:lang w:val="ru-RU"/>
        </w:rPr>
        <w:t>комбинированную контрольную работу,</w:t>
      </w:r>
      <w:r w:rsidRPr="00BA005B">
        <w:rPr>
          <w:rStyle w:val="af5"/>
          <w:rFonts w:ascii="Times New Roman" w:hAnsi="Times New Roman" w:cs="Times New Roman"/>
          <w:sz w:val="26"/>
          <w:szCs w:val="26"/>
          <w:lang w:val="ru-RU"/>
        </w:rPr>
        <w:t xml:space="preserve"> содержащую, например, вычислительные примеры и арифметические задачи, </w:t>
      </w:r>
      <w:r w:rsidRPr="00BA005B">
        <w:rPr>
          <w:rStyle w:val="af5"/>
          <w:rFonts w:ascii="Times New Roman" w:hAnsi="Times New Roman" w:cs="Times New Roman"/>
          <w:i/>
          <w:iCs/>
          <w:sz w:val="26"/>
          <w:szCs w:val="26"/>
          <w:lang w:val="ru-RU"/>
        </w:rPr>
        <w:t>целесообразно выставлять две отметки: одну - за вычисления, а другую - за решение задач,</w:t>
      </w:r>
      <w:r w:rsidRPr="00BA005B">
        <w:rPr>
          <w:rStyle w:val="af5"/>
          <w:rFonts w:ascii="Times New Roman" w:hAnsi="Times New Roman" w:cs="Times New Roman"/>
          <w:sz w:val="26"/>
          <w:szCs w:val="26"/>
          <w:lang w:val="ru-RU"/>
        </w:rPr>
        <w:t xml:space="preserve"> т.к. иначе невозможно получить правильное представление о сформированного конкретного умения или навыка. Например, ученик может безошибочно выполнить все вычисления, но при решении задачи неправильно выбрать арифметическое действие, что свидетельствует о несформированности умения решать арифметическую задачу данного типа.</w:t>
      </w:r>
    </w:p>
    <w:p w14:paraId="49F68CFB" w14:textId="6C6F857F" w:rsidR="004E282D" w:rsidRPr="00BA005B" w:rsidRDefault="004E282D" w:rsidP="00BA005B">
      <w:pPr>
        <w:pStyle w:val="12"/>
        <w:tabs>
          <w:tab w:val="left" w:pos="9923"/>
        </w:tabs>
        <w:spacing w:after="0"/>
        <w:ind w:right="429"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При выставлении отметки учитель, оценивая знания, умения и навыки, должен отчётливо представлять, какие из них к данному моменту уже сформированы, а какие </w:t>
      </w:r>
      <w:r w:rsidR="00BA005B">
        <w:rPr>
          <w:rStyle w:val="af5"/>
          <w:rFonts w:ascii="Times New Roman" w:hAnsi="Times New Roman" w:cs="Times New Roman"/>
          <w:sz w:val="26"/>
          <w:szCs w:val="26"/>
          <w:lang w:val="ru-RU"/>
        </w:rPr>
        <w:t xml:space="preserve"> </w:t>
      </w:r>
      <w:r w:rsidRPr="00BA005B">
        <w:rPr>
          <w:rStyle w:val="af5"/>
          <w:rFonts w:ascii="Times New Roman" w:hAnsi="Times New Roman" w:cs="Times New Roman"/>
          <w:sz w:val="26"/>
          <w:szCs w:val="26"/>
          <w:lang w:val="ru-RU"/>
        </w:rPr>
        <w:t xml:space="preserve">только находятся в стадии формирования. Например, на момент проверки учащиеся должны твердо знать таблицу умножения. В этом случае оценивание отметками "5", </w:t>
      </w:r>
      <w:r w:rsidRPr="00BA005B">
        <w:rPr>
          <w:rStyle w:val="af5"/>
          <w:rFonts w:ascii="Times New Roman" w:hAnsi="Times New Roman" w:cs="Times New Roman"/>
          <w:sz w:val="26"/>
          <w:szCs w:val="26"/>
          <w:lang w:val="ru-RU"/>
        </w:rPr>
        <w:lastRenderedPageBreak/>
        <w:t>"4", "3" и "2" состояния сформированности навыка целесообразно произвести по такой шкале:</w:t>
      </w:r>
    </w:p>
    <w:p w14:paraId="128B4FF4" w14:textId="77777777" w:rsidR="004E282D" w:rsidRPr="00BA005B" w:rsidRDefault="004E282D" w:rsidP="000E1B85">
      <w:pPr>
        <w:pStyle w:val="12"/>
        <w:numPr>
          <w:ilvl w:val="0"/>
          <w:numId w:val="72"/>
        </w:numPr>
        <w:tabs>
          <w:tab w:val="left" w:pos="272"/>
          <w:tab w:val="left" w:pos="1134"/>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95-100% всех предложенных примеров решены верно - "5",</w:t>
      </w:r>
    </w:p>
    <w:p w14:paraId="05870428" w14:textId="77777777" w:rsidR="004E282D" w:rsidRPr="00BA005B" w:rsidRDefault="004E282D" w:rsidP="000E1B85">
      <w:pPr>
        <w:pStyle w:val="12"/>
        <w:numPr>
          <w:ilvl w:val="0"/>
          <w:numId w:val="72"/>
        </w:numPr>
        <w:tabs>
          <w:tab w:val="left" w:pos="272"/>
          <w:tab w:val="left" w:pos="1134"/>
        </w:tabs>
        <w:spacing w:after="0"/>
        <w:ind w:right="429" w:firstLine="851"/>
        <w:jc w:val="both"/>
        <w:rPr>
          <w:rFonts w:ascii="Times New Roman" w:hAnsi="Times New Roman" w:cs="Times New Roman"/>
          <w:sz w:val="26"/>
          <w:szCs w:val="26"/>
        </w:rPr>
      </w:pPr>
      <w:r w:rsidRPr="00BA005B">
        <w:rPr>
          <w:rStyle w:val="af5"/>
          <w:rFonts w:ascii="Times New Roman" w:hAnsi="Times New Roman" w:cs="Times New Roman"/>
          <w:sz w:val="26"/>
          <w:szCs w:val="26"/>
        </w:rPr>
        <w:t>75-94 % - «4»,</w:t>
      </w:r>
    </w:p>
    <w:p w14:paraId="27B73512" w14:textId="77777777" w:rsidR="004E282D" w:rsidRPr="00BA005B" w:rsidRDefault="004E282D" w:rsidP="000E1B85">
      <w:pPr>
        <w:pStyle w:val="12"/>
        <w:numPr>
          <w:ilvl w:val="0"/>
          <w:numId w:val="72"/>
        </w:numPr>
        <w:tabs>
          <w:tab w:val="left" w:pos="272"/>
          <w:tab w:val="left" w:pos="1134"/>
        </w:tabs>
        <w:spacing w:after="0"/>
        <w:ind w:right="429" w:firstLine="851"/>
        <w:jc w:val="both"/>
        <w:rPr>
          <w:rFonts w:ascii="Times New Roman" w:hAnsi="Times New Roman" w:cs="Times New Roman"/>
          <w:sz w:val="26"/>
          <w:szCs w:val="26"/>
        </w:rPr>
      </w:pPr>
      <w:r w:rsidRPr="00BA005B">
        <w:rPr>
          <w:rStyle w:val="af5"/>
          <w:rFonts w:ascii="Times New Roman" w:hAnsi="Times New Roman" w:cs="Times New Roman"/>
          <w:sz w:val="26"/>
          <w:szCs w:val="26"/>
        </w:rPr>
        <w:t>40-74 % - «3»,</w:t>
      </w:r>
    </w:p>
    <w:p w14:paraId="3A7BB268" w14:textId="77777777" w:rsidR="004E282D" w:rsidRPr="00BA005B" w:rsidRDefault="004E282D" w:rsidP="000E1B85">
      <w:pPr>
        <w:pStyle w:val="12"/>
        <w:numPr>
          <w:ilvl w:val="0"/>
          <w:numId w:val="72"/>
        </w:numPr>
        <w:tabs>
          <w:tab w:val="left" w:pos="272"/>
          <w:tab w:val="left" w:pos="1134"/>
        </w:tabs>
        <w:spacing w:after="0"/>
        <w:ind w:right="429" w:firstLine="851"/>
        <w:jc w:val="both"/>
        <w:rPr>
          <w:rFonts w:ascii="Times New Roman" w:hAnsi="Times New Roman" w:cs="Times New Roman"/>
          <w:sz w:val="26"/>
          <w:szCs w:val="26"/>
        </w:rPr>
      </w:pPr>
      <w:r w:rsidRPr="00BA005B">
        <w:rPr>
          <w:rStyle w:val="af5"/>
          <w:rFonts w:ascii="Times New Roman" w:hAnsi="Times New Roman" w:cs="Times New Roman"/>
          <w:sz w:val="26"/>
          <w:szCs w:val="26"/>
        </w:rPr>
        <w:t>ниже 40% -«2».</w:t>
      </w:r>
    </w:p>
    <w:p w14:paraId="36780278" w14:textId="77777777" w:rsidR="004E282D" w:rsidRPr="00BA005B" w:rsidRDefault="004E282D" w:rsidP="00BA005B">
      <w:pPr>
        <w:pStyle w:val="12"/>
        <w:tabs>
          <w:tab w:val="left" w:pos="9923"/>
        </w:tabs>
        <w:spacing w:after="0"/>
        <w:ind w:right="429" w:firstLine="6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Если работа проводится </w:t>
      </w:r>
      <w:r w:rsidRPr="00BA005B">
        <w:rPr>
          <w:rStyle w:val="af5"/>
          <w:rFonts w:ascii="Times New Roman" w:hAnsi="Times New Roman" w:cs="Times New Roman"/>
          <w:i/>
          <w:iCs/>
          <w:sz w:val="26"/>
          <w:szCs w:val="26"/>
          <w:lang w:val="ru-RU"/>
        </w:rPr>
        <w:t>на этапе формирования навыка,</w:t>
      </w:r>
      <w:r w:rsidRPr="00BA005B">
        <w:rPr>
          <w:rStyle w:val="af5"/>
          <w:rFonts w:ascii="Times New Roman" w:hAnsi="Times New Roman" w:cs="Times New Roman"/>
          <w:sz w:val="26"/>
          <w:szCs w:val="26"/>
          <w:lang w:val="ru-RU"/>
        </w:rPr>
        <w:t xml:space="preserve"> когда навык еще полностью не сформирован, шкала оценок должна быть несколько иной (процент правильных ответов может быть ниже):</w:t>
      </w:r>
    </w:p>
    <w:p w14:paraId="35038265" w14:textId="77777777" w:rsidR="004E282D" w:rsidRPr="00BA005B" w:rsidRDefault="004E282D" w:rsidP="000E1B85">
      <w:pPr>
        <w:pStyle w:val="12"/>
        <w:numPr>
          <w:ilvl w:val="0"/>
          <w:numId w:val="72"/>
        </w:numPr>
        <w:tabs>
          <w:tab w:val="left" w:pos="272"/>
          <w:tab w:val="left" w:pos="1134"/>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90-100% всех предложенных примеров решены верно-«5»,</w:t>
      </w:r>
    </w:p>
    <w:p w14:paraId="62AE3D7F" w14:textId="77777777" w:rsidR="004E282D" w:rsidRPr="00BA005B" w:rsidRDefault="004E282D" w:rsidP="000E1B85">
      <w:pPr>
        <w:pStyle w:val="12"/>
        <w:numPr>
          <w:ilvl w:val="0"/>
          <w:numId w:val="72"/>
        </w:numPr>
        <w:tabs>
          <w:tab w:val="left" w:pos="272"/>
          <w:tab w:val="left" w:pos="1134"/>
        </w:tabs>
        <w:spacing w:after="0"/>
        <w:ind w:right="429" w:firstLine="851"/>
        <w:jc w:val="both"/>
        <w:rPr>
          <w:rFonts w:ascii="Times New Roman" w:hAnsi="Times New Roman" w:cs="Times New Roman"/>
          <w:sz w:val="26"/>
          <w:szCs w:val="26"/>
        </w:rPr>
      </w:pPr>
      <w:r w:rsidRPr="00BA005B">
        <w:rPr>
          <w:rStyle w:val="af5"/>
          <w:rFonts w:ascii="Times New Roman" w:hAnsi="Times New Roman" w:cs="Times New Roman"/>
          <w:sz w:val="26"/>
          <w:szCs w:val="26"/>
        </w:rPr>
        <w:t>55-89% правильных ответов-«4»,</w:t>
      </w:r>
    </w:p>
    <w:p w14:paraId="517A250D" w14:textId="77777777" w:rsidR="004E282D" w:rsidRPr="00BA005B" w:rsidRDefault="004E282D" w:rsidP="000E1B85">
      <w:pPr>
        <w:pStyle w:val="12"/>
        <w:numPr>
          <w:ilvl w:val="0"/>
          <w:numId w:val="72"/>
        </w:numPr>
        <w:tabs>
          <w:tab w:val="left" w:pos="272"/>
          <w:tab w:val="left" w:pos="1134"/>
        </w:tabs>
        <w:spacing w:after="0"/>
        <w:ind w:right="429" w:firstLine="851"/>
        <w:jc w:val="both"/>
        <w:rPr>
          <w:rFonts w:ascii="Times New Roman" w:hAnsi="Times New Roman" w:cs="Times New Roman"/>
          <w:sz w:val="26"/>
          <w:szCs w:val="26"/>
        </w:rPr>
      </w:pPr>
      <w:r w:rsidRPr="00BA005B">
        <w:rPr>
          <w:rStyle w:val="af5"/>
          <w:rFonts w:ascii="Times New Roman" w:hAnsi="Times New Roman" w:cs="Times New Roman"/>
          <w:sz w:val="26"/>
          <w:szCs w:val="26"/>
        </w:rPr>
        <w:t>30-54 % - «3».</w:t>
      </w:r>
    </w:p>
    <w:p w14:paraId="55EC3D7C" w14:textId="77777777" w:rsidR="004E282D" w:rsidRPr="00BA005B" w:rsidRDefault="004E282D" w:rsidP="00BA005B">
      <w:pPr>
        <w:pStyle w:val="12"/>
        <w:tabs>
          <w:tab w:val="left" w:pos="9923"/>
        </w:tabs>
        <w:spacing w:after="0"/>
        <w:ind w:right="429" w:firstLine="2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Таким образом, число допущенных ошибок не является решающим при выставлении отметки. Важнейшим показателем считается правильность выполнения задания. </w:t>
      </w:r>
      <w:r w:rsidRPr="00BA005B">
        <w:rPr>
          <w:rStyle w:val="af5"/>
          <w:rFonts w:ascii="Times New Roman" w:hAnsi="Times New Roman" w:cs="Times New Roman"/>
          <w:i/>
          <w:iCs/>
          <w:sz w:val="26"/>
          <w:szCs w:val="26"/>
          <w:lang w:val="ru-RU"/>
        </w:rPr>
        <w:t>Не следует снижать отметку за неаккуратно выполненные записи</w:t>
      </w:r>
      <w:r w:rsidRPr="00BA005B">
        <w:rPr>
          <w:rStyle w:val="af5"/>
          <w:rFonts w:ascii="Times New Roman" w:hAnsi="Times New Roman" w:cs="Times New Roman"/>
          <w:sz w:val="26"/>
          <w:szCs w:val="26"/>
          <w:lang w:val="ru-RU"/>
        </w:rPr>
        <w:t xml:space="preserve"> (кроме неаккуратно выполненных геометрических построений - отрезка, многоугольника и пр.), </w:t>
      </w:r>
      <w:r w:rsidRPr="00BA005B">
        <w:rPr>
          <w:rStyle w:val="af5"/>
          <w:rFonts w:ascii="Times New Roman" w:hAnsi="Times New Roman" w:cs="Times New Roman"/>
          <w:i/>
          <w:iCs/>
          <w:sz w:val="26"/>
          <w:szCs w:val="26"/>
          <w:lang w:val="ru-RU"/>
        </w:rPr>
        <w:t>за грамматические ошибки</w:t>
      </w:r>
      <w:r w:rsidRPr="00BA005B">
        <w:rPr>
          <w:rStyle w:val="af5"/>
          <w:rFonts w:ascii="Times New Roman" w:hAnsi="Times New Roman" w:cs="Times New Roman"/>
          <w:sz w:val="26"/>
          <w:szCs w:val="26"/>
          <w:lang w:val="ru-RU"/>
        </w:rPr>
        <w:t xml:space="preserve"> и т.п. Эти показатели несущественны при оценивании математической подготовки ученика, так как не отражают ее уровень.</w:t>
      </w:r>
    </w:p>
    <w:p w14:paraId="62FFAF1D" w14:textId="77777777" w:rsidR="004E282D" w:rsidRPr="00BA005B" w:rsidRDefault="004E282D" w:rsidP="00BA005B">
      <w:pPr>
        <w:pStyle w:val="12"/>
        <w:tabs>
          <w:tab w:val="left" w:pos="9923"/>
        </w:tabs>
        <w:spacing w:after="0"/>
        <w:ind w:right="429" w:firstLine="6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детей могут быть достаточно хорошо сформированы. Нельзя снижать оценку за "нерациональное" выполнение вычисления или "нерациональный" способ решения задачи.</w:t>
      </w:r>
    </w:p>
    <w:p w14:paraId="05EDC90D" w14:textId="77777777" w:rsidR="004E282D" w:rsidRPr="00BA005B" w:rsidRDefault="004E282D" w:rsidP="00BA005B">
      <w:pPr>
        <w:pStyle w:val="12"/>
        <w:tabs>
          <w:tab w:val="left" w:pos="9923"/>
        </w:tabs>
        <w:spacing w:after="0"/>
        <w:ind w:right="429" w:firstLine="6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Кроме оценивания контрольной работы отметкой необходимо проводить </w:t>
      </w:r>
      <w:r w:rsidRPr="00BA005B">
        <w:rPr>
          <w:rStyle w:val="af5"/>
          <w:rFonts w:ascii="Times New Roman" w:hAnsi="Times New Roman" w:cs="Times New Roman"/>
          <w:i/>
          <w:iCs/>
          <w:sz w:val="26"/>
          <w:szCs w:val="26"/>
          <w:lang w:val="ru-RU"/>
        </w:rPr>
        <w:t>качественный анализ ее выполнения учащимися.</w:t>
      </w:r>
      <w:r w:rsidRPr="00BA005B">
        <w:rPr>
          <w:rStyle w:val="af5"/>
          <w:rFonts w:ascii="Times New Roman" w:hAnsi="Times New Roman" w:cs="Times New Roman"/>
          <w:sz w:val="26"/>
          <w:szCs w:val="26"/>
          <w:lang w:val="ru-RU"/>
        </w:rPr>
        <w:t xml:space="preserve"> Этот анализ поможет учителю выявить пробелы в знаниях и умениях, спланировать работу над ошибками, ликвидировать неправильные представления учащихся, организовать коррекционную работу.</w:t>
      </w:r>
    </w:p>
    <w:p w14:paraId="0E469F37" w14:textId="77777777" w:rsidR="004E282D" w:rsidRPr="00BA005B" w:rsidRDefault="004E282D" w:rsidP="00BA005B">
      <w:pPr>
        <w:pStyle w:val="12"/>
        <w:tabs>
          <w:tab w:val="left" w:pos="9923"/>
        </w:tabs>
        <w:spacing w:after="0"/>
        <w:ind w:right="429" w:firstLine="6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Оценивая контрольные работы во </w:t>
      </w:r>
      <w:r w:rsidRPr="00BA005B">
        <w:rPr>
          <w:rStyle w:val="af5"/>
          <w:rFonts w:ascii="Times New Roman" w:hAnsi="Times New Roman" w:cs="Times New Roman"/>
          <w:sz w:val="26"/>
          <w:szCs w:val="26"/>
        </w:rPr>
        <w:t>II</w:t>
      </w:r>
      <w:r w:rsidRPr="00BA005B">
        <w:rPr>
          <w:rStyle w:val="af5"/>
          <w:rFonts w:ascii="Times New Roman" w:hAnsi="Times New Roman" w:cs="Times New Roman"/>
          <w:sz w:val="26"/>
          <w:szCs w:val="26"/>
          <w:lang w:val="ru-RU"/>
        </w:rPr>
        <w:t xml:space="preserve"> - </w:t>
      </w:r>
      <w:r w:rsidRPr="00BA005B">
        <w:rPr>
          <w:rStyle w:val="af5"/>
          <w:rFonts w:ascii="Times New Roman" w:hAnsi="Times New Roman" w:cs="Times New Roman"/>
          <w:sz w:val="26"/>
          <w:szCs w:val="26"/>
        </w:rPr>
        <w:t>IV</w:t>
      </w:r>
      <w:r w:rsidRPr="00BA005B">
        <w:rPr>
          <w:rStyle w:val="af5"/>
          <w:rFonts w:ascii="Times New Roman" w:hAnsi="Times New Roman" w:cs="Times New Roman"/>
          <w:sz w:val="26"/>
          <w:szCs w:val="26"/>
          <w:lang w:val="ru-RU"/>
        </w:rPr>
        <w:t xml:space="preserve"> классах по пятибалльной системе оценок, учитель руководствуется тем, что при проверке выявляется не только осознанность знаний и сформированность навыков, но и умение применять их в ходе решения учебных и практических задач.</w:t>
      </w:r>
    </w:p>
    <w:p w14:paraId="4656A9E4" w14:textId="77777777" w:rsidR="004E282D" w:rsidRPr="00BA005B" w:rsidRDefault="004E282D" w:rsidP="00BA005B">
      <w:pPr>
        <w:pStyle w:val="42"/>
        <w:keepNext/>
        <w:keepLines/>
        <w:tabs>
          <w:tab w:val="left" w:pos="9923"/>
        </w:tabs>
        <w:ind w:right="429" w:firstLine="140"/>
        <w:jc w:val="both"/>
        <w:rPr>
          <w:sz w:val="26"/>
          <w:szCs w:val="26"/>
          <w:lang w:val="ru-RU"/>
        </w:rPr>
      </w:pPr>
      <w:bookmarkStart w:id="11" w:name="bookmark33"/>
      <w:r w:rsidRPr="00BA005B">
        <w:rPr>
          <w:rStyle w:val="41"/>
          <w:b/>
          <w:bCs/>
          <w:sz w:val="26"/>
          <w:szCs w:val="26"/>
          <w:lang w:val="ru-RU"/>
        </w:rPr>
        <w:t>Проверка письменной работы, содержащей только примеры.</w:t>
      </w:r>
      <w:bookmarkEnd w:id="11"/>
    </w:p>
    <w:p w14:paraId="05C0706A" w14:textId="77777777" w:rsidR="004E282D" w:rsidRPr="00BA005B" w:rsidRDefault="004E282D" w:rsidP="00BA005B">
      <w:pPr>
        <w:pStyle w:val="12"/>
        <w:tabs>
          <w:tab w:val="left" w:pos="9923"/>
        </w:tabs>
        <w:spacing w:after="0"/>
        <w:ind w:right="429" w:firstLine="6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При оценке письменной работы, включающей только примеры (при числе вычислительных действий не более 12) и имеющей целью проверку вычислительных навыков учащихся, ставятся следующие отметки:</w:t>
      </w:r>
    </w:p>
    <w:p w14:paraId="42A54B27" w14:textId="77777777" w:rsidR="004E282D" w:rsidRPr="00BA005B" w:rsidRDefault="004E282D" w:rsidP="00584726">
      <w:pPr>
        <w:pStyle w:val="12"/>
        <w:numPr>
          <w:ilvl w:val="0"/>
          <w:numId w:val="73"/>
        </w:numPr>
        <w:tabs>
          <w:tab w:val="left" w:pos="567"/>
          <w:tab w:val="left" w:pos="716"/>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 xml:space="preserve">Оценка « 5 » </w:t>
      </w:r>
      <w:r w:rsidRPr="00BA005B">
        <w:rPr>
          <w:rStyle w:val="af5"/>
          <w:rFonts w:ascii="Times New Roman" w:hAnsi="Times New Roman" w:cs="Times New Roman"/>
          <w:sz w:val="26"/>
          <w:szCs w:val="26"/>
          <w:lang w:val="ru-RU"/>
        </w:rPr>
        <w:t>ставится, если вся работа выполнена безошибочно.</w:t>
      </w:r>
    </w:p>
    <w:p w14:paraId="5A40FD4B" w14:textId="77777777" w:rsidR="004E282D" w:rsidRPr="00BA005B" w:rsidRDefault="004E282D" w:rsidP="00584726">
      <w:pPr>
        <w:pStyle w:val="12"/>
        <w:numPr>
          <w:ilvl w:val="0"/>
          <w:numId w:val="73"/>
        </w:numPr>
        <w:tabs>
          <w:tab w:val="left" w:pos="567"/>
          <w:tab w:val="left" w:pos="716"/>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 xml:space="preserve">Оценка « 4 » </w:t>
      </w:r>
      <w:r w:rsidRPr="00BA005B">
        <w:rPr>
          <w:rStyle w:val="af5"/>
          <w:rFonts w:ascii="Times New Roman" w:hAnsi="Times New Roman" w:cs="Times New Roman"/>
          <w:sz w:val="26"/>
          <w:szCs w:val="26"/>
          <w:lang w:val="ru-RU"/>
        </w:rPr>
        <w:t>ставится, если в работе допущены 1-2 вычислительные ошибки.</w:t>
      </w:r>
    </w:p>
    <w:p w14:paraId="0A421631" w14:textId="77777777" w:rsidR="004E282D" w:rsidRPr="00BA005B" w:rsidRDefault="004E282D" w:rsidP="00584726">
      <w:pPr>
        <w:pStyle w:val="12"/>
        <w:numPr>
          <w:ilvl w:val="0"/>
          <w:numId w:val="73"/>
        </w:numPr>
        <w:tabs>
          <w:tab w:val="left" w:pos="567"/>
          <w:tab w:val="left" w:pos="716"/>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 xml:space="preserve">Оценка « 3 » </w:t>
      </w:r>
      <w:r w:rsidRPr="00BA005B">
        <w:rPr>
          <w:rStyle w:val="af5"/>
          <w:rFonts w:ascii="Times New Roman" w:hAnsi="Times New Roman" w:cs="Times New Roman"/>
          <w:sz w:val="26"/>
          <w:szCs w:val="26"/>
          <w:lang w:val="ru-RU"/>
        </w:rPr>
        <w:t>ставится, если в работе допущены 3-5 вычислительных ошибок.</w:t>
      </w:r>
    </w:p>
    <w:p w14:paraId="245A1784" w14:textId="77777777" w:rsidR="004E282D" w:rsidRPr="00BA005B" w:rsidRDefault="004E282D" w:rsidP="00584726">
      <w:pPr>
        <w:pStyle w:val="12"/>
        <w:numPr>
          <w:ilvl w:val="0"/>
          <w:numId w:val="73"/>
        </w:numPr>
        <w:tabs>
          <w:tab w:val="left" w:pos="567"/>
          <w:tab w:val="left" w:pos="716"/>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 xml:space="preserve">Оценка « 2 » </w:t>
      </w:r>
      <w:r w:rsidRPr="00BA005B">
        <w:rPr>
          <w:rStyle w:val="af5"/>
          <w:rFonts w:ascii="Times New Roman" w:hAnsi="Times New Roman" w:cs="Times New Roman"/>
          <w:sz w:val="26"/>
          <w:szCs w:val="26"/>
          <w:lang w:val="ru-RU"/>
        </w:rPr>
        <w:t>ставится, если в работе допущены более 5 вычислительных ошибок.</w:t>
      </w:r>
    </w:p>
    <w:p w14:paraId="2F44E1E5" w14:textId="77777777" w:rsidR="004E282D" w:rsidRPr="00BA005B" w:rsidRDefault="004E282D" w:rsidP="00BA005B">
      <w:pPr>
        <w:pStyle w:val="12"/>
        <w:tabs>
          <w:tab w:val="left" w:pos="9923"/>
        </w:tabs>
        <w:spacing w:after="0"/>
        <w:ind w:right="429" w:firstLine="740"/>
        <w:jc w:val="both"/>
        <w:rPr>
          <w:rFonts w:ascii="Times New Roman" w:hAnsi="Times New Roman" w:cs="Times New Roman"/>
          <w:sz w:val="26"/>
          <w:szCs w:val="26"/>
          <w:lang w:val="ru-RU"/>
        </w:rPr>
      </w:pPr>
      <w:r w:rsidRPr="00BA005B">
        <w:rPr>
          <w:rStyle w:val="af5"/>
          <w:rFonts w:ascii="Times New Roman" w:hAnsi="Times New Roman" w:cs="Times New Roman"/>
          <w:i/>
          <w:iCs/>
          <w:sz w:val="26"/>
          <w:szCs w:val="26"/>
          <w:lang w:val="ru-RU"/>
        </w:rPr>
        <w:t>Примечание:</w:t>
      </w:r>
      <w:r w:rsidRPr="00BA005B">
        <w:rPr>
          <w:rStyle w:val="af5"/>
          <w:rFonts w:ascii="Times New Roman" w:hAnsi="Times New Roman" w:cs="Times New Roman"/>
          <w:sz w:val="26"/>
          <w:szCs w:val="26"/>
          <w:lang w:val="ru-RU"/>
        </w:rPr>
        <w:t xml:space="preserve"> за исправления, сделанные учеником самостоятельно, при проверке оценка не снижается.</w:t>
      </w:r>
    </w:p>
    <w:p w14:paraId="009AD7DA" w14:textId="77777777" w:rsidR="004E282D" w:rsidRPr="00BA005B" w:rsidRDefault="004E282D" w:rsidP="00BA005B">
      <w:pPr>
        <w:pStyle w:val="42"/>
        <w:keepNext/>
        <w:keepLines/>
        <w:tabs>
          <w:tab w:val="left" w:pos="9923"/>
        </w:tabs>
        <w:ind w:right="429" w:firstLine="240"/>
        <w:jc w:val="both"/>
        <w:rPr>
          <w:sz w:val="26"/>
          <w:szCs w:val="26"/>
          <w:lang w:val="ru-RU"/>
        </w:rPr>
      </w:pPr>
      <w:bookmarkStart w:id="12" w:name="bookmark35"/>
      <w:r w:rsidRPr="00BA005B">
        <w:rPr>
          <w:rStyle w:val="41"/>
          <w:b/>
          <w:bCs/>
          <w:sz w:val="26"/>
          <w:szCs w:val="26"/>
          <w:lang w:val="ru-RU"/>
        </w:rPr>
        <w:lastRenderedPageBreak/>
        <w:t>Проверка письменной работы, содержащей только задачи.</w:t>
      </w:r>
      <w:bookmarkEnd w:id="12"/>
    </w:p>
    <w:p w14:paraId="4F576883" w14:textId="77777777" w:rsidR="004E282D" w:rsidRPr="00BA005B" w:rsidRDefault="004E282D" w:rsidP="00BA005B">
      <w:pPr>
        <w:pStyle w:val="12"/>
        <w:tabs>
          <w:tab w:val="left" w:pos="9923"/>
        </w:tabs>
        <w:spacing w:after="0"/>
        <w:ind w:right="429" w:firstLine="2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При оценке письменной работы, состоящей только из задач (2-х или 3-х задач) и имеющей целью проверку умений решать задачи, ставятся следующие отметки:</w:t>
      </w:r>
    </w:p>
    <w:p w14:paraId="67514AC5" w14:textId="77777777" w:rsidR="004E282D" w:rsidRPr="00BA005B" w:rsidRDefault="004E282D" w:rsidP="00BA005B">
      <w:pPr>
        <w:pStyle w:val="12"/>
        <w:tabs>
          <w:tab w:val="left" w:pos="9923"/>
        </w:tabs>
        <w:spacing w:after="0"/>
        <w:ind w:right="429" w:firstLine="0"/>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 xml:space="preserve">Оценка « 5 » </w:t>
      </w:r>
      <w:r w:rsidRPr="00BA005B">
        <w:rPr>
          <w:rStyle w:val="af5"/>
          <w:rFonts w:ascii="Times New Roman" w:hAnsi="Times New Roman" w:cs="Times New Roman"/>
          <w:sz w:val="26"/>
          <w:szCs w:val="26"/>
          <w:lang w:val="ru-RU"/>
        </w:rPr>
        <w:t>ставится, если все задачи выполнены без ошибок.</w:t>
      </w:r>
    </w:p>
    <w:p w14:paraId="34AE636D" w14:textId="77777777" w:rsidR="004E282D" w:rsidRPr="00BA005B" w:rsidRDefault="004E282D" w:rsidP="00BA005B">
      <w:pPr>
        <w:pStyle w:val="12"/>
        <w:tabs>
          <w:tab w:val="left" w:pos="9923"/>
        </w:tabs>
        <w:spacing w:after="0"/>
        <w:ind w:right="429" w:firstLine="0"/>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 xml:space="preserve">Оценка « 4 » </w:t>
      </w:r>
      <w:r w:rsidRPr="00BA005B">
        <w:rPr>
          <w:rStyle w:val="af5"/>
          <w:rFonts w:ascii="Times New Roman" w:hAnsi="Times New Roman" w:cs="Times New Roman"/>
          <w:sz w:val="26"/>
          <w:szCs w:val="26"/>
          <w:lang w:val="ru-RU"/>
        </w:rPr>
        <w:t>ставится, если нет ошибок в ходе решения задачи, но допущены 1-2 вычислительные ошибки.</w:t>
      </w:r>
    </w:p>
    <w:p w14:paraId="212909BE" w14:textId="77777777" w:rsidR="004E282D" w:rsidRPr="00BA005B" w:rsidRDefault="004E282D" w:rsidP="00BA005B">
      <w:pPr>
        <w:pStyle w:val="12"/>
        <w:tabs>
          <w:tab w:val="left" w:pos="9923"/>
        </w:tabs>
        <w:spacing w:after="0"/>
        <w:ind w:right="429" w:firstLine="0"/>
        <w:jc w:val="both"/>
        <w:rPr>
          <w:rFonts w:ascii="Times New Roman" w:hAnsi="Times New Roman" w:cs="Times New Roman"/>
          <w:sz w:val="26"/>
          <w:szCs w:val="26"/>
        </w:rPr>
      </w:pPr>
      <w:r w:rsidRPr="00BA005B">
        <w:rPr>
          <w:rStyle w:val="af5"/>
          <w:rFonts w:ascii="Times New Roman" w:hAnsi="Times New Roman" w:cs="Times New Roman"/>
          <w:b/>
          <w:bCs/>
          <w:sz w:val="26"/>
          <w:szCs w:val="26"/>
        </w:rPr>
        <w:t xml:space="preserve">Оценка « 3 » </w:t>
      </w:r>
      <w:r w:rsidRPr="00BA005B">
        <w:rPr>
          <w:rStyle w:val="af5"/>
          <w:rFonts w:ascii="Times New Roman" w:hAnsi="Times New Roman" w:cs="Times New Roman"/>
          <w:sz w:val="26"/>
          <w:szCs w:val="26"/>
        </w:rPr>
        <w:t>ставится, если:</w:t>
      </w:r>
    </w:p>
    <w:p w14:paraId="3E6779E4" w14:textId="77777777" w:rsidR="004E282D" w:rsidRPr="00BA005B" w:rsidRDefault="004E282D" w:rsidP="000E1B85">
      <w:pPr>
        <w:pStyle w:val="12"/>
        <w:numPr>
          <w:ilvl w:val="0"/>
          <w:numId w:val="73"/>
        </w:numPr>
        <w:tabs>
          <w:tab w:val="left" w:pos="698"/>
          <w:tab w:val="left" w:pos="9923"/>
        </w:tabs>
        <w:spacing w:after="0"/>
        <w:ind w:right="429" w:firstLine="34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допущена одна ошибка в ходе решения задачи и 1-2 вычислительные ошибки;</w:t>
      </w:r>
    </w:p>
    <w:p w14:paraId="22BBFEB1" w14:textId="77777777" w:rsidR="004E282D" w:rsidRPr="00BA005B" w:rsidRDefault="004E282D" w:rsidP="000E1B85">
      <w:pPr>
        <w:pStyle w:val="12"/>
        <w:numPr>
          <w:ilvl w:val="0"/>
          <w:numId w:val="73"/>
        </w:numPr>
        <w:tabs>
          <w:tab w:val="left" w:pos="698"/>
          <w:tab w:val="left" w:pos="9923"/>
        </w:tabs>
        <w:spacing w:after="0"/>
        <w:ind w:right="429" w:firstLine="34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вычислительных ошибок нет, но не решена 1 задача.</w:t>
      </w:r>
    </w:p>
    <w:p w14:paraId="21267E21" w14:textId="77777777" w:rsidR="004E282D" w:rsidRPr="00BA005B" w:rsidRDefault="004E282D" w:rsidP="00BA005B">
      <w:pPr>
        <w:pStyle w:val="12"/>
        <w:tabs>
          <w:tab w:val="left" w:pos="9923"/>
        </w:tabs>
        <w:spacing w:after="0"/>
        <w:ind w:right="429" w:firstLine="0"/>
        <w:rPr>
          <w:rFonts w:ascii="Times New Roman" w:hAnsi="Times New Roman" w:cs="Times New Roman"/>
          <w:sz w:val="26"/>
          <w:szCs w:val="26"/>
        </w:rPr>
      </w:pPr>
      <w:r w:rsidRPr="00BA005B">
        <w:rPr>
          <w:rStyle w:val="af5"/>
          <w:rFonts w:ascii="Times New Roman" w:hAnsi="Times New Roman" w:cs="Times New Roman"/>
          <w:b/>
          <w:bCs/>
          <w:sz w:val="26"/>
          <w:szCs w:val="26"/>
        </w:rPr>
        <w:t xml:space="preserve">Оценка « 2 » </w:t>
      </w:r>
      <w:r w:rsidRPr="00BA005B">
        <w:rPr>
          <w:rStyle w:val="af5"/>
          <w:rFonts w:ascii="Times New Roman" w:hAnsi="Times New Roman" w:cs="Times New Roman"/>
          <w:sz w:val="26"/>
          <w:szCs w:val="26"/>
        </w:rPr>
        <w:t>ставится, если:</w:t>
      </w:r>
    </w:p>
    <w:p w14:paraId="5CC189CF" w14:textId="77777777" w:rsidR="004E282D" w:rsidRPr="00BA005B" w:rsidRDefault="004E282D" w:rsidP="000E1B85">
      <w:pPr>
        <w:pStyle w:val="12"/>
        <w:numPr>
          <w:ilvl w:val="0"/>
          <w:numId w:val="73"/>
        </w:numPr>
        <w:tabs>
          <w:tab w:val="left" w:pos="698"/>
          <w:tab w:val="left" w:pos="9923"/>
        </w:tabs>
        <w:spacing w:after="0"/>
        <w:ind w:right="429" w:firstLine="34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допущены ошибки в ходе решения всех задач;</w:t>
      </w:r>
    </w:p>
    <w:p w14:paraId="07D0B187" w14:textId="77777777" w:rsidR="004E282D" w:rsidRPr="00BA005B" w:rsidRDefault="004E282D" w:rsidP="000E1B85">
      <w:pPr>
        <w:pStyle w:val="12"/>
        <w:numPr>
          <w:ilvl w:val="0"/>
          <w:numId w:val="73"/>
        </w:numPr>
        <w:tabs>
          <w:tab w:val="left" w:pos="698"/>
          <w:tab w:val="left" w:pos="9923"/>
        </w:tabs>
        <w:spacing w:after="0"/>
        <w:ind w:right="429" w:firstLine="34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допущены ошибки (две и более) в ходе решения задач и более 2-х вычислительных</w:t>
      </w:r>
    </w:p>
    <w:p w14:paraId="6C374E06" w14:textId="77777777" w:rsidR="004E282D" w:rsidRPr="00BA005B" w:rsidRDefault="004E282D" w:rsidP="00BA005B">
      <w:pPr>
        <w:pStyle w:val="12"/>
        <w:tabs>
          <w:tab w:val="left" w:pos="9923"/>
        </w:tabs>
        <w:spacing w:after="0"/>
        <w:ind w:right="429" w:firstLine="74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ошибок в других задачах.</w:t>
      </w:r>
    </w:p>
    <w:p w14:paraId="20B92F0C" w14:textId="77777777" w:rsidR="004E282D" w:rsidRPr="00BA005B" w:rsidRDefault="004E282D" w:rsidP="00BA005B">
      <w:pPr>
        <w:pStyle w:val="42"/>
        <w:keepNext/>
        <w:keepLines/>
        <w:tabs>
          <w:tab w:val="left" w:pos="9923"/>
        </w:tabs>
        <w:ind w:right="429" w:firstLine="340"/>
        <w:jc w:val="both"/>
        <w:rPr>
          <w:sz w:val="26"/>
          <w:szCs w:val="26"/>
          <w:lang w:val="ru-RU"/>
        </w:rPr>
      </w:pPr>
      <w:bookmarkStart w:id="13" w:name="bookmark37"/>
      <w:r w:rsidRPr="00BA005B">
        <w:rPr>
          <w:rStyle w:val="41"/>
          <w:b/>
          <w:bCs/>
          <w:sz w:val="26"/>
          <w:szCs w:val="26"/>
          <w:lang w:val="ru-RU"/>
        </w:rPr>
        <w:t>Оценка математического диктанта.</w:t>
      </w:r>
      <w:bookmarkEnd w:id="13"/>
    </w:p>
    <w:p w14:paraId="7B4EA45D" w14:textId="77777777" w:rsidR="004E282D" w:rsidRPr="00BA005B" w:rsidRDefault="004E282D" w:rsidP="00BA005B">
      <w:pPr>
        <w:pStyle w:val="12"/>
        <w:tabs>
          <w:tab w:val="left" w:pos="9923"/>
        </w:tabs>
        <w:spacing w:after="0"/>
        <w:ind w:right="429" w:firstLine="2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При оценке математического диктанта, включающего 12 или более арифметических действий, ставятся следующие отметки:</w:t>
      </w:r>
    </w:p>
    <w:p w14:paraId="13048F28" w14:textId="77777777" w:rsidR="004E282D" w:rsidRPr="00BA005B" w:rsidRDefault="004E282D" w:rsidP="000E1B85">
      <w:pPr>
        <w:pStyle w:val="12"/>
        <w:numPr>
          <w:ilvl w:val="0"/>
          <w:numId w:val="74"/>
        </w:numPr>
        <w:tabs>
          <w:tab w:val="left" w:pos="348"/>
          <w:tab w:val="left" w:pos="9923"/>
        </w:tabs>
        <w:spacing w:after="0"/>
        <w:ind w:right="429" w:firstLine="142"/>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 xml:space="preserve">Оценка «5» </w:t>
      </w:r>
      <w:r w:rsidRPr="00BA005B">
        <w:rPr>
          <w:rStyle w:val="af5"/>
          <w:rFonts w:ascii="Times New Roman" w:hAnsi="Times New Roman" w:cs="Times New Roman"/>
          <w:sz w:val="26"/>
          <w:szCs w:val="26"/>
          <w:lang w:val="ru-RU"/>
        </w:rPr>
        <w:t>ставится, если вся работа выполнена безошибочно.</w:t>
      </w:r>
    </w:p>
    <w:p w14:paraId="30F49F50" w14:textId="7F93A33E" w:rsidR="004E282D" w:rsidRPr="00BA005B" w:rsidRDefault="004E282D" w:rsidP="000E1B85">
      <w:pPr>
        <w:pStyle w:val="12"/>
        <w:numPr>
          <w:ilvl w:val="0"/>
          <w:numId w:val="74"/>
        </w:numPr>
        <w:tabs>
          <w:tab w:val="left" w:pos="348"/>
          <w:tab w:val="left" w:pos="1789"/>
          <w:tab w:val="left" w:pos="2782"/>
          <w:tab w:val="left" w:pos="3301"/>
          <w:tab w:val="left" w:pos="5379"/>
          <w:tab w:val="left" w:pos="5725"/>
          <w:tab w:val="right" w:pos="9093"/>
          <w:tab w:val="left" w:pos="9923"/>
        </w:tabs>
        <w:spacing w:after="0"/>
        <w:ind w:right="429" w:firstLine="142"/>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Оценка «4»</w:t>
      </w:r>
      <w:r w:rsidRPr="00BA005B">
        <w:rPr>
          <w:rStyle w:val="af5"/>
          <w:rFonts w:ascii="Times New Roman" w:hAnsi="Times New Roman" w:cs="Times New Roman"/>
          <w:b/>
          <w:bCs/>
          <w:sz w:val="26"/>
          <w:szCs w:val="26"/>
          <w:lang w:val="ru-RU"/>
        </w:rPr>
        <w:tab/>
      </w:r>
      <w:r w:rsidR="00966982">
        <w:rPr>
          <w:rStyle w:val="af5"/>
          <w:rFonts w:ascii="Times New Roman" w:hAnsi="Times New Roman" w:cs="Times New Roman"/>
          <w:sz w:val="26"/>
          <w:szCs w:val="26"/>
          <w:lang w:val="ru-RU"/>
        </w:rPr>
        <w:t xml:space="preserve">ставится, если неверно выполнена 1/5 </w:t>
      </w:r>
      <w:r w:rsidRPr="00BA005B">
        <w:rPr>
          <w:rStyle w:val="af5"/>
          <w:rFonts w:ascii="Times New Roman" w:hAnsi="Times New Roman" w:cs="Times New Roman"/>
          <w:sz w:val="26"/>
          <w:szCs w:val="26"/>
          <w:lang w:val="ru-RU"/>
        </w:rPr>
        <w:t>часть</w:t>
      </w:r>
      <w:r w:rsidRPr="00BA005B">
        <w:rPr>
          <w:rStyle w:val="af5"/>
          <w:rFonts w:ascii="Times New Roman" w:hAnsi="Times New Roman" w:cs="Times New Roman"/>
          <w:sz w:val="26"/>
          <w:szCs w:val="26"/>
          <w:lang w:val="ru-RU"/>
        </w:rPr>
        <w:tab/>
        <w:t>примеров от их общего числа.</w:t>
      </w:r>
    </w:p>
    <w:p w14:paraId="3390993A" w14:textId="26D7428B" w:rsidR="004E282D" w:rsidRPr="00BA005B" w:rsidRDefault="004E282D" w:rsidP="000E1B85">
      <w:pPr>
        <w:pStyle w:val="12"/>
        <w:numPr>
          <w:ilvl w:val="0"/>
          <w:numId w:val="74"/>
        </w:numPr>
        <w:tabs>
          <w:tab w:val="left" w:pos="348"/>
          <w:tab w:val="left" w:pos="1789"/>
          <w:tab w:val="left" w:pos="2782"/>
          <w:tab w:val="left" w:pos="3301"/>
          <w:tab w:val="left" w:pos="5379"/>
          <w:tab w:val="left" w:pos="5725"/>
          <w:tab w:val="right" w:pos="9093"/>
          <w:tab w:val="left" w:pos="9923"/>
        </w:tabs>
        <w:spacing w:after="0"/>
        <w:ind w:right="429" w:firstLine="142"/>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Оценка «3»</w:t>
      </w:r>
      <w:r w:rsidRPr="00BA005B">
        <w:rPr>
          <w:rStyle w:val="af5"/>
          <w:rFonts w:ascii="Times New Roman" w:hAnsi="Times New Roman" w:cs="Times New Roman"/>
          <w:b/>
          <w:bCs/>
          <w:sz w:val="26"/>
          <w:szCs w:val="26"/>
          <w:lang w:val="ru-RU"/>
        </w:rPr>
        <w:tab/>
      </w:r>
      <w:r w:rsidR="00966982">
        <w:rPr>
          <w:rStyle w:val="af5"/>
          <w:rFonts w:ascii="Times New Roman" w:hAnsi="Times New Roman" w:cs="Times New Roman"/>
          <w:sz w:val="26"/>
          <w:szCs w:val="26"/>
          <w:lang w:val="ru-RU"/>
        </w:rPr>
        <w:t xml:space="preserve">ставится, если неверно выполнена 1/3 </w:t>
      </w:r>
      <w:r w:rsidRPr="00BA005B">
        <w:rPr>
          <w:rStyle w:val="af5"/>
          <w:rFonts w:ascii="Times New Roman" w:hAnsi="Times New Roman" w:cs="Times New Roman"/>
          <w:sz w:val="26"/>
          <w:szCs w:val="26"/>
          <w:lang w:val="ru-RU"/>
        </w:rPr>
        <w:t>часть</w:t>
      </w:r>
      <w:r w:rsidRPr="00BA005B">
        <w:rPr>
          <w:rStyle w:val="af5"/>
          <w:rFonts w:ascii="Times New Roman" w:hAnsi="Times New Roman" w:cs="Times New Roman"/>
          <w:sz w:val="26"/>
          <w:szCs w:val="26"/>
          <w:lang w:val="ru-RU"/>
        </w:rPr>
        <w:tab/>
        <w:t>примеров от их общего числа.</w:t>
      </w:r>
    </w:p>
    <w:p w14:paraId="4D5325C1" w14:textId="5C6F93E5" w:rsidR="004E282D" w:rsidRPr="00BA005B" w:rsidRDefault="004E282D" w:rsidP="000E1B85">
      <w:pPr>
        <w:pStyle w:val="12"/>
        <w:numPr>
          <w:ilvl w:val="0"/>
          <w:numId w:val="74"/>
        </w:numPr>
        <w:tabs>
          <w:tab w:val="left" w:pos="348"/>
          <w:tab w:val="left" w:pos="1789"/>
          <w:tab w:val="left" w:pos="2782"/>
          <w:tab w:val="left" w:pos="3301"/>
          <w:tab w:val="left" w:pos="5379"/>
          <w:tab w:val="left" w:pos="5725"/>
          <w:tab w:val="right" w:pos="9093"/>
          <w:tab w:val="left" w:pos="9923"/>
        </w:tabs>
        <w:spacing w:after="0"/>
        <w:ind w:right="429" w:firstLine="142"/>
        <w:jc w:val="both"/>
        <w:rPr>
          <w:rStyle w:val="af5"/>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Оценка «2»</w:t>
      </w:r>
      <w:r w:rsidRPr="00BA005B">
        <w:rPr>
          <w:rStyle w:val="af5"/>
          <w:rFonts w:ascii="Times New Roman" w:hAnsi="Times New Roman" w:cs="Times New Roman"/>
          <w:b/>
          <w:bCs/>
          <w:sz w:val="26"/>
          <w:szCs w:val="26"/>
          <w:lang w:val="ru-RU"/>
        </w:rPr>
        <w:tab/>
      </w:r>
      <w:r w:rsidR="00966982">
        <w:rPr>
          <w:rStyle w:val="af5"/>
          <w:rFonts w:ascii="Times New Roman" w:hAnsi="Times New Roman" w:cs="Times New Roman"/>
          <w:sz w:val="26"/>
          <w:szCs w:val="26"/>
          <w:lang w:val="ru-RU"/>
        </w:rPr>
        <w:t xml:space="preserve">ставится, если неверно выполнена ½ </w:t>
      </w:r>
      <w:r w:rsidRPr="00BA005B">
        <w:rPr>
          <w:rStyle w:val="af5"/>
          <w:rFonts w:ascii="Times New Roman" w:hAnsi="Times New Roman" w:cs="Times New Roman"/>
          <w:sz w:val="26"/>
          <w:szCs w:val="26"/>
          <w:lang w:val="ru-RU"/>
        </w:rPr>
        <w:t>часть</w:t>
      </w:r>
      <w:r w:rsidRPr="00BA005B">
        <w:rPr>
          <w:rStyle w:val="af5"/>
          <w:rFonts w:ascii="Times New Roman" w:hAnsi="Times New Roman" w:cs="Times New Roman"/>
          <w:sz w:val="26"/>
          <w:szCs w:val="26"/>
          <w:lang w:val="ru-RU"/>
        </w:rPr>
        <w:tab/>
        <w:t>примеров от их общего числа.</w:t>
      </w:r>
    </w:p>
    <w:p w14:paraId="09DC353C" w14:textId="77777777" w:rsidR="004E282D" w:rsidRPr="00BA005B" w:rsidRDefault="004E282D" w:rsidP="00BA005B">
      <w:pPr>
        <w:pStyle w:val="12"/>
        <w:tabs>
          <w:tab w:val="left" w:pos="348"/>
          <w:tab w:val="left" w:pos="1789"/>
          <w:tab w:val="left" w:pos="2782"/>
          <w:tab w:val="left" w:pos="3301"/>
          <w:tab w:val="left" w:pos="5379"/>
          <w:tab w:val="left" w:pos="5725"/>
          <w:tab w:val="right" w:pos="9093"/>
          <w:tab w:val="left" w:pos="9923"/>
        </w:tabs>
        <w:spacing w:after="0"/>
        <w:ind w:right="429" w:firstLine="0"/>
        <w:jc w:val="both"/>
        <w:rPr>
          <w:rFonts w:ascii="Times New Roman" w:hAnsi="Times New Roman" w:cs="Times New Roman"/>
          <w:sz w:val="26"/>
          <w:szCs w:val="26"/>
          <w:lang w:val="ru-RU"/>
        </w:rPr>
      </w:pPr>
    </w:p>
    <w:p w14:paraId="5FF2E349" w14:textId="77777777" w:rsidR="004E282D" w:rsidRPr="00BA005B" w:rsidRDefault="004E282D" w:rsidP="00BA005B">
      <w:pPr>
        <w:pStyle w:val="12"/>
        <w:tabs>
          <w:tab w:val="left" w:pos="9923"/>
        </w:tabs>
        <w:spacing w:after="0"/>
        <w:ind w:right="429" w:firstLine="0"/>
        <w:jc w:val="both"/>
        <w:rPr>
          <w:rFonts w:ascii="Times New Roman" w:hAnsi="Times New Roman" w:cs="Times New Roman"/>
          <w:sz w:val="26"/>
          <w:szCs w:val="26"/>
        </w:rPr>
      </w:pPr>
      <w:r w:rsidRPr="00BA005B">
        <w:rPr>
          <w:rStyle w:val="af5"/>
          <w:rFonts w:ascii="Times New Roman" w:hAnsi="Times New Roman" w:cs="Times New Roman"/>
          <w:b/>
          <w:bCs/>
          <w:i/>
          <w:iCs/>
          <w:sz w:val="26"/>
          <w:szCs w:val="26"/>
        </w:rPr>
        <w:t>Грубой ошибкой</w:t>
      </w:r>
      <w:r w:rsidRPr="00BA005B">
        <w:rPr>
          <w:rStyle w:val="af5"/>
          <w:rFonts w:ascii="Times New Roman" w:hAnsi="Times New Roman" w:cs="Times New Roman"/>
          <w:sz w:val="26"/>
          <w:szCs w:val="26"/>
        </w:rPr>
        <w:t xml:space="preserve"> следует считать:</w:t>
      </w:r>
    </w:p>
    <w:p w14:paraId="040652F8" w14:textId="77777777" w:rsidR="004E282D" w:rsidRPr="00BA005B" w:rsidRDefault="004E282D" w:rsidP="000E1B85">
      <w:pPr>
        <w:pStyle w:val="12"/>
        <w:numPr>
          <w:ilvl w:val="0"/>
          <w:numId w:val="75"/>
        </w:numPr>
        <w:tabs>
          <w:tab w:val="left" w:pos="698"/>
          <w:tab w:val="left" w:pos="9923"/>
        </w:tabs>
        <w:spacing w:after="0"/>
        <w:ind w:right="429" w:firstLine="340"/>
        <w:jc w:val="both"/>
        <w:rPr>
          <w:rFonts w:ascii="Times New Roman" w:hAnsi="Times New Roman" w:cs="Times New Roman"/>
          <w:sz w:val="26"/>
          <w:szCs w:val="26"/>
        </w:rPr>
      </w:pPr>
      <w:r w:rsidRPr="00BA005B">
        <w:rPr>
          <w:rStyle w:val="af5"/>
          <w:rFonts w:ascii="Times New Roman" w:hAnsi="Times New Roman" w:cs="Times New Roman"/>
          <w:sz w:val="26"/>
          <w:szCs w:val="26"/>
        </w:rPr>
        <w:t>неверное выполнение вычислений;</w:t>
      </w:r>
    </w:p>
    <w:p w14:paraId="01A9B9B5" w14:textId="77777777" w:rsidR="004E282D" w:rsidRPr="00BA005B" w:rsidRDefault="004E282D" w:rsidP="000E1B85">
      <w:pPr>
        <w:pStyle w:val="12"/>
        <w:numPr>
          <w:ilvl w:val="0"/>
          <w:numId w:val="75"/>
        </w:numPr>
        <w:tabs>
          <w:tab w:val="left" w:pos="735"/>
          <w:tab w:val="left" w:pos="9923"/>
        </w:tabs>
        <w:spacing w:after="0"/>
        <w:ind w:left="740" w:right="429" w:hanging="36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w:t>
      </w:r>
    </w:p>
    <w:p w14:paraId="6745FE69" w14:textId="77777777" w:rsidR="004E282D" w:rsidRPr="00BA005B" w:rsidRDefault="004E282D" w:rsidP="000E1B85">
      <w:pPr>
        <w:pStyle w:val="12"/>
        <w:numPr>
          <w:ilvl w:val="0"/>
          <w:numId w:val="75"/>
        </w:numPr>
        <w:tabs>
          <w:tab w:val="left" w:pos="698"/>
          <w:tab w:val="left" w:pos="9923"/>
        </w:tabs>
        <w:spacing w:after="0"/>
        <w:ind w:right="429" w:firstLine="34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неправильное решение уравнения и неравенства;</w:t>
      </w:r>
    </w:p>
    <w:p w14:paraId="033E020D" w14:textId="77777777" w:rsidR="004E282D" w:rsidRPr="00BA005B" w:rsidRDefault="004E282D" w:rsidP="000E1B85">
      <w:pPr>
        <w:pStyle w:val="12"/>
        <w:numPr>
          <w:ilvl w:val="0"/>
          <w:numId w:val="75"/>
        </w:numPr>
        <w:tabs>
          <w:tab w:val="left" w:pos="735"/>
          <w:tab w:val="left" w:pos="9923"/>
        </w:tabs>
        <w:spacing w:after="0"/>
        <w:ind w:left="740" w:right="429" w:hanging="36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неправильное определение порядка действий в числовом выражении со скобками или без скобок.</w:t>
      </w:r>
    </w:p>
    <w:p w14:paraId="7CE16DFB" w14:textId="77777777" w:rsidR="004E282D" w:rsidRPr="00BA005B" w:rsidRDefault="004E282D" w:rsidP="00BA005B">
      <w:pPr>
        <w:pStyle w:val="42"/>
        <w:keepNext/>
        <w:keepLines/>
        <w:tabs>
          <w:tab w:val="left" w:pos="9923"/>
        </w:tabs>
        <w:ind w:right="429" w:firstLine="520"/>
        <w:rPr>
          <w:sz w:val="26"/>
          <w:szCs w:val="26"/>
          <w:lang w:val="ru-RU"/>
        </w:rPr>
      </w:pPr>
      <w:bookmarkStart w:id="14" w:name="bookmark39"/>
      <w:r w:rsidRPr="00BA005B">
        <w:rPr>
          <w:rStyle w:val="41"/>
          <w:b/>
          <w:bCs/>
          <w:sz w:val="26"/>
          <w:szCs w:val="26"/>
          <w:lang w:val="ru-RU"/>
        </w:rPr>
        <w:t>Окружающий мир</w:t>
      </w:r>
      <w:bookmarkEnd w:id="14"/>
    </w:p>
    <w:p w14:paraId="6F453E67" w14:textId="77777777" w:rsidR="004E282D" w:rsidRPr="00BA005B" w:rsidRDefault="004E282D" w:rsidP="00BA005B">
      <w:pPr>
        <w:pStyle w:val="12"/>
        <w:tabs>
          <w:tab w:val="left" w:pos="9923"/>
        </w:tabs>
        <w:spacing w:after="0"/>
        <w:ind w:right="429" w:firstLine="851"/>
        <w:jc w:val="both"/>
        <w:rPr>
          <w:rFonts w:ascii="Times New Roman" w:hAnsi="Times New Roman" w:cs="Times New Roman"/>
          <w:sz w:val="26"/>
          <w:szCs w:val="26"/>
        </w:rPr>
      </w:pPr>
      <w:r w:rsidRPr="00BA005B">
        <w:rPr>
          <w:rStyle w:val="af5"/>
          <w:rFonts w:ascii="Times New Roman" w:hAnsi="Times New Roman" w:cs="Times New Roman"/>
          <w:sz w:val="26"/>
          <w:szCs w:val="26"/>
          <w:lang w:val="ru-RU"/>
        </w:rPr>
        <w:t xml:space="preserve">Проверочные работы имеют своей целью проверку усвоения изученного программного материала (по всей теме или по определенному ее разделу). Для проведения проверочных работ учитель может отвести весь урок или его часть (10-15 минут). </w:t>
      </w:r>
      <w:r w:rsidRPr="00BA005B">
        <w:rPr>
          <w:rStyle w:val="af5"/>
          <w:rFonts w:ascii="Times New Roman" w:hAnsi="Times New Roman" w:cs="Times New Roman"/>
          <w:sz w:val="26"/>
          <w:szCs w:val="26"/>
        </w:rPr>
        <w:t>Проверочные задания по окружающему миру направлены на выявление:</w:t>
      </w:r>
    </w:p>
    <w:p w14:paraId="4E77EEE0" w14:textId="77777777" w:rsidR="004E282D" w:rsidRPr="00BA005B" w:rsidRDefault="004E282D" w:rsidP="000E1B85">
      <w:pPr>
        <w:pStyle w:val="12"/>
        <w:numPr>
          <w:ilvl w:val="0"/>
          <w:numId w:val="75"/>
        </w:numPr>
        <w:tabs>
          <w:tab w:val="left" w:pos="348"/>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уровня представлений и знаний о предметах и явлениях ближайшего окружения, их свойствах;</w:t>
      </w:r>
    </w:p>
    <w:p w14:paraId="6A13F225" w14:textId="77777777" w:rsidR="004E282D" w:rsidRPr="00BA005B" w:rsidRDefault="004E282D" w:rsidP="000E1B85">
      <w:pPr>
        <w:pStyle w:val="12"/>
        <w:numPr>
          <w:ilvl w:val="0"/>
          <w:numId w:val="75"/>
        </w:numPr>
        <w:tabs>
          <w:tab w:val="left" w:pos="348"/>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уровня сенсорного и умственного развития;</w:t>
      </w:r>
    </w:p>
    <w:p w14:paraId="1A3D6F6D" w14:textId="77777777" w:rsidR="004E282D" w:rsidRPr="00BA005B" w:rsidRDefault="004E282D" w:rsidP="000E1B85">
      <w:pPr>
        <w:pStyle w:val="12"/>
        <w:numPr>
          <w:ilvl w:val="0"/>
          <w:numId w:val="75"/>
        </w:numPr>
        <w:tabs>
          <w:tab w:val="left" w:pos="348"/>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сформированности обобщенных представлений на основе выделения общих существенных признаков;</w:t>
      </w:r>
    </w:p>
    <w:p w14:paraId="41E87759" w14:textId="77777777" w:rsidR="004E282D" w:rsidRPr="00BA005B" w:rsidRDefault="004E282D" w:rsidP="000E1B85">
      <w:pPr>
        <w:pStyle w:val="12"/>
        <w:numPr>
          <w:ilvl w:val="0"/>
          <w:numId w:val="75"/>
        </w:numPr>
        <w:tabs>
          <w:tab w:val="left" w:pos="348"/>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умения проводить сравнение двух и более предметов с установлением их общих и отличительных признаков;</w:t>
      </w:r>
    </w:p>
    <w:p w14:paraId="0E376781" w14:textId="77777777" w:rsidR="004E282D" w:rsidRPr="00BA005B" w:rsidRDefault="004E282D" w:rsidP="000E1B85">
      <w:pPr>
        <w:pStyle w:val="12"/>
        <w:numPr>
          <w:ilvl w:val="0"/>
          <w:numId w:val="75"/>
        </w:numPr>
        <w:tabs>
          <w:tab w:val="left" w:pos="348"/>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умения рассказать о признаках предметов из своего ближайшего окружения по определенному плану;</w:t>
      </w:r>
    </w:p>
    <w:p w14:paraId="7E8A6EFD" w14:textId="77777777" w:rsidR="004E282D" w:rsidRPr="00BA005B" w:rsidRDefault="004E282D" w:rsidP="000E1B85">
      <w:pPr>
        <w:pStyle w:val="12"/>
        <w:numPr>
          <w:ilvl w:val="0"/>
          <w:numId w:val="75"/>
        </w:numPr>
        <w:tabs>
          <w:tab w:val="left" w:pos="348"/>
        </w:tabs>
        <w:spacing w:after="0"/>
        <w:ind w:left="340"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lastRenderedPageBreak/>
        <w:t>умения узнавать в природе и на картинке цветы, деревья, кустарники, плоды, птиц, домашних и диких животных;</w:t>
      </w:r>
    </w:p>
    <w:p w14:paraId="1FD0E9C8" w14:textId="77777777" w:rsidR="004E282D" w:rsidRPr="00BA005B" w:rsidRDefault="004E282D" w:rsidP="000E1B85">
      <w:pPr>
        <w:pStyle w:val="12"/>
        <w:numPr>
          <w:ilvl w:val="0"/>
          <w:numId w:val="75"/>
        </w:numPr>
        <w:tabs>
          <w:tab w:val="left" w:pos="348"/>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уровня развития речи, степени систематизации словаря;</w:t>
      </w:r>
    </w:p>
    <w:p w14:paraId="2CA55987" w14:textId="77777777" w:rsidR="004E282D" w:rsidRPr="00BA005B" w:rsidRDefault="004E282D" w:rsidP="000E1B85">
      <w:pPr>
        <w:pStyle w:val="12"/>
        <w:numPr>
          <w:ilvl w:val="0"/>
          <w:numId w:val="75"/>
        </w:numPr>
        <w:tabs>
          <w:tab w:val="left" w:pos="348"/>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умения различать взаимное расположение предметов и обозначать эти отношения соответствующими словами;</w:t>
      </w:r>
    </w:p>
    <w:p w14:paraId="5E68488A" w14:textId="77777777" w:rsidR="004E282D" w:rsidRPr="00BA005B" w:rsidRDefault="004E282D" w:rsidP="000E1B85">
      <w:pPr>
        <w:pStyle w:val="12"/>
        <w:numPr>
          <w:ilvl w:val="0"/>
          <w:numId w:val="75"/>
        </w:numPr>
        <w:tabs>
          <w:tab w:val="left" w:pos="348"/>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умения работать по плану, инструкции, алгоритму;</w:t>
      </w:r>
    </w:p>
    <w:p w14:paraId="61B3AE52" w14:textId="77777777" w:rsidR="004E282D" w:rsidRPr="00BA005B" w:rsidRDefault="004E282D" w:rsidP="000E1B85">
      <w:pPr>
        <w:pStyle w:val="12"/>
        <w:numPr>
          <w:ilvl w:val="0"/>
          <w:numId w:val="75"/>
        </w:numPr>
        <w:tabs>
          <w:tab w:val="left" w:pos="355"/>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умения вести наблюдения, анализировать их и делать выводы;</w:t>
      </w:r>
    </w:p>
    <w:p w14:paraId="453377F9" w14:textId="77777777" w:rsidR="004E282D" w:rsidRPr="00BA005B" w:rsidRDefault="004E282D" w:rsidP="000E1B85">
      <w:pPr>
        <w:pStyle w:val="12"/>
        <w:numPr>
          <w:ilvl w:val="0"/>
          <w:numId w:val="75"/>
        </w:numPr>
        <w:tabs>
          <w:tab w:val="left" w:pos="355"/>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умения выбирать способ обследования предмета;</w:t>
      </w:r>
    </w:p>
    <w:p w14:paraId="628E72C8" w14:textId="77777777" w:rsidR="004E282D" w:rsidRPr="00BA005B" w:rsidRDefault="004E282D" w:rsidP="000E1B85">
      <w:pPr>
        <w:pStyle w:val="12"/>
        <w:numPr>
          <w:ilvl w:val="0"/>
          <w:numId w:val="75"/>
        </w:numPr>
        <w:tabs>
          <w:tab w:val="left" w:pos="355"/>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умения давать полные ответы на вопросы об увиденном, о собственных впечатлениях, наблюдениях и практической деятельности;</w:t>
      </w:r>
    </w:p>
    <w:p w14:paraId="0DD64F02" w14:textId="77777777" w:rsidR="004E282D" w:rsidRPr="00BA005B" w:rsidRDefault="004E282D" w:rsidP="000E1B85">
      <w:pPr>
        <w:pStyle w:val="12"/>
        <w:numPr>
          <w:ilvl w:val="0"/>
          <w:numId w:val="75"/>
        </w:numPr>
        <w:tabs>
          <w:tab w:val="left" w:pos="355"/>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умения описывать предметы, явления, излагать события или рассуждать о них в определенной последовательности;</w:t>
      </w:r>
    </w:p>
    <w:p w14:paraId="71A1A5DD" w14:textId="77777777" w:rsidR="004E282D" w:rsidRPr="00BA005B" w:rsidRDefault="004E282D" w:rsidP="000E1B85">
      <w:pPr>
        <w:pStyle w:val="12"/>
        <w:numPr>
          <w:ilvl w:val="0"/>
          <w:numId w:val="75"/>
        </w:numPr>
        <w:tabs>
          <w:tab w:val="left" w:pos="355"/>
          <w:tab w:val="left" w:pos="1418"/>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уровня овладения навыками предметно-практической деятельности;</w:t>
      </w:r>
    </w:p>
    <w:p w14:paraId="6164FA95" w14:textId="77777777" w:rsidR="004E282D" w:rsidRPr="00BA005B" w:rsidRDefault="004E282D" w:rsidP="000E1B85">
      <w:pPr>
        <w:pStyle w:val="12"/>
        <w:numPr>
          <w:ilvl w:val="0"/>
          <w:numId w:val="75"/>
        </w:numPr>
        <w:tabs>
          <w:tab w:val="left" w:pos="355"/>
          <w:tab w:val="left" w:pos="1418"/>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умения составлять рассказы по сюжетной картине, по серии картинок, опорному слову, образцу;</w:t>
      </w:r>
    </w:p>
    <w:p w14:paraId="79EE0429" w14:textId="77777777" w:rsidR="004E282D" w:rsidRPr="00BA005B" w:rsidRDefault="004E282D" w:rsidP="000E1B85">
      <w:pPr>
        <w:pStyle w:val="12"/>
        <w:numPr>
          <w:ilvl w:val="0"/>
          <w:numId w:val="75"/>
        </w:numPr>
        <w:tabs>
          <w:tab w:val="left" w:pos="355"/>
          <w:tab w:val="left" w:pos="1418"/>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выделять главное, устанавливать причинно-следственные связи, делать выводы.</w:t>
      </w:r>
    </w:p>
    <w:p w14:paraId="3B229786" w14:textId="77777777" w:rsidR="004E282D" w:rsidRPr="00BA005B" w:rsidRDefault="004E282D" w:rsidP="00BA005B">
      <w:pPr>
        <w:pStyle w:val="42"/>
        <w:keepNext/>
        <w:keepLines/>
        <w:tabs>
          <w:tab w:val="left" w:pos="9923"/>
        </w:tabs>
        <w:ind w:left="142" w:right="429" w:firstLine="0"/>
        <w:jc w:val="both"/>
        <w:rPr>
          <w:sz w:val="26"/>
          <w:szCs w:val="26"/>
          <w:lang w:val="ru-RU"/>
        </w:rPr>
      </w:pPr>
      <w:bookmarkStart w:id="15" w:name="bookmark41"/>
      <w:r w:rsidRPr="00BA005B">
        <w:rPr>
          <w:rStyle w:val="41"/>
          <w:b/>
          <w:bCs/>
          <w:sz w:val="26"/>
          <w:szCs w:val="26"/>
          <w:lang w:val="ru-RU"/>
        </w:rPr>
        <w:t>Виды проверочных работ</w:t>
      </w:r>
      <w:bookmarkEnd w:id="15"/>
    </w:p>
    <w:p w14:paraId="391BC89F" w14:textId="77777777" w:rsidR="004E282D" w:rsidRPr="00BA005B" w:rsidRDefault="004E282D" w:rsidP="00BA005B">
      <w:pPr>
        <w:pStyle w:val="12"/>
        <w:tabs>
          <w:tab w:val="left" w:pos="9923"/>
        </w:tabs>
        <w:spacing w:after="0"/>
        <w:ind w:right="429" w:firstLine="7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Выбор вида проверочных работ определяется необходимостью проверки знаний, умений и навыков учащихся по отдельным существенным вопросам изучаемой темы.</w:t>
      </w:r>
    </w:p>
    <w:p w14:paraId="79EC4689" w14:textId="77777777" w:rsidR="004E282D" w:rsidRPr="00BA005B" w:rsidRDefault="004E282D" w:rsidP="00BA005B">
      <w:pPr>
        <w:pStyle w:val="12"/>
        <w:tabs>
          <w:tab w:val="left" w:pos="9923"/>
        </w:tabs>
        <w:spacing w:after="0"/>
        <w:ind w:right="429" w:firstLine="58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Основными видами проверочных работ по окружающему миру являются:</w:t>
      </w:r>
    </w:p>
    <w:p w14:paraId="785B009C" w14:textId="77777777" w:rsidR="004E282D" w:rsidRPr="00BA005B" w:rsidRDefault="004E282D" w:rsidP="000E1B85">
      <w:pPr>
        <w:pStyle w:val="12"/>
        <w:numPr>
          <w:ilvl w:val="0"/>
          <w:numId w:val="76"/>
        </w:numPr>
        <w:tabs>
          <w:tab w:val="left" w:pos="1134"/>
          <w:tab w:val="left" w:pos="9923"/>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устные и письменные ответы на вопросы с использованием справочного материала;</w:t>
      </w:r>
    </w:p>
    <w:p w14:paraId="563350D7" w14:textId="77777777" w:rsidR="004E282D" w:rsidRPr="00BA005B" w:rsidRDefault="004E282D" w:rsidP="000E1B85">
      <w:pPr>
        <w:pStyle w:val="12"/>
        <w:numPr>
          <w:ilvl w:val="0"/>
          <w:numId w:val="76"/>
        </w:numPr>
        <w:tabs>
          <w:tab w:val="left" w:pos="1134"/>
          <w:tab w:val="left" w:pos="9923"/>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составление рассказов по опорным словам, иллюстрируемым картинкой;</w:t>
      </w:r>
    </w:p>
    <w:p w14:paraId="09B11ECD" w14:textId="77777777" w:rsidR="004E282D" w:rsidRPr="00BA005B" w:rsidRDefault="004E282D" w:rsidP="000E1B85">
      <w:pPr>
        <w:pStyle w:val="12"/>
        <w:numPr>
          <w:ilvl w:val="0"/>
          <w:numId w:val="76"/>
        </w:numPr>
        <w:tabs>
          <w:tab w:val="left" w:pos="1134"/>
          <w:tab w:val="left" w:pos="9923"/>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составление рассказов по серии картинок;</w:t>
      </w:r>
    </w:p>
    <w:p w14:paraId="6AF75804" w14:textId="77777777" w:rsidR="004E282D" w:rsidRPr="00BA005B" w:rsidRDefault="004E282D" w:rsidP="000E1B85">
      <w:pPr>
        <w:pStyle w:val="12"/>
        <w:numPr>
          <w:ilvl w:val="0"/>
          <w:numId w:val="76"/>
        </w:numPr>
        <w:tabs>
          <w:tab w:val="left" w:pos="1134"/>
          <w:tab w:val="left" w:pos="9923"/>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составление рассказов по серии сюжетных картинок, предлагаемых в нарушенной последовательности;</w:t>
      </w:r>
    </w:p>
    <w:p w14:paraId="2DF87E7A" w14:textId="77777777" w:rsidR="004E282D" w:rsidRPr="00BA005B" w:rsidRDefault="004E282D" w:rsidP="000E1B85">
      <w:pPr>
        <w:pStyle w:val="12"/>
        <w:numPr>
          <w:ilvl w:val="0"/>
          <w:numId w:val="76"/>
        </w:numPr>
        <w:tabs>
          <w:tab w:val="left" w:pos="1134"/>
          <w:tab w:val="left" w:pos="9923"/>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составление рассказов по сюжетным картинам;</w:t>
      </w:r>
    </w:p>
    <w:p w14:paraId="3118CCE3" w14:textId="77777777" w:rsidR="004E282D" w:rsidRPr="00BA005B" w:rsidRDefault="004E282D" w:rsidP="000E1B85">
      <w:pPr>
        <w:pStyle w:val="12"/>
        <w:numPr>
          <w:ilvl w:val="0"/>
          <w:numId w:val="76"/>
        </w:numPr>
        <w:tabs>
          <w:tab w:val="left" w:pos="1134"/>
          <w:tab w:val="left" w:pos="9923"/>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составление плана рассказа при помощи картинок;</w:t>
      </w:r>
    </w:p>
    <w:p w14:paraId="1F78EDA5" w14:textId="77777777" w:rsidR="004E282D" w:rsidRPr="00BA005B" w:rsidRDefault="004E282D" w:rsidP="000E1B85">
      <w:pPr>
        <w:pStyle w:val="12"/>
        <w:numPr>
          <w:ilvl w:val="0"/>
          <w:numId w:val="76"/>
        </w:numPr>
        <w:tabs>
          <w:tab w:val="left" w:pos="1134"/>
          <w:tab w:val="left" w:pos="9923"/>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составление рассказов о наблюдениях в природе и за деятельностью человека по плану, алгоритму;</w:t>
      </w:r>
    </w:p>
    <w:p w14:paraId="7D4189DC" w14:textId="77777777" w:rsidR="004E282D" w:rsidRPr="00BA005B" w:rsidRDefault="004E282D" w:rsidP="000E1B85">
      <w:pPr>
        <w:pStyle w:val="12"/>
        <w:numPr>
          <w:ilvl w:val="0"/>
          <w:numId w:val="76"/>
        </w:numPr>
        <w:tabs>
          <w:tab w:val="left" w:pos="1134"/>
          <w:tab w:val="left" w:pos="9923"/>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работа с деформированным предложением, текстом;</w:t>
      </w:r>
    </w:p>
    <w:p w14:paraId="5652C298" w14:textId="77777777" w:rsidR="004E282D" w:rsidRPr="00BA005B" w:rsidRDefault="004E282D" w:rsidP="000E1B85">
      <w:pPr>
        <w:pStyle w:val="12"/>
        <w:numPr>
          <w:ilvl w:val="0"/>
          <w:numId w:val="76"/>
        </w:numPr>
        <w:tabs>
          <w:tab w:val="left" w:pos="1134"/>
          <w:tab w:val="left" w:pos="9923"/>
        </w:tabs>
        <w:spacing w:after="0"/>
        <w:ind w:right="429" w:firstLine="851"/>
        <w:jc w:val="both"/>
        <w:rPr>
          <w:rFonts w:ascii="Times New Roman" w:hAnsi="Times New Roman" w:cs="Times New Roman"/>
          <w:sz w:val="26"/>
          <w:szCs w:val="26"/>
        </w:rPr>
      </w:pPr>
      <w:r w:rsidRPr="00BA005B">
        <w:rPr>
          <w:rStyle w:val="af5"/>
          <w:rFonts w:ascii="Times New Roman" w:hAnsi="Times New Roman" w:cs="Times New Roman"/>
          <w:sz w:val="26"/>
          <w:szCs w:val="26"/>
        </w:rPr>
        <w:t>пересказ по готовому образцу;</w:t>
      </w:r>
    </w:p>
    <w:p w14:paraId="40001CDB" w14:textId="77777777" w:rsidR="004E282D" w:rsidRPr="00BA005B" w:rsidRDefault="004E282D" w:rsidP="000E1B85">
      <w:pPr>
        <w:pStyle w:val="12"/>
        <w:numPr>
          <w:ilvl w:val="0"/>
          <w:numId w:val="76"/>
        </w:numPr>
        <w:tabs>
          <w:tab w:val="left" w:pos="1134"/>
          <w:tab w:val="left" w:pos="9923"/>
        </w:tabs>
        <w:spacing w:after="0"/>
        <w:ind w:right="429" w:firstLine="851"/>
        <w:jc w:val="both"/>
        <w:rPr>
          <w:rFonts w:ascii="Times New Roman" w:hAnsi="Times New Roman" w:cs="Times New Roman"/>
          <w:sz w:val="26"/>
          <w:szCs w:val="26"/>
        </w:rPr>
      </w:pPr>
      <w:r w:rsidRPr="00BA005B">
        <w:rPr>
          <w:rStyle w:val="af5"/>
          <w:rFonts w:ascii="Times New Roman" w:hAnsi="Times New Roman" w:cs="Times New Roman"/>
          <w:sz w:val="26"/>
          <w:szCs w:val="26"/>
        </w:rPr>
        <w:t>решение речевых логических задач;</w:t>
      </w:r>
    </w:p>
    <w:p w14:paraId="5F5FDD04" w14:textId="77777777" w:rsidR="004E282D" w:rsidRPr="00BA005B" w:rsidRDefault="004E282D" w:rsidP="000E1B85">
      <w:pPr>
        <w:pStyle w:val="12"/>
        <w:numPr>
          <w:ilvl w:val="0"/>
          <w:numId w:val="76"/>
        </w:numPr>
        <w:tabs>
          <w:tab w:val="left" w:pos="1134"/>
          <w:tab w:val="left" w:pos="9923"/>
        </w:tabs>
        <w:spacing w:after="0"/>
        <w:ind w:right="429" w:firstLine="851"/>
        <w:jc w:val="both"/>
        <w:rPr>
          <w:rFonts w:ascii="Times New Roman" w:hAnsi="Times New Roman" w:cs="Times New Roman"/>
          <w:sz w:val="26"/>
          <w:szCs w:val="26"/>
        </w:rPr>
      </w:pPr>
      <w:r w:rsidRPr="00BA005B">
        <w:rPr>
          <w:rStyle w:val="af5"/>
          <w:rFonts w:ascii="Times New Roman" w:hAnsi="Times New Roman" w:cs="Times New Roman"/>
          <w:sz w:val="26"/>
          <w:szCs w:val="26"/>
        </w:rPr>
        <w:t>работа по перфокартам;</w:t>
      </w:r>
    </w:p>
    <w:p w14:paraId="7BAECC06" w14:textId="77777777" w:rsidR="004E282D" w:rsidRPr="00BA005B" w:rsidRDefault="004E282D" w:rsidP="000E1B85">
      <w:pPr>
        <w:pStyle w:val="12"/>
        <w:numPr>
          <w:ilvl w:val="0"/>
          <w:numId w:val="76"/>
        </w:numPr>
        <w:tabs>
          <w:tab w:val="left" w:pos="1134"/>
          <w:tab w:val="left" w:pos="9923"/>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распределение (группировка) предметных картинок по заданным признакам,</w:t>
      </w:r>
    </w:p>
    <w:p w14:paraId="7BD5FFC2" w14:textId="77777777" w:rsidR="004E282D" w:rsidRPr="00BA005B" w:rsidRDefault="004E282D" w:rsidP="000E1B85">
      <w:pPr>
        <w:pStyle w:val="12"/>
        <w:numPr>
          <w:ilvl w:val="0"/>
          <w:numId w:val="76"/>
        </w:numPr>
        <w:tabs>
          <w:tab w:val="left" w:pos="1134"/>
          <w:tab w:val="left" w:pos="9923"/>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работа с лекалами, трафаретами, контурными изображениями;</w:t>
      </w:r>
    </w:p>
    <w:p w14:paraId="5BC19FCC" w14:textId="77777777" w:rsidR="004E282D" w:rsidRPr="00BA005B" w:rsidRDefault="004E282D" w:rsidP="000E1B85">
      <w:pPr>
        <w:pStyle w:val="12"/>
        <w:numPr>
          <w:ilvl w:val="0"/>
          <w:numId w:val="76"/>
        </w:numPr>
        <w:tabs>
          <w:tab w:val="left" w:pos="1134"/>
          <w:tab w:val="left" w:pos="9923"/>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конструирование (аппликация) из палочек, геометрических фигур, природного материала, бумаги, картона, дерева:</w:t>
      </w:r>
    </w:p>
    <w:p w14:paraId="2E1C4BB9" w14:textId="77777777" w:rsidR="004E282D" w:rsidRPr="00BA005B" w:rsidRDefault="004E282D" w:rsidP="000E1B85">
      <w:pPr>
        <w:pStyle w:val="12"/>
        <w:numPr>
          <w:ilvl w:val="0"/>
          <w:numId w:val="76"/>
        </w:numPr>
        <w:tabs>
          <w:tab w:val="left" w:pos="1134"/>
          <w:tab w:val="left" w:pos="9923"/>
        </w:tabs>
        <w:spacing w:after="0"/>
        <w:ind w:right="429" w:firstLine="851"/>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выполнение коллективных работ по предварительно обсужденному замыслу,</w:t>
      </w:r>
    </w:p>
    <w:p w14:paraId="0E91C04B" w14:textId="77777777" w:rsidR="004E282D" w:rsidRPr="00BA005B" w:rsidRDefault="004E282D" w:rsidP="000E1B85">
      <w:pPr>
        <w:pStyle w:val="12"/>
        <w:numPr>
          <w:ilvl w:val="0"/>
          <w:numId w:val="76"/>
        </w:numPr>
        <w:tabs>
          <w:tab w:val="left" w:pos="1134"/>
          <w:tab w:val="left" w:pos="9923"/>
        </w:tabs>
        <w:spacing w:after="0"/>
        <w:ind w:right="429" w:firstLine="851"/>
        <w:jc w:val="both"/>
        <w:rPr>
          <w:rFonts w:ascii="Times New Roman" w:hAnsi="Times New Roman" w:cs="Times New Roman"/>
          <w:sz w:val="26"/>
          <w:szCs w:val="26"/>
        </w:rPr>
      </w:pPr>
      <w:r w:rsidRPr="00BA005B">
        <w:rPr>
          <w:rStyle w:val="af5"/>
          <w:rFonts w:ascii="Times New Roman" w:hAnsi="Times New Roman" w:cs="Times New Roman"/>
          <w:sz w:val="26"/>
          <w:szCs w:val="26"/>
        </w:rPr>
        <w:t>ролевой тренинг,</w:t>
      </w:r>
    </w:p>
    <w:p w14:paraId="088AA6AF" w14:textId="77777777" w:rsidR="004E282D" w:rsidRPr="00BA005B" w:rsidRDefault="004E282D" w:rsidP="000E1B85">
      <w:pPr>
        <w:pStyle w:val="12"/>
        <w:numPr>
          <w:ilvl w:val="0"/>
          <w:numId w:val="76"/>
        </w:numPr>
        <w:tabs>
          <w:tab w:val="left" w:pos="1134"/>
          <w:tab w:val="left" w:pos="9923"/>
        </w:tabs>
        <w:spacing w:after="0"/>
        <w:ind w:right="429" w:firstLine="851"/>
        <w:jc w:val="both"/>
        <w:rPr>
          <w:rFonts w:ascii="Times New Roman" w:hAnsi="Times New Roman" w:cs="Times New Roman"/>
          <w:sz w:val="26"/>
          <w:szCs w:val="26"/>
        </w:rPr>
      </w:pPr>
      <w:r w:rsidRPr="00BA005B">
        <w:rPr>
          <w:rStyle w:val="af5"/>
          <w:rFonts w:ascii="Times New Roman" w:hAnsi="Times New Roman" w:cs="Times New Roman"/>
          <w:sz w:val="26"/>
          <w:szCs w:val="26"/>
        </w:rPr>
        <w:t>выполнение тестовых заданий.</w:t>
      </w:r>
    </w:p>
    <w:p w14:paraId="4A294C35" w14:textId="77777777" w:rsidR="004E282D" w:rsidRPr="00BA005B" w:rsidRDefault="004E282D" w:rsidP="00BA005B">
      <w:pPr>
        <w:pStyle w:val="12"/>
        <w:tabs>
          <w:tab w:val="left" w:pos="9923"/>
        </w:tabs>
        <w:spacing w:after="0"/>
        <w:ind w:right="429" w:firstLine="480"/>
        <w:jc w:val="both"/>
        <w:rPr>
          <w:rFonts w:ascii="Times New Roman" w:hAnsi="Times New Roman" w:cs="Times New Roman"/>
          <w:sz w:val="26"/>
          <w:szCs w:val="26"/>
          <w:lang w:val="ru-RU"/>
        </w:rPr>
      </w:pPr>
      <w:r w:rsidRPr="00BA005B">
        <w:rPr>
          <w:rStyle w:val="af5"/>
          <w:rFonts w:ascii="Times New Roman" w:hAnsi="Times New Roman" w:cs="Times New Roman"/>
          <w:i/>
          <w:iCs/>
          <w:sz w:val="26"/>
          <w:szCs w:val="26"/>
          <w:lang w:val="ru-RU"/>
        </w:rPr>
        <w:t>Речевая логическая задача</w:t>
      </w:r>
      <w:r w:rsidRPr="00BA005B">
        <w:rPr>
          <w:rStyle w:val="af5"/>
          <w:rFonts w:ascii="Times New Roman" w:hAnsi="Times New Roman" w:cs="Times New Roman"/>
          <w:sz w:val="26"/>
          <w:szCs w:val="26"/>
          <w:lang w:val="ru-RU"/>
        </w:rPr>
        <w:t xml:space="preserve"> - рассказ-загадка о явлениях природы, предметах ближайшего окружения, ответ на которого может быть получен при уяснении связей </w:t>
      </w:r>
      <w:r w:rsidRPr="00BA005B">
        <w:rPr>
          <w:rStyle w:val="af5"/>
          <w:rFonts w:ascii="Times New Roman" w:hAnsi="Times New Roman" w:cs="Times New Roman"/>
          <w:sz w:val="26"/>
          <w:szCs w:val="26"/>
          <w:lang w:val="ru-RU"/>
        </w:rPr>
        <w:lastRenderedPageBreak/>
        <w:t>и закономерностей между рассматриваемыми предметами, явлениями, событиями. Решение логических задач активизирует приемы умственной деятельности (сравнение, сопоставление, построение умозаключений), стимулирует развитие словесно-логического мышления.</w:t>
      </w:r>
    </w:p>
    <w:p w14:paraId="2D5D75C8" w14:textId="77777777" w:rsidR="004E282D" w:rsidRPr="00BA005B" w:rsidRDefault="004E282D" w:rsidP="00BA005B">
      <w:pPr>
        <w:pStyle w:val="42"/>
        <w:keepNext/>
        <w:keepLines/>
        <w:tabs>
          <w:tab w:val="left" w:pos="9923"/>
        </w:tabs>
        <w:ind w:right="429" w:firstLine="420"/>
        <w:jc w:val="both"/>
        <w:rPr>
          <w:sz w:val="26"/>
          <w:szCs w:val="26"/>
          <w:lang w:val="ru-RU"/>
        </w:rPr>
      </w:pPr>
      <w:bookmarkStart w:id="16" w:name="bookmark43"/>
      <w:r w:rsidRPr="00BA005B">
        <w:rPr>
          <w:rStyle w:val="41"/>
          <w:b/>
          <w:bCs/>
          <w:sz w:val="26"/>
          <w:szCs w:val="26"/>
          <w:lang w:val="ru-RU"/>
        </w:rPr>
        <w:t>Проверка и оценка знаний и умений учащихся по предмету «Окружающий мир».</w:t>
      </w:r>
      <w:bookmarkEnd w:id="16"/>
    </w:p>
    <w:p w14:paraId="757C3C0A" w14:textId="77777777" w:rsidR="004E282D" w:rsidRPr="00BA005B" w:rsidRDefault="004E282D" w:rsidP="00BA005B">
      <w:pPr>
        <w:pStyle w:val="12"/>
        <w:tabs>
          <w:tab w:val="left" w:pos="9923"/>
        </w:tabs>
        <w:spacing w:after="0"/>
        <w:ind w:right="429" w:firstLine="700"/>
        <w:jc w:val="both"/>
        <w:rPr>
          <w:rFonts w:ascii="Times New Roman" w:hAnsi="Times New Roman" w:cs="Times New Roman"/>
          <w:sz w:val="26"/>
          <w:szCs w:val="26"/>
          <w:lang w:val="ru-RU"/>
        </w:rPr>
      </w:pPr>
      <w:r w:rsidRPr="00BA005B">
        <w:rPr>
          <w:rStyle w:val="af5"/>
          <w:rFonts w:ascii="Times New Roman" w:hAnsi="Times New Roman" w:cs="Times New Roman"/>
          <w:i/>
          <w:iCs/>
          <w:sz w:val="26"/>
          <w:szCs w:val="26"/>
          <w:lang w:val="ru-RU"/>
        </w:rPr>
        <w:t>Словесная оценка знаний и умений</w:t>
      </w:r>
      <w:r w:rsidRPr="00BA005B">
        <w:rPr>
          <w:rStyle w:val="af5"/>
          <w:rFonts w:ascii="Times New Roman" w:hAnsi="Times New Roman" w:cs="Times New Roman"/>
          <w:sz w:val="26"/>
          <w:szCs w:val="26"/>
          <w:lang w:val="ru-RU"/>
        </w:rPr>
        <w:t xml:space="preserve"> по предмету «Окружающий мир» в 1 классе в соответствии с требованиями программы производится по результатам бесед, наблюдений, практических работ, дидактических игр.</w:t>
      </w:r>
    </w:p>
    <w:p w14:paraId="3475E0EA" w14:textId="77777777" w:rsidR="00BA005B" w:rsidRDefault="004E282D" w:rsidP="00BA005B">
      <w:pPr>
        <w:pStyle w:val="12"/>
        <w:tabs>
          <w:tab w:val="left" w:pos="9923"/>
        </w:tabs>
        <w:spacing w:after="0"/>
        <w:ind w:right="429" w:firstLine="700"/>
        <w:jc w:val="both"/>
        <w:rPr>
          <w:rStyle w:val="af5"/>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Во 2 классе знания и умения обучающихся по окружающему миру оцениваются по результатам устного опроса, наблюдений и практических работ по перфокартам, предметным и сюжетным картинам, индивидуальным карточкам.</w:t>
      </w:r>
    </w:p>
    <w:p w14:paraId="50C066E3" w14:textId="5BDFD186" w:rsidR="004E282D" w:rsidRPr="00BA005B" w:rsidRDefault="004E282D" w:rsidP="00BA005B">
      <w:pPr>
        <w:pStyle w:val="12"/>
        <w:tabs>
          <w:tab w:val="left" w:pos="9923"/>
        </w:tabs>
        <w:spacing w:after="0"/>
        <w:ind w:right="429" w:firstLine="700"/>
        <w:jc w:val="both"/>
        <w:rPr>
          <w:rFonts w:ascii="Times New Roman" w:hAnsi="Times New Roman" w:cs="Times New Roman"/>
          <w:sz w:val="26"/>
          <w:szCs w:val="26"/>
          <w:lang w:val="ru-RU"/>
        </w:rPr>
      </w:pPr>
      <w:r w:rsidRPr="00BA005B">
        <w:rPr>
          <w:rStyle w:val="af5"/>
          <w:rFonts w:ascii="Times New Roman" w:hAnsi="Times New Roman" w:cs="Times New Roman"/>
          <w:b/>
          <w:bCs/>
          <w:i/>
          <w:iCs/>
          <w:sz w:val="26"/>
          <w:szCs w:val="26"/>
          <w:lang w:val="ru-RU"/>
        </w:rPr>
        <w:t>Оценка устных ответов</w:t>
      </w:r>
      <w:r w:rsidRPr="00BA005B">
        <w:rPr>
          <w:rStyle w:val="af5"/>
          <w:rFonts w:ascii="Times New Roman" w:hAnsi="Times New Roman" w:cs="Times New Roman"/>
          <w:i/>
          <w:iCs/>
          <w:sz w:val="26"/>
          <w:szCs w:val="26"/>
          <w:lang w:val="ru-RU"/>
        </w:rPr>
        <w:t>.</w:t>
      </w:r>
    </w:p>
    <w:p w14:paraId="0037E57D" w14:textId="77777777" w:rsidR="004E282D" w:rsidRPr="00BA005B" w:rsidRDefault="004E282D" w:rsidP="00BA005B">
      <w:pPr>
        <w:pStyle w:val="12"/>
        <w:tabs>
          <w:tab w:val="left" w:pos="9923"/>
        </w:tabs>
        <w:spacing w:after="0"/>
        <w:ind w:right="429" w:firstLine="600"/>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 xml:space="preserve">Оценка «5» </w:t>
      </w:r>
      <w:r w:rsidRPr="00BA005B">
        <w:rPr>
          <w:rStyle w:val="af5"/>
          <w:rFonts w:ascii="Times New Roman" w:hAnsi="Times New Roman" w:cs="Times New Roman"/>
          <w:sz w:val="26"/>
          <w:szCs w:val="26"/>
          <w:lang w:val="ru-RU"/>
        </w:rPr>
        <w:t>ставится обучающемуся, если он даст правильный, логически законченный ответ с опорой на непосредственные наблюдения в природе и окружающем мире, на результаты практических работ; раскрывает возможные взаимосвязи; умеет ориентироваться в тексте учебника и находить правильные ответы, пользоваться планом, алгоритмом, применять свои знания на практике; дает полные ответы на поставленные вопросы.</w:t>
      </w:r>
    </w:p>
    <w:p w14:paraId="7B6BA9C6" w14:textId="77777777" w:rsidR="004E282D" w:rsidRPr="00BA005B" w:rsidRDefault="004E282D" w:rsidP="00BA005B">
      <w:pPr>
        <w:pStyle w:val="12"/>
        <w:tabs>
          <w:tab w:val="left" w:pos="9923"/>
        </w:tabs>
        <w:spacing w:after="0"/>
        <w:ind w:right="429" w:firstLine="600"/>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 xml:space="preserve">Оценка «4» </w:t>
      </w:r>
      <w:r w:rsidRPr="00BA005B">
        <w:rPr>
          <w:rStyle w:val="af5"/>
          <w:rFonts w:ascii="Times New Roman" w:hAnsi="Times New Roman" w:cs="Times New Roman"/>
          <w:sz w:val="26"/>
          <w:szCs w:val="26"/>
          <w:lang w:val="ru-RU"/>
        </w:rPr>
        <w:t>ставится, если ответ в основном соответствует требованиям, установленным для оценки «5», но обучающийся допускает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w:t>
      </w:r>
    </w:p>
    <w:p w14:paraId="6C5D0811" w14:textId="77777777" w:rsidR="004E282D" w:rsidRPr="00BA005B" w:rsidRDefault="004E282D" w:rsidP="00BA005B">
      <w:pPr>
        <w:pStyle w:val="12"/>
        <w:tabs>
          <w:tab w:val="left" w:pos="9923"/>
        </w:tabs>
        <w:spacing w:after="0"/>
        <w:ind w:right="429" w:firstLine="600"/>
        <w:jc w:val="both"/>
        <w:rPr>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 xml:space="preserve">Оценка «3» </w:t>
      </w:r>
      <w:r w:rsidRPr="00BA005B">
        <w:rPr>
          <w:rStyle w:val="af5"/>
          <w:rFonts w:ascii="Times New Roman" w:hAnsi="Times New Roman" w:cs="Times New Roman"/>
          <w:sz w:val="26"/>
          <w:szCs w:val="26"/>
          <w:lang w:val="ru-RU"/>
        </w:rPr>
        <w:t xml:space="preserve">ставится, если обучающийся усвоил учебный материал, но допускает фактические ошибки; не </w:t>
      </w:r>
      <w:r w:rsidRPr="00BA005B">
        <w:rPr>
          <w:rStyle w:val="af5"/>
          <w:rFonts w:ascii="Times New Roman" w:hAnsi="Times New Roman" w:cs="Times New Roman"/>
          <w:i/>
          <w:iCs/>
          <w:sz w:val="26"/>
          <w:szCs w:val="26"/>
          <w:lang w:val="ru-RU"/>
        </w:rPr>
        <w:t>умеет</w:t>
      </w:r>
      <w:r w:rsidRPr="00BA005B">
        <w:rPr>
          <w:rStyle w:val="af5"/>
          <w:rFonts w:ascii="Times New Roman" w:hAnsi="Times New Roman" w:cs="Times New Roman"/>
          <w:sz w:val="26"/>
          <w:szCs w:val="26"/>
          <w:lang w:val="ru-RU"/>
        </w:rPr>
        <w:t xml:space="preserve"> использовать результаты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частично использует в ответах результаты наблюдений, ограничивается фрагментарным изложением фактического материала и не может самостоятельно применять знания на практике, но с помощью учителя исправляет перечисленные недочеты.</w:t>
      </w:r>
    </w:p>
    <w:p w14:paraId="480B550F" w14:textId="0AE17B90" w:rsidR="004E282D" w:rsidRDefault="004E282D" w:rsidP="00BA005B">
      <w:pPr>
        <w:pStyle w:val="12"/>
        <w:tabs>
          <w:tab w:val="left" w:pos="9923"/>
        </w:tabs>
        <w:spacing w:after="0"/>
        <w:ind w:right="429" w:firstLine="600"/>
        <w:jc w:val="both"/>
        <w:rPr>
          <w:rStyle w:val="af5"/>
          <w:rFonts w:ascii="Times New Roman" w:hAnsi="Times New Roman" w:cs="Times New Roman"/>
          <w:sz w:val="26"/>
          <w:szCs w:val="26"/>
          <w:lang w:val="ru-RU"/>
        </w:rPr>
      </w:pPr>
      <w:r w:rsidRPr="00BA005B">
        <w:rPr>
          <w:rStyle w:val="af5"/>
          <w:rFonts w:ascii="Times New Roman" w:hAnsi="Times New Roman" w:cs="Times New Roman"/>
          <w:b/>
          <w:bCs/>
          <w:sz w:val="26"/>
          <w:szCs w:val="26"/>
          <w:lang w:val="ru-RU"/>
        </w:rPr>
        <w:t xml:space="preserve">Оценка «2» </w:t>
      </w:r>
      <w:r w:rsidRPr="00BA005B">
        <w:rPr>
          <w:rStyle w:val="af5"/>
          <w:rFonts w:ascii="Times New Roman" w:hAnsi="Times New Roman" w:cs="Times New Roman"/>
          <w:sz w:val="26"/>
          <w:szCs w:val="26"/>
          <w:lang w:val="ru-RU"/>
        </w:rPr>
        <w:t>ставится обучающемуся</w:t>
      </w:r>
      <w:r w:rsidRPr="00BA005B">
        <w:rPr>
          <w:rStyle w:val="af5"/>
          <w:rFonts w:ascii="Times New Roman" w:hAnsi="Times New Roman" w:cs="Times New Roman"/>
          <w:b/>
          <w:bCs/>
          <w:sz w:val="26"/>
          <w:szCs w:val="26"/>
          <w:lang w:val="ru-RU"/>
        </w:rPr>
        <w:t xml:space="preserve">, </w:t>
      </w:r>
      <w:r w:rsidRPr="00BA005B">
        <w:rPr>
          <w:rStyle w:val="af5"/>
          <w:rFonts w:ascii="Times New Roman" w:hAnsi="Times New Roman" w:cs="Times New Roman"/>
          <w:sz w:val="26"/>
          <w:szCs w:val="26"/>
          <w:lang w:val="ru-RU"/>
        </w:rPr>
        <w:t>если он обнаруживает незнание большей части программного материала, не справляется с выполнением практических работ даже с помощью учителя, не отвечает ни на один из поставленных вопросов или отвечает на них неправильно.</w:t>
      </w:r>
    </w:p>
    <w:p w14:paraId="074DF106" w14:textId="77777777" w:rsidR="00584726" w:rsidRPr="00BA005B" w:rsidRDefault="00584726" w:rsidP="00BA005B">
      <w:pPr>
        <w:pStyle w:val="12"/>
        <w:tabs>
          <w:tab w:val="left" w:pos="9923"/>
        </w:tabs>
        <w:spacing w:after="0"/>
        <w:ind w:right="429" w:firstLine="600"/>
        <w:jc w:val="both"/>
        <w:rPr>
          <w:rFonts w:ascii="Times New Roman" w:hAnsi="Times New Roman" w:cs="Times New Roman"/>
          <w:sz w:val="26"/>
          <w:szCs w:val="26"/>
          <w:lang w:val="ru-RU"/>
        </w:rPr>
      </w:pPr>
    </w:p>
    <w:p w14:paraId="75CAF50A" w14:textId="77777777" w:rsidR="004E282D" w:rsidRPr="00BA005B" w:rsidRDefault="004E282D" w:rsidP="00584726">
      <w:pPr>
        <w:pStyle w:val="12"/>
        <w:tabs>
          <w:tab w:val="left" w:pos="9923"/>
        </w:tabs>
        <w:spacing w:after="0"/>
        <w:ind w:right="429" w:firstLine="0"/>
        <w:jc w:val="both"/>
        <w:rPr>
          <w:rFonts w:ascii="Times New Roman" w:hAnsi="Times New Roman" w:cs="Times New Roman"/>
          <w:sz w:val="26"/>
          <w:szCs w:val="26"/>
          <w:lang w:val="ru-RU"/>
        </w:rPr>
      </w:pPr>
      <w:r w:rsidRPr="00BA005B">
        <w:rPr>
          <w:rStyle w:val="af5"/>
          <w:rFonts w:ascii="Times New Roman" w:hAnsi="Times New Roman" w:cs="Times New Roman"/>
          <w:b/>
          <w:bCs/>
          <w:i/>
          <w:iCs/>
          <w:sz w:val="26"/>
          <w:szCs w:val="26"/>
          <w:lang w:val="ru-RU"/>
        </w:rPr>
        <w:t>2.4.5. Оценка достижения обучающимися с ОВЗ (задержкой психического развития) планируемых результатов освоения программы коррекционной работы</w:t>
      </w:r>
    </w:p>
    <w:p w14:paraId="0627839C" w14:textId="77777777" w:rsidR="004E282D" w:rsidRPr="00BA005B" w:rsidRDefault="004E282D" w:rsidP="00BA005B">
      <w:pPr>
        <w:pStyle w:val="12"/>
        <w:tabs>
          <w:tab w:val="left" w:pos="9923"/>
        </w:tabs>
        <w:spacing w:after="0"/>
        <w:ind w:right="429" w:firstLine="7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Оценка результатов освоения обучающимися с ОВЗ (ЗПР) программы коррекционной работы, составляет неотъемлемую часть АООП НОО ОВЗ и осуществляется в полном соответствии с требованиями ФГОС НОО для обучающихся с ОВЗ.</w:t>
      </w:r>
    </w:p>
    <w:p w14:paraId="34F0BEA1" w14:textId="77777777" w:rsidR="004E282D" w:rsidRPr="00BA005B" w:rsidRDefault="004E282D" w:rsidP="00BA005B">
      <w:pPr>
        <w:pStyle w:val="12"/>
        <w:tabs>
          <w:tab w:val="left" w:pos="9923"/>
        </w:tabs>
        <w:spacing w:after="0"/>
        <w:ind w:right="429" w:firstLine="7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При определении подходов к осуществлению оценки результатов освоения обучающимися с ОВЗ (ЗПР) программы коррекционной работы целесообразно опираться на следующие принципы:</w:t>
      </w:r>
    </w:p>
    <w:p w14:paraId="12CE00DB" w14:textId="77777777" w:rsidR="004E282D" w:rsidRPr="00BA005B" w:rsidRDefault="004E282D" w:rsidP="000E1B85">
      <w:pPr>
        <w:pStyle w:val="12"/>
        <w:numPr>
          <w:ilvl w:val="0"/>
          <w:numId w:val="77"/>
        </w:numPr>
        <w:tabs>
          <w:tab w:val="left" w:pos="1123"/>
          <w:tab w:val="left" w:pos="9923"/>
        </w:tabs>
        <w:spacing w:after="0"/>
        <w:ind w:right="429" w:firstLine="7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lastRenderedPageBreak/>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 (ЗПР);</w:t>
      </w:r>
    </w:p>
    <w:p w14:paraId="04038749" w14:textId="77777777" w:rsidR="004E282D" w:rsidRPr="00BA005B" w:rsidRDefault="004E282D" w:rsidP="000E1B85">
      <w:pPr>
        <w:pStyle w:val="12"/>
        <w:numPr>
          <w:ilvl w:val="0"/>
          <w:numId w:val="77"/>
        </w:numPr>
        <w:tabs>
          <w:tab w:val="left" w:pos="1123"/>
          <w:tab w:val="left" w:pos="9923"/>
        </w:tabs>
        <w:spacing w:after="0"/>
        <w:ind w:right="429" w:firstLine="7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ОВЗ (ЗПР);</w:t>
      </w:r>
    </w:p>
    <w:p w14:paraId="1669B811" w14:textId="77777777" w:rsidR="004E282D" w:rsidRPr="00BA005B" w:rsidRDefault="004E282D" w:rsidP="000E1B85">
      <w:pPr>
        <w:pStyle w:val="12"/>
        <w:numPr>
          <w:ilvl w:val="0"/>
          <w:numId w:val="77"/>
        </w:numPr>
        <w:tabs>
          <w:tab w:val="left" w:pos="1123"/>
          <w:tab w:val="left" w:pos="9923"/>
        </w:tabs>
        <w:spacing w:after="0"/>
        <w:ind w:right="429" w:firstLine="7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единства параметров, критериев и инструментария оценки достижений в освоении содержания АООП НОО ОВЗ, что сможет обеспечить объективность оценки.</w:t>
      </w:r>
    </w:p>
    <w:p w14:paraId="70C70EA8" w14:textId="77777777" w:rsidR="004E282D" w:rsidRPr="00BA005B" w:rsidRDefault="004E282D" w:rsidP="00BA005B">
      <w:pPr>
        <w:pStyle w:val="12"/>
        <w:tabs>
          <w:tab w:val="left" w:pos="9923"/>
        </w:tabs>
        <w:spacing w:after="0"/>
        <w:ind w:right="429" w:firstLine="7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Эти принципы, отражая основные закономерности целостного процесса образования обучающихся с ОВЗ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14:paraId="1633C745" w14:textId="145400AE" w:rsidR="004E282D" w:rsidRPr="00BA005B" w:rsidRDefault="004E282D" w:rsidP="00BA005B">
      <w:pPr>
        <w:pStyle w:val="12"/>
        <w:tabs>
          <w:tab w:val="left" w:pos="9923"/>
        </w:tabs>
        <w:spacing w:after="0"/>
        <w:ind w:right="429" w:firstLine="70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Основным объектом оценки достижений планируемых результатов освоения обучающимися с ОВЗ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14:paraId="5B705145" w14:textId="77777777" w:rsidR="004E282D" w:rsidRPr="00BA005B" w:rsidRDefault="004E282D" w:rsidP="00BA005B">
      <w:pPr>
        <w:pStyle w:val="12"/>
        <w:tabs>
          <w:tab w:val="left" w:pos="9923"/>
        </w:tabs>
        <w:spacing w:after="0"/>
        <w:ind w:right="429" w:firstLine="740"/>
        <w:jc w:val="both"/>
        <w:rPr>
          <w:rFonts w:ascii="Times New Roman" w:hAnsi="Times New Roman" w:cs="Times New Roman"/>
          <w:sz w:val="26"/>
          <w:szCs w:val="26"/>
          <w:lang w:val="ru-RU"/>
        </w:rPr>
      </w:pPr>
      <w:r w:rsidRPr="00BA005B">
        <w:rPr>
          <w:rStyle w:val="af5"/>
          <w:rFonts w:ascii="Times New Roman" w:hAnsi="Times New Roman" w:cs="Times New Roman"/>
          <w:sz w:val="26"/>
          <w:szCs w:val="26"/>
          <w:u w:val="single"/>
          <w:lang w:val="ru-RU"/>
        </w:rPr>
        <w:t xml:space="preserve">Оценка результатов освоения обучающимися с ОВЗ (ЗПР) программы коррекционной работы может осуществляться с помощью мониторинговых процедур. </w:t>
      </w:r>
      <w:r w:rsidRPr="00BA005B">
        <w:rPr>
          <w:rStyle w:val="af5"/>
          <w:rFonts w:ascii="Times New Roman" w:hAnsi="Times New Roman" w:cs="Times New Roman"/>
          <w:sz w:val="26"/>
          <w:szCs w:val="26"/>
          <w:lang w:val="ru-RU"/>
        </w:rPr>
        <w:t xml:space="preserve">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ОВЗ (ЗПР) программы коррекционной работы целесообразно использовать все формы мониторинга: стартовую, текущую и финишную диагностику </w:t>
      </w:r>
      <w:r w:rsidRPr="00BA005B">
        <w:rPr>
          <w:rStyle w:val="af5"/>
          <w:rFonts w:ascii="Times New Roman" w:hAnsi="Times New Roman" w:cs="Times New Roman"/>
          <w:i/>
          <w:iCs/>
          <w:sz w:val="26"/>
          <w:szCs w:val="26"/>
          <w:lang w:val="ru-RU"/>
        </w:rPr>
        <w:t>(Приложение 5).</w:t>
      </w:r>
    </w:p>
    <w:p w14:paraId="7EEAAE89" w14:textId="77777777" w:rsidR="004E282D" w:rsidRPr="00BA005B" w:rsidRDefault="004E282D" w:rsidP="00BA005B">
      <w:pPr>
        <w:pStyle w:val="12"/>
        <w:tabs>
          <w:tab w:val="left" w:pos="9923"/>
        </w:tabs>
        <w:spacing w:after="0"/>
        <w:ind w:right="429" w:firstLine="740"/>
        <w:jc w:val="both"/>
        <w:rPr>
          <w:rFonts w:ascii="Times New Roman" w:hAnsi="Times New Roman" w:cs="Times New Roman"/>
          <w:sz w:val="26"/>
          <w:szCs w:val="26"/>
          <w:lang w:val="ru-RU"/>
        </w:rPr>
      </w:pPr>
      <w:r w:rsidRPr="00BA005B">
        <w:rPr>
          <w:rStyle w:val="af5"/>
          <w:rFonts w:ascii="Times New Roman" w:hAnsi="Times New Roman" w:cs="Times New Roman"/>
          <w:i/>
          <w:iCs/>
          <w:sz w:val="26"/>
          <w:szCs w:val="26"/>
          <w:lang w:val="ru-RU"/>
        </w:rPr>
        <w:t>Стартовая</w:t>
      </w:r>
      <w:r w:rsidRPr="00BA005B">
        <w:rPr>
          <w:rStyle w:val="af5"/>
          <w:rFonts w:ascii="Times New Roman" w:hAnsi="Times New Roman" w:cs="Times New Roman"/>
          <w:sz w:val="26"/>
          <w:szCs w:val="26"/>
          <w:lang w:val="ru-RU"/>
        </w:rPr>
        <w:t xml:space="preserve">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14:paraId="0C36C23F" w14:textId="77777777" w:rsidR="004E282D" w:rsidRPr="00BA005B" w:rsidRDefault="004E282D" w:rsidP="00BA005B">
      <w:pPr>
        <w:pStyle w:val="12"/>
        <w:tabs>
          <w:tab w:val="left" w:pos="9923"/>
        </w:tabs>
        <w:spacing w:after="0"/>
        <w:ind w:right="429" w:firstLine="740"/>
        <w:jc w:val="both"/>
        <w:rPr>
          <w:rFonts w:ascii="Times New Roman" w:hAnsi="Times New Roman" w:cs="Times New Roman"/>
          <w:sz w:val="26"/>
          <w:szCs w:val="26"/>
          <w:lang w:val="ru-RU"/>
        </w:rPr>
      </w:pPr>
      <w:r w:rsidRPr="00BA005B">
        <w:rPr>
          <w:rStyle w:val="af5"/>
          <w:rFonts w:ascii="Times New Roman" w:hAnsi="Times New Roman" w:cs="Times New Roman"/>
          <w:i/>
          <w:iCs/>
          <w:sz w:val="26"/>
          <w:szCs w:val="26"/>
          <w:lang w:val="ru-RU"/>
        </w:rPr>
        <w:t>Текущая</w:t>
      </w:r>
      <w:r w:rsidRPr="00BA005B">
        <w:rPr>
          <w:rStyle w:val="af5"/>
          <w:rFonts w:ascii="Times New Roman" w:hAnsi="Times New Roman" w:cs="Times New Roman"/>
          <w:sz w:val="26"/>
          <w:szCs w:val="26"/>
          <w:lang w:val="ru-RU"/>
        </w:rPr>
        <w:t xml:space="preserve"> диагностика используется для осуществления мониторинга в течение всего времени обучения обучающегося на уровне начального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14:paraId="2BC6A3C2" w14:textId="77777777" w:rsidR="004E282D" w:rsidRPr="00BA005B" w:rsidRDefault="004E282D" w:rsidP="00BA005B">
      <w:pPr>
        <w:pStyle w:val="12"/>
        <w:tabs>
          <w:tab w:val="left" w:pos="9923"/>
        </w:tabs>
        <w:spacing w:after="0"/>
        <w:ind w:right="429" w:firstLine="740"/>
        <w:jc w:val="both"/>
        <w:rPr>
          <w:rFonts w:ascii="Times New Roman" w:hAnsi="Times New Roman" w:cs="Times New Roman"/>
          <w:sz w:val="26"/>
          <w:szCs w:val="26"/>
          <w:lang w:val="ru-RU"/>
        </w:rPr>
      </w:pPr>
      <w:r w:rsidRPr="00BA005B">
        <w:rPr>
          <w:rStyle w:val="af5"/>
          <w:rFonts w:ascii="Times New Roman" w:hAnsi="Times New Roman" w:cs="Times New Roman"/>
          <w:i/>
          <w:iCs/>
          <w:sz w:val="26"/>
          <w:szCs w:val="26"/>
          <w:lang w:val="ru-RU"/>
        </w:rPr>
        <w:t>Целью финишной диагностики</w:t>
      </w:r>
      <w:r w:rsidRPr="00BA005B">
        <w:rPr>
          <w:rStyle w:val="af5"/>
          <w:rFonts w:ascii="Times New Roman" w:hAnsi="Times New Roman" w:cs="Times New Roman"/>
          <w:sz w:val="26"/>
          <w:szCs w:val="26"/>
          <w:lang w:val="ru-RU"/>
        </w:rPr>
        <w:t>, проводящейся на заключительном этапе (окончание учебного года, окончание обучения на уровне начального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14:paraId="7E851E24" w14:textId="77777777" w:rsidR="004E282D" w:rsidRPr="00BA005B" w:rsidRDefault="004E282D" w:rsidP="00BA005B">
      <w:pPr>
        <w:pStyle w:val="12"/>
        <w:tabs>
          <w:tab w:val="left" w:pos="9923"/>
        </w:tabs>
        <w:spacing w:after="0"/>
        <w:ind w:right="429" w:firstLine="740"/>
        <w:jc w:val="both"/>
        <w:rPr>
          <w:rFonts w:ascii="Times New Roman" w:hAnsi="Times New Roman" w:cs="Times New Roman"/>
          <w:sz w:val="26"/>
          <w:szCs w:val="26"/>
          <w:lang w:val="ru-RU"/>
        </w:rPr>
      </w:pPr>
      <w:r w:rsidRPr="00BA005B">
        <w:rPr>
          <w:rStyle w:val="af5"/>
          <w:rFonts w:ascii="Times New Roman" w:hAnsi="Times New Roman" w:cs="Times New Roman"/>
          <w:i/>
          <w:iCs/>
          <w:sz w:val="26"/>
          <w:szCs w:val="26"/>
          <w:lang w:val="ru-RU"/>
        </w:rPr>
        <w:lastRenderedPageBreak/>
        <w:t>Организационно-содержательные характеристики стартовой, текущей и финишной диагностики разработаны образовательной организацией с учетом типологических и индивидуальных особенностей обучающихся, их индивидуальных особых образовательных потребностей.</w:t>
      </w:r>
    </w:p>
    <w:p w14:paraId="53E25505" w14:textId="77777777" w:rsidR="004E282D" w:rsidRPr="00BA005B" w:rsidRDefault="004E282D" w:rsidP="00BA005B">
      <w:pPr>
        <w:pStyle w:val="12"/>
        <w:tabs>
          <w:tab w:val="left" w:pos="9923"/>
        </w:tabs>
        <w:spacing w:after="0"/>
        <w:ind w:right="429" w:firstLine="74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14:paraId="2CE48A18" w14:textId="77777777" w:rsidR="004E282D" w:rsidRPr="00BA005B" w:rsidRDefault="004E282D" w:rsidP="00BA005B">
      <w:pPr>
        <w:pStyle w:val="12"/>
        <w:tabs>
          <w:tab w:val="left" w:pos="9923"/>
        </w:tabs>
        <w:spacing w:after="0"/>
        <w:ind w:right="429" w:firstLine="74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14:paraId="56927610" w14:textId="77777777" w:rsidR="004E282D" w:rsidRPr="00BA005B" w:rsidRDefault="004E282D" w:rsidP="00BA005B">
      <w:pPr>
        <w:pStyle w:val="12"/>
        <w:tabs>
          <w:tab w:val="left" w:pos="9923"/>
        </w:tabs>
        <w:spacing w:after="0"/>
        <w:ind w:right="429" w:firstLine="740"/>
        <w:jc w:val="both"/>
        <w:rPr>
          <w:rFonts w:ascii="Times New Roman" w:hAnsi="Times New Roman" w:cs="Times New Roman"/>
          <w:sz w:val="26"/>
          <w:szCs w:val="26"/>
          <w:lang w:val="ru-RU"/>
        </w:rPr>
      </w:pPr>
      <w:r w:rsidRPr="00BA005B">
        <w:rPr>
          <w:rStyle w:val="af5"/>
          <w:rFonts w:ascii="Times New Roman" w:hAnsi="Times New Roman" w:cs="Times New Roman"/>
          <w:sz w:val="26"/>
          <w:szCs w:val="26"/>
          <w:lang w:val="ru-RU"/>
        </w:rPr>
        <w:t xml:space="preserve">Результаты освоения обучающимися с ЗПР программы коррекционной работы </w:t>
      </w:r>
      <w:r w:rsidRPr="00BA005B">
        <w:rPr>
          <w:rStyle w:val="af5"/>
          <w:rFonts w:ascii="Times New Roman" w:hAnsi="Times New Roman" w:cs="Times New Roman"/>
          <w:b/>
          <w:bCs/>
          <w:sz w:val="26"/>
          <w:szCs w:val="26"/>
          <w:lang w:val="ru-RU"/>
        </w:rPr>
        <w:t>не выносятся на итоговую оценку.</w:t>
      </w:r>
    </w:p>
    <w:p w14:paraId="4DC52ACB" w14:textId="58155F87" w:rsidR="00D72424" w:rsidRDefault="004E282D" w:rsidP="00584726">
      <w:pPr>
        <w:pStyle w:val="a3"/>
        <w:tabs>
          <w:tab w:val="left" w:pos="9923"/>
        </w:tabs>
        <w:spacing w:before="0"/>
        <w:ind w:left="0" w:right="429" w:firstLine="851"/>
        <w:rPr>
          <w:rStyle w:val="af5"/>
          <w:rFonts w:ascii="Times New Roman" w:hAnsi="Times New Roman" w:cs="Times New Roman"/>
          <w:sz w:val="26"/>
          <w:szCs w:val="26"/>
        </w:rPr>
      </w:pPr>
      <w:r w:rsidRPr="00BA005B">
        <w:rPr>
          <w:rStyle w:val="af5"/>
          <w:rFonts w:ascii="Times New Roman" w:hAnsi="Times New Roman" w:cs="Times New Roman"/>
          <w:sz w:val="26"/>
          <w:szCs w:val="26"/>
        </w:rPr>
        <w:t>В случаях стойкого отсутствия положительной динамики в результатах освоения программы коррекционной работы обучающегося необходимо направить на расширенное психолого-медико-педагогическое обследование для определения дальнейшего образовательного маршрута учащихся с ОВЗ (с согласия родителей / законных представителей обучающегося).</w:t>
      </w:r>
    </w:p>
    <w:p w14:paraId="46FEACF0" w14:textId="77777777" w:rsidR="00BA005B" w:rsidRPr="00BA005B" w:rsidRDefault="00BA005B" w:rsidP="00BA005B">
      <w:pPr>
        <w:pStyle w:val="a3"/>
        <w:spacing w:before="0"/>
        <w:ind w:right="571"/>
        <w:rPr>
          <w:sz w:val="26"/>
          <w:szCs w:val="26"/>
        </w:rPr>
      </w:pPr>
    </w:p>
    <w:p w14:paraId="2C7A7476" w14:textId="1A0575F7" w:rsidR="00147FD1" w:rsidRPr="0040665D" w:rsidRDefault="00EF7838" w:rsidP="00A362E9">
      <w:pPr>
        <w:pStyle w:val="1"/>
        <w:numPr>
          <w:ilvl w:val="0"/>
          <w:numId w:val="8"/>
        </w:numPr>
        <w:ind w:left="0" w:firstLine="0"/>
        <w:rPr>
          <w:sz w:val="26"/>
          <w:szCs w:val="26"/>
        </w:rPr>
      </w:pPr>
      <w:bookmarkStart w:id="17" w:name="_bookmark4"/>
      <w:bookmarkEnd w:id="17"/>
      <w:r w:rsidRPr="0040665D">
        <w:rPr>
          <w:sz w:val="26"/>
          <w:szCs w:val="26"/>
        </w:rPr>
        <w:t>Содержательный</w:t>
      </w:r>
      <w:r w:rsidRPr="0040665D">
        <w:rPr>
          <w:spacing w:val="-6"/>
          <w:sz w:val="26"/>
          <w:szCs w:val="26"/>
        </w:rPr>
        <w:t xml:space="preserve"> </w:t>
      </w:r>
      <w:r w:rsidRPr="0040665D">
        <w:rPr>
          <w:sz w:val="26"/>
          <w:szCs w:val="26"/>
        </w:rPr>
        <w:t>раздел</w:t>
      </w:r>
      <w:r w:rsidRPr="0040665D">
        <w:rPr>
          <w:spacing w:val="-4"/>
          <w:sz w:val="26"/>
          <w:szCs w:val="26"/>
        </w:rPr>
        <w:t xml:space="preserve"> </w:t>
      </w:r>
      <w:r w:rsidRPr="0040665D">
        <w:rPr>
          <w:sz w:val="26"/>
          <w:szCs w:val="26"/>
        </w:rPr>
        <w:t>АООП</w:t>
      </w:r>
      <w:r w:rsidRPr="0040665D">
        <w:rPr>
          <w:spacing w:val="-4"/>
          <w:sz w:val="26"/>
          <w:szCs w:val="26"/>
        </w:rPr>
        <w:t xml:space="preserve"> </w:t>
      </w:r>
      <w:r w:rsidRPr="0040665D">
        <w:rPr>
          <w:sz w:val="26"/>
          <w:szCs w:val="26"/>
        </w:rPr>
        <w:t>НОО</w:t>
      </w:r>
      <w:r w:rsidRPr="0040665D">
        <w:rPr>
          <w:spacing w:val="-4"/>
          <w:sz w:val="26"/>
          <w:szCs w:val="26"/>
        </w:rPr>
        <w:t xml:space="preserve"> </w:t>
      </w:r>
      <w:r w:rsidRPr="0040665D">
        <w:rPr>
          <w:sz w:val="26"/>
          <w:szCs w:val="26"/>
        </w:rPr>
        <w:t>для</w:t>
      </w:r>
      <w:r w:rsidRPr="0040665D">
        <w:rPr>
          <w:spacing w:val="-3"/>
          <w:sz w:val="26"/>
          <w:szCs w:val="26"/>
        </w:rPr>
        <w:t xml:space="preserve"> </w:t>
      </w:r>
      <w:r w:rsidRPr="0040665D">
        <w:rPr>
          <w:sz w:val="26"/>
          <w:szCs w:val="26"/>
        </w:rPr>
        <w:t>обучающихся</w:t>
      </w:r>
      <w:r w:rsidRPr="0040665D">
        <w:rPr>
          <w:spacing w:val="-4"/>
          <w:sz w:val="26"/>
          <w:szCs w:val="26"/>
        </w:rPr>
        <w:t xml:space="preserve"> </w:t>
      </w:r>
      <w:r w:rsidRPr="0040665D">
        <w:rPr>
          <w:sz w:val="26"/>
          <w:szCs w:val="26"/>
        </w:rPr>
        <w:t>с</w:t>
      </w:r>
      <w:r w:rsidRPr="0040665D">
        <w:rPr>
          <w:spacing w:val="-4"/>
          <w:sz w:val="26"/>
          <w:szCs w:val="26"/>
        </w:rPr>
        <w:t xml:space="preserve"> </w:t>
      </w:r>
      <w:r w:rsidRPr="0040665D">
        <w:rPr>
          <w:sz w:val="26"/>
          <w:szCs w:val="26"/>
        </w:rPr>
        <w:t>ЗПР</w:t>
      </w:r>
      <w:r w:rsidRPr="0040665D">
        <w:rPr>
          <w:spacing w:val="-4"/>
          <w:sz w:val="26"/>
          <w:szCs w:val="26"/>
        </w:rPr>
        <w:t xml:space="preserve"> </w:t>
      </w:r>
      <w:r w:rsidRPr="0040665D">
        <w:rPr>
          <w:sz w:val="26"/>
          <w:szCs w:val="26"/>
        </w:rPr>
        <w:t>(вариант</w:t>
      </w:r>
      <w:r w:rsidR="00A362E9">
        <w:rPr>
          <w:spacing w:val="-3"/>
          <w:sz w:val="26"/>
          <w:szCs w:val="26"/>
          <w:lang w:val="en-US"/>
        </w:rPr>
        <w:t> </w:t>
      </w:r>
      <w:r w:rsidRPr="0040665D">
        <w:rPr>
          <w:spacing w:val="-4"/>
          <w:sz w:val="26"/>
          <w:szCs w:val="26"/>
        </w:rPr>
        <w:t>7.1)</w:t>
      </w:r>
    </w:p>
    <w:p w14:paraId="70D2A057" w14:textId="77777777" w:rsidR="00147FD1" w:rsidRPr="0040665D" w:rsidRDefault="00147FD1" w:rsidP="00584726">
      <w:pPr>
        <w:pStyle w:val="a3"/>
        <w:spacing w:before="0"/>
        <w:ind w:left="0"/>
        <w:jc w:val="left"/>
        <w:rPr>
          <w:b/>
          <w:sz w:val="26"/>
          <w:szCs w:val="26"/>
        </w:rPr>
      </w:pPr>
    </w:p>
    <w:p w14:paraId="5B5E22C3" w14:textId="77777777" w:rsidR="00147FD1" w:rsidRPr="00AD342F" w:rsidRDefault="00EF7838" w:rsidP="00584726">
      <w:pPr>
        <w:pStyle w:val="2"/>
        <w:numPr>
          <w:ilvl w:val="1"/>
          <w:numId w:val="5"/>
        </w:numPr>
        <w:tabs>
          <w:tab w:val="left" w:pos="987"/>
        </w:tabs>
        <w:ind w:left="0" w:firstLine="851"/>
        <w:rPr>
          <w:i w:val="0"/>
          <w:iCs w:val="0"/>
          <w:sz w:val="26"/>
          <w:szCs w:val="26"/>
        </w:rPr>
      </w:pPr>
      <w:bookmarkStart w:id="18" w:name="_bookmark5"/>
      <w:bookmarkEnd w:id="18"/>
      <w:r w:rsidRPr="00AD342F">
        <w:rPr>
          <w:i w:val="0"/>
          <w:iCs w:val="0"/>
          <w:sz w:val="26"/>
          <w:szCs w:val="26"/>
        </w:rPr>
        <w:t>Рабочие</w:t>
      </w:r>
      <w:r w:rsidRPr="00AD342F">
        <w:rPr>
          <w:i w:val="0"/>
          <w:iCs w:val="0"/>
          <w:spacing w:val="-5"/>
          <w:sz w:val="26"/>
          <w:szCs w:val="26"/>
        </w:rPr>
        <w:t xml:space="preserve"> </w:t>
      </w:r>
      <w:r w:rsidRPr="00AD342F">
        <w:rPr>
          <w:i w:val="0"/>
          <w:iCs w:val="0"/>
          <w:sz w:val="26"/>
          <w:szCs w:val="26"/>
        </w:rPr>
        <w:t>программы</w:t>
      </w:r>
      <w:r w:rsidRPr="00AD342F">
        <w:rPr>
          <w:i w:val="0"/>
          <w:iCs w:val="0"/>
          <w:spacing w:val="-5"/>
          <w:sz w:val="26"/>
          <w:szCs w:val="26"/>
        </w:rPr>
        <w:t xml:space="preserve"> </w:t>
      </w:r>
      <w:r w:rsidRPr="00AD342F">
        <w:rPr>
          <w:i w:val="0"/>
          <w:iCs w:val="0"/>
          <w:sz w:val="26"/>
          <w:szCs w:val="26"/>
        </w:rPr>
        <w:t>учебных</w:t>
      </w:r>
      <w:r w:rsidRPr="00AD342F">
        <w:rPr>
          <w:i w:val="0"/>
          <w:iCs w:val="0"/>
          <w:spacing w:val="-4"/>
          <w:sz w:val="26"/>
          <w:szCs w:val="26"/>
        </w:rPr>
        <w:t xml:space="preserve"> </w:t>
      </w:r>
      <w:r w:rsidRPr="00AD342F">
        <w:rPr>
          <w:i w:val="0"/>
          <w:iCs w:val="0"/>
          <w:spacing w:val="-2"/>
          <w:sz w:val="26"/>
          <w:szCs w:val="26"/>
        </w:rPr>
        <w:t>предметов</w:t>
      </w:r>
    </w:p>
    <w:p w14:paraId="663A8E7C" w14:textId="77777777" w:rsidR="00A362E9" w:rsidRPr="00A362E9" w:rsidRDefault="00A362E9" w:rsidP="00A362E9">
      <w:pPr>
        <w:pStyle w:val="a3"/>
        <w:ind w:firstLine="851"/>
        <w:rPr>
          <w:sz w:val="26"/>
          <w:szCs w:val="26"/>
        </w:rPr>
      </w:pPr>
      <w:r w:rsidRPr="00A362E9">
        <w:rPr>
          <w:sz w:val="26"/>
          <w:szCs w:val="26"/>
        </w:rPr>
        <w:t>Рабочие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ФГОС НОО и ФОП НОО.</w:t>
      </w:r>
    </w:p>
    <w:p w14:paraId="6F791C1C" w14:textId="77777777" w:rsidR="00A362E9" w:rsidRPr="00A362E9" w:rsidRDefault="00A362E9" w:rsidP="00A362E9">
      <w:pPr>
        <w:pStyle w:val="a3"/>
        <w:ind w:firstLine="851"/>
        <w:rPr>
          <w:sz w:val="26"/>
          <w:szCs w:val="26"/>
        </w:rPr>
      </w:pPr>
      <w:r w:rsidRPr="00A362E9">
        <w:rPr>
          <w:sz w:val="26"/>
          <w:szCs w:val="26"/>
        </w:rPr>
        <w:t>Программы отдельных учебных предметов обеспечивают достижение планируемых результатов (личностных, метапредметных, предметных) освоения адаптированной основной общеобразовательной программы начального общего образования обучающихся с задержкой психического развития.</w:t>
      </w:r>
    </w:p>
    <w:p w14:paraId="1438620C" w14:textId="77777777" w:rsidR="00A362E9" w:rsidRPr="00A362E9" w:rsidRDefault="00A362E9" w:rsidP="00A362E9">
      <w:pPr>
        <w:pStyle w:val="a3"/>
        <w:ind w:firstLine="851"/>
        <w:rPr>
          <w:sz w:val="26"/>
          <w:szCs w:val="26"/>
        </w:rPr>
      </w:pPr>
      <w:r w:rsidRPr="00A362E9">
        <w:rPr>
          <w:sz w:val="26"/>
          <w:szCs w:val="26"/>
        </w:rPr>
        <w:t>Рабочая программа учебного предмета (курса) содержит:</w:t>
      </w:r>
    </w:p>
    <w:p w14:paraId="52163436" w14:textId="77777777" w:rsidR="00A362E9" w:rsidRPr="00A362E9" w:rsidRDefault="00A362E9" w:rsidP="00A362E9">
      <w:pPr>
        <w:pStyle w:val="a3"/>
        <w:ind w:firstLine="851"/>
        <w:rPr>
          <w:sz w:val="26"/>
          <w:szCs w:val="26"/>
        </w:rPr>
      </w:pPr>
      <w:r w:rsidRPr="00A362E9">
        <w:rPr>
          <w:sz w:val="26"/>
          <w:szCs w:val="26"/>
        </w:rPr>
        <w:t>1)</w:t>
      </w:r>
      <w:r w:rsidRPr="00A362E9">
        <w:rPr>
          <w:sz w:val="26"/>
          <w:szCs w:val="26"/>
        </w:rPr>
        <w:tab/>
        <w:t>титульный лист;</w:t>
      </w:r>
    </w:p>
    <w:p w14:paraId="38DDCAE4" w14:textId="77777777" w:rsidR="00A362E9" w:rsidRPr="00A362E9" w:rsidRDefault="00A362E9" w:rsidP="00A362E9">
      <w:pPr>
        <w:pStyle w:val="a3"/>
        <w:ind w:firstLine="851"/>
        <w:rPr>
          <w:sz w:val="26"/>
          <w:szCs w:val="26"/>
        </w:rPr>
      </w:pPr>
      <w:r w:rsidRPr="00A362E9">
        <w:rPr>
          <w:sz w:val="26"/>
          <w:szCs w:val="26"/>
        </w:rPr>
        <w:t>2)</w:t>
      </w:r>
      <w:r w:rsidRPr="00A362E9">
        <w:rPr>
          <w:sz w:val="26"/>
          <w:szCs w:val="26"/>
        </w:rPr>
        <w:tab/>
        <w:t>пояснительную записку, в которой конкретизируются общие цели начального</w:t>
      </w:r>
    </w:p>
    <w:p w14:paraId="2FBD6D69" w14:textId="77777777" w:rsidR="00A362E9" w:rsidRPr="00A362E9" w:rsidRDefault="00A362E9" w:rsidP="00A362E9">
      <w:pPr>
        <w:pStyle w:val="a3"/>
        <w:ind w:firstLine="851"/>
        <w:rPr>
          <w:sz w:val="26"/>
          <w:szCs w:val="26"/>
        </w:rPr>
      </w:pPr>
      <w:r w:rsidRPr="00A362E9">
        <w:rPr>
          <w:sz w:val="26"/>
          <w:szCs w:val="26"/>
        </w:rPr>
        <w:t>общего образования с учетом специфики учебного предмета (курса);</w:t>
      </w:r>
    </w:p>
    <w:p w14:paraId="111B3428" w14:textId="77777777" w:rsidR="00A362E9" w:rsidRPr="00A362E9" w:rsidRDefault="00A362E9" w:rsidP="00A362E9">
      <w:pPr>
        <w:pStyle w:val="a3"/>
        <w:ind w:firstLine="851"/>
        <w:rPr>
          <w:sz w:val="26"/>
          <w:szCs w:val="26"/>
        </w:rPr>
      </w:pPr>
      <w:r w:rsidRPr="00A362E9">
        <w:rPr>
          <w:sz w:val="26"/>
          <w:szCs w:val="26"/>
        </w:rPr>
        <w:t>3)</w:t>
      </w:r>
      <w:r w:rsidRPr="00A362E9">
        <w:rPr>
          <w:sz w:val="26"/>
          <w:szCs w:val="26"/>
        </w:rPr>
        <w:tab/>
        <w:t>содержание учебного предмета (курса);</w:t>
      </w:r>
    </w:p>
    <w:p w14:paraId="5BACA24B" w14:textId="77777777" w:rsidR="00A362E9" w:rsidRPr="00A362E9" w:rsidRDefault="00A362E9" w:rsidP="00A362E9">
      <w:pPr>
        <w:pStyle w:val="a3"/>
        <w:ind w:firstLine="851"/>
        <w:rPr>
          <w:sz w:val="26"/>
          <w:szCs w:val="26"/>
        </w:rPr>
      </w:pPr>
      <w:r w:rsidRPr="00A362E9">
        <w:rPr>
          <w:sz w:val="26"/>
          <w:szCs w:val="26"/>
        </w:rPr>
        <w:t>4)</w:t>
      </w:r>
      <w:r w:rsidRPr="00A362E9">
        <w:rPr>
          <w:sz w:val="26"/>
          <w:szCs w:val="26"/>
        </w:rPr>
        <w:tab/>
        <w:t>планируемые результаты (личностные, метапредметные и предметные</w:t>
      </w:r>
    </w:p>
    <w:p w14:paraId="08DB0731" w14:textId="77777777" w:rsidR="00A362E9" w:rsidRPr="00A362E9" w:rsidRDefault="00A362E9" w:rsidP="00A362E9">
      <w:pPr>
        <w:pStyle w:val="a3"/>
        <w:ind w:firstLine="851"/>
        <w:rPr>
          <w:sz w:val="26"/>
          <w:szCs w:val="26"/>
        </w:rPr>
      </w:pPr>
      <w:r w:rsidRPr="00A362E9">
        <w:rPr>
          <w:sz w:val="26"/>
          <w:szCs w:val="26"/>
        </w:rPr>
        <w:t>результаты освоения конкретного учебного предмета);</w:t>
      </w:r>
    </w:p>
    <w:p w14:paraId="55AFA483" w14:textId="77777777" w:rsidR="00A362E9" w:rsidRPr="00A362E9" w:rsidRDefault="00A362E9" w:rsidP="00A362E9">
      <w:pPr>
        <w:pStyle w:val="a3"/>
        <w:ind w:firstLine="851"/>
        <w:rPr>
          <w:sz w:val="26"/>
          <w:szCs w:val="26"/>
        </w:rPr>
      </w:pPr>
      <w:r w:rsidRPr="00A362E9">
        <w:rPr>
          <w:sz w:val="26"/>
          <w:szCs w:val="26"/>
        </w:rPr>
        <w:lastRenderedPageBreak/>
        <w:t>5)</w:t>
      </w:r>
      <w:r w:rsidRPr="00A362E9">
        <w:rPr>
          <w:sz w:val="26"/>
          <w:szCs w:val="26"/>
        </w:rPr>
        <w:tab/>
        <w:t>тематическое планирование;</w:t>
      </w:r>
    </w:p>
    <w:p w14:paraId="4E471AE4" w14:textId="77777777" w:rsidR="00A362E9" w:rsidRPr="00A362E9" w:rsidRDefault="00A362E9" w:rsidP="00A362E9">
      <w:pPr>
        <w:pStyle w:val="a3"/>
        <w:ind w:firstLine="851"/>
        <w:rPr>
          <w:sz w:val="26"/>
          <w:szCs w:val="26"/>
        </w:rPr>
      </w:pPr>
      <w:r w:rsidRPr="00A362E9">
        <w:rPr>
          <w:sz w:val="26"/>
          <w:szCs w:val="26"/>
        </w:rPr>
        <w:t>6)</w:t>
      </w:r>
      <w:r w:rsidRPr="00A362E9">
        <w:rPr>
          <w:sz w:val="26"/>
          <w:szCs w:val="26"/>
        </w:rPr>
        <w:tab/>
        <w:t>описание учебно-методического обеспечения образовательного процесса.</w:t>
      </w:r>
    </w:p>
    <w:p w14:paraId="18DF8CD9" w14:textId="1B43999D" w:rsidR="00A362E9" w:rsidRPr="00A362E9" w:rsidRDefault="00A362E9" w:rsidP="00A362E9">
      <w:pPr>
        <w:pStyle w:val="a3"/>
        <w:ind w:firstLine="851"/>
        <w:rPr>
          <w:b/>
          <w:sz w:val="26"/>
          <w:szCs w:val="26"/>
        </w:rPr>
      </w:pPr>
      <w:r w:rsidRPr="00A362E9">
        <w:rPr>
          <w:b/>
          <w:sz w:val="26"/>
          <w:szCs w:val="26"/>
        </w:rPr>
        <w:t>2.1.1</w:t>
      </w:r>
      <w:r w:rsidRPr="00A362E9">
        <w:rPr>
          <w:b/>
          <w:sz w:val="26"/>
          <w:szCs w:val="26"/>
        </w:rPr>
        <w:tab/>
        <w:t>Рабочая программа по учебному предмету "Русский язык".</w:t>
      </w:r>
    </w:p>
    <w:p w14:paraId="532B2983" w14:textId="37AEC24B" w:rsidR="00A362E9" w:rsidRPr="00A362E9" w:rsidRDefault="00A362E9" w:rsidP="00A362E9">
      <w:pPr>
        <w:pStyle w:val="a3"/>
        <w:ind w:firstLine="851"/>
        <w:rPr>
          <w:sz w:val="26"/>
          <w:szCs w:val="26"/>
        </w:rPr>
      </w:pPr>
      <w:r w:rsidRPr="00A362E9">
        <w:rPr>
          <w:sz w:val="26"/>
          <w:szCs w:val="26"/>
        </w:rPr>
        <w:t>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39E467C6" w14:textId="2345BBDA" w:rsidR="00A362E9" w:rsidRPr="00A362E9" w:rsidRDefault="00A362E9" w:rsidP="00A362E9">
      <w:pPr>
        <w:pStyle w:val="a3"/>
        <w:ind w:firstLine="851"/>
        <w:rPr>
          <w:sz w:val="26"/>
          <w:szCs w:val="26"/>
        </w:rPr>
      </w:pPr>
      <w:r w:rsidRPr="00A362E9">
        <w:rPr>
          <w:sz w:val="26"/>
          <w:szCs w:val="26"/>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0A6DE0F6" w14:textId="3D2F5FBE" w:rsidR="00A362E9" w:rsidRPr="00A362E9" w:rsidRDefault="00A362E9" w:rsidP="00A362E9">
      <w:pPr>
        <w:pStyle w:val="a3"/>
        <w:ind w:firstLine="851"/>
        <w:rPr>
          <w:sz w:val="26"/>
          <w:szCs w:val="26"/>
        </w:rPr>
      </w:pPr>
      <w:r w:rsidRPr="00A362E9">
        <w:rPr>
          <w:sz w:val="26"/>
          <w:szCs w:val="26"/>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начального общего образования.</w:t>
      </w:r>
    </w:p>
    <w:p w14:paraId="345C0287" w14:textId="7ED9D201" w:rsidR="00A362E9" w:rsidRPr="00A362E9" w:rsidRDefault="00A362E9" w:rsidP="00A362E9">
      <w:pPr>
        <w:pStyle w:val="a3"/>
        <w:ind w:firstLine="851"/>
        <w:rPr>
          <w:sz w:val="26"/>
          <w:szCs w:val="26"/>
        </w:rPr>
      </w:pPr>
      <w:r w:rsidRPr="00A362E9">
        <w:rPr>
          <w:sz w:val="26"/>
          <w:szCs w:val="26"/>
        </w:rP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48D9C19F" w14:textId="2313F211" w:rsidR="00A362E9" w:rsidRPr="00A362E9" w:rsidRDefault="00A362E9" w:rsidP="00A362E9">
      <w:pPr>
        <w:pStyle w:val="a3"/>
        <w:ind w:firstLine="851"/>
        <w:rPr>
          <w:sz w:val="26"/>
          <w:szCs w:val="26"/>
        </w:rPr>
      </w:pPr>
      <w:r w:rsidRPr="00A362E9">
        <w:rPr>
          <w:sz w:val="26"/>
          <w:szCs w:val="26"/>
        </w:rPr>
        <w:t>Пояснительная записка.</w:t>
      </w:r>
    </w:p>
    <w:p w14:paraId="64E5BCAA" w14:textId="79F44A15" w:rsidR="00A362E9" w:rsidRPr="00A362E9" w:rsidRDefault="00A362E9" w:rsidP="00A362E9">
      <w:pPr>
        <w:pStyle w:val="a3"/>
        <w:ind w:firstLine="851"/>
        <w:rPr>
          <w:sz w:val="26"/>
          <w:szCs w:val="26"/>
        </w:rPr>
      </w:pPr>
      <w:r w:rsidRPr="00A362E9">
        <w:rPr>
          <w:sz w:val="26"/>
          <w:szCs w:val="26"/>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14:paraId="5C839FAC" w14:textId="14B94C3E" w:rsidR="00A362E9" w:rsidRPr="00A362E9" w:rsidRDefault="00A362E9" w:rsidP="00A362E9">
      <w:pPr>
        <w:pStyle w:val="a3"/>
        <w:ind w:firstLine="851"/>
        <w:rPr>
          <w:sz w:val="26"/>
          <w:szCs w:val="26"/>
        </w:rPr>
      </w:pPr>
      <w:r w:rsidRPr="00A362E9">
        <w:rPr>
          <w:sz w:val="26"/>
          <w:szCs w:val="26"/>
        </w:rPr>
        <w:t>На уровне начального общего образования изучение русского языка имеет особое значение в развитии обучающегося. Приобретенные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14:paraId="40916220" w14:textId="7FE2E479" w:rsidR="00A362E9" w:rsidRPr="00A362E9" w:rsidRDefault="00A362E9" w:rsidP="00A362E9">
      <w:pPr>
        <w:pStyle w:val="a3"/>
        <w:ind w:firstLine="851"/>
        <w:rPr>
          <w:sz w:val="26"/>
          <w:szCs w:val="26"/>
        </w:rPr>
      </w:pPr>
      <w:r w:rsidRPr="00A362E9">
        <w:rPr>
          <w:sz w:val="26"/>
          <w:szCs w:val="26"/>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14:paraId="246E3AE5" w14:textId="158A1FBD" w:rsidR="00A362E9" w:rsidRPr="00A362E9" w:rsidRDefault="00A362E9" w:rsidP="00A362E9">
      <w:pPr>
        <w:pStyle w:val="a3"/>
        <w:ind w:firstLine="851"/>
        <w:rPr>
          <w:sz w:val="26"/>
          <w:szCs w:val="26"/>
        </w:rPr>
      </w:pPr>
      <w:r w:rsidRPr="00A362E9">
        <w:rPr>
          <w:sz w:val="26"/>
          <w:szCs w:val="26"/>
        </w:rPr>
        <w:lastRenderedPageBreak/>
        <w:t>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w:t>
      </w:r>
    </w:p>
    <w:p w14:paraId="3B4100FA" w14:textId="0E71B154" w:rsidR="00A362E9" w:rsidRPr="00A362E9" w:rsidRDefault="00A362E9" w:rsidP="00A362E9">
      <w:pPr>
        <w:pStyle w:val="a3"/>
        <w:ind w:firstLine="851"/>
        <w:rPr>
          <w:sz w:val="26"/>
          <w:szCs w:val="26"/>
        </w:rPr>
      </w:pPr>
      <w:r w:rsidRPr="00A362E9">
        <w:rPr>
          <w:sz w:val="26"/>
          <w:szCs w:val="26"/>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47CF548E" w14:textId="1CEF02AE" w:rsidR="00A362E9" w:rsidRPr="00A362E9" w:rsidRDefault="00A362E9" w:rsidP="00A362E9">
      <w:pPr>
        <w:pStyle w:val="a3"/>
        <w:ind w:firstLine="851"/>
        <w:rPr>
          <w:sz w:val="26"/>
          <w:szCs w:val="26"/>
        </w:rPr>
      </w:pPr>
      <w:r w:rsidRPr="00A362E9">
        <w:rPr>
          <w:sz w:val="26"/>
          <w:szCs w:val="26"/>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14:paraId="77EBAE57" w14:textId="2576C56E" w:rsidR="00A362E9" w:rsidRPr="00A362E9" w:rsidRDefault="00A362E9" w:rsidP="00A362E9">
      <w:pPr>
        <w:pStyle w:val="a3"/>
        <w:ind w:firstLine="851"/>
        <w:rPr>
          <w:sz w:val="26"/>
          <w:szCs w:val="26"/>
        </w:rPr>
      </w:pPr>
      <w:r w:rsidRPr="00A362E9">
        <w:rPr>
          <w:sz w:val="26"/>
          <w:szCs w:val="26"/>
        </w:rPr>
        <w:t>Изучение русского языка направлено на достижение следующих целей:</w:t>
      </w:r>
    </w:p>
    <w:p w14:paraId="278C28E2" w14:textId="77777777" w:rsidR="00A362E9" w:rsidRPr="00A362E9" w:rsidRDefault="00A362E9" w:rsidP="00A362E9">
      <w:pPr>
        <w:pStyle w:val="a3"/>
        <w:ind w:firstLine="851"/>
        <w:rPr>
          <w:sz w:val="26"/>
          <w:szCs w:val="26"/>
        </w:rPr>
      </w:pPr>
      <w:r w:rsidRPr="00A362E9">
        <w:rPr>
          <w:sz w:val="26"/>
          <w:szCs w:val="26"/>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47092185" w14:textId="77777777" w:rsidR="00A362E9" w:rsidRPr="00A362E9" w:rsidRDefault="00A362E9" w:rsidP="00A362E9">
      <w:pPr>
        <w:pStyle w:val="a3"/>
        <w:ind w:firstLine="851"/>
        <w:rPr>
          <w:sz w:val="26"/>
          <w:szCs w:val="26"/>
        </w:rPr>
      </w:pPr>
      <w:r w:rsidRPr="00A362E9">
        <w:rPr>
          <w:sz w:val="26"/>
          <w:szCs w:val="26"/>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14:paraId="4457C6BB" w14:textId="77777777" w:rsidR="00A362E9" w:rsidRPr="00A362E9" w:rsidRDefault="00A362E9" w:rsidP="00A362E9">
      <w:pPr>
        <w:pStyle w:val="a3"/>
        <w:ind w:firstLine="851"/>
        <w:rPr>
          <w:sz w:val="26"/>
          <w:szCs w:val="26"/>
        </w:rPr>
      </w:pPr>
      <w:r w:rsidRPr="00A362E9">
        <w:rPr>
          <w:sz w:val="26"/>
          <w:szCs w:val="26"/>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766FBE7C" w14:textId="77777777" w:rsidR="00A362E9" w:rsidRPr="00A362E9" w:rsidRDefault="00A362E9" w:rsidP="00A362E9">
      <w:pPr>
        <w:pStyle w:val="a3"/>
        <w:ind w:firstLine="851"/>
        <w:rPr>
          <w:sz w:val="26"/>
          <w:szCs w:val="26"/>
        </w:rPr>
      </w:pPr>
      <w:r w:rsidRPr="00A362E9">
        <w:rPr>
          <w:sz w:val="26"/>
          <w:szCs w:val="26"/>
        </w:rPr>
        <w:t xml:space="preserve">развитие функциональной грамотности, готовности к успешному </w:t>
      </w:r>
      <w:r w:rsidRPr="00A362E9">
        <w:rPr>
          <w:sz w:val="26"/>
          <w:szCs w:val="26"/>
        </w:rPr>
        <w:lastRenderedPageBreak/>
        <w:t>взаимодействию с изменяющимся миром и дальнейшему успешному образованию.</w:t>
      </w:r>
    </w:p>
    <w:p w14:paraId="37EB90FC" w14:textId="0D51D3A0" w:rsidR="00A362E9" w:rsidRPr="00A362E9" w:rsidRDefault="00A362E9" w:rsidP="00A362E9">
      <w:pPr>
        <w:pStyle w:val="a3"/>
        <w:ind w:firstLine="851"/>
        <w:rPr>
          <w:sz w:val="26"/>
          <w:szCs w:val="26"/>
        </w:rPr>
      </w:pPr>
      <w:r w:rsidRPr="00A362E9">
        <w:rPr>
          <w:sz w:val="26"/>
          <w:szCs w:val="26"/>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4086C6D8" w14:textId="79DC9234" w:rsidR="00A362E9" w:rsidRPr="00A362E9" w:rsidRDefault="00A362E9" w:rsidP="00A362E9">
      <w:pPr>
        <w:pStyle w:val="a3"/>
        <w:ind w:firstLine="851"/>
        <w:rPr>
          <w:sz w:val="26"/>
          <w:szCs w:val="26"/>
        </w:rPr>
      </w:pPr>
      <w:r w:rsidRPr="00A362E9">
        <w:rPr>
          <w:sz w:val="26"/>
          <w:szCs w:val="26"/>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0D872BDB" w14:textId="0AABA7EF" w:rsidR="00A362E9" w:rsidRPr="00A362E9" w:rsidRDefault="00A362E9" w:rsidP="00A362E9">
      <w:pPr>
        <w:pStyle w:val="a3"/>
        <w:ind w:firstLine="851"/>
        <w:rPr>
          <w:sz w:val="26"/>
          <w:szCs w:val="26"/>
        </w:rPr>
      </w:pPr>
      <w:r w:rsidRPr="00A362E9">
        <w:rPr>
          <w:sz w:val="26"/>
          <w:szCs w:val="26"/>
        </w:rPr>
        <w:t>Программа по русскому языку позволит педагогическому работнику:</w:t>
      </w:r>
    </w:p>
    <w:p w14:paraId="15AA2CCE" w14:textId="77777777" w:rsidR="00A362E9" w:rsidRPr="00A362E9" w:rsidRDefault="00A362E9" w:rsidP="00A362E9">
      <w:pPr>
        <w:pStyle w:val="a3"/>
        <w:ind w:firstLine="851"/>
        <w:rPr>
          <w:sz w:val="26"/>
          <w:szCs w:val="26"/>
        </w:rPr>
      </w:pPr>
      <w:r w:rsidRPr="00A362E9">
        <w:rPr>
          <w:sz w:val="26"/>
          <w:szCs w:val="26"/>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14:paraId="3C858FD0" w14:textId="77777777" w:rsidR="00A362E9" w:rsidRPr="00A362E9" w:rsidRDefault="00A362E9" w:rsidP="00A362E9">
      <w:pPr>
        <w:pStyle w:val="a3"/>
        <w:ind w:firstLine="851"/>
        <w:rPr>
          <w:sz w:val="26"/>
          <w:szCs w:val="26"/>
        </w:rPr>
      </w:pPr>
      <w:r w:rsidRPr="00A362E9">
        <w:rPr>
          <w:sz w:val="26"/>
          <w:szCs w:val="26"/>
        </w:rPr>
        <w:t>определить и структурировать планируемые результаты обучения и содержание русского языка по годам обучения в соответствии с ФГОС НОО;</w:t>
      </w:r>
    </w:p>
    <w:p w14:paraId="6AEAE225" w14:textId="77777777" w:rsidR="00A362E9" w:rsidRPr="00A362E9" w:rsidRDefault="00A362E9" w:rsidP="00A362E9">
      <w:pPr>
        <w:pStyle w:val="a3"/>
        <w:ind w:firstLine="851"/>
        <w:rPr>
          <w:sz w:val="26"/>
          <w:szCs w:val="26"/>
        </w:rPr>
      </w:pPr>
      <w:r w:rsidRPr="00A362E9">
        <w:rPr>
          <w:sz w:val="26"/>
          <w:szCs w:val="26"/>
        </w:rPr>
        <w:t>разработать календарно-тематическое планирование с учетом особенностей конкретного класса.</w:t>
      </w:r>
    </w:p>
    <w:p w14:paraId="4FF29F80" w14:textId="76562315" w:rsidR="00A362E9" w:rsidRPr="00A362E9" w:rsidRDefault="00A362E9" w:rsidP="00A362E9">
      <w:pPr>
        <w:pStyle w:val="a3"/>
        <w:ind w:firstLine="851"/>
        <w:rPr>
          <w:sz w:val="26"/>
          <w:szCs w:val="26"/>
        </w:rPr>
      </w:pPr>
      <w:r w:rsidRPr="00A362E9">
        <w:rPr>
          <w:sz w:val="26"/>
          <w:szCs w:val="26"/>
        </w:rP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14:paraId="29DDC74B" w14:textId="56E1FDE3" w:rsidR="00A362E9" w:rsidRPr="00A362E9" w:rsidRDefault="00A362E9" w:rsidP="00A362E9">
      <w:pPr>
        <w:pStyle w:val="a3"/>
        <w:ind w:firstLine="851"/>
        <w:rPr>
          <w:sz w:val="26"/>
          <w:szCs w:val="26"/>
        </w:rPr>
      </w:pPr>
      <w:r w:rsidRPr="00A362E9">
        <w:rPr>
          <w:sz w:val="26"/>
          <w:szCs w:val="26"/>
        </w:rPr>
        <w:t>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 и учете психологических и возрастных особенностей обучающихся.</w:t>
      </w:r>
    </w:p>
    <w:p w14:paraId="3C336143" w14:textId="25B27B89" w:rsidR="00A362E9" w:rsidRPr="00A362E9" w:rsidRDefault="00A362E9" w:rsidP="00A362E9">
      <w:pPr>
        <w:pStyle w:val="a3"/>
        <w:ind w:firstLine="851"/>
        <w:rPr>
          <w:sz w:val="26"/>
          <w:szCs w:val="26"/>
        </w:rPr>
      </w:pPr>
      <w:r w:rsidRPr="00A362E9">
        <w:rPr>
          <w:sz w:val="26"/>
          <w:szCs w:val="26"/>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14:paraId="1A271917" w14:textId="6FD84FCE" w:rsidR="00A362E9" w:rsidRPr="00A362E9" w:rsidRDefault="00A362E9" w:rsidP="00A362E9">
      <w:pPr>
        <w:pStyle w:val="a3"/>
        <w:ind w:firstLine="851"/>
        <w:rPr>
          <w:sz w:val="26"/>
          <w:szCs w:val="26"/>
        </w:rPr>
      </w:pPr>
      <w:r w:rsidRPr="00A362E9">
        <w:rPr>
          <w:sz w:val="26"/>
          <w:szCs w:val="26"/>
        </w:rPr>
        <w:t xml:space="preserve">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подчеркивают пропедевтическое значение уровня начального </w:t>
      </w:r>
      <w:r w:rsidRPr="00A362E9">
        <w:rPr>
          <w:sz w:val="26"/>
          <w:szCs w:val="26"/>
        </w:rPr>
        <w:lastRenderedPageBreak/>
        <w:t>общего образования, формирование готовности обучающегося к дальнейшему обучению.</w:t>
      </w:r>
    </w:p>
    <w:p w14:paraId="68FA4159" w14:textId="77777777" w:rsidR="00A362E9" w:rsidRPr="00A362E9" w:rsidRDefault="00A362E9" w:rsidP="00A362E9">
      <w:pPr>
        <w:pStyle w:val="a3"/>
        <w:ind w:firstLine="851"/>
        <w:rPr>
          <w:sz w:val="26"/>
          <w:szCs w:val="26"/>
        </w:rPr>
      </w:pPr>
      <w:r w:rsidRPr="00A362E9">
        <w:rPr>
          <w:sz w:val="26"/>
          <w:szCs w:val="26"/>
        </w:rPr>
        <w:t>Общее число часов, рекомендованных для изучения русского языка, - 675 (5 часов в неделю в каждом классе): в 1 классе - 165 часов, во 2 - 4 классах - по 170 часов.</w:t>
      </w:r>
    </w:p>
    <w:p w14:paraId="63A9E3CC" w14:textId="1227BB16" w:rsidR="00A362E9" w:rsidRPr="00A362E9" w:rsidRDefault="00A362E9" w:rsidP="00A362E9">
      <w:pPr>
        <w:pStyle w:val="a3"/>
        <w:ind w:firstLine="851"/>
        <w:rPr>
          <w:sz w:val="26"/>
          <w:szCs w:val="26"/>
        </w:rPr>
      </w:pPr>
      <w:r w:rsidRPr="00A362E9">
        <w:rPr>
          <w:sz w:val="26"/>
          <w:szCs w:val="26"/>
        </w:rPr>
        <w:t>Содержание обучения в 1 классе.</w:t>
      </w:r>
    </w:p>
    <w:p w14:paraId="0794FB9B" w14:textId="1940E986" w:rsidR="00A362E9" w:rsidRPr="00A362E9" w:rsidRDefault="00A362E9" w:rsidP="00A362E9">
      <w:pPr>
        <w:pStyle w:val="a3"/>
        <w:ind w:firstLine="851"/>
        <w:rPr>
          <w:sz w:val="26"/>
          <w:szCs w:val="26"/>
        </w:rPr>
      </w:pPr>
      <w:r w:rsidRPr="00A362E9">
        <w:rPr>
          <w:sz w:val="26"/>
          <w:szCs w:val="26"/>
        </w:rPr>
        <w:t>Начальным этапом изучения русского языка и учебного предмета "Литературное чтение" в 1 классе является учебный курс "Обучение грамоте": обучение письму идет параллельно с обучением чтению. На учебный курс "Обучение грамоте" рекомендуется отводить 9 часов в неделю: 5 часов русского языка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14:paraId="79850B66" w14:textId="6A4B8BCD" w:rsidR="00A362E9" w:rsidRPr="00A362E9" w:rsidRDefault="00A362E9" w:rsidP="00A362E9">
      <w:pPr>
        <w:pStyle w:val="a3"/>
        <w:ind w:firstLine="851"/>
        <w:rPr>
          <w:sz w:val="26"/>
          <w:szCs w:val="26"/>
        </w:rPr>
      </w:pPr>
      <w:r w:rsidRPr="00A362E9">
        <w:rPr>
          <w:sz w:val="26"/>
          <w:szCs w:val="26"/>
        </w:rPr>
        <w:t>Развитие речи.</w:t>
      </w:r>
    </w:p>
    <w:p w14:paraId="00133AB3" w14:textId="77777777" w:rsidR="00A362E9" w:rsidRPr="00A362E9" w:rsidRDefault="00A362E9" w:rsidP="00A362E9">
      <w:pPr>
        <w:pStyle w:val="a3"/>
        <w:ind w:firstLine="851"/>
        <w:rPr>
          <w:sz w:val="26"/>
          <w:szCs w:val="26"/>
        </w:rPr>
      </w:pPr>
      <w:r w:rsidRPr="00A362E9">
        <w:rPr>
          <w:sz w:val="26"/>
          <w:szCs w:val="26"/>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14:paraId="7CBF9534" w14:textId="77777777" w:rsidR="00A362E9" w:rsidRPr="00A362E9" w:rsidRDefault="00A362E9" w:rsidP="00A362E9">
      <w:pPr>
        <w:pStyle w:val="a3"/>
        <w:ind w:firstLine="851"/>
        <w:rPr>
          <w:sz w:val="26"/>
          <w:szCs w:val="26"/>
        </w:rPr>
      </w:pPr>
      <w:r w:rsidRPr="00A362E9">
        <w:rPr>
          <w:sz w:val="26"/>
          <w:szCs w:val="26"/>
        </w:rPr>
        <w:t>Понимание текста при его прослушивании и при самостоятельном чтении вслух.</w:t>
      </w:r>
    </w:p>
    <w:p w14:paraId="5CCBE43A" w14:textId="6F3F144E" w:rsidR="00A362E9" w:rsidRPr="00A362E9" w:rsidRDefault="00A362E9" w:rsidP="00A362E9">
      <w:pPr>
        <w:pStyle w:val="a3"/>
        <w:ind w:firstLine="851"/>
        <w:rPr>
          <w:sz w:val="26"/>
          <w:szCs w:val="26"/>
        </w:rPr>
      </w:pPr>
      <w:r w:rsidRPr="00A362E9">
        <w:rPr>
          <w:sz w:val="26"/>
          <w:szCs w:val="26"/>
        </w:rPr>
        <w:t>Слово и предложение.</w:t>
      </w:r>
    </w:p>
    <w:p w14:paraId="14FF61C2" w14:textId="77777777" w:rsidR="00A362E9" w:rsidRPr="00A362E9" w:rsidRDefault="00A362E9" w:rsidP="00A362E9">
      <w:pPr>
        <w:pStyle w:val="a3"/>
        <w:ind w:firstLine="851"/>
        <w:rPr>
          <w:sz w:val="26"/>
          <w:szCs w:val="26"/>
        </w:rPr>
      </w:pPr>
      <w:r w:rsidRPr="00A362E9">
        <w:rPr>
          <w:sz w:val="26"/>
          <w:szCs w:val="26"/>
        </w:rPr>
        <w:t>Различение слова и предложения. Работа с предложением: выделение слов, изменение их порядка.</w:t>
      </w:r>
    </w:p>
    <w:p w14:paraId="24561D67" w14:textId="77777777" w:rsidR="00A362E9" w:rsidRPr="00A362E9" w:rsidRDefault="00A362E9" w:rsidP="00A362E9">
      <w:pPr>
        <w:pStyle w:val="a3"/>
        <w:ind w:firstLine="851"/>
        <w:rPr>
          <w:sz w:val="26"/>
          <w:szCs w:val="26"/>
        </w:rPr>
      </w:pPr>
      <w:r w:rsidRPr="00A362E9">
        <w:rPr>
          <w:sz w:val="26"/>
          <w:szCs w:val="26"/>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14:paraId="16B2CEAA" w14:textId="61FAF68F" w:rsidR="00A362E9" w:rsidRPr="00A362E9" w:rsidRDefault="00A362E9" w:rsidP="00A362E9">
      <w:pPr>
        <w:pStyle w:val="a3"/>
        <w:ind w:firstLine="851"/>
        <w:rPr>
          <w:sz w:val="26"/>
          <w:szCs w:val="26"/>
        </w:rPr>
      </w:pPr>
      <w:r w:rsidRPr="00A362E9">
        <w:rPr>
          <w:sz w:val="26"/>
          <w:szCs w:val="26"/>
        </w:rPr>
        <w:t>Фонетика.</w:t>
      </w:r>
    </w:p>
    <w:p w14:paraId="64AF05DB" w14:textId="77777777" w:rsidR="00A362E9" w:rsidRPr="00A362E9" w:rsidRDefault="00A362E9" w:rsidP="00A362E9">
      <w:pPr>
        <w:pStyle w:val="a3"/>
        <w:ind w:firstLine="851"/>
        <w:rPr>
          <w:sz w:val="26"/>
          <w:szCs w:val="26"/>
        </w:rPr>
      </w:pPr>
      <w:r w:rsidRPr="00A362E9">
        <w:rPr>
          <w:sz w:val="26"/>
          <w:szCs w:val="26"/>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твердых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298081F2" w14:textId="73D1C076" w:rsidR="00A362E9" w:rsidRPr="00A362E9" w:rsidRDefault="00A362E9" w:rsidP="00A362E9">
      <w:pPr>
        <w:pStyle w:val="a3"/>
        <w:ind w:firstLine="851"/>
        <w:rPr>
          <w:sz w:val="26"/>
          <w:szCs w:val="26"/>
        </w:rPr>
      </w:pPr>
      <w:r w:rsidRPr="00A362E9">
        <w:rPr>
          <w:sz w:val="26"/>
          <w:szCs w:val="26"/>
        </w:rPr>
        <w:t>Графика.</w:t>
      </w:r>
    </w:p>
    <w:p w14:paraId="4205DD28" w14:textId="77777777" w:rsidR="00A362E9" w:rsidRPr="00A362E9" w:rsidRDefault="00A362E9" w:rsidP="00A362E9">
      <w:pPr>
        <w:pStyle w:val="a3"/>
        <w:ind w:firstLine="851"/>
        <w:rPr>
          <w:sz w:val="26"/>
          <w:szCs w:val="26"/>
        </w:rPr>
      </w:pPr>
      <w:r w:rsidRPr="00A362E9">
        <w:rPr>
          <w:sz w:val="26"/>
          <w:szCs w:val="26"/>
        </w:rPr>
        <w:t xml:space="preserve">Различение звука и буквы: буква как знак звука. Слоговой принцип русской графики. Буквы гласных как показатель твердости - мягкости согласных звуков. Функции букв е, ё, ю, я. Мягкий знак как показатель мягкости предшествующего </w:t>
      </w:r>
      <w:r w:rsidRPr="00A362E9">
        <w:rPr>
          <w:sz w:val="26"/>
          <w:szCs w:val="26"/>
        </w:rPr>
        <w:lastRenderedPageBreak/>
        <w:t>согласного звука в конце слова. Последовательность букв в русском алфавите.</w:t>
      </w:r>
    </w:p>
    <w:p w14:paraId="760222DE" w14:textId="50D15A04" w:rsidR="00A362E9" w:rsidRPr="00A362E9" w:rsidRDefault="00A362E9" w:rsidP="00A362E9">
      <w:pPr>
        <w:pStyle w:val="a3"/>
        <w:ind w:firstLine="851"/>
        <w:rPr>
          <w:sz w:val="26"/>
          <w:szCs w:val="26"/>
        </w:rPr>
      </w:pPr>
      <w:r w:rsidRPr="00A362E9">
        <w:rPr>
          <w:sz w:val="26"/>
          <w:szCs w:val="26"/>
        </w:rPr>
        <w:t>Чтение.</w:t>
      </w:r>
    </w:p>
    <w:p w14:paraId="4B008899" w14:textId="77777777" w:rsidR="00A362E9" w:rsidRPr="00A362E9" w:rsidRDefault="00A362E9" w:rsidP="00A362E9">
      <w:pPr>
        <w:pStyle w:val="a3"/>
        <w:ind w:firstLine="851"/>
        <w:rPr>
          <w:sz w:val="26"/>
          <w:szCs w:val="26"/>
        </w:rPr>
      </w:pPr>
      <w:r w:rsidRPr="00A362E9">
        <w:rPr>
          <w:sz w:val="26"/>
          <w:szCs w:val="26"/>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6E85296D" w14:textId="77777777" w:rsidR="00A362E9" w:rsidRPr="00A362E9" w:rsidRDefault="00A362E9" w:rsidP="00A362E9">
      <w:pPr>
        <w:pStyle w:val="a3"/>
        <w:ind w:firstLine="851"/>
        <w:rPr>
          <w:sz w:val="26"/>
          <w:szCs w:val="26"/>
        </w:rPr>
      </w:pPr>
      <w:r w:rsidRPr="00A362E9">
        <w:rPr>
          <w:sz w:val="26"/>
          <w:szCs w:val="26"/>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05931E42" w14:textId="0A771BB4" w:rsidR="00A362E9" w:rsidRPr="00A362E9" w:rsidRDefault="00A362E9" w:rsidP="00A362E9">
      <w:pPr>
        <w:pStyle w:val="a3"/>
        <w:ind w:firstLine="851"/>
        <w:rPr>
          <w:sz w:val="26"/>
          <w:szCs w:val="26"/>
        </w:rPr>
      </w:pPr>
      <w:r w:rsidRPr="00A362E9">
        <w:rPr>
          <w:sz w:val="26"/>
          <w:szCs w:val="26"/>
        </w:rPr>
        <w:t>Письмо.</w:t>
      </w:r>
    </w:p>
    <w:p w14:paraId="77FC6D90" w14:textId="77777777" w:rsidR="00A362E9" w:rsidRPr="00A362E9" w:rsidRDefault="00A362E9" w:rsidP="00A362E9">
      <w:pPr>
        <w:pStyle w:val="a3"/>
        <w:ind w:firstLine="851"/>
        <w:rPr>
          <w:sz w:val="26"/>
          <w:szCs w:val="26"/>
        </w:rPr>
      </w:pPr>
      <w:r w:rsidRPr="00A362E9">
        <w:rPr>
          <w:sz w:val="26"/>
          <w:szCs w:val="26"/>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2A04383B" w14:textId="77777777" w:rsidR="00A362E9" w:rsidRPr="00A362E9" w:rsidRDefault="00A362E9" w:rsidP="00A362E9">
      <w:pPr>
        <w:pStyle w:val="a3"/>
        <w:ind w:firstLine="851"/>
        <w:rPr>
          <w:sz w:val="26"/>
          <w:szCs w:val="26"/>
        </w:rPr>
      </w:pPr>
      <w:r w:rsidRPr="00A362E9">
        <w:rPr>
          <w:sz w:val="26"/>
          <w:szCs w:val="26"/>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Приемы и последовательность правильного списывания текста.</w:t>
      </w:r>
    </w:p>
    <w:p w14:paraId="7EEE0047" w14:textId="166E9079" w:rsidR="00A362E9" w:rsidRPr="00A362E9" w:rsidRDefault="00A362E9" w:rsidP="00A362E9">
      <w:pPr>
        <w:pStyle w:val="a3"/>
        <w:ind w:firstLine="851"/>
        <w:rPr>
          <w:sz w:val="26"/>
          <w:szCs w:val="26"/>
        </w:rPr>
      </w:pPr>
      <w:r w:rsidRPr="00A362E9">
        <w:rPr>
          <w:sz w:val="26"/>
          <w:szCs w:val="26"/>
        </w:rPr>
        <w:t>Орфография и пунктуация.</w:t>
      </w:r>
    </w:p>
    <w:p w14:paraId="0B8DA3A0" w14:textId="77777777" w:rsidR="00A362E9" w:rsidRPr="00A362E9" w:rsidRDefault="00A362E9" w:rsidP="00A362E9">
      <w:pPr>
        <w:pStyle w:val="a3"/>
        <w:ind w:firstLine="851"/>
        <w:rPr>
          <w:sz w:val="26"/>
          <w:szCs w:val="26"/>
        </w:rPr>
      </w:pPr>
      <w:r w:rsidRPr="00A362E9">
        <w:rPr>
          <w:sz w:val="26"/>
          <w:szCs w:val="26"/>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53CAE01B" w14:textId="2AA941C2" w:rsidR="00A362E9" w:rsidRPr="00A362E9" w:rsidRDefault="00A362E9" w:rsidP="00A362E9">
      <w:pPr>
        <w:pStyle w:val="a3"/>
        <w:ind w:firstLine="851"/>
        <w:rPr>
          <w:sz w:val="26"/>
          <w:szCs w:val="26"/>
        </w:rPr>
      </w:pPr>
      <w:r w:rsidRPr="00A362E9">
        <w:rPr>
          <w:sz w:val="26"/>
          <w:szCs w:val="26"/>
        </w:rPr>
        <w:t>Систематический курс.</w:t>
      </w:r>
    </w:p>
    <w:p w14:paraId="29044161" w14:textId="3A4C741D" w:rsidR="00A362E9" w:rsidRPr="00A362E9" w:rsidRDefault="00A362E9" w:rsidP="00A362E9">
      <w:pPr>
        <w:pStyle w:val="a3"/>
        <w:ind w:firstLine="851"/>
        <w:rPr>
          <w:sz w:val="26"/>
          <w:szCs w:val="26"/>
        </w:rPr>
      </w:pPr>
      <w:r w:rsidRPr="00A362E9">
        <w:rPr>
          <w:sz w:val="26"/>
          <w:szCs w:val="26"/>
        </w:rPr>
        <w:t>Общие сведения о языке.</w:t>
      </w:r>
    </w:p>
    <w:p w14:paraId="234CEA5A" w14:textId="77777777" w:rsidR="00A362E9" w:rsidRPr="00A362E9" w:rsidRDefault="00A362E9" w:rsidP="00A362E9">
      <w:pPr>
        <w:pStyle w:val="a3"/>
        <w:ind w:firstLine="851"/>
        <w:rPr>
          <w:sz w:val="26"/>
          <w:szCs w:val="26"/>
        </w:rPr>
      </w:pPr>
      <w:r w:rsidRPr="00A362E9">
        <w:rPr>
          <w:sz w:val="26"/>
          <w:szCs w:val="26"/>
        </w:rPr>
        <w:t>Язык как основное средство человеческого общения. Цели и ситуации общения.</w:t>
      </w:r>
    </w:p>
    <w:p w14:paraId="58C73671" w14:textId="220F3EB3" w:rsidR="00A362E9" w:rsidRPr="00A362E9" w:rsidRDefault="00A362E9" w:rsidP="00A362E9">
      <w:pPr>
        <w:pStyle w:val="a3"/>
        <w:ind w:firstLine="851"/>
        <w:rPr>
          <w:sz w:val="26"/>
          <w:szCs w:val="26"/>
        </w:rPr>
      </w:pPr>
      <w:r w:rsidRPr="00A362E9">
        <w:rPr>
          <w:sz w:val="26"/>
          <w:szCs w:val="26"/>
        </w:rPr>
        <w:t>Фонетика.</w:t>
      </w:r>
    </w:p>
    <w:p w14:paraId="6D806C48" w14:textId="77777777" w:rsidR="00A362E9" w:rsidRPr="00A362E9" w:rsidRDefault="00A362E9" w:rsidP="00A362E9">
      <w:pPr>
        <w:pStyle w:val="a3"/>
        <w:ind w:firstLine="851"/>
        <w:rPr>
          <w:sz w:val="26"/>
          <w:szCs w:val="26"/>
        </w:rPr>
      </w:pPr>
      <w:r w:rsidRPr="00A362E9">
        <w:rPr>
          <w:sz w:val="26"/>
          <w:szCs w:val="26"/>
        </w:rPr>
        <w:t>Звуки речи. Гласные и согласные звуки, их различение. Ударение в слове. Гласные ударные и безударные. Твердые и мягкие согласные звуки, их различение. Звонкие и глухие согласные звуки, их различение. Согласный звук [й'] и гласный звук [и]. Шипящие [ж], [ш], [ч'], [щ'].</w:t>
      </w:r>
    </w:p>
    <w:p w14:paraId="72C70130" w14:textId="77777777" w:rsidR="00A362E9" w:rsidRPr="00A362E9" w:rsidRDefault="00A362E9" w:rsidP="00A362E9">
      <w:pPr>
        <w:pStyle w:val="a3"/>
        <w:ind w:firstLine="851"/>
        <w:rPr>
          <w:sz w:val="26"/>
          <w:szCs w:val="26"/>
        </w:rPr>
      </w:pPr>
      <w:r w:rsidRPr="00A362E9">
        <w:rPr>
          <w:sz w:val="26"/>
          <w:szCs w:val="26"/>
        </w:rPr>
        <w:t>Слог. Количество слогов в слове. Ударный слог. Деление слов на слоги (простые случаи, без стечения согласных).</w:t>
      </w:r>
    </w:p>
    <w:p w14:paraId="5785722A" w14:textId="3DE51B6A" w:rsidR="00A362E9" w:rsidRPr="00A362E9" w:rsidRDefault="00A362E9" w:rsidP="00A362E9">
      <w:pPr>
        <w:pStyle w:val="a3"/>
        <w:ind w:firstLine="851"/>
        <w:rPr>
          <w:sz w:val="26"/>
          <w:szCs w:val="26"/>
        </w:rPr>
      </w:pPr>
      <w:r w:rsidRPr="00A362E9">
        <w:rPr>
          <w:sz w:val="26"/>
          <w:szCs w:val="26"/>
        </w:rPr>
        <w:t>Графика.</w:t>
      </w:r>
    </w:p>
    <w:p w14:paraId="3579AC78" w14:textId="77777777" w:rsidR="00A362E9" w:rsidRPr="00A362E9" w:rsidRDefault="00A362E9" w:rsidP="00A362E9">
      <w:pPr>
        <w:pStyle w:val="a3"/>
        <w:ind w:firstLine="851"/>
        <w:rPr>
          <w:sz w:val="26"/>
          <w:szCs w:val="26"/>
        </w:rPr>
      </w:pPr>
      <w:r w:rsidRPr="00A362E9">
        <w:rPr>
          <w:sz w:val="26"/>
          <w:szCs w:val="26"/>
        </w:rPr>
        <w:lastRenderedPageBreak/>
        <w:t>Звук и буква. Различение звуков и букв. Обозначение на письме твердости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17DA5110" w14:textId="77777777" w:rsidR="00A362E9" w:rsidRPr="00A362E9" w:rsidRDefault="00A362E9" w:rsidP="00A362E9">
      <w:pPr>
        <w:pStyle w:val="a3"/>
        <w:ind w:firstLine="851"/>
        <w:rPr>
          <w:sz w:val="26"/>
          <w:szCs w:val="26"/>
        </w:rPr>
      </w:pPr>
      <w:r w:rsidRPr="00A362E9">
        <w:rPr>
          <w:sz w:val="26"/>
          <w:szCs w:val="26"/>
        </w:rPr>
        <w:t>Установление соотношения звукового и буквенного состава слова в словах типа стол, конь.</w:t>
      </w:r>
    </w:p>
    <w:p w14:paraId="2D6481A5" w14:textId="77777777" w:rsidR="00A362E9" w:rsidRPr="00A362E9" w:rsidRDefault="00A362E9" w:rsidP="00A362E9">
      <w:pPr>
        <w:pStyle w:val="a3"/>
        <w:ind w:firstLine="851"/>
        <w:rPr>
          <w:sz w:val="26"/>
          <w:szCs w:val="26"/>
        </w:rPr>
      </w:pPr>
      <w:r w:rsidRPr="00A362E9">
        <w:rPr>
          <w:sz w:val="26"/>
          <w:szCs w:val="26"/>
        </w:rPr>
        <w:t>Небуквенные графические средства: пробел между словами, знак переноса.</w:t>
      </w:r>
    </w:p>
    <w:p w14:paraId="03CE5E94" w14:textId="77777777" w:rsidR="00A362E9" w:rsidRPr="00A362E9" w:rsidRDefault="00A362E9" w:rsidP="00A362E9">
      <w:pPr>
        <w:pStyle w:val="a3"/>
        <w:ind w:firstLine="851"/>
        <w:rPr>
          <w:sz w:val="26"/>
          <w:szCs w:val="26"/>
        </w:rPr>
      </w:pPr>
      <w:r w:rsidRPr="00A362E9">
        <w:rPr>
          <w:sz w:val="26"/>
          <w:szCs w:val="26"/>
        </w:rPr>
        <w:t>Русский алфавит: правильное название букв, их последовательность. Использование алфавита для упорядочения списка слов.</w:t>
      </w:r>
    </w:p>
    <w:p w14:paraId="1F0EF9C2" w14:textId="195988CD" w:rsidR="00A362E9" w:rsidRPr="00A362E9" w:rsidRDefault="00A362E9" w:rsidP="00A362E9">
      <w:pPr>
        <w:pStyle w:val="a3"/>
        <w:ind w:firstLine="851"/>
        <w:rPr>
          <w:sz w:val="26"/>
          <w:szCs w:val="26"/>
        </w:rPr>
      </w:pPr>
      <w:r w:rsidRPr="00A362E9">
        <w:rPr>
          <w:sz w:val="26"/>
          <w:szCs w:val="26"/>
        </w:rPr>
        <w:t>Орфоэпия.</w:t>
      </w:r>
    </w:p>
    <w:p w14:paraId="1C903E7A" w14:textId="77777777" w:rsidR="00A362E9" w:rsidRPr="00A362E9" w:rsidRDefault="00A362E9" w:rsidP="00A362E9">
      <w:pPr>
        <w:pStyle w:val="a3"/>
        <w:ind w:firstLine="851"/>
        <w:rPr>
          <w:sz w:val="26"/>
          <w:szCs w:val="26"/>
        </w:rPr>
      </w:pPr>
      <w:r w:rsidRPr="00A362E9">
        <w:rPr>
          <w:sz w:val="26"/>
          <w:szCs w:val="26"/>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64B98E3B" w14:textId="1AE1EB67" w:rsidR="00A362E9" w:rsidRPr="00A362E9" w:rsidRDefault="00A362E9" w:rsidP="00A362E9">
      <w:pPr>
        <w:pStyle w:val="a3"/>
        <w:ind w:firstLine="851"/>
        <w:rPr>
          <w:sz w:val="26"/>
          <w:szCs w:val="26"/>
        </w:rPr>
      </w:pPr>
      <w:r w:rsidRPr="00A362E9">
        <w:rPr>
          <w:sz w:val="26"/>
          <w:szCs w:val="26"/>
        </w:rPr>
        <w:t>Лексика.</w:t>
      </w:r>
    </w:p>
    <w:p w14:paraId="3D926B50" w14:textId="77777777" w:rsidR="00A362E9" w:rsidRPr="00A362E9" w:rsidRDefault="00A362E9" w:rsidP="00A362E9">
      <w:pPr>
        <w:pStyle w:val="a3"/>
        <w:ind w:firstLine="851"/>
        <w:rPr>
          <w:sz w:val="26"/>
          <w:szCs w:val="26"/>
        </w:rPr>
      </w:pPr>
      <w:r w:rsidRPr="00A362E9">
        <w:rPr>
          <w:sz w:val="26"/>
          <w:szCs w:val="26"/>
        </w:rPr>
        <w:t>Слово как единица языка (ознакомление).</w:t>
      </w:r>
    </w:p>
    <w:p w14:paraId="352BBBE6" w14:textId="77777777" w:rsidR="00A362E9" w:rsidRPr="00A362E9" w:rsidRDefault="00A362E9" w:rsidP="00A362E9">
      <w:pPr>
        <w:pStyle w:val="a3"/>
        <w:ind w:firstLine="851"/>
        <w:rPr>
          <w:sz w:val="26"/>
          <w:szCs w:val="26"/>
        </w:rPr>
      </w:pPr>
      <w:r w:rsidRPr="00A362E9">
        <w:rPr>
          <w:sz w:val="26"/>
          <w:szCs w:val="26"/>
        </w:rPr>
        <w:t>Слово как название предмета, признака предмета, действия предмета (ознакомление).</w:t>
      </w:r>
    </w:p>
    <w:p w14:paraId="69D4263E" w14:textId="77777777" w:rsidR="00A362E9" w:rsidRPr="00A362E9" w:rsidRDefault="00A362E9" w:rsidP="00A362E9">
      <w:pPr>
        <w:pStyle w:val="a3"/>
        <w:ind w:firstLine="851"/>
        <w:rPr>
          <w:sz w:val="26"/>
          <w:szCs w:val="26"/>
        </w:rPr>
      </w:pPr>
      <w:r w:rsidRPr="00A362E9">
        <w:rPr>
          <w:sz w:val="26"/>
          <w:szCs w:val="26"/>
        </w:rPr>
        <w:t>Выявление слов, значение которых требует уточнения.</w:t>
      </w:r>
    </w:p>
    <w:p w14:paraId="0ACC0180" w14:textId="68109A78" w:rsidR="00A362E9" w:rsidRPr="00A362E9" w:rsidRDefault="00A362E9" w:rsidP="00A362E9">
      <w:pPr>
        <w:pStyle w:val="a3"/>
        <w:ind w:firstLine="851"/>
        <w:rPr>
          <w:sz w:val="26"/>
          <w:szCs w:val="26"/>
        </w:rPr>
      </w:pPr>
      <w:r w:rsidRPr="00A362E9">
        <w:rPr>
          <w:sz w:val="26"/>
          <w:szCs w:val="26"/>
        </w:rPr>
        <w:t>Синтаксис.</w:t>
      </w:r>
    </w:p>
    <w:p w14:paraId="4F625155" w14:textId="77777777" w:rsidR="00A362E9" w:rsidRPr="00A362E9" w:rsidRDefault="00A362E9" w:rsidP="00A362E9">
      <w:pPr>
        <w:pStyle w:val="a3"/>
        <w:ind w:firstLine="851"/>
        <w:rPr>
          <w:sz w:val="26"/>
          <w:szCs w:val="26"/>
        </w:rPr>
      </w:pPr>
      <w:r w:rsidRPr="00A362E9">
        <w:rPr>
          <w:sz w:val="26"/>
          <w:szCs w:val="26"/>
        </w:rPr>
        <w:t>Предложение как единица языка (ознакомление).</w:t>
      </w:r>
    </w:p>
    <w:p w14:paraId="09D70ED0" w14:textId="77777777" w:rsidR="00A362E9" w:rsidRPr="00A362E9" w:rsidRDefault="00A362E9" w:rsidP="00A362E9">
      <w:pPr>
        <w:pStyle w:val="a3"/>
        <w:ind w:firstLine="851"/>
        <w:rPr>
          <w:sz w:val="26"/>
          <w:szCs w:val="26"/>
        </w:rPr>
      </w:pPr>
      <w:r w:rsidRPr="00A362E9">
        <w:rPr>
          <w:sz w:val="26"/>
          <w:szCs w:val="26"/>
        </w:rPr>
        <w:t>Слово, предложение (наблюдение над сходством и различием). Установление связи слов в предложении при помощи смысловых вопросов.</w:t>
      </w:r>
    </w:p>
    <w:p w14:paraId="1A5FE861" w14:textId="77777777" w:rsidR="00A362E9" w:rsidRPr="00A362E9" w:rsidRDefault="00A362E9" w:rsidP="00A362E9">
      <w:pPr>
        <w:pStyle w:val="a3"/>
        <w:ind w:firstLine="851"/>
        <w:rPr>
          <w:sz w:val="26"/>
          <w:szCs w:val="26"/>
        </w:rPr>
      </w:pPr>
      <w:r w:rsidRPr="00A362E9">
        <w:rPr>
          <w:sz w:val="26"/>
          <w:szCs w:val="26"/>
        </w:rPr>
        <w:t>Восстановление деформированных предложений. Составление предложений из набора форм слов.</w:t>
      </w:r>
    </w:p>
    <w:p w14:paraId="6C628829" w14:textId="6002D571" w:rsidR="00A362E9" w:rsidRPr="00A362E9" w:rsidRDefault="00A362E9" w:rsidP="00A362E9">
      <w:pPr>
        <w:pStyle w:val="a3"/>
        <w:ind w:firstLine="851"/>
        <w:rPr>
          <w:sz w:val="26"/>
          <w:szCs w:val="26"/>
        </w:rPr>
      </w:pPr>
      <w:r w:rsidRPr="00A362E9">
        <w:rPr>
          <w:sz w:val="26"/>
          <w:szCs w:val="26"/>
        </w:rPr>
        <w:t>Орфография и пунктуация.</w:t>
      </w:r>
    </w:p>
    <w:p w14:paraId="1B0E6C35" w14:textId="77777777" w:rsidR="00A362E9" w:rsidRPr="00A362E9" w:rsidRDefault="00A362E9" w:rsidP="00A362E9">
      <w:pPr>
        <w:pStyle w:val="a3"/>
        <w:ind w:firstLine="851"/>
        <w:rPr>
          <w:sz w:val="26"/>
          <w:szCs w:val="26"/>
        </w:rPr>
      </w:pPr>
      <w:r w:rsidRPr="00A362E9">
        <w:rPr>
          <w:sz w:val="26"/>
          <w:szCs w:val="26"/>
        </w:rPr>
        <w:t>Правила правописания и их применение:</w:t>
      </w:r>
    </w:p>
    <w:p w14:paraId="1359E288" w14:textId="77777777" w:rsidR="00A362E9" w:rsidRPr="00A362E9" w:rsidRDefault="00A362E9" w:rsidP="00A362E9">
      <w:pPr>
        <w:pStyle w:val="a3"/>
        <w:ind w:firstLine="851"/>
        <w:rPr>
          <w:sz w:val="26"/>
          <w:szCs w:val="26"/>
        </w:rPr>
      </w:pPr>
      <w:r w:rsidRPr="00A362E9">
        <w:rPr>
          <w:sz w:val="26"/>
          <w:szCs w:val="26"/>
        </w:rPr>
        <w:t>раздельное написание слов в предложении;</w:t>
      </w:r>
    </w:p>
    <w:p w14:paraId="7A543480" w14:textId="77777777" w:rsidR="00A362E9" w:rsidRPr="00A362E9" w:rsidRDefault="00A362E9" w:rsidP="00A362E9">
      <w:pPr>
        <w:pStyle w:val="a3"/>
        <w:ind w:firstLine="851"/>
        <w:rPr>
          <w:sz w:val="26"/>
          <w:szCs w:val="26"/>
        </w:rPr>
      </w:pPr>
      <w:r w:rsidRPr="00A362E9">
        <w:rPr>
          <w:sz w:val="26"/>
          <w:szCs w:val="26"/>
        </w:rPr>
        <w:t>прописная буква в начале предложения и в именах собственных: в именах и фамилиях людей, кличках животных;</w:t>
      </w:r>
    </w:p>
    <w:p w14:paraId="0B6EFC14" w14:textId="77777777" w:rsidR="00A362E9" w:rsidRPr="00A362E9" w:rsidRDefault="00A362E9" w:rsidP="00A362E9">
      <w:pPr>
        <w:pStyle w:val="a3"/>
        <w:ind w:firstLine="851"/>
        <w:rPr>
          <w:sz w:val="26"/>
          <w:szCs w:val="26"/>
        </w:rPr>
      </w:pPr>
      <w:r w:rsidRPr="00A362E9">
        <w:rPr>
          <w:sz w:val="26"/>
          <w:szCs w:val="26"/>
        </w:rPr>
        <w:t>перенос слов (без учета морфемного членения слова);</w:t>
      </w:r>
    </w:p>
    <w:p w14:paraId="3BC93C32" w14:textId="77777777" w:rsidR="00A362E9" w:rsidRPr="00A362E9" w:rsidRDefault="00A362E9" w:rsidP="00A362E9">
      <w:pPr>
        <w:pStyle w:val="a3"/>
        <w:ind w:firstLine="851"/>
        <w:rPr>
          <w:sz w:val="26"/>
          <w:szCs w:val="26"/>
        </w:rPr>
      </w:pPr>
      <w:r w:rsidRPr="00A362E9">
        <w:rPr>
          <w:sz w:val="26"/>
          <w:szCs w:val="26"/>
        </w:rPr>
        <w:t>гласные после шипящих в сочетаниях жи, ши (в положении под ударением), ча, ща, чу, щу;</w:t>
      </w:r>
    </w:p>
    <w:p w14:paraId="32171518" w14:textId="77777777" w:rsidR="00A362E9" w:rsidRPr="00A362E9" w:rsidRDefault="00A362E9" w:rsidP="00A362E9">
      <w:pPr>
        <w:pStyle w:val="a3"/>
        <w:ind w:firstLine="851"/>
        <w:rPr>
          <w:sz w:val="26"/>
          <w:szCs w:val="26"/>
        </w:rPr>
      </w:pPr>
      <w:r w:rsidRPr="00A362E9">
        <w:rPr>
          <w:sz w:val="26"/>
          <w:szCs w:val="26"/>
        </w:rPr>
        <w:t>сочетания чк, чн;</w:t>
      </w:r>
    </w:p>
    <w:p w14:paraId="3A9105C6" w14:textId="77777777" w:rsidR="00A362E9" w:rsidRPr="00A362E9" w:rsidRDefault="00A362E9" w:rsidP="00A362E9">
      <w:pPr>
        <w:pStyle w:val="a3"/>
        <w:ind w:firstLine="851"/>
        <w:rPr>
          <w:sz w:val="26"/>
          <w:szCs w:val="26"/>
        </w:rPr>
      </w:pPr>
      <w:r w:rsidRPr="00A362E9">
        <w:rPr>
          <w:sz w:val="26"/>
          <w:szCs w:val="26"/>
        </w:rPr>
        <w:lastRenderedPageBreak/>
        <w:t>слова с непроверяемыми гласными и согласными (перечень слов в орфографическом словаре учебника);</w:t>
      </w:r>
    </w:p>
    <w:p w14:paraId="68973E6A" w14:textId="77777777" w:rsidR="00A362E9" w:rsidRPr="00A362E9" w:rsidRDefault="00A362E9" w:rsidP="00A362E9">
      <w:pPr>
        <w:pStyle w:val="a3"/>
        <w:ind w:firstLine="851"/>
        <w:rPr>
          <w:sz w:val="26"/>
          <w:szCs w:val="26"/>
        </w:rPr>
      </w:pPr>
      <w:r w:rsidRPr="00A362E9">
        <w:rPr>
          <w:sz w:val="26"/>
          <w:szCs w:val="26"/>
        </w:rPr>
        <w:t>знаки препинания в конце предложения: точка, вопросительный и восклицательный знаки.</w:t>
      </w:r>
    </w:p>
    <w:p w14:paraId="0D425F46" w14:textId="77777777" w:rsidR="00A362E9" w:rsidRPr="00A362E9" w:rsidRDefault="00A362E9" w:rsidP="00A362E9">
      <w:pPr>
        <w:pStyle w:val="a3"/>
        <w:ind w:firstLine="851"/>
        <w:rPr>
          <w:sz w:val="26"/>
          <w:szCs w:val="26"/>
        </w:rPr>
      </w:pPr>
      <w:r w:rsidRPr="00A362E9">
        <w:rPr>
          <w:sz w:val="26"/>
          <w:szCs w:val="26"/>
        </w:rPr>
        <w:t>Алгоритм списывания текста.</w:t>
      </w:r>
    </w:p>
    <w:p w14:paraId="464DB016" w14:textId="67C346CF" w:rsidR="00A362E9" w:rsidRPr="00A362E9" w:rsidRDefault="00A362E9" w:rsidP="00A362E9">
      <w:pPr>
        <w:pStyle w:val="a3"/>
        <w:ind w:firstLine="851"/>
        <w:rPr>
          <w:sz w:val="26"/>
          <w:szCs w:val="26"/>
        </w:rPr>
      </w:pPr>
      <w:r w:rsidRPr="00A362E9">
        <w:rPr>
          <w:sz w:val="26"/>
          <w:szCs w:val="26"/>
        </w:rPr>
        <w:t>Развитие речи.</w:t>
      </w:r>
    </w:p>
    <w:p w14:paraId="2D69038D" w14:textId="77777777" w:rsidR="00A362E9" w:rsidRPr="00A362E9" w:rsidRDefault="00A362E9" w:rsidP="00A362E9">
      <w:pPr>
        <w:pStyle w:val="a3"/>
        <w:ind w:firstLine="851"/>
        <w:rPr>
          <w:sz w:val="26"/>
          <w:szCs w:val="26"/>
        </w:rPr>
      </w:pPr>
      <w:r w:rsidRPr="00A362E9">
        <w:rPr>
          <w:sz w:val="26"/>
          <w:szCs w:val="26"/>
        </w:rPr>
        <w:t>Речь как основная форма общения между людьми. Текст как единица речи (ознакомление).</w:t>
      </w:r>
    </w:p>
    <w:p w14:paraId="30B9FD9C" w14:textId="77777777" w:rsidR="00A362E9" w:rsidRPr="00A362E9" w:rsidRDefault="00A362E9" w:rsidP="00A362E9">
      <w:pPr>
        <w:pStyle w:val="a3"/>
        <w:ind w:firstLine="851"/>
        <w:rPr>
          <w:sz w:val="26"/>
          <w:szCs w:val="26"/>
        </w:rPr>
      </w:pPr>
      <w:r w:rsidRPr="00A362E9">
        <w:rPr>
          <w:sz w:val="26"/>
          <w:szCs w:val="26"/>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6A4304CA" w14:textId="77777777" w:rsidR="00A362E9" w:rsidRPr="00A362E9" w:rsidRDefault="00A362E9" w:rsidP="00A362E9">
      <w:pPr>
        <w:pStyle w:val="a3"/>
        <w:ind w:firstLine="851"/>
        <w:rPr>
          <w:sz w:val="26"/>
          <w:szCs w:val="26"/>
        </w:rPr>
      </w:pPr>
      <w:r w:rsidRPr="00A362E9">
        <w:rPr>
          <w:sz w:val="26"/>
          <w:szCs w:val="26"/>
        </w:rPr>
        <w:t>Нормы речевого этикета в ситуациях учебного и бытового общения (приветствие, прощание, извинение, благодарность, обращение с просьбой).</w:t>
      </w:r>
    </w:p>
    <w:p w14:paraId="281B9F49" w14:textId="77777777" w:rsidR="00A362E9" w:rsidRPr="00A362E9" w:rsidRDefault="00A362E9" w:rsidP="00A362E9">
      <w:pPr>
        <w:pStyle w:val="a3"/>
        <w:ind w:firstLine="851"/>
        <w:rPr>
          <w:sz w:val="26"/>
          <w:szCs w:val="26"/>
        </w:rPr>
      </w:pPr>
      <w:r w:rsidRPr="00A362E9">
        <w:rPr>
          <w:sz w:val="26"/>
          <w:szCs w:val="26"/>
        </w:rPr>
        <w:t>Составление небольших рассказов на основе наблюдений.</w:t>
      </w:r>
    </w:p>
    <w:p w14:paraId="46BA8E8F" w14:textId="49806F94" w:rsidR="00A362E9" w:rsidRPr="00A362E9" w:rsidRDefault="00A362E9" w:rsidP="00A362E9">
      <w:pPr>
        <w:pStyle w:val="a3"/>
        <w:ind w:firstLine="851"/>
        <w:rPr>
          <w:sz w:val="26"/>
          <w:szCs w:val="26"/>
        </w:rPr>
      </w:pPr>
      <w:r w:rsidRPr="00A362E9">
        <w:rPr>
          <w:sz w:val="26"/>
          <w:szCs w:val="26"/>
        </w:rPr>
        <w:t>Изучение русского языка в 1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DFBD205" w14:textId="5F456EAF" w:rsidR="00A362E9" w:rsidRPr="00A362E9" w:rsidRDefault="00A362E9" w:rsidP="00A362E9">
      <w:pPr>
        <w:pStyle w:val="a3"/>
        <w:ind w:firstLine="851"/>
        <w:rPr>
          <w:sz w:val="26"/>
          <w:szCs w:val="26"/>
        </w:rPr>
      </w:pPr>
      <w:r w:rsidRPr="00A362E9">
        <w:rPr>
          <w:sz w:val="26"/>
          <w:szCs w:val="26"/>
        </w:rPr>
        <w:t>Базовые логические действия как часть познавательных универсальных учебных действий способствуют формированию умений:</w:t>
      </w:r>
    </w:p>
    <w:p w14:paraId="40B5145C" w14:textId="77777777" w:rsidR="00A362E9" w:rsidRPr="00A362E9" w:rsidRDefault="00A362E9" w:rsidP="00A362E9">
      <w:pPr>
        <w:pStyle w:val="a3"/>
        <w:ind w:firstLine="851"/>
        <w:rPr>
          <w:sz w:val="26"/>
          <w:szCs w:val="26"/>
        </w:rPr>
      </w:pPr>
      <w:r w:rsidRPr="00A362E9">
        <w:rPr>
          <w:sz w:val="26"/>
          <w:szCs w:val="26"/>
        </w:rPr>
        <w:t>сравнивать звуки в соответствии с учебной задачей: определять отличительные особенности гласных и согласных звуков; твердых и мягких согласных звуков;</w:t>
      </w:r>
    </w:p>
    <w:p w14:paraId="7DDAE1B6" w14:textId="77777777" w:rsidR="00A362E9" w:rsidRPr="00A362E9" w:rsidRDefault="00A362E9" w:rsidP="00A362E9">
      <w:pPr>
        <w:pStyle w:val="a3"/>
        <w:ind w:firstLine="851"/>
        <w:rPr>
          <w:sz w:val="26"/>
          <w:szCs w:val="26"/>
        </w:rPr>
      </w:pPr>
      <w:r w:rsidRPr="00A362E9">
        <w:rPr>
          <w:sz w:val="26"/>
          <w:szCs w:val="26"/>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14:paraId="51121095" w14:textId="77777777" w:rsidR="00A362E9" w:rsidRPr="00A362E9" w:rsidRDefault="00A362E9" w:rsidP="00A362E9">
      <w:pPr>
        <w:pStyle w:val="a3"/>
        <w:ind w:firstLine="851"/>
        <w:rPr>
          <w:sz w:val="26"/>
          <w:szCs w:val="26"/>
        </w:rPr>
      </w:pPr>
      <w:r w:rsidRPr="00A362E9">
        <w:rPr>
          <w:sz w:val="26"/>
          <w:szCs w:val="26"/>
        </w:rPr>
        <w:t>устанавливать основания для сравнения звукового состава слов: выделять признаки сходства и различия;</w:t>
      </w:r>
    </w:p>
    <w:p w14:paraId="3D12FB92" w14:textId="77777777" w:rsidR="00A362E9" w:rsidRPr="00A362E9" w:rsidRDefault="00A362E9" w:rsidP="00A362E9">
      <w:pPr>
        <w:pStyle w:val="a3"/>
        <w:ind w:firstLine="851"/>
        <w:rPr>
          <w:sz w:val="26"/>
          <w:szCs w:val="26"/>
        </w:rPr>
      </w:pPr>
      <w:r w:rsidRPr="00A362E9">
        <w:rPr>
          <w:sz w:val="26"/>
          <w:szCs w:val="26"/>
        </w:rPr>
        <w:t>характеризовать звуки по заданным признакам; приводить примеры гласных звуков; твердых согласных, мягких согласных, звонких согласных, глухих согласных звуков; слов с заданным звуком.</w:t>
      </w:r>
    </w:p>
    <w:p w14:paraId="1C49E8E8" w14:textId="05B41B53" w:rsidR="00A362E9" w:rsidRPr="00A362E9" w:rsidRDefault="00A362E9" w:rsidP="00A362E9">
      <w:pPr>
        <w:pStyle w:val="a3"/>
        <w:ind w:firstLine="851"/>
        <w:rPr>
          <w:sz w:val="26"/>
          <w:szCs w:val="26"/>
        </w:rPr>
      </w:pPr>
      <w:r w:rsidRPr="00A362E9">
        <w:rPr>
          <w:sz w:val="26"/>
          <w:szCs w:val="26"/>
        </w:rPr>
        <w:t>Базовые исследовательские действия как часть познавательных универсальных учебных действий способствуют формированию умений:</w:t>
      </w:r>
    </w:p>
    <w:p w14:paraId="5A78D017" w14:textId="77777777" w:rsidR="00A362E9" w:rsidRPr="00A362E9" w:rsidRDefault="00A362E9" w:rsidP="00A362E9">
      <w:pPr>
        <w:pStyle w:val="a3"/>
        <w:ind w:firstLine="851"/>
        <w:rPr>
          <w:sz w:val="26"/>
          <w:szCs w:val="26"/>
        </w:rPr>
      </w:pPr>
      <w:r w:rsidRPr="00A362E9">
        <w:rPr>
          <w:sz w:val="26"/>
          <w:szCs w:val="26"/>
        </w:rPr>
        <w:t>проводить изменения звуковой модели по предложенному учителем правилу, подбирать слова к модели;</w:t>
      </w:r>
    </w:p>
    <w:p w14:paraId="67D3EAF4" w14:textId="77777777" w:rsidR="00A362E9" w:rsidRPr="00A362E9" w:rsidRDefault="00A362E9" w:rsidP="00A362E9">
      <w:pPr>
        <w:pStyle w:val="a3"/>
        <w:ind w:firstLine="851"/>
        <w:rPr>
          <w:sz w:val="26"/>
          <w:szCs w:val="26"/>
        </w:rPr>
      </w:pPr>
      <w:r w:rsidRPr="00A362E9">
        <w:rPr>
          <w:sz w:val="26"/>
          <w:szCs w:val="26"/>
        </w:rPr>
        <w:lastRenderedPageBreak/>
        <w:t>формулировать выводы о соответствии звукового и буквенного состава слова;</w:t>
      </w:r>
    </w:p>
    <w:p w14:paraId="47E9825C" w14:textId="77777777" w:rsidR="00A362E9" w:rsidRPr="00A362E9" w:rsidRDefault="00A362E9" w:rsidP="00A362E9">
      <w:pPr>
        <w:pStyle w:val="a3"/>
        <w:ind w:firstLine="851"/>
        <w:rPr>
          <w:sz w:val="26"/>
          <w:szCs w:val="26"/>
        </w:rPr>
      </w:pPr>
      <w:r w:rsidRPr="00A362E9">
        <w:rPr>
          <w:sz w:val="26"/>
          <w:szCs w:val="26"/>
        </w:rPr>
        <w:t>использовать алфавит для самостоятельного упорядочивания списка слов.</w:t>
      </w:r>
    </w:p>
    <w:p w14:paraId="643AD697" w14:textId="6988FA45" w:rsidR="00A362E9" w:rsidRPr="00A362E9" w:rsidRDefault="00A362E9" w:rsidP="00A362E9">
      <w:pPr>
        <w:pStyle w:val="a3"/>
        <w:ind w:firstLine="851"/>
        <w:rPr>
          <w:sz w:val="26"/>
          <w:szCs w:val="26"/>
        </w:rPr>
      </w:pPr>
      <w:r w:rsidRPr="00A362E9">
        <w:rPr>
          <w:sz w:val="26"/>
          <w:szCs w:val="26"/>
        </w:rPr>
        <w:t>Работа с информацией как часть познавательных универсальных учебных действий способствует формированию умений:</w:t>
      </w:r>
    </w:p>
    <w:p w14:paraId="40475086" w14:textId="77777777" w:rsidR="00A362E9" w:rsidRPr="00A362E9" w:rsidRDefault="00A362E9" w:rsidP="00A362E9">
      <w:pPr>
        <w:pStyle w:val="a3"/>
        <w:ind w:firstLine="851"/>
        <w:rPr>
          <w:sz w:val="26"/>
          <w:szCs w:val="26"/>
        </w:rPr>
      </w:pPr>
      <w:r w:rsidRPr="00A362E9">
        <w:rPr>
          <w:sz w:val="26"/>
          <w:szCs w:val="26"/>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0AE8ED37" w14:textId="77777777" w:rsidR="00A362E9" w:rsidRPr="00A362E9" w:rsidRDefault="00A362E9" w:rsidP="00A362E9">
      <w:pPr>
        <w:pStyle w:val="a3"/>
        <w:ind w:firstLine="851"/>
        <w:rPr>
          <w:sz w:val="26"/>
          <w:szCs w:val="26"/>
        </w:rPr>
      </w:pPr>
      <w:r w:rsidRPr="00A362E9">
        <w:rPr>
          <w:sz w:val="26"/>
          <w:szCs w:val="26"/>
        </w:rPr>
        <w:t>анализировать графическую информацию - модели звукового состава слова;</w:t>
      </w:r>
    </w:p>
    <w:p w14:paraId="24E103DD" w14:textId="77777777" w:rsidR="00A362E9" w:rsidRPr="00A362E9" w:rsidRDefault="00A362E9" w:rsidP="00A362E9">
      <w:pPr>
        <w:pStyle w:val="a3"/>
        <w:ind w:firstLine="851"/>
        <w:rPr>
          <w:sz w:val="26"/>
          <w:szCs w:val="26"/>
        </w:rPr>
      </w:pPr>
      <w:r w:rsidRPr="00A362E9">
        <w:rPr>
          <w:sz w:val="26"/>
          <w:szCs w:val="26"/>
        </w:rPr>
        <w:t>самостоятельно создавать модели звукового состава слова.</w:t>
      </w:r>
    </w:p>
    <w:p w14:paraId="675E078E" w14:textId="46F60EF8" w:rsidR="00A362E9" w:rsidRPr="00A362E9" w:rsidRDefault="00A362E9" w:rsidP="00A362E9">
      <w:pPr>
        <w:pStyle w:val="a3"/>
        <w:ind w:firstLine="851"/>
        <w:rPr>
          <w:sz w:val="26"/>
          <w:szCs w:val="26"/>
        </w:rPr>
      </w:pPr>
      <w:r w:rsidRPr="00A362E9">
        <w:rPr>
          <w:sz w:val="26"/>
          <w:szCs w:val="26"/>
        </w:rPr>
        <w:t>Общение как часть коммуникативных универсальных учебных действий способствует формированию умений:</w:t>
      </w:r>
    </w:p>
    <w:p w14:paraId="1D54BD5C" w14:textId="77777777" w:rsidR="00A362E9" w:rsidRPr="00A362E9" w:rsidRDefault="00A362E9" w:rsidP="00A362E9">
      <w:pPr>
        <w:pStyle w:val="a3"/>
        <w:ind w:firstLine="851"/>
        <w:rPr>
          <w:sz w:val="26"/>
          <w:szCs w:val="26"/>
        </w:rPr>
      </w:pPr>
      <w:r w:rsidRPr="00A362E9">
        <w:rPr>
          <w:sz w:val="26"/>
          <w:szCs w:val="26"/>
        </w:rPr>
        <w:t>воспринимать суждения, выражать эмоции в соответствии с целями и условиями общения в знакомой среде;</w:t>
      </w:r>
    </w:p>
    <w:p w14:paraId="56F1460A" w14:textId="77777777" w:rsidR="00A362E9" w:rsidRPr="00A362E9" w:rsidRDefault="00A362E9" w:rsidP="00A362E9">
      <w:pPr>
        <w:pStyle w:val="a3"/>
        <w:ind w:firstLine="851"/>
        <w:rPr>
          <w:sz w:val="26"/>
          <w:szCs w:val="26"/>
        </w:rPr>
      </w:pPr>
      <w:r w:rsidRPr="00A362E9">
        <w:rPr>
          <w:sz w:val="26"/>
          <w:szCs w:val="26"/>
        </w:rPr>
        <w:t>проявлять уважительное отношение к собеседнику, соблюдать в процессе общения нормы речевого этикета;</w:t>
      </w:r>
    </w:p>
    <w:p w14:paraId="0118E2C0" w14:textId="77777777" w:rsidR="00A362E9" w:rsidRPr="00A362E9" w:rsidRDefault="00A362E9" w:rsidP="00A362E9">
      <w:pPr>
        <w:pStyle w:val="a3"/>
        <w:ind w:firstLine="851"/>
        <w:rPr>
          <w:sz w:val="26"/>
          <w:szCs w:val="26"/>
        </w:rPr>
      </w:pPr>
      <w:r w:rsidRPr="00A362E9">
        <w:rPr>
          <w:sz w:val="26"/>
          <w:szCs w:val="26"/>
        </w:rPr>
        <w:t>соблюдать правила ведения диалога;</w:t>
      </w:r>
    </w:p>
    <w:p w14:paraId="32BF8F8E" w14:textId="77777777" w:rsidR="00A362E9" w:rsidRPr="00A362E9" w:rsidRDefault="00A362E9" w:rsidP="00A362E9">
      <w:pPr>
        <w:pStyle w:val="a3"/>
        <w:ind w:firstLine="851"/>
        <w:rPr>
          <w:sz w:val="26"/>
          <w:szCs w:val="26"/>
        </w:rPr>
      </w:pPr>
      <w:r w:rsidRPr="00A362E9">
        <w:rPr>
          <w:sz w:val="26"/>
          <w:szCs w:val="26"/>
        </w:rPr>
        <w:t>воспринимать разные точки зрения;</w:t>
      </w:r>
    </w:p>
    <w:p w14:paraId="79F31014" w14:textId="77777777" w:rsidR="00A362E9" w:rsidRPr="00A362E9" w:rsidRDefault="00A362E9" w:rsidP="00A362E9">
      <w:pPr>
        <w:pStyle w:val="a3"/>
        <w:ind w:firstLine="851"/>
        <w:rPr>
          <w:sz w:val="26"/>
          <w:szCs w:val="26"/>
        </w:rPr>
      </w:pPr>
      <w:r w:rsidRPr="00A362E9">
        <w:rPr>
          <w:sz w:val="26"/>
          <w:szCs w:val="26"/>
        </w:rPr>
        <w:t>в процессе учебного диалога отвечать на вопросы по изученному материалу;</w:t>
      </w:r>
    </w:p>
    <w:p w14:paraId="7CBCBE45" w14:textId="77777777" w:rsidR="00A362E9" w:rsidRPr="00A362E9" w:rsidRDefault="00A362E9" w:rsidP="00A362E9">
      <w:pPr>
        <w:pStyle w:val="a3"/>
        <w:ind w:firstLine="851"/>
        <w:rPr>
          <w:sz w:val="26"/>
          <w:szCs w:val="26"/>
        </w:rPr>
      </w:pPr>
      <w:r w:rsidRPr="00A362E9">
        <w:rPr>
          <w:sz w:val="26"/>
          <w:szCs w:val="26"/>
        </w:rPr>
        <w:t>строить устное речевое высказывание об обозначении звуков буквами; о звуковом и буквенном составе слова.</w:t>
      </w:r>
    </w:p>
    <w:p w14:paraId="6FDC4DFB" w14:textId="68A91B21" w:rsidR="00A362E9" w:rsidRPr="00A362E9" w:rsidRDefault="00A362E9" w:rsidP="00A362E9">
      <w:pPr>
        <w:pStyle w:val="a3"/>
        <w:ind w:firstLine="851"/>
        <w:rPr>
          <w:sz w:val="26"/>
          <w:szCs w:val="26"/>
        </w:rPr>
      </w:pPr>
      <w:r w:rsidRPr="00A362E9">
        <w:rPr>
          <w:sz w:val="26"/>
          <w:szCs w:val="26"/>
        </w:rPr>
        <w:t>Самоорганизация как часть регулятивных универсальных учебных действий способствует формированию умений:</w:t>
      </w:r>
    </w:p>
    <w:p w14:paraId="71A88C31" w14:textId="77777777" w:rsidR="00A362E9" w:rsidRPr="00A362E9" w:rsidRDefault="00A362E9" w:rsidP="00A362E9">
      <w:pPr>
        <w:pStyle w:val="a3"/>
        <w:ind w:firstLine="851"/>
        <w:rPr>
          <w:sz w:val="26"/>
          <w:szCs w:val="26"/>
        </w:rPr>
      </w:pPr>
      <w:r w:rsidRPr="00A362E9">
        <w:rPr>
          <w:sz w:val="26"/>
          <w:szCs w:val="26"/>
        </w:rPr>
        <w:t>определять последовательность учебных операций при проведении звукового анализа слова;</w:t>
      </w:r>
    </w:p>
    <w:p w14:paraId="6A17374C" w14:textId="77777777" w:rsidR="00A362E9" w:rsidRPr="00A362E9" w:rsidRDefault="00A362E9" w:rsidP="00A362E9">
      <w:pPr>
        <w:pStyle w:val="a3"/>
        <w:ind w:firstLine="851"/>
        <w:rPr>
          <w:sz w:val="26"/>
          <w:szCs w:val="26"/>
        </w:rPr>
      </w:pPr>
      <w:r w:rsidRPr="00A362E9">
        <w:rPr>
          <w:sz w:val="26"/>
          <w:szCs w:val="26"/>
        </w:rPr>
        <w:t>определять последовательность учебных операций при списывании;</w:t>
      </w:r>
    </w:p>
    <w:p w14:paraId="17B1566C" w14:textId="77777777" w:rsidR="00A362E9" w:rsidRPr="00A362E9" w:rsidRDefault="00A362E9" w:rsidP="00A362E9">
      <w:pPr>
        <w:pStyle w:val="a3"/>
        <w:ind w:firstLine="851"/>
        <w:rPr>
          <w:sz w:val="26"/>
          <w:szCs w:val="26"/>
        </w:rPr>
      </w:pPr>
      <w:r w:rsidRPr="00A362E9">
        <w:rPr>
          <w:sz w:val="26"/>
          <w:szCs w:val="26"/>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094D31B9" w14:textId="3A82B56D" w:rsidR="00A362E9" w:rsidRPr="00A362E9" w:rsidRDefault="00A362E9" w:rsidP="00A362E9">
      <w:pPr>
        <w:pStyle w:val="a3"/>
        <w:ind w:firstLine="851"/>
        <w:rPr>
          <w:sz w:val="26"/>
          <w:szCs w:val="26"/>
        </w:rPr>
      </w:pPr>
      <w:r w:rsidRPr="00A362E9">
        <w:rPr>
          <w:sz w:val="26"/>
          <w:szCs w:val="26"/>
        </w:rPr>
        <w:t>Самоконтроль как часть регулятивных универсальных учебных действий способствует формированию умений:</w:t>
      </w:r>
    </w:p>
    <w:p w14:paraId="71793A6E" w14:textId="77777777" w:rsidR="00A362E9" w:rsidRPr="00A362E9" w:rsidRDefault="00A362E9" w:rsidP="00A362E9">
      <w:pPr>
        <w:pStyle w:val="a3"/>
        <w:ind w:firstLine="851"/>
        <w:rPr>
          <w:sz w:val="26"/>
          <w:szCs w:val="26"/>
        </w:rPr>
      </w:pPr>
      <w:r w:rsidRPr="00A362E9">
        <w:rPr>
          <w:sz w:val="26"/>
          <w:szCs w:val="26"/>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14:paraId="52C37EF4" w14:textId="77777777" w:rsidR="00A362E9" w:rsidRPr="00A362E9" w:rsidRDefault="00A362E9" w:rsidP="00A362E9">
      <w:pPr>
        <w:pStyle w:val="a3"/>
        <w:ind w:firstLine="851"/>
        <w:rPr>
          <w:sz w:val="26"/>
          <w:szCs w:val="26"/>
        </w:rPr>
      </w:pPr>
      <w:r w:rsidRPr="00A362E9">
        <w:rPr>
          <w:sz w:val="26"/>
          <w:szCs w:val="26"/>
        </w:rPr>
        <w:lastRenderedPageBreak/>
        <w:t>оценивать правильность написания букв, соединений букв, слов, предложений.</w:t>
      </w:r>
    </w:p>
    <w:p w14:paraId="30EA2D2F" w14:textId="4376FAC7" w:rsidR="00A362E9" w:rsidRPr="00A362E9" w:rsidRDefault="00A362E9" w:rsidP="00A362E9">
      <w:pPr>
        <w:pStyle w:val="a3"/>
        <w:ind w:firstLine="851"/>
        <w:rPr>
          <w:sz w:val="26"/>
          <w:szCs w:val="26"/>
        </w:rPr>
      </w:pPr>
      <w:r w:rsidRPr="00A362E9">
        <w:rPr>
          <w:sz w:val="26"/>
          <w:szCs w:val="26"/>
        </w:rPr>
        <w:t>Совместная деятельность способствует формированию умений:</w:t>
      </w:r>
    </w:p>
    <w:p w14:paraId="22D4360C" w14:textId="77777777" w:rsidR="00A362E9" w:rsidRPr="00A362E9" w:rsidRDefault="00A362E9" w:rsidP="00A362E9">
      <w:pPr>
        <w:pStyle w:val="a3"/>
        <w:ind w:firstLine="851"/>
        <w:rPr>
          <w:sz w:val="26"/>
          <w:szCs w:val="26"/>
        </w:rPr>
      </w:pPr>
      <w:r w:rsidRPr="00A362E9">
        <w:rPr>
          <w:sz w:val="26"/>
          <w:szCs w:val="26"/>
        </w:rPr>
        <w:t>принимать цель совместной деятельности, коллективно строить план действий по ее достижению, распределять роли, договариваться, учитывать интересы и мнения участников совместной работы;</w:t>
      </w:r>
    </w:p>
    <w:p w14:paraId="422A3942" w14:textId="77777777" w:rsidR="00A362E9" w:rsidRPr="00A362E9" w:rsidRDefault="00A362E9" w:rsidP="00A362E9">
      <w:pPr>
        <w:pStyle w:val="a3"/>
        <w:ind w:firstLine="851"/>
        <w:rPr>
          <w:sz w:val="26"/>
          <w:szCs w:val="26"/>
        </w:rPr>
      </w:pPr>
      <w:r w:rsidRPr="00A362E9">
        <w:rPr>
          <w:sz w:val="26"/>
          <w:szCs w:val="26"/>
        </w:rPr>
        <w:t>ответственно выполнять свою часть работы.</w:t>
      </w:r>
    </w:p>
    <w:p w14:paraId="68E37D14" w14:textId="467F7883" w:rsidR="00A362E9" w:rsidRPr="00A362E9" w:rsidRDefault="00A362E9" w:rsidP="00A362E9">
      <w:pPr>
        <w:pStyle w:val="a3"/>
        <w:ind w:firstLine="851"/>
        <w:rPr>
          <w:sz w:val="26"/>
          <w:szCs w:val="26"/>
        </w:rPr>
      </w:pPr>
      <w:r w:rsidRPr="00A362E9">
        <w:rPr>
          <w:sz w:val="26"/>
          <w:szCs w:val="26"/>
        </w:rPr>
        <w:t>Содержание обучения во 2 классе.</w:t>
      </w:r>
    </w:p>
    <w:p w14:paraId="7A425BE0" w14:textId="233F19BA" w:rsidR="00A362E9" w:rsidRPr="00A362E9" w:rsidRDefault="00A362E9" w:rsidP="00A362E9">
      <w:pPr>
        <w:pStyle w:val="a3"/>
        <w:ind w:firstLine="851"/>
        <w:rPr>
          <w:sz w:val="26"/>
          <w:szCs w:val="26"/>
        </w:rPr>
      </w:pPr>
      <w:r w:rsidRPr="00A362E9">
        <w:rPr>
          <w:sz w:val="26"/>
          <w:szCs w:val="26"/>
        </w:rPr>
        <w:t>Общие сведения о языке.</w:t>
      </w:r>
    </w:p>
    <w:p w14:paraId="5ECBAAFE" w14:textId="77777777" w:rsidR="00A362E9" w:rsidRPr="00A362E9" w:rsidRDefault="00A362E9" w:rsidP="00A362E9">
      <w:pPr>
        <w:pStyle w:val="a3"/>
        <w:ind w:firstLine="851"/>
        <w:rPr>
          <w:sz w:val="26"/>
          <w:szCs w:val="26"/>
        </w:rPr>
      </w:pPr>
      <w:r w:rsidRPr="00A362E9">
        <w:rPr>
          <w:sz w:val="26"/>
          <w:szCs w:val="26"/>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466BAD9C" w14:textId="46CAA9C5" w:rsidR="00A362E9" w:rsidRPr="00A362E9" w:rsidRDefault="00A362E9" w:rsidP="00A362E9">
      <w:pPr>
        <w:pStyle w:val="a3"/>
        <w:ind w:firstLine="851"/>
        <w:rPr>
          <w:sz w:val="26"/>
          <w:szCs w:val="26"/>
        </w:rPr>
      </w:pPr>
      <w:r w:rsidRPr="00A362E9">
        <w:rPr>
          <w:sz w:val="26"/>
          <w:szCs w:val="26"/>
        </w:rPr>
        <w:t>Фонетика и графика.</w:t>
      </w:r>
    </w:p>
    <w:p w14:paraId="2BF0239F" w14:textId="77777777" w:rsidR="00A362E9" w:rsidRPr="00A362E9" w:rsidRDefault="00A362E9" w:rsidP="00A362E9">
      <w:pPr>
        <w:pStyle w:val="a3"/>
        <w:ind w:firstLine="851"/>
        <w:rPr>
          <w:sz w:val="26"/>
          <w:szCs w:val="26"/>
        </w:rPr>
      </w:pPr>
      <w:r w:rsidRPr="00A362E9">
        <w:rPr>
          <w:sz w:val="26"/>
          <w:szCs w:val="26"/>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(повторение изученного в 1 классе).</w:t>
      </w:r>
    </w:p>
    <w:p w14:paraId="36935E75" w14:textId="77777777" w:rsidR="00A362E9" w:rsidRPr="00A362E9" w:rsidRDefault="00A362E9" w:rsidP="00A362E9">
      <w:pPr>
        <w:pStyle w:val="a3"/>
        <w:ind w:firstLine="851"/>
        <w:rPr>
          <w:sz w:val="26"/>
          <w:szCs w:val="26"/>
        </w:rPr>
      </w:pPr>
      <w:r w:rsidRPr="00A362E9">
        <w:rPr>
          <w:sz w:val="26"/>
          <w:szCs w:val="26"/>
        </w:rPr>
        <w:t>Парные и непарные по твердости - мягкости согласные звуки.</w:t>
      </w:r>
    </w:p>
    <w:p w14:paraId="4E9B8439" w14:textId="77777777" w:rsidR="00A362E9" w:rsidRPr="00A362E9" w:rsidRDefault="00A362E9" w:rsidP="00A362E9">
      <w:pPr>
        <w:pStyle w:val="a3"/>
        <w:ind w:firstLine="851"/>
        <w:rPr>
          <w:sz w:val="26"/>
          <w:szCs w:val="26"/>
        </w:rPr>
      </w:pPr>
      <w:r w:rsidRPr="00A362E9">
        <w:rPr>
          <w:sz w:val="26"/>
          <w:szCs w:val="26"/>
        </w:rPr>
        <w:t>Парные и непарные по звонкости - глухости согласные звуки.</w:t>
      </w:r>
    </w:p>
    <w:p w14:paraId="3F2C50C1" w14:textId="77777777" w:rsidR="00A362E9" w:rsidRPr="00A362E9" w:rsidRDefault="00A362E9" w:rsidP="00A362E9">
      <w:pPr>
        <w:pStyle w:val="a3"/>
        <w:ind w:firstLine="851"/>
        <w:rPr>
          <w:sz w:val="26"/>
          <w:szCs w:val="26"/>
        </w:rPr>
      </w:pPr>
      <w:r w:rsidRPr="00A362E9">
        <w:rPr>
          <w:sz w:val="26"/>
          <w:szCs w:val="26"/>
        </w:rP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p w14:paraId="2222D1FC" w14:textId="77777777" w:rsidR="00A362E9" w:rsidRPr="00A362E9" w:rsidRDefault="00A362E9" w:rsidP="00A362E9">
      <w:pPr>
        <w:pStyle w:val="a3"/>
        <w:ind w:firstLine="851"/>
        <w:rPr>
          <w:sz w:val="26"/>
          <w:szCs w:val="26"/>
        </w:rPr>
      </w:pPr>
      <w:r w:rsidRPr="00A362E9">
        <w:rPr>
          <w:sz w:val="26"/>
          <w:szCs w:val="26"/>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14:paraId="2CDE6A2B" w14:textId="77777777" w:rsidR="00A362E9" w:rsidRPr="00A362E9" w:rsidRDefault="00A362E9" w:rsidP="00A362E9">
      <w:pPr>
        <w:pStyle w:val="a3"/>
        <w:ind w:firstLine="851"/>
        <w:rPr>
          <w:sz w:val="26"/>
          <w:szCs w:val="26"/>
        </w:rPr>
      </w:pPr>
      <w:r w:rsidRPr="00A362E9">
        <w:rPr>
          <w:sz w:val="26"/>
          <w:szCs w:val="26"/>
        </w:rPr>
        <w:t>Соотношение звукового и буквенного состава в словах с буквами е, ё, ю, я (в начале слова и после гласных).</w:t>
      </w:r>
    </w:p>
    <w:p w14:paraId="6B9BC13F" w14:textId="77777777" w:rsidR="00A362E9" w:rsidRPr="00A362E9" w:rsidRDefault="00A362E9" w:rsidP="00A362E9">
      <w:pPr>
        <w:pStyle w:val="a3"/>
        <w:ind w:firstLine="851"/>
        <w:rPr>
          <w:sz w:val="26"/>
          <w:szCs w:val="26"/>
        </w:rPr>
      </w:pPr>
      <w:r w:rsidRPr="00A362E9">
        <w:rPr>
          <w:sz w:val="26"/>
          <w:szCs w:val="26"/>
        </w:rPr>
        <w:t>Деление слов на слоги (в том числе при стечении согласных).</w:t>
      </w:r>
    </w:p>
    <w:p w14:paraId="51516E9E" w14:textId="77777777" w:rsidR="00A362E9" w:rsidRPr="00A362E9" w:rsidRDefault="00A362E9" w:rsidP="00A362E9">
      <w:pPr>
        <w:pStyle w:val="a3"/>
        <w:ind w:firstLine="851"/>
        <w:rPr>
          <w:sz w:val="26"/>
          <w:szCs w:val="26"/>
        </w:rPr>
      </w:pPr>
      <w:r w:rsidRPr="00A362E9">
        <w:rPr>
          <w:sz w:val="26"/>
          <w:szCs w:val="26"/>
        </w:rPr>
        <w:t>Использование знания алфавита при работе со словарями.</w:t>
      </w:r>
    </w:p>
    <w:p w14:paraId="3C0D906B" w14:textId="77777777" w:rsidR="00A362E9" w:rsidRPr="00A362E9" w:rsidRDefault="00A362E9" w:rsidP="00A362E9">
      <w:pPr>
        <w:pStyle w:val="a3"/>
        <w:ind w:firstLine="851"/>
        <w:rPr>
          <w:sz w:val="26"/>
          <w:szCs w:val="26"/>
        </w:rPr>
      </w:pPr>
      <w:r w:rsidRPr="00A362E9">
        <w:rPr>
          <w:sz w:val="26"/>
          <w:szCs w:val="26"/>
        </w:rPr>
        <w:t>Небуквенные графические средства: пробел между словами, знак переноса, абзац (красная строка), пунктуационные знаки (в пределах изученного).</w:t>
      </w:r>
    </w:p>
    <w:p w14:paraId="6F6A3DB9" w14:textId="692B187F" w:rsidR="00A362E9" w:rsidRPr="00A362E9" w:rsidRDefault="00A362E9" w:rsidP="00A362E9">
      <w:pPr>
        <w:pStyle w:val="a3"/>
        <w:ind w:firstLine="851"/>
        <w:rPr>
          <w:sz w:val="26"/>
          <w:szCs w:val="26"/>
        </w:rPr>
      </w:pPr>
      <w:r w:rsidRPr="00A362E9">
        <w:rPr>
          <w:sz w:val="26"/>
          <w:szCs w:val="26"/>
        </w:rPr>
        <w:t>Орфоэпия.</w:t>
      </w:r>
    </w:p>
    <w:p w14:paraId="59CECEC7" w14:textId="77777777" w:rsidR="00A362E9" w:rsidRPr="00A362E9" w:rsidRDefault="00A362E9" w:rsidP="00A362E9">
      <w:pPr>
        <w:pStyle w:val="a3"/>
        <w:ind w:firstLine="851"/>
        <w:rPr>
          <w:sz w:val="26"/>
          <w:szCs w:val="26"/>
        </w:rPr>
      </w:pPr>
      <w:r w:rsidRPr="00A362E9">
        <w:rPr>
          <w:sz w:val="26"/>
          <w:szCs w:val="26"/>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w:t>
      </w:r>
      <w:r w:rsidRPr="00A362E9">
        <w:rPr>
          <w:sz w:val="26"/>
          <w:szCs w:val="26"/>
        </w:rPr>
        <w:lastRenderedPageBreak/>
        <w:t>слов, отрабатываемом в учебнике). Использование отработанного перечня слов (орфоэпического словаря учебника) для решения практических задач.</w:t>
      </w:r>
    </w:p>
    <w:p w14:paraId="6DDF89C6" w14:textId="3557ADFC" w:rsidR="00A362E9" w:rsidRPr="00A362E9" w:rsidRDefault="00A362E9" w:rsidP="00A362E9">
      <w:pPr>
        <w:pStyle w:val="a3"/>
        <w:ind w:firstLine="851"/>
        <w:rPr>
          <w:sz w:val="26"/>
          <w:szCs w:val="26"/>
        </w:rPr>
      </w:pPr>
      <w:r w:rsidRPr="00A362E9">
        <w:rPr>
          <w:sz w:val="26"/>
          <w:szCs w:val="26"/>
        </w:rPr>
        <w:t>Лексика.</w:t>
      </w:r>
    </w:p>
    <w:p w14:paraId="33B556D5" w14:textId="77777777" w:rsidR="00A362E9" w:rsidRPr="00A362E9" w:rsidRDefault="00A362E9" w:rsidP="00A362E9">
      <w:pPr>
        <w:pStyle w:val="a3"/>
        <w:ind w:firstLine="851"/>
        <w:rPr>
          <w:sz w:val="26"/>
          <w:szCs w:val="26"/>
        </w:rPr>
      </w:pPr>
      <w:r w:rsidRPr="00A362E9">
        <w:rPr>
          <w:sz w:val="26"/>
          <w:szCs w:val="26"/>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4ED1046B" w14:textId="77777777" w:rsidR="00A362E9" w:rsidRPr="00A362E9" w:rsidRDefault="00A362E9" w:rsidP="00A362E9">
      <w:pPr>
        <w:pStyle w:val="a3"/>
        <w:ind w:firstLine="851"/>
        <w:rPr>
          <w:sz w:val="26"/>
          <w:szCs w:val="26"/>
        </w:rPr>
      </w:pPr>
      <w:r w:rsidRPr="00A362E9">
        <w:rPr>
          <w:sz w:val="26"/>
          <w:szCs w:val="26"/>
        </w:rPr>
        <w:t>Однозначные и многозначные слова (простые случаи, наблюдение).</w:t>
      </w:r>
    </w:p>
    <w:p w14:paraId="43A34AF2" w14:textId="77777777" w:rsidR="00A362E9" w:rsidRPr="00A362E9" w:rsidRDefault="00A362E9" w:rsidP="00A362E9">
      <w:pPr>
        <w:pStyle w:val="a3"/>
        <w:ind w:firstLine="851"/>
        <w:rPr>
          <w:sz w:val="26"/>
          <w:szCs w:val="26"/>
        </w:rPr>
      </w:pPr>
      <w:r w:rsidRPr="00A362E9">
        <w:rPr>
          <w:sz w:val="26"/>
          <w:szCs w:val="26"/>
        </w:rPr>
        <w:t>Наблюдение за использованием в речи синонимов, антонимов.</w:t>
      </w:r>
    </w:p>
    <w:p w14:paraId="6A7F0A17" w14:textId="77777777" w:rsidR="00A362E9" w:rsidRPr="00A362E9" w:rsidRDefault="00A362E9" w:rsidP="00A362E9">
      <w:pPr>
        <w:pStyle w:val="a3"/>
        <w:ind w:firstLine="851"/>
        <w:rPr>
          <w:sz w:val="26"/>
          <w:szCs w:val="26"/>
        </w:rPr>
      </w:pPr>
      <w:r w:rsidRPr="00A362E9">
        <w:rPr>
          <w:sz w:val="26"/>
          <w:szCs w:val="26"/>
        </w:rPr>
        <w:t>Состав слова (морфемика).</w:t>
      </w:r>
    </w:p>
    <w:p w14:paraId="26B30EF1" w14:textId="77777777" w:rsidR="00A362E9" w:rsidRPr="00A362E9" w:rsidRDefault="00A362E9" w:rsidP="00A362E9">
      <w:pPr>
        <w:pStyle w:val="a3"/>
        <w:ind w:firstLine="851"/>
        <w:rPr>
          <w:sz w:val="26"/>
          <w:szCs w:val="26"/>
        </w:rPr>
      </w:pPr>
      <w:r w:rsidRPr="00A362E9">
        <w:rPr>
          <w:sz w:val="26"/>
          <w:szCs w:val="26"/>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3E50ED52" w14:textId="77777777" w:rsidR="00A362E9" w:rsidRPr="00A362E9" w:rsidRDefault="00A362E9" w:rsidP="00A362E9">
      <w:pPr>
        <w:pStyle w:val="a3"/>
        <w:ind w:firstLine="851"/>
        <w:rPr>
          <w:sz w:val="26"/>
          <w:szCs w:val="26"/>
        </w:rPr>
      </w:pPr>
      <w:r w:rsidRPr="00A362E9">
        <w:rPr>
          <w:sz w:val="26"/>
          <w:szCs w:val="26"/>
        </w:rPr>
        <w:t>Окончание как изменяемая часть слова. Изменение формы слова с помощью окончания. Различение изменяемых и неизменяемых слов.</w:t>
      </w:r>
    </w:p>
    <w:p w14:paraId="41AD3E5A" w14:textId="77777777" w:rsidR="00A362E9" w:rsidRPr="00A362E9" w:rsidRDefault="00A362E9" w:rsidP="00A362E9">
      <w:pPr>
        <w:pStyle w:val="a3"/>
        <w:ind w:firstLine="851"/>
        <w:rPr>
          <w:sz w:val="26"/>
          <w:szCs w:val="26"/>
        </w:rPr>
      </w:pPr>
      <w:r w:rsidRPr="00A362E9">
        <w:rPr>
          <w:sz w:val="26"/>
          <w:szCs w:val="26"/>
        </w:rPr>
        <w:t>Суффикс как часть слова (наблюдение). Приставка как часть слова (наблюдение).</w:t>
      </w:r>
    </w:p>
    <w:p w14:paraId="2E3DDB30" w14:textId="7FBA5AF5" w:rsidR="00A362E9" w:rsidRPr="00A362E9" w:rsidRDefault="00A362E9" w:rsidP="00A362E9">
      <w:pPr>
        <w:pStyle w:val="a3"/>
        <w:ind w:firstLine="851"/>
        <w:rPr>
          <w:sz w:val="26"/>
          <w:szCs w:val="26"/>
        </w:rPr>
      </w:pPr>
      <w:r w:rsidRPr="00A362E9">
        <w:rPr>
          <w:sz w:val="26"/>
          <w:szCs w:val="26"/>
        </w:rPr>
        <w:t>Морфология.</w:t>
      </w:r>
    </w:p>
    <w:p w14:paraId="160E87C6" w14:textId="77777777" w:rsidR="00A362E9" w:rsidRPr="00A362E9" w:rsidRDefault="00A362E9" w:rsidP="00A362E9">
      <w:pPr>
        <w:pStyle w:val="a3"/>
        <w:ind w:firstLine="851"/>
        <w:rPr>
          <w:sz w:val="26"/>
          <w:szCs w:val="26"/>
        </w:rPr>
      </w:pPr>
      <w:r w:rsidRPr="00A362E9">
        <w:rPr>
          <w:sz w:val="26"/>
          <w:szCs w:val="26"/>
        </w:rPr>
        <w:t>Имя существительное (ознакомление): общее значение, вопросы ("кто?", "что?"), употребление в речи.</w:t>
      </w:r>
    </w:p>
    <w:p w14:paraId="467B6769" w14:textId="77777777" w:rsidR="00A362E9" w:rsidRPr="00A362E9" w:rsidRDefault="00A362E9" w:rsidP="00A362E9">
      <w:pPr>
        <w:pStyle w:val="a3"/>
        <w:ind w:firstLine="851"/>
        <w:rPr>
          <w:sz w:val="26"/>
          <w:szCs w:val="26"/>
        </w:rPr>
      </w:pPr>
      <w:r w:rsidRPr="00A362E9">
        <w:rPr>
          <w:sz w:val="26"/>
          <w:szCs w:val="26"/>
        </w:rPr>
        <w:t>Глагол (ознакомление): общее значение, вопросы ("что делать?", "что сделать?" и другие), употребление в речи.</w:t>
      </w:r>
    </w:p>
    <w:p w14:paraId="073AEEA1" w14:textId="77777777" w:rsidR="00A362E9" w:rsidRPr="00A362E9" w:rsidRDefault="00A362E9" w:rsidP="00A362E9">
      <w:pPr>
        <w:pStyle w:val="a3"/>
        <w:ind w:firstLine="851"/>
        <w:rPr>
          <w:sz w:val="26"/>
          <w:szCs w:val="26"/>
        </w:rPr>
      </w:pPr>
      <w:r w:rsidRPr="00A362E9">
        <w:rPr>
          <w:sz w:val="26"/>
          <w:szCs w:val="26"/>
        </w:rPr>
        <w:t>Имя прилагательное (ознакомление): общее значение, вопросы ("какой?", "какая?", "какое?", "какие?"), употребление в речи.</w:t>
      </w:r>
    </w:p>
    <w:p w14:paraId="7AE154E6" w14:textId="77777777" w:rsidR="00A362E9" w:rsidRPr="00A362E9" w:rsidRDefault="00A362E9" w:rsidP="00A362E9">
      <w:pPr>
        <w:pStyle w:val="a3"/>
        <w:ind w:firstLine="851"/>
        <w:rPr>
          <w:sz w:val="26"/>
          <w:szCs w:val="26"/>
        </w:rPr>
      </w:pPr>
      <w:r w:rsidRPr="00A362E9">
        <w:rPr>
          <w:sz w:val="26"/>
          <w:szCs w:val="26"/>
        </w:rPr>
        <w:t>Предлог. Отличие предлогов от приставок. Наиболее распространенные предлоги: в, на, из, без, над, до, у, о, об и другое.</w:t>
      </w:r>
    </w:p>
    <w:p w14:paraId="31830786" w14:textId="2B4074F9" w:rsidR="00A362E9" w:rsidRPr="00A362E9" w:rsidRDefault="00A362E9" w:rsidP="00A362E9">
      <w:pPr>
        <w:pStyle w:val="a3"/>
        <w:ind w:firstLine="851"/>
        <w:rPr>
          <w:sz w:val="26"/>
          <w:szCs w:val="26"/>
        </w:rPr>
      </w:pPr>
      <w:r w:rsidRPr="00A362E9">
        <w:rPr>
          <w:sz w:val="26"/>
          <w:szCs w:val="26"/>
        </w:rPr>
        <w:t>Синтаксис.</w:t>
      </w:r>
    </w:p>
    <w:p w14:paraId="0AC45ED9" w14:textId="77777777" w:rsidR="00A362E9" w:rsidRPr="00A362E9" w:rsidRDefault="00A362E9" w:rsidP="00A362E9">
      <w:pPr>
        <w:pStyle w:val="a3"/>
        <w:ind w:firstLine="851"/>
        <w:rPr>
          <w:sz w:val="26"/>
          <w:szCs w:val="26"/>
        </w:rPr>
      </w:pPr>
      <w:r w:rsidRPr="00A362E9">
        <w:rPr>
          <w:sz w:val="26"/>
          <w:szCs w:val="26"/>
        </w:rPr>
        <w:t>Порядок слов в предложении; связь слов в предложении (повторение).</w:t>
      </w:r>
    </w:p>
    <w:p w14:paraId="2A776308" w14:textId="77777777" w:rsidR="00A362E9" w:rsidRPr="00A362E9" w:rsidRDefault="00A362E9" w:rsidP="00A362E9">
      <w:pPr>
        <w:pStyle w:val="a3"/>
        <w:ind w:firstLine="851"/>
        <w:rPr>
          <w:sz w:val="26"/>
          <w:szCs w:val="26"/>
        </w:rPr>
      </w:pPr>
      <w:r w:rsidRPr="00A362E9">
        <w:rPr>
          <w:sz w:val="26"/>
          <w:szCs w:val="26"/>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411EE639" w14:textId="77777777" w:rsidR="00A362E9" w:rsidRPr="00A362E9" w:rsidRDefault="00A362E9" w:rsidP="00A362E9">
      <w:pPr>
        <w:pStyle w:val="a3"/>
        <w:ind w:firstLine="851"/>
        <w:rPr>
          <w:sz w:val="26"/>
          <w:szCs w:val="26"/>
        </w:rPr>
      </w:pPr>
      <w:r w:rsidRPr="00A362E9">
        <w:rPr>
          <w:sz w:val="26"/>
          <w:szCs w:val="26"/>
        </w:rPr>
        <w:t>Виды предложений по цели высказывания: повествовательные, вопросительные, побудительные предложения.</w:t>
      </w:r>
    </w:p>
    <w:p w14:paraId="5972FB03" w14:textId="77777777" w:rsidR="00A362E9" w:rsidRPr="00A362E9" w:rsidRDefault="00A362E9" w:rsidP="00A362E9">
      <w:pPr>
        <w:pStyle w:val="a3"/>
        <w:ind w:firstLine="851"/>
        <w:rPr>
          <w:sz w:val="26"/>
          <w:szCs w:val="26"/>
        </w:rPr>
      </w:pPr>
      <w:r w:rsidRPr="00A362E9">
        <w:rPr>
          <w:sz w:val="26"/>
          <w:szCs w:val="26"/>
        </w:rPr>
        <w:t>Виды предложений по эмоциональной окраске (по интонации): восклицательные и невосклицательные предложения.</w:t>
      </w:r>
    </w:p>
    <w:p w14:paraId="2B1487EB" w14:textId="62D4339F" w:rsidR="00A362E9" w:rsidRPr="00A362E9" w:rsidRDefault="00A362E9" w:rsidP="00A362E9">
      <w:pPr>
        <w:pStyle w:val="a3"/>
        <w:ind w:firstLine="851"/>
        <w:rPr>
          <w:sz w:val="26"/>
          <w:szCs w:val="26"/>
        </w:rPr>
      </w:pPr>
      <w:r w:rsidRPr="00A362E9">
        <w:rPr>
          <w:sz w:val="26"/>
          <w:szCs w:val="26"/>
        </w:rPr>
        <w:lastRenderedPageBreak/>
        <w:t>Орфография и пунктуация.</w:t>
      </w:r>
    </w:p>
    <w:p w14:paraId="4DAF1671" w14:textId="77777777" w:rsidR="00A362E9" w:rsidRPr="00A362E9" w:rsidRDefault="00A362E9" w:rsidP="00A362E9">
      <w:pPr>
        <w:pStyle w:val="a3"/>
        <w:ind w:firstLine="851"/>
        <w:rPr>
          <w:sz w:val="26"/>
          <w:szCs w:val="26"/>
        </w:rPr>
      </w:pPr>
      <w:r w:rsidRPr="00A362E9">
        <w:rPr>
          <w:sz w:val="26"/>
          <w:szCs w:val="26"/>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14:paraId="50FCBF3F" w14:textId="77777777" w:rsidR="00A362E9" w:rsidRPr="00A362E9" w:rsidRDefault="00A362E9" w:rsidP="00A362E9">
      <w:pPr>
        <w:pStyle w:val="a3"/>
        <w:ind w:firstLine="851"/>
        <w:rPr>
          <w:sz w:val="26"/>
          <w:szCs w:val="26"/>
        </w:rPr>
      </w:pPr>
      <w:r w:rsidRPr="00A362E9">
        <w:rPr>
          <w:sz w:val="26"/>
          <w:szCs w:val="26"/>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0B41B7B2" w14:textId="77777777" w:rsidR="00A362E9" w:rsidRPr="00A362E9" w:rsidRDefault="00A362E9" w:rsidP="00A362E9">
      <w:pPr>
        <w:pStyle w:val="a3"/>
        <w:ind w:firstLine="851"/>
        <w:rPr>
          <w:sz w:val="26"/>
          <w:szCs w:val="26"/>
        </w:rPr>
      </w:pPr>
      <w:r w:rsidRPr="00A362E9">
        <w:rPr>
          <w:sz w:val="26"/>
          <w:szCs w:val="26"/>
        </w:rPr>
        <w:t>Правила правописания и их применение:</w:t>
      </w:r>
    </w:p>
    <w:p w14:paraId="7330D90A" w14:textId="77777777" w:rsidR="00A362E9" w:rsidRPr="00A362E9" w:rsidRDefault="00A362E9" w:rsidP="00A362E9">
      <w:pPr>
        <w:pStyle w:val="a3"/>
        <w:ind w:firstLine="851"/>
        <w:rPr>
          <w:sz w:val="26"/>
          <w:szCs w:val="26"/>
        </w:rPr>
      </w:pPr>
      <w:r w:rsidRPr="00A362E9">
        <w:rPr>
          <w:sz w:val="26"/>
          <w:szCs w:val="26"/>
        </w:rPr>
        <w:t>разделительный мягкий знак;</w:t>
      </w:r>
    </w:p>
    <w:p w14:paraId="3403495F" w14:textId="77777777" w:rsidR="00A362E9" w:rsidRPr="00A362E9" w:rsidRDefault="00A362E9" w:rsidP="00A362E9">
      <w:pPr>
        <w:pStyle w:val="a3"/>
        <w:ind w:firstLine="851"/>
        <w:rPr>
          <w:sz w:val="26"/>
          <w:szCs w:val="26"/>
        </w:rPr>
      </w:pPr>
      <w:r w:rsidRPr="00A362E9">
        <w:rPr>
          <w:sz w:val="26"/>
          <w:szCs w:val="26"/>
        </w:rPr>
        <w:t>сочетания чт, щн, нч;</w:t>
      </w:r>
    </w:p>
    <w:p w14:paraId="7D229B59" w14:textId="77777777" w:rsidR="00A362E9" w:rsidRPr="00A362E9" w:rsidRDefault="00A362E9" w:rsidP="00A362E9">
      <w:pPr>
        <w:pStyle w:val="a3"/>
        <w:ind w:firstLine="851"/>
        <w:rPr>
          <w:sz w:val="26"/>
          <w:szCs w:val="26"/>
        </w:rPr>
      </w:pPr>
      <w:r w:rsidRPr="00A362E9">
        <w:rPr>
          <w:sz w:val="26"/>
          <w:szCs w:val="26"/>
        </w:rPr>
        <w:t>проверяемые безударные гласные в корне слова;</w:t>
      </w:r>
    </w:p>
    <w:p w14:paraId="33AE9D5E" w14:textId="77777777" w:rsidR="00A362E9" w:rsidRPr="00A362E9" w:rsidRDefault="00A362E9" w:rsidP="00A362E9">
      <w:pPr>
        <w:pStyle w:val="a3"/>
        <w:ind w:firstLine="851"/>
        <w:rPr>
          <w:sz w:val="26"/>
          <w:szCs w:val="26"/>
        </w:rPr>
      </w:pPr>
      <w:r w:rsidRPr="00A362E9">
        <w:rPr>
          <w:sz w:val="26"/>
          <w:szCs w:val="26"/>
        </w:rPr>
        <w:t>парные звонкие и глухие согласные в корне слова;</w:t>
      </w:r>
    </w:p>
    <w:p w14:paraId="4CD7F8B0" w14:textId="77777777" w:rsidR="00A362E9" w:rsidRPr="00A362E9" w:rsidRDefault="00A362E9" w:rsidP="00A362E9">
      <w:pPr>
        <w:pStyle w:val="a3"/>
        <w:ind w:firstLine="851"/>
        <w:rPr>
          <w:sz w:val="26"/>
          <w:szCs w:val="26"/>
        </w:rPr>
      </w:pPr>
      <w:r w:rsidRPr="00A362E9">
        <w:rPr>
          <w:sz w:val="26"/>
          <w:szCs w:val="26"/>
        </w:rPr>
        <w:t>непроверяемые гласные и согласные (перечень слов в орфографическом словаре учебника);</w:t>
      </w:r>
    </w:p>
    <w:p w14:paraId="146C541A" w14:textId="77777777" w:rsidR="00A362E9" w:rsidRPr="00A362E9" w:rsidRDefault="00A362E9" w:rsidP="00A362E9">
      <w:pPr>
        <w:pStyle w:val="a3"/>
        <w:ind w:firstLine="851"/>
        <w:rPr>
          <w:sz w:val="26"/>
          <w:szCs w:val="26"/>
        </w:rPr>
      </w:pPr>
      <w:r w:rsidRPr="00A362E9">
        <w:rPr>
          <w:sz w:val="26"/>
          <w:szCs w:val="26"/>
        </w:rPr>
        <w:t>прописная буква в именах собственных: имена, фамилии, отчества людей, клички животных, географические названия;</w:t>
      </w:r>
    </w:p>
    <w:p w14:paraId="1AE32CF5" w14:textId="77777777" w:rsidR="00A362E9" w:rsidRPr="00A362E9" w:rsidRDefault="00A362E9" w:rsidP="00A362E9">
      <w:pPr>
        <w:pStyle w:val="a3"/>
        <w:ind w:firstLine="851"/>
        <w:rPr>
          <w:sz w:val="26"/>
          <w:szCs w:val="26"/>
        </w:rPr>
      </w:pPr>
      <w:r w:rsidRPr="00A362E9">
        <w:rPr>
          <w:sz w:val="26"/>
          <w:szCs w:val="26"/>
        </w:rPr>
        <w:t>раздельное написание предлогов с именами существительными.</w:t>
      </w:r>
    </w:p>
    <w:p w14:paraId="18407FBC" w14:textId="01CD3953" w:rsidR="00A362E9" w:rsidRPr="00A362E9" w:rsidRDefault="00A362E9" w:rsidP="00A362E9">
      <w:pPr>
        <w:pStyle w:val="a3"/>
        <w:ind w:firstLine="851"/>
        <w:rPr>
          <w:sz w:val="26"/>
          <w:szCs w:val="26"/>
        </w:rPr>
      </w:pPr>
      <w:r w:rsidRPr="00A362E9">
        <w:rPr>
          <w:sz w:val="26"/>
          <w:szCs w:val="26"/>
        </w:rPr>
        <w:t>Развитие речи.</w:t>
      </w:r>
    </w:p>
    <w:p w14:paraId="7D7102C5" w14:textId="77777777" w:rsidR="00A362E9" w:rsidRPr="00A362E9" w:rsidRDefault="00A362E9" w:rsidP="00A362E9">
      <w:pPr>
        <w:pStyle w:val="a3"/>
        <w:ind w:firstLine="851"/>
        <w:rPr>
          <w:sz w:val="26"/>
          <w:szCs w:val="26"/>
        </w:rPr>
      </w:pPr>
      <w:r w:rsidRPr="00A362E9">
        <w:rPr>
          <w:sz w:val="26"/>
          <w:szCs w:val="26"/>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73843799" w14:textId="77777777" w:rsidR="00A362E9" w:rsidRPr="00A362E9" w:rsidRDefault="00A362E9" w:rsidP="00A362E9">
      <w:pPr>
        <w:pStyle w:val="a3"/>
        <w:ind w:firstLine="851"/>
        <w:rPr>
          <w:sz w:val="26"/>
          <w:szCs w:val="26"/>
        </w:rPr>
      </w:pPr>
      <w:r w:rsidRPr="00A362E9">
        <w:rPr>
          <w:sz w:val="26"/>
          <w:szCs w:val="26"/>
        </w:rPr>
        <w:t>Составление устного рассказа по репродукции картины. Составление устного рассказа с опорой на личные наблюдения и на вопросы.</w:t>
      </w:r>
    </w:p>
    <w:p w14:paraId="3255E87C" w14:textId="77777777" w:rsidR="00A362E9" w:rsidRPr="00A362E9" w:rsidRDefault="00A362E9" w:rsidP="00A362E9">
      <w:pPr>
        <w:pStyle w:val="a3"/>
        <w:ind w:firstLine="851"/>
        <w:rPr>
          <w:sz w:val="26"/>
          <w:szCs w:val="26"/>
        </w:rPr>
      </w:pPr>
      <w:r w:rsidRPr="00A362E9">
        <w:rPr>
          <w:sz w:val="26"/>
          <w:szCs w:val="26"/>
        </w:rPr>
        <w:t>Текст. Признаки текста:</w:t>
      </w:r>
      <w:r w:rsidRPr="00A362E9">
        <w:rPr>
          <w:sz w:val="26"/>
          <w:szCs w:val="26"/>
        </w:rPr>
        <w:tab/>
        <w:t>смысловое единство предложений в тексте;</w:t>
      </w:r>
    </w:p>
    <w:p w14:paraId="24C4B949" w14:textId="77777777" w:rsidR="00A362E9" w:rsidRPr="00A362E9" w:rsidRDefault="00A362E9" w:rsidP="00A362E9">
      <w:pPr>
        <w:pStyle w:val="a3"/>
        <w:ind w:firstLine="851"/>
        <w:rPr>
          <w:sz w:val="26"/>
          <w:szCs w:val="26"/>
        </w:rPr>
      </w:pPr>
      <w:r w:rsidRPr="00A362E9">
        <w:rPr>
          <w:sz w:val="26"/>
          <w:szCs w:val="26"/>
        </w:rPr>
        <w:t>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w:t>
      </w:r>
    </w:p>
    <w:p w14:paraId="2A04F000" w14:textId="77777777" w:rsidR="00A362E9" w:rsidRPr="00A362E9" w:rsidRDefault="00A362E9" w:rsidP="00A362E9">
      <w:pPr>
        <w:pStyle w:val="a3"/>
        <w:ind w:firstLine="851"/>
        <w:rPr>
          <w:sz w:val="26"/>
          <w:szCs w:val="26"/>
        </w:rPr>
      </w:pPr>
      <w:r w:rsidRPr="00A362E9">
        <w:rPr>
          <w:sz w:val="26"/>
          <w:szCs w:val="26"/>
        </w:rPr>
        <w:lastRenderedPageBreak/>
        <w:t>Последовательность частей текста (абзацев). Корректирование текстов с нарушенным порядком предложений и абзацев.</w:t>
      </w:r>
    </w:p>
    <w:p w14:paraId="1A77F89C" w14:textId="77777777" w:rsidR="00A362E9" w:rsidRPr="00A362E9" w:rsidRDefault="00A362E9" w:rsidP="00A362E9">
      <w:pPr>
        <w:pStyle w:val="a3"/>
        <w:ind w:firstLine="851"/>
        <w:rPr>
          <w:sz w:val="26"/>
          <w:szCs w:val="26"/>
        </w:rPr>
      </w:pPr>
      <w:r w:rsidRPr="00A362E9">
        <w:rPr>
          <w:sz w:val="26"/>
          <w:szCs w:val="26"/>
        </w:rPr>
        <w:t>Типы текстов: описание, повествование, рассуждение, их особенности (первичное ознакомление).</w:t>
      </w:r>
    </w:p>
    <w:p w14:paraId="07892C87" w14:textId="77777777" w:rsidR="00A362E9" w:rsidRPr="00A362E9" w:rsidRDefault="00A362E9" w:rsidP="00A362E9">
      <w:pPr>
        <w:pStyle w:val="a3"/>
        <w:ind w:firstLine="851"/>
        <w:rPr>
          <w:sz w:val="26"/>
          <w:szCs w:val="26"/>
        </w:rPr>
      </w:pPr>
      <w:r w:rsidRPr="00A362E9">
        <w:rPr>
          <w:sz w:val="26"/>
          <w:szCs w:val="26"/>
        </w:rPr>
        <w:t>Поздравление и поздравительная открытка.</w:t>
      </w:r>
    </w:p>
    <w:p w14:paraId="347DDED5" w14:textId="77777777" w:rsidR="00A362E9" w:rsidRPr="00A362E9" w:rsidRDefault="00A362E9" w:rsidP="00A362E9">
      <w:pPr>
        <w:pStyle w:val="a3"/>
        <w:ind w:firstLine="851"/>
        <w:rPr>
          <w:sz w:val="26"/>
          <w:szCs w:val="26"/>
        </w:rPr>
      </w:pPr>
      <w:r w:rsidRPr="00A362E9">
        <w:rPr>
          <w:sz w:val="26"/>
          <w:szCs w:val="26"/>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5BDA5629" w14:textId="77777777" w:rsidR="00A362E9" w:rsidRPr="00A362E9" w:rsidRDefault="00A362E9" w:rsidP="00A362E9">
      <w:pPr>
        <w:pStyle w:val="a3"/>
        <w:ind w:firstLine="851"/>
        <w:rPr>
          <w:sz w:val="26"/>
          <w:szCs w:val="26"/>
        </w:rPr>
      </w:pPr>
      <w:r w:rsidRPr="00A362E9">
        <w:rPr>
          <w:sz w:val="26"/>
          <w:szCs w:val="26"/>
        </w:rPr>
        <w:t>Подробное изложение повествовательного текста объемом 30 - 45 слов с опорой на вопросы.</w:t>
      </w:r>
    </w:p>
    <w:p w14:paraId="6228595B" w14:textId="391CE178" w:rsidR="00A362E9" w:rsidRPr="00A362E9" w:rsidRDefault="00A362E9" w:rsidP="00A362E9">
      <w:pPr>
        <w:pStyle w:val="a3"/>
        <w:ind w:firstLine="851"/>
        <w:rPr>
          <w:sz w:val="26"/>
          <w:szCs w:val="26"/>
        </w:rPr>
      </w:pPr>
      <w:r w:rsidRPr="00A362E9">
        <w:rPr>
          <w:sz w:val="26"/>
          <w:szCs w:val="26"/>
        </w:rPr>
        <w:t>Изучение русского языка во 2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0F8D891" w14:textId="24029AE7" w:rsidR="00A362E9" w:rsidRPr="00A362E9" w:rsidRDefault="00A362E9" w:rsidP="00A362E9">
      <w:pPr>
        <w:pStyle w:val="a3"/>
        <w:ind w:firstLine="851"/>
        <w:rPr>
          <w:sz w:val="26"/>
          <w:szCs w:val="26"/>
        </w:rPr>
      </w:pPr>
      <w:r w:rsidRPr="00A362E9">
        <w:rPr>
          <w:sz w:val="26"/>
          <w:szCs w:val="26"/>
        </w:rPr>
        <w:t>Базовые логические действия как часть познавательных универсальных учебных действий способствуют формированию умений:</w:t>
      </w:r>
    </w:p>
    <w:p w14:paraId="25990AB8" w14:textId="77777777" w:rsidR="00A362E9" w:rsidRPr="00A362E9" w:rsidRDefault="00A362E9" w:rsidP="00A362E9">
      <w:pPr>
        <w:pStyle w:val="a3"/>
        <w:ind w:firstLine="851"/>
        <w:rPr>
          <w:sz w:val="26"/>
          <w:szCs w:val="26"/>
        </w:rPr>
      </w:pPr>
      <w:r w:rsidRPr="00A362E9">
        <w:rPr>
          <w:sz w:val="26"/>
          <w:szCs w:val="26"/>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14:paraId="7B3CF8BA" w14:textId="77777777" w:rsidR="00A362E9" w:rsidRPr="00A362E9" w:rsidRDefault="00A362E9" w:rsidP="00A362E9">
      <w:pPr>
        <w:pStyle w:val="a3"/>
        <w:ind w:firstLine="851"/>
        <w:rPr>
          <w:sz w:val="26"/>
          <w:szCs w:val="26"/>
        </w:rPr>
      </w:pPr>
      <w:r w:rsidRPr="00A362E9">
        <w:rPr>
          <w:sz w:val="26"/>
          <w:szCs w:val="26"/>
        </w:rPr>
        <w:t>сравнивать значение однокоренных (родственных) слов: указывать сходство и различие лексического значения;</w:t>
      </w:r>
    </w:p>
    <w:p w14:paraId="6D1EE723" w14:textId="77777777" w:rsidR="00A362E9" w:rsidRPr="00A362E9" w:rsidRDefault="00A362E9" w:rsidP="00A362E9">
      <w:pPr>
        <w:pStyle w:val="a3"/>
        <w:ind w:firstLine="851"/>
        <w:rPr>
          <w:sz w:val="26"/>
          <w:szCs w:val="26"/>
        </w:rPr>
      </w:pPr>
      <w:r w:rsidRPr="00A362E9">
        <w:rPr>
          <w:sz w:val="26"/>
          <w:szCs w:val="26"/>
        </w:rPr>
        <w:t>сравнивать буквенную оболочку однокоренных (родственных) слов: выявлять случаи чередования;</w:t>
      </w:r>
    </w:p>
    <w:p w14:paraId="55961563" w14:textId="77777777" w:rsidR="00A362E9" w:rsidRPr="00A362E9" w:rsidRDefault="00A362E9" w:rsidP="00A362E9">
      <w:pPr>
        <w:pStyle w:val="a3"/>
        <w:ind w:firstLine="851"/>
        <w:rPr>
          <w:sz w:val="26"/>
          <w:szCs w:val="26"/>
        </w:rPr>
      </w:pPr>
      <w:r w:rsidRPr="00A362E9">
        <w:rPr>
          <w:sz w:val="26"/>
          <w:szCs w:val="26"/>
        </w:rPr>
        <w:t>устанавливать основания для сравнения слов: на какой вопрос отвечают, что обозначают;</w:t>
      </w:r>
    </w:p>
    <w:p w14:paraId="79BF518D" w14:textId="77777777" w:rsidR="00A362E9" w:rsidRPr="00A362E9" w:rsidRDefault="00A362E9" w:rsidP="00A362E9">
      <w:pPr>
        <w:pStyle w:val="a3"/>
        <w:ind w:firstLine="851"/>
        <w:rPr>
          <w:sz w:val="26"/>
          <w:szCs w:val="26"/>
        </w:rPr>
      </w:pPr>
      <w:r w:rsidRPr="00A362E9">
        <w:rPr>
          <w:sz w:val="26"/>
          <w:szCs w:val="26"/>
        </w:rPr>
        <w:t>характеризовать звуки по заданным параметрам;</w:t>
      </w:r>
    </w:p>
    <w:p w14:paraId="3BA87F37" w14:textId="77777777" w:rsidR="00A362E9" w:rsidRPr="00A362E9" w:rsidRDefault="00A362E9" w:rsidP="00A362E9">
      <w:pPr>
        <w:pStyle w:val="a3"/>
        <w:ind w:firstLine="851"/>
        <w:rPr>
          <w:sz w:val="26"/>
          <w:szCs w:val="26"/>
        </w:rPr>
      </w:pPr>
      <w:r w:rsidRPr="00A362E9">
        <w:rPr>
          <w:sz w:val="26"/>
          <w:szCs w:val="26"/>
        </w:rPr>
        <w:t>определять признак, по которому проведена классификация звуков, букв, слов, предложений;</w:t>
      </w:r>
    </w:p>
    <w:p w14:paraId="4A253786" w14:textId="77777777" w:rsidR="00A362E9" w:rsidRPr="00A362E9" w:rsidRDefault="00A362E9" w:rsidP="00A362E9">
      <w:pPr>
        <w:pStyle w:val="a3"/>
        <w:ind w:firstLine="851"/>
        <w:rPr>
          <w:sz w:val="26"/>
          <w:szCs w:val="26"/>
        </w:rPr>
      </w:pPr>
      <w:r w:rsidRPr="00A362E9">
        <w:rPr>
          <w:sz w:val="26"/>
          <w:szCs w:val="26"/>
        </w:rPr>
        <w:t>находить закономерности в процессе наблюдения за языковыми единицами;</w:t>
      </w:r>
    </w:p>
    <w:p w14:paraId="10CFE1A8" w14:textId="77777777" w:rsidR="00A362E9" w:rsidRPr="00A362E9" w:rsidRDefault="00A362E9" w:rsidP="00A362E9">
      <w:pPr>
        <w:pStyle w:val="a3"/>
        <w:ind w:firstLine="851"/>
        <w:rPr>
          <w:sz w:val="26"/>
          <w:szCs w:val="26"/>
        </w:rPr>
      </w:pPr>
      <w:r w:rsidRPr="00A362E9">
        <w:rPr>
          <w:sz w:val="26"/>
          <w:szCs w:val="26"/>
        </w:rPr>
        <w:t>ориентироваться в изученных понятиях (корень, окончание, текст); соотносить понятие с его краткой характеристикой.</w:t>
      </w:r>
    </w:p>
    <w:p w14:paraId="12109292" w14:textId="12FD6663" w:rsidR="00A362E9" w:rsidRPr="00A362E9" w:rsidRDefault="00A362E9" w:rsidP="00A362E9">
      <w:pPr>
        <w:pStyle w:val="a3"/>
        <w:ind w:firstLine="851"/>
        <w:rPr>
          <w:sz w:val="26"/>
          <w:szCs w:val="26"/>
        </w:rPr>
      </w:pPr>
      <w:r w:rsidRPr="00A362E9">
        <w:rPr>
          <w:sz w:val="26"/>
          <w:szCs w:val="26"/>
        </w:rPr>
        <w:t>Базовые исследовательские действия как часть познавательных универсальных учебных действий способствуют формированию умений:</w:t>
      </w:r>
    </w:p>
    <w:p w14:paraId="20D3A8C8" w14:textId="77777777" w:rsidR="00A362E9" w:rsidRPr="00A362E9" w:rsidRDefault="00A362E9" w:rsidP="00A362E9">
      <w:pPr>
        <w:pStyle w:val="a3"/>
        <w:ind w:firstLine="851"/>
        <w:rPr>
          <w:sz w:val="26"/>
          <w:szCs w:val="26"/>
        </w:rPr>
      </w:pPr>
      <w:r w:rsidRPr="00A362E9">
        <w:rPr>
          <w:sz w:val="26"/>
          <w:szCs w:val="26"/>
        </w:rPr>
        <w:t>проводить по предложенному плану наблюдение за языковыми единицами (слово, предложение, текст);</w:t>
      </w:r>
    </w:p>
    <w:p w14:paraId="72FECDE8" w14:textId="77777777" w:rsidR="00A362E9" w:rsidRPr="00A362E9" w:rsidRDefault="00A362E9" w:rsidP="00A362E9">
      <w:pPr>
        <w:pStyle w:val="a3"/>
        <w:ind w:firstLine="851"/>
        <w:rPr>
          <w:sz w:val="26"/>
          <w:szCs w:val="26"/>
        </w:rPr>
      </w:pPr>
      <w:r w:rsidRPr="00A362E9">
        <w:rPr>
          <w:sz w:val="26"/>
          <w:szCs w:val="26"/>
        </w:rPr>
        <w:lastRenderedPageBreak/>
        <w:t>формулировать выводы и предлагать доказательства того, что слова являются (не являются) однокоренными (родственными).</w:t>
      </w:r>
    </w:p>
    <w:p w14:paraId="342E2189" w14:textId="1E4DAEF8" w:rsidR="00A362E9" w:rsidRPr="00A362E9" w:rsidRDefault="00A362E9" w:rsidP="00A362E9">
      <w:pPr>
        <w:pStyle w:val="a3"/>
        <w:ind w:firstLine="851"/>
        <w:rPr>
          <w:sz w:val="26"/>
          <w:szCs w:val="26"/>
        </w:rPr>
      </w:pPr>
      <w:r w:rsidRPr="00A362E9">
        <w:rPr>
          <w:sz w:val="26"/>
          <w:szCs w:val="26"/>
        </w:rPr>
        <w:t>Работа с информацией как часть познавательных универсальных учебных действий способствует формированию умений:</w:t>
      </w:r>
    </w:p>
    <w:p w14:paraId="68C9601B" w14:textId="77777777" w:rsidR="00A362E9" w:rsidRPr="00A362E9" w:rsidRDefault="00A362E9" w:rsidP="00A362E9">
      <w:pPr>
        <w:pStyle w:val="a3"/>
        <w:ind w:firstLine="851"/>
        <w:rPr>
          <w:sz w:val="26"/>
          <w:szCs w:val="26"/>
        </w:rPr>
      </w:pPr>
      <w:r w:rsidRPr="00A362E9">
        <w:rPr>
          <w:sz w:val="26"/>
          <w:szCs w:val="26"/>
        </w:rPr>
        <w:t>выбирать источник получения информации: нужный словарь учебника для получения информации;</w:t>
      </w:r>
    </w:p>
    <w:p w14:paraId="1078D5C3" w14:textId="77777777" w:rsidR="00A362E9" w:rsidRPr="00A362E9" w:rsidRDefault="00A362E9" w:rsidP="00A362E9">
      <w:pPr>
        <w:pStyle w:val="a3"/>
        <w:ind w:firstLine="851"/>
        <w:rPr>
          <w:sz w:val="26"/>
          <w:szCs w:val="26"/>
        </w:rPr>
      </w:pPr>
      <w:r w:rsidRPr="00A362E9">
        <w:rPr>
          <w:sz w:val="26"/>
          <w:szCs w:val="26"/>
        </w:rPr>
        <w:t>устанавливать с помощью словаря значения многозначных слов;</w:t>
      </w:r>
    </w:p>
    <w:p w14:paraId="06AD472D" w14:textId="77777777" w:rsidR="00A362E9" w:rsidRPr="00A362E9" w:rsidRDefault="00A362E9" w:rsidP="00A362E9">
      <w:pPr>
        <w:pStyle w:val="a3"/>
        <w:ind w:firstLine="851"/>
        <w:rPr>
          <w:sz w:val="26"/>
          <w:szCs w:val="26"/>
        </w:rPr>
      </w:pPr>
      <w:r w:rsidRPr="00A362E9">
        <w:rPr>
          <w:sz w:val="26"/>
          <w:szCs w:val="26"/>
        </w:rPr>
        <w:t>согласно заданному алгоритму находить в предложенном источнике информацию, представленную в явном виде;</w:t>
      </w:r>
    </w:p>
    <w:p w14:paraId="409038B4" w14:textId="77777777" w:rsidR="00A362E9" w:rsidRPr="00A362E9" w:rsidRDefault="00A362E9" w:rsidP="00A362E9">
      <w:pPr>
        <w:pStyle w:val="a3"/>
        <w:ind w:firstLine="851"/>
        <w:rPr>
          <w:sz w:val="26"/>
          <w:szCs w:val="26"/>
        </w:rPr>
      </w:pPr>
      <w:r w:rsidRPr="00A362E9">
        <w:rPr>
          <w:sz w:val="26"/>
          <w:szCs w:val="26"/>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77DC236F" w14:textId="77777777" w:rsidR="00A362E9" w:rsidRPr="00A362E9" w:rsidRDefault="00A362E9" w:rsidP="00A362E9">
      <w:pPr>
        <w:pStyle w:val="a3"/>
        <w:ind w:firstLine="851"/>
        <w:rPr>
          <w:sz w:val="26"/>
          <w:szCs w:val="26"/>
        </w:rPr>
      </w:pPr>
      <w:r w:rsidRPr="00A362E9">
        <w:rPr>
          <w:sz w:val="26"/>
          <w:szCs w:val="26"/>
        </w:rPr>
        <w:t>с помощью учителя на уроках русского языка создавать схемы, таблицы для представления информации.</w:t>
      </w:r>
    </w:p>
    <w:p w14:paraId="5348558E" w14:textId="253E331E" w:rsidR="00A362E9" w:rsidRPr="00A362E9" w:rsidRDefault="00A362E9" w:rsidP="00A362E9">
      <w:pPr>
        <w:pStyle w:val="a3"/>
        <w:ind w:firstLine="851"/>
        <w:rPr>
          <w:sz w:val="26"/>
          <w:szCs w:val="26"/>
        </w:rPr>
      </w:pPr>
      <w:r w:rsidRPr="00A362E9">
        <w:rPr>
          <w:sz w:val="26"/>
          <w:szCs w:val="26"/>
        </w:rPr>
        <w:t>Общение как часть коммуникативных универсальных учебных действий способствует формированию умений:</w:t>
      </w:r>
    </w:p>
    <w:p w14:paraId="190708B9" w14:textId="77777777" w:rsidR="00A362E9" w:rsidRPr="00A362E9" w:rsidRDefault="00A362E9" w:rsidP="00A362E9">
      <w:pPr>
        <w:pStyle w:val="a3"/>
        <w:ind w:firstLine="851"/>
        <w:rPr>
          <w:sz w:val="26"/>
          <w:szCs w:val="26"/>
        </w:rPr>
      </w:pPr>
      <w:r w:rsidRPr="00A362E9">
        <w:rPr>
          <w:sz w:val="26"/>
          <w:szCs w:val="26"/>
        </w:rPr>
        <w:t>воспринимать и формулировать суждения о языковых единицах;</w:t>
      </w:r>
    </w:p>
    <w:p w14:paraId="3DE65668" w14:textId="77777777" w:rsidR="00A362E9" w:rsidRPr="00A362E9" w:rsidRDefault="00A362E9" w:rsidP="00A362E9">
      <w:pPr>
        <w:pStyle w:val="a3"/>
        <w:ind w:firstLine="851"/>
        <w:rPr>
          <w:sz w:val="26"/>
          <w:szCs w:val="26"/>
        </w:rPr>
      </w:pPr>
      <w:r w:rsidRPr="00A362E9">
        <w:rPr>
          <w:sz w:val="26"/>
          <w:szCs w:val="26"/>
        </w:rPr>
        <w:t>проявлять уважительное отношение к собеседнику, соблюдать правила ведения диалога;</w:t>
      </w:r>
    </w:p>
    <w:p w14:paraId="488DAC45" w14:textId="77777777" w:rsidR="00A362E9" w:rsidRPr="00A362E9" w:rsidRDefault="00A362E9" w:rsidP="00A362E9">
      <w:pPr>
        <w:pStyle w:val="a3"/>
        <w:ind w:firstLine="851"/>
        <w:rPr>
          <w:sz w:val="26"/>
          <w:szCs w:val="26"/>
        </w:rPr>
      </w:pPr>
      <w:r w:rsidRPr="00A362E9">
        <w:rPr>
          <w:sz w:val="26"/>
          <w:szCs w:val="26"/>
        </w:rPr>
        <w:t>признавать возможность существования разных точек зрения в процессе анализа результатов наблюдения за языковыми единицами;</w:t>
      </w:r>
    </w:p>
    <w:p w14:paraId="7E16C0C2" w14:textId="77777777" w:rsidR="00A362E9" w:rsidRPr="00A362E9" w:rsidRDefault="00A362E9" w:rsidP="00A362E9">
      <w:pPr>
        <w:pStyle w:val="a3"/>
        <w:ind w:firstLine="851"/>
        <w:rPr>
          <w:sz w:val="26"/>
          <w:szCs w:val="26"/>
        </w:rPr>
      </w:pPr>
      <w:r w:rsidRPr="00A362E9">
        <w:rPr>
          <w:sz w:val="26"/>
          <w:szCs w:val="26"/>
        </w:rPr>
        <w:t>корректно и аргументированно высказывать свое мнение о результатах наблюдения за языковыми единицами;</w:t>
      </w:r>
    </w:p>
    <w:p w14:paraId="49EDCFAE" w14:textId="77777777" w:rsidR="00A362E9" w:rsidRPr="00A362E9" w:rsidRDefault="00A362E9" w:rsidP="00A362E9">
      <w:pPr>
        <w:pStyle w:val="a3"/>
        <w:ind w:firstLine="851"/>
        <w:rPr>
          <w:sz w:val="26"/>
          <w:szCs w:val="26"/>
        </w:rPr>
      </w:pPr>
      <w:r w:rsidRPr="00A362E9">
        <w:rPr>
          <w:sz w:val="26"/>
          <w:szCs w:val="26"/>
        </w:rPr>
        <w:t>строить устное диалогическое выказывание;</w:t>
      </w:r>
    </w:p>
    <w:p w14:paraId="43453422" w14:textId="77777777" w:rsidR="00A362E9" w:rsidRPr="00A362E9" w:rsidRDefault="00A362E9" w:rsidP="00A362E9">
      <w:pPr>
        <w:pStyle w:val="a3"/>
        <w:ind w:firstLine="851"/>
        <w:rPr>
          <w:sz w:val="26"/>
          <w:szCs w:val="26"/>
        </w:rPr>
      </w:pPr>
      <w:r w:rsidRPr="00A362E9">
        <w:rPr>
          <w:sz w:val="26"/>
          <w:szCs w:val="26"/>
        </w:rPr>
        <w:t>строить устное монологическое высказывание на определенную тему, на основе наблюдения с соблюдением орфоэпических норм, правильной интонации;</w:t>
      </w:r>
    </w:p>
    <w:p w14:paraId="50EDC1BC" w14:textId="77777777" w:rsidR="00A362E9" w:rsidRPr="00A362E9" w:rsidRDefault="00A362E9" w:rsidP="00A362E9">
      <w:pPr>
        <w:pStyle w:val="a3"/>
        <w:ind w:firstLine="851"/>
        <w:rPr>
          <w:sz w:val="26"/>
          <w:szCs w:val="26"/>
        </w:rPr>
      </w:pPr>
      <w:r w:rsidRPr="00A362E9">
        <w:rPr>
          <w:sz w:val="26"/>
          <w:szCs w:val="26"/>
        </w:rPr>
        <w:t>устно и письменно формулировать простые выводы на основе прочитанного или услышанного текста.</w:t>
      </w:r>
    </w:p>
    <w:p w14:paraId="4C2E2AC7" w14:textId="5E3BC343" w:rsidR="00A362E9" w:rsidRPr="00A362E9" w:rsidRDefault="00A362E9" w:rsidP="00A362E9">
      <w:pPr>
        <w:pStyle w:val="a3"/>
        <w:ind w:firstLine="851"/>
        <w:rPr>
          <w:sz w:val="26"/>
          <w:szCs w:val="26"/>
        </w:rPr>
      </w:pPr>
      <w:r w:rsidRPr="00A362E9">
        <w:rPr>
          <w:sz w:val="26"/>
          <w:szCs w:val="26"/>
        </w:rPr>
        <w:t>Самоорганизация как часть регулятивных универсальных учебных действий способствует формированию умений:</w:t>
      </w:r>
    </w:p>
    <w:p w14:paraId="222BFA33" w14:textId="77777777" w:rsidR="00A362E9" w:rsidRPr="00A362E9" w:rsidRDefault="00A362E9" w:rsidP="00A362E9">
      <w:pPr>
        <w:pStyle w:val="a3"/>
        <w:ind w:firstLine="851"/>
        <w:rPr>
          <w:sz w:val="26"/>
          <w:szCs w:val="26"/>
        </w:rPr>
      </w:pPr>
      <w:r w:rsidRPr="00A362E9">
        <w:rPr>
          <w:sz w:val="26"/>
          <w:szCs w:val="26"/>
        </w:rPr>
        <w:t>планировать с помощью учителя действия по решению орфографической задачи;</w:t>
      </w:r>
    </w:p>
    <w:p w14:paraId="0C2A2B35" w14:textId="77777777" w:rsidR="00A362E9" w:rsidRPr="00A362E9" w:rsidRDefault="00A362E9" w:rsidP="00A362E9">
      <w:pPr>
        <w:pStyle w:val="a3"/>
        <w:ind w:firstLine="851"/>
        <w:rPr>
          <w:sz w:val="26"/>
          <w:szCs w:val="26"/>
        </w:rPr>
      </w:pPr>
      <w:r w:rsidRPr="00A362E9">
        <w:rPr>
          <w:sz w:val="26"/>
          <w:szCs w:val="26"/>
        </w:rPr>
        <w:t>выстраивать последовательность выбранных действий.</w:t>
      </w:r>
    </w:p>
    <w:p w14:paraId="48C837F7" w14:textId="35BED87A" w:rsidR="00A362E9" w:rsidRPr="00A362E9" w:rsidRDefault="00A362E9" w:rsidP="00A362E9">
      <w:pPr>
        <w:pStyle w:val="a3"/>
        <w:ind w:firstLine="851"/>
        <w:rPr>
          <w:sz w:val="26"/>
          <w:szCs w:val="26"/>
        </w:rPr>
      </w:pPr>
      <w:r w:rsidRPr="00A362E9">
        <w:rPr>
          <w:sz w:val="26"/>
          <w:szCs w:val="26"/>
        </w:rPr>
        <w:t>Самоконтроль как часть регулятивных универсальных учебных действий способствует формированию умений:</w:t>
      </w:r>
    </w:p>
    <w:p w14:paraId="4417E2E9" w14:textId="77777777" w:rsidR="00A362E9" w:rsidRPr="00A362E9" w:rsidRDefault="00A362E9" w:rsidP="00A362E9">
      <w:pPr>
        <w:pStyle w:val="a3"/>
        <w:ind w:firstLine="851"/>
        <w:rPr>
          <w:sz w:val="26"/>
          <w:szCs w:val="26"/>
        </w:rPr>
      </w:pPr>
      <w:r w:rsidRPr="00A362E9">
        <w:rPr>
          <w:sz w:val="26"/>
          <w:szCs w:val="26"/>
        </w:rPr>
        <w:lastRenderedPageBreak/>
        <w:t>устанавливать с помощью учителя причины успеха (неудач) при выполнении заданий по русскому языку;</w:t>
      </w:r>
    </w:p>
    <w:p w14:paraId="6368D8DD" w14:textId="77777777" w:rsidR="00A362E9" w:rsidRPr="00A362E9" w:rsidRDefault="00A362E9" w:rsidP="00A362E9">
      <w:pPr>
        <w:pStyle w:val="a3"/>
        <w:ind w:firstLine="851"/>
        <w:rPr>
          <w:sz w:val="26"/>
          <w:szCs w:val="26"/>
        </w:rPr>
      </w:pPr>
      <w:r w:rsidRPr="00A362E9">
        <w:rPr>
          <w:sz w:val="26"/>
          <w:szCs w:val="26"/>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14:paraId="4854766B" w14:textId="758392D0" w:rsidR="00A362E9" w:rsidRPr="00A362E9" w:rsidRDefault="00A362E9" w:rsidP="00A362E9">
      <w:pPr>
        <w:pStyle w:val="a3"/>
        <w:ind w:firstLine="851"/>
        <w:rPr>
          <w:sz w:val="26"/>
          <w:szCs w:val="26"/>
        </w:rPr>
      </w:pPr>
      <w:r w:rsidRPr="00A362E9">
        <w:rPr>
          <w:sz w:val="26"/>
          <w:szCs w:val="26"/>
        </w:rPr>
        <w:t>Совместная деятельность способствует формированию умений:</w:t>
      </w:r>
    </w:p>
    <w:p w14:paraId="6B4FC26E" w14:textId="77777777" w:rsidR="00A362E9" w:rsidRPr="00A362E9" w:rsidRDefault="00A362E9" w:rsidP="00A362E9">
      <w:pPr>
        <w:pStyle w:val="a3"/>
        <w:ind w:firstLine="851"/>
        <w:rPr>
          <w:sz w:val="26"/>
          <w:szCs w:val="26"/>
        </w:rPr>
      </w:pPr>
      <w:r w:rsidRPr="00A362E9">
        <w:rPr>
          <w:sz w:val="26"/>
          <w:szCs w:val="26"/>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14:paraId="6DE2F4D0" w14:textId="77777777" w:rsidR="00A362E9" w:rsidRPr="00A362E9" w:rsidRDefault="00A362E9" w:rsidP="00A362E9">
      <w:pPr>
        <w:pStyle w:val="a3"/>
        <w:ind w:firstLine="851"/>
        <w:rPr>
          <w:sz w:val="26"/>
          <w:szCs w:val="26"/>
        </w:rPr>
      </w:pPr>
      <w:r w:rsidRPr="00A362E9">
        <w:rPr>
          <w:sz w:val="26"/>
          <w:szCs w:val="26"/>
        </w:rPr>
        <w:t>совместно обсуждать процесс и результат работы;</w:t>
      </w:r>
    </w:p>
    <w:p w14:paraId="36D6BD55" w14:textId="77777777" w:rsidR="00A362E9" w:rsidRPr="00A362E9" w:rsidRDefault="00A362E9" w:rsidP="00A362E9">
      <w:pPr>
        <w:pStyle w:val="a3"/>
        <w:ind w:firstLine="851"/>
        <w:rPr>
          <w:sz w:val="26"/>
          <w:szCs w:val="26"/>
        </w:rPr>
      </w:pPr>
      <w:r w:rsidRPr="00A362E9">
        <w:rPr>
          <w:sz w:val="26"/>
          <w:szCs w:val="26"/>
        </w:rPr>
        <w:t>ответственно выполнять свою часть работы;</w:t>
      </w:r>
    </w:p>
    <w:p w14:paraId="672A43C3" w14:textId="77777777" w:rsidR="00A362E9" w:rsidRPr="00A362E9" w:rsidRDefault="00A362E9" w:rsidP="00A362E9">
      <w:pPr>
        <w:pStyle w:val="a3"/>
        <w:ind w:firstLine="851"/>
        <w:rPr>
          <w:sz w:val="26"/>
          <w:szCs w:val="26"/>
        </w:rPr>
      </w:pPr>
      <w:r w:rsidRPr="00A362E9">
        <w:rPr>
          <w:sz w:val="26"/>
          <w:szCs w:val="26"/>
        </w:rPr>
        <w:t>оценивать свой вклад в общий результат.</w:t>
      </w:r>
    </w:p>
    <w:p w14:paraId="5B768088" w14:textId="53A4353D" w:rsidR="00A362E9" w:rsidRPr="00A362E9" w:rsidRDefault="00A362E9" w:rsidP="00A362E9">
      <w:pPr>
        <w:pStyle w:val="a3"/>
        <w:ind w:firstLine="851"/>
        <w:rPr>
          <w:sz w:val="26"/>
          <w:szCs w:val="26"/>
        </w:rPr>
      </w:pPr>
      <w:r w:rsidRPr="00A362E9">
        <w:rPr>
          <w:sz w:val="26"/>
          <w:szCs w:val="26"/>
        </w:rPr>
        <w:t>Содержание обучения в 3 классе.</w:t>
      </w:r>
    </w:p>
    <w:p w14:paraId="6C2DC270" w14:textId="5D9B52C7" w:rsidR="00A362E9" w:rsidRPr="00A362E9" w:rsidRDefault="00A362E9" w:rsidP="00A362E9">
      <w:pPr>
        <w:pStyle w:val="a3"/>
        <w:ind w:firstLine="851"/>
        <w:rPr>
          <w:sz w:val="26"/>
          <w:szCs w:val="26"/>
        </w:rPr>
      </w:pPr>
      <w:r w:rsidRPr="00A362E9">
        <w:rPr>
          <w:sz w:val="26"/>
          <w:szCs w:val="26"/>
        </w:rPr>
        <w:t>Сведения о русском языке.</w:t>
      </w:r>
    </w:p>
    <w:p w14:paraId="32892525" w14:textId="77777777" w:rsidR="00A362E9" w:rsidRPr="00A362E9" w:rsidRDefault="00A362E9" w:rsidP="00A362E9">
      <w:pPr>
        <w:pStyle w:val="a3"/>
        <w:ind w:firstLine="851"/>
        <w:rPr>
          <w:sz w:val="26"/>
          <w:szCs w:val="26"/>
        </w:rPr>
      </w:pPr>
      <w:r w:rsidRPr="00A362E9">
        <w:rPr>
          <w:sz w:val="26"/>
          <w:szCs w:val="26"/>
        </w:rPr>
        <w:t>Русский язык как государственный язык Российской Федерации. Методы познания языка: наблюдение, анализ, лингвистический эксперимент.</w:t>
      </w:r>
    </w:p>
    <w:p w14:paraId="5262C9FE" w14:textId="2AC39288" w:rsidR="00A362E9" w:rsidRPr="00A362E9" w:rsidRDefault="00A362E9" w:rsidP="00A362E9">
      <w:pPr>
        <w:pStyle w:val="a3"/>
        <w:ind w:firstLine="851"/>
        <w:rPr>
          <w:sz w:val="26"/>
          <w:szCs w:val="26"/>
        </w:rPr>
      </w:pPr>
      <w:r w:rsidRPr="00A362E9">
        <w:rPr>
          <w:sz w:val="26"/>
          <w:szCs w:val="26"/>
        </w:rPr>
        <w:t>Фонетика и графика.</w:t>
      </w:r>
    </w:p>
    <w:p w14:paraId="32EBEF0A" w14:textId="77777777" w:rsidR="00A362E9" w:rsidRPr="00A362E9" w:rsidRDefault="00A362E9" w:rsidP="00A362E9">
      <w:pPr>
        <w:pStyle w:val="a3"/>
        <w:ind w:firstLine="851"/>
        <w:rPr>
          <w:sz w:val="26"/>
          <w:szCs w:val="26"/>
        </w:rPr>
      </w:pPr>
      <w:r w:rsidRPr="00A362E9">
        <w:rPr>
          <w:sz w:val="26"/>
          <w:szCs w:val="26"/>
        </w:rPr>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мягкого и твердого знаков, условия использования на письме разделительных мягкого и твердого знаков (повторение изученного).</w:t>
      </w:r>
    </w:p>
    <w:p w14:paraId="203E1D57" w14:textId="77777777" w:rsidR="00A362E9" w:rsidRPr="00A362E9" w:rsidRDefault="00A362E9" w:rsidP="00A362E9">
      <w:pPr>
        <w:pStyle w:val="a3"/>
        <w:ind w:firstLine="851"/>
        <w:rPr>
          <w:sz w:val="26"/>
          <w:szCs w:val="26"/>
        </w:rPr>
      </w:pPr>
      <w:r w:rsidRPr="00A362E9">
        <w:rPr>
          <w:sz w:val="26"/>
          <w:szCs w:val="26"/>
        </w:rPr>
        <w:t>Соотношение звукового и буквенного состава в словах с разделительными ь и ъ, в словах с непроизносимыми согласными.</w:t>
      </w:r>
    </w:p>
    <w:p w14:paraId="09F849C2" w14:textId="77777777" w:rsidR="00A362E9" w:rsidRPr="00A362E9" w:rsidRDefault="00A362E9" w:rsidP="00A362E9">
      <w:pPr>
        <w:pStyle w:val="a3"/>
        <w:ind w:firstLine="851"/>
        <w:rPr>
          <w:sz w:val="26"/>
          <w:szCs w:val="26"/>
        </w:rPr>
      </w:pPr>
      <w:r w:rsidRPr="00A362E9">
        <w:rPr>
          <w:sz w:val="26"/>
          <w:szCs w:val="26"/>
        </w:rPr>
        <w:t>Использование алфавита при работе со словарями, справочниками, каталогами.</w:t>
      </w:r>
    </w:p>
    <w:p w14:paraId="15323EF7" w14:textId="2BD93703" w:rsidR="00A362E9" w:rsidRPr="00A362E9" w:rsidRDefault="00A362E9" w:rsidP="00A362E9">
      <w:pPr>
        <w:pStyle w:val="a3"/>
        <w:ind w:firstLine="851"/>
        <w:rPr>
          <w:sz w:val="26"/>
          <w:szCs w:val="26"/>
        </w:rPr>
      </w:pPr>
      <w:r w:rsidRPr="00A362E9">
        <w:rPr>
          <w:sz w:val="26"/>
          <w:szCs w:val="26"/>
        </w:rPr>
        <w:t>Орфоэпия.</w:t>
      </w:r>
    </w:p>
    <w:p w14:paraId="43A65901" w14:textId="77777777" w:rsidR="00A362E9" w:rsidRPr="00A362E9" w:rsidRDefault="00A362E9" w:rsidP="00A362E9">
      <w:pPr>
        <w:pStyle w:val="a3"/>
        <w:ind w:firstLine="851"/>
        <w:rPr>
          <w:sz w:val="26"/>
          <w:szCs w:val="26"/>
        </w:rPr>
      </w:pPr>
      <w:r w:rsidRPr="00A362E9">
        <w:rPr>
          <w:sz w:val="26"/>
          <w:szCs w:val="26"/>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5FB15BF2" w14:textId="77777777" w:rsidR="00A362E9" w:rsidRPr="00A362E9" w:rsidRDefault="00A362E9" w:rsidP="00A362E9">
      <w:pPr>
        <w:pStyle w:val="a3"/>
        <w:ind w:firstLine="851"/>
        <w:rPr>
          <w:sz w:val="26"/>
          <w:szCs w:val="26"/>
        </w:rPr>
      </w:pPr>
      <w:r w:rsidRPr="00A362E9">
        <w:rPr>
          <w:sz w:val="26"/>
          <w:szCs w:val="26"/>
        </w:rPr>
        <w:t>Использование орфоэпического словаря для решения практических задач.</w:t>
      </w:r>
    </w:p>
    <w:p w14:paraId="322131ED" w14:textId="47202C21" w:rsidR="00A362E9" w:rsidRPr="00A362E9" w:rsidRDefault="00A362E9" w:rsidP="00A362E9">
      <w:pPr>
        <w:pStyle w:val="a3"/>
        <w:ind w:firstLine="851"/>
        <w:rPr>
          <w:sz w:val="26"/>
          <w:szCs w:val="26"/>
        </w:rPr>
      </w:pPr>
      <w:r w:rsidRPr="00A362E9">
        <w:rPr>
          <w:sz w:val="26"/>
          <w:szCs w:val="26"/>
        </w:rPr>
        <w:t>Лексика.</w:t>
      </w:r>
    </w:p>
    <w:p w14:paraId="3E8510DD" w14:textId="77777777" w:rsidR="00A362E9" w:rsidRPr="00A362E9" w:rsidRDefault="00A362E9" w:rsidP="00A362E9">
      <w:pPr>
        <w:pStyle w:val="a3"/>
        <w:ind w:firstLine="851"/>
        <w:rPr>
          <w:sz w:val="26"/>
          <w:szCs w:val="26"/>
        </w:rPr>
      </w:pPr>
      <w:r w:rsidRPr="00A362E9">
        <w:rPr>
          <w:sz w:val="26"/>
          <w:szCs w:val="26"/>
        </w:rPr>
        <w:t>Повторение: лексическое значение слова.</w:t>
      </w:r>
    </w:p>
    <w:p w14:paraId="11E4B7DE" w14:textId="77777777" w:rsidR="00A362E9" w:rsidRPr="00A362E9" w:rsidRDefault="00A362E9" w:rsidP="00A362E9">
      <w:pPr>
        <w:pStyle w:val="a3"/>
        <w:ind w:firstLine="851"/>
        <w:rPr>
          <w:sz w:val="26"/>
          <w:szCs w:val="26"/>
        </w:rPr>
      </w:pPr>
      <w:r w:rsidRPr="00A362E9">
        <w:rPr>
          <w:sz w:val="26"/>
          <w:szCs w:val="26"/>
        </w:rPr>
        <w:lastRenderedPageBreak/>
        <w:t>Прямое и переносное значение слова (ознакомление). Устаревшие слова (ознакомление).</w:t>
      </w:r>
    </w:p>
    <w:p w14:paraId="0E6E815D" w14:textId="77777777" w:rsidR="00A362E9" w:rsidRPr="00A362E9" w:rsidRDefault="00A362E9" w:rsidP="00A362E9">
      <w:pPr>
        <w:pStyle w:val="a3"/>
        <w:ind w:firstLine="851"/>
        <w:rPr>
          <w:sz w:val="26"/>
          <w:szCs w:val="26"/>
        </w:rPr>
      </w:pPr>
      <w:r w:rsidRPr="00A362E9">
        <w:rPr>
          <w:sz w:val="26"/>
          <w:szCs w:val="26"/>
        </w:rPr>
        <w:t>Состав слова (морфемика).</w:t>
      </w:r>
    </w:p>
    <w:p w14:paraId="40658BBA" w14:textId="77777777" w:rsidR="00A362E9" w:rsidRPr="00A362E9" w:rsidRDefault="00A362E9" w:rsidP="00A362E9">
      <w:pPr>
        <w:pStyle w:val="a3"/>
        <w:ind w:firstLine="851"/>
        <w:rPr>
          <w:sz w:val="26"/>
          <w:szCs w:val="26"/>
        </w:rPr>
      </w:pPr>
      <w:r w:rsidRPr="00A362E9">
        <w:rPr>
          <w:sz w:val="26"/>
          <w:szCs w:val="26"/>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12AE283A" w14:textId="77777777" w:rsidR="00A362E9" w:rsidRPr="00A362E9" w:rsidRDefault="00A362E9" w:rsidP="00A362E9">
      <w:pPr>
        <w:pStyle w:val="a3"/>
        <w:ind w:firstLine="851"/>
        <w:rPr>
          <w:sz w:val="26"/>
          <w:szCs w:val="26"/>
        </w:rPr>
      </w:pPr>
      <w:r w:rsidRPr="00A362E9">
        <w:rPr>
          <w:sz w:val="26"/>
          <w:szCs w:val="26"/>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14:paraId="3E4A01C0" w14:textId="3849D71D" w:rsidR="00A362E9" w:rsidRPr="00A362E9" w:rsidRDefault="00A362E9" w:rsidP="00A362E9">
      <w:pPr>
        <w:pStyle w:val="a3"/>
        <w:ind w:firstLine="851"/>
        <w:rPr>
          <w:sz w:val="26"/>
          <w:szCs w:val="26"/>
        </w:rPr>
      </w:pPr>
      <w:r w:rsidRPr="00A362E9">
        <w:rPr>
          <w:sz w:val="26"/>
          <w:szCs w:val="26"/>
        </w:rPr>
        <w:t>Морфология.</w:t>
      </w:r>
    </w:p>
    <w:p w14:paraId="383203EF" w14:textId="77777777" w:rsidR="00A362E9" w:rsidRPr="00A362E9" w:rsidRDefault="00A362E9" w:rsidP="00A362E9">
      <w:pPr>
        <w:pStyle w:val="a3"/>
        <w:ind w:firstLine="851"/>
        <w:rPr>
          <w:sz w:val="26"/>
          <w:szCs w:val="26"/>
        </w:rPr>
      </w:pPr>
      <w:r w:rsidRPr="00A362E9">
        <w:rPr>
          <w:sz w:val="26"/>
          <w:szCs w:val="26"/>
        </w:rPr>
        <w:t>Части речи.</w:t>
      </w:r>
    </w:p>
    <w:p w14:paraId="71CDB1DA" w14:textId="77777777" w:rsidR="00A362E9" w:rsidRPr="00A362E9" w:rsidRDefault="00A362E9" w:rsidP="00A362E9">
      <w:pPr>
        <w:pStyle w:val="a3"/>
        <w:ind w:firstLine="851"/>
        <w:rPr>
          <w:sz w:val="26"/>
          <w:szCs w:val="26"/>
        </w:rPr>
      </w:pPr>
      <w:r w:rsidRPr="00A362E9">
        <w:rPr>
          <w:sz w:val="26"/>
          <w:szCs w:val="26"/>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имен существительных. Определение падежа, в котором употреблено имя существительное. Изменение имен существительных по падежам и числам (склонение). Имена существительные 1, 2, 3-го склонения. Имена существительные одушевленные и неодушевленные.</w:t>
      </w:r>
    </w:p>
    <w:p w14:paraId="7B2CE3B7" w14:textId="77777777" w:rsidR="00A362E9" w:rsidRPr="00A362E9" w:rsidRDefault="00A362E9" w:rsidP="00A362E9">
      <w:pPr>
        <w:pStyle w:val="a3"/>
        <w:ind w:firstLine="851"/>
        <w:rPr>
          <w:sz w:val="26"/>
          <w:szCs w:val="26"/>
        </w:rPr>
      </w:pPr>
      <w:r w:rsidRPr="00A362E9">
        <w:rPr>
          <w:sz w:val="26"/>
          <w:szCs w:val="26"/>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имен прилагательных по родам, числам и падежам (кроме имен прилагательных на -ий, -ов, -ин). Склонение имен прилагательных.</w:t>
      </w:r>
    </w:p>
    <w:p w14:paraId="0428D680" w14:textId="77777777" w:rsidR="00A362E9" w:rsidRPr="00A362E9" w:rsidRDefault="00A362E9" w:rsidP="00A362E9">
      <w:pPr>
        <w:pStyle w:val="a3"/>
        <w:ind w:firstLine="851"/>
        <w:rPr>
          <w:sz w:val="26"/>
          <w:szCs w:val="26"/>
        </w:rPr>
      </w:pPr>
      <w:r w:rsidRPr="00A362E9">
        <w:rPr>
          <w:sz w:val="26"/>
          <w:szCs w:val="26"/>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2DB99915" w14:textId="77777777" w:rsidR="00A362E9" w:rsidRPr="00A362E9" w:rsidRDefault="00A362E9" w:rsidP="00A362E9">
      <w:pPr>
        <w:pStyle w:val="a3"/>
        <w:ind w:firstLine="851"/>
        <w:rPr>
          <w:sz w:val="26"/>
          <w:szCs w:val="26"/>
        </w:rPr>
      </w:pPr>
      <w:r w:rsidRPr="00A362E9">
        <w:rPr>
          <w:sz w:val="26"/>
          <w:szCs w:val="26"/>
        </w:rPr>
        <w:t>Глагол: общее значение, вопросы, употребление в речи. Неопределенная форма глагола. Настоящее, будущее, прошедшее время глаголов. Изменение глаголов по временам, числам. Род глаголов в прошедшем времени.</w:t>
      </w:r>
    </w:p>
    <w:p w14:paraId="44329764" w14:textId="77777777" w:rsidR="00A362E9" w:rsidRPr="00A362E9" w:rsidRDefault="00A362E9" w:rsidP="00A362E9">
      <w:pPr>
        <w:pStyle w:val="a3"/>
        <w:ind w:firstLine="851"/>
        <w:rPr>
          <w:sz w:val="26"/>
          <w:szCs w:val="26"/>
        </w:rPr>
      </w:pPr>
      <w:r w:rsidRPr="00A362E9">
        <w:rPr>
          <w:sz w:val="26"/>
          <w:szCs w:val="26"/>
        </w:rPr>
        <w:t>Частица не, ее значение.</w:t>
      </w:r>
    </w:p>
    <w:p w14:paraId="63E6AC38" w14:textId="03CE474F" w:rsidR="00A362E9" w:rsidRPr="00A362E9" w:rsidRDefault="00A362E9" w:rsidP="00A362E9">
      <w:pPr>
        <w:pStyle w:val="a3"/>
        <w:ind w:firstLine="851"/>
        <w:rPr>
          <w:sz w:val="26"/>
          <w:szCs w:val="26"/>
        </w:rPr>
      </w:pPr>
      <w:r w:rsidRPr="00A362E9">
        <w:rPr>
          <w:sz w:val="26"/>
          <w:szCs w:val="26"/>
        </w:rPr>
        <w:t>Синтаксис.</w:t>
      </w:r>
    </w:p>
    <w:p w14:paraId="2369D8D5" w14:textId="77777777" w:rsidR="00A362E9" w:rsidRPr="00A362E9" w:rsidRDefault="00A362E9" w:rsidP="00A362E9">
      <w:pPr>
        <w:pStyle w:val="a3"/>
        <w:ind w:firstLine="851"/>
        <w:rPr>
          <w:sz w:val="26"/>
          <w:szCs w:val="26"/>
        </w:rPr>
      </w:pPr>
      <w:r w:rsidRPr="00A362E9">
        <w:rPr>
          <w:sz w:val="26"/>
          <w:szCs w:val="26"/>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w:t>
      </w:r>
    </w:p>
    <w:p w14:paraId="2EB019DA" w14:textId="77777777" w:rsidR="00A362E9" w:rsidRPr="00A362E9" w:rsidRDefault="00A362E9" w:rsidP="00A362E9">
      <w:pPr>
        <w:pStyle w:val="a3"/>
        <w:ind w:firstLine="851"/>
        <w:rPr>
          <w:sz w:val="26"/>
          <w:szCs w:val="26"/>
        </w:rPr>
      </w:pPr>
      <w:r w:rsidRPr="00A362E9">
        <w:rPr>
          <w:sz w:val="26"/>
          <w:szCs w:val="26"/>
        </w:rPr>
        <w:t xml:space="preserve">Наблюдение за однородными членами предложения с союзами и, а, но и без </w:t>
      </w:r>
      <w:r w:rsidRPr="00A362E9">
        <w:rPr>
          <w:sz w:val="26"/>
          <w:szCs w:val="26"/>
        </w:rPr>
        <w:lastRenderedPageBreak/>
        <w:t>союзов.</w:t>
      </w:r>
    </w:p>
    <w:p w14:paraId="34DC9C0F" w14:textId="1B925806" w:rsidR="00A362E9" w:rsidRPr="00A362E9" w:rsidRDefault="00A362E9" w:rsidP="00A362E9">
      <w:pPr>
        <w:pStyle w:val="a3"/>
        <w:ind w:firstLine="851"/>
        <w:rPr>
          <w:sz w:val="26"/>
          <w:szCs w:val="26"/>
        </w:rPr>
      </w:pPr>
      <w:r w:rsidRPr="00A362E9">
        <w:rPr>
          <w:sz w:val="26"/>
          <w:szCs w:val="26"/>
        </w:rPr>
        <w:t>Орфография и пунктуация.</w:t>
      </w:r>
    </w:p>
    <w:p w14:paraId="0E5BB974" w14:textId="77777777" w:rsidR="00A362E9" w:rsidRPr="00A362E9" w:rsidRDefault="00A362E9" w:rsidP="00A362E9">
      <w:pPr>
        <w:pStyle w:val="a3"/>
        <w:ind w:firstLine="851"/>
        <w:rPr>
          <w:sz w:val="26"/>
          <w:szCs w:val="26"/>
        </w:rPr>
      </w:pPr>
      <w:r w:rsidRPr="00A362E9">
        <w:rPr>
          <w:sz w:val="26"/>
          <w:szCs w:val="26"/>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6FE64DFC" w14:textId="77777777" w:rsidR="00A362E9" w:rsidRPr="00A362E9" w:rsidRDefault="00A362E9" w:rsidP="00A362E9">
      <w:pPr>
        <w:pStyle w:val="a3"/>
        <w:ind w:firstLine="851"/>
        <w:rPr>
          <w:sz w:val="26"/>
          <w:szCs w:val="26"/>
        </w:rPr>
      </w:pPr>
      <w:r w:rsidRPr="00A362E9">
        <w:rPr>
          <w:sz w:val="26"/>
          <w:szCs w:val="26"/>
        </w:rPr>
        <w:t>Использование орфографического словаря для определения (уточнения) написания слова.</w:t>
      </w:r>
    </w:p>
    <w:p w14:paraId="714ABB3F" w14:textId="77777777" w:rsidR="00A362E9" w:rsidRPr="00A362E9" w:rsidRDefault="00A362E9" w:rsidP="00A362E9">
      <w:pPr>
        <w:pStyle w:val="a3"/>
        <w:ind w:firstLine="851"/>
        <w:rPr>
          <w:sz w:val="26"/>
          <w:szCs w:val="26"/>
        </w:rPr>
      </w:pPr>
      <w:r w:rsidRPr="00A362E9">
        <w:rPr>
          <w:sz w:val="26"/>
          <w:szCs w:val="26"/>
        </w:rPr>
        <w:t>Правила правописания и их применение:</w:t>
      </w:r>
    </w:p>
    <w:p w14:paraId="5AFE6615" w14:textId="77777777" w:rsidR="00A362E9" w:rsidRPr="00A362E9" w:rsidRDefault="00A362E9" w:rsidP="00A362E9">
      <w:pPr>
        <w:pStyle w:val="a3"/>
        <w:ind w:firstLine="851"/>
        <w:rPr>
          <w:sz w:val="26"/>
          <w:szCs w:val="26"/>
        </w:rPr>
      </w:pPr>
      <w:r w:rsidRPr="00A362E9">
        <w:rPr>
          <w:sz w:val="26"/>
          <w:szCs w:val="26"/>
        </w:rPr>
        <w:t>разделительный твердый знак;</w:t>
      </w:r>
    </w:p>
    <w:p w14:paraId="6C9F19C1" w14:textId="77777777" w:rsidR="00A362E9" w:rsidRPr="00A362E9" w:rsidRDefault="00A362E9" w:rsidP="00A362E9">
      <w:pPr>
        <w:pStyle w:val="a3"/>
        <w:ind w:firstLine="851"/>
        <w:rPr>
          <w:sz w:val="26"/>
          <w:szCs w:val="26"/>
        </w:rPr>
      </w:pPr>
      <w:r w:rsidRPr="00A362E9">
        <w:rPr>
          <w:sz w:val="26"/>
          <w:szCs w:val="26"/>
        </w:rPr>
        <w:t>непроизносимые согласные в корне слова;</w:t>
      </w:r>
    </w:p>
    <w:p w14:paraId="2EABF10F" w14:textId="77777777" w:rsidR="00A362E9" w:rsidRPr="00A362E9" w:rsidRDefault="00A362E9" w:rsidP="00A362E9">
      <w:pPr>
        <w:pStyle w:val="a3"/>
        <w:ind w:firstLine="851"/>
        <w:rPr>
          <w:sz w:val="26"/>
          <w:szCs w:val="26"/>
        </w:rPr>
      </w:pPr>
      <w:r w:rsidRPr="00A362E9">
        <w:rPr>
          <w:sz w:val="26"/>
          <w:szCs w:val="26"/>
        </w:rPr>
        <w:t>мягкий знак после шипящих на конце имен существительных;</w:t>
      </w:r>
    </w:p>
    <w:p w14:paraId="154B8E50" w14:textId="77777777" w:rsidR="00A362E9" w:rsidRPr="00A362E9" w:rsidRDefault="00A362E9" w:rsidP="00A362E9">
      <w:pPr>
        <w:pStyle w:val="a3"/>
        <w:ind w:firstLine="851"/>
        <w:rPr>
          <w:sz w:val="26"/>
          <w:szCs w:val="26"/>
        </w:rPr>
      </w:pPr>
      <w:r w:rsidRPr="00A362E9">
        <w:rPr>
          <w:sz w:val="26"/>
          <w:szCs w:val="26"/>
        </w:rPr>
        <w:t>безударные гласные в падежных окончаниях имен существительных (на уровне наблюдения);</w:t>
      </w:r>
    </w:p>
    <w:p w14:paraId="0E9F5FF1" w14:textId="77777777" w:rsidR="00A362E9" w:rsidRPr="00A362E9" w:rsidRDefault="00A362E9" w:rsidP="00A362E9">
      <w:pPr>
        <w:pStyle w:val="a3"/>
        <w:ind w:firstLine="851"/>
        <w:rPr>
          <w:sz w:val="26"/>
          <w:szCs w:val="26"/>
        </w:rPr>
      </w:pPr>
      <w:r w:rsidRPr="00A362E9">
        <w:rPr>
          <w:sz w:val="26"/>
          <w:szCs w:val="26"/>
        </w:rPr>
        <w:t>безударные гласные в падежных окончаниях имен прилагательных (на уровне наблюдения); раздельное написание предлогов с личными местоимениями;</w:t>
      </w:r>
    </w:p>
    <w:p w14:paraId="133061F7" w14:textId="77777777" w:rsidR="00A362E9" w:rsidRPr="00A362E9" w:rsidRDefault="00A362E9" w:rsidP="00A362E9">
      <w:pPr>
        <w:pStyle w:val="a3"/>
        <w:ind w:firstLine="851"/>
        <w:rPr>
          <w:sz w:val="26"/>
          <w:szCs w:val="26"/>
        </w:rPr>
      </w:pPr>
      <w:r w:rsidRPr="00A362E9">
        <w:rPr>
          <w:sz w:val="26"/>
          <w:szCs w:val="26"/>
        </w:rPr>
        <w:t>непроверяемые гласные и согласные (перечень слов в орфографическом словаре учебника);</w:t>
      </w:r>
    </w:p>
    <w:p w14:paraId="422B0A29" w14:textId="77777777" w:rsidR="00A362E9" w:rsidRPr="00A362E9" w:rsidRDefault="00A362E9" w:rsidP="00A362E9">
      <w:pPr>
        <w:pStyle w:val="a3"/>
        <w:ind w:firstLine="851"/>
        <w:rPr>
          <w:sz w:val="26"/>
          <w:szCs w:val="26"/>
        </w:rPr>
      </w:pPr>
      <w:r w:rsidRPr="00A362E9">
        <w:rPr>
          <w:sz w:val="26"/>
          <w:szCs w:val="26"/>
        </w:rPr>
        <w:t>раздельное написание частицы не с глаголами.</w:t>
      </w:r>
    </w:p>
    <w:p w14:paraId="0831A109" w14:textId="5847AC1B" w:rsidR="00A362E9" w:rsidRPr="00A362E9" w:rsidRDefault="00A362E9" w:rsidP="00A362E9">
      <w:pPr>
        <w:pStyle w:val="a3"/>
        <w:ind w:firstLine="851"/>
        <w:rPr>
          <w:sz w:val="26"/>
          <w:szCs w:val="26"/>
        </w:rPr>
      </w:pPr>
      <w:r w:rsidRPr="00A362E9">
        <w:rPr>
          <w:sz w:val="26"/>
          <w:szCs w:val="26"/>
        </w:rPr>
        <w:t>Развитие речи.</w:t>
      </w:r>
    </w:p>
    <w:p w14:paraId="72FB9D73" w14:textId="77777777" w:rsidR="00A362E9" w:rsidRPr="00A362E9" w:rsidRDefault="00A362E9" w:rsidP="00A362E9">
      <w:pPr>
        <w:pStyle w:val="a3"/>
        <w:ind w:firstLine="851"/>
        <w:rPr>
          <w:sz w:val="26"/>
          <w:szCs w:val="26"/>
        </w:rPr>
      </w:pPr>
      <w:r w:rsidRPr="00A362E9">
        <w:rPr>
          <w:sz w:val="26"/>
          <w:szCs w:val="26"/>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39D4340C" w14:textId="77777777" w:rsidR="00A362E9" w:rsidRPr="00A362E9" w:rsidRDefault="00A362E9" w:rsidP="00A362E9">
      <w:pPr>
        <w:pStyle w:val="a3"/>
        <w:ind w:firstLine="851"/>
        <w:rPr>
          <w:sz w:val="26"/>
          <w:szCs w:val="26"/>
        </w:rPr>
      </w:pPr>
      <w:r w:rsidRPr="00A362E9">
        <w:rPr>
          <w:sz w:val="26"/>
          <w:szCs w:val="26"/>
        </w:rPr>
        <w:t>Особенности речевого этикета в условиях общения с людьми, плохо владеющими русским языком.</w:t>
      </w:r>
    </w:p>
    <w:p w14:paraId="1CDD8029" w14:textId="77777777" w:rsidR="00A362E9" w:rsidRPr="00A362E9" w:rsidRDefault="00A362E9" w:rsidP="00A362E9">
      <w:pPr>
        <w:pStyle w:val="a3"/>
        <w:ind w:firstLine="851"/>
        <w:rPr>
          <w:sz w:val="26"/>
          <w:szCs w:val="26"/>
        </w:rPr>
      </w:pPr>
      <w:r w:rsidRPr="00A362E9">
        <w:rPr>
          <w:sz w:val="26"/>
          <w:szCs w:val="26"/>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788A6987" w14:textId="77777777" w:rsidR="00A362E9" w:rsidRPr="00A362E9" w:rsidRDefault="00A362E9" w:rsidP="00A362E9">
      <w:pPr>
        <w:pStyle w:val="a3"/>
        <w:ind w:firstLine="851"/>
        <w:rPr>
          <w:sz w:val="26"/>
          <w:szCs w:val="26"/>
        </w:rPr>
      </w:pPr>
      <w:r w:rsidRPr="00A362E9">
        <w:rPr>
          <w:sz w:val="26"/>
          <w:szCs w:val="26"/>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70FF4891" w14:textId="77777777" w:rsidR="00A362E9" w:rsidRPr="00A362E9" w:rsidRDefault="00A362E9" w:rsidP="00A362E9">
      <w:pPr>
        <w:pStyle w:val="a3"/>
        <w:ind w:firstLine="851"/>
        <w:rPr>
          <w:sz w:val="26"/>
          <w:szCs w:val="26"/>
        </w:rPr>
      </w:pPr>
      <w:r w:rsidRPr="00A362E9">
        <w:rPr>
          <w:sz w:val="26"/>
          <w:szCs w:val="26"/>
        </w:rPr>
        <w:lastRenderedPageBreak/>
        <w:t>Определение типов текстов (повествование, описание, рассуждение) и создание собственных текстов заданного типа.</w:t>
      </w:r>
    </w:p>
    <w:p w14:paraId="0C8FCB81" w14:textId="77777777" w:rsidR="00A362E9" w:rsidRPr="00A362E9" w:rsidRDefault="00A362E9" w:rsidP="00A362E9">
      <w:pPr>
        <w:pStyle w:val="a3"/>
        <w:ind w:firstLine="851"/>
        <w:rPr>
          <w:sz w:val="26"/>
          <w:szCs w:val="26"/>
        </w:rPr>
      </w:pPr>
      <w:r w:rsidRPr="00A362E9">
        <w:rPr>
          <w:sz w:val="26"/>
          <w:szCs w:val="26"/>
        </w:rPr>
        <w:t>Жанр письма, объявления.</w:t>
      </w:r>
    </w:p>
    <w:p w14:paraId="037ECBD7" w14:textId="77777777" w:rsidR="00A362E9" w:rsidRPr="00A362E9" w:rsidRDefault="00A362E9" w:rsidP="00A362E9">
      <w:pPr>
        <w:pStyle w:val="a3"/>
        <w:ind w:firstLine="851"/>
        <w:rPr>
          <w:sz w:val="26"/>
          <w:szCs w:val="26"/>
        </w:rPr>
      </w:pPr>
      <w:r w:rsidRPr="00A362E9">
        <w:rPr>
          <w:sz w:val="26"/>
          <w:szCs w:val="26"/>
        </w:rPr>
        <w:t>Изложение текста по коллективно или самостоятельно составленному плану.</w:t>
      </w:r>
    </w:p>
    <w:p w14:paraId="325E9E85" w14:textId="77777777" w:rsidR="00A362E9" w:rsidRPr="00A362E9" w:rsidRDefault="00A362E9" w:rsidP="00A362E9">
      <w:pPr>
        <w:pStyle w:val="a3"/>
        <w:ind w:firstLine="851"/>
        <w:rPr>
          <w:sz w:val="26"/>
          <w:szCs w:val="26"/>
        </w:rPr>
      </w:pPr>
      <w:r w:rsidRPr="00A362E9">
        <w:rPr>
          <w:sz w:val="26"/>
          <w:szCs w:val="26"/>
        </w:rPr>
        <w:t>Изучающее чтение. Функции ознакомительного чтения, ситуации применения.</w:t>
      </w:r>
    </w:p>
    <w:p w14:paraId="72F41C9F" w14:textId="50A25E0D" w:rsidR="00A362E9" w:rsidRPr="00A362E9" w:rsidRDefault="00A362E9" w:rsidP="00A362E9">
      <w:pPr>
        <w:pStyle w:val="a3"/>
        <w:ind w:firstLine="851"/>
        <w:rPr>
          <w:sz w:val="26"/>
          <w:szCs w:val="26"/>
        </w:rPr>
      </w:pPr>
      <w:r w:rsidRPr="00A362E9">
        <w:rPr>
          <w:sz w:val="26"/>
          <w:szCs w:val="26"/>
        </w:rPr>
        <w:t>Изучение русского языка в 3 классе способствует работе над рядом метапредметных результатов:</w:t>
      </w:r>
      <w:r w:rsidRPr="00A362E9">
        <w:rPr>
          <w:sz w:val="26"/>
          <w:szCs w:val="26"/>
        </w:rPr>
        <w:tab/>
        <w:t>познавательных универсальных учебных действий,</w:t>
      </w:r>
    </w:p>
    <w:p w14:paraId="19FAE478" w14:textId="77777777" w:rsidR="00A362E9" w:rsidRPr="00A362E9" w:rsidRDefault="00A362E9" w:rsidP="00A362E9">
      <w:pPr>
        <w:pStyle w:val="a3"/>
        <w:ind w:firstLine="851"/>
        <w:rPr>
          <w:sz w:val="26"/>
          <w:szCs w:val="26"/>
        </w:rPr>
      </w:pPr>
      <w:r w:rsidRPr="00A362E9">
        <w:rPr>
          <w:sz w:val="26"/>
          <w:szCs w:val="26"/>
        </w:rPr>
        <w:t>коммуникативных универсальных учебных действий, регулятивных универсальных учебных действий, совместной деятельности.</w:t>
      </w:r>
    </w:p>
    <w:p w14:paraId="491B87DD" w14:textId="7FFEF52E" w:rsidR="00A362E9" w:rsidRPr="00A362E9" w:rsidRDefault="00A362E9" w:rsidP="00A362E9">
      <w:pPr>
        <w:pStyle w:val="a3"/>
        <w:ind w:firstLine="851"/>
        <w:rPr>
          <w:sz w:val="26"/>
          <w:szCs w:val="26"/>
        </w:rPr>
      </w:pPr>
      <w:r w:rsidRPr="00A362E9">
        <w:rPr>
          <w:sz w:val="26"/>
          <w:szCs w:val="26"/>
        </w:rPr>
        <w:t>Базовые логические действия как часть познавательных универсальных учебных действий способствуют формированию умений:</w:t>
      </w:r>
    </w:p>
    <w:p w14:paraId="403812EF" w14:textId="77777777" w:rsidR="00A362E9" w:rsidRPr="00A362E9" w:rsidRDefault="00A362E9" w:rsidP="00A362E9">
      <w:pPr>
        <w:pStyle w:val="a3"/>
        <w:ind w:firstLine="851"/>
        <w:rPr>
          <w:sz w:val="26"/>
          <w:szCs w:val="26"/>
        </w:rPr>
      </w:pPr>
      <w:r w:rsidRPr="00A362E9">
        <w:rPr>
          <w:sz w:val="26"/>
          <w:szCs w:val="26"/>
        </w:rPr>
        <w:t>сравнивать грамматические признаки разных частей речи: выделять общие и различные грамматические признаки;</w:t>
      </w:r>
    </w:p>
    <w:p w14:paraId="423B3902" w14:textId="77777777" w:rsidR="00A362E9" w:rsidRPr="00A362E9" w:rsidRDefault="00A362E9" w:rsidP="00A362E9">
      <w:pPr>
        <w:pStyle w:val="a3"/>
        <w:ind w:firstLine="851"/>
        <w:rPr>
          <w:sz w:val="26"/>
          <w:szCs w:val="26"/>
        </w:rPr>
      </w:pPr>
      <w:r w:rsidRPr="00A362E9">
        <w:rPr>
          <w:sz w:val="26"/>
          <w:szCs w:val="26"/>
        </w:rPr>
        <w:t>сравнивать тему и основную мысль текста;</w:t>
      </w:r>
    </w:p>
    <w:p w14:paraId="7506E7ED" w14:textId="77777777" w:rsidR="00A362E9" w:rsidRPr="00A362E9" w:rsidRDefault="00A362E9" w:rsidP="00A362E9">
      <w:pPr>
        <w:pStyle w:val="a3"/>
        <w:ind w:firstLine="851"/>
        <w:rPr>
          <w:sz w:val="26"/>
          <w:szCs w:val="26"/>
        </w:rPr>
      </w:pPr>
      <w:r w:rsidRPr="00A362E9">
        <w:rPr>
          <w:sz w:val="26"/>
          <w:szCs w:val="26"/>
        </w:rPr>
        <w:t>сравнивать типы текстов (повествование, описание, рассуждение): выделять особенности каждого типа текста;</w:t>
      </w:r>
    </w:p>
    <w:p w14:paraId="24FC6603" w14:textId="77777777" w:rsidR="00A362E9" w:rsidRPr="00A362E9" w:rsidRDefault="00A362E9" w:rsidP="00A362E9">
      <w:pPr>
        <w:pStyle w:val="a3"/>
        <w:ind w:firstLine="851"/>
        <w:rPr>
          <w:sz w:val="26"/>
          <w:szCs w:val="26"/>
        </w:rPr>
      </w:pPr>
      <w:r w:rsidRPr="00A362E9">
        <w:rPr>
          <w:sz w:val="26"/>
          <w:szCs w:val="26"/>
        </w:rPr>
        <w:t>сравнивать прямое и переносное значение слова;</w:t>
      </w:r>
    </w:p>
    <w:p w14:paraId="01E23EC3" w14:textId="77777777" w:rsidR="00A362E9" w:rsidRPr="00A362E9" w:rsidRDefault="00A362E9" w:rsidP="00A362E9">
      <w:pPr>
        <w:pStyle w:val="a3"/>
        <w:ind w:firstLine="851"/>
        <w:rPr>
          <w:sz w:val="26"/>
          <w:szCs w:val="26"/>
        </w:rPr>
      </w:pPr>
      <w:r w:rsidRPr="00A362E9">
        <w:rPr>
          <w:sz w:val="26"/>
          <w:szCs w:val="26"/>
        </w:rPr>
        <w:t>группировать слова на основании того, какой частью речи они являются;</w:t>
      </w:r>
    </w:p>
    <w:p w14:paraId="5F8E5EC2" w14:textId="77777777" w:rsidR="00A362E9" w:rsidRPr="00A362E9" w:rsidRDefault="00A362E9" w:rsidP="00A362E9">
      <w:pPr>
        <w:pStyle w:val="a3"/>
        <w:ind w:firstLine="851"/>
        <w:rPr>
          <w:sz w:val="26"/>
          <w:szCs w:val="26"/>
        </w:rPr>
      </w:pPr>
      <w:r w:rsidRPr="00A362E9">
        <w:rPr>
          <w:sz w:val="26"/>
          <w:szCs w:val="26"/>
        </w:rPr>
        <w:t>объединять имена существительные в группы по определенному грамматическому признаку (например, род или число), самостоятельно находить возможный признак группировки;</w:t>
      </w:r>
    </w:p>
    <w:p w14:paraId="73D620DA" w14:textId="77777777" w:rsidR="00A362E9" w:rsidRPr="00A362E9" w:rsidRDefault="00A362E9" w:rsidP="00A362E9">
      <w:pPr>
        <w:pStyle w:val="a3"/>
        <w:ind w:firstLine="851"/>
        <w:rPr>
          <w:sz w:val="26"/>
          <w:szCs w:val="26"/>
        </w:rPr>
      </w:pPr>
      <w:r w:rsidRPr="00A362E9">
        <w:rPr>
          <w:sz w:val="26"/>
          <w:szCs w:val="26"/>
        </w:rPr>
        <w:t>определять существенный признак для классификации звуков, предложений;</w:t>
      </w:r>
    </w:p>
    <w:p w14:paraId="78B73D02" w14:textId="77777777" w:rsidR="00A362E9" w:rsidRPr="00A362E9" w:rsidRDefault="00A362E9" w:rsidP="00A362E9">
      <w:pPr>
        <w:pStyle w:val="a3"/>
        <w:ind w:firstLine="851"/>
        <w:rPr>
          <w:sz w:val="26"/>
          <w:szCs w:val="26"/>
        </w:rPr>
      </w:pPr>
      <w:r w:rsidRPr="00A362E9">
        <w:rPr>
          <w:sz w:val="26"/>
          <w:szCs w:val="26"/>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28AC72A2" w14:textId="7310EB75" w:rsidR="00A362E9" w:rsidRPr="00A362E9" w:rsidRDefault="00A362E9" w:rsidP="00A362E9">
      <w:pPr>
        <w:pStyle w:val="a3"/>
        <w:ind w:firstLine="851"/>
        <w:rPr>
          <w:sz w:val="26"/>
          <w:szCs w:val="26"/>
        </w:rPr>
      </w:pPr>
      <w:r w:rsidRPr="00A362E9">
        <w:rPr>
          <w:sz w:val="26"/>
          <w:szCs w:val="26"/>
        </w:rPr>
        <w:t>Базовые исследовательские действия как часть познавательных универсальных учебных действий способствуют формированию умений:</w:t>
      </w:r>
    </w:p>
    <w:p w14:paraId="7AB682E5" w14:textId="77777777" w:rsidR="00A362E9" w:rsidRPr="00A362E9" w:rsidRDefault="00A362E9" w:rsidP="00A362E9">
      <w:pPr>
        <w:pStyle w:val="a3"/>
        <w:ind w:firstLine="851"/>
        <w:rPr>
          <w:sz w:val="26"/>
          <w:szCs w:val="26"/>
        </w:rPr>
      </w:pPr>
      <w:r w:rsidRPr="00A362E9">
        <w:rPr>
          <w:sz w:val="26"/>
          <w:szCs w:val="26"/>
        </w:rPr>
        <w:t>определять разрыв между реальным и желательным качеством текста на основе предложенных учителем критериев;</w:t>
      </w:r>
    </w:p>
    <w:p w14:paraId="46C8876C" w14:textId="77777777" w:rsidR="00A362E9" w:rsidRPr="00A362E9" w:rsidRDefault="00A362E9" w:rsidP="00A362E9">
      <w:pPr>
        <w:pStyle w:val="a3"/>
        <w:ind w:firstLine="851"/>
        <w:rPr>
          <w:sz w:val="26"/>
          <w:szCs w:val="26"/>
        </w:rPr>
      </w:pPr>
      <w:r w:rsidRPr="00A362E9">
        <w:rPr>
          <w:sz w:val="26"/>
          <w:szCs w:val="26"/>
        </w:rPr>
        <w:t>с помощью учителя формулировать цель изменения текста, планировать действия по изменению текста;</w:t>
      </w:r>
    </w:p>
    <w:p w14:paraId="16001A5F" w14:textId="77777777" w:rsidR="00A362E9" w:rsidRPr="00A362E9" w:rsidRDefault="00A362E9" w:rsidP="00A362E9">
      <w:pPr>
        <w:pStyle w:val="a3"/>
        <w:ind w:firstLine="851"/>
        <w:rPr>
          <w:sz w:val="26"/>
          <w:szCs w:val="26"/>
        </w:rPr>
      </w:pPr>
      <w:r w:rsidRPr="00A362E9">
        <w:rPr>
          <w:sz w:val="26"/>
          <w:szCs w:val="26"/>
        </w:rPr>
        <w:t>высказывать предположение в процессе наблюдения за языковым материалом;</w:t>
      </w:r>
    </w:p>
    <w:p w14:paraId="1D0063B7" w14:textId="77777777" w:rsidR="00A362E9" w:rsidRPr="00A362E9" w:rsidRDefault="00A362E9" w:rsidP="00A362E9">
      <w:pPr>
        <w:pStyle w:val="a3"/>
        <w:ind w:firstLine="851"/>
        <w:rPr>
          <w:sz w:val="26"/>
          <w:szCs w:val="26"/>
        </w:rPr>
      </w:pPr>
      <w:r w:rsidRPr="00A362E9">
        <w:rPr>
          <w:sz w:val="26"/>
          <w:szCs w:val="26"/>
        </w:rPr>
        <w:lastRenderedPageBreak/>
        <w:t>проводить по предложенному плану несложное лингвистическое мини-исследование, выполнять по предложенному плану проектное задание;</w:t>
      </w:r>
    </w:p>
    <w:p w14:paraId="32FE159C" w14:textId="77777777" w:rsidR="00A362E9" w:rsidRPr="00A362E9" w:rsidRDefault="00A362E9" w:rsidP="00A362E9">
      <w:pPr>
        <w:pStyle w:val="a3"/>
        <w:ind w:firstLine="851"/>
        <w:rPr>
          <w:sz w:val="26"/>
          <w:szCs w:val="26"/>
        </w:rPr>
      </w:pPr>
      <w:r w:rsidRPr="00A362E9">
        <w:rPr>
          <w:sz w:val="26"/>
          <w:szCs w:val="26"/>
        </w:rPr>
        <w:t>формулировать выводы об особенностях каждого из трех типов текстов, подкреплять их доказательствами на основе результатов проведенного наблюдения;</w:t>
      </w:r>
    </w:p>
    <w:p w14:paraId="588FC901" w14:textId="77777777" w:rsidR="00A362E9" w:rsidRPr="00A362E9" w:rsidRDefault="00A362E9" w:rsidP="00A362E9">
      <w:pPr>
        <w:pStyle w:val="a3"/>
        <w:ind w:firstLine="851"/>
        <w:rPr>
          <w:sz w:val="26"/>
          <w:szCs w:val="26"/>
        </w:rPr>
      </w:pPr>
      <w:r w:rsidRPr="00A362E9">
        <w:rPr>
          <w:sz w:val="26"/>
          <w:szCs w:val="26"/>
        </w:rPr>
        <w:t>выбирать наиболее подходящий для данной ситуации тип текста (на основе предложенных критериев).</w:t>
      </w:r>
    </w:p>
    <w:p w14:paraId="1F1F0235" w14:textId="6B25CA2F" w:rsidR="00A362E9" w:rsidRPr="00A362E9" w:rsidRDefault="00A362E9" w:rsidP="00A362E9">
      <w:pPr>
        <w:pStyle w:val="a3"/>
        <w:ind w:firstLine="851"/>
        <w:rPr>
          <w:sz w:val="26"/>
          <w:szCs w:val="26"/>
        </w:rPr>
      </w:pPr>
      <w:r w:rsidRPr="00A362E9">
        <w:rPr>
          <w:sz w:val="26"/>
          <w:szCs w:val="26"/>
        </w:rPr>
        <w:t>Работа с информацией как часть познавательных универсальных учебных действий способствует формированию умений:</w:t>
      </w:r>
    </w:p>
    <w:p w14:paraId="03A472BD" w14:textId="77777777" w:rsidR="00A362E9" w:rsidRPr="00A362E9" w:rsidRDefault="00A362E9" w:rsidP="00A362E9">
      <w:pPr>
        <w:pStyle w:val="a3"/>
        <w:ind w:firstLine="851"/>
        <w:rPr>
          <w:sz w:val="26"/>
          <w:szCs w:val="26"/>
        </w:rPr>
      </w:pPr>
      <w:r w:rsidRPr="00A362E9">
        <w:rPr>
          <w:sz w:val="26"/>
          <w:szCs w:val="26"/>
        </w:rPr>
        <w:t>выбирать источник получения информации при выполнении мини-исследования;</w:t>
      </w:r>
    </w:p>
    <w:p w14:paraId="56D27B13" w14:textId="77777777" w:rsidR="00A362E9" w:rsidRPr="00A362E9" w:rsidRDefault="00A362E9" w:rsidP="00A362E9">
      <w:pPr>
        <w:pStyle w:val="a3"/>
        <w:ind w:firstLine="851"/>
        <w:rPr>
          <w:sz w:val="26"/>
          <w:szCs w:val="26"/>
        </w:rPr>
      </w:pPr>
      <w:r w:rsidRPr="00A362E9">
        <w:rPr>
          <w:sz w:val="26"/>
          <w:szCs w:val="26"/>
        </w:rPr>
        <w:t>анализировать текстовую, графическую, звуковую информацию в соответствии с учебной задачей;</w:t>
      </w:r>
    </w:p>
    <w:p w14:paraId="63C86D81" w14:textId="77777777" w:rsidR="00A362E9" w:rsidRPr="00A362E9" w:rsidRDefault="00A362E9" w:rsidP="00A362E9">
      <w:pPr>
        <w:pStyle w:val="a3"/>
        <w:ind w:firstLine="851"/>
        <w:rPr>
          <w:sz w:val="26"/>
          <w:szCs w:val="26"/>
        </w:rPr>
      </w:pPr>
      <w:r w:rsidRPr="00A362E9">
        <w:rPr>
          <w:sz w:val="26"/>
          <w:szCs w:val="26"/>
        </w:rPr>
        <w:t>самостоятельно создавать схемы, таблицы для представления информации как результата наблюдения за языковыми единицами.</w:t>
      </w:r>
    </w:p>
    <w:p w14:paraId="1B1DD365" w14:textId="23CA4F75" w:rsidR="00A362E9" w:rsidRPr="00A362E9" w:rsidRDefault="00A362E9" w:rsidP="00A362E9">
      <w:pPr>
        <w:pStyle w:val="a3"/>
        <w:ind w:firstLine="851"/>
        <w:rPr>
          <w:sz w:val="26"/>
          <w:szCs w:val="26"/>
        </w:rPr>
      </w:pPr>
      <w:r w:rsidRPr="00A362E9">
        <w:rPr>
          <w:sz w:val="26"/>
          <w:szCs w:val="26"/>
        </w:rPr>
        <w:t>Общение как часть коммуникативных универсальных учебных действий способствует формированию умений:</w:t>
      </w:r>
    </w:p>
    <w:p w14:paraId="624381E3" w14:textId="77777777" w:rsidR="00A362E9" w:rsidRPr="00A362E9" w:rsidRDefault="00A362E9" w:rsidP="00A362E9">
      <w:pPr>
        <w:pStyle w:val="a3"/>
        <w:ind w:firstLine="851"/>
        <w:rPr>
          <w:sz w:val="26"/>
          <w:szCs w:val="26"/>
        </w:rPr>
      </w:pPr>
      <w:r w:rsidRPr="00A362E9">
        <w:rPr>
          <w:sz w:val="26"/>
          <w:szCs w:val="26"/>
        </w:rPr>
        <w:t>строить речевое высказывание в соответствии с поставленной задачей;</w:t>
      </w:r>
    </w:p>
    <w:p w14:paraId="52DAC425" w14:textId="77777777" w:rsidR="00A362E9" w:rsidRPr="00A362E9" w:rsidRDefault="00A362E9" w:rsidP="00A362E9">
      <w:pPr>
        <w:pStyle w:val="a3"/>
        <w:ind w:firstLine="851"/>
        <w:rPr>
          <w:sz w:val="26"/>
          <w:szCs w:val="26"/>
        </w:rPr>
      </w:pPr>
      <w:r w:rsidRPr="00A362E9">
        <w:rPr>
          <w:sz w:val="26"/>
          <w:szCs w:val="26"/>
        </w:rPr>
        <w:t>создавать устные и письменные тексты (описание, рассуждение, повествование), адекватные ситуации общения;</w:t>
      </w:r>
    </w:p>
    <w:p w14:paraId="2DA3A1C0" w14:textId="77777777" w:rsidR="00A362E9" w:rsidRPr="00A362E9" w:rsidRDefault="00A362E9" w:rsidP="00A362E9">
      <w:pPr>
        <w:pStyle w:val="a3"/>
        <w:ind w:firstLine="851"/>
        <w:rPr>
          <w:sz w:val="26"/>
          <w:szCs w:val="26"/>
        </w:rPr>
      </w:pPr>
      <w:r w:rsidRPr="00A362E9">
        <w:rPr>
          <w:sz w:val="26"/>
          <w:szCs w:val="26"/>
        </w:rPr>
        <w:t>готовить небольшие выступления о результатах групповой работы, наблюдения, выполненного мини-исследования, проектного задания;</w:t>
      </w:r>
    </w:p>
    <w:p w14:paraId="79810236" w14:textId="77777777" w:rsidR="00A362E9" w:rsidRPr="00A362E9" w:rsidRDefault="00A362E9" w:rsidP="00A362E9">
      <w:pPr>
        <w:pStyle w:val="a3"/>
        <w:ind w:firstLine="851"/>
        <w:rPr>
          <w:sz w:val="26"/>
          <w:szCs w:val="26"/>
        </w:rPr>
      </w:pPr>
      <w:r w:rsidRPr="00A362E9">
        <w:rPr>
          <w:sz w:val="26"/>
          <w:szCs w:val="26"/>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653ECC0C" w14:textId="23570203" w:rsidR="00A362E9" w:rsidRPr="00A362E9" w:rsidRDefault="00A362E9" w:rsidP="00A362E9">
      <w:pPr>
        <w:pStyle w:val="a3"/>
        <w:ind w:firstLine="851"/>
        <w:rPr>
          <w:sz w:val="26"/>
          <w:szCs w:val="26"/>
        </w:rPr>
      </w:pPr>
      <w:r w:rsidRPr="00A362E9">
        <w:rPr>
          <w:sz w:val="26"/>
          <w:szCs w:val="26"/>
        </w:rPr>
        <w:t>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14:paraId="3526E112" w14:textId="5BF50401" w:rsidR="00A362E9" w:rsidRPr="00A362E9" w:rsidRDefault="00A362E9" w:rsidP="00A362E9">
      <w:pPr>
        <w:pStyle w:val="a3"/>
        <w:ind w:firstLine="851"/>
        <w:rPr>
          <w:sz w:val="26"/>
          <w:szCs w:val="26"/>
        </w:rPr>
      </w:pPr>
      <w:r w:rsidRPr="00A362E9">
        <w:rPr>
          <w:sz w:val="26"/>
          <w:szCs w:val="26"/>
        </w:rPr>
        <w:t>Самоконтроль как часть регулятивных универсальных учебных действий способствует формированию умений:</w:t>
      </w:r>
    </w:p>
    <w:p w14:paraId="2F953AEB" w14:textId="77777777" w:rsidR="00A362E9" w:rsidRPr="00A362E9" w:rsidRDefault="00A362E9" w:rsidP="00A362E9">
      <w:pPr>
        <w:pStyle w:val="a3"/>
        <w:ind w:firstLine="851"/>
        <w:rPr>
          <w:sz w:val="26"/>
          <w:szCs w:val="26"/>
        </w:rPr>
      </w:pPr>
      <w:r w:rsidRPr="00A362E9">
        <w:rPr>
          <w:sz w:val="26"/>
          <w:szCs w:val="26"/>
        </w:rPr>
        <w:t>устанавливать причины успеха (неудач) при выполнении заданий по русскому языку;</w:t>
      </w:r>
    </w:p>
    <w:p w14:paraId="0B0218E0" w14:textId="77777777" w:rsidR="00A362E9" w:rsidRPr="00A362E9" w:rsidRDefault="00A362E9" w:rsidP="00A362E9">
      <w:pPr>
        <w:pStyle w:val="a3"/>
        <w:ind w:firstLine="851"/>
        <w:rPr>
          <w:sz w:val="26"/>
          <w:szCs w:val="26"/>
        </w:rPr>
      </w:pPr>
      <w:r w:rsidRPr="00A362E9">
        <w:rPr>
          <w:sz w:val="26"/>
          <w:szCs w:val="26"/>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6A80F222" w14:textId="61A78F2D" w:rsidR="00A362E9" w:rsidRPr="00A362E9" w:rsidRDefault="00A362E9" w:rsidP="00A362E9">
      <w:pPr>
        <w:pStyle w:val="a3"/>
        <w:ind w:firstLine="851"/>
        <w:rPr>
          <w:sz w:val="26"/>
          <w:szCs w:val="26"/>
        </w:rPr>
      </w:pPr>
      <w:r w:rsidRPr="00A362E9">
        <w:rPr>
          <w:sz w:val="26"/>
          <w:szCs w:val="26"/>
        </w:rPr>
        <w:t>Совместная деятельность способствует формированию умений:</w:t>
      </w:r>
    </w:p>
    <w:p w14:paraId="6FD5FB5C" w14:textId="77777777" w:rsidR="00A362E9" w:rsidRPr="00A362E9" w:rsidRDefault="00A362E9" w:rsidP="00A362E9">
      <w:pPr>
        <w:pStyle w:val="a3"/>
        <w:ind w:firstLine="851"/>
        <w:rPr>
          <w:sz w:val="26"/>
          <w:szCs w:val="26"/>
        </w:rPr>
      </w:pPr>
      <w:r w:rsidRPr="00A362E9">
        <w:rPr>
          <w:sz w:val="26"/>
          <w:szCs w:val="26"/>
        </w:rPr>
        <w:lastRenderedPageBreak/>
        <w:t>формулировать краткосрочные и долгосрочные цели (индивидуальные с учетом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7F18DFAB" w14:textId="77777777" w:rsidR="00A362E9" w:rsidRPr="00A362E9" w:rsidRDefault="00A362E9" w:rsidP="00A362E9">
      <w:pPr>
        <w:pStyle w:val="a3"/>
        <w:ind w:firstLine="851"/>
        <w:rPr>
          <w:sz w:val="26"/>
          <w:szCs w:val="26"/>
        </w:rPr>
      </w:pPr>
      <w:r w:rsidRPr="00A362E9">
        <w:rPr>
          <w:sz w:val="26"/>
          <w:szCs w:val="26"/>
        </w:rPr>
        <w:t>выполнять совместные (в группах) проектные задания с опорой на предложенные образцы;</w:t>
      </w:r>
    </w:p>
    <w:p w14:paraId="7849AF02" w14:textId="77777777" w:rsidR="00A362E9" w:rsidRPr="00A362E9" w:rsidRDefault="00A362E9" w:rsidP="00A362E9">
      <w:pPr>
        <w:pStyle w:val="a3"/>
        <w:ind w:firstLine="851"/>
        <w:rPr>
          <w:sz w:val="26"/>
          <w:szCs w:val="26"/>
        </w:rPr>
      </w:pPr>
      <w:r w:rsidRPr="00A362E9">
        <w:rPr>
          <w:sz w:val="26"/>
          <w:szCs w:val="26"/>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3DCBE4BA" w14:textId="77777777" w:rsidR="00A362E9" w:rsidRPr="00A362E9" w:rsidRDefault="00A362E9" w:rsidP="00A362E9">
      <w:pPr>
        <w:pStyle w:val="a3"/>
        <w:ind w:firstLine="851"/>
        <w:rPr>
          <w:sz w:val="26"/>
          <w:szCs w:val="26"/>
        </w:rPr>
      </w:pPr>
      <w:r w:rsidRPr="00A362E9">
        <w:rPr>
          <w:sz w:val="26"/>
          <w:szCs w:val="26"/>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521276EE" w14:textId="742C9201" w:rsidR="00A362E9" w:rsidRPr="00A362E9" w:rsidRDefault="00A362E9" w:rsidP="00A362E9">
      <w:pPr>
        <w:pStyle w:val="a3"/>
        <w:ind w:firstLine="851"/>
        <w:rPr>
          <w:sz w:val="26"/>
          <w:szCs w:val="26"/>
        </w:rPr>
      </w:pPr>
      <w:r w:rsidRPr="00A362E9">
        <w:rPr>
          <w:sz w:val="26"/>
          <w:szCs w:val="26"/>
        </w:rPr>
        <w:t>Содержание обучения в 4 классе.</w:t>
      </w:r>
    </w:p>
    <w:p w14:paraId="29696D9E" w14:textId="6CEA1657" w:rsidR="00A362E9" w:rsidRPr="00A362E9" w:rsidRDefault="00A362E9" w:rsidP="00A362E9">
      <w:pPr>
        <w:pStyle w:val="a3"/>
        <w:ind w:firstLine="851"/>
        <w:rPr>
          <w:sz w:val="26"/>
          <w:szCs w:val="26"/>
        </w:rPr>
      </w:pPr>
      <w:r w:rsidRPr="00A362E9">
        <w:rPr>
          <w:sz w:val="26"/>
          <w:szCs w:val="26"/>
        </w:rPr>
        <w:t>Сведения о русском языке.</w:t>
      </w:r>
    </w:p>
    <w:p w14:paraId="4C9F021E" w14:textId="77777777" w:rsidR="00A362E9" w:rsidRPr="00A362E9" w:rsidRDefault="00A362E9" w:rsidP="00A362E9">
      <w:pPr>
        <w:pStyle w:val="a3"/>
        <w:ind w:firstLine="851"/>
        <w:rPr>
          <w:sz w:val="26"/>
          <w:szCs w:val="26"/>
        </w:rPr>
      </w:pPr>
      <w:r w:rsidRPr="00A362E9">
        <w:rPr>
          <w:sz w:val="26"/>
          <w:szCs w:val="26"/>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0B2109D3" w14:textId="6B67E9AF" w:rsidR="00A362E9" w:rsidRPr="00A362E9" w:rsidRDefault="00A362E9" w:rsidP="00A362E9">
      <w:pPr>
        <w:pStyle w:val="a3"/>
        <w:ind w:firstLine="851"/>
        <w:rPr>
          <w:sz w:val="26"/>
          <w:szCs w:val="26"/>
        </w:rPr>
      </w:pPr>
      <w:r w:rsidRPr="00A362E9">
        <w:rPr>
          <w:sz w:val="26"/>
          <w:szCs w:val="26"/>
        </w:rPr>
        <w:t>Фонетика и графика.</w:t>
      </w:r>
    </w:p>
    <w:p w14:paraId="0D829DBA" w14:textId="77777777" w:rsidR="00A362E9" w:rsidRPr="00A362E9" w:rsidRDefault="00A362E9" w:rsidP="00A362E9">
      <w:pPr>
        <w:pStyle w:val="a3"/>
        <w:ind w:firstLine="851"/>
        <w:rPr>
          <w:sz w:val="26"/>
          <w:szCs w:val="26"/>
        </w:rPr>
      </w:pPr>
      <w:r w:rsidRPr="00A362E9">
        <w:rPr>
          <w:sz w:val="26"/>
          <w:szCs w:val="26"/>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14:paraId="66E99347" w14:textId="0C7CD5F0" w:rsidR="00A362E9" w:rsidRPr="00A362E9" w:rsidRDefault="00A362E9" w:rsidP="00A362E9">
      <w:pPr>
        <w:pStyle w:val="a3"/>
        <w:ind w:firstLine="851"/>
        <w:rPr>
          <w:sz w:val="26"/>
          <w:szCs w:val="26"/>
        </w:rPr>
      </w:pPr>
      <w:r w:rsidRPr="00A362E9">
        <w:rPr>
          <w:sz w:val="26"/>
          <w:szCs w:val="26"/>
        </w:rPr>
        <w:t>Орфоэпия.</w:t>
      </w:r>
    </w:p>
    <w:p w14:paraId="29C3F92A" w14:textId="77777777" w:rsidR="00A362E9" w:rsidRPr="00A362E9" w:rsidRDefault="00A362E9" w:rsidP="00A362E9">
      <w:pPr>
        <w:pStyle w:val="a3"/>
        <w:ind w:firstLine="851"/>
        <w:rPr>
          <w:sz w:val="26"/>
          <w:szCs w:val="26"/>
        </w:rPr>
      </w:pPr>
      <w:r w:rsidRPr="00A362E9">
        <w:rPr>
          <w:sz w:val="26"/>
          <w:szCs w:val="26"/>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5E3A8916" w14:textId="77777777" w:rsidR="00A362E9" w:rsidRPr="00A362E9" w:rsidRDefault="00A362E9" w:rsidP="00A362E9">
      <w:pPr>
        <w:pStyle w:val="a3"/>
        <w:ind w:firstLine="851"/>
        <w:rPr>
          <w:sz w:val="26"/>
          <w:szCs w:val="26"/>
        </w:rPr>
      </w:pPr>
      <w:r w:rsidRPr="00A362E9">
        <w:rPr>
          <w:sz w:val="26"/>
          <w:szCs w:val="26"/>
        </w:rPr>
        <w:t>Использование орфоэпических словарей русского языка при определении правильного произношения слов.</w:t>
      </w:r>
    </w:p>
    <w:p w14:paraId="06AA001D" w14:textId="2C28194D" w:rsidR="00A362E9" w:rsidRPr="00A362E9" w:rsidRDefault="00A362E9" w:rsidP="00A362E9">
      <w:pPr>
        <w:pStyle w:val="a3"/>
        <w:ind w:firstLine="851"/>
        <w:rPr>
          <w:sz w:val="26"/>
          <w:szCs w:val="26"/>
        </w:rPr>
      </w:pPr>
      <w:r w:rsidRPr="00A362E9">
        <w:rPr>
          <w:sz w:val="26"/>
          <w:szCs w:val="26"/>
        </w:rPr>
        <w:t>Лексика.</w:t>
      </w:r>
    </w:p>
    <w:p w14:paraId="42D31A53" w14:textId="77777777" w:rsidR="00A362E9" w:rsidRPr="00A362E9" w:rsidRDefault="00A362E9" w:rsidP="00A362E9">
      <w:pPr>
        <w:pStyle w:val="a3"/>
        <w:ind w:firstLine="851"/>
        <w:rPr>
          <w:sz w:val="26"/>
          <w:szCs w:val="26"/>
        </w:rPr>
      </w:pPr>
      <w:r w:rsidRPr="00A362E9">
        <w:rPr>
          <w:sz w:val="26"/>
          <w:szCs w:val="26"/>
        </w:rPr>
        <w:t>Повторение и продолжение работы: наблюдение за использованием в речи синонимов, антонимов, устаревших слов (простые случаи).</w:t>
      </w:r>
    </w:p>
    <w:p w14:paraId="37A5A810" w14:textId="77777777" w:rsidR="00A362E9" w:rsidRPr="00A362E9" w:rsidRDefault="00A362E9" w:rsidP="00A362E9">
      <w:pPr>
        <w:pStyle w:val="a3"/>
        <w:ind w:firstLine="851"/>
        <w:rPr>
          <w:sz w:val="26"/>
          <w:szCs w:val="26"/>
        </w:rPr>
      </w:pPr>
      <w:r w:rsidRPr="00A362E9">
        <w:rPr>
          <w:sz w:val="26"/>
          <w:szCs w:val="26"/>
        </w:rPr>
        <w:t>Наблюдение за использованием в речи фразеологизмов (простые случаи).</w:t>
      </w:r>
    </w:p>
    <w:p w14:paraId="692D3358" w14:textId="77777777" w:rsidR="00A362E9" w:rsidRPr="00A362E9" w:rsidRDefault="00A362E9" w:rsidP="00A362E9">
      <w:pPr>
        <w:pStyle w:val="a3"/>
        <w:ind w:firstLine="851"/>
        <w:rPr>
          <w:sz w:val="26"/>
          <w:szCs w:val="26"/>
        </w:rPr>
      </w:pPr>
      <w:r w:rsidRPr="00A362E9">
        <w:rPr>
          <w:sz w:val="26"/>
          <w:szCs w:val="26"/>
        </w:rPr>
        <w:t>Состав слова (морфемика).</w:t>
      </w:r>
    </w:p>
    <w:p w14:paraId="0617A664" w14:textId="77777777" w:rsidR="00A362E9" w:rsidRPr="00A362E9" w:rsidRDefault="00A362E9" w:rsidP="00A362E9">
      <w:pPr>
        <w:pStyle w:val="a3"/>
        <w:ind w:firstLine="851"/>
        <w:rPr>
          <w:sz w:val="26"/>
          <w:szCs w:val="26"/>
        </w:rPr>
      </w:pPr>
      <w:r w:rsidRPr="00A362E9">
        <w:rPr>
          <w:sz w:val="26"/>
          <w:szCs w:val="26"/>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545701A0" w14:textId="77777777" w:rsidR="00A362E9" w:rsidRPr="00A362E9" w:rsidRDefault="00A362E9" w:rsidP="00A362E9">
      <w:pPr>
        <w:pStyle w:val="a3"/>
        <w:ind w:firstLine="851"/>
        <w:rPr>
          <w:sz w:val="26"/>
          <w:szCs w:val="26"/>
        </w:rPr>
      </w:pPr>
      <w:r w:rsidRPr="00A362E9">
        <w:rPr>
          <w:sz w:val="26"/>
          <w:szCs w:val="26"/>
        </w:rPr>
        <w:t>Основа слова.</w:t>
      </w:r>
    </w:p>
    <w:p w14:paraId="28E632EA" w14:textId="77777777" w:rsidR="00A362E9" w:rsidRPr="00A362E9" w:rsidRDefault="00A362E9" w:rsidP="00A362E9">
      <w:pPr>
        <w:pStyle w:val="a3"/>
        <w:ind w:firstLine="851"/>
        <w:rPr>
          <w:sz w:val="26"/>
          <w:szCs w:val="26"/>
        </w:rPr>
      </w:pPr>
      <w:r w:rsidRPr="00A362E9">
        <w:rPr>
          <w:sz w:val="26"/>
          <w:szCs w:val="26"/>
        </w:rPr>
        <w:lastRenderedPageBreak/>
        <w:t>Состав неизменяемых слов (ознакомление).</w:t>
      </w:r>
    </w:p>
    <w:p w14:paraId="223C020B" w14:textId="77777777" w:rsidR="00A362E9" w:rsidRPr="00A362E9" w:rsidRDefault="00A362E9" w:rsidP="00A362E9">
      <w:pPr>
        <w:pStyle w:val="a3"/>
        <w:ind w:firstLine="851"/>
        <w:rPr>
          <w:sz w:val="26"/>
          <w:szCs w:val="26"/>
        </w:rPr>
      </w:pPr>
      <w:r w:rsidRPr="00A362E9">
        <w:rPr>
          <w:sz w:val="26"/>
          <w:szCs w:val="26"/>
        </w:rPr>
        <w:t>Значение наиболее употребляемых суффиксов изученных частей речи (ознакомление).</w:t>
      </w:r>
    </w:p>
    <w:p w14:paraId="73271AF6" w14:textId="195F72E5" w:rsidR="00A362E9" w:rsidRPr="00A362E9" w:rsidRDefault="00A362E9" w:rsidP="00A362E9">
      <w:pPr>
        <w:pStyle w:val="a3"/>
        <w:ind w:firstLine="851"/>
        <w:rPr>
          <w:sz w:val="26"/>
          <w:szCs w:val="26"/>
        </w:rPr>
      </w:pPr>
      <w:r w:rsidRPr="00A362E9">
        <w:rPr>
          <w:sz w:val="26"/>
          <w:szCs w:val="26"/>
        </w:rPr>
        <w:t>Морфология.</w:t>
      </w:r>
    </w:p>
    <w:p w14:paraId="3E424DB2" w14:textId="77777777" w:rsidR="00A362E9" w:rsidRPr="00A362E9" w:rsidRDefault="00A362E9" w:rsidP="00A362E9">
      <w:pPr>
        <w:pStyle w:val="a3"/>
        <w:ind w:firstLine="851"/>
        <w:rPr>
          <w:sz w:val="26"/>
          <w:szCs w:val="26"/>
        </w:rPr>
      </w:pPr>
      <w:r w:rsidRPr="00A362E9">
        <w:rPr>
          <w:sz w:val="26"/>
          <w:szCs w:val="26"/>
        </w:rPr>
        <w:t>Части речи самостоятельные и служебные.</w:t>
      </w:r>
    </w:p>
    <w:p w14:paraId="10AB8919" w14:textId="77777777" w:rsidR="00A362E9" w:rsidRPr="00A362E9" w:rsidRDefault="00A362E9" w:rsidP="00A362E9">
      <w:pPr>
        <w:pStyle w:val="a3"/>
        <w:ind w:firstLine="851"/>
        <w:rPr>
          <w:sz w:val="26"/>
          <w:szCs w:val="26"/>
        </w:rPr>
      </w:pPr>
      <w:r w:rsidRPr="00A362E9">
        <w:rPr>
          <w:sz w:val="26"/>
          <w:szCs w:val="26"/>
        </w:rPr>
        <w:t>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имена существительные 1, 2, 3¬го склонения (повторение изученного). Несклоняемые имена существительные (ознакомление).</w:t>
      </w:r>
    </w:p>
    <w:p w14:paraId="1FB738FC" w14:textId="77777777" w:rsidR="00A362E9" w:rsidRPr="00A362E9" w:rsidRDefault="00A362E9" w:rsidP="00A362E9">
      <w:pPr>
        <w:pStyle w:val="a3"/>
        <w:ind w:firstLine="851"/>
        <w:rPr>
          <w:sz w:val="26"/>
          <w:szCs w:val="26"/>
        </w:rPr>
      </w:pPr>
      <w:r w:rsidRPr="00A362E9">
        <w:rPr>
          <w:sz w:val="26"/>
          <w:szCs w:val="26"/>
        </w:rPr>
        <w:t>Имя прилагательное. Зависимость формы имени прилагательного от формы имени существительного (повторение). Склонение имен прилагательных во множественном числе.</w:t>
      </w:r>
    </w:p>
    <w:p w14:paraId="5311D82A" w14:textId="77777777" w:rsidR="00A362E9" w:rsidRPr="00A362E9" w:rsidRDefault="00A362E9" w:rsidP="00A362E9">
      <w:pPr>
        <w:pStyle w:val="a3"/>
        <w:ind w:firstLine="851"/>
        <w:rPr>
          <w:sz w:val="26"/>
          <w:szCs w:val="26"/>
        </w:rPr>
      </w:pPr>
      <w:r w:rsidRPr="00A362E9">
        <w:rPr>
          <w:sz w:val="26"/>
          <w:szCs w:val="26"/>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6E9E9B12" w14:textId="77777777" w:rsidR="00A362E9" w:rsidRPr="00A362E9" w:rsidRDefault="00A362E9" w:rsidP="00A362E9">
      <w:pPr>
        <w:pStyle w:val="a3"/>
        <w:ind w:firstLine="851"/>
        <w:rPr>
          <w:sz w:val="26"/>
          <w:szCs w:val="26"/>
        </w:rPr>
      </w:pPr>
      <w:r w:rsidRPr="00A362E9">
        <w:rPr>
          <w:sz w:val="26"/>
          <w:szCs w:val="26"/>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14:paraId="55AFFD3F" w14:textId="77777777" w:rsidR="00A362E9" w:rsidRPr="00A362E9" w:rsidRDefault="00A362E9" w:rsidP="00A362E9">
      <w:pPr>
        <w:pStyle w:val="a3"/>
        <w:ind w:firstLine="851"/>
        <w:rPr>
          <w:sz w:val="26"/>
          <w:szCs w:val="26"/>
        </w:rPr>
      </w:pPr>
      <w:r w:rsidRPr="00A362E9">
        <w:rPr>
          <w:sz w:val="26"/>
          <w:szCs w:val="26"/>
        </w:rPr>
        <w:t>Наречие (общее представление). Значение, вопросы, употребление в речи.</w:t>
      </w:r>
    </w:p>
    <w:p w14:paraId="5B932F87" w14:textId="77777777" w:rsidR="00A362E9" w:rsidRPr="00A362E9" w:rsidRDefault="00A362E9" w:rsidP="00A362E9">
      <w:pPr>
        <w:pStyle w:val="a3"/>
        <w:ind w:firstLine="851"/>
        <w:rPr>
          <w:sz w:val="26"/>
          <w:szCs w:val="26"/>
        </w:rPr>
      </w:pPr>
      <w:r w:rsidRPr="00A362E9">
        <w:rPr>
          <w:sz w:val="26"/>
          <w:szCs w:val="26"/>
        </w:rPr>
        <w:t>Предлог. Отличие предлогов от приставок (повторение).</w:t>
      </w:r>
    </w:p>
    <w:p w14:paraId="38933F7C" w14:textId="77777777" w:rsidR="00A362E9" w:rsidRPr="00A362E9" w:rsidRDefault="00A362E9" w:rsidP="00A362E9">
      <w:pPr>
        <w:pStyle w:val="a3"/>
        <w:ind w:firstLine="851"/>
        <w:rPr>
          <w:sz w:val="26"/>
          <w:szCs w:val="26"/>
        </w:rPr>
      </w:pPr>
      <w:r w:rsidRPr="00A362E9">
        <w:rPr>
          <w:sz w:val="26"/>
          <w:szCs w:val="26"/>
        </w:rPr>
        <w:t>Союз; союзы и, а, но в простых и сложных предложениях.</w:t>
      </w:r>
    </w:p>
    <w:p w14:paraId="03F7520A" w14:textId="77777777" w:rsidR="00A362E9" w:rsidRPr="00A362E9" w:rsidRDefault="00A362E9" w:rsidP="00A362E9">
      <w:pPr>
        <w:pStyle w:val="a3"/>
        <w:ind w:firstLine="851"/>
        <w:rPr>
          <w:sz w:val="26"/>
          <w:szCs w:val="26"/>
        </w:rPr>
      </w:pPr>
      <w:r w:rsidRPr="00A362E9">
        <w:rPr>
          <w:sz w:val="26"/>
          <w:szCs w:val="26"/>
        </w:rPr>
        <w:t>Частица не, ее значение (повторение).</w:t>
      </w:r>
    </w:p>
    <w:p w14:paraId="421302E1" w14:textId="7DC77F73" w:rsidR="00A362E9" w:rsidRPr="00A362E9" w:rsidRDefault="00A362E9" w:rsidP="00A362E9">
      <w:pPr>
        <w:pStyle w:val="a3"/>
        <w:ind w:firstLine="851"/>
        <w:rPr>
          <w:sz w:val="26"/>
          <w:szCs w:val="26"/>
        </w:rPr>
      </w:pPr>
      <w:r w:rsidRPr="00A362E9">
        <w:rPr>
          <w:sz w:val="26"/>
          <w:szCs w:val="26"/>
        </w:rPr>
        <w:t>Синтаксис.</w:t>
      </w:r>
    </w:p>
    <w:p w14:paraId="6E6242E2" w14:textId="77777777" w:rsidR="00A362E9" w:rsidRPr="00A362E9" w:rsidRDefault="00A362E9" w:rsidP="00A362E9">
      <w:pPr>
        <w:pStyle w:val="a3"/>
        <w:ind w:firstLine="851"/>
        <w:rPr>
          <w:sz w:val="26"/>
          <w:szCs w:val="26"/>
        </w:rPr>
      </w:pPr>
      <w:r w:rsidRPr="00A362E9">
        <w:rPr>
          <w:sz w:val="26"/>
          <w:szCs w:val="26"/>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p w14:paraId="4AACCD70" w14:textId="77777777" w:rsidR="00A362E9" w:rsidRPr="00A362E9" w:rsidRDefault="00A362E9" w:rsidP="00A362E9">
      <w:pPr>
        <w:pStyle w:val="a3"/>
        <w:ind w:firstLine="851"/>
        <w:rPr>
          <w:sz w:val="26"/>
          <w:szCs w:val="26"/>
        </w:rPr>
      </w:pPr>
      <w:r w:rsidRPr="00A362E9">
        <w:rPr>
          <w:sz w:val="26"/>
          <w:szCs w:val="26"/>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62522CE8" w14:textId="77777777" w:rsidR="00A362E9" w:rsidRPr="00A362E9" w:rsidRDefault="00A362E9" w:rsidP="00A362E9">
      <w:pPr>
        <w:pStyle w:val="a3"/>
        <w:ind w:firstLine="851"/>
        <w:rPr>
          <w:sz w:val="26"/>
          <w:szCs w:val="26"/>
        </w:rPr>
      </w:pPr>
      <w:r w:rsidRPr="00A362E9">
        <w:rPr>
          <w:sz w:val="26"/>
          <w:szCs w:val="26"/>
        </w:rPr>
        <w:t>Простое и сложное предложение (ознакомление). Сложные предложения: сложносочиненные с союзами и, а, но; бессоюзные сложные предложения (без называния терминов).</w:t>
      </w:r>
    </w:p>
    <w:p w14:paraId="0591BDB7" w14:textId="69714AD2" w:rsidR="00A362E9" w:rsidRPr="00A362E9" w:rsidRDefault="00A362E9" w:rsidP="00A362E9">
      <w:pPr>
        <w:pStyle w:val="a3"/>
        <w:ind w:firstLine="851"/>
        <w:rPr>
          <w:sz w:val="26"/>
          <w:szCs w:val="26"/>
        </w:rPr>
      </w:pPr>
      <w:r w:rsidRPr="00A362E9">
        <w:rPr>
          <w:sz w:val="26"/>
          <w:szCs w:val="26"/>
        </w:rPr>
        <w:lastRenderedPageBreak/>
        <w:t>Орфография и пунктуация.</w:t>
      </w:r>
    </w:p>
    <w:p w14:paraId="4327CB81" w14:textId="77777777" w:rsidR="00A362E9" w:rsidRPr="00A362E9" w:rsidRDefault="00A362E9" w:rsidP="00A362E9">
      <w:pPr>
        <w:pStyle w:val="a3"/>
        <w:ind w:firstLine="851"/>
        <w:rPr>
          <w:sz w:val="26"/>
          <w:szCs w:val="26"/>
        </w:rPr>
      </w:pPr>
      <w:r w:rsidRPr="00A362E9">
        <w:rPr>
          <w:sz w:val="26"/>
          <w:szCs w:val="26"/>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4C934685" w14:textId="3744EA1A" w:rsidR="00A362E9" w:rsidRPr="00A362E9" w:rsidRDefault="00A362E9" w:rsidP="00A362E9">
      <w:pPr>
        <w:pStyle w:val="a3"/>
        <w:ind w:firstLine="851"/>
        <w:rPr>
          <w:sz w:val="26"/>
          <w:szCs w:val="26"/>
        </w:rPr>
      </w:pPr>
      <w:r w:rsidRPr="00A362E9">
        <w:rPr>
          <w:sz w:val="26"/>
          <w:szCs w:val="26"/>
        </w:rPr>
        <w:t>Использование орфографического словаря для определения (уточнения) написания слова.</w:t>
      </w:r>
    </w:p>
    <w:p w14:paraId="49053747" w14:textId="77777777" w:rsidR="00A362E9" w:rsidRPr="00A362E9" w:rsidRDefault="00A362E9" w:rsidP="00A362E9">
      <w:pPr>
        <w:pStyle w:val="a3"/>
        <w:ind w:firstLine="851"/>
        <w:rPr>
          <w:sz w:val="26"/>
          <w:szCs w:val="26"/>
        </w:rPr>
      </w:pPr>
      <w:r w:rsidRPr="00A362E9">
        <w:rPr>
          <w:sz w:val="26"/>
          <w:szCs w:val="26"/>
        </w:rPr>
        <w:t>Правила правописания и их применение:</w:t>
      </w:r>
    </w:p>
    <w:p w14:paraId="68268C43" w14:textId="77777777" w:rsidR="00A362E9" w:rsidRPr="00A362E9" w:rsidRDefault="00A362E9" w:rsidP="00A362E9">
      <w:pPr>
        <w:pStyle w:val="a3"/>
        <w:ind w:firstLine="851"/>
        <w:rPr>
          <w:sz w:val="26"/>
          <w:szCs w:val="26"/>
        </w:rPr>
      </w:pPr>
      <w:r w:rsidRPr="00A362E9">
        <w:rPr>
          <w:sz w:val="26"/>
          <w:szCs w:val="26"/>
        </w:rPr>
        <w:t>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w:t>
      </w:r>
    </w:p>
    <w:p w14:paraId="29DFCEA4" w14:textId="77777777" w:rsidR="00A362E9" w:rsidRPr="00A362E9" w:rsidRDefault="00A362E9" w:rsidP="00A362E9">
      <w:pPr>
        <w:pStyle w:val="a3"/>
        <w:ind w:firstLine="851"/>
        <w:rPr>
          <w:sz w:val="26"/>
          <w:szCs w:val="26"/>
        </w:rPr>
      </w:pPr>
      <w:r w:rsidRPr="00A362E9">
        <w:rPr>
          <w:sz w:val="26"/>
          <w:szCs w:val="26"/>
        </w:rPr>
        <w:t>безударные падежные окончания имен прилагательных;</w:t>
      </w:r>
    </w:p>
    <w:p w14:paraId="0A073D6D" w14:textId="77777777" w:rsidR="00A362E9" w:rsidRPr="00A362E9" w:rsidRDefault="00A362E9" w:rsidP="00A362E9">
      <w:pPr>
        <w:pStyle w:val="a3"/>
        <w:ind w:firstLine="851"/>
        <w:rPr>
          <w:sz w:val="26"/>
          <w:szCs w:val="26"/>
        </w:rPr>
      </w:pPr>
      <w:r w:rsidRPr="00A362E9">
        <w:rPr>
          <w:sz w:val="26"/>
          <w:szCs w:val="26"/>
        </w:rPr>
        <w:t>мягкий знак после шипящих на конце глаголов в форме 2-го лица единственного числа;</w:t>
      </w:r>
    </w:p>
    <w:p w14:paraId="52CC3BE3" w14:textId="77777777" w:rsidR="00A362E9" w:rsidRPr="00A362E9" w:rsidRDefault="00A362E9" w:rsidP="00A362E9">
      <w:pPr>
        <w:pStyle w:val="a3"/>
        <w:ind w:firstLine="851"/>
        <w:rPr>
          <w:sz w:val="26"/>
          <w:szCs w:val="26"/>
        </w:rPr>
      </w:pPr>
      <w:r w:rsidRPr="00A362E9">
        <w:rPr>
          <w:sz w:val="26"/>
          <w:szCs w:val="26"/>
        </w:rPr>
        <w:t>наличие или отсутствие мягкого знака в глаголах на -ться и -тся;</w:t>
      </w:r>
    </w:p>
    <w:p w14:paraId="002263A3" w14:textId="77777777" w:rsidR="00A362E9" w:rsidRPr="00A362E9" w:rsidRDefault="00A362E9" w:rsidP="00A362E9">
      <w:pPr>
        <w:pStyle w:val="a3"/>
        <w:ind w:firstLine="851"/>
        <w:rPr>
          <w:sz w:val="26"/>
          <w:szCs w:val="26"/>
        </w:rPr>
      </w:pPr>
      <w:r w:rsidRPr="00A362E9">
        <w:rPr>
          <w:sz w:val="26"/>
          <w:szCs w:val="26"/>
        </w:rPr>
        <w:t>безударные личные окончания глаголов;</w:t>
      </w:r>
    </w:p>
    <w:p w14:paraId="42551478" w14:textId="77777777" w:rsidR="00A362E9" w:rsidRPr="00A362E9" w:rsidRDefault="00A362E9" w:rsidP="00A362E9">
      <w:pPr>
        <w:pStyle w:val="a3"/>
        <w:ind w:firstLine="851"/>
        <w:rPr>
          <w:sz w:val="26"/>
          <w:szCs w:val="26"/>
        </w:rPr>
      </w:pPr>
      <w:r w:rsidRPr="00A362E9">
        <w:rPr>
          <w:sz w:val="26"/>
          <w:szCs w:val="26"/>
        </w:rPr>
        <w:t>знаки препинания в предложениях с однородными членами, соединенными союзами и, а, но и без союзов.</w:t>
      </w:r>
    </w:p>
    <w:p w14:paraId="54FF1889" w14:textId="77777777" w:rsidR="00A362E9" w:rsidRPr="00A362E9" w:rsidRDefault="00A362E9" w:rsidP="00A362E9">
      <w:pPr>
        <w:pStyle w:val="a3"/>
        <w:ind w:firstLine="851"/>
        <w:rPr>
          <w:sz w:val="26"/>
          <w:szCs w:val="26"/>
        </w:rPr>
      </w:pPr>
      <w:r w:rsidRPr="00A362E9">
        <w:rPr>
          <w:sz w:val="26"/>
          <w:szCs w:val="26"/>
        </w:rPr>
        <w:t>Знаки препинания в сложном предложении, состоящем из двух простых (наблюдение).</w:t>
      </w:r>
    </w:p>
    <w:p w14:paraId="595D18EF" w14:textId="77777777" w:rsidR="00A362E9" w:rsidRPr="00A362E9" w:rsidRDefault="00A362E9" w:rsidP="00A362E9">
      <w:pPr>
        <w:pStyle w:val="a3"/>
        <w:ind w:firstLine="851"/>
        <w:rPr>
          <w:sz w:val="26"/>
          <w:szCs w:val="26"/>
        </w:rPr>
      </w:pPr>
      <w:r w:rsidRPr="00A362E9">
        <w:rPr>
          <w:sz w:val="26"/>
          <w:szCs w:val="26"/>
        </w:rPr>
        <w:t>Знаки препинания в предложении с прямой речью после слов автора (наблюдение).</w:t>
      </w:r>
    </w:p>
    <w:p w14:paraId="63926881" w14:textId="69D5BBBD" w:rsidR="00A362E9" w:rsidRPr="00A362E9" w:rsidRDefault="00A362E9" w:rsidP="00A362E9">
      <w:pPr>
        <w:pStyle w:val="a3"/>
        <w:ind w:firstLine="851"/>
        <w:rPr>
          <w:sz w:val="26"/>
          <w:szCs w:val="26"/>
        </w:rPr>
      </w:pPr>
      <w:r w:rsidRPr="00A362E9">
        <w:rPr>
          <w:sz w:val="26"/>
          <w:szCs w:val="26"/>
        </w:rPr>
        <w:t>Развитие речи.</w:t>
      </w:r>
    </w:p>
    <w:p w14:paraId="02C01B59" w14:textId="77777777" w:rsidR="00A362E9" w:rsidRPr="00A362E9" w:rsidRDefault="00A362E9" w:rsidP="00A362E9">
      <w:pPr>
        <w:pStyle w:val="a3"/>
        <w:ind w:firstLine="851"/>
        <w:rPr>
          <w:sz w:val="26"/>
          <w:szCs w:val="26"/>
        </w:rPr>
      </w:pPr>
      <w:r w:rsidRPr="00A362E9">
        <w:rPr>
          <w:sz w:val="26"/>
          <w:szCs w:val="26"/>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14:paraId="1EE5C9D3" w14:textId="77777777" w:rsidR="00A362E9" w:rsidRPr="00A362E9" w:rsidRDefault="00A362E9" w:rsidP="00A362E9">
      <w:pPr>
        <w:pStyle w:val="a3"/>
        <w:ind w:firstLine="851"/>
        <w:rPr>
          <w:sz w:val="26"/>
          <w:szCs w:val="26"/>
        </w:rPr>
      </w:pPr>
      <w:r w:rsidRPr="00A362E9">
        <w:rPr>
          <w:sz w:val="26"/>
          <w:szCs w:val="26"/>
        </w:rPr>
        <w:t>Корректирование текстов (заданных и собственных) с учетом точности, правильности, богатства и выразительности письменной речи.</w:t>
      </w:r>
    </w:p>
    <w:p w14:paraId="707C68BC" w14:textId="77777777" w:rsidR="00A362E9" w:rsidRPr="00A362E9" w:rsidRDefault="00A362E9" w:rsidP="00A362E9">
      <w:pPr>
        <w:pStyle w:val="a3"/>
        <w:ind w:firstLine="851"/>
        <w:rPr>
          <w:sz w:val="26"/>
          <w:szCs w:val="26"/>
        </w:rPr>
      </w:pPr>
      <w:r w:rsidRPr="00A362E9">
        <w:rPr>
          <w:sz w:val="26"/>
          <w:szCs w:val="26"/>
        </w:rPr>
        <w:t>Изложение (подробный устный и письменный пересказ текста; выборочный устный пересказ текста).</w:t>
      </w:r>
    </w:p>
    <w:p w14:paraId="6FCAF745" w14:textId="77777777" w:rsidR="00A362E9" w:rsidRPr="00A362E9" w:rsidRDefault="00A362E9" w:rsidP="00A362E9">
      <w:pPr>
        <w:pStyle w:val="a3"/>
        <w:ind w:firstLine="851"/>
        <w:rPr>
          <w:sz w:val="26"/>
          <w:szCs w:val="26"/>
        </w:rPr>
      </w:pPr>
      <w:r w:rsidRPr="00A362E9">
        <w:rPr>
          <w:sz w:val="26"/>
          <w:szCs w:val="26"/>
        </w:rPr>
        <w:t>Сочинение как вид письменной работы.</w:t>
      </w:r>
    </w:p>
    <w:p w14:paraId="587CFF63" w14:textId="77777777" w:rsidR="00A362E9" w:rsidRPr="00A362E9" w:rsidRDefault="00A362E9" w:rsidP="00A362E9">
      <w:pPr>
        <w:pStyle w:val="a3"/>
        <w:ind w:firstLine="851"/>
        <w:rPr>
          <w:sz w:val="26"/>
          <w:szCs w:val="26"/>
        </w:rPr>
      </w:pPr>
      <w:r w:rsidRPr="00A362E9">
        <w:rPr>
          <w:sz w:val="26"/>
          <w:szCs w:val="26"/>
        </w:rPr>
        <w:lastRenderedPageBreak/>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4E5E5367" w14:textId="479028C3" w:rsidR="00A362E9" w:rsidRPr="00A362E9" w:rsidRDefault="00A362E9" w:rsidP="00A362E9">
      <w:pPr>
        <w:pStyle w:val="a3"/>
        <w:ind w:firstLine="851"/>
        <w:rPr>
          <w:sz w:val="26"/>
          <w:szCs w:val="26"/>
        </w:rPr>
      </w:pPr>
      <w:r w:rsidRPr="00A362E9">
        <w:rPr>
          <w:sz w:val="26"/>
          <w:szCs w:val="26"/>
        </w:rPr>
        <w:t>Изучение русского языка в 4 классе способствует работе над рядом метапредметных результатов:</w:t>
      </w:r>
      <w:r w:rsidRPr="00A362E9">
        <w:rPr>
          <w:sz w:val="26"/>
          <w:szCs w:val="26"/>
        </w:rPr>
        <w:tab/>
        <w:t>познавательных универсальных учебных действий,</w:t>
      </w:r>
    </w:p>
    <w:p w14:paraId="13B2797A" w14:textId="77777777" w:rsidR="00A362E9" w:rsidRPr="00A362E9" w:rsidRDefault="00A362E9" w:rsidP="00A362E9">
      <w:pPr>
        <w:pStyle w:val="a3"/>
        <w:ind w:firstLine="851"/>
        <w:rPr>
          <w:sz w:val="26"/>
          <w:szCs w:val="26"/>
        </w:rPr>
      </w:pPr>
      <w:r w:rsidRPr="00A362E9">
        <w:rPr>
          <w:sz w:val="26"/>
          <w:szCs w:val="26"/>
        </w:rPr>
        <w:t>коммуникативных универсальных учебных действий, регулятивных универсальных учебных действий, совместной деятельности.</w:t>
      </w:r>
    </w:p>
    <w:p w14:paraId="40EAF5BE" w14:textId="00789849" w:rsidR="00A362E9" w:rsidRPr="00A362E9" w:rsidRDefault="00A362E9" w:rsidP="00A362E9">
      <w:pPr>
        <w:pStyle w:val="a3"/>
        <w:ind w:firstLine="851"/>
        <w:rPr>
          <w:sz w:val="26"/>
          <w:szCs w:val="26"/>
        </w:rPr>
      </w:pPr>
      <w:r w:rsidRPr="00A362E9">
        <w:rPr>
          <w:sz w:val="26"/>
          <w:szCs w:val="26"/>
        </w:rPr>
        <w:t>Базовые логические действия как часть познавательных универсальных учебных действий способствуют формированию умений:</w:t>
      </w:r>
    </w:p>
    <w:p w14:paraId="10E24B40" w14:textId="77777777" w:rsidR="00A362E9" w:rsidRPr="00A362E9" w:rsidRDefault="00A362E9" w:rsidP="00A362E9">
      <w:pPr>
        <w:pStyle w:val="a3"/>
        <w:ind w:firstLine="851"/>
        <w:rPr>
          <w:sz w:val="26"/>
          <w:szCs w:val="26"/>
        </w:rPr>
      </w:pPr>
      <w:r w:rsidRPr="00A362E9">
        <w:rPr>
          <w:sz w:val="26"/>
          <w:szCs w:val="26"/>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546D85D4" w14:textId="77777777" w:rsidR="00A362E9" w:rsidRPr="00A362E9" w:rsidRDefault="00A362E9" w:rsidP="00A362E9">
      <w:pPr>
        <w:pStyle w:val="a3"/>
        <w:ind w:firstLine="851"/>
        <w:rPr>
          <w:sz w:val="26"/>
          <w:szCs w:val="26"/>
        </w:rPr>
      </w:pPr>
      <w:r w:rsidRPr="00A362E9">
        <w:rPr>
          <w:sz w:val="26"/>
          <w:szCs w:val="26"/>
        </w:rPr>
        <w:t>группировать слова на основании того, какой частью речи они являются;</w:t>
      </w:r>
    </w:p>
    <w:p w14:paraId="08B3FCF9" w14:textId="77777777" w:rsidR="00A362E9" w:rsidRPr="00A362E9" w:rsidRDefault="00A362E9" w:rsidP="00A362E9">
      <w:pPr>
        <w:pStyle w:val="a3"/>
        <w:ind w:firstLine="851"/>
        <w:rPr>
          <w:sz w:val="26"/>
          <w:szCs w:val="26"/>
        </w:rPr>
      </w:pPr>
      <w:r w:rsidRPr="00A362E9">
        <w:rPr>
          <w:sz w:val="26"/>
          <w:szCs w:val="26"/>
        </w:rPr>
        <w:t>объединять глаголы в группы по определенному признаку (например, время, спряжение);</w:t>
      </w:r>
    </w:p>
    <w:p w14:paraId="7BFC7F98" w14:textId="77777777" w:rsidR="00A362E9" w:rsidRPr="00A362E9" w:rsidRDefault="00A362E9" w:rsidP="00A362E9">
      <w:pPr>
        <w:pStyle w:val="a3"/>
        <w:ind w:firstLine="851"/>
        <w:rPr>
          <w:sz w:val="26"/>
          <w:szCs w:val="26"/>
        </w:rPr>
      </w:pPr>
      <w:r w:rsidRPr="00A362E9">
        <w:rPr>
          <w:sz w:val="26"/>
          <w:szCs w:val="26"/>
        </w:rPr>
        <w:t>объединять предложения по определенному признаку, самостоятельно устанавливать этот признак;</w:t>
      </w:r>
    </w:p>
    <w:p w14:paraId="20B7F1B1" w14:textId="77777777" w:rsidR="00A362E9" w:rsidRPr="00A362E9" w:rsidRDefault="00A362E9" w:rsidP="00A362E9">
      <w:pPr>
        <w:pStyle w:val="a3"/>
        <w:ind w:firstLine="851"/>
        <w:rPr>
          <w:sz w:val="26"/>
          <w:szCs w:val="26"/>
        </w:rPr>
      </w:pPr>
      <w:r w:rsidRPr="00A362E9">
        <w:rPr>
          <w:sz w:val="26"/>
          <w:szCs w:val="26"/>
        </w:rPr>
        <w:t>классифицировать предложенные языковые единицы;</w:t>
      </w:r>
    </w:p>
    <w:p w14:paraId="4BBFD65C" w14:textId="77777777" w:rsidR="00A362E9" w:rsidRPr="00A362E9" w:rsidRDefault="00A362E9" w:rsidP="00A362E9">
      <w:pPr>
        <w:pStyle w:val="a3"/>
        <w:ind w:firstLine="851"/>
        <w:rPr>
          <w:sz w:val="26"/>
          <w:szCs w:val="26"/>
        </w:rPr>
      </w:pPr>
      <w:r w:rsidRPr="00A362E9">
        <w:rPr>
          <w:sz w:val="26"/>
          <w:szCs w:val="26"/>
        </w:rPr>
        <w:t>устно характеризовать языковые единицы по заданным признакам;</w:t>
      </w:r>
    </w:p>
    <w:p w14:paraId="198F7711" w14:textId="77777777" w:rsidR="00A362E9" w:rsidRPr="00A362E9" w:rsidRDefault="00A362E9" w:rsidP="00A362E9">
      <w:pPr>
        <w:pStyle w:val="a3"/>
        <w:ind w:firstLine="851"/>
        <w:rPr>
          <w:sz w:val="26"/>
          <w:szCs w:val="26"/>
        </w:rPr>
      </w:pPr>
      <w:r w:rsidRPr="00A362E9">
        <w:rPr>
          <w:sz w:val="26"/>
          <w:szCs w:val="26"/>
        </w:rPr>
        <w:t>ориентироваться в изученных понятиях (склонение, спряжение, неопределенная форма, однородные члены предложения, сложное предложение) и соотносить понятие с его краткой характеристикой.</w:t>
      </w:r>
    </w:p>
    <w:p w14:paraId="2FD79361" w14:textId="2D76DB06" w:rsidR="00A362E9" w:rsidRPr="00A362E9" w:rsidRDefault="00A362E9" w:rsidP="00A362E9">
      <w:pPr>
        <w:pStyle w:val="a3"/>
        <w:ind w:firstLine="851"/>
        <w:rPr>
          <w:sz w:val="26"/>
          <w:szCs w:val="26"/>
        </w:rPr>
      </w:pPr>
      <w:r w:rsidRPr="00A362E9">
        <w:rPr>
          <w:sz w:val="26"/>
          <w:szCs w:val="26"/>
        </w:rPr>
        <w:t>Базовые исследовательские действия как часть познавательных универсальных учебных действий способствуют формированию умений:</w:t>
      </w:r>
    </w:p>
    <w:p w14:paraId="7C3DBFA9" w14:textId="77777777" w:rsidR="00A362E9" w:rsidRPr="00A362E9" w:rsidRDefault="00A362E9" w:rsidP="00A362E9">
      <w:pPr>
        <w:pStyle w:val="a3"/>
        <w:ind w:firstLine="851"/>
        <w:rPr>
          <w:sz w:val="26"/>
          <w:szCs w:val="26"/>
        </w:rPr>
      </w:pPr>
      <w:r w:rsidRPr="00A362E9">
        <w:rPr>
          <w:sz w:val="26"/>
          <w:szCs w:val="26"/>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67EEA4E9" w14:textId="77777777" w:rsidR="00A362E9" w:rsidRPr="00A362E9" w:rsidRDefault="00A362E9" w:rsidP="00A362E9">
      <w:pPr>
        <w:pStyle w:val="a3"/>
        <w:ind w:firstLine="851"/>
        <w:rPr>
          <w:sz w:val="26"/>
          <w:szCs w:val="26"/>
        </w:rPr>
      </w:pPr>
      <w:r w:rsidRPr="00A362E9">
        <w:rPr>
          <w:sz w:val="26"/>
          <w:szCs w:val="26"/>
        </w:rPr>
        <w:t>проводить по предложенному алгоритму различные виды анализа (звуко-буквенный, морфемный, морфологический, синтаксический);</w:t>
      </w:r>
    </w:p>
    <w:p w14:paraId="49397BD9" w14:textId="77777777" w:rsidR="00A362E9" w:rsidRPr="00A362E9" w:rsidRDefault="00A362E9" w:rsidP="00A362E9">
      <w:pPr>
        <w:pStyle w:val="a3"/>
        <w:ind w:firstLine="851"/>
        <w:rPr>
          <w:sz w:val="26"/>
          <w:szCs w:val="26"/>
        </w:rPr>
      </w:pPr>
      <w:r w:rsidRPr="00A362E9">
        <w:rPr>
          <w:sz w:val="26"/>
          <w:szCs w:val="26"/>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миниисследования);</w:t>
      </w:r>
    </w:p>
    <w:p w14:paraId="3D5121AD" w14:textId="77777777" w:rsidR="00A362E9" w:rsidRPr="00A362E9" w:rsidRDefault="00A362E9" w:rsidP="00A362E9">
      <w:pPr>
        <w:pStyle w:val="a3"/>
        <w:ind w:firstLine="851"/>
        <w:rPr>
          <w:sz w:val="26"/>
          <w:szCs w:val="26"/>
        </w:rPr>
      </w:pPr>
      <w:r w:rsidRPr="00A362E9">
        <w:rPr>
          <w:sz w:val="26"/>
          <w:szCs w:val="26"/>
        </w:rPr>
        <w:t>выявлять недостаток информации для решения учебной (практической) задачи на основе предложенного алгоритма;</w:t>
      </w:r>
    </w:p>
    <w:p w14:paraId="6C85CEA0" w14:textId="77777777" w:rsidR="00A362E9" w:rsidRPr="00A362E9" w:rsidRDefault="00A362E9" w:rsidP="00A362E9">
      <w:pPr>
        <w:pStyle w:val="a3"/>
        <w:ind w:firstLine="851"/>
        <w:rPr>
          <w:sz w:val="26"/>
          <w:szCs w:val="26"/>
        </w:rPr>
      </w:pPr>
      <w:r w:rsidRPr="00A362E9">
        <w:rPr>
          <w:sz w:val="26"/>
          <w:szCs w:val="26"/>
        </w:rPr>
        <w:t>прогнозировать возможное развитие речевой ситуации.</w:t>
      </w:r>
    </w:p>
    <w:p w14:paraId="6454B5BA" w14:textId="43BD38FE" w:rsidR="00A362E9" w:rsidRPr="00A362E9" w:rsidRDefault="00A362E9" w:rsidP="00A362E9">
      <w:pPr>
        <w:pStyle w:val="a3"/>
        <w:ind w:firstLine="851"/>
        <w:rPr>
          <w:sz w:val="26"/>
          <w:szCs w:val="26"/>
        </w:rPr>
      </w:pPr>
      <w:r w:rsidRPr="00A362E9">
        <w:rPr>
          <w:sz w:val="26"/>
          <w:szCs w:val="26"/>
        </w:rPr>
        <w:lastRenderedPageBreak/>
        <w:t>Работа с информацией как часть познавательных универсальных учебных действий способствует формированию умений:</w:t>
      </w:r>
    </w:p>
    <w:p w14:paraId="20CC861A" w14:textId="77777777" w:rsidR="00A362E9" w:rsidRPr="00A362E9" w:rsidRDefault="00A362E9" w:rsidP="00A362E9">
      <w:pPr>
        <w:pStyle w:val="a3"/>
        <w:ind w:firstLine="851"/>
        <w:rPr>
          <w:sz w:val="26"/>
          <w:szCs w:val="26"/>
        </w:rPr>
      </w:pPr>
      <w:r w:rsidRPr="00A362E9">
        <w:rPr>
          <w:sz w:val="26"/>
          <w:szCs w:val="26"/>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61414BA4" w14:textId="77777777" w:rsidR="00A362E9" w:rsidRPr="00A362E9" w:rsidRDefault="00A362E9" w:rsidP="00A362E9">
      <w:pPr>
        <w:pStyle w:val="a3"/>
        <w:ind w:firstLine="851"/>
        <w:rPr>
          <w:sz w:val="26"/>
          <w:szCs w:val="26"/>
        </w:rPr>
      </w:pPr>
      <w:r w:rsidRPr="00A362E9">
        <w:rPr>
          <w:sz w:val="26"/>
          <w:szCs w:val="26"/>
        </w:rPr>
        <w:t>распознавать достоверную и недостоверную информацию о языковых единицах самостоятельно или на основании предложенного учителем способа ее проверки;</w:t>
      </w:r>
    </w:p>
    <w:p w14:paraId="20FFB543" w14:textId="77777777" w:rsidR="00A362E9" w:rsidRPr="00A362E9" w:rsidRDefault="00A362E9" w:rsidP="00A362E9">
      <w:pPr>
        <w:pStyle w:val="a3"/>
        <w:ind w:firstLine="851"/>
        <w:rPr>
          <w:sz w:val="26"/>
          <w:szCs w:val="26"/>
        </w:rPr>
      </w:pPr>
      <w:r w:rsidRPr="00A362E9">
        <w:rPr>
          <w:sz w:val="26"/>
          <w:szCs w:val="26"/>
        </w:rPr>
        <w:t>соблюдать элементарные правила информационной безопасности при поиске для</w:t>
      </w:r>
    </w:p>
    <w:p w14:paraId="0CD98749" w14:textId="77777777" w:rsidR="00A362E9" w:rsidRPr="00A362E9" w:rsidRDefault="00A362E9" w:rsidP="00A362E9">
      <w:pPr>
        <w:pStyle w:val="a3"/>
        <w:ind w:firstLine="851"/>
        <w:rPr>
          <w:sz w:val="26"/>
          <w:szCs w:val="26"/>
        </w:rPr>
      </w:pPr>
      <w:r w:rsidRPr="00A362E9">
        <w:rPr>
          <w:sz w:val="26"/>
          <w:szCs w:val="26"/>
        </w:rPr>
        <w:t>выполнения</w:t>
      </w:r>
      <w:r w:rsidRPr="00A362E9">
        <w:rPr>
          <w:sz w:val="26"/>
          <w:szCs w:val="26"/>
        </w:rPr>
        <w:tab/>
        <w:t>заданий</w:t>
      </w:r>
      <w:r w:rsidRPr="00A362E9">
        <w:rPr>
          <w:sz w:val="26"/>
          <w:szCs w:val="26"/>
        </w:rPr>
        <w:tab/>
        <w:t>по</w:t>
      </w:r>
      <w:r w:rsidRPr="00A362E9">
        <w:rPr>
          <w:sz w:val="26"/>
          <w:szCs w:val="26"/>
        </w:rPr>
        <w:tab/>
        <w:t>русскому</w:t>
      </w:r>
      <w:r w:rsidRPr="00A362E9">
        <w:rPr>
          <w:sz w:val="26"/>
          <w:szCs w:val="26"/>
        </w:rPr>
        <w:tab/>
        <w:t>языку</w:t>
      </w:r>
      <w:r w:rsidRPr="00A362E9">
        <w:rPr>
          <w:sz w:val="26"/>
          <w:szCs w:val="26"/>
        </w:rPr>
        <w:tab/>
        <w:t>информации</w:t>
      </w:r>
      <w:r w:rsidRPr="00A362E9">
        <w:rPr>
          <w:sz w:val="26"/>
          <w:szCs w:val="26"/>
        </w:rPr>
        <w:tab/>
        <w:t>в</w:t>
      </w:r>
    </w:p>
    <w:p w14:paraId="1027BAFD" w14:textId="77777777" w:rsidR="00A362E9" w:rsidRPr="00A362E9" w:rsidRDefault="00A362E9" w:rsidP="00A362E9">
      <w:pPr>
        <w:pStyle w:val="a3"/>
        <w:ind w:firstLine="851"/>
        <w:rPr>
          <w:sz w:val="26"/>
          <w:szCs w:val="26"/>
        </w:rPr>
      </w:pPr>
      <w:r w:rsidRPr="00A362E9">
        <w:rPr>
          <w:sz w:val="26"/>
          <w:szCs w:val="26"/>
        </w:rPr>
        <w:t>информационнотелекоммуникационной сети "Интернет";</w:t>
      </w:r>
    </w:p>
    <w:p w14:paraId="5F3D299D" w14:textId="77777777" w:rsidR="00A362E9" w:rsidRPr="00A362E9" w:rsidRDefault="00A362E9" w:rsidP="00A362E9">
      <w:pPr>
        <w:pStyle w:val="a3"/>
        <w:ind w:firstLine="851"/>
        <w:rPr>
          <w:sz w:val="26"/>
          <w:szCs w:val="26"/>
        </w:rPr>
      </w:pPr>
      <w:r w:rsidRPr="00A362E9">
        <w:rPr>
          <w:sz w:val="26"/>
          <w:szCs w:val="26"/>
        </w:rPr>
        <w:t>самостоятельно создавать схемы, таблицы для представления информации.</w:t>
      </w:r>
    </w:p>
    <w:p w14:paraId="48726498" w14:textId="4D403603" w:rsidR="00A362E9" w:rsidRPr="00A362E9" w:rsidRDefault="00A362E9" w:rsidP="00A362E9">
      <w:pPr>
        <w:pStyle w:val="a3"/>
        <w:ind w:firstLine="851"/>
        <w:rPr>
          <w:sz w:val="26"/>
          <w:szCs w:val="26"/>
        </w:rPr>
      </w:pPr>
      <w:r w:rsidRPr="00A362E9">
        <w:rPr>
          <w:sz w:val="26"/>
          <w:szCs w:val="26"/>
        </w:rPr>
        <w:t>Общение как часть коммуникативных универсальных учебных действий способствует формированию умений:</w:t>
      </w:r>
    </w:p>
    <w:p w14:paraId="6789FF05" w14:textId="77777777" w:rsidR="00A362E9" w:rsidRPr="00A362E9" w:rsidRDefault="00A362E9" w:rsidP="00A362E9">
      <w:pPr>
        <w:pStyle w:val="a3"/>
        <w:ind w:firstLine="851"/>
        <w:rPr>
          <w:sz w:val="26"/>
          <w:szCs w:val="26"/>
        </w:rPr>
      </w:pPr>
      <w:r w:rsidRPr="00A362E9">
        <w:rPr>
          <w:sz w:val="26"/>
          <w:szCs w:val="26"/>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340960EC" w14:textId="77777777" w:rsidR="00A362E9" w:rsidRPr="00A362E9" w:rsidRDefault="00A362E9" w:rsidP="00A362E9">
      <w:pPr>
        <w:pStyle w:val="a3"/>
        <w:ind w:firstLine="851"/>
        <w:rPr>
          <w:sz w:val="26"/>
          <w:szCs w:val="26"/>
        </w:rPr>
      </w:pPr>
      <w:r w:rsidRPr="00A362E9">
        <w:rPr>
          <w:sz w:val="26"/>
          <w:szCs w:val="26"/>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66D80C1B" w14:textId="77777777" w:rsidR="00A362E9" w:rsidRPr="00A362E9" w:rsidRDefault="00A362E9" w:rsidP="00A362E9">
      <w:pPr>
        <w:pStyle w:val="a3"/>
        <w:ind w:firstLine="851"/>
        <w:rPr>
          <w:sz w:val="26"/>
          <w:szCs w:val="26"/>
        </w:rPr>
      </w:pPr>
      <w:r w:rsidRPr="00A362E9">
        <w:rPr>
          <w:sz w:val="26"/>
          <w:szCs w:val="26"/>
        </w:rPr>
        <w:t>создавать устные и письменные тексты (описание, рассуждение, повествование), определяя необходимый в данной речевой ситуации тип текста;</w:t>
      </w:r>
    </w:p>
    <w:p w14:paraId="095567DD" w14:textId="77777777" w:rsidR="00A362E9" w:rsidRPr="00A362E9" w:rsidRDefault="00A362E9" w:rsidP="00A362E9">
      <w:pPr>
        <w:pStyle w:val="a3"/>
        <w:ind w:firstLine="851"/>
        <w:rPr>
          <w:sz w:val="26"/>
          <w:szCs w:val="26"/>
        </w:rPr>
      </w:pPr>
      <w:r w:rsidRPr="00A362E9">
        <w:rPr>
          <w:sz w:val="26"/>
          <w:szCs w:val="26"/>
        </w:rPr>
        <w:t>готовить небольшие публичные выступления;</w:t>
      </w:r>
    </w:p>
    <w:p w14:paraId="2C7E4D06" w14:textId="77777777" w:rsidR="00A362E9" w:rsidRPr="00A362E9" w:rsidRDefault="00A362E9" w:rsidP="00A362E9">
      <w:pPr>
        <w:pStyle w:val="a3"/>
        <w:ind w:firstLine="851"/>
        <w:rPr>
          <w:sz w:val="26"/>
          <w:szCs w:val="26"/>
        </w:rPr>
      </w:pPr>
      <w:r w:rsidRPr="00A362E9">
        <w:rPr>
          <w:sz w:val="26"/>
          <w:szCs w:val="26"/>
        </w:rPr>
        <w:t>подбирать иллюстративный материал (рисунки, фото, плакаты) к тексту выступления.</w:t>
      </w:r>
    </w:p>
    <w:p w14:paraId="045D9A74" w14:textId="3364E90F" w:rsidR="00A362E9" w:rsidRPr="00A362E9" w:rsidRDefault="00A362E9" w:rsidP="00A362E9">
      <w:pPr>
        <w:pStyle w:val="a3"/>
        <w:ind w:firstLine="851"/>
        <w:rPr>
          <w:sz w:val="26"/>
          <w:szCs w:val="26"/>
        </w:rPr>
      </w:pPr>
      <w:r w:rsidRPr="00A362E9">
        <w:rPr>
          <w:sz w:val="26"/>
          <w:szCs w:val="26"/>
        </w:rPr>
        <w:t>Самоорганизация как часть регулятивных универсальных учебных действий способствует формированию умений:</w:t>
      </w:r>
    </w:p>
    <w:p w14:paraId="15FAFB42" w14:textId="77777777" w:rsidR="00A362E9" w:rsidRPr="00A362E9" w:rsidRDefault="00A362E9" w:rsidP="00A362E9">
      <w:pPr>
        <w:pStyle w:val="a3"/>
        <w:ind w:firstLine="851"/>
        <w:rPr>
          <w:sz w:val="26"/>
          <w:szCs w:val="26"/>
        </w:rPr>
      </w:pPr>
      <w:r w:rsidRPr="00A362E9">
        <w:rPr>
          <w:sz w:val="26"/>
          <w:szCs w:val="26"/>
        </w:rPr>
        <w:t>самостоятельно планировать действия по решению учебной задачи для получения</w:t>
      </w:r>
    </w:p>
    <w:p w14:paraId="5885BF68" w14:textId="77777777" w:rsidR="00A362E9" w:rsidRPr="00A362E9" w:rsidRDefault="00A362E9" w:rsidP="00A362E9">
      <w:pPr>
        <w:pStyle w:val="a3"/>
        <w:ind w:firstLine="851"/>
        <w:rPr>
          <w:sz w:val="26"/>
          <w:szCs w:val="26"/>
        </w:rPr>
      </w:pPr>
      <w:r w:rsidRPr="00A362E9">
        <w:rPr>
          <w:sz w:val="26"/>
          <w:szCs w:val="26"/>
        </w:rPr>
        <w:t>результата;</w:t>
      </w:r>
    </w:p>
    <w:p w14:paraId="1E0CEDF9" w14:textId="77777777" w:rsidR="00A362E9" w:rsidRPr="00A362E9" w:rsidRDefault="00A362E9" w:rsidP="00A362E9">
      <w:pPr>
        <w:pStyle w:val="a3"/>
        <w:ind w:firstLine="851"/>
        <w:rPr>
          <w:sz w:val="26"/>
          <w:szCs w:val="26"/>
        </w:rPr>
      </w:pPr>
      <w:r w:rsidRPr="00A362E9">
        <w:rPr>
          <w:sz w:val="26"/>
          <w:szCs w:val="26"/>
        </w:rPr>
        <w:t>выстраивать последовательность выбранных действий;</w:t>
      </w:r>
    </w:p>
    <w:p w14:paraId="7112203A" w14:textId="77777777" w:rsidR="00A362E9" w:rsidRPr="00A362E9" w:rsidRDefault="00A362E9" w:rsidP="00A362E9">
      <w:pPr>
        <w:pStyle w:val="a3"/>
        <w:ind w:firstLine="851"/>
        <w:rPr>
          <w:sz w:val="26"/>
          <w:szCs w:val="26"/>
        </w:rPr>
      </w:pPr>
      <w:r w:rsidRPr="00A362E9">
        <w:rPr>
          <w:sz w:val="26"/>
          <w:szCs w:val="26"/>
        </w:rPr>
        <w:t>предвидеть трудности и возможные ошибки.</w:t>
      </w:r>
    </w:p>
    <w:p w14:paraId="5F6B48CE" w14:textId="414DA15E" w:rsidR="00A362E9" w:rsidRPr="00A362E9" w:rsidRDefault="00A362E9" w:rsidP="00A362E9">
      <w:pPr>
        <w:pStyle w:val="a3"/>
        <w:ind w:firstLine="851"/>
        <w:rPr>
          <w:sz w:val="26"/>
          <w:szCs w:val="26"/>
        </w:rPr>
      </w:pPr>
      <w:r w:rsidRPr="00A362E9">
        <w:rPr>
          <w:sz w:val="26"/>
          <w:szCs w:val="26"/>
        </w:rPr>
        <w:t>Самоконтроль как часть регулятивных универсальных учебных действий способствует формированию умений:</w:t>
      </w:r>
    </w:p>
    <w:p w14:paraId="31D4EADE" w14:textId="77777777" w:rsidR="00A362E9" w:rsidRPr="00A362E9" w:rsidRDefault="00A362E9" w:rsidP="00A362E9">
      <w:pPr>
        <w:pStyle w:val="a3"/>
        <w:ind w:firstLine="851"/>
        <w:rPr>
          <w:sz w:val="26"/>
          <w:szCs w:val="26"/>
        </w:rPr>
      </w:pPr>
      <w:r w:rsidRPr="00A362E9">
        <w:rPr>
          <w:sz w:val="26"/>
          <w:szCs w:val="26"/>
        </w:rPr>
        <w:lastRenderedPageBreak/>
        <w:t>контролировать процесс и результат выполнения задания, корректировать учебные действия для преодоления ошибок;</w:t>
      </w:r>
    </w:p>
    <w:p w14:paraId="50430CEE" w14:textId="77777777" w:rsidR="00A362E9" w:rsidRPr="00A362E9" w:rsidRDefault="00A362E9" w:rsidP="00A362E9">
      <w:pPr>
        <w:pStyle w:val="a3"/>
        <w:ind w:firstLine="851"/>
        <w:rPr>
          <w:sz w:val="26"/>
          <w:szCs w:val="26"/>
        </w:rPr>
      </w:pPr>
      <w:r w:rsidRPr="00A362E9">
        <w:rPr>
          <w:sz w:val="26"/>
          <w:szCs w:val="26"/>
        </w:rPr>
        <w:t>находить ошибки в своей и чужих работах, устанавливать их причины;</w:t>
      </w:r>
    </w:p>
    <w:p w14:paraId="3753EED6" w14:textId="77777777" w:rsidR="00A362E9" w:rsidRPr="00A362E9" w:rsidRDefault="00A362E9" w:rsidP="00A362E9">
      <w:pPr>
        <w:pStyle w:val="a3"/>
        <w:ind w:firstLine="851"/>
        <w:rPr>
          <w:sz w:val="26"/>
          <w:szCs w:val="26"/>
        </w:rPr>
      </w:pPr>
      <w:r w:rsidRPr="00A362E9">
        <w:rPr>
          <w:sz w:val="26"/>
          <w:szCs w:val="26"/>
        </w:rPr>
        <w:t>оценивать по предложенным критериям общий результат деятельности и свой вклад в нее;</w:t>
      </w:r>
    </w:p>
    <w:p w14:paraId="29FE628F" w14:textId="77777777" w:rsidR="00A362E9" w:rsidRPr="00A362E9" w:rsidRDefault="00A362E9" w:rsidP="00A362E9">
      <w:pPr>
        <w:pStyle w:val="a3"/>
        <w:ind w:firstLine="851"/>
        <w:rPr>
          <w:sz w:val="26"/>
          <w:szCs w:val="26"/>
        </w:rPr>
      </w:pPr>
      <w:r w:rsidRPr="00A362E9">
        <w:rPr>
          <w:sz w:val="26"/>
          <w:szCs w:val="26"/>
        </w:rPr>
        <w:t>адекватно принимать оценку своей работы.</w:t>
      </w:r>
    </w:p>
    <w:p w14:paraId="1F17C11F" w14:textId="5A346079" w:rsidR="00A362E9" w:rsidRPr="00A362E9" w:rsidRDefault="00A362E9" w:rsidP="00A362E9">
      <w:pPr>
        <w:pStyle w:val="a3"/>
        <w:ind w:firstLine="851"/>
        <w:rPr>
          <w:sz w:val="26"/>
          <w:szCs w:val="26"/>
        </w:rPr>
      </w:pPr>
      <w:r w:rsidRPr="00A362E9">
        <w:rPr>
          <w:sz w:val="26"/>
          <w:szCs w:val="26"/>
        </w:rPr>
        <w:t>Совместная деятельность способствует формированию умений:</w:t>
      </w:r>
    </w:p>
    <w:p w14:paraId="6D588C70" w14:textId="77777777" w:rsidR="00A362E9" w:rsidRPr="00A362E9" w:rsidRDefault="00A362E9" w:rsidP="00A362E9">
      <w:pPr>
        <w:pStyle w:val="a3"/>
        <w:ind w:firstLine="851"/>
        <w:rPr>
          <w:sz w:val="26"/>
          <w:szCs w:val="26"/>
        </w:rPr>
      </w:pPr>
      <w:r w:rsidRPr="00A362E9">
        <w:rPr>
          <w:sz w:val="26"/>
          <w:szCs w:val="26"/>
        </w:rPr>
        <w:t>принимать цель совместной деятельности, коллективно строить действия по ее достижению:</w:t>
      </w:r>
    </w:p>
    <w:p w14:paraId="79109E25" w14:textId="77777777" w:rsidR="00A362E9" w:rsidRPr="00A362E9" w:rsidRDefault="00A362E9" w:rsidP="00A362E9">
      <w:pPr>
        <w:pStyle w:val="a3"/>
        <w:ind w:firstLine="851"/>
        <w:rPr>
          <w:sz w:val="26"/>
          <w:szCs w:val="26"/>
        </w:rPr>
      </w:pPr>
      <w:r w:rsidRPr="00A362E9">
        <w:rPr>
          <w:sz w:val="26"/>
          <w:szCs w:val="26"/>
        </w:rPr>
        <w:t>распределять роли, договариваться, обсуждать процесс и результат совместной работы;</w:t>
      </w:r>
    </w:p>
    <w:p w14:paraId="0D8FDC38" w14:textId="77777777" w:rsidR="00A362E9" w:rsidRPr="00A362E9" w:rsidRDefault="00A362E9" w:rsidP="00A362E9">
      <w:pPr>
        <w:pStyle w:val="a3"/>
        <w:ind w:firstLine="851"/>
        <w:rPr>
          <w:sz w:val="26"/>
          <w:szCs w:val="26"/>
        </w:rPr>
      </w:pPr>
      <w:r w:rsidRPr="00A362E9">
        <w:rPr>
          <w:sz w:val="26"/>
          <w:szCs w:val="26"/>
        </w:rPr>
        <w:t>проявлять готовность руководить, выполнять поручения, подчиняться;</w:t>
      </w:r>
    </w:p>
    <w:p w14:paraId="62FFFDAC" w14:textId="77777777" w:rsidR="00A362E9" w:rsidRPr="00A362E9" w:rsidRDefault="00A362E9" w:rsidP="00A362E9">
      <w:pPr>
        <w:pStyle w:val="a3"/>
        <w:ind w:firstLine="851"/>
        <w:rPr>
          <w:sz w:val="26"/>
          <w:szCs w:val="26"/>
        </w:rPr>
      </w:pPr>
      <w:r w:rsidRPr="00A362E9">
        <w:rPr>
          <w:sz w:val="26"/>
          <w:szCs w:val="26"/>
        </w:rPr>
        <w:t>ответственно выполнять свою часть работы;</w:t>
      </w:r>
    </w:p>
    <w:p w14:paraId="11B3AB92" w14:textId="77777777" w:rsidR="00A362E9" w:rsidRPr="00A362E9" w:rsidRDefault="00A362E9" w:rsidP="00A362E9">
      <w:pPr>
        <w:pStyle w:val="a3"/>
        <w:ind w:firstLine="851"/>
        <w:rPr>
          <w:sz w:val="26"/>
          <w:szCs w:val="26"/>
        </w:rPr>
      </w:pPr>
      <w:r w:rsidRPr="00A362E9">
        <w:rPr>
          <w:sz w:val="26"/>
          <w:szCs w:val="26"/>
        </w:rPr>
        <w:t>оценивать свой вклад в общий результат;</w:t>
      </w:r>
    </w:p>
    <w:p w14:paraId="34C9ABB9" w14:textId="77777777" w:rsidR="00A362E9" w:rsidRPr="00A362E9" w:rsidRDefault="00A362E9" w:rsidP="00A362E9">
      <w:pPr>
        <w:pStyle w:val="a3"/>
        <w:ind w:firstLine="851"/>
        <w:rPr>
          <w:sz w:val="26"/>
          <w:szCs w:val="26"/>
        </w:rPr>
      </w:pPr>
      <w:r w:rsidRPr="00A362E9">
        <w:rPr>
          <w:sz w:val="26"/>
          <w:szCs w:val="26"/>
        </w:rPr>
        <w:t>выполнять совместные проектные задания с опорой на предложенные образцы, планы, идеи.</w:t>
      </w:r>
    </w:p>
    <w:p w14:paraId="37CDAE13" w14:textId="2F48D4C7" w:rsidR="00A362E9" w:rsidRPr="00A362E9" w:rsidRDefault="00A362E9" w:rsidP="00A362E9">
      <w:pPr>
        <w:pStyle w:val="a3"/>
        <w:ind w:firstLine="851"/>
        <w:rPr>
          <w:sz w:val="26"/>
          <w:szCs w:val="26"/>
        </w:rPr>
      </w:pPr>
      <w:r w:rsidRPr="00A362E9">
        <w:rPr>
          <w:sz w:val="26"/>
          <w:szCs w:val="26"/>
        </w:rPr>
        <w:t>Планируемые результаты освоения программы по русскому языку на уровне начального общего образования.</w:t>
      </w:r>
    </w:p>
    <w:p w14:paraId="689BEEE2" w14:textId="1817B2AF" w:rsidR="00A362E9" w:rsidRPr="00A362E9" w:rsidRDefault="00A362E9" w:rsidP="00A362E9">
      <w:pPr>
        <w:pStyle w:val="a3"/>
        <w:ind w:firstLine="851"/>
        <w:rPr>
          <w:sz w:val="26"/>
          <w:szCs w:val="26"/>
        </w:rPr>
      </w:pPr>
      <w:r w:rsidRPr="00A362E9">
        <w:rPr>
          <w:sz w:val="26"/>
          <w:szCs w:val="26"/>
        </w:rPr>
        <w:t>В результате изучения русского языка на уровне начального общего образования у обучающегося будут сформированы следующие личностные результаты:</w:t>
      </w:r>
    </w:p>
    <w:p w14:paraId="41284817" w14:textId="77777777" w:rsidR="00A362E9" w:rsidRPr="00A362E9" w:rsidRDefault="00A362E9" w:rsidP="00A362E9">
      <w:pPr>
        <w:pStyle w:val="a3"/>
        <w:ind w:firstLine="851"/>
        <w:rPr>
          <w:sz w:val="26"/>
          <w:szCs w:val="26"/>
        </w:rPr>
      </w:pPr>
      <w:r w:rsidRPr="00A362E9">
        <w:rPr>
          <w:sz w:val="26"/>
          <w:szCs w:val="26"/>
        </w:rPr>
        <w:t>1)</w:t>
      </w:r>
      <w:r w:rsidRPr="00A362E9">
        <w:rPr>
          <w:sz w:val="26"/>
          <w:szCs w:val="26"/>
        </w:rPr>
        <w:tab/>
        <w:t>гражданско-патриотического воспитания:</w:t>
      </w:r>
    </w:p>
    <w:p w14:paraId="41627B17" w14:textId="77777777" w:rsidR="00A362E9" w:rsidRPr="00A362E9" w:rsidRDefault="00A362E9" w:rsidP="00A362E9">
      <w:pPr>
        <w:pStyle w:val="a3"/>
        <w:ind w:firstLine="851"/>
        <w:rPr>
          <w:sz w:val="26"/>
          <w:szCs w:val="26"/>
        </w:rPr>
      </w:pPr>
      <w:r w:rsidRPr="00A362E9">
        <w:rPr>
          <w:sz w:val="26"/>
          <w:szCs w:val="26"/>
        </w:rPr>
        <w:t>становление ценностного отношения к своей Родине, в том числе через изучение русского языка, отражающего историю и культуру страны;</w:t>
      </w:r>
    </w:p>
    <w:p w14:paraId="7A18E7EF" w14:textId="77777777" w:rsidR="00A362E9" w:rsidRPr="00A362E9" w:rsidRDefault="00A362E9" w:rsidP="00A362E9">
      <w:pPr>
        <w:pStyle w:val="a3"/>
        <w:ind w:firstLine="851"/>
        <w:rPr>
          <w:sz w:val="26"/>
          <w:szCs w:val="26"/>
        </w:rPr>
      </w:pPr>
      <w:r w:rsidRPr="00A362E9">
        <w:rPr>
          <w:sz w:val="26"/>
          <w:szCs w:val="26"/>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2886C013" w14:textId="77777777" w:rsidR="00A362E9" w:rsidRPr="00A362E9" w:rsidRDefault="00A362E9" w:rsidP="00A362E9">
      <w:pPr>
        <w:pStyle w:val="a3"/>
        <w:ind w:firstLine="851"/>
        <w:rPr>
          <w:sz w:val="26"/>
          <w:szCs w:val="26"/>
        </w:rPr>
      </w:pPr>
      <w:r w:rsidRPr="00A362E9">
        <w:rPr>
          <w:sz w:val="26"/>
          <w:szCs w:val="26"/>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14:paraId="5483634E" w14:textId="77777777" w:rsidR="00A362E9" w:rsidRPr="00A362E9" w:rsidRDefault="00A362E9" w:rsidP="00A362E9">
      <w:pPr>
        <w:pStyle w:val="a3"/>
        <w:ind w:firstLine="851"/>
        <w:rPr>
          <w:sz w:val="26"/>
          <w:szCs w:val="26"/>
        </w:rPr>
      </w:pPr>
      <w:r w:rsidRPr="00A362E9">
        <w:rPr>
          <w:sz w:val="26"/>
          <w:szCs w:val="26"/>
        </w:rPr>
        <w:t>проявление уважения к своему и другим народам, формируемое в том числе на основе примеров из текстов, с которыми идет работа на уроках русского языка;</w:t>
      </w:r>
    </w:p>
    <w:p w14:paraId="4F858F56" w14:textId="77777777" w:rsidR="00A362E9" w:rsidRPr="00A362E9" w:rsidRDefault="00A362E9" w:rsidP="00A362E9">
      <w:pPr>
        <w:pStyle w:val="a3"/>
        <w:ind w:firstLine="851"/>
        <w:rPr>
          <w:sz w:val="26"/>
          <w:szCs w:val="26"/>
        </w:rPr>
      </w:pPr>
      <w:r w:rsidRPr="00A362E9">
        <w:rPr>
          <w:sz w:val="26"/>
          <w:szCs w:val="26"/>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w:t>
      </w:r>
      <w:r w:rsidRPr="00A362E9">
        <w:rPr>
          <w:sz w:val="26"/>
          <w:szCs w:val="26"/>
        </w:rPr>
        <w:lastRenderedPageBreak/>
        <w:t>в текстах, с которыми идет работа на уроках русского языка;</w:t>
      </w:r>
    </w:p>
    <w:p w14:paraId="51D8B493" w14:textId="77777777" w:rsidR="00A362E9" w:rsidRPr="00A362E9" w:rsidRDefault="00A362E9" w:rsidP="00A362E9">
      <w:pPr>
        <w:pStyle w:val="a3"/>
        <w:ind w:firstLine="851"/>
        <w:rPr>
          <w:sz w:val="26"/>
          <w:szCs w:val="26"/>
        </w:rPr>
      </w:pPr>
      <w:r w:rsidRPr="00A362E9">
        <w:rPr>
          <w:sz w:val="26"/>
          <w:szCs w:val="26"/>
        </w:rPr>
        <w:t>2)</w:t>
      </w:r>
      <w:r w:rsidRPr="00A362E9">
        <w:rPr>
          <w:sz w:val="26"/>
          <w:szCs w:val="26"/>
        </w:rPr>
        <w:tab/>
        <w:t>духовно-нравственного воспитания:</w:t>
      </w:r>
    </w:p>
    <w:p w14:paraId="01945F8C" w14:textId="77777777" w:rsidR="00A362E9" w:rsidRPr="00A362E9" w:rsidRDefault="00A362E9" w:rsidP="00A362E9">
      <w:pPr>
        <w:pStyle w:val="a3"/>
        <w:ind w:firstLine="851"/>
        <w:rPr>
          <w:sz w:val="26"/>
          <w:szCs w:val="26"/>
        </w:rPr>
      </w:pPr>
      <w:r w:rsidRPr="00A362E9">
        <w:rPr>
          <w:sz w:val="26"/>
          <w:szCs w:val="26"/>
        </w:rPr>
        <w:t>осознание языка как одной из главных духовно-нравственных ценностей народа;</w:t>
      </w:r>
    </w:p>
    <w:p w14:paraId="34221FCE" w14:textId="77777777" w:rsidR="00A362E9" w:rsidRPr="00A362E9" w:rsidRDefault="00A362E9" w:rsidP="00A362E9">
      <w:pPr>
        <w:pStyle w:val="a3"/>
        <w:ind w:firstLine="851"/>
        <w:rPr>
          <w:sz w:val="26"/>
          <w:szCs w:val="26"/>
        </w:rPr>
      </w:pPr>
      <w:r w:rsidRPr="00A362E9">
        <w:rPr>
          <w:sz w:val="26"/>
          <w:szCs w:val="26"/>
        </w:rPr>
        <w:t>признание индивидуальности каждого человека с опорой на собственный жизненный и читательский опыт;</w:t>
      </w:r>
    </w:p>
    <w:p w14:paraId="1C2AE02E" w14:textId="77777777" w:rsidR="00A362E9" w:rsidRPr="00A362E9" w:rsidRDefault="00A362E9" w:rsidP="00A362E9">
      <w:pPr>
        <w:pStyle w:val="a3"/>
        <w:ind w:firstLine="851"/>
        <w:rPr>
          <w:sz w:val="26"/>
          <w:szCs w:val="26"/>
        </w:rPr>
      </w:pPr>
      <w:r w:rsidRPr="00A362E9">
        <w:rPr>
          <w:sz w:val="26"/>
          <w:szCs w:val="26"/>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33E7087C" w14:textId="77777777" w:rsidR="00A362E9" w:rsidRPr="00A362E9" w:rsidRDefault="00A362E9" w:rsidP="00A362E9">
      <w:pPr>
        <w:pStyle w:val="a3"/>
        <w:ind w:firstLine="851"/>
        <w:rPr>
          <w:sz w:val="26"/>
          <w:szCs w:val="26"/>
        </w:rPr>
      </w:pPr>
      <w:r w:rsidRPr="00A362E9">
        <w:rPr>
          <w:sz w:val="26"/>
          <w:szCs w:val="26"/>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413D4EFB" w14:textId="77777777" w:rsidR="00A362E9" w:rsidRPr="00A362E9" w:rsidRDefault="00A362E9" w:rsidP="00A362E9">
      <w:pPr>
        <w:pStyle w:val="a3"/>
        <w:ind w:firstLine="851"/>
        <w:rPr>
          <w:sz w:val="26"/>
          <w:szCs w:val="26"/>
        </w:rPr>
      </w:pPr>
      <w:r w:rsidRPr="00A362E9">
        <w:rPr>
          <w:sz w:val="26"/>
          <w:szCs w:val="26"/>
        </w:rPr>
        <w:t>3)</w:t>
      </w:r>
      <w:r w:rsidRPr="00A362E9">
        <w:rPr>
          <w:sz w:val="26"/>
          <w:szCs w:val="26"/>
        </w:rPr>
        <w:tab/>
        <w:t>эстетического воспитания:</w:t>
      </w:r>
    </w:p>
    <w:p w14:paraId="680BD1C7" w14:textId="77777777" w:rsidR="00A362E9" w:rsidRPr="00A362E9" w:rsidRDefault="00A362E9" w:rsidP="00A362E9">
      <w:pPr>
        <w:pStyle w:val="a3"/>
        <w:ind w:firstLine="851"/>
        <w:rPr>
          <w:sz w:val="26"/>
          <w:szCs w:val="26"/>
        </w:rPr>
      </w:pPr>
      <w:r w:rsidRPr="00A362E9">
        <w:rPr>
          <w:sz w:val="26"/>
          <w:szCs w:val="26"/>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287BB8AE" w14:textId="77777777" w:rsidR="00A362E9" w:rsidRPr="00A362E9" w:rsidRDefault="00A362E9" w:rsidP="00A362E9">
      <w:pPr>
        <w:pStyle w:val="a3"/>
        <w:ind w:firstLine="851"/>
        <w:rPr>
          <w:sz w:val="26"/>
          <w:szCs w:val="26"/>
        </w:rPr>
      </w:pPr>
      <w:r w:rsidRPr="00A362E9">
        <w:rPr>
          <w:sz w:val="26"/>
          <w:szCs w:val="26"/>
        </w:rPr>
        <w:t>стремление к самовыражению в искусстве слова; осознание важности русского языка как средства общения и самовыражения;</w:t>
      </w:r>
    </w:p>
    <w:p w14:paraId="2D68A894" w14:textId="77777777" w:rsidR="00A362E9" w:rsidRPr="00A362E9" w:rsidRDefault="00A362E9" w:rsidP="00A362E9">
      <w:pPr>
        <w:pStyle w:val="a3"/>
        <w:ind w:firstLine="851"/>
        <w:rPr>
          <w:sz w:val="26"/>
          <w:szCs w:val="26"/>
        </w:rPr>
      </w:pPr>
      <w:r w:rsidRPr="00A362E9">
        <w:rPr>
          <w:sz w:val="26"/>
          <w:szCs w:val="26"/>
        </w:rPr>
        <w:t>4)</w:t>
      </w:r>
      <w:r w:rsidRPr="00A362E9">
        <w:rPr>
          <w:sz w:val="26"/>
          <w:szCs w:val="26"/>
        </w:rPr>
        <w:tab/>
        <w:t>физического воспитания, формирования культуры здоровья и эмоционального</w:t>
      </w:r>
    </w:p>
    <w:p w14:paraId="2318068A" w14:textId="77777777" w:rsidR="00A362E9" w:rsidRPr="00A362E9" w:rsidRDefault="00A362E9" w:rsidP="00A362E9">
      <w:pPr>
        <w:pStyle w:val="a3"/>
        <w:ind w:firstLine="851"/>
        <w:rPr>
          <w:sz w:val="26"/>
          <w:szCs w:val="26"/>
        </w:rPr>
      </w:pPr>
      <w:r w:rsidRPr="00A362E9">
        <w:rPr>
          <w:sz w:val="26"/>
          <w:szCs w:val="26"/>
        </w:rPr>
        <w:t>благополучия:</w:t>
      </w:r>
    </w:p>
    <w:p w14:paraId="6BBFAEA0" w14:textId="77777777" w:rsidR="00A362E9" w:rsidRPr="00A362E9" w:rsidRDefault="00A362E9" w:rsidP="00A362E9">
      <w:pPr>
        <w:pStyle w:val="a3"/>
        <w:ind w:firstLine="851"/>
        <w:rPr>
          <w:sz w:val="26"/>
          <w:szCs w:val="26"/>
        </w:rPr>
      </w:pPr>
      <w:r w:rsidRPr="00A362E9">
        <w:rPr>
          <w:sz w:val="26"/>
          <w:szCs w:val="26"/>
        </w:rPr>
        <w:t>соблюдение правил безопасного поиска в информационной среде дополнительной информации в процессе языкового образования;</w:t>
      </w:r>
    </w:p>
    <w:p w14:paraId="339B2FCE" w14:textId="77777777" w:rsidR="00A362E9" w:rsidRPr="00A362E9" w:rsidRDefault="00A362E9" w:rsidP="00A362E9">
      <w:pPr>
        <w:pStyle w:val="a3"/>
        <w:ind w:firstLine="851"/>
        <w:rPr>
          <w:sz w:val="26"/>
          <w:szCs w:val="26"/>
        </w:rPr>
      </w:pPr>
      <w:r w:rsidRPr="00A362E9">
        <w:rPr>
          <w:sz w:val="26"/>
          <w:szCs w:val="26"/>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6385B917" w14:textId="77777777" w:rsidR="00A362E9" w:rsidRPr="00A362E9" w:rsidRDefault="00A362E9" w:rsidP="00A362E9">
      <w:pPr>
        <w:pStyle w:val="a3"/>
        <w:ind w:firstLine="851"/>
        <w:rPr>
          <w:sz w:val="26"/>
          <w:szCs w:val="26"/>
        </w:rPr>
      </w:pPr>
      <w:r w:rsidRPr="00A362E9">
        <w:rPr>
          <w:sz w:val="26"/>
          <w:szCs w:val="26"/>
        </w:rPr>
        <w:t>5)</w:t>
      </w:r>
      <w:r w:rsidRPr="00A362E9">
        <w:rPr>
          <w:sz w:val="26"/>
          <w:szCs w:val="26"/>
        </w:rPr>
        <w:tab/>
        <w:t>трудового воспитания:</w:t>
      </w:r>
    </w:p>
    <w:p w14:paraId="1C1A9D98" w14:textId="77777777" w:rsidR="00A362E9" w:rsidRPr="00A362E9" w:rsidRDefault="00A362E9" w:rsidP="00A362E9">
      <w:pPr>
        <w:pStyle w:val="a3"/>
        <w:ind w:firstLine="851"/>
        <w:rPr>
          <w:sz w:val="26"/>
          <w:szCs w:val="26"/>
        </w:rPr>
      </w:pPr>
      <w:r w:rsidRPr="00A362E9">
        <w:rPr>
          <w:sz w:val="26"/>
          <w:szCs w:val="26"/>
        </w:rPr>
        <w:t>осознание ценности труда в жизни человека и общества (в том числе благодаря примерам из текстов, с которыми идет работа на уроках русского языка), интерес к различным профессиям, возникающий при обсуждении примеров из текстов, с которыми идет работа на уроках русского языка;</w:t>
      </w:r>
    </w:p>
    <w:p w14:paraId="441C9BD2" w14:textId="77777777" w:rsidR="00A362E9" w:rsidRPr="00A362E9" w:rsidRDefault="00A362E9" w:rsidP="00A362E9">
      <w:pPr>
        <w:pStyle w:val="a3"/>
        <w:ind w:firstLine="851"/>
        <w:rPr>
          <w:sz w:val="26"/>
          <w:szCs w:val="26"/>
        </w:rPr>
      </w:pPr>
      <w:r w:rsidRPr="00A362E9">
        <w:rPr>
          <w:sz w:val="26"/>
          <w:szCs w:val="26"/>
        </w:rPr>
        <w:t>6)</w:t>
      </w:r>
      <w:r w:rsidRPr="00A362E9">
        <w:rPr>
          <w:sz w:val="26"/>
          <w:szCs w:val="26"/>
        </w:rPr>
        <w:tab/>
        <w:t>экологического воспитания:</w:t>
      </w:r>
    </w:p>
    <w:p w14:paraId="1892ABB2" w14:textId="77777777" w:rsidR="00A362E9" w:rsidRPr="00A362E9" w:rsidRDefault="00A362E9" w:rsidP="00A362E9">
      <w:pPr>
        <w:pStyle w:val="a3"/>
        <w:ind w:firstLine="851"/>
        <w:rPr>
          <w:sz w:val="26"/>
          <w:szCs w:val="26"/>
        </w:rPr>
      </w:pPr>
      <w:r w:rsidRPr="00A362E9">
        <w:rPr>
          <w:sz w:val="26"/>
          <w:szCs w:val="26"/>
        </w:rPr>
        <w:t>бережное отношение к природе, формируемое в процессе работы с текстами;</w:t>
      </w:r>
    </w:p>
    <w:p w14:paraId="4DD18E6D" w14:textId="77777777" w:rsidR="00A362E9" w:rsidRPr="00A362E9" w:rsidRDefault="00A362E9" w:rsidP="00A362E9">
      <w:pPr>
        <w:pStyle w:val="a3"/>
        <w:ind w:firstLine="851"/>
        <w:rPr>
          <w:sz w:val="26"/>
          <w:szCs w:val="26"/>
        </w:rPr>
      </w:pPr>
      <w:r w:rsidRPr="00A362E9">
        <w:rPr>
          <w:sz w:val="26"/>
          <w:szCs w:val="26"/>
        </w:rPr>
        <w:t>неприятие действий, приносящих вред природе;</w:t>
      </w:r>
    </w:p>
    <w:p w14:paraId="7B51BF5D" w14:textId="77777777" w:rsidR="00A362E9" w:rsidRPr="00A362E9" w:rsidRDefault="00A362E9" w:rsidP="00A362E9">
      <w:pPr>
        <w:pStyle w:val="a3"/>
        <w:ind w:firstLine="851"/>
        <w:rPr>
          <w:sz w:val="26"/>
          <w:szCs w:val="26"/>
        </w:rPr>
      </w:pPr>
      <w:r w:rsidRPr="00A362E9">
        <w:rPr>
          <w:sz w:val="26"/>
          <w:szCs w:val="26"/>
        </w:rPr>
        <w:t>7)</w:t>
      </w:r>
      <w:r w:rsidRPr="00A362E9">
        <w:rPr>
          <w:sz w:val="26"/>
          <w:szCs w:val="26"/>
        </w:rPr>
        <w:tab/>
        <w:t>ценности научного познания:</w:t>
      </w:r>
    </w:p>
    <w:p w14:paraId="0A2755D7" w14:textId="77777777" w:rsidR="00A362E9" w:rsidRPr="00A362E9" w:rsidRDefault="00A362E9" w:rsidP="00A362E9">
      <w:pPr>
        <w:pStyle w:val="a3"/>
        <w:ind w:firstLine="851"/>
        <w:rPr>
          <w:sz w:val="26"/>
          <w:szCs w:val="26"/>
        </w:rPr>
      </w:pPr>
      <w:r w:rsidRPr="00A362E9">
        <w:rPr>
          <w:sz w:val="26"/>
          <w:szCs w:val="26"/>
        </w:rPr>
        <w:lastRenderedPageBreak/>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2214C0BF" w14:textId="77777777" w:rsidR="00A362E9" w:rsidRPr="00A362E9" w:rsidRDefault="00A362E9" w:rsidP="00A362E9">
      <w:pPr>
        <w:pStyle w:val="a3"/>
        <w:ind w:firstLine="851"/>
        <w:rPr>
          <w:sz w:val="26"/>
          <w:szCs w:val="26"/>
        </w:rPr>
      </w:pPr>
      <w:r w:rsidRPr="00A362E9">
        <w:rPr>
          <w:sz w:val="26"/>
          <w:szCs w:val="26"/>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1133163D" w14:textId="602E95A0" w:rsidR="00A362E9" w:rsidRPr="00A362E9" w:rsidRDefault="00A362E9" w:rsidP="00A362E9">
      <w:pPr>
        <w:pStyle w:val="a3"/>
        <w:ind w:firstLine="851"/>
        <w:rPr>
          <w:sz w:val="26"/>
          <w:szCs w:val="26"/>
        </w:rPr>
      </w:pPr>
      <w:r w:rsidRPr="00A362E9">
        <w:rPr>
          <w:sz w:val="26"/>
          <w:szCs w:val="26"/>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FE8D422" w14:textId="762F01D9"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логические действия как часть познавательных универсальных учебных действий:</w:t>
      </w:r>
    </w:p>
    <w:p w14:paraId="521F2279" w14:textId="77777777" w:rsidR="00A362E9" w:rsidRPr="00A362E9" w:rsidRDefault="00A362E9" w:rsidP="00A362E9">
      <w:pPr>
        <w:pStyle w:val="a3"/>
        <w:ind w:firstLine="851"/>
        <w:rPr>
          <w:sz w:val="26"/>
          <w:szCs w:val="26"/>
        </w:rPr>
      </w:pPr>
      <w:r w:rsidRPr="00A362E9">
        <w:rPr>
          <w:sz w:val="26"/>
          <w:szCs w:val="26"/>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14:paraId="0F7A5B32" w14:textId="77777777" w:rsidR="00A362E9" w:rsidRPr="00A362E9" w:rsidRDefault="00A362E9" w:rsidP="00A362E9">
      <w:pPr>
        <w:pStyle w:val="a3"/>
        <w:ind w:firstLine="851"/>
        <w:rPr>
          <w:sz w:val="26"/>
          <w:szCs w:val="26"/>
        </w:rPr>
      </w:pPr>
      <w:r w:rsidRPr="00A362E9">
        <w:rPr>
          <w:sz w:val="26"/>
          <w:szCs w:val="26"/>
        </w:rPr>
        <w:t>объединять объекты (языковые единицы) по определенному признаку;</w:t>
      </w:r>
    </w:p>
    <w:p w14:paraId="64093B78" w14:textId="77777777" w:rsidR="00A362E9" w:rsidRPr="00A362E9" w:rsidRDefault="00A362E9" w:rsidP="00A362E9">
      <w:pPr>
        <w:pStyle w:val="a3"/>
        <w:ind w:firstLine="851"/>
        <w:rPr>
          <w:sz w:val="26"/>
          <w:szCs w:val="26"/>
        </w:rPr>
      </w:pPr>
      <w:r w:rsidRPr="00A362E9">
        <w:rPr>
          <w:sz w:val="26"/>
          <w:szCs w:val="26"/>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513B4E2C" w14:textId="77777777" w:rsidR="00A362E9" w:rsidRPr="00A362E9" w:rsidRDefault="00A362E9" w:rsidP="00A362E9">
      <w:pPr>
        <w:pStyle w:val="a3"/>
        <w:ind w:firstLine="851"/>
        <w:rPr>
          <w:sz w:val="26"/>
          <w:szCs w:val="26"/>
        </w:rPr>
      </w:pPr>
      <w:r w:rsidRPr="00A362E9">
        <w:rPr>
          <w:sz w:val="26"/>
          <w:szCs w:val="26"/>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w:t>
      </w:r>
    </w:p>
    <w:p w14:paraId="6B32D72E" w14:textId="77777777" w:rsidR="00A362E9" w:rsidRPr="00A362E9" w:rsidRDefault="00A362E9" w:rsidP="00A362E9">
      <w:pPr>
        <w:pStyle w:val="a3"/>
        <w:ind w:firstLine="851"/>
        <w:rPr>
          <w:sz w:val="26"/>
          <w:szCs w:val="26"/>
        </w:rPr>
      </w:pPr>
      <w:r w:rsidRPr="00A362E9">
        <w:rPr>
          <w:sz w:val="26"/>
          <w:szCs w:val="26"/>
        </w:rPr>
        <w:t>работе с языковыми единицами, самостоятельно выделять учебные операции при анализе языковых единиц;</w:t>
      </w:r>
    </w:p>
    <w:p w14:paraId="187600D1" w14:textId="77777777" w:rsidR="00A362E9" w:rsidRPr="00A362E9" w:rsidRDefault="00A362E9" w:rsidP="00A362E9">
      <w:pPr>
        <w:pStyle w:val="a3"/>
        <w:ind w:firstLine="851"/>
        <w:rPr>
          <w:sz w:val="26"/>
          <w:szCs w:val="26"/>
        </w:rPr>
      </w:pPr>
      <w:r w:rsidRPr="00A362E9">
        <w:rPr>
          <w:sz w:val="26"/>
          <w:szCs w:val="26"/>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020A0435" w14:textId="77777777" w:rsidR="00A362E9" w:rsidRPr="00A362E9" w:rsidRDefault="00A362E9" w:rsidP="00A362E9">
      <w:pPr>
        <w:pStyle w:val="a3"/>
        <w:ind w:firstLine="851"/>
        <w:rPr>
          <w:sz w:val="26"/>
          <w:szCs w:val="26"/>
        </w:rPr>
      </w:pPr>
      <w:r w:rsidRPr="00A362E9">
        <w:rPr>
          <w:sz w:val="26"/>
          <w:szCs w:val="26"/>
        </w:rPr>
        <w:t>устанавливать причинно-следственные связи в ситуациях наблюдения за языковым материалом, делать выводы.</w:t>
      </w:r>
    </w:p>
    <w:p w14:paraId="55501428" w14:textId="0466E32A"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7C22377E" w14:textId="77777777" w:rsidR="00A362E9" w:rsidRPr="00A362E9" w:rsidRDefault="00A362E9" w:rsidP="00A362E9">
      <w:pPr>
        <w:pStyle w:val="a3"/>
        <w:ind w:firstLine="851"/>
        <w:rPr>
          <w:sz w:val="26"/>
          <w:szCs w:val="26"/>
        </w:rPr>
      </w:pPr>
      <w:r w:rsidRPr="00A362E9">
        <w:rPr>
          <w:sz w:val="26"/>
          <w:szCs w:val="26"/>
        </w:rPr>
        <w:t>с помощью учителя формулировать цель, планировать изменения языкового объекта, речевой ситуации;</w:t>
      </w:r>
    </w:p>
    <w:p w14:paraId="47B7E25F" w14:textId="77777777" w:rsidR="00A362E9" w:rsidRPr="00A362E9" w:rsidRDefault="00A362E9" w:rsidP="00A362E9">
      <w:pPr>
        <w:pStyle w:val="a3"/>
        <w:ind w:firstLine="851"/>
        <w:rPr>
          <w:sz w:val="26"/>
          <w:szCs w:val="26"/>
        </w:rPr>
      </w:pPr>
      <w:r w:rsidRPr="00A362E9">
        <w:rPr>
          <w:sz w:val="26"/>
          <w:szCs w:val="26"/>
        </w:rPr>
        <w:t>сравнивать несколько вариантов выполнения задания, выбирать наиболее целесообразный (на основе предложенных критериев);</w:t>
      </w:r>
    </w:p>
    <w:p w14:paraId="74742B41" w14:textId="77777777" w:rsidR="00A362E9" w:rsidRPr="00A362E9" w:rsidRDefault="00A362E9" w:rsidP="00A362E9">
      <w:pPr>
        <w:pStyle w:val="a3"/>
        <w:ind w:firstLine="851"/>
        <w:rPr>
          <w:sz w:val="26"/>
          <w:szCs w:val="26"/>
        </w:rPr>
      </w:pPr>
      <w:r w:rsidRPr="00A362E9">
        <w:rPr>
          <w:sz w:val="26"/>
          <w:szCs w:val="26"/>
        </w:rPr>
        <w:t>проводить по предложенному плану несложное лингвистическое мини-</w:t>
      </w:r>
      <w:r w:rsidRPr="00A362E9">
        <w:rPr>
          <w:sz w:val="26"/>
          <w:szCs w:val="26"/>
        </w:rPr>
        <w:lastRenderedPageBreak/>
        <w:t>исследование, выполнять по предложенному плану проектное задание;</w:t>
      </w:r>
    </w:p>
    <w:p w14:paraId="27AC472A" w14:textId="77777777" w:rsidR="00A362E9" w:rsidRPr="00A362E9" w:rsidRDefault="00A362E9" w:rsidP="00A362E9">
      <w:pPr>
        <w:pStyle w:val="a3"/>
        <w:ind w:firstLine="851"/>
        <w:rPr>
          <w:sz w:val="26"/>
          <w:szCs w:val="26"/>
        </w:rPr>
      </w:pPr>
      <w:r w:rsidRPr="00A362E9">
        <w:rPr>
          <w:sz w:val="26"/>
          <w:szCs w:val="26"/>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1732D520" w14:textId="77777777" w:rsidR="00A362E9" w:rsidRPr="00A362E9" w:rsidRDefault="00A362E9" w:rsidP="00A362E9">
      <w:pPr>
        <w:pStyle w:val="a3"/>
        <w:ind w:firstLine="851"/>
        <w:rPr>
          <w:sz w:val="26"/>
          <w:szCs w:val="26"/>
        </w:rPr>
      </w:pPr>
      <w:r w:rsidRPr="00A362E9">
        <w:rPr>
          <w:sz w:val="26"/>
          <w:szCs w:val="26"/>
        </w:rPr>
        <w:t>прогнозировать возможное развитие процессов, событий и их последствия в аналогичных или сходных ситуациях.</w:t>
      </w:r>
    </w:p>
    <w:p w14:paraId="1426EF50" w14:textId="7A256326"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работать с информацией как часть познавательных универсальных учебных действий:</w:t>
      </w:r>
    </w:p>
    <w:p w14:paraId="34B79CDD" w14:textId="77777777" w:rsidR="00A362E9" w:rsidRPr="00A362E9" w:rsidRDefault="00A362E9" w:rsidP="00A362E9">
      <w:pPr>
        <w:pStyle w:val="a3"/>
        <w:ind w:firstLine="851"/>
        <w:rPr>
          <w:sz w:val="26"/>
          <w:szCs w:val="26"/>
        </w:rPr>
      </w:pPr>
      <w:r w:rsidRPr="00A362E9">
        <w:rPr>
          <w:sz w:val="26"/>
          <w:szCs w:val="26"/>
        </w:rPr>
        <w:t>выбирать источник получения информации: нужный словарь для получения запрашиваемой информации, для уточнения;</w:t>
      </w:r>
    </w:p>
    <w:p w14:paraId="0309AB19" w14:textId="77777777" w:rsidR="00A362E9" w:rsidRPr="00A362E9" w:rsidRDefault="00A362E9" w:rsidP="00A362E9">
      <w:pPr>
        <w:pStyle w:val="a3"/>
        <w:ind w:firstLine="851"/>
        <w:rPr>
          <w:sz w:val="26"/>
          <w:szCs w:val="26"/>
        </w:rPr>
      </w:pPr>
      <w:r w:rsidRPr="00A362E9">
        <w:rPr>
          <w:sz w:val="26"/>
          <w:szCs w:val="26"/>
        </w:rPr>
        <w:t>согласно заданному алгоритму находить представленную в явном виде информацию в предложенном источнике: в словарях, справочниках;</w:t>
      </w:r>
    </w:p>
    <w:p w14:paraId="24F58546" w14:textId="77777777" w:rsidR="00A362E9" w:rsidRPr="00A362E9" w:rsidRDefault="00A362E9" w:rsidP="00A362E9">
      <w:pPr>
        <w:pStyle w:val="a3"/>
        <w:ind w:firstLine="851"/>
        <w:rPr>
          <w:sz w:val="26"/>
          <w:szCs w:val="26"/>
        </w:rPr>
      </w:pPr>
      <w:r w:rsidRPr="00A362E9">
        <w:rPr>
          <w:sz w:val="26"/>
          <w:szCs w:val="26"/>
        </w:rPr>
        <w:t>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14:paraId="7A0681D4" w14:textId="77777777" w:rsidR="00A362E9" w:rsidRPr="00A362E9" w:rsidRDefault="00A362E9" w:rsidP="00A362E9">
      <w:pPr>
        <w:pStyle w:val="a3"/>
        <w:ind w:firstLine="851"/>
        <w:rPr>
          <w:sz w:val="26"/>
          <w:szCs w:val="26"/>
        </w:rPr>
      </w:pPr>
      <w:r w:rsidRPr="00A362E9">
        <w:rPr>
          <w:sz w:val="26"/>
          <w:szCs w:val="26"/>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14:paraId="66AFAA15" w14:textId="77777777" w:rsidR="00A362E9" w:rsidRPr="00A362E9" w:rsidRDefault="00A362E9" w:rsidP="00A362E9">
      <w:pPr>
        <w:pStyle w:val="a3"/>
        <w:ind w:firstLine="851"/>
        <w:rPr>
          <w:sz w:val="26"/>
          <w:szCs w:val="26"/>
        </w:rPr>
      </w:pPr>
      <w:r w:rsidRPr="00A362E9">
        <w:rPr>
          <w:sz w:val="26"/>
          <w:szCs w:val="26"/>
        </w:rPr>
        <w:t>анализировать и создавать текстовую, видео-, графическую, звуковую информацию в соответствии с учебной задачей;</w:t>
      </w:r>
    </w:p>
    <w:p w14:paraId="7C1CE26F" w14:textId="77777777" w:rsidR="00A362E9" w:rsidRPr="00A362E9" w:rsidRDefault="00A362E9" w:rsidP="00A362E9">
      <w:pPr>
        <w:pStyle w:val="a3"/>
        <w:ind w:firstLine="851"/>
        <w:rPr>
          <w:sz w:val="26"/>
          <w:szCs w:val="26"/>
        </w:rPr>
      </w:pPr>
      <w:r w:rsidRPr="00A362E9">
        <w:rPr>
          <w:sz w:val="26"/>
          <w:szCs w:val="26"/>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7B27B15C" w14:textId="07599F0C"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общения как часть коммуникативных универсальных учебных действий:</w:t>
      </w:r>
    </w:p>
    <w:p w14:paraId="3CCC0C22" w14:textId="77777777" w:rsidR="00A362E9" w:rsidRPr="00A362E9" w:rsidRDefault="00A362E9" w:rsidP="00A362E9">
      <w:pPr>
        <w:pStyle w:val="a3"/>
        <w:ind w:firstLine="851"/>
        <w:rPr>
          <w:sz w:val="26"/>
          <w:szCs w:val="26"/>
        </w:rPr>
      </w:pPr>
      <w:r w:rsidRPr="00A362E9">
        <w:rPr>
          <w:sz w:val="26"/>
          <w:szCs w:val="26"/>
        </w:rPr>
        <w:t>воспринимать и формулировать суждения, выражать эмоции в соответствии с целями и условиями общения в знакомой среде;</w:t>
      </w:r>
    </w:p>
    <w:p w14:paraId="7AFA5BF9" w14:textId="77777777" w:rsidR="00A362E9" w:rsidRPr="00A362E9" w:rsidRDefault="00A362E9" w:rsidP="00A362E9">
      <w:pPr>
        <w:pStyle w:val="a3"/>
        <w:ind w:firstLine="851"/>
        <w:rPr>
          <w:sz w:val="26"/>
          <w:szCs w:val="26"/>
        </w:rPr>
      </w:pPr>
      <w:r w:rsidRPr="00A362E9">
        <w:rPr>
          <w:sz w:val="26"/>
          <w:szCs w:val="26"/>
        </w:rPr>
        <w:t>проявлять уважительное отношение к собеседнику, соблюдать правила ведения диалога и дискуссии;</w:t>
      </w:r>
    </w:p>
    <w:p w14:paraId="71A767AD" w14:textId="77777777" w:rsidR="00A362E9" w:rsidRPr="00A362E9" w:rsidRDefault="00A362E9" w:rsidP="00A362E9">
      <w:pPr>
        <w:pStyle w:val="a3"/>
        <w:ind w:firstLine="851"/>
        <w:rPr>
          <w:sz w:val="26"/>
          <w:szCs w:val="26"/>
        </w:rPr>
      </w:pPr>
      <w:r w:rsidRPr="00A362E9">
        <w:rPr>
          <w:sz w:val="26"/>
          <w:szCs w:val="26"/>
        </w:rPr>
        <w:t>признавать возможность существования разных точек зрения;</w:t>
      </w:r>
    </w:p>
    <w:p w14:paraId="3E413A61" w14:textId="77777777" w:rsidR="00A362E9" w:rsidRPr="00A362E9" w:rsidRDefault="00A362E9" w:rsidP="00A362E9">
      <w:pPr>
        <w:pStyle w:val="a3"/>
        <w:ind w:firstLine="851"/>
        <w:rPr>
          <w:sz w:val="26"/>
          <w:szCs w:val="26"/>
        </w:rPr>
      </w:pPr>
      <w:r w:rsidRPr="00A362E9">
        <w:rPr>
          <w:sz w:val="26"/>
          <w:szCs w:val="26"/>
        </w:rPr>
        <w:t>корректно и аргументированно высказывать свое мнение;</w:t>
      </w:r>
    </w:p>
    <w:p w14:paraId="67696FAE" w14:textId="77777777" w:rsidR="00A362E9" w:rsidRPr="00A362E9" w:rsidRDefault="00A362E9" w:rsidP="00A362E9">
      <w:pPr>
        <w:pStyle w:val="a3"/>
        <w:ind w:firstLine="851"/>
        <w:rPr>
          <w:sz w:val="26"/>
          <w:szCs w:val="26"/>
        </w:rPr>
      </w:pPr>
      <w:r w:rsidRPr="00A362E9">
        <w:rPr>
          <w:sz w:val="26"/>
          <w:szCs w:val="26"/>
        </w:rPr>
        <w:t>строить речевое высказывание в соответствии с поставленной задачей;</w:t>
      </w:r>
    </w:p>
    <w:p w14:paraId="52EE5B40" w14:textId="77777777" w:rsidR="00A362E9" w:rsidRPr="00A362E9" w:rsidRDefault="00A362E9" w:rsidP="00A362E9">
      <w:pPr>
        <w:pStyle w:val="a3"/>
        <w:ind w:firstLine="851"/>
        <w:rPr>
          <w:sz w:val="26"/>
          <w:szCs w:val="26"/>
        </w:rPr>
      </w:pPr>
      <w:r w:rsidRPr="00A362E9">
        <w:rPr>
          <w:sz w:val="26"/>
          <w:szCs w:val="26"/>
        </w:rPr>
        <w:t xml:space="preserve">создавать устные и письменные тексты (описание, рассуждение, </w:t>
      </w:r>
      <w:r w:rsidRPr="00A362E9">
        <w:rPr>
          <w:sz w:val="26"/>
          <w:szCs w:val="26"/>
        </w:rPr>
        <w:lastRenderedPageBreak/>
        <w:t>повествование) в соответствии с речевой ситуацией;</w:t>
      </w:r>
    </w:p>
    <w:p w14:paraId="1D2F7574" w14:textId="77777777" w:rsidR="00A362E9" w:rsidRPr="00A362E9" w:rsidRDefault="00A362E9" w:rsidP="00A362E9">
      <w:pPr>
        <w:pStyle w:val="a3"/>
        <w:ind w:firstLine="851"/>
        <w:rPr>
          <w:sz w:val="26"/>
          <w:szCs w:val="26"/>
        </w:rPr>
      </w:pPr>
      <w:r w:rsidRPr="00A362E9">
        <w:rPr>
          <w:sz w:val="26"/>
          <w:szCs w:val="26"/>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40B99664" w14:textId="77777777" w:rsidR="00A362E9" w:rsidRPr="00A362E9" w:rsidRDefault="00A362E9" w:rsidP="00A362E9">
      <w:pPr>
        <w:pStyle w:val="a3"/>
        <w:ind w:firstLine="851"/>
        <w:rPr>
          <w:sz w:val="26"/>
          <w:szCs w:val="26"/>
        </w:rPr>
      </w:pPr>
      <w:r w:rsidRPr="00A362E9">
        <w:rPr>
          <w:sz w:val="26"/>
          <w:szCs w:val="26"/>
        </w:rPr>
        <w:t>подбирать иллюстративный материал (рисунки, фото, плакаты) к тексту выступления.</w:t>
      </w:r>
    </w:p>
    <w:p w14:paraId="2ACB5D76" w14:textId="143734C0"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самоорганизации как части регулятивных универсальных учебных действий:</w:t>
      </w:r>
    </w:p>
    <w:p w14:paraId="56CD3741" w14:textId="77777777" w:rsidR="00A362E9" w:rsidRPr="00A362E9" w:rsidRDefault="00A362E9" w:rsidP="00A362E9">
      <w:pPr>
        <w:pStyle w:val="a3"/>
        <w:ind w:firstLine="851"/>
        <w:rPr>
          <w:sz w:val="26"/>
          <w:szCs w:val="26"/>
        </w:rPr>
      </w:pPr>
      <w:r w:rsidRPr="00A362E9">
        <w:rPr>
          <w:sz w:val="26"/>
          <w:szCs w:val="26"/>
        </w:rPr>
        <w:t>планировать действия по решению учебной задачи для получения результата;</w:t>
      </w:r>
    </w:p>
    <w:p w14:paraId="19CDAC15" w14:textId="77777777" w:rsidR="00A362E9" w:rsidRPr="00A362E9" w:rsidRDefault="00A362E9" w:rsidP="00A362E9">
      <w:pPr>
        <w:pStyle w:val="a3"/>
        <w:ind w:firstLine="851"/>
        <w:rPr>
          <w:sz w:val="26"/>
          <w:szCs w:val="26"/>
        </w:rPr>
      </w:pPr>
      <w:r w:rsidRPr="00A362E9">
        <w:rPr>
          <w:sz w:val="26"/>
          <w:szCs w:val="26"/>
        </w:rPr>
        <w:t>выстраивать последовательность выбранных действий.</w:t>
      </w:r>
    </w:p>
    <w:p w14:paraId="024F5196" w14:textId="24EF75BB"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самоконтроля как части регулятивных универсальных учебных действий:</w:t>
      </w:r>
    </w:p>
    <w:p w14:paraId="37F9A48F" w14:textId="77777777" w:rsidR="00A362E9" w:rsidRPr="00A362E9" w:rsidRDefault="00A362E9" w:rsidP="00A362E9">
      <w:pPr>
        <w:pStyle w:val="a3"/>
        <w:ind w:firstLine="851"/>
        <w:rPr>
          <w:sz w:val="26"/>
          <w:szCs w:val="26"/>
        </w:rPr>
      </w:pPr>
      <w:r w:rsidRPr="00A362E9">
        <w:rPr>
          <w:sz w:val="26"/>
          <w:szCs w:val="26"/>
        </w:rPr>
        <w:t>устанавливать причины успеха (неудач) учебной деятельности;</w:t>
      </w:r>
    </w:p>
    <w:p w14:paraId="7F2ADD36" w14:textId="77777777" w:rsidR="00A362E9" w:rsidRPr="00A362E9" w:rsidRDefault="00A362E9" w:rsidP="00A362E9">
      <w:pPr>
        <w:pStyle w:val="a3"/>
        <w:ind w:firstLine="851"/>
        <w:rPr>
          <w:sz w:val="26"/>
          <w:szCs w:val="26"/>
        </w:rPr>
      </w:pPr>
      <w:r w:rsidRPr="00A362E9">
        <w:rPr>
          <w:sz w:val="26"/>
          <w:szCs w:val="26"/>
        </w:rPr>
        <w:t>корректировать свои учебные действия для преодоления речевых и орфографических ошибок;</w:t>
      </w:r>
    </w:p>
    <w:p w14:paraId="2A755A9A" w14:textId="77777777" w:rsidR="00A362E9" w:rsidRPr="00A362E9" w:rsidRDefault="00A362E9" w:rsidP="00A362E9">
      <w:pPr>
        <w:pStyle w:val="a3"/>
        <w:ind w:firstLine="851"/>
        <w:rPr>
          <w:sz w:val="26"/>
          <w:szCs w:val="26"/>
        </w:rPr>
      </w:pPr>
      <w:r w:rsidRPr="00A362E9">
        <w:rPr>
          <w:sz w:val="26"/>
          <w:szCs w:val="26"/>
        </w:rPr>
        <w:t>соотносить результат деятельности с поставленной учебной задачей по выделению, характеристике, использованию языковых единиц;</w:t>
      </w:r>
    </w:p>
    <w:p w14:paraId="732194B1" w14:textId="77777777" w:rsidR="00A362E9" w:rsidRPr="00A362E9" w:rsidRDefault="00A362E9" w:rsidP="00A362E9">
      <w:pPr>
        <w:pStyle w:val="a3"/>
        <w:ind w:firstLine="851"/>
        <w:rPr>
          <w:sz w:val="26"/>
          <w:szCs w:val="26"/>
        </w:rPr>
      </w:pPr>
      <w:r w:rsidRPr="00A362E9">
        <w:rPr>
          <w:sz w:val="26"/>
          <w:szCs w:val="26"/>
        </w:rPr>
        <w:t>находить ошибку, допущенную при работе с языковым материалом, находить орфографическую и пунктуационную ошибку;</w:t>
      </w:r>
    </w:p>
    <w:p w14:paraId="6A5246D4" w14:textId="77777777" w:rsidR="00A362E9" w:rsidRPr="00A362E9" w:rsidRDefault="00A362E9" w:rsidP="00A362E9">
      <w:pPr>
        <w:pStyle w:val="a3"/>
        <w:ind w:firstLine="851"/>
        <w:rPr>
          <w:sz w:val="26"/>
          <w:szCs w:val="26"/>
        </w:rPr>
      </w:pPr>
      <w:r w:rsidRPr="00A362E9">
        <w:rPr>
          <w:sz w:val="26"/>
          <w:szCs w:val="26"/>
        </w:rPr>
        <w:t>сравнивать результаты своей деятельности и деятельности одноклассников, объективно оценивать их по предложенным критериям.</w:t>
      </w:r>
    </w:p>
    <w:p w14:paraId="71742F05" w14:textId="11844175"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совместной деятельности:</w:t>
      </w:r>
    </w:p>
    <w:p w14:paraId="113CC443" w14:textId="77777777" w:rsidR="00A362E9" w:rsidRPr="00A362E9" w:rsidRDefault="00A362E9" w:rsidP="00A362E9">
      <w:pPr>
        <w:pStyle w:val="a3"/>
        <w:ind w:firstLine="851"/>
        <w:rPr>
          <w:sz w:val="26"/>
          <w:szCs w:val="26"/>
        </w:rPr>
      </w:pPr>
      <w:r w:rsidRPr="00A362E9">
        <w:rPr>
          <w:sz w:val="26"/>
          <w:szCs w:val="26"/>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6341F21D" w14:textId="77777777" w:rsidR="00A362E9" w:rsidRPr="00A362E9" w:rsidRDefault="00A362E9" w:rsidP="00A362E9">
      <w:pPr>
        <w:pStyle w:val="a3"/>
        <w:ind w:firstLine="851"/>
        <w:rPr>
          <w:sz w:val="26"/>
          <w:szCs w:val="26"/>
        </w:rPr>
      </w:pPr>
      <w:r w:rsidRPr="00A362E9">
        <w:rPr>
          <w:sz w:val="26"/>
          <w:szCs w:val="26"/>
        </w:rPr>
        <w:t>принимать цель совместной деятельности, коллективно строить действия по ее достижению:</w:t>
      </w:r>
    </w:p>
    <w:p w14:paraId="73F23014" w14:textId="77777777" w:rsidR="00A362E9" w:rsidRPr="00A362E9" w:rsidRDefault="00A362E9" w:rsidP="00A362E9">
      <w:pPr>
        <w:pStyle w:val="a3"/>
        <w:ind w:firstLine="851"/>
        <w:rPr>
          <w:sz w:val="26"/>
          <w:szCs w:val="26"/>
        </w:rPr>
      </w:pPr>
      <w:r w:rsidRPr="00A362E9">
        <w:rPr>
          <w:sz w:val="26"/>
          <w:szCs w:val="26"/>
        </w:rPr>
        <w:t>распределять роли, договариваться, обсуждать процесс и результат совместной работы;</w:t>
      </w:r>
    </w:p>
    <w:p w14:paraId="2D2B5E89" w14:textId="77777777" w:rsidR="00A362E9" w:rsidRPr="00A362E9" w:rsidRDefault="00A362E9" w:rsidP="00A362E9">
      <w:pPr>
        <w:pStyle w:val="a3"/>
        <w:ind w:firstLine="851"/>
        <w:rPr>
          <w:sz w:val="26"/>
          <w:szCs w:val="26"/>
        </w:rPr>
      </w:pPr>
      <w:r w:rsidRPr="00A362E9">
        <w:rPr>
          <w:sz w:val="26"/>
          <w:szCs w:val="26"/>
        </w:rPr>
        <w:t>проявлять готовность руководить, выполнять поручения, подчиняться, самостоятельно разрешать конфликты;</w:t>
      </w:r>
    </w:p>
    <w:p w14:paraId="73D67D91" w14:textId="77777777" w:rsidR="00A362E9" w:rsidRPr="00A362E9" w:rsidRDefault="00A362E9" w:rsidP="00A362E9">
      <w:pPr>
        <w:pStyle w:val="a3"/>
        <w:ind w:firstLine="851"/>
        <w:rPr>
          <w:sz w:val="26"/>
          <w:szCs w:val="26"/>
        </w:rPr>
      </w:pPr>
      <w:r w:rsidRPr="00A362E9">
        <w:rPr>
          <w:sz w:val="26"/>
          <w:szCs w:val="26"/>
        </w:rPr>
        <w:t>ответственно выполнять свою часть работы;</w:t>
      </w:r>
    </w:p>
    <w:p w14:paraId="069C0EAD" w14:textId="77777777" w:rsidR="00A362E9" w:rsidRPr="00A362E9" w:rsidRDefault="00A362E9" w:rsidP="00A362E9">
      <w:pPr>
        <w:pStyle w:val="a3"/>
        <w:ind w:firstLine="851"/>
        <w:rPr>
          <w:sz w:val="26"/>
          <w:szCs w:val="26"/>
        </w:rPr>
      </w:pPr>
      <w:r w:rsidRPr="00A362E9">
        <w:rPr>
          <w:sz w:val="26"/>
          <w:szCs w:val="26"/>
        </w:rPr>
        <w:lastRenderedPageBreak/>
        <w:t>оценивать свой вклад в общий результат;</w:t>
      </w:r>
    </w:p>
    <w:p w14:paraId="2BEBC503" w14:textId="77777777" w:rsidR="00A362E9" w:rsidRPr="00A362E9" w:rsidRDefault="00A362E9" w:rsidP="00A362E9">
      <w:pPr>
        <w:pStyle w:val="a3"/>
        <w:ind w:firstLine="851"/>
        <w:rPr>
          <w:sz w:val="26"/>
          <w:szCs w:val="26"/>
        </w:rPr>
      </w:pPr>
      <w:r w:rsidRPr="00A362E9">
        <w:rPr>
          <w:sz w:val="26"/>
          <w:szCs w:val="26"/>
        </w:rPr>
        <w:t>выполнять совместные проектные задания с опорой на предложенные образцы.</w:t>
      </w:r>
    </w:p>
    <w:p w14:paraId="0EF1C67B" w14:textId="19CFD3AA" w:rsidR="00A362E9" w:rsidRPr="00A362E9" w:rsidRDefault="00A362E9" w:rsidP="00A362E9">
      <w:pPr>
        <w:pStyle w:val="a3"/>
        <w:ind w:firstLine="851"/>
        <w:rPr>
          <w:sz w:val="26"/>
          <w:szCs w:val="26"/>
        </w:rPr>
      </w:pPr>
      <w:r w:rsidRPr="00A362E9">
        <w:rPr>
          <w:sz w:val="26"/>
          <w:szCs w:val="26"/>
        </w:rPr>
        <w:t>Предметные результаты изучения русского языка. К концу обучения в 1 классе обучающийся научится:</w:t>
      </w:r>
    </w:p>
    <w:p w14:paraId="6C580D9C" w14:textId="77777777" w:rsidR="00A362E9" w:rsidRPr="00A362E9" w:rsidRDefault="00A362E9" w:rsidP="00A362E9">
      <w:pPr>
        <w:pStyle w:val="a3"/>
        <w:ind w:firstLine="851"/>
        <w:rPr>
          <w:sz w:val="26"/>
          <w:szCs w:val="26"/>
        </w:rPr>
      </w:pPr>
      <w:r w:rsidRPr="00A362E9">
        <w:rPr>
          <w:sz w:val="26"/>
          <w:szCs w:val="26"/>
        </w:rPr>
        <w:t>различать слово и предложение; вычленять слова из предложений;</w:t>
      </w:r>
    </w:p>
    <w:p w14:paraId="090F0AF8" w14:textId="77777777" w:rsidR="00A362E9" w:rsidRPr="00A362E9" w:rsidRDefault="00A362E9" w:rsidP="00A362E9">
      <w:pPr>
        <w:pStyle w:val="a3"/>
        <w:ind w:firstLine="851"/>
        <w:rPr>
          <w:sz w:val="26"/>
          <w:szCs w:val="26"/>
        </w:rPr>
      </w:pPr>
      <w:r w:rsidRPr="00A362E9">
        <w:rPr>
          <w:sz w:val="26"/>
          <w:szCs w:val="26"/>
        </w:rPr>
        <w:t>вычленять звуки из слова;</w:t>
      </w:r>
    </w:p>
    <w:p w14:paraId="212471C9" w14:textId="77777777" w:rsidR="00A362E9" w:rsidRPr="00A362E9" w:rsidRDefault="00A362E9" w:rsidP="00A362E9">
      <w:pPr>
        <w:pStyle w:val="a3"/>
        <w:ind w:firstLine="851"/>
        <w:rPr>
          <w:sz w:val="26"/>
          <w:szCs w:val="26"/>
        </w:rPr>
      </w:pPr>
      <w:r w:rsidRPr="00A362E9">
        <w:rPr>
          <w:sz w:val="26"/>
          <w:szCs w:val="26"/>
        </w:rPr>
        <w:t>различать гласные и согласные звуки (в том числе различать в словах согласный звук [й'] и гласный звук [и]);</w:t>
      </w:r>
    </w:p>
    <w:p w14:paraId="0E2DED83" w14:textId="77777777" w:rsidR="00A362E9" w:rsidRPr="00A362E9" w:rsidRDefault="00A362E9" w:rsidP="00A362E9">
      <w:pPr>
        <w:pStyle w:val="a3"/>
        <w:ind w:firstLine="851"/>
        <w:rPr>
          <w:sz w:val="26"/>
          <w:szCs w:val="26"/>
        </w:rPr>
      </w:pPr>
      <w:r w:rsidRPr="00A362E9">
        <w:rPr>
          <w:sz w:val="26"/>
          <w:szCs w:val="26"/>
        </w:rPr>
        <w:t>различать ударные и безударные гласные звуки;</w:t>
      </w:r>
    </w:p>
    <w:p w14:paraId="12FD64A1" w14:textId="77777777" w:rsidR="00A362E9" w:rsidRPr="00A362E9" w:rsidRDefault="00A362E9" w:rsidP="00A362E9">
      <w:pPr>
        <w:pStyle w:val="a3"/>
        <w:ind w:firstLine="851"/>
        <w:rPr>
          <w:sz w:val="26"/>
          <w:szCs w:val="26"/>
        </w:rPr>
      </w:pPr>
      <w:r w:rsidRPr="00A362E9">
        <w:rPr>
          <w:sz w:val="26"/>
          <w:szCs w:val="26"/>
        </w:rPr>
        <w:t>различать согласные звуки: мягкие и твердые, звонкие и глухие (вне слова и в слове);</w:t>
      </w:r>
    </w:p>
    <w:p w14:paraId="1E0A2425" w14:textId="77777777" w:rsidR="00A362E9" w:rsidRPr="00A362E9" w:rsidRDefault="00A362E9" w:rsidP="00A362E9">
      <w:pPr>
        <w:pStyle w:val="a3"/>
        <w:ind w:firstLine="851"/>
        <w:rPr>
          <w:sz w:val="26"/>
          <w:szCs w:val="26"/>
        </w:rPr>
      </w:pPr>
      <w:r w:rsidRPr="00A362E9">
        <w:rPr>
          <w:sz w:val="26"/>
          <w:szCs w:val="26"/>
        </w:rPr>
        <w:t>различать понятия "звук" и "буква";</w:t>
      </w:r>
    </w:p>
    <w:p w14:paraId="06196700" w14:textId="77777777" w:rsidR="00A362E9" w:rsidRPr="00A362E9" w:rsidRDefault="00A362E9" w:rsidP="00A362E9">
      <w:pPr>
        <w:pStyle w:val="a3"/>
        <w:ind w:firstLine="851"/>
        <w:rPr>
          <w:sz w:val="26"/>
          <w:szCs w:val="26"/>
        </w:rPr>
      </w:pPr>
      <w:r w:rsidRPr="00A362E9">
        <w:rPr>
          <w:sz w:val="26"/>
          <w:szCs w:val="26"/>
        </w:rPr>
        <w:t>определять количество слогов в слове; делить слова на слоги (простые случаи: слова без стечения согласных); определять в слове ударный слог;</w:t>
      </w:r>
    </w:p>
    <w:p w14:paraId="17913063" w14:textId="77777777" w:rsidR="00A362E9" w:rsidRPr="00A362E9" w:rsidRDefault="00A362E9" w:rsidP="00A362E9">
      <w:pPr>
        <w:pStyle w:val="a3"/>
        <w:ind w:firstLine="851"/>
        <w:rPr>
          <w:sz w:val="26"/>
          <w:szCs w:val="26"/>
        </w:rPr>
      </w:pPr>
      <w:r w:rsidRPr="00A362E9">
        <w:rPr>
          <w:sz w:val="26"/>
          <w:szCs w:val="26"/>
        </w:rPr>
        <w:t>обозначать на письме мягкость согласных звуков буквами е, ё, ю, я и буквой ь в конце слова; 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37FA0116" w14:textId="77777777" w:rsidR="00A362E9" w:rsidRPr="00A362E9" w:rsidRDefault="00A362E9" w:rsidP="00A362E9">
      <w:pPr>
        <w:pStyle w:val="a3"/>
        <w:ind w:firstLine="851"/>
        <w:rPr>
          <w:sz w:val="26"/>
          <w:szCs w:val="26"/>
        </w:rPr>
      </w:pPr>
      <w:r w:rsidRPr="00A362E9">
        <w:rPr>
          <w:sz w:val="26"/>
          <w:szCs w:val="26"/>
        </w:rPr>
        <w:t>писать аккуратным разборчивым почерком без искажений прописные и строчные буквы, соединения букв, слова;</w:t>
      </w:r>
    </w:p>
    <w:p w14:paraId="0D086889" w14:textId="77777777" w:rsidR="00A362E9" w:rsidRPr="00A362E9" w:rsidRDefault="00A362E9" w:rsidP="00A362E9">
      <w:pPr>
        <w:pStyle w:val="a3"/>
        <w:ind w:firstLine="851"/>
        <w:rPr>
          <w:sz w:val="26"/>
          <w:szCs w:val="26"/>
        </w:rPr>
      </w:pPr>
      <w:r w:rsidRPr="00A362E9">
        <w:rPr>
          <w:sz w:val="26"/>
          <w:szCs w:val="26"/>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14:paraId="169F0472" w14:textId="77777777" w:rsidR="00A362E9" w:rsidRPr="00A362E9" w:rsidRDefault="00A362E9" w:rsidP="00A362E9">
      <w:pPr>
        <w:pStyle w:val="a3"/>
        <w:ind w:firstLine="851"/>
        <w:rPr>
          <w:sz w:val="26"/>
          <w:szCs w:val="26"/>
        </w:rPr>
      </w:pPr>
      <w:r w:rsidRPr="00A362E9">
        <w:rPr>
          <w:sz w:val="26"/>
          <w:szCs w:val="26"/>
        </w:rPr>
        <w:t>правильно списывать (без пропусков и искажений букв) слова и предложения, тексты объемом не более 25 слов;</w:t>
      </w:r>
    </w:p>
    <w:p w14:paraId="6D7A577D" w14:textId="77777777" w:rsidR="00A362E9" w:rsidRPr="00A362E9" w:rsidRDefault="00A362E9" w:rsidP="00A362E9">
      <w:pPr>
        <w:pStyle w:val="a3"/>
        <w:ind w:firstLine="851"/>
        <w:rPr>
          <w:sz w:val="26"/>
          <w:szCs w:val="26"/>
        </w:rPr>
      </w:pPr>
      <w:r w:rsidRPr="00A362E9">
        <w:rPr>
          <w:sz w:val="26"/>
          <w:szCs w:val="26"/>
        </w:rPr>
        <w:t>писать под диктовку (без пропусков и искажений букв) слова, предложения из 3 - 5 слов, тексты объемом не более 20 слов, правописание которых не расходится с произношением;</w:t>
      </w:r>
    </w:p>
    <w:p w14:paraId="097B3A98" w14:textId="77777777" w:rsidR="00A362E9" w:rsidRPr="00A362E9" w:rsidRDefault="00A362E9" w:rsidP="00A362E9">
      <w:pPr>
        <w:pStyle w:val="a3"/>
        <w:ind w:firstLine="851"/>
        <w:rPr>
          <w:sz w:val="26"/>
          <w:szCs w:val="26"/>
        </w:rPr>
      </w:pPr>
      <w:r w:rsidRPr="00A362E9">
        <w:rPr>
          <w:sz w:val="26"/>
          <w:szCs w:val="26"/>
        </w:rPr>
        <w:t>находить и исправлять ошибки на изученные правила, описки;</w:t>
      </w:r>
    </w:p>
    <w:p w14:paraId="57838726" w14:textId="77777777" w:rsidR="00A362E9" w:rsidRPr="00A362E9" w:rsidRDefault="00A362E9" w:rsidP="00A362E9">
      <w:pPr>
        <w:pStyle w:val="a3"/>
        <w:ind w:firstLine="851"/>
        <w:rPr>
          <w:sz w:val="26"/>
          <w:szCs w:val="26"/>
        </w:rPr>
      </w:pPr>
      <w:r w:rsidRPr="00A362E9">
        <w:rPr>
          <w:sz w:val="26"/>
          <w:szCs w:val="26"/>
        </w:rPr>
        <w:t>понимать прослушанный текст;</w:t>
      </w:r>
    </w:p>
    <w:p w14:paraId="6BE4A3E7" w14:textId="77777777" w:rsidR="00A362E9" w:rsidRPr="00A362E9" w:rsidRDefault="00A362E9" w:rsidP="00A362E9">
      <w:pPr>
        <w:pStyle w:val="a3"/>
        <w:ind w:firstLine="851"/>
        <w:rPr>
          <w:sz w:val="26"/>
          <w:szCs w:val="26"/>
        </w:rPr>
      </w:pPr>
      <w:r w:rsidRPr="00A362E9">
        <w:rPr>
          <w:sz w:val="26"/>
          <w:szCs w:val="26"/>
        </w:rPr>
        <w:lastRenderedPageBreak/>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3D70D2B9" w14:textId="77777777" w:rsidR="00A362E9" w:rsidRPr="00A362E9" w:rsidRDefault="00A362E9" w:rsidP="00A362E9">
      <w:pPr>
        <w:pStyle w:val="a3"/>
        <w:ind w:firstLine="851"/>
        <w:rPr>
          <w:sz w:val="26"/>
          <w:szCs w:val="26"/>
        </w:rPr>
      </w:pPr>
      <w:r w:rsidRPr="00A362E9">
        <w:rPr>
          <w:sz w:val="26"/>
          <w:szCs w:val="26"/>
        </w:rPr>
        <w:t>находить в тексте слова, значение которых требует уточнения;</w:t>
      </w:r>
    </w:p>
    <w:p w14:paraId="2C50DC26" w14:textId="77777777" w:rsidR="00A362E9" w:rsidRPr="00A362E9" w:rsidRDefault="00A362E9" w:rsidP="00A362E9">
      <w:pPr>
        <w:pStyle w:val="a3"/>
        <w:ind w:firstLine="851"/>
        <w:rPr>
          <w:sz w:val="26"/>
          <w:szCs w:val="26"/>
        </w:rPr>
      </w:pPr>
      <w:r w:rsidRPr="00A362E9">
        <w:rPr>
          <w:sz w:val="26"/>
          <w:szCs w:val="26"/>
        </w:rPr>
        <w:t>составлять предложение из набора форм слов;</w:t>
      </w:r>
    </w:p>
    <w:p w14:paraId="351A6896" w14:textId="77777777" w:rsidR="00A362E9" w:rsidRPr="00A362E9" w:rsidRDefault="00A362E9" w:rsidP="00A362E9">
      <w:pPr>
        <w:pStyle w:val="a3"/>
        <w:ind w:firstLine="851"/>
        <w:rPr>
          <w:sz w:val="26"/>
          <w:szCs w:val="26"/>
        </w:rPr>
      </w:pPr>
      <w:r w:rsidRPr="00A362E9">
        <w:rPr>
          <w:sz w:val="26"/>
          <w:szCs w:val="26"/>
        </w:rPr>
        <w:t>устно составлять текст из 3 - 5 предложений по сюжетным картинкам и на основе наблюдений;</w:t>
      </w:r>
    </w:p>
    <w:p w14:paraId="512B009B" w14:textId="77777777" w:rsidR="00A362E9" w:rsidRPr="00A362E9" w:rsidRDefault="00A362E9" w:rsidP="00A362E9">
      <w:pPr>
        <w:pStyle w:val="a3"/>
        <w:ind w:firstLine="851"/>
        <w:rPr>
          <w:sz w:val="26"/>
          <w:szCs w:val="26"/>
        </w:rPr>
      </w:pPr>
      <w:r w:rsidRPr="00A362E9">
        <w:rPr>
          <w:sz w:val="26"/>
          <w:szCs w:val="26"/>
        </w:rPr>
        <w:t>использовать изученные понятия в процессе решения учебных задач.</w:t>
      </w:r>
    </w:p>
    <w:p w14:paraId="79C32A66" w14:textId="54F7D009" w:rsidR="00A362E9" w:rsidRPr="00A362E9" w:rsidRDefault="00A362E9" w:rsidP="00A362E9">
      <w:pPr>
        <w:pStyle w:val="a3"/>
        <w:ind w:firstLine="851"/>
        <w:rPr>
          <w:sz w:val="26"/>
          <w:szCs w:val="26"/>
        </w:rPr>
      </w:pPr>
      <w:r w:rsidRPr="00A362E9">
        <w:rPr>
          <w:sz w:val="26"/>
          <w:szCs w:val="26"/>
        </w:rPr>
        <w:t>Предметные результаты изучения русского языка. К концу обучения во 2 классе обучающийся научится:</w:t>
      </w:r>
    </w:p>
    <w:p w14:paraId="4F3E8111" w14:textId="77777777" w:rsidR="00A362E9" w:rsidRPr="00A362E9" w:rsidRDefault="00A362E9" w:rsidP="00A362E9">
      <w:pPr>
        <w:pStyle w:val="a3"/>
        <w:ind w:firstLine="851"/>
        <w:rPr>
          <w:sz w:val="26"/>
          <w:szCs w:val="26"/>
        </w:rPr>
      </w:pPr>
      <w:r w:rsidRPr="00A362E9">
        <w:rPr>
          <w:sz w:val="26"/>
          <w:szCs w:val="26"/>
        </w:rPr>
        <w:t>осознавать язык как основное средство общения;</w:t>
      </w:r>
    </w:p>
    <w:p w14:paraId="2BEA4650" w14:textId="77777777" w:rsidR="00A362E9" w:rsidRPr="00A362E9" w:rsidRDefault="00A362E9" w:rsidP="00A362E9">
      <w:pPr>
        <w:pStyle w:val="a3"/>
        <w:ind w:firstLine="851"/>
        <w:rPr>
          <w:sz w:val="26"/>
          <w:szCs w:val="26"/>
        </w:rPr>
      </w:pPr>
      <w:r w:rsidRPr="00A362E9">
        <w:rPr>
          <w:sz w:val="26"/>
          <w:szCs w:val="26"/>
        </w:rP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p w14:paraId="55983C6F" w14:textId="77777777" w:rsidR="00A362E9" w:rsidRPr="00A362E9" w:rsidRDefault="00A362E9" w:rsidP="00A362E9">
      <w:pPr>
        <w:pStyle w:val="a3"/>
        <w:ind w:firstLine="851"/>
        <w:rPr>
          <w:sz w:val="26"/>
          <w:szCs w:val="26"/>
        </w:rPr>
      </w:pPr>
      <w:r w:rsidRPr="00A362E9">
        <w:rPr>
          <w:sz w:val="26"/>
          <w:szCs w:val="26"/>
        </w:rPr>
        <w:t>определять количество слогов в слове; делить слово на слоги (в том числе слова со стечением согласных);</w:t>
      </w:r>
    </w:p>
    <w:p w14:paraId="4C535234" w14:textId="77777777" w:rsidR="00A362E9" w:rsidRPr="00A362E9" w:rsidRDefault="00A362E9" w:rsidP="00A362E9">
      <w:pPr>
        <w:pStyle w:val="a3"/>
        <w:ind w:firstLine="851"/>
        <w:rPr>
          <w:sz w:val="26"/>
          <w:szCs w:val="26"/>
        </w:rPr>
      </w:pPr>
      <w:r w:rsidRPr="00A362E9">
        <w:rPr>
          <w:sz w:val="26"/>
          <w:szCs w:val="26"/>
        </w:rPr>
        <w:t>устанавливать соотношение звукового и буквенного состава слова, в том числе с учетом функций букв е, ё, ю, я;</w:t>
      </w:r>
    </w:p>
    <w:p w14:paraId="3385739A" w14:textId="77777777" w:rsidR="00A362E9" w:rsidRPr="00A362E9" w:rsidRDefault="00A362E9" w:rsidP="00A362E9">
      <w:pPr>
        <w:pStyle w:val="a3"/>
        <w:ind w:firstLine="851"/>
        <w:rPr>
          <w:sz w:val="26"/>
          <w:szCs w:val="26"/>
        </w:rPr>
      </w:pPr>
      <w:r w:rsidRPr="00A362E9">
        <w:rPr>
          <w:sz w:val="26"/>
          <w:szCs w:val="26"/>
        </w:rPr>
        <w:t>обозначать на письме мягкость согласных звуков буквой мягкий знак в середине слова; находить однокоренные слова;</w:t>
      </w:r>
    </w:p>
    <w:p w14:paraId="21B0A534" w14:textId="77777777" w:rsidR="00A362E9" w:rsidRPr="00A362E9" w:rsidRDefault="00A362E9" w:rsidP="00A362E9">
      <w:pPr>
        <w:pStyle w:val="a3"/>
        <w:ind w:firstLine="851"/>
        <w:rPr>
          <w:sz w:val="26"/>
          <w:szCs w:val="26"/>
        </w:rPr>
      </w:pPr>
      <w:r w:rsidRPr="00A362E9">
        <w:rPr>
          <w:sz w:val="26"/>
          <w:szCs w:val="26"/>
        </w:rPr>
        <w:t>выделять в слове корень (простые случаи);</w:t>
      </w:r>
    </w:p>
    <w:p w14:paraId="10BE6F98" w14:textId="77777777" w:rsidR="00A362E9" w:rsidRPr="00A362E9" w:rsidRDefault="00A362E9" w:rsidP="00A362E9">
      <w:pPr>
        <w:pStyle w:val="a3"/>
        <w:ind w:firstLine="851"/>
        <w:rPr>
          <w:sz w:val="26"/>
          <w:szCs w:val="26"/>
        </w:rPr>
      </w:pPr>
      <w:r w:rsidRPr="00A362E9">
        <w:rPr>
          <w:sz w:val="26"/>
          <w:szCs w:val="26"/>
        </w:rPr>
        <w:t>выделять в слове окончание;</w:t>
      </w:r>
    </w:p>
    <w:p w14:paraId="74CBDA6E" w14:textId="77777777" w:rsidR="00A362E9" w:rsidRPr="00A362E9" w:rsidRDefault="00A362E9" w:rsidP="00A362E9">
      <w:pPr>
        <w:pStyle w:val="a3"/>
        <w:ind w:firstLine="851"/>
        <w:rPr>
          <w:sz w:val="26"/>
          <w:szCs w:val="26"/>
        </w:rPr>
      </w:pPr>
      <w:r w:rsidRPr="00A362E9">
        <w:rPr>
          <w:sz w:val="26"/>
          <w:szCs w:val="26"/>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14:paraId="4B87A15A" w14:textId="77777777" w:rsidR="00A362E9" w:rsidRPr="00A362E9" w:rsidRDefault="00A362E9" w:rsidP="00A362E9">
      <w:pPr>
        <w:pStyle w:val="a3"/>
        <w:ind w:firstLine="851"/>
        <w:rPr>
          <w:sz w:val="26"/>
          <w:szCs w:val="26"/>
        </w:rPr>
      </w:pPr>
      <w:r w:rsidRPr="00A362E9">
        <w:rPr>
          <w:sz w:val="26"/>
          <w:szCs w:val="26"/>
        </w:rPr>
        <w:t>распознавать слова, отвечающие на вопросы "кто?", "что?";</w:t>
      </w:r>
    </w:p>
    <w:p w14:paraId="2D45C90C" w14:textId="77777777" w:rsidR="00A362E9" w:rsidRPr="00A362E9" w:rsidRDefault="00A362E9" w:rsidP="00A362E9">
      <w:pPr>
        <w:pStyle w:val="a3"/>
        <w:ind w:firstLine="851"/>
        <w:rPr>
          <w:sz w:val="26"/>
          <w:szCs w:val="26"/>
        </w:rPr>
      </w:pPr>
      <w:r w:rsidRPr="00A362E9">
        <w:rPr>
          <w:sz w:val="26"/>
          <w:szCs w:val="26"/>
        </w:rPr>
        <w:t>распознавать слова, отвечающие на вопросы "что делать?", "что сделать?" и другие;</w:t>
      </w:r>
    </w:p>
    <w:p w14:paraId="693E928B" w14:textId="77777777" w:rsidR="00A362E9" w:rsidRPr="00A362E9" w:rsidRDefault="00A362E9" w:rsidP="00A362E9">
      <w:pPr>
        <w:pStyle w:val="a3"/>
        <w:ind w:firstLine="851"/>
        <w:rPr>
          <w:sz w:val="26"/>
          <w:szCs w:val="26"/>
        </w:rPr>
      </w:pPr>
      <w:r w:rsidRPr="00A362E9">
        <w:rPr>
          <w:sz w:val="26"/>
          <w:szCs w:val="26"/>
        </w:rPr>
        <w:t>распознавать слова, отвечающие на вопросы "какой?", "какая?", "какое?", "какие?";</w:t>
      </w:r>
    </w:p>
    <w:p w14:paraId="2088DFC0" w14:textId="77777777" w:rsidR="00A362E9" w:rsidRPr="00A362E9" w:rsidRDefault="00A362E9" w:rsidP="00A362E9">
      <w:pPr>
        <w:pStyle w:val="a3"/>
        <w:ind w:firstLine="851"/>
        <w:rPr>
          <w:sz w:val="26"/>
          <w:szCs w:val="26"/>
        </w:rPr>
      </w:pPr>
      <w:r w:rsidRPr="00A362E9">
        <w:rPr>
          <w:sz w:val="26"/>
          <w:szCs w:val="26"/>
        </w:rPr>
        <w:t>определять вид предложения по цели высказывания и по эмоциональной окраске;</w:t>
      </w:r>
    </w:p>
    <w:p w14:paraId="3DFC88E4" w14:textId="77777777" w:rsidR="00A362E9" w:rsidRPr="00A362E9" w:rsidRDefault="00A362E9" w:rsidP="00A362E9">
      <w:pPr>
        <w:pStyle w:val="a3"/>
        <w:ind w:firstLine="851"/>
        <w:rPr>
          <w:sz w:val="26"/>
          <w:szCs w:val="26"/>
        </w:rPr>
      </w:pPr>
      <w:r w:rsidRPr="00A362E9">
        <w:rPr>
          <w:sz w:val="26"/>
          <w:szCs w:val="26"/>
        </w:rPr>
        <w:t>находить место орфограммы в слове и между словами на изученные правила;</w:t>
      </w:r>
    </w:p>
    <w:p w14:paraId="1C1C58E3" w14:textId="77777777" w:rsidR="00A362E9" w:rsidRPr="00A362E9" w:rsidRDefault="00A362E9" w:rsidP="00A362E9">
      <w:pPr>
        <w:pStyle w:val="a3"/>
        <w:ind w:firstLine="851"/>
        <w:rPr>
          <w:sz w:val="26"/>
          <w:szCs w:val="26"/>
        </w:rPr>
      </w:pPr>
      <w:r w:rsidRPr="00A362E9">
        <w:rPr>
          <w:sz w:val="26"/>
          <w:szCs w:val="26"/>
        </w:rPr>
        <w:t xml:space="preserve">применять изученные правила правописания, в том числе: сочетания чк, чн, чт; щн, нч; проверяемые безударные гласные в корне слова; парные звонкие и </w:t>
      </w:r>
      <w:r w:rsidRPr="00A362E9">
        <w:rPr>
          <w:sz w:val="26"/>
          <w:szCs w:val="26"/>
        </w:rPr>
        <w:lastRenderedPageBreak/>
        <w:t>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068ACFF0" w14:textId="77777777" w:rsidR="00A362E9" w:rsidRPr="00A362E9" w:rsidRDefault="00A362E9" w:rsidP="00A362E9">
      <w:pPr>
        <w:pStyle w:val="a3"/>
        <w:ind w:firstLine="851"/>
        <w:rPr>
          <w:sz w:val="26"/>
          <w:szCs w:val="26"/>
        </w:rPr>
      </w:pPr>
      <w:r w:rsidRPr="00A362E9">
        <w:rPr>
          <w:sz w:val="26"/>
          <w:szCs w:val="26"/>
        </w:rPr>
        <w:t>правильно списывать (без пропусков и искажений букв) слова и предложения, тексты объемом не более 50 слов;</w:t>
      </w:r>
    </w:p>
    <w:p w14:paraId="1657EB01" w14:textId="77777777" w:rsidR="00A362E9" w:rsidRPr="00A362E9" w:rsidRDefault="00A362E9" w:rsidP="00A362E9">
      <w:pPr>
        <w:pStyle w:val="a3"/>
        <w:ind w:firstLine="851"/>
        <w:rPr>
          <w:sz w:val="26"/>
          <w:szCs w:val="26"/>
        </w:rPr>
      </w:pPr>
      <w:r w:rsidRPr="00A362E9">
        <w:rPr>
          <w:sz w:val="26"/>
          <w:szCs w:val="26"/>
        </w:rPr>
        <w:t>писать под диктовку (без пропусков и искажений букв) слова, предложения, тексты объемом не более 45 слов с учетом изученных правил правописания;</w:t>
      </w:r>
    </w:p>
    <w:p w14:paraId="45DF3D69" w14:textId="77777777" w:rsidR="00A362E9" w:rsidRPr="00A362E9" w:rsidRDefault="00A362E9" w:rsidP="00A362E9">
      <w:pPr>
        <w:pStyle w:val="a3"/>
        <w:ind w:firstLine="851"/>
        <w:rPr>
          <w:sz w:val="26"/>
          <w:szCs w:val="26"/>
        </w:rPr>
      </w:pPr>
      <w:r w:rsidRPr="00A362E9">
        <w:rPr>
          <w:sz w:val="26"/>
          <w:szCs w:val="26"/>
        </w:rPr>
        <w:t>находить и исправлять ошибки на изученные правила, описки;</w:t>
      </w:r>
    </w:p>
    <w:p w14:paraId="2043B9E4" w14:textId="77777777" w:rsidR="00A362E9" w:rsidRPr="00A362E9" w:rsidRDefault="00A362E9" w:rsidP="00A362E9">
      <w:pPr>
        <w:pStyle w:val="a3"/>
        <w:ind w:firstLine="851"/>
        <w:rPr>
          <w:sz w:val="26"/>
          <w:szCs w:val="26"/>
        </w:rPr>
      </w:pPr>
      <w:r w:rsidRPr="00A362E9">
        <w:rPr>
          <w:sz w:val="26"/>
          <w:szCs w:val="26"/>
        </w:rPr>
        <w:t>пользоваться толковым, орфографическим, орфоэпическим словарями учебника;</w:t>
      </w:r>
    </w:p>
    <w:p w14:paraId="613F2403" w14:textId="77777777" w:rsidR="00A362E9" w:rsidRPr="00A362E9" w:rsidRDefault="00A362E9" w:rsidP="00A362E9">
      <w:pPr>
        <w:pStyle w:val="a3"/>
        <w:ind w:firstLine="851"/>
        <w:rPr>
          <w:sz w:val="26"/>
          <w:szCs w:val="26"/>
        </w:rPr>
      </w:pPr>
      <w:r w:rsidRPr="00A362E9">
        <w:rPr>
          <w:sz w:val="26"/>
          <w:szCs w:val="26"/>
        </w:rP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p w14:paraId="4E556C2B" w14:textId="77777777" w:rsidR="00A362E9" w:rsidRPr="00A362E9" w:rsidRDefault="00A362E9" w:rsidP="00A362E9">
      <w:pPr>
        <w:pStyle w:val="a3"/>
        <w:ind w:firstLine="851"/>
        <w:rPr>
          <w:sz w:val="26"/>
          <w:szCs w:val="26"/>
        </w:rPr>
      </w:pPr>
      <w:r w:rsidRPr="00A362E9">
        <w:rPr>
          <w:sz w:val="26"/>
          <w:szCs w:val="26"/>
        </w:rPr>
        <w:t>формулировать простые выводы на основе прочитанного (услышанного) устно и письменно (1 - 2 предложения);</w:t>
      </w:r>
    </w:p>
    <w:p w14:paraId="3E2388BC" w14:textId="77777777" w:rsidR="00A362E9" w:rsidRPr="00A362E9" w:rsidRDefault="00A362E9" w:rsidP="00A362E9">
      <w:pPr>
        <w:pStyle w:val="a3"/>
        <w:ind w:firstLine="851"/>
        <w:rPr>
          <w:sz w:val="26"/>
          <w:szCs w:val="26"/>
        </w:rPr>
      </w:pPr>
      <w:r w:rsidRPr="00A362E9">
        <w:rPr>
          <w:sz w:val="26"/>
          <w:szCs w:val="26"/>
        </w:rPr>
        <w:t>составлять предложения из слов, устанавливая между ними смысловую связь по вопросам;</w:t>
      </w:r>
    </w:p>
    <w:p w14:paraId="74416956" w14:textId="77777777" w:rsidR="00A362E9" w:rsidRPr="00A362E9" w:rsidRDefault="00A362E9" w:rsidP="00A362E9">
      <w:pPr>
        <w:pStyle w:val="a3"/>
        <w:ind w:firstLine="851"/>
        <w:rPr>
          <w:sz w:val="26"/>
          <w:szCs w:val="26"/>
        </w:rPr>
      </w:pPr>
      <w:r w:rsidRPr="00A362E9">
        <w:rPr>
          <w:sz w:val="26"/>
          <w:szCs w:val="26"/>
        </w:rPr>
        <w:t>определять тему текста и озаглавливать текст, отражая его тему;</w:t>
      </w:r>
    </w:p>
    <w:p w14:paraId="0C730EAB" w14:textId="77777777" w:rsidR="00A362E9" w:rsidRPr="00A362E9" w:rsidRDefault="00A362E9" w:rsidP="00A362E9">
      <w:pPr>
        <w:pStyle w:val="a3"/>
        <w:ind w:firstLine="851"/>
        <w:rPr>
          <w:sz w:val="26"/>
          <w:szCs w:val="26"/>
        </w:rPr>
      </w:pPr>
      <w:r w:rsidRPr="00A362E9">
        <w:rPr>
          <w:sz w:val="26"/>
          <w:szCs w:val="26"/>
        </w:rPr>
        <w:t>составлять текст из разрозненных предложений, частей текста;</w:t>
      </w:r>
    </w:p>
    <w:p w14:paraId="35066481" w14:textId="77777777" w:rsidR="00A362E9" w:rsidRPr="00A362E9" w:rsidRDefault="00A362E9" w:rsidP="00A362E9">
      <w:pPr>
        <w:pStyle w:val="a3"/>
        <w:ind w:firstLine="851"/>
        <w:rPr>
          <w:sz w:val="26"/>
          <w:szCs w:val="26"/>
        </w:rPr>
      </w:pPr>
      <w:r w:rsidRPr="00A362E9">
        <w:rPr>
          <w:sz w:val="26"/>
          <w:szCs w:val="26"/>
        </w:rPr>
        <w:t>писать подробное изложение повествовательного текста объемом 30 - 45 слов с опорой на вопросы;</w:t>
      </w:r>
    </w:p>
    <w:p w14:paraId="514A6D0C" w14:textId="77777777" w:rsidR="00A362E9" w:rsidRPr="00A362E9" w:rsidRDefault="00A362E9" w:rsidP="00A362E9">
      <w:pPr>
        <w:pStyle w:val="a3"/>
        <w:ind w:firstLine="851"/>
        <w:rPr>
          <w:sz w:val="26"/>
          <w:szCs w:val="26"/>
        </w:rPr>
      </w:pPr>
      <w:r w:rsidRPr="00A362E9">
        <w:rPr>
          <w:sz w:val="26"/>
          <w:szCs w:val="26"/>
        </w:rPr>
        <w:t>объяснять своими словами значение изученных понятий; использовать изученные понятия в процессе решения учебных задач.</w:t>
      </w:r>
    </w:p>
    <w:p w14:paraId="2F464A70" w14:textId="41F4DAB6" w:rsidR="00A362E9" w:rsidRPr="00A362E9" w:rsidRDefault="00A362E9" w:rsidP="00A362E9">
      <w:pPr>
        <w:pStyle w:val="a3"/>
        <w:ind w:firstLine="851"/>
        <w:rPr>
          <w:sz w:val="26"/>
          <w:szCs w:val="26"/>
        </w:rPr>
      </w:pPr>
      <w:r w:rsidRPr="00A362E9">
        <w:rPr>
          <w:sz w:val="26"/>
          <w:szCs w:val="26"/>
        </w:rPr>
        <w:t>Предметные результаты изучения русского языка. К концу обучения в 3 классе обучающийся научится:</w:t>
      </w:r>
    </w:p>
    <w:p w14:paraId="36A285CD" w14:textId="77777777" w:rsidR="00A362E9" w:rsidRPr="00A362E9" w:rsidRDefault="00A362E9" w:rsidP="00A362E9">
      <w:pPr>
        <w:pStyle w:val="a3"/>
        <w:ind w:firstLine="851"/>
        <w:rPr>
          <w:sz w:val="26"/>
          <w:szCs w:val="26"/>
        </w:rPr>
      </w:pPr>
      <w:r w:rsidRPr="00A362E9">
        <w:rPr>
          <w:sz w:val="26"/>
          <w:szCs w:val="26"/>
        </w:rPr>
        <w:t>объяснять значение русского языка как государственного языка Российской Федерации;</w:t>
      </w:r>
    </w:p>
    <w:p w14:paraId="13F3DE85" w14:textId="77777777" w:rsidR="00A362E9" w:rsidRPr="00A362E9" w:rsidRDefault="00A362E9" w:rsidP="00A362E9">
      <w:pPr>
        <w:pStyle w:val="a3"/>
        <w:ind w:firstLine="851"/>
        <w:rPr>
          <w:sz w:val="26"/>
          <w:szCs w:val="26"/>
        </w:rPr>
      </w:pPr>
      <w:r w:rsidRPr="00A362E9">
        <w:rPr>
          <w:sz w:val="26"/>
          <w:szCs w:val="26"/>
        </w:rPr>
        <w:t>характеризовать, сравнивать, классифицировать звуки вне слова и в слове по заданным параметрам;</w:t>
      </w:r>
    </w:p>
    <w:p w14:paraId="0DAC4E04" w14:textId="77777777" w:rsidR="00A362E9" w:rsidRPr="00A362E9" w:rsidRDefault="00A362E9" w:rsidP="00A362E9">
      <w:pPr>
        <w:pStyle w:val="a3"/>
        <w:ind w:firstLine="851"/>
        <w:rPr>
          <w:sz w:val="26"/>
          <w:szCs w:val="26"/>
        </w:rPr>
      </w:pPr>
      <w:r w:rsidRPr="00A362E9">
        <w:rPr>
          <w:sz w:val="26"/>
          <w:szCs w:val="26"/>
        </w:rPr>
        <w:t>производить звуко-буквенный анализ слова (в словах с орфограммами; без транскрибирования);</w:t>
      </w:r>
    </w:p>
    <w:p w14:paraId="26399DB0" w14:textId="77777777" w:rsidR="00A362E9" w:rsidRPr="00A362E9" w:rsidRDefault="00A362E9" w:rsidP="00A362E9">
      <w:pPr>
        <w:pStyle w:val="a3"/>
        <w:ind w:firstLine="851"/>
        <w:rPr>
          <w:sz w:val="26"/>
          <w:szCs w:val="26"/>
        </w:rPr>
      </w:pPr>
      <w:r w:rsidRPr="00A362E9">
        <w:rPr>
          <w:sz w:val="26"/>
          <w:szCs w:val="26"/>
        </w:rPr>
        <w:t>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ё, ю, я, в словах с разделительными ь, ъ, в словах с непроизносимыми согласными;</w:t>
      </w:r>
    </w:p>
    <w:p w14:paraId="0B631F30" w14:textId="77777777" w:rsidR="00A362E9" w:rsidRPr="00A362E9" w:rsidRDefault="00A362E9" w:rsidP="00A362E9">
      <w:pPr>
        <w:pStyle w:val="a3"/>
        <w:ind w:firstLine="851"/>
        <w:rPr>
          <w:sz w:val="26"/>
          <w:szCs w:val="26"/>
        </w:rPr>
      </w:pPr>
      <w:r w:rsidRPr="00A362E9">
        <w:rPr>
          <w:sz w:val="26"/>
          <w:szCs w:val="26"/>
        </w:rPr>
        <w:lastRenderedPageBreak/>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74B03B64" w14:textId="77777777" w:rsidR="00A362E9" w:rsidRPr="00A362E9" w:rsidRDefault="00A362E9" w:rsidP="00A362E9">
      <w:pPr>
        <w:pStyle w:val="a3"/>
        <w:ind w:firstLine="851"/>
        <w:rPr>
          <w:sz w:val="26"/>
          <w:szCs w:val="26"/>
        </w:rPr>
      </w:pPr>
      <w:r w:rsidRPr="00A362E9">
        <w:rPr>
          <w:sz w:val="26"/>
          <w:szCs w:val="26"/>
        </w:rPr>
        <w:t>находить в словах с однозначно выделяемыми морфемами окончание, корень, приставку, суффикс;</w:t>
      </w:r>
    </w:p>
    <w:p w14:paraId="27E36C0F" w14:textId="77777777" w:rsidR="00A362E9" w:rsidRPr="00A362E9" w:rsidRDefault="00A362E9" w:rsidP="00A362E9">
      <w:pPr>
        <w:pStyle w:val="a3"/>
        <w:ind w:firstLine="851"/>
        <w:rPr>
          <w:sz w:val="26"/>
          <w:szCs w:val="26"/>
        </w:rPr>
      </w:pPr>
      <w:r w:rsidRPr="00A362E9">
        <w:rPr>
          <w:sz w:val="26"/>
          <w:szCs w:val="26"/>
        </w:rPr>
        <w:t>выявлять случаи употребления синонимов и антонимов; подбирать синонимы и антонимы к словам разных частей речи;</w:t>
      </w:r>
    </w:p>
    <w:p w14:paraId="5AB53152" w14:textId="77777777" w:rsidR="00A362E9" w:rsidRPr="00A362E9" w:rsidRDefault="00A362E9" w:rsidP="00A362E9">
      <w:pPr>
        <w:pStyle w:val="a3"/>
        <w:ind w:firstLine="851"/>
        <w:rPr>
          <w:sz w:val="26"/>
          <w:szCs w:val="26"/>
        </w:rPr>
      </w:pPr>
      <w:r w:rsidRPr="00A362E9">
        <w:rPr>
          <w:sz w:val="26"/>
          <w:szCs w:val="26"/>
        </w:rPr>
        <w:t>распознавать слова, употребленные в прямом и переносном значении (простые случаи);</w:t>
      </w:r>
    </w:p>
    <w:p w14:paraId="743207A1" w14:textId="77777777" w:rsidR="00A362E9" w:rsidRPr="00A362E9" w:rsidRDefault="00A362E9" w:rsidP="00A362E9">
      <w:pPr>
        <w:pStyle w:val="a3"/>
        <w:ind w:firstLine="851"/>
        <w:rPr>
          <w:sz w:val="26"/>
          <w:szCs w:val="26"/>
        </w:rPr>
      </w:pPr>
      <w:r w:rsidRPr="00A362E9">
        <w:rPr>
          <w:sz w:val="26"/>
          <w:szCs w:val="26"/>
        </w:rPr>
        <w:t>определять значение слова в тексте;</w:t>
      </w:r>
    </w:p>
    <w:p w14:paraId="3E5B9A75" w14:textId="77777777" w:rsidR="00A362E9" w:rsidRPr="00A362E9" w:rsidRDefault="00A362E9" w:rsidP="00A362E9">
      <w:pPr>
        <w:pStyle w:val="a3"/>
        <w:ind w:firstLine="851"/>
        <w:rPr>
          <w:sz w:val="26"/>
          <w:szCs w:val="26"/>
        </w:rPr>
      </w:pPr>
      <w:r w:rsidRPr="00A362E9">
        <w:rPr>
          <w:sz w:val="26"/>
          <w:szCs w:val="26"/>
        </w:rPr>
        <w:t>распознавать имена существительные; определять грамматические признаки имен существительных:</w:t>
      </w:r>
      <w:r w:rsidRPr="00A362E9">
        <w:rPr>
          <w:sz w:val="26"/>
          <w:szCs w:val="26"/>
        </w:rPr>
        <w:tab/>
        <w:t>род, число, падеж; склонять в единственном числе имена</w:t>
      </w:r>
    </w:p>
    <w:p w14:paraId="5B4154CB" w14:textId="77777777" w:rsidR="00A362E9" w:rsidRPr="00A362E9" w:rsidRDefault="00A362E9" w:rsidP="00A362E9">
      <w:pPr>
        <w:pStyle w:val="a3"/>
        <w:ind w:firstLine="851"/>
        <w:rPr>
          <w:sz w:val="26"/>
          <w:szCs w:val="26"/>
        </w:rPr>
      </w:pPr>
      <w:r w:rsidRPr="00A362E9">
        <w:rPr>
          <w:sz w:val="26"/>
          <w:szCs w:val="26"/>
        </w:rPr>
        <w:t>существительные с ударными окончаниями;</w:t>
      </w:r>
    </w:p>
    <w:p w14:paraId="745EC4DD" w14:textId="77777777" w:rsidR="00A362E9" w:rsidRPr="00A362E9" w:rsidRDefault="00A362E9" w:rsidP="00A362E9">
      <w:pPr>
        <w:pStyle w:val="a3"/>
        <w:ind w:firstLine="851"/>
        <w:rPr>
          <w:sz w:val="26"/>
          <w:szCs w:val="26"/>
        </w:rPr>
      </w:pPr>
      <w:r w:rsidRPr="00A362E9">
        <w:rPr>
          <w:sz w:val="26"/>
          <w:szCs w:val="26"/>
        </w:rPr>
        <w:t>распознавать имена прилагательные; определять грамматические признаки имен прилагательных: род, число, падеж;</w:t>
      </w:r>
    </w:p>
    <w:p w14:paraId="72B3394F" w14:textId="77777777" w:rsidR="00A362E9" w:rsidRPr="00A362E9" w:rsidRDefault="00A362E9" w:rsidP="00A362E9">
      <w:pPr>
        <w:pStyle w:val="a3"/>
        <w:ind w:firstLine="851"/>
        <w:rPr>
          <w:sz w:val="26"/>
          <w:szCs w:val="26"/>
        </w:rPr>
      </w:pPr>
      <w:r w:rsidRPr="00A362E9">
        <w:rPr>
          <w:sz w:val="26"/>
          <w:szCs w:val="26"/>
        </w:rPr>
        <w:t>изменять имена прилагательные по падежам, числам, родам (в единственном числе) в соответствии с падежом, числом и родом имен существительных;</w:t>
      </w:r>
    </w:p>
    <w:p w14:paraId="60AA829C" w14:textId="77777777" w:rsidR="00A362E9" w:rsidRPr="00A362E9" w:rsidRDefault="00A362E9" w:rsidP="00A362E9">
      <w:pPr>
        <w:pStyle w:val="a3"/>
        <w:ind w:firstLine="851"/>
        <w:rPr>
          <w:sz w:val="26"/>
          <w:szCs w:val="26"/>
        </w:rPr>
      </w:pPr>
      <w:r w:rsidRPr="00A362E9">
        <w:rPr>
          <w:sz w:val="26"/>
          <w:szCs w:val="26"/>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w:t>
      </w:r>
    </w:p>
    <w:p w14:paraId="08617EB4" w14:textId="77777777" w:rsidR="00A362E9" w:rsidRPr="00A362E9" w:rsidRDefault="00A362E9" w:rsidP="00A362E9">
      <w:pPr>
        <w:pStyle w:val="a3"/>
        <w:ind w:firstLine="851"/>
        <w:rPr>
          <w:sz w:val="26"/>
          <w:szCs w:val="26"/>
        </w:rPr>
      </w:pPr>
      <w:r w:rsidRPr="00A362E9">
        <w:rPr>
          <w:sz w:val="26"/>
          <w:szCs w:val="26"/>
        </w:rPr>
        <w:t>- по родам;</w:t>
      </w:r>
    </w:p>
    <w:p w14:paraId="1F4685AD" w14:textId="77777777" w:rsidR="00A362E9" w:rsidRPr="00A362E9" w:rsidRDefault="00A362E9" w:rsidP="00A362E9">
      <w:pPr>
        <w:pStyle w:val="a3"/>
        <w:ind w:firstLine="851"/>
        <w:rPr>
          <w:sz w:val="26"/>
          <w:szCs w:val="26"/>
        </w:rPr>
      </w:pPr>
      <w:r w:rsidRPr="00A362E9">
        <w:rPr>
          <w:sz w:val="26"/>
          <w:szCs w:val="26"/>
        </w:rPr>
        <w:t>распознавать личные местоимения (в начальной форме);</w:t>
      </w:r>
    </w:p>
    <w:p w14:paraId="6F82FFDB" w14:textId="77777777" w:rsidR="00A362E9" w:rsidRPr="00A362E9" w:rsidRDefault="00A362E9" w:rsidP="00A362E9">
      <w:pPr>
        <w:pStyle w:val="a3"/>
        <w:ind w:firstLine="851"/>
        <w:rPr>
          <w:sz w:val="26"/>
          <w:szCs w:val="26"/>
        </w:rPr>
      </w:pPr>
      <w:r w:rsidRPr="00A362E9">
        <w:rPr>
          <w:sz w:val="26"/>
          <w:szCs w:val="26"/>
        </w:rPr>
        <w:t>использовать личные местоимения для устранения неоправданных повторов в тексте; различать предлоги и приставки;</w:t>
      </w:r>
    </w:p>
    <w:p w14:paraId="0F9E75BD" w14:textId="77777777" w:rsidR="00A362E9" w:rsidRPr="00A362E9" w:rsidRDefault="00A362E9" w:rsidP="00A362E9">
      <w:pPr>
        <w:pStyle w:val="a3"/>
        <w:ind w:firstLine="851"/>
        <w:rPr>
          <w:sz w:val="26"/>
          <w:szCs w:val="26"/>
        </w:rPr>
      </w:pPr>
      <w:r w:rsidRPr="00A362E9">
        <w:rPr>
          <w:sz w:val="26"/>
          <w:szCs w:val="26"/>
        </w:rPr>
        <w:t>определять вид предложения по цели высказывания и по эмоциональной окраске;</w:t>
      </w:r>
    </w:p>
    <w:p w14:paraId="4D178CD4" w14:textId="77777777" w:rsidR="00A362E9" w:rsidRPr="00A362E9" w:rsidRDefault="00A362E9" w:rsidP="00A362E9">
      <w:pPr>
        <w:pStyle w:val="a3"/>
        <w:ind w:firstLine="851"/>
        <w:rPr>
          <w:sz w:val="26"/>
          <w:szCs w:val="26"/>
        </w:rPr>
      </w:pPr>
      <w:r w:rsidRPr="00A362E9">
        <w:rPr>
          <w:sz w:val="26"/>
          <w:szCs w:val="26"/>
        </w:rPr>
        <w:t>находить главные и второстепенные (без деления на виды) члены предложения;</w:t>
      </w:r>
    </w:p>
    <w:p w14:paraId="1B82918F" w14:textId="77777777" w:rsidR="00A362E9" w:rsidRPr="00A362E9" w:rsidRDefault="00A362E9" w:rsidP="00A362E9">
      <w:pPr>
        <w:pStyle w:val="a3"/>
        <w:ind w:firstLine="851"/>
        <w:rPr>
          <w:sz w:val="26"/>
          <w:szCs w:val="26"/>
        </w:rPr>
      </w:pPr>
      <w:r w:rsidRPr="00A362E9">
        <w:rPr>
          <w:sz w:val="26"/>
          <w:szCs w:val="26"/>
        </w:rPr>
        <w:t>распознавать распространенные и нераспространенные предложения;</w:t>
      </w:r>
    </w:p>
    <w:p w14:paraId="7B16EE0B" w14:textId="77777777" w:rsidR="00A362E9" w:rsidRPr="00A362E9" w:rsidRDefault="00A362E9" w:rsidP="00A362E9">
      <w:pPr>
        <w:pStyle w:val="a3"/>
        <w:ind w:firstLine="851"/>
        <w:rPr>
          <w:sz w:val="26"/>
          <w:szCs w:val="26"/>
        </w:rPr>
      </w:pPr>
      <w:r w:rsidRPr="00A362E9">
        <w:rPr>
          <w:sz w:val="26"/>
          <w:szCs w:val="26"/>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p w14:paraId="39B706B2" w14:textId="77777777" w:rsidR="00A362E9" w:rsidRPr="00A362E9" w:rsidRDefault="00A362E9" w:rsidP="00A362E9">
      <w:pPr>
        <w:pStyle w:val="a3"/>
        <w:ind w:firstLine="851"/>
        <w:rPr>
          <w:sz w:val="26"/>
          <w:szCs w:val="26"/>
        </w:rPr>
      </w:pPr>
      <w:r w:rsidRPr="00A362E9">
        <w:rPr>
          <w:sz w:val="26"/>
          <w:szCs w:val="26"/>
        </w:rPr>
        <w:lastRenderedPageBreak/>
        <w:t>правильно списывать слова, предложения, тексты объемом не более 70 слов;</w:t>
      </w:r>
    </w:p>
    <w:p w14:paraId="3D88A751" w14:textId="77777777" w:rsidR="00A362E9" w:rsidRPr="00A362E9" w:rsidRDefault="00A362E9" w:rsidP="00A362E9">
      <w:pPr>
        <w:pStyle w:val="a3"/>
        <w:ind w:firstLine="851"/>
        <w:rPr>
          <w:sz w:val="26"/>
          <w:szCs w:val="26"/>
        </w:rPr>
      </w:pPr>
      <w:r w:rsidRPr="00A362E9">
        <w:rPr>
          <w:sz w:val="26"/>
          <w:szCs w:val="26"/>
        </w:rPr>
        <w:t>писать под диктовку тексты объемом не более 65 слов с учетом изученных правил правописания;</w:t>
      </w:r>
    </w:p>
    <w:p w14:paraId="3E87A14C" w14:textId="77777777" w:rsidR="00A362E9" w:rsidRPr="00A362E9" w:rsidRDefault="00A362E9" w:rsidP="00A362E9">
      <w:pPr>
        <w:pStyle w:val="a3"/>
        <w:ind w:firstLine="851"/>
        <w:rPr>
          <w:sz w:val="26"/>
          <w:szCs w:val="26"/>
        </w:rPr>
      </w:pPr>
      <w:r w:rsidRPr="00A362E9">
        <w:rPr>
          <w:sz w:val="26"/>
          <w:szCs w:val="26"/>
        </w:rPr>
        <w:t>находить и исправлять ошибки на изученные правила, описки;</w:t>
      </w:r>
    </w:p>
    <w:p w14:paraId="7443B666" w14:textId="77777777" w:rsidR="00A362E9" w:rsidRPr="00A362E9" w:rsidRDefault="00A362E9" w:rsidP="00A362E9">
      <w:pPr>
        <w:pStyle w:val="a3"/>
        <w:ind w:firstLine="851"/>
        <w:rPr>
          <w:sz w:val="26"/>
          <w:szCs w:val="26"/>
        </w:rPr>
      </w:pPr>
      <w:r w:rsidRPr="00A362E9">
        <w:rPr>
          <w:sz w:val="26"/>
          <w:szCs w:val="26"/>
        </w:rPr>
        <w:t>понимать тексты разных типов, находить в тексте заданную информацию;</w:t>
      </w:r>
    </w:p>
    <w:p w14:paraId="64B9666E" w14:textId="77777777" w:rsidR="00A362E9" w:rsidRPr="00A362E9" w:rsidRDefault="00A362E9" w:rsidP="00A362E9">
      <w:pPr>
        <w:pStyle w:val="a3"/>
        <w:ind w:firstLine="851"/>
        <w:rPr>
          <w:sz w:val="26"/>
          <w:szCs w:val="26"/>
        </w:rPr>
      </w:pPr>
      <w:r w:rsidRPr="00A362E9">
        <w:rPr>
          <w:sz w:val="26"/>
          <w:szCs w:val="26"/>
        </w:rPr>
        <w:t>формулировать устно и письменно на основе прочитанной (услышанной) информации простые выводы (1 - 2 предложения);</w:t>
      </w:r>
    </w:p>
    <w:p w14:paraId="63D9CCE5" w14:textId="77C4AD64" w:rsidR="00A362E9" w:rsidRPr="00A362E9" w:rsidRDefault="00A362E9" w:rsidP="00A362E9">
      <w:pPr>
        <w:pStyle w:val="a3"/>
        <w:ind w:firstLine="851"/>
        <w:rPr>
          <w:sz w:val="26"/>
          <w:szCs w:val="26"/>
        </w:rPr>
      </w:pPr>
      <w:r w:rsidRPr="00A362E9">
        <w:rPr>
          <w:sz w:val="26"/>
          <w:szCs w:val="26"/>
        </w:rPr>
        <w:t>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 создавать небольши</w:t>
      </w:r>
      <w:r>
        <w:rPr>
          <w:sz w:val="26"/>
          <w:szCs w:val="26"/>
        </w:rPr>
        <w:t>е устные и письменные тексты (2-</w:t>
      </w:r>
      <w:r w:rsidRPr="00A362E9">
        <w:rPr>
          <w:sz w:val="26"/>
          <w:szCs w:val="26"/>
        </w:rPr>
        <w:t>4</w:t>
      </w:r>
      <w:r>
        <w:rPr>
          <w:sz w:val="26"/>
          <w:szCs w:val="26"/>
        </w:rPr>
        <w:t xml:space="preserve"> пр</w:t>
      </w:r>
      <w:r w:rsidRPr="00A362E9">
        <w:rPr>
          <w:sz w:val="26"/>
          <w:szCs w:val="26"/>
        </w:rPr>
        <w:t>едложения), содержащие приглашение, просьбу, извинение, благодарность, отказ, с использованием норм речевого этикета;</w:t>
      </w:r>
    </w:p>
    <w:p w14:paraId="35965DA9" w14:textId="77777777" w:rsidR="00A362E9" w:rsidRPr="00A362E9" w:rsidRDefault="00A362E9" w:rsidP="00A362E9">
      <w:pPr>
        <w:pStyle w:val="a3"/>
        <w:ind w:firstLine="851"/>
        <w:rPr>
          <w:sz w:val="26"/>
          <w:szCs w:val="26"/>
        </w:rPr>
      </w:pPr>
      <w:r w:rsidRPr="00A362E9">
        <w:rPr>
          <w:sz w:val="26"/>
          <w:szCs w:val="26"/>
        </w:rPr>
        <w:t>определять связь предложений в тексте (с помощью личных местоимений, синонимов, союзов и, а, но);</w:t>
      </w:r>
    </w:p>
    <w:p w14:paraId="6493E885" w14:textId="77777777" w:rsidR="00A362E9" w:rsidRPr="00A362E9" w:rsidRDefault="00A362E9" w:rsidP="00A362E9">
      <w:pPr>
        <w:pStyle w:val="a3"/>
        <w:ind w:firstLine="851"/>
        <w:rPr>
          <w:sz w:val="26"/>
          <w:szCs w:val="26"/>
        </w:rPr>
      </w:pPr>
      <w:r w:rsidRPr="00A362E9">
        <w:rPr>
          <w:sz w:val="26"/>
          <w:szCs w:val="26"/>
        </w:rPr>
        <w:t>определять ключевые слова в тексте;</w:t>
      </w:r>
    </w:p>
    <w:p w14:paraId="194C2523" w14:textId="77777777" w:rsidR="00A362E9" w:rsidRPr="00A362E9" w:rsidRDefault="00A362E9" w:rsidP="00A362E9">
      <w:pPr>
        <w:pStyle w:val="a3"/>
        <w:ind w:firstLine="851"/>
        <w:rPr>
          <w:sz w:val="26"/>
          <w:szCs w:val="26"/>
        </w:rPr>
      </w:pPr>
      <w:r w:rsidRPr="00A362E9">
        <w:rPr>
          <w:sz w:val="26"/>
          <w:szCs w:val="26"/>
        </w:rPr>
        <w:t>определять тему текста и основную мысль текста;</w:t>
      </w:r>
    </w:p>
    <w:p w14:paraId="19397BFF" w14:textId="77777777" w:rsidR="00A362E9" w:rsidRPr="00A362E9" w:rsidRDefault="00A362E9" w:rsidP="00A362E9">
      <w:pPr>
        <w:pStyle w:val="a3"/>
        <w:ind w:firstLine="851"/>
        <w:rPr>
          <w:sz w:val="26"/>
          <w:szCs w:val="26"/>
        </w:rPr>
      </w:pPr>
      <w:r w:rsidRPr="00A362E9">
        <w:rPr>
          <w:sz w:val="26"/>
          <w:szCs w:val="26"/>
        </w:rPr>
        <w:t>выявлять части текста (абзацы) и отражать с помощью ключевых слов или предложений их смысловое содержание;</w:t>
      </w:r>
    </w:p>
    <w:p w14:paraId="4D5695AA" w14:textId="77777777" w:rsidR="00A362E9" w:rsidRPr="00A362E9" w:rsidRDefault="00A362E9" w:rsidP="00A362E9">
      <w:pPr>
        <w:pStyle w:val="a3"/>
        <w:ind w:firstLine="851"/>
        <w:rPr>
          <w:sz w:val="26"/>
          <w:szCs w:val="26"/>
        </w:rPr>
      </w:pPr>
      <w:r w:rsidRPr="00A362E9">
        <w:rPr>
          <w:sz w:val="26"/>
          <w:szCs w:val="26"/>
        </w:rPr>
        <w:t>составлять план текста, создавать по нему текст и корректировать текст;</w:t>
      </w:r>
    </w:p>
    <w:p w14:paraId="0DB88529" w14:textId="77777777" w:rsidR="00A362E9" w:rsidRPr="00A362E9" w:rsidRDefault="00A362E9" w:rsidP="00A362E9">
      <w:pPr>
        <w:pStyle w:val="a3"/>
        <w:ind w:firstLine="851"/>
        <w:rPr>
          <w:sz w:val="26"/>
          <w:szCs w:val="26"/>
        </w:rPr>
      </w:pPr>
      <w:r w:rsidRPr="00A362E9">
        <w:rPr>
          <w:sz w:val="26"/>
          <w:szCs w:val="26"/>
        </w:rPr>
        <w:t>писать подробное изложение по заданному, коллективно или самостоятельно составленному плану;</w:t>
      </w:r>
    </w:p>
    <w:p w14:paraId="7AD926AB" w14:textId="77777777" w:rsidR="00A362E9" w:rsidRPr="00A362E9" w:rsidRDefault="00A362E9" w:rsidP="00A362E9">
      <w:pPr>
        <w:pStyle w:val="a3"/>
        <w:ind w:firstLine="851"/>
        <w:rPr>
          <w:sz w:val="26"/>
          <w:szCs w:val="26"/>
        </w:rPr>
      </w:pPr>
      <w:r w:rsidRPr="00A362E9">
        <w:rPr>
          <w:sz w:val="26"/>
          <w:szCs w:val="26"/>
        </w:rPr>
        <w:t>объяснять своими словами значение изученных понятий, использовать изученные понятия в процессе решения учебных задач;</w:t>
      </w:r>
    </w:p>
    <w:p w14:paraId="77AD77D6" w14:textId="77777777" w:rsidR="00A362E9" w:rsidRPr="00A362E9" w:rsidRDefault="00A362E9" w:rsidP="00A362E9">
      <w:pPr>
        <w:pStyle w:val="a3"/>
        <w:ind w:firstLine="851"/>
        <w:rPr>
          <w:sz w:val="26"/>
          <w:szCs w:val="26"/>
        </w:rPr>
      </w:pPr>
      <w:r w:rsidRPr="00A362E9">
        <w:rPr>
          <w:sz w:val="26"/>
          <w:szCs w:val="26"/>
        </w:rPr>
        <w:t>уточнять значение слова с помощью толкового словаря.</w:t>
      </w:r>
    </w:p>
    <w:p w14:paraId="54DB478C" w14:textId="4F3CDDEC" w:rsidR="00A362E9" w:rsidRPr="00A362E9" w:rsidRDefault="00A362E9" w:rsidP="00A362E9">
      <w:pPr>
        <w:pStyle w:val="a3"/>
        <w:ind w:firstLine="851"/>
        <w:rPr>
          <w:sz w:val="26"/>
          <w:szCs w:val="26"/>
        </w:rPr>
      </w:pPr>
      <w:r w:rsidRPr="00A362E9">
        <w:rPr>
          <w:sz w:val="26"/>
          <w:szCs w:val="26"/>
        </w:rPr>
        <w:t>Предметные результаты изучения русского языка. К концу обучения в 4 классе обучающийся научится:</w:t>
      </w:r>
    </w:p>
    <w:p w14:paraId="7B54BAF8" w14:textId="77777777" w:rsidR="00A362E9" w:rsidRPr="00A362E9" w:rsidRDefault="00A362E9" w:rsidP="00A362E9">
      <w:pPr>
        <w:pStyle w:val="a3"/>
        <w:ind w:firstLine="851"/>
        <w:rPr>
          <w:sz w:val="26"/>
          <w:szCs w:val="26"/>
        </w:rPr>
      </w:pPr>
      <w:r w:rsidRPr="00A362E9">
        <w:rPr>
          <w:sz w:val="26"/>
          <w:szCs w:val="26"/>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7C95B89F" w14:textId="77777777" w:rsidR="00A362E9" w:rsidRPr="00A362E9" w:rsidRDefault="00A362E9" w:rsidP="00A362E9">
      <w:pPr>
        <w:pStyle w:val="a3"/>
        <w:ind w:firstLine="851"/>
        <w:rPr>
          <w:sz w:val="26"/>
          <w:szCs w:val="26"/>
        </w:rPr>
      </w:pPr>
      <w:r w:rsidRPr="00A362E9">
        <w:rPr>
          <w:sz w:val="26"/>
          <w:szCs w:val="26"/>
        </w:rPr>
        <w:t>объяснять роль языка как основного средства общения;</w:t>
      </w:r>
    </w:p>
    <w:p w14:paraId="16D8A7C5" w14:textId="77777777" w:rsidR="00A362E9" w:rsidRPr="00A362E9" w:rsidRDefault="00A362E9" w:rsidP="00A362E9">
      <w:pPr>
        <w:pStyle w:val="a3"/>
        <w:ind w:firstLine="851"/>
        <w:rPr>
          <w:sz w:val="26"/>
          <w:szCs w:val="26"/>
        </w:rPr>
      </w:pPr>
      <w:r w:rsidRPr="00A362E9">
        <w:rPr>
          <w:sz w:val="26"/>
          <w:szCs w:val="26"/>
        </w:rPr>
        <w:t>объяснять роль русского языка как государственного языка Российской Федерации и языка межнационального общения;</w:t>
      </w:r>
    </w:p>
    <w:p w14:paraId="10A8FBB9" w14:textId="77777777" w:rsidR="00A362E9" w:rsidRPr="00A362E9" w:rsidRDefault="00A362E9" w:rsidP="00A362E9">
      <w:pPr>
        <w:pStyle w:val="a3"/>
        <w:ind w:firstLine="851"/>
        <w:rPr>
          <w:sz w:val="26"/>
          <w:szCs w:val="26"/>
        </w:rPr>
      </w:pPr>
      <w:r w:rsidRPr="00A362E9">
        <w:rPr>
          <w:sz w:val="26"/>
          <w:szCs w:val="26"/>
        </w:rPr>
        <w:t>осознавать правильную устную и письменную речь как показатель общей культуры человека;</w:t>
      </w:r>
    </w:p>
    <w:p w14:paraId="3DCDA2CD" w14:textId="77777777" w:rsidR="00A362E9" w:rsidRPr="00A362E9" w:rsidRDefault="00A362E9" w:rsidP="00A362E9">
      <w:pPr>
        <w:pStyle w:val="a3"/>
        <w:ind w:firstLine="851"/>
        <w:rPr>
          <w:sz w:val="26"/>
          <w:szCs w:val="26"/>
        </w:rPr>
      </w:pPr>
      <w:r w:rsidRPr="00A362E9">
        <w:rPr>
          <w:sz w:val="26"/>
          <w:szCs w:val="26"/>
        </w:rPr>
        <w:lastRenderedPageBreak/>
        <w:t>проводить звуко-буквенный разбор слов (в соответствии с предложенным в учебнике алгоритмом);</w:t>
      </w:r>
    </w:p>
    <w:p w14:paraId="14EB6DF7" w14:textId="77777777" w:rsidR="00A362E9" w:rsidRPr="00A362E9" w:rsidRDefault="00A362E9" w:rsidP="00A362E9">
      <w:pPr>
        <w:pStyle w:val="a3"/>
        <w:ind w:firstLine="851"/>
        <w:rPr>
          <w:sz w:val="26"/>
          <w:szCs w:val="26"/>
        </w:rPr>
      </w:pPr>
      <w:r w:rsidRPr="00A362E9">
        <w:rPr>
          <w:sz w:val="26"/>
          <w:szCs w:val="26"/>
        </w:rPr>
        <w:t>подбирать к предложенным словам синонимы; подбирать к предложенным словам антонимы;</w:t>
      </w:r>
    </w:p>
    <w:p w14:paraId="26E647E4" w14:textId="77777777" w:rsidR="00A362E9" w:rsidRPr="00A362E9" w:rsidRDefault="00A362E9" w:rsidP="00A362E9">
      <w:pPr>
        <w:pStyle w:val="a3"/>
        <w:ind w:firstLine="851"/>
        <w:rPr>
          <w:sz w:val="26"/>
          <w:szCs w:val="26"/>
        </w:rPr>
      </w:pPr>
      <w:r w:rsidRPr="00A362E9">
        <w:rPr>
          <w:sz w:val="26"/>
          <w:szCs w:val="26"/>
        </w:rPr>
        <w:t>выявлять в речи слова, значение которых требует уточнения, определять значение слова по контексту;</w:t>
      </w:r>
    </w:p>
    <w:p w14:paraId="6B60C147" w14:textId="77777777" w:rsidR="00A362E9" w:rsidRPr="00A362E9" w:rsidRDefault="00A362E9" w:rsidP="00A362E9">
      <w:pPr>
        <w:pStyle w:val="a3"/>
        <w:ind w:firstLine="851"/>
        <w:rPr>
          <w:sz w:val="26"/>
          <w:szCs w:val="26"/>
        </w:rPr>
      </w:pPr>
      <w:r w:rsidRPr="00A362E9">
        <w:rPr>
          <w:sz w:val="26"/>
          <w:szCs w:val="26"/>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79E3BD9F" w14:textId="77777777" w:rsidR="00A362E9" w:rsidRPr="00A362E9" w:rsidRDefault="00A362E9" w:rsidP="00A362E9">
      <w:pPr>
        <w:pStyle w:val="a3"/>
        <w:ind w:firstLine="851"/>
        <w:rPr>
          <w:sz w:val="26"/>
          <w:szCs w:val="26"/>
        </w:rPr>
      </w:pPr>
      <w:r w:rsidRPr="00A362E9">
        <w:rPr>
          <w:sz w:val="26"/>
          <w:szCs w:val="26"/>
        </w:rPr>
        <w:t>устанавливать принадлежность слова к определенной части речи (в объеме изученного) по комплексу освоенных грамматических признаков;</w:t>
      </w:r>
    </w:p>
    <w:p w14:paraId="30EE6E48" w14:textId="77777777" w:rsidR="00A362E9" w:rsidRPr="00A362E9" w:rsidRDefault="00A362E9" w:rsidP="00A362E9">
      <w:pPr>
        <w:pStyle w:val="a3"/>
        <w:ind w:firstLine="851"/>
        <w:rPr>
          <w:sz w:val="26"/>
          <w:szCs w:val="26"/>
        </w:rPr>
      </w:pPr>
      <w:r w:rsidRPr="00A362E9">
        <w:rPr>
          <w:sz w:val="26"/>
          <w:szCs w:val="26"/>
        </w:rPr>
        <w:t>определять грамматические признаки имен существительных: склонение, род, число, падеж; проводить разбор имени существительного как части речи;</w:t>
      </w:r>
    </w:p>
    <w:p w14:paraId="46097AD3" w14:textId="77777777" w:rsidR="00A362E9" w:rsidRPr="00A362E9" w:rsidRDefault="00A362E9" w:rsidP="00A362E9">
      <w:pPr>
        <w:pStyle w:val="a3"/>
        <w:ind w:firstLine="851"/>
        <w:rPr>
          <w:sz w:val="26"/>
          <w:szCs w:val="26"/>
        </w:rPr>
      </w:pPr>
      <w:r w:rsidRPr="00A362E9">
        <w:rPr>
          <w:sz w:val="26"/>
          <w:szCs w:val="26"/>
        </w:rPr>
        <w:t>определять грамматические признаки имен прилагательных: род (в единственном числе), число, падеж; проводить разбор имени прилагательного как части речи;</w:t>
      </w:r>
    </w:p>
    <w:p w14:paraId="74B9D31B" w14:textId="77777777" w:rsidR="00A362E9" w:rsidRPr="00A362E9" w:rsidRDefault="00A362E9" w:rsidP="00A362E9">
      <w:pPr>
        <w:pStyle w:val="a3"/>
        <w:ind w:firstLine="851"/>
        <w:rPr>
          <w:sz w:val="26"/>
          <w:szCs w:val="26"/>
        </w:rPr>
      </w:pPr>
      <w:r w:rsidRPr="00A362E9">
        <w:rPr>
          <w:sz w:val="26"/>
          <w:szCs w:val="26"/>
        </w:rPr>
        <w:t>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17E4A693" w14:textId="77777777" w:rsidR="00A362E9" w:rsidRPr="00A362E9" w:rsidRDefault="00A362E9" w:rsidP="00A362E9">
      <w:pPr>
        <w:pStyle w:val="a3"/>
        <w:ind w:firstLine="851"/>
        <w:rPr>
          <w:sz w:val="26"/>
          <w:szCs w:val="26"/>
        </w:rPr>
      </w:pPr>
      <w:r w:rsidRPr="00A362E9">
        <w:rPr>
          <w:sz w:val="26"/>
          <w:szCs w:val="26"/>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39D7214E" w14:textId="77777777" w:rsidR="00A362E9" w:rsidRPr="00A362E9" w:rsidRDefault="00A362E9" w:rsidP="00A362E9">
      <w:pPr>
        <w:pStyle w:val="a3"/>
        <w:ind w:firstLine="851"/>
        <w:rPr>
          <w:sz w:val="26"/>
          <w:szCs w:val="26"/>
        </w:rPr>
      </w:pPr>
      <w:r w:rsidRPr="00A362E9">
        <w:rPr>
          <w:sz w:val="26"/>
          <w:szCs w:val="26"/>
        </w:rPr>
        <w:t>различать предложение, словосочетание и слово;</w:t>
      </w:r>
    </w:p>
    <w:p w14:paraId="0D258741" w14:textId="77777777" w:rsidR="00A362E9" w:rsidRPr="00A362E9" w:rsidRDefault="00A362E9" w:rsidP="00A362E9">
      <w:pPr>
        <w:pStyle w:val="a3"/>
        <w:ind w:firstLine="851"/>
        <w:rPr>
          <w:sz w:val="26"/>
          <w:szCs w:val="26"/>
        </w:rPr>
      </w:pPr>
      <w:r w:rsidRPr="00A362E9">
        <w:rPr>
          <w:sz w:val="26"/>
          <w:szCs w:val="26"/>
        </w:rPr>
        <w:t>классифицировать предложения по цели высказывания и по эмоциональной окраске;</w:t>
      </w:r>
    </w:p>
    <w:p w14:paraId="73C27AE3" w14:textId="77777777" w:rsidR="00A362E9" w:rsidRPr="00A362E9" w:rsidRDefault="00A362E9" w:rsidP="00A362E9">
      <w:pPr>
        <w:pStyle w:val="a3"/>
        <w:ind w:firstLine="851"/>
        <w:rPr>
          <w:sz w:val="26"/>
          <w:szCs w:val="26"/>
        </w:rPr>
      </w:pPr>
      <w:r w:rsidRPr="00A362E9">
        <w:rPr>
          <w:sz w:val="26"/>
          <w:szCs w:val="26"/>
        </w:rPr>
        <w:t>различать распространенные и нераспространенные предложения;</w:t>
      </w:r>
    </w:p>
    <w:p w14:paraId="06F1521A" w14:textId="77777777" w:rsidR="00A362E9" w:rsidRPr="00A362E9" w:rsidRDefault="00A362E9" w:rsidP="00A362E9">
      <w:pPr>
        <w:pStyle w:val="a3"/>
        <w:ind w:firstLine="851"/>
        <w:rPr>
          <w:sz w:val="26"/>
          <w:szCs w:val="26"/>
        </w:rPr>
      </w:pPr>
      <w:r w:rsidRPr="00A362E9">
        <w:rPr>
          <w:sz w:val="26"/>
          <w:szCs w:val="26"/>
        </w:rPr>
        <w:t>распознавать предложения</w:t>
      </w:r>
      <w:r w:rsidRPr="00A362E9">
        <w:rPr>
          <w:sz w:val="26"/>
          <w:szCs w:val="26"/>
        </w:rPr>
        <w:tab/>
        <w:t>с</w:t>
      </w:r>
      <w:r w:rsidRPr="00A362E9">
        <w:rPr>
          <w:sz w:val="26"/>
          <w:szCs w:val="26"/>
        </w:rPr>
        <w:tab/>
        <w:t>однородными</w:t>
      </w:r>
      <w:r w:rsidRPr="00A362E9">
        <w:rPr>
          <w:sz w:val="26"/>
          <w:szCs w:val="26"/>
        </w:rPr>
        <w:tab/>
        <w:t>членами;</w:t>
      </w:r>
    </w:p>
    <w:p w14:paraId="72E757D4" w14:textId="77777777" w:rsidR="00A362E9" w:rsidRPr="00A362E9" w:rsidRDefault="00A362E9" w:rsidP="00A362E9">
      <w:pPr>
        <w:pStyle w:val="a3"/>
        <w:ind w:firstLine="851"/>
        <w:rPr>
          <w:sz w:val="26"/>
          <w:szCs w:val="26"/>
        </w:rPr>
      </w:pPr>
      <w:r w:rsidRPr="00A362E9">
        <w:rPr>
          <w:sz w:val="26"/>
          <w:szCs w:val="26"/>
        </w:rPr>
        <w:t>составлять предложения</w:t>
      </w:r>
      <w:r w:rsidRPr="00A362E9">
        <w:rPr>
          <w:sz w:val="26"/>
          <w:szCs w:val="26"/>
        </w:rPr>
        <w:tab/>
        <w:t>с однородными членами; использовать</w:t>
      </w:r>
    </w:p>
    <w:p w14:paraId="30215C8C" w14:textId="77777777" w:rsidR="00A362E9" w:rsidRPr="00A362E9" w:rsidRDefault="00A362E9" w:rsidP="00A362E9">
      <w:pPr>
        <w:pStyle w:val="a3"/>
        <w:ind w:firstLine="851"/>
        <w:rPr>
          <w:sz w:val="26"/>
          <w:szCs w:val="26"/>
        </w:rPr>
      </w:pPr>
      <w:r w:rsidRPr="00A362E9">
        <w:rPr>
          <w:sz w:val="26"/>
          <w:szCs w:val="26"/>
        </w:rPr>
        <w:t>предложения с однородными членами в речи;</w:t>
      </w:r>
    </w:p>
    <w:p w14:paraId="0AE83C82" w14:textId="77777777" w:rsidR="00A362E9" w:rsidRPr="00A362E9" w:rsidRDefault="00A362E9" w:rsidP="00A362E9">
      <w:pPr>
        <w:pStyle w:val="a3"/>
        <w:ind w:firstLine="851"/>
        <w:rPr>
          <w:sz w:val="26"/>
          <w:szCs w:val="26"/>
        </w:rPr>
      </w:pPr>
      <w:r w:rsidRPr="00A362E9">
        <w:rPr>
          <w:sz w:val="26"/>
          <w:szCs w:val="26"/>
        </w:rPr>
        <w:t>разграничивать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14:paraId="0A65EBF2" w14:textId="77777777" w:rsidR="00A362E9" w:rsidRPr="00A362E9" w:rsidRDefault="00A362E9" w:rsidP="00A362E9">
      <w:pPr>
        <w:pStyle w:val="a3"/>
        <w:ind w:firstLine="851"/>
        <w:rPr>
          <w:sz w:val="26"/>
          <w:szCs w:val="26"/>
        </w:rPr>
      </w:pPr>
      <w:r w:rsidRPr="00A362E9">
        <w:rPr>
          <w:sz w:val="26"/>
          <w:szCs w:val="26"/>
        </w:rPr>
        <w:lastRenderedPageBreak/>
        <w:t>производить синтаксический разбор простого предложения;</w:t>
      </w:r>
    </w:p>
    <w:p w14:paraId="0319568B" w14:textId="77777777" w:rsidR="00A362E9" w:rsidRPr="00A362E9" w:rsidRDefault="00A362E9" w:rsidP="00A362E9">
      <w:pPr>
        <w:pStyle w:val="a3"/>
        <w:ind w:firstLine="851"/>
        <w:rPr>
          <w:sz w:val="26"/>
          <w:szCs w:val="26"/>
        </w:rPr>
      </w:pPr>
      <w:r w:rsidRPr="00A362E9">
        <w:rPr>
          <w:sz w:val="26"/>
          <w:szCs w:val="26"/>
        </w:rPr>
        <w:t>находить место орфограммы в слове и между словами на изученные правила;</w:t>
      </w:r>
    </w:p>
    <w:p w14:paraId="7E19CBBD" w14:textId="77777777" w:rsidR="00A362E9" w:rsidRPr="00A362E9" w:rsidRDefault="00A362E9" w:rsidP="00A362E9">
      <w:pPr>
        <w:pStyle w:val="a3"/>
        <w:ind w:firstLine="851"/>
        <w:rPr>
          <w:sz w:val="26"/>
          <w:szCs w:val="26"/>
        </w:rPr>
      </w:pPr>
      <w:r w:rsidRPr="00A362E9">
        <w:rPr>
          <w:sz w:val="26"/>
          <w:szCs w:val="26"/>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соединенными союзами и, а, но и без союзов;</w:t>
      </w:r>
    </w:p>
    <w:p w14:paraId="3EAA092C" w14:textId="77777777" w:rsidR="00A362E9" w:rsidRPr="00A362E9" w:rsidRDefault="00A362E9" w:rsidP="00A362E9">
      <w:pPr>
        <w:pStyle w:val="a3"/>
        <w:ind w:firstLine="851"/>
        <w:rPr>
          <w:sz w:val="26"/>
          <w:szCs w:val="26"/>
        </w:rPr>
      </w:pPr>
      <w:r w:rsidRPr="00A362E9">
        <w:rPr>
          <w:sz w:val="26"/>
          <w:szCs w:val="26"/>
        </w:rPr>
        <w:t>правильно списывать тексты объемом не более 85 слов;</w:t>
      </w:r>
    </w:p>
    <w:p w14:paraId="1C2EC2F7" w14:textId="77777777" w:rsidR="00A362E9" w:rsidRPr="00A362E9" w:rsidRDefault="00A362E9" w:rsidP="00A362E9">
      <w:pPr>
        <w:pStyle w:val="a3"/>
        <w:ind w:firstLine="851"/>
        <w:rPr>
          <w:sz w:val="26"/>
          <w:szCs w:val="26"/>
        </w:rPr>
      </w:pPr>
      <w:r w:rsidRPr="00A362E9">
        <w:rPr>
          <w:sz w:val="26"/>
          <w:szCs w:val="26"/>
        </w:rPr>
        <w:t>писать под диктовку тексты объемом не более 80 слов с учетом изученных правил правописания;</w:t>
      </w:r>
    </w:p>
    <w:p w14:paraId="48FA3960" w14:textId="77777777" w:rsidR="00A362E9" w:rsidRPr="00A362E9" w:rsidRDefault="00A362E9" w:rsidP="00A362E9">
      <w:pPr>
        <w:pStyle w:val="a3"/>
        <w:ind w:firstLine="851"/>
        <w:rPr>
          <w:sz w:val="26"/>
          <w:szCs w:val="26"/>
        </w:rPr>
      </w:pPr>
      <w:r w:rsidRPr="00A362E9">
        <w:rPr>
          <w:sz w:val="26"/>
          <w:szCs w:val="26"/>
        </w:rPr>
        <w:t>находить и исправлять орфографические и пунктуационные ошибки на изученные правила, описки;</w:t>
      </w:r>
    </w:p>
    <w:p w14:paraId="4277E1D4" w14:textId="77777777" w:rsidR="00A362E9" w:rsidRPr="00A362E9" w:rsidRDefault="00A362E9" w:rsidP="00A362E9">
      <w:pPr>
        <w:pStyle w:val="a3"/>
        <w:ind w:firstLine="851"/>
        <w:rPr>
          <w:sz w:val="26"/>
          <w:szCs w:val="26"/>
        </w:rPr>
      </w:pPr>
      <w:r w:rsidRPr="00A362E9">
        <w:rPr>
          <w:sz w:val="26"/>
          <w:szCs w:val="26"/>
        </w:rPr>
        <w:t>осознавать ситуацию общения (с какой целью, с кем, где происходит общение); выбирать адекватные языковые средства в ситуации общения;</w:t>
      </w:r>
    </w:p>
    <w:p w14:paraId="0C1F6693" w14:textId="77777777" w:rsidR="00A362E9" w:rsidRPr="00A362E9" w:rsidRDefault="00A362E9" w:rsidP="00A362E9">
      <w:pPr>
        <w:pStyle w:val="a3"/>
        <w:ind w:firstLine="851"/>
        <w:rPr>
          <w:sz w:val="26"/>
          <w:szCs w:val="26"/>
        </w:rPr>
      </w:pPr>
      <w:r w:rsidRPr="00A362E9">
        <w:rPr>
          <w:sz w:val="26"/>
          <w:szCs w:val="26"/>
        </w:rP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p w14:paraId="2BAEBFBD" w14:textId="77777777" w:rsidR="00A362E9" w:rsidRPr="00A362E9" w:rsidRDefault="00A362E9" w:rsidP="00A362E9">
      <w:pPr>
        <w:pStyle w:val="a3"/>
        <w:ind w:firstLine="851"/>
        <w:rPr>
          <w:sz w:val="26"/>
          <w:szCs w:val="26"/>
        </w:rPr>
      </w:pPr>
      <w:r w:rsidRPr="00A362E9">
        <w:rPr>
          <w:sz w:val="26"/>
          <w:szCs w:val="26"/>
        </w:rPr>
        <w:t>создавать небольшие устные и письменные тексты (3</w:t>
      </w:r>
      <w:r w:rsidRPr="00A362E9">
        <w:rPr>
          <w:sz w:val="26"/>
          <w:szCs w:val="26"/>
        </w:rPr>
        <w:tab/>
        <w:t>-</w:t>
      </w:r>
      <w:r w:rsidRPr="00A362E9">
        <w:rPr>
          <w:sz w:val="26"/>
          <w:szCs w:val="26"/>
        </w:rPr>
        <w:tab/>
        <w:t>5 предложений) для</w:t>
      </w:r>
    </w:p>
    <w:p w14:paraId="69FE8130" w14:textId="77777777" w:rsidR="00A362E9" w:rsidRPr="00A362E9" w:rsidRDefault="00A362E9" w:rsidP="00A362E9">
      <w:pPr>
        <w:pStyle w:val="a3"/>
        <w:ind w:firstLine="851"/>
        <w:rPr>
          <w:sz w:val="26"/>
          <w:szCs w:val="26"/>
        </w:rPr>
      </w:pPr>
      <w:r w:rsidRPr="00A362E9">
        <w:rPr>
          <w:sz w:val="26"/>
          <w:szCs w:val="26"/>
        </w:rPr>
        <w:t>конкретной ситуации письменного общения (письма, поздравительные открытки, объявления и другие);</w:t>
      </w:r>
    </w:p>
    <w:p w14:paraId="63AEEBDF" w14:textId="77777777" w:rsidR="00A362E9" w:rsidRPr="00A362E9" w:rsidRDefault="00A362E9" w:rsidP="00A362E9">
      <w:pPr>
        <w:pStyle w:val="a3"/>
        <w:ind w:firstLine="851"/>
        <w:rPr>
          <w:sz w:val="26"/>
          <w:szCs w:val="26"/>
        </w:rPr>
      </w:pPr>
      <w:r w:rsidRPr="00A362E9">
        <w:rPr>
          <w:sz w:val="26"/>
          <w:szCs w:val="26"/>
        </w:rPr>
        <w:t>определять тему и основную мысль текста; самостоятельно озаглавливать текст с опорой на тему или основную мысль;</w:t>
      </w:r>
    </w:p>
    <w:p w14:paraId="489BB742" w14:textId="77777777" w:rsidR="00A362E9" w:rsidRPr="00A362E9" w:rsidRDefault="00A362E9" w:rsidP="00A362E9">
      <w:pPr>
        <w:pStyle w:val="a3"/>
        <w:ind w:firstLine="851"/>
        <w:rPr>
          <w:sz w:val="26"/>
          <w:szCs w:val="26"/>
        </w:rPr>
      </w:pPr>
      <w:r w:rsidRPr="00A362E9">
        <w:rPr>
          <w:sz w:val="26"/>
          <w:szCs w:val="26"/>
        </w:rPr>
        <w:t>корректировать порядок предложений и частей текста;</w:t>
      </w:r>
    </w:p>
    <w:p w14:paraId="18D23260" w14:textId="77777777" w:rsidR="00A362E9" w:rsidRPr="00A362E9" w:rsidRDefault="00A362E9" w:rsidP="00A362E9">
      <w:pPr>
        <w:pStyle w:val="a3"/>
        <w:ind w:firstLine="851"/>
        <w:rPr>
          <w:sz w:val="26"/>
          <w:szCs w:val="26"/>
        </w:rPr>
      </w:pPr>
      <w:r w:rsidRPr="00A362E9">
        <w:rPr>
          <w:sz w:val="26"/>
          <w:szCs w:val="26"/>
        </w:rPr>
        <w:t>составлять план к заданным текстам;</w:t>
      </w:r>
    </w:p>
    <w:p w14:paraId="52E346B8" w14:textId="77777777" w:rsidR="00A362E9" w:rsidRPr="00A362E9" w:rsidRDefault="00A362E9" w:rsidP="00A362E9">
      <w:pPr>
        <w:pStyle w:val="a3"/>
        <w:ind w:firstLine="851"/>
        <w:rPr>
          <w:sz w:val="26"/>
          <w:szCs w:val="26"/>
        </w:rPr>
      </w:pPr>
      <w:r w:rsidRPr="00A362E9">
        <w:rPr>
          <w:sz w:val="26"/>
          <w:szCs w:val="26"/>
        </w:rPr>
        <w:t>осуществлять подробный пересказ текста (устно и письменно);</w:t>
      </w:r>
    </w:p>
    <w:p w14:paraId="741CE35F" w14:textId="77777777" w:rsidR="00A362E9" w:rsidRPr="00A362E9" w:rsidRDefault="00A362E9" w:rsidP="00A362E9">
      <w:pPr>
        <w:pStyle w:val="a3"/>
        <w:ind w:firstLine="851"/>
        <w:rPr>
          <w:sz w:val="26"/>
          <w:szCs w:val="26"/>
        </w:rPr>
      </w:pPr>
      <w:r w:rsidRPr="00A362E9">
        <w:rPr>
          <w:sz w:val="26"/>
          <w:szCs w:val="26"/>
        </w:rPr>
        <w:t>осуществлять выборочный пересказ текста (устно);</w:t>
      </w:r>
    </w:p>
    <w:p w14:paraId="134BAE3F" w14:textId="77777777" w:rsidR="00A362E9" w:rsidRPr="00A362E9" w:rsidRDefault="00A362E9" w:rsidP="00A362E9">
      <w:pPr>
        <w:pStyle w:val="a3"/>
        <w:ind w:firstLine="851"/>
        <w:rPr>
          <w:sz w:val="26"/>
          <w:szCs w:val="26"/>
        </w:rPr>
      </w:pPr>
      <w:r w:rsidRPr="00A362E9">
        <w:rPr>
          <w:sz w:val="26"/>
          <w:szCs w:val="26"/>
        </w:rPr>
        <w:t>писать (после предварительной подготовки) сочинения по заданным темам;</w:t>
      </w:r>
    </w:p>
    <w:p w14:paraId="59686EBE" w14:textId="77777777" w:rsidR="00A362E9" w:rsidRPr="00A362E9" w:rsidRDefault="00A362E9" w:rsidP="00A362E9">
      <w:pPr>
        <w:pStyle w:val="a3"/>
        <w:ind w:firstLine="851"/>
        <w:rPr>
          <w:sz w:val="26"/>
          <w:szCs w:val="26"/>
        </w:rPr>
      </w:pPr>
      <w:r w:rsidRPr="00A362E9">
        <w:rPr>
          <w:sz w:val="26"/>
          <w:szCs w:val="26"/>
        </w:rPr>
        <w:t xml:space="preserve">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w:t>
      </w:r>
      <w:r w:rsidRPr="00A362E9">
        <w:rPr>
          <w:sz w:val="26"/>
          <w:szCs w:val="26"/>
        </w:rPr>
        <w:lastRenderedPageBreak/>
        <w:t>информацию; осуществлять ознакомительное чтение в соответствии с поставленной задачей;</w:t>
      </w:r>
    </w:p>
    <w:p w14:paraId="166D5049" w14:textId="77777777" w:rsidR="00A362E9" w:rsidRPr="00A362E9" w:rsidRDefault="00A362E9" w:rsidP="00A362E9">
      <w:pPr>
        <w:pStyle w:val="a3"/>
        <w:ind w:firstLine="851"/>
        <w:rPr>
          <w:sz w:val="26"/>
          <w:szCs w:val="26"/>
        </w:rPr>
      </w:pPr>
      <w:r w:rsidRPr="00A362E9">
        <w:rPr>
          <w:sz w:val="26"/>
          <w:szCs w:val="26"/>
        </w:rPr>
        <w:t>объяснять своими словами значение изученных понятий; использовать изученные понятия;</w:t>
      </w:r>
    </w:p>
    <w:p w14:paraId="7AADAB27" w14:textId="77777777" w:rsidR="00A362E9" w:rsidRPr="00A362E9" w:rsidRDefault="00A362E9" w:rsidP="00A362E9">
      <w:pPr>
        <w:pStyle w:val="a3"/>
        <w:ind w:firstLine="851"/>
        <w:rPr>
          <w:sz w:val="26"/>
          <w:szCs w:val="26"/>
        </w:rPr>
      </w:pPr>
      <w:r w:rsidRPr="00A362E9">
        <w:rPr>
          <w:sz w:val="26"/>
          <w:szCs w:val="26"/>
        </w:rP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p w14:paraId="738BDE91" w14:textId="348EE543" w:rsidR="00A362E9" w:rsidRPr="00A362E9" w:rsidRDefault="00A362E9" w:rsidP="00A362E9">
      <w:pPr>
        <w:pStyle w:val="a3"/>
        <w:ind w:firstLine="851"/>
        <w:rPr>
          <w:sz w:val="26"/>
          <w:szCs w:val="26"/>
        </w:rPr>
      </w:pPr>
      <w:r>
        <w:rPr>
          <w:sz w:val="26"/>
          <w:szCs w:val="26"/>
        </w:rPr>
        <w:t>2.1</w:t>
      </w:r>
      <w:r w:rsidRPr="00A362E9">
        <w:rPr>
          <w:sz w:val="26"/>
          <w:szCs w:val="26"/>
        </w:rPr>
        <w:t>.</w:t>
      </w:r>
      <w:r>
        <w:rPr>
          <w:sz w:val="26"/>
          <w:szCs w:val="26"/>
        </w:rPr>
        <w:t>2</w:t>
      </w:r>
      <w:r w:rsidRPr="00A362E9">
        <w:rPr>
          <w:sz w:val="26"/>
          <w:szCs w:val="26"/>
        </w:rPr>
        <w:tab/>
        <w:t>Рабочая программа по учебному предмету "Литературное чтение".</w:t>
      </w:r>
    </w:p>
    <w:p w14:paraId="57E653FD" w14:textId="68FE104E" w:rsidR="00A362E9" w:rsidRPr="00A362E9" w:rsidRDefault="00A362E9" w:rsidP="00A362E9">
      <w:pPr>
        <w:pStyle w:val="a3"/>
        <w:ind w:firstLine="851"/>
        <w:rPr>
          <w:sz w:val="26"/>
          <w:szCs w:val="26"/>
        </w:rPr>
      </w:pPr>
      <w:r w:rsidRPr="00A362E9">
        <w:rPr>
          <w:sz w:val="26"/>
          <w:szCs w:val="26"/>
        </w:rPr>
        <w:t>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14:paraId="3A30FFBB" w14:textId="75C47FC9" w:rsidR="00A362E9" w:rsidRPr="00A362E9" w:rsidRDefault="00A362E9" w:rsidP="00A362E9">
      <w:pPr>
        <w:pStyle w:val="a3"/>
        <w:ind w:firstLine="851"/>
        <w:rPr>
          <w:sz w:val="26"/>
          <w:szCs w:val="26"/>
        </w:rPr>
      </w:pPr>
      <w:r w:rsidRPr="00A362E9">
        <w:rPr>
          <w:sz w:val="26"/>
          <w:szCs w:val="26"/>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04CF7537" w14:textId="0E67411A" w:rsidR="00A362E9" w:rsidRPr="00A362E9" w:rsidRDefault="00A362E9" w:rsidP="00A362E9">
      <w:pPr>
        <w:pStyle w:val="a3"/>
        <w:ind w:firstLine="851"/>
        <w:rPr>
          <w:sz w:val="26"/>
          <w:szCs w:val="26"/>
        </w:rPr>
      </w:pPr>
      <w:r w:rsidRPr="00A362E9">
        <w:rPr>
          <w:sz w:val="26"/>
          <w:szCs w:val="26"/>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учетом возрастных особенностей обучающихся.</w:t>
      </w:r>
    </w:p>
    <w:p w14:paraId="25D06F03" w14:textId="2A393852" w:rsidR="00A362E9" w:rsidRPr="00A362E9" w:rsidRDefault="00A362E9" w:rsidP="00A362E9">
      <w:pPr>
        <w:pStyle w:val="a3"/>
        <w:ind w:firstLine="851"/>
        <w:rPr>
          <w:sz w:val="26"/>
          <w:szCs w:val="26"/>
        </w:rPr>
      </w:pPr>
      <w:r w:rsidRPr="00A362E9">
        <w:rPr>
          <w:sz w:val="26"/>
          <w:szCs w:val="26"/>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483F8A20" w14:textId="70326C44" w:rsidR="00A362E9" w:rsidRPr="00A362E9" w:rsidRDefault="00A362E9" w:rsidP="00A362E9">
      <w:pPr>
        <w:pStyle w:val="a3"/>
        <w:ind w:firstLine="851"/>
        <w:rPr>
          <w:sz w:val="26"/>
          <w:szCs w:val="26"/>
        </w:rPr>
      </w:pPr>
      <w:r w:rsidRPr="00A362E9">
        <w:rPr>
          <w:sz w:val="26"/>
          <w:szCs w:val="26"/>
        </w:rPr>
        <w:t>Пояснительная записка.</w:t>
      </w:r>
    </w:p>
    <w:p w14:paraId="48A2C4C4" w14:textId="59705BAC" w:rsidR="00A362E9" w:rsidRPr="00A362E9" w:rsidRDefault="00A362E9" w:rsidP="00A362E9">
      <w:pPr>
        <w:pStyle w:val="a3"/>
        <w:ind w:firstLine="851"/>
        <w:rPr>
          <w:sz w:val="26"/>
          <w:szCs w:val="26"/>
        </w:rPr>
      </w:pPr>
      <w:r w:rsidRPr="00A362E9">
        <w:rPr>
          <w:sz w:val="26"/>
          <w:szCs w:val="26"/>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2763768F" w14:textId="4679AFC6" w:rsidR="00A362E9" w:rsidRPr="00A362E9" w:rsidRDefault="00A362E9" w:rsidP="00A362E9">
      <w:pPr>
        <w:pStyle w:val="a3"/>
        <w:ind w:firstLine="851"/>
        <w:rPr>
          <w:sz w:val="26"/>
          <w:szCs w:val="26"/>
        </w:rPr>
      </w:pPr>
      <w:r w:rsidRPr="00A362E9">
        <w:rPr>
          <w:sz w:val="26"/>
          <w:szCs w:val="26"/>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2DC8203F" w14:textId="4559140C" w:rsidR="00A362E9" w:rsidRPr="00A362E9" w:rsidRDefault="00A362E9" w:rsidP="00A362E9">
      <w:pPr>
        <w:pStyle w:val="a3"/>
        <w:ind w:firstLine="851"/>
        <w:rPr>
          <w:sz w:val="26"/>
          <w:szCs w:val="26"/>
        </w:rPr>
      </w:pPr>
      <w:r w:rsidRPr="00A362E9">
        <w:rPr>
          <w:sz w:val="26"/>
          <w:szCs w:val="26"/>
        </w:rPr>
        <w:t xml:space="preserve">Литературное чтение призвано ввести обучающегося в мир художественной </w:t>
      </w:r>
      <w:r w:rsidRPr="00A362E9">
        <w:rPr>
          <w:sz w:val="26"/>
          <w:szCs w:val="26"/>
        </w:rPr>
        <w:lastRenderedPageBreak/>
        <w:t>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7189D19F" w14:textId="0562F764" w:rsidR="00A362E9" w:rsidRPr="00A362E9" w:rsidRDefault="00A362E9" w:rsidP="00A362E9">
      <w:pPr>
        <w:pStyle w:val="a3"/>
        <w:ind w:firstLine="851"/>
        <w:rPr>
          <w:sz w:val="26"/>
          <w:szCs w:val="26"/>
        </w:rPr>
      </w:pPr>
      <w:r w:rsidRPr="00A362E9">
        <w:rPr>
          <w:sz w:val="26"/>
          <w:szCs w:val="26"/>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4F3BBE91" w14:textId="40B96170" w:rsidR="00A362E9" w:rsidRPr="00A362E9" w:rsidRDefault="00A362E9" w:rsidP="00A362E9">
      <w:pPr>
        <w:pStyle w:val="a3"/>
        <w:ind w:firstLine="851"/>
        <w:rPr>
          <w:sz w:val="26"/>
          <w:szCs w:val="26"/>
        </w:rPr>
      </w:pPr>
      <w:r w:rsidRPr="00A362E9">
        <w:rPr>
          <w:sz w:val="26"/>
          <w:szCs w:val="26"/>
        </w:rPr>
        <w:t>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420A999E" w14:textId="22DBE2AD" w:rsidR="00A362E9" w:rsidRPr="00A362E9" w:rsidRDefault="00A362E9" w:rsidP="00A362E9">
      <w:pPr>
        <w:pStyle w:val="a3"/>
        <w:ind w:firstLine="851"/>
        <w:rPr>
          <w:sz w:val="26"/>
          <w:szCs w:val="26"/>
        </w:rPr>
      </w:pPr>
      <w:r w:rsidRPr="00A362E9">
        <w:rPr>
          <w:sz w:val="26"/>
          <w:szCs w:val="26"/>
        </w:rPr>
        <w:t>Достижение цели изучения литературного чтения определяется решением следующих задач:</w:t>
      </w:r>
    </w:p>
    <w:p w14:paraId="2BB40D2E" w14:textId="77777777" w:rsidR="00A362E9" w:rsidRPr="00A362E9" w:rsidRDefault="00A362E9" w:rsidP="00A362E9">
      <w:pPr>
        <w:pStyle w:val="a3"/>
        <w:ind w:firstLine="851"/>
        <w:rPr>
          <w:sz w:val="26"/>
          <w:szCs w:val="26"/>
        </w:rPr>
      </w:pPr>
      <w:r w:rsidRPr="00A362E9">
        <w:rPr>
          <w:sz w:val="26"/>
          <w:szCs w:val="26"/>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356A5BD4" w14:textId="77777777" w:rsidR="00A362E9" w:rsidRPr="00A362E9" w:rsidRDefault="00A362E9" w:rsidP="00A362E9">
      <w:pPr>
        <w:pStyle w:val="a3"/>
        <w:ind w:firstLine="851"/>
        <w:rPr>
          <w:sz w:val="26"/>
          <w:szCs w:val="26"/>
        </w:rPr>
      </w:pPr>
      <w:r w:rsidRPr="00A362E9">
        <w:rPr>
          <w:sz w:val="26"/>
          <w:szCs w:val="26"/>
        </w:rPr>
        <w:t>достижение необходимого для продолжения образования уровня общего речевого развития;</w:t>
      </w:r>
    </w:p>
    <w:p w14:paraId="4C519DBF" w14:textId="77777777" w:rsidR="00A362E9" w:rsidRPr="00A362E9" w:rsidRDefault="00A362E9" w:rsidP="00A362E9">
      <w:pPr>
        <w:pStyle w:val="a3"/>
        <w:ind w:firstLine="851"/>
        <w:rPr>
          <w:sz w:val="26"/>
          <w:szCs w:val="26"/>
        </w:rPr>
      </w:pPr>
      <w:r w:rsidRPr="00A362E9">
        <w:rPr>
          <w:sz w:val="26"/>
          <w:szCs w:val="26"/>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721D7808" w14:textId="77777777" w:rsidR="00A362E9" w:rsidRPr="00A362E9" w:rsidRDefault="00A362E9" w:rsidP="00A362E9">
      <w:pPr>
        <w:pStyle w:val="a3"/>
        <w:ind w:firstLine="851"/>
        <w:rPr>
          <w:sz w:val="26"/>
          <w:szCs w:val="26"/>
        </w:rPr>
      </w:pPr>
      <w:r w:rsidRPr="00A362E9">
        <w:rPr>
          <w:sz w:val="26"/>
          <w:szCs w:val="26"/>
        </w:rPr>
        <w:t>первоначальное представление о многообразии жанров художественных произведений и произведений устного народного творчества;</w:t>
      </w:r>
    </w:p>
    <w:p w14:paraId="6F92CE54" w14:textId="77777777" w:rsidR="00A362E9" w:rsidRPr="00A362E9" w:rsidRDefault="00A362E9" w:rsidP="00A362E9">
      <w:pPr>
        <w:pStyle w:val="a3"/>
        <w:ind w:firstLine="851"/>
        <w:rPr>
          <w:sz w:val="26"/>
          <w:szCs w:val="26"/>
        </w:rPr>
      </w:pPr>
      <w:r w:rsidRPr="00A362E9">
        <w:rPr>
          <w:sz w:val="26"/>
          <w:szCs w:val="26"/>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6E025D6E" w14:textId="77777777" w:rsidR="00A362E9" w:rsidRPr="00A362E9" w:rsidRDefault="00A362E9" w:rsidP="00A362E9">
      <w:pPr>
        <w:pStyle w:val="a3"/>
        <w:ind w:firstLine="851"/>
        <w:rPr>
          <w:sz w:val="26"/>
          <w:szCs w:val="26"/>
        </w:rPr>
      </w:pPr>
      <w:r w:rsidRPr="00A362E9">
        <w:rPr>
          <w:sz w:val="26"/>
          <w:szCs w:val="26"/>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14:paraId="6BC73AF8" w14:textId="6893CA48" w:rsidR="00A362E9" w:rsidRPr="00A362E9" w:rsidRDefault="00A362E9" w:rsidP="00A362E9">
      <w:pPr>
        <w:pStyle w:val="a3"/>
        <w:ind w:firstLine="851"/>
        <w:rPr>
          <w:sz w:val="26"/>
          <w:szCs w:val="26"/>
        </w:rPr>
      </w:pPr>
      <w:r w:rsidRPr="00A362E9">
        <w:rPr>
          <w:sz w:val="26"/>
          <w:szCs w:val="26"/>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552E3F98" w14:textId="08C41848" w:rsidR="00A362E9" w:rsidRPr="00A362E9" w:rsidRDefault="00A362E9" w:rsidP="00A362E9">
      <w:pPr>
        <w:pStyle w:val="a3"/>
        <w:ind w:firstLine="851"/>
        <w:rPr>
          <w:sz w:val="26"/>
          <w:szCs w:val="26"/>
        </w:rPr>
      </w:pPr>
      <w:r w:rsidRPr="00A362E9">
        <w:rPr>
          <w:sz w:val="26"/>
          <w:szCs w:val="26"/>
        </w:rPr>
        <w:t xml:space="preserve">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w:t>
      </w:r>
      <w:r w:rsidRPr="00A362E9">
        <w:rPr>
          <w:sz w:val="26"/>
          <w:szCs w:val="26"/>
        </w:rPr>
        <w:lastRenderedPageBreak/>
        <w:t>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6A4A7BAA" w14:textId="65E439C0" w:rsidR="00A362E9" w:rsidRPr="00A362E9" w:rsidRDefault="00A362E9" w:rsidP="00A362E9">
      <w:pPr>
        <w:pStyle w:val="a3"/>
        <w:ind w:firstLine="851"/>
        <w:rPr>
          <w:sz w:val="26"/>
          <w:szCs w:val="26"/>
        </w:rPr>
      </w:pPr>
      <w:r w:rsidRPr="00A362E9">
        <w:rPr>
          <w:sz w:val="26"/>
          <w:szCs w:val="26"/>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4677139B" w14:textId="7F887268" w:rsidR="00A362E9" w:rsidRPr="00A362E9" w:rsidRDefault="00A362E9" w:rsidP="00A362E9">
      <w:pPr>
        <w:pStyle w:val="a3"/>
        <w:ind w:firstLine="851"/>
        <w:rPr>
          <w:sz w:val="26"/>
          <w:szCs w:val="26"/>
        </w:rPr>
      </w:pPr>
      <w:r w:rsidRPr="00A362E9">
        <w:rPr>
          <w:sz w:val="26"/>
          <w:szCs w:val="26"/>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137FBE5" w14:textId="309A030F" w:rsidR="00A362E9" w:rsidRPr="00A362E9" w:rsidRDefault="00A362E9" w:rsidP="00A362E9">
      <w:pPr>
        <w:pStyle w:val="a3"/>
        <w:ind w:firstLine="851"/>
        <w:rPr>
          <w:sz w:val="26"/>
          <w:szCs w:val="26"/>
        </w:rPr>
      </w:pPr>
      <w:r w:rsidRPr="00A362E9">
        <w:rPr>
          <w:sz w:val="26"/>
          <w:szCs w:val="26"/>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14:paraId="3BC7712F" w14:textId="1F7412EB" w:rsidR="00A362E9" w:rsidRPr="00A362E9" w:rsidRDefault="00A362E9" w:rsidP="00A362E9">
      <w:pPr>
        <w:pStyle w:val="a3"/>
        <w:ind w:firstLine="851"/>
        <w:rPr>
          <w:sz w:val="26"/>
          <w:szCs w:val="26"/>
        </w:rPr>
      </w:pPr>
      <w:r w:rsidRPr="00A362E9">
        <w:rPr>
          <w:sz w:val="26"/>
          <w:szCs w:val="26"/>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2 - 4 классах рекомендуется отводить по 136 часов (4 часа в неделю в каждом классе).</w:t>
      </w:r>
    </w:p>
    <w:p w14:paraId="6D4DEE9D" w14:textId="43068B40" w:rsidR="00A362E9" w:rsidRPr="00A362E9" w:rsidRDefault="00A362E9" w:rsidP="00A362E9">
      <w:pPr>
        <w:pStyle w:val="a3"/>
        <w:ind w:firstLine="851"/>
        <w:rPr>
          <w:sz w:val="26"/>
          <w:szCs w:val="26"/>
        </w:rPr>
      </w:pPr>
      <w:r w:rsidRPr="00A362E9">
        <w:rPr>
          <w:sz w:val="26"/>
          <w:szCs w:val="26"/>
        </w:rPr>
        <w:t>Содержание обучения в 1 классе.</w:t>
      </w:r>
    </w:p>
    <w:p w14:paraId="61C7F55E" w14:textId="6D18F3D5" w:rsidR="00A362E9" w:rsidRPr="00A362E9" w:rsidRDefault="00A362E9" w:rsidP="00A362E9">
      <w:pPr>
        <w:pStyle w:val="a3"/>
        <w:ind w:firstLine="851"/>
        <w:rPr>
          <w:sz w:val="26"/>
          <w:szCs w:val="26"/>
        </w:rPr>
      </w:pPr>
      <w:r w:rsidRPr="00A362E9">
        <w:rPr>
          <w:sz w:val="26"/>
          <w:szCs w:val="26"/>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w:t>
      </w:r>
    </w:p>
    <w:p w14:paraId="4F1D0C8F" w14:textId="77777777" w:rsidR="00A362E9" w:rsidRPr="00A362E9" w:rsidRDefault="00A362E9" w:rsidP="00A362E9">
      <w:pPr>
        <w:pStyle w:val="a3"/>
        <w:ind w:firstLine="851"/>
        <w:rPr>
          <w:sz w:val="26"/>
          <w:szCs w:val="26"/>
        </w:rPr>
      </w:pPr>
      <w:r w:rsidRPr="00A362E9">
        <w:rPr>
          <w:sz w:val="26"/>
          <w:szCs w:val="26"/>
        </w:rPr>
        <w:t>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2877BBFE" w14:textId="714F2D8F" w:rsidR="00A362E9" w:rsidRPr="00A362E9" w:rsidRDefault="00A362E9" w:rsidP="00A362E9">
      <w:pPr>
        <w:pStyle w:val="a3"/>
        <w:ind w:firstLine="851"/>
        <w:rPr>
          <w:sz w:val="26"/>
          <w:szCs w:val="26"/>
        </w:rPr>
      </w:pPr>
      <w:r w:rsidRPr="00A362E9">
        <w:rPr>
          <w:sz w:val="26"/>
          <w:szCs w:val="26"/>
        </w:rPr>
        <w:t>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14:paraId="1473C449" w14:textId="0593B878" w:rsidR="00A362E9" w:rsidRPr="00A362E9" w:rsidRDefault="00A362E9" w:rsidP="00A362E9">
      <w:pPr>
        <w:pStyle w:val="a3"/>
        <w:ind w:firstLine="851"/>
        <w:rPr>
          <w:sz w:val="26"/>
          <w:szCs w:val="26"/>
        </w:rPr>
      </w:pPr>
      <w:r w:rsidRPr="00A362E9">
        <w:rPr>
          <w:sz w:val="26"/>
          <w:szCs w:val="26"/>
        </w:rPr>
        <w:t xml:space="preserve">Произведения о детях. Понятие "тема произведения" (общее представление): </w:t>
      </w:r>
      <w:r w:rsidRPr="00A362E9">
        <w:rPr>
          <w:sz w:val="26"/>
          <w:szCs w:val="26"/>
        </w:rPr>
        <w:lastRenderedPageBreak/>
        <w:t>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383DE329" w14:textId="0F188E44" w:rsidR="00A362E9" w:rsidRPr="00A362E9" w:rsidRDefault="00A362E9" w:rsidP="00A362E9">
      <w:pPr>
        <w:pStyle w:val="a3"/>
        <w:ind w:firstLine="851"/>
        <w:rPr>
          <w:sz w:val="26"/>
          <w:szCs w:val="26"/>
        </w:rPr>
      </w:pPr>
      <w:r w:rsidRPr="00A362E9">
        <w:rPr>
          <w:sz w:val="26"/>
          <w:szCs w:val="26"/>
        </w:rP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14:paraId="3940700A" w14:textId="3C1682CC" w:rsidR="00A362E9" w:rsidRPr="00A362E9" w:rsidRDefault="00A362E9" w:rsidP="00A362E9">
      <w:pPr>
        <w:pStyle w:val="a3"/>
        <w:ind w:firstLine="851"/>
        <w:rPr>
          <w:sz w:val="26"/>
          <w:szCs w:val="26"/>
        </w:rPr>
      </w:pPr>
      <w:r w:rsidRPr="00A362E9">
        <w:rPr>
          <w:sz w:val="26"/>
          <w:szCs w:val="26"/>
        </w:rPr>
        <w:t>Произведения о родной природе. Восприятие и самостоятельное чтение произведений о природе (на примере трех-четырех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781708CB" w14:textId="46A49983" w:rsidR="00A362E9" w:rsidRPr="00A362E9" w:rsidRDefault="00A362E9" w:rsidP="00A362E9">
      <w:pPr>
        <w:pStyle w:val="a3"/>
        <w:ind w:firstLine="851"/>
        <w:rPr>
          <w:sz w:val="26"/>
          <w:szCs w:val="26"/>
        </w:rPr>
      </w:pPr>
      <w:r w:rsidRPr="00A362E9">
        <w:rPr>
          <w:sz w:val="26"/>
          <w:szCs w:val="26"/>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14:paraId="26B959CB" w14:textId="33A2026B" w:rsidR="00A362E9" w:rsidRPr="00A362E9" w:rsidRDefault="00A362E9" w:rsidP="00A362E9">
      <w:pPr>
        <w:pStyle w:val="a3"/>
        <w:ind w:firstLine="851"/>
        <w:rPr>
          <w:sz w:val="26"/>
          <w:szCs w:val="26"/>
        </w:rPr>
      </w:pPr>
      <w:r w:rsidRPr="00A362E9">
        <w:rPr>
          <w:sz w:val="26"/>
          <w:szCs w:val="26"/>
        </w:rPr>
        <w:t>Произведения для чтения: потешки, загадки, пословицы.</w:t>
      </w:r>
    </w:p>
    <w:p w14:paraId="2FB698F0" w14:textId="694395D1" w:rsidR="00A362E9" w:rsidRPr="00A362E9" w:rsidRDefault="00A362E9" w:rsidP="00A362E9">
      <w:pPr>
        <w:pStyle w:val="a3"/>
        <w:ind w:firstLine="851"/>
        <w:rPr>
          <w:sz w:val="26"/>
          <w:szCs w:val="26"/>
        </w:rPr>
      </w:pPr>
      <w:r w:rsidRPr="00A362E9">
        <w:rPr>
          <w:sz w:val="26"/>
          <w:szCs w:val="26"/>
        </w:rPr>
        <w:t>Произведения о братьях наших меньших (три - 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14:paraId="0B160103" w14:textId="60D74FAF" w:rsidR="00A362E9" w:rsidRPr="00A362E9" w:rsidRDefault="00A362E9" w:rsidP="00A362E9">
      <w:pPr>
        <w:pStyle w:val="a3"/>
        <w:ind w:firstLine="851"/>
        <w:rPr>
          <w:sz w:val="26"/>
          <w:szCs w:val="26"/>
        </w:rPr>
      </w:pPr>
      <w:r w:rsidRPr="00A362E9">
        <w:rPr>
          <w:sz w:val="26"/>
          <w:szCs w:val="26"/>
        </w:rPr>
        <w:t>Произведения для чтения: В.В. Бианки "Лис и Мышонок", Е.И. Чарушин "Про Томку", М.М. Пришвин "Еж", Н.И. Сладков "Лисица и Еж" и другие.</w:t>
      </w:r>
    </w:p>
    <w:p w14:paraId="6631910D" w14:textId="3F18E7D5" w:rsidR="00A362E9" w:rsidRPr="00A362E9" w:rsidRDefault="00A362E9" w:rsidP="00A362E9">
      <w:pPr>
        <w:pStyle w:val="a3"/>
        <w:ind w:firstLine="851"/>
        <w:rPr>
          <w:sz w:val="26"/>
          <w:szCs w:val="26"/>
        </w:rPr>
      </w:pPr>
      <w:r w:rsidRPr="00A362E9">
        <w:rPr>
          <w:sz w:val="26"/>
          <w:szCs w:val="26"/>
        </w:rPr>
        <w:t xml:space="preserve">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w:t>
      </w:r>
      <w:r w:rsidRPr="00A362E9">
        <w:rPr>
          <w:sz w:val="26"/>
          <w:szCs w:val="26"/>
        </w:rPr>
        <w:lastRenderedPageBreak/>
        <w:t>понятий: чувство любви как привязанность одного человека к другому (матери к ребенку, детей к матери, близким), проявление любви и заботы о родных людях.</w:t>
      </w:r>
    </w:p>
    <w:p w14:paraId="16968C12" w14:textId="3982A880" w:rsidR="00A362E9" w:rsidRPr="00A362E9" w:rsidRDefault="00A362E9" w:rsidP="00A362E9">
      <w:pPr>
        <w:pStyle w:val="a3"/>
        <w:ind w:firstLine="851"/>
        <w:rPr>
          <w:sz w:val="26"/>
          <w:szCs w:val="26"/>
        </w:rPr>
      </w:pPr>
      <w:r w:rsidRPr="00A362E9">
        <w:rPr>
          <w:sz w:val="26"/>
          <w:szCs w:val="26"/>
        </w:rPr>
        <w:t>Произведения для чтения: Е.А. Благинина "Посидим в тишине", А.Л. Барто "Мама", А.В. Митяев "За что я люблю маму" и другие (по выбору).</w:t>
      </w:r>
    </w:p>
    <w:p w14:paraId="28885B0B" w14:textId="64871356" w:rsidR="00A362E9" w:rsidRPr="00A362E9" w:rsidRDefault="00A362E9" w:rsidP="00A362E9">
      <w:pPr>
        <w:pStyle w:val="a3"/>
        <w:ind w:firstLine="851"/>
        <w:rPr>
          <w:sz w:val="26"/>
          <w:szCs w:val="26"/>
        </w:rPr>
      </w:pPr>
      <w:r w:rsidRPr="00A362E9">
        <w:rPr>
          <w:sz w:val="26"/>
          <w:szCs w:val="26"/>
        </w:rPr>
        <w:t>Фольклорные и авторские произведения о чудесах и фантазии (не менее трех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76677D7E" w14:textId="71AD4D7B" w:rsidR="00A362E9" w:rsidRPr="00A362E9" w:rsidRDefault="00A362E9" w:rsidP="00A362E9">
      <w:pPr>
        <w:pStyle w:val="a3"/>
        <w:ind w:firstLine="851"/>
        <w:rPr>
          <w:sz w:val="26"/>
          <w:szCs w:val="26"/>
        </w:rPr>
      </w:pPr>
      <w:r w:rsidRPr="00A362E9">
        <w:rPr>
          <w:sz w:val="26"/>
          <w:szCs w:val="26"/>
        </w:rPr>
        <w:t>Произведения для чтения: Р.С. Сеф "Чудо", В.В. Лунин "Я видел чудо", Б.В. Заходер</w:t>
      </w:r>
      <w:r>
        <w:rPr>
          <w:sz w:val="26"/>
          <w:szCs w:val="26"/>
        </w:rPr>
        <w:t xml:space="preserve"> </w:t>
      </w:r>
      <w:r w:rsidRPr="00A362E9">
        <w:rPr>
          <w:sz w:val="26"/>
          <w:szCs w:val="26"/>
        </w:rPr>
        <w:t>"Моя Вообразилия", Ю.П. Мориц "Сто фантазий" и другие (по выбору).</w:t>
      </w:r>
    </w:p>
    <w:p w14:paraId="7B464966" w14:textId="19DA27D0" w:rsidR="00A362E9" w:rsidRPr="00A362E9" w:rsidRDefault="00A362E9" w:rsidP="00A362E9">
      <w:pPr>
        <w:pStyle w:val="a3"/>
        <w:ind w:firstLine="851"/>
        <w:rPr>
          <w:sz w:val="26"/>
          <w:szCs w:val="26"/>
        </w:rPr>
      </w:pPr>
      <w:r w:rsidRPr="00A362E9">
        <w:rPr>
          <w:sz w:val="26"/>
          <w:szCs w:val="26"/>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527ACD5B" w14:textId="20826DCF" w:rsidR="00A362E9" w:rsidRPr="00A362E9" w:rsidRDefault="00A362E9" w:rsidP="00A362E9">
      <w:pPr>
        <w:pStyle w:val="a3"/>
        <w:ind w:firstLine="851"/>
        <w:rPr>
          <w:sz w:val="26"/>
          <w:szCs w:val="26"/>
        </w:rPr>
      </w:pPr>
      <w:r w:rsidRPr="00A362E9">
        <w:rPr>
          <w:sz w:val="26"/>
          <w:szCs w:val="26"/>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C250D46" w14:textId="46BB5712" w:rsidR="00A362E9" w:rsidRPr="00A362E9" w:rsidRDefault="00A362E9" w:rsidP="00A362E9">
      <w:pPr>
        <w:pStyle w:val="a3"/>
        <w:ind w:firstLine="851"/>
        <w:rPr>
          <w:sz w:val="26"/>
          <w:szCs w:val="26"/>
        </w:rPr>
      </w:pPr>
      <w:r w:rsidRPr="00A362E9">
        <w:rPr>
          <w:sz w:val="26"/>
          <w:szCs w:val="26"/>
        </w:rPr>
        <w:t>Базовые логические действия как часть познавательных универсальных учебных действий способствуют формированию умений:</w:t>
      </w:r>
    </w:p>
    <w:p w14:paraId="447B21E0" w14:textId="77777777" w:rsidR="00A362E9" w:rsidRPr="00A362E9" w:rsidRDefault="00A362E9" w:rsidP="00A362E9">
      <w:pPr>
        <w:pStyle w:val="a3"/>
        <w:ind w:firstLine="851"/>
        <w:rPr>
          <w:sz w:val="26"/>
          <w:szCs w:val="26"/>
        </w:rPr>
      </w:pPr>
      <w:r w:rsidRPr="00A362E9">
        <w:rPr>
          <w:sz w:val="26"/>
          <w:szCs w:val="26"/>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14:paraId="42CF7A59" w14:textId="77777777" w:rsidR="00A362E9" w:rsidRPr="00A362E9" w:rsidRDefault="00A362E9" w:rsidP="00A362E9">
      <w:pPr>
        <w:pStyle w:val="a3"/>
        <w:ind w:firstLine="851"/>
        <w:rPr>
          <w:sz w:val="26"/>
          <w:szCs w:val="26"/>
        </w:rPr>
      </w:pPr>
      <w:r w:rsidRPr="00A362E9">
        <w:rPr>
          <w:sz w:val="26"/>
          <w:szCs w:val="26"/>
        </w:rPr>
        <w:t>понимать фактическое содержание прочитанного или прослушанного текста;</w:t>
      </w:r>
    </w:p>
    <w:p w14:paraId="2C95785B" w14:textId="77777777" w:rsidR="00A362E9" w:rsidRPr="00A362E9" w:rsidRDefault="00A362E9" w:rsidP="00A362E9">
      <w:pPr>
        <w:pStyle w:val="a3"/>
        <w:ind w:firstLine="851"/>
        <w:rPr>
          <w:sz w:val="26"/>
          <w:szCs w:val="26"/>
        </w:rPr>
      </w:pPr>
      <w:r w:rsidRPr="00A362E9">
        <w:rPr>
          <w:sz w:val="26"/>
          <w:szCs w:val="26"/>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7D371498" w14:textId="77777777" w:rsidR="00A362E9" w:rsidRPr="00A362E9" w:rsidRDefault="00A362E9" w:rsidP="00A362E9">
      <w:pPr>
        <w:pStyle w:val="a3"/>
        <w:ind w:firstLine="851"/>
        <w:rPr>
          <w:sz w:val="26"/>
          <w:szCs w:val="26"/>
        </w:rPr>
      </w:pPr>
      <w:r w:rsidRPr="00A362E9">
        <w:rPr>
          <w:sz w:val="26"/>
          <w:szCs w:val="26"/>
        </w:rPr>
        <w:t>различать и группировать произведения по жанрам (загадки, пословицы, сказки (фольклорная и литературная), стихотворение, рассказ);</w:t>
      </w:r>
    </w:p>
    <w:p w14:paraId="451E0DBE" w14:textId="77777777" w:rsidR="00A362E9" w:rsidRPr="00A362E9" w:rsidRDefault="00A362E9" w:rsidP="00A362E9">
      <w:pPr>
        <w:pStyle w:val="a3"/>
        <w:ind w:firstLine="851"/>
        <w:rPr>
          <w:sz w:val="26"/>
          <w:szCs w:val="26"/>
        </w:rPr>
      </w:pPr>
      <w:r w:rsidRPr="00A362E9">
        <w:rPr>
          <w:sz w:val="26"/>
          <w:szCs w:val="26"/>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2D021C0C" w14:textId="77777777" w:rsidR="00A362E9" w:rsidRPr="00A362E9" w:rsidRDefault="00A362E9" w:rsidP="00A362E9">
      <w:pPr>
        <w:pStyle w:val="a3"/>
        <w:ind w:firstLine="851"/>
        <w:rPr>
          <w:sz w:val="26"/>
          <w:szCs w:val="26"/>
        </w:rPr>
      </w:pPr>
      <w:r w:rsidRPr="00A362E9">
        <w:rPr>
          <w:sz w:val="26"/>
          <w:szCs w:val="26"/>
        </w:rPr>
        <w:t>сравнивать произведения по теме, настроению, которое оно вызывает.</w:t>
      </w:r>
    </w:p>
    <w:p w14:paraId="44FAD306" w14:textId="1C082236" w:rsidR="00A362E9" w:rsidRPr="00A362E9" w:rsidRDefault="00A362E9" w:rsidP="00A362E9">
      <w:pPr>
        <w:pStyle w:val="a3"/>
        <w:ind w:firstLine="851"/>
        <w:rPr>
          <w:sz w:val="26"/>
          <w:szCs w:val="26"/>
        </w:rPr>
      </w:pPr>
      <w:r w:rsidRPr="00A362E9">
        <w:rPr>
          <w:sz w:val="26"/>
          <w:szCs w:val="26"/>
        </w:rPr>
        <w:t>Работа с информацией как часть познавательных универсальных учебных действий способствует формированию умений:</w:t>
      </w:r>
    </w:p>
    <w:p w14:paraId="657E5EC6" w14:textId="77777777" w:rsidR="00A362E9" w:rsidRPr="00A362E9" w:rsidRDefault="00A362E9" w:rsidP="00A362E9">
      <w:pPr>
        <w:pStyle w:val="a3"/>
        <w:ind w:firstLine="851"/>
        <w:rPr>
          <w:sz w:val="26"/>
          <w:szCs w:val="26"/>
        </w:rPr>
      </w:pPr>
      <w:r w:rsidRPr="00A362E9">
        <w:rPr>
          <w:sz w:val="26"/>
          <w:szCs w:val="26"/>
        </w:rPr>
        <w:lastRenderedPageBreak/>
        <w:t>понимать, что текст произведения может быть представлен в иллюстрациях, различных видах зрительного искусства (фильм, спектакль и другие);</w:t>
      </w:r>
    </w:p>
    <w:p w14:paraId="3C06CAB7" w14:textId="77777777" w:rsidR="00A362E9" w:rsidRPr="00A362E9" w:rsidRDefault="00A362E9" w:rsidP="00A362E9">
      <w:pPr>
        <w:pStyle w:val="a3"/>
        <w:ind w:firstLine="851"/>
        <w:rPr>
          <w:sz w:val="26"/>
          <w:szCs w:val="26"/>
        </w:rPr>
      </w:pPr>
      <w:r w:rsidRPr="00A362E9">
        <w:rPr>
          <w:sz w:val="26"/>
          <w:szCs w:val="26"/>
        </w:rPr>
        <w:t>соотносить иллюстрацию с текстом произведения, читать отрывки из текста, которые соответствуют иллюстрации.</w:t>
      </w:r>
    </w:p>
    <w:p w14:paraId="6B9BA0D3" w14:textId="7F152ED5" w:rsidR="00A362E9" w:rsidRPr="00A362E9" w:rsidRDefault="00A362E9" w:rsidP="00A362E9">
      <w:pPr>
        <w:pStyle w:val="a3"/>
        <w:ind w:firstLine="851"/>
        <w:rPr>
          <w:sz w:val="26"/>
          <w:szCs w:val="26"/>
        </w:rPr>
      </w:pPr>
      <w:r w:rsidRPr="00A362E9">
        <w:rPr>
          <w:sz w:val="26"/>
          <w:szCs w:val="26"/>
        </w:rPr>
        <w:t>Коммуникативные универсальные учебные действия способствуют формированию умений:</w:t>
      </w:r>
    </w:p>
    <w:p w14:paraId="4C75B065" w14:textId="77777777" w:rsidR="00A362E9" w:rsidRPr="00A362E9" w:rsidRDefault="00A362E9" w:rsidP="00A362E9">
      <w:pPr>
        <w:pStyle w:val="a3"/>
        <w:ind w:firstLine="851"/>
        <w:rPr>
          <w:sz w:val="26"/>
          <w:szCs w:val="26"/>
        </w:rPr>
      </w:pPr>
      <w:r w:rsidRPr="00A362E9">
        <w:rPr>
          <w:sz w:val="26"/>
          <w:szCs w:val="26"/>
        </w:rPr>
        <w:t>читать наизусть стихотворения, соблюдать орфоэпические и пунктуационные нормы;</w:t>
      </w:r>
    </w:p>
    <w:p w14:paraId="59FCE257" w14:textId="77777777" w:rsidR="00A362E9" w:rsidRPr="00A362E9" w:rsidRDefault="00A362E9" w:rsidP="00A362E9">
      <w:pPr>
        <w:pStyle w:val="a3"/>
        <w:ind w:firstLine="851"/>
        <w:rPr>
          <w:sz w:val="26"/>
          <w:szCs w:val="26"/>
        </w:rPr>
      </w:pPr>
      <w:r w:rsidRPr="00A362E9">
        <w:rPr>
          <w:sz w:val="26"/>
          <w:szCs w:val="26"/>
        </w:rPr>
        <w:t>участвовать в беседе по обсуждению прослушанного или прочитанного текста: слушать собеседника, отвечать на вопросы, высказывать свое отношение к обсуждаемой проблеме;</w:t>
      </w:r>
    </w:p>
    <w:p w14:paraId="558400AA" w14:textId="77777777" w:rsidR="00A362E9" w:rsidRPr="00A362E9" w:rsidRDefault="00A362E9" w:rsidP="00A362E9">
      <w:pPr>
        <w:pStyle w:val="a3"/>
        <w:ind w:firstLine="851"/>
        <w:rPr>
          <w:sz w:val="26"/>
          <w:szCs w:val="26"/>
        </w:rPr>
      </w:pPr>
      <w:r w:rsidRPr="00A362E9">
        <w:rPr>
          <w:sz w:val="26"/>
          <w:szCs w:val="26"/>
        </w:rPr>
        <w:t>пересказывать (устно) содержание произведения с опорой на вопросы, рисунки, предложенный план;</w:t>
      </w:r>
    </w:p>
    <w:p w14:paraId="441A6A86" w14:textId="77777777" w:rsidR="00A362E9" w:rsidRPr="00A362E9" w:rsidRDefault="00A362E9" w:rsidP="00A362E9">
      <w:pPr>
        <w:pStyle w:val="a3"/>
        <w:ind w:firstLine="851"/>
        <w:rPr>
          <w:sz w:val="26"/>
          <w:szCs w:val="26"/>
        </w:rPr>
      </w:pPr>
      <w:r w:rsidRPr="00A362E9">
        <w:rPr>
          <w:sz w:val="26"/>
          <w:szCs w:val="26"/>
        </w:rPr>
        <w:t>объяснять своими словами значение изученных понятий;</w:t>
      </w:r>
    </w:p>
    <w:p w14:paraId="44757EAE" w14:textId="77777777" w:rsidR="00A362E9" w:rsidRPr="00A362E9" w:rsidRDefault="00A362E9" w:rsidP="00A362E9">
      <w:pPr>
        <w:pStyle w:val="a3"/>
        <w:ind w:firstLine="851"/>
        <w:rPr>
          <w:sz w:val="26"/>
          <w:szCs w:val="26"/>
        </w:rPr>
      </w:pPr>
      <w:r w:rsidRPr="00A362E9">
        <w:rPr>
          <w:sz w:val="26"/>
          <w:szCs w:val="26"/>
        </w:rPr>
        <w:t>описывать свое настроение после слушания (чтения) стихотворений, сказок, рассказов.</w:t>
      </w:r>
    </w:p>
    <w:p w14:paraId="6A89B78B" w14:textId="6AB28A93" w:rsidR="00A362E9" w:rsidRPr="00A362E9" w:rsidRDefault="00A362E9" w:rsidP="00A362E9">
      <w:pPr>
        <w:pStyle w:val="a3"/>
        <w:ind w:firstLine="851"/>
        <w:rPr>
          <w:sz w:val="26"/>
          <w:szCs w:val="26"/>
        </w:rPr>
      </w:pPr>
      <w:r w:rsidRPr="00A362E9">
        <w:rPr>
          <w:sz w:val="26"/>
          <w:szCs w:val="26"/>
        </w:rPr>
        <w:t>Регулятивные универсальные учебные действия способствуют формированию умений:</w:t>
      </w:r>
    </w:p>
    <w:p w14:paraId="405343A3" w14:textId="77777777" w:rsidR="00A362E9" w:rsidRPr="00A362E9" w:rsidRDefault="00A362E9" w:rsidP="00A362E9">
      <w:pPr>
        <w:pStyle w:val="a3"/>
        <w:ind w:firstLine="851"/>
        <w:rPr>
          <w:sz w:val="26"/>
          <w:szCs w:val="26"/>
        </w:rPr>
      </w:pPr>
      <w:r w:rsidRPr="00A362E9">
        <w:rPr>
          <w:sz w:val="26"/>
          <w:szCs w:val="26"/>
        </w:rPr>
        <w:t>понимать и удерживать поставленную учебную задачу, в случае необходимости обращаться за помощью к учителю;</w:t>
      </w:r>
    </w:p>
    <w:p w14:paraId="55568C85" w14:textId="77777777" w:rsidR="00A362E9" w:rsidRPr="00A362E9" w:rsidRDefault="00A362E9" w:rsidP="00A362E9">
      <w:pPr>
        <w:pStyle w:val="a3"/>
        <w:ind w:firstLine="851"/>
        <w:rPr>
          <w:sz w:val="26"/>
          <w:szCs w:val="26"/>
        </w:rPr>
      </w:pPr>
      <w:r w:rsidRPr="00A362E9">
        <w:rPr>
          <w:sz w:val="26"/>
          <w:szCs w:val="26"/>
        </w:rPr>
        <w:t>проявлять желание самостоятельно читать, совершенствовать свой навык чтения;</w:t>
      </w:r>
    </w:p>
    <w:p w14:paraId="7459AF04" w14:textId="77777777" w:rsidR="00A362E9" w:rsidRPr="00A362E9" w:rsidRDefault="00A362E9" w:rsidP="00A362E9">
      <w:pPr>
        <w:pStyle w:val="a3"/>
        <w:ind w:firstLine="851"/>
        <w:rPr>
          <w:sz w:val="26"/>
          <w:szCs w:val="26"/>
        </w:rPr>
      </w:pPr>
      <w:r w:rsidRPr="00A362E9">
        <w:rPr>
          <w:sz w:val="26"/>
          <w:szCs w:val="26"/>
        </w:rPr>
        <w:t>с помощью учителя оценивать свои успехи (трудности) в освоении читательской деятельности.</w:t>
      </w:r>
    </w:p>
    <w:p w14:paraId="2F9C3174" w14:textId="5E7B2A81" w:rsidR="00A362E9" w:rsidRPr="00A362E9" w:rsidRDefault="00A362E9" w:rsidP="00A362E9">
      <w:pPr>
        <w:pStyle w:val="a3"/>
        <w:ind w:firstLine="851"/>
        <w:rPr>
          <w:sz w:val="26"/>
          <w:szCs w:val="26"/>
        </w:rPr>
      </w:pPr>
      <w:r w:rsidRPr="00A362E9">
        <w:rPr>
          <w:sz w:val="26"/>
          <w:szCs w:val="26"/>
        </w:rPr>
        <w:t>Совместная деятельность способствует формированию умений:</w:t>
      </w:r>
    </w:p>
    <w:p w14:paraId="1621F281" w14:textId="77777777" w:rsidR="00A362E9" w:rsidRPr="00A362E9" w:rsidRDefault="00A362E9" w:rsidP="00A362E9">
      <w:pPr>
        <w:pStyle w:val="a3"/>
        <w:ind w:firstLine="851"/>
        <w:rPr>
          <w:sz w:val="26"/>
          <w:szCs w:val="26"/>
        </w:rPr>
      </w:pPr>
      <w:r w:rsidRPr="00A362E9">
        <w:rPr>
          <w:sz w:val="26"/>
          <w:szCs w:val="26"/>
        </w:rPr>
        <w:t>проявлять желание работать в парах, небольших группах;</w:t>
      </w:r>
    </w:p>
    <w:p w14:paraId="2F60FDA8" w14:textId="77777777" w:rsidR="00A362E9" w:rsidRPr="00A362E9" w:rsidRDefault="00A362E9" w:rsidP="00A362E9">
      <w:pPr>
        <w:pStyle w:val="a3"/>
        <w:ind w:firstLine="851"/>
        <w:rPr>
          <w:sz w:val="26"/>
          <w:szCs w:val="26"/>
        </w:rPr>
      </w:pPr>
      <w:r w:rsidRPr="00A362E9">
        <w:rPr>
          <w:sz w:val="26"/>
          <w:szCs w:val="26"/>
        </w:rPr>
        <w:t>проявлять культуру взаимодействия, терпение, умение договариваться, ответственно выполнять свою часть работы.</w:t>
      </w:r>
    </w:p>
    <w:p w14:paraId="36EFD1C0" w14:textId="361A6F6E" w:rsidR="00A362E9" w:rsidRPr="00A362E9" w:rsidRDefault="00A362E9" w:rsidP="00A362E9">
      <w:pPr>
        <w:pStyle w:val="a3"/>
        <w:ind w:firstLine="851"/>
        <w:rPr>
          <w:sz w:val="26"/>
          <w:szCs w:val="26"/>
        </w:rPr>
      </w:pPr>
      <w:r w:rsidRPr="00A362E9">
        <w:rPr>
          <w:sz w:val="26"/>
          <w:szCs w:val="26"/>
        </w:rPr>
        <w:t>Содержание обучения во 2 классе.</w:t>
      </w:r>
    </w:p>
    <w:p w14:paraId="294E83AD" w14:textId="2F319D43" w:rsidR="00A362E9" w:rsidRPr="00A362E9" w:rsidRDefault="00A362E9" w:rsidP="00A362E9">
      <w:pPr>
        <w:pStyle w:val="a3"/>
        <w:ind w:firstLine="851"/>
        <w:rPr>
          <w:sz w:val="26"/>
          <w:szCs w:val="26"/>
        </w:rPr>
      </w:pPr>
      <w:r w:rsidRPr="00A362E9">
        <w:rPr>
          <w:sz w:val="26"/>
          <w:szCs w:val="26"/>
        </w:rPr>
        <w:t>О нашей Родине. Круг чтения: произведения о Родине (на примере не менее трех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14:paraId="441E3DEB" w14:textId="1D6AE610" w:rsidR="00A362E9" w:rsidRPr="00A362E9" w:rsidRDefault="00A362E9" w:rsidP="00A362E9">
      <w:pPr>
        <w:pStyle w:val="a3"/>
        <w:ind w:firstLine="851"/>
        <w:rPr>
          <w:sz w:val="26"/>
          <w:szCs w:val="26"/>
        </w:rPr>
      </w:pPr>
      <w:r w:rsidRPr="00A362E9">
        <w:rPr>
          <w:sz w:val="26"/>
          <w:szCs w:val="26"/>
        </w:rPr>
        <w:lastRenderedPageBreak/>
        <w:t>Произведения для чтения: И.С. Никитин "Русь", Ф.П. Савинов "Родина", А.А. Прокофьев "Родина" и другие (по выбору).</w:t>
      </w:r>
    </w:p>
    <w:p w14:paraId="573A3171" w14:textId="2908BBAC" w:rsidR="00A362E9" w:rsidRPr="00A362E9" w:rsidRDefault="00A362E9" w:rsidP="00A362E9">
      <w:pPr>
        <w:pStyle w:val="a3"/>
        <w:ind w:firstLine="851"/>
        <w:rPr>
          <w:sz w:val="26"/>
          <w:szCs w:val="26"/>
        </w:rPr>
      </w:pPr>
      <w:r w:rsidRPr="00A362E9">
        <w:rPr>
          <w:sz w:val="26"/>
          <w:szCs w:val="26"/>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счет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6E87AA6B" w14:textId="4F147061" w:rsidR="00A362E9" w:rsidRPr="00A362E9" w:rsidRDefault="00A362E9" w:rsidP="00A362E9">
      <w:pPr>
        <w:pStyle w:val="a3"/>
        <w:ind w:firstLine="851"/>
        <w:rPr>
          <w:sz w:val="26"/>
          <w:szCs w:val="26"/>
        </w:rPr>
      </w:pPr>
      <w:r w:rsidRPr="00A362E9">
        <w:rPr>
          <w:sz w:val="26"/>
          <w:szCs w:val="26"/>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w:t>
      </w:r>
    </w:p>
    <w:p w14:paraId="65A1BA10" w14:textId="77777777" w:rsidR="00A362E9" w:rsidRPr="00A362E9" w:rsidRDefault="00A362E9" w:rsidP="00A362E9">
      <w:pPr>
        <w:pStyle w:val="a3"/>
        <w:ind w:firstLine="851"/>
        <w:rPr>
          <w:sz w:val="26"/>
          <w:szCs w:val="26"/>
        </w:rPr>
      </w:pPr>
      <w:r w:rsidRPr="00A362E9">
        <w:rPr>
          <w:sz w:val="26"/>
          <w:szCs w:val="26"/>
        </w:rPr>
        <w:t>"Снегурочка", сказки народов России (1 - 2 произведения) и другие.</w:t>
      </w:r>
    </w:p>
    <w:p w14:paraId="086BE6EF" w14:textId="5E280A3C" w:rsidR="00A362E9" w:rsidRPr="00A362E9" w:rsidRDefault="00A362E9" w:rsidP="00A362E9">
      <w:pPr>
        <w:pStyle w:val="a3"/>
        <w:ind w:firstLine="851"/>
        <w:rPr>
          <w:sz w:val="26"/>
          <w:szCs w:val="26"/>
        </w:rPr>
      </w:pPr>
      <w:r w:rsidRPr="00A362E9">
        <w:rPr>
          <w:sz w:val="26"/>
          <w:szCs w:val="26"/>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2E87209D" w14:textId="411D8733" w:rsidR="00A362E9" w:rsidRPr="00A362E9" w:rsidRDefault="00A362E9" w:rsidP="00A362E9">
      <w:pPr>
        <w:pStyle w:val="a3"/>
        <w:ind w:firstLine="851"/>
        <w:rPr>
          <w:sz w:val="26"/>
          <w:szCs w:val="26"/>
        </w:rPr>
      </w:pPr>
      <w:r w:rsidRPr="00A362E9">
        <w:rPr>
          <w:sz w:val="26"/>
          <w:szCs w:val="26"/>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p w14:paraId="10FAECF2" w14:textId="24D87C7B" w:rsidR="00A362E9" w:rsidRPr="00A362E9" w:rsidRDefault="00A362E9" w:rsidP="00A362E9">
      <w:pPr>
        <w:pStyle w:val="a3"/>
        <w:ind w:firstLine="851"/>
        <w:rPr>
          <w:sz w:val="26"/>
          <w:szCs w:val="26"/>
        </w:rPr>
      </w:pPr>
      <w:r w:rsidRPr="00A362E9">
        <w:rPr>
          <w:sz w:val="26"/>
          <w:szCs w:val="26"/>
        </w:rPr>
        <w:t>О детях и дружбе.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0560C574" w14:textId="202C4311" w:rsidR="00A362E9" w:rsidRPr="00A362E9" w:rsidRDefault="00A362E9" w:rsidP="00A362E9">
      <w:pPr>
        <w:pStyle w:val="a3"/>
        <w:ind w:firstLine="851"/>
        <w:rPr>
          <w:sz w:val="26"/>
          <w:szCs w:val="26"/>
        </w:rPr>
      </w:pPr>
      <w:r w:rsidRPr="00A362E9">
        <w:rPr>
          <w:sz w:val="26"/>
          <w:szCs w:val="26"/>
        </w:rPr>
        <w:t xml:space="preserve">Произведения для чтения: Л.Н. Толстой "Филиппок", Е.А. Пермяк "Две пословицы", Ю.И. Ермолаев "Два пирожных", В.А. Осеева "Синие листья", Н.Н. </w:t>
      </w:r>
      <w:r w:rsidRPr="00A362E9">
        <w:rPr>
          <w:sz w:val="26"/>
          <w:szCs w:val="26"/>
        </w:rPr>
        <w:lastRenderedPageBreak/>
        <w:t>Носов "На горке", "Заплатка", А.Л. Барто "Катя", В.В. Лунин "Я и Вовка", В.Ю. Драгунский "Тайное становится явным" и другие (по выбору).</w:t>
      </w:r>
    </w:p>
    <w:p w14:paraId="6C8395D4" w14:textId="5D15A87C" w:rsidR="00A362E9" w:rsidRPr="00A362E9" w:rsidRDefault="00A362E9" w:rsidP="00A362E9">
      <w:pPr>
        <w:pStyle w:val="a3"/>
        <w:ind w:firstLine="851"/>
        <w:rPr>
          <w:sz w:val="26"/>
          <w:szCs w:val="26"/>
        </w:rPr>
      </w:pPr>
      <w:r w:rsidRPr="00A362E9">
        <w:rPr>
          <w:sz w:val="26"/>
          <w:szCs w:val="26"/>
        </w:rPr>
        <w:t>Мир сказок. Фольклорная (народная) и литературная (авторская) сказка:</w:t>
      </w:r>
    </w:p>
    <w:p w14:paraId="0F17EA0B" w14:textId="77777777" w:rsidR="00A362E9" w:rsidRPr="00A362E9" w:rsidRDefault="00A362E9" w:rsidP="00A362E9">
      <w:pPr>
        <w:pStyle w:val="a3"/>
        <w:ind w:firstLine="851"/>
        <w:rPr>
          <w:sz w:val="26"/>
          <w:szCs w:val="26"/>
        </w:rPr>
      </w:pPr>
      <w:r w:rsidRPr="00A362E9">
        <w:rPr>
          <w:sz w:val="26"/>
          <w:szCs w:val="26"/>
        </w:rPr>
        <w:t>"бродячие" сюжеты (произведения по выбору, не менее четырех). Фольклорная основа</w:t>
      </w:r>
    </w:p>
    <w:p w14:paraId="237A5D92" w14:textId="77777777" w:rsidR="00A362E9" w:rsidRPr="00A362E9" w:rsidRDefault="00A362E9" w:rsidP="00A362E9">
      <w:pPr>
        <w:pStyle w:val="a3"/>
        <w:ind w:firstLine="851"/>
        <w:rPr>
          <w:sz w:val="26"/>
          <w:szCs w:val="26"/>
        </w:rPr>
      </w:pPr>
      <w:r w:rsidRPr="00A362E9">
        <w:rPr>
          <w:sz w:val="26"/>
          <w:szCs w:val="26"/>
        </w:rPr>
        <w:t>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14:paraId="28647F02" w14:textId="22ED7790" w:rsidR="00A362E9" w:rsidRPr="00A362E9" w:rsidRDefault="00A362E9" w:rsidP="00A362E9">
      <w:pPr>
        <w:pStyle w:val="a3"/>
        <w:ind w:firstLine="851"/>
        <w:rPr>
          <w:sz w:val="26"/>
          <w:szCs w:val="26"/>
        </w:rPr>
      </w:pPr>
      <w:r w:rsidRPr="00A362E9">
        <w:rPr>
          <w:sz w:val="26"/>
          <w:szCs w:val="26"/>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326948D1" w14:textId="0B1092FA" w:rsidR="00A362E9" w:rsidRPr="00A362E9" w:rsidRDefault="00A362E9" w:rsidP="00A362E9">
      <w:pPr>
        <w:pStyle w:val="a3"/>
        <w:ind w:firstLine="851"/>
        <w:rPr>
          <w:sz w:val="26"/>
          <w:szCs w:val="26"/>
        </w:rPr>
      </w:pPr>
      <w:r w:rsidRPr="00A362E9">
        <w:rPr>
          <w:sz w:val="26"/>
          <w:szCs w:val="26"/>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0C1B52A5" w14:textId="15E33520" w:rsidR="00A362E9" w:rsidRPr="00A362E9" w:rsidRDefault="00A362E9" w:rsidP="00A362E9">
      <w:pPr>
        <w:pStyle w:val="a3"/>
        <w:ind w:firstLine="851"/>
        <w:rPr>
          <w:sz w:val="26"/>
          <w:szCs w:val="26"/>
        </w:rPr>
      </w:pPr>
      <w:r w:rsidRPr="00A362E9">
        <w:rPr>
          <w:sz w:val="26"/>
          <w:szCs w:val="26"/>
        </w:rPr>
        <w:t>Произведения для чтения: И.А. Крылов "Лебедь, Щука и Рак", Л.Н. Толстой "Лев и мышь", 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p w14:paraId="0F3E39D1" w14:textId="4879B7DC" w:rsidR="00A362E9" w:rsidRPr="00A362E9" w:rsidRDefault="00A362E9" w:rsidP="00A362E9">
      <w:pPr>
        <w:pStyle w:val="a3"/>
        <w:ind w:firstLine="851"/>
        <w:rPr>
          <w:sz w:val="26"/>
          <w:szCs w:val="26"/>
        </w:rPr>
      </w:pPr>
      <w:r w:rsidRPr="00A362E9">
        <w:rPr>
          <w:sz w:val="26"/>
          <w:szCs w:val="26"/>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w:t>
      </w:r>
    </w:p>
    <w:p w14:paraId="613CD167" w14:textId="77777777" w:rsidR="00A362E9" w:rsidRPr="00A362E9" w:rsidRDefault="00A362E9" w:rsidP="00A362E9">
      <w:pPr>
        <w:pStyle w:val="a3"/>
        <w:ind w:firstLine="851"/>
        <w:rPr>
          <w:sz w:val="26"/>
          <w:szCs w:val="26"/>
        </w:rPr>
      </w:pPr>
      <w:r w:rsidRPr="00A362E9">
        <w:rPr>
          <w:sz w:val="26"/>
          <w:szCs w:val="26"/>
        </w:rPr>
        <w:t>Тема художественных произведений: Международный женский день, День Победы.</w:t>
      </w:r>
    </w:p>
    <w:p w14:paraId="753A4B62" w14:textId="008F4559" w:rsidR="00A362E9" w:rsidRPr="00A362E9" w:rsidRDefault="00A362E9" w:rsidP="00A362E9">
      <w:pPr>
        <w:pStyle w:val="a3"/>
        <w:ind w:firstLine="851"/>
        <w:rPr>
          <w:sz w:val="26"/>
          <w:szCs w:val="26"/>
        </w:rPr>
      </w:pPr>
      <w:r w:rsidRPr="00A362E9">
        <w:rPr>
          <w:sz w:val="26"/>
          <w:szCs w:val="26"/>
        </w:rP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14:paraId="586AEF2D" w14:textId="13641351" w:rsidR="00A362E9" w:rsidRPr="00A362E9" w:rsidRDefault="00A362E9" w:rsidP="00A362E9">
      <w:pPr>
        <w:pStyle w:val="a3"/>
        <w:ind w:firstLine="851"/>
        <w:rPr>
          <w:sz w:val="26"/>
          <w:szCs w:val="26"/>
        </w:rPr>
      </w:pPr>
      <w:r w:rsidRPr="00A362E9">
        <w:rPr>
          <w:sz w:val="26"/>
          <w:szCs w:val="26"/>
        </w:rPr>
        <w:t xml:space="preserve">Зарубежная литература. Круг чтения: литературная (авторская) сказка (не менее двух произведений): зарубежные писатели-сказочники (Ш. Перро, Х.-К. </w:t>
      </w:r>
      <w:r w:rsidRPr="00A362E9">
        <w:rPr>
          <w:sz w:val="26"/>
          <w:szCs w:val="26"/>
        </w:rPr>
        <w:lastRenderedPageBreak/>
        <w:t>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196685DD" w14:textId="709A6183" w:rsidR="00A362E9" w:rsidRPr="00A362E9" w:rsidRDefault="00A362E9" w:rsidP="00A362E9">
      <w:pPr>
        <w:pStyle w:val="a3"/>
        <w:ind w:firstLine="851"/>
        <w:rPr>
          <w:sz w:val="26"/>
          <w:szCs w:val="26"/>
        </w:rPr>
      </w:pPr>
      <w:r w:rsidRPr="00A362E9">
        <w:rPr>
          <w:sz w:val="26"/>
          <w:szCs w:val="26"/>
        </w:rPr>
        <w:t>Произведения для чтения: Ш. Перро "Кот в сапогах", Х.-К. Андерсен "Пятеро из одного стручка" и другие (по выбору).</w:t>
      </w:r>
    </w:p>
    <w:p w14:paraId="0D2A3413" w14:textId="6D9BE396" w:rsidR="00A362E9" w:rsidRPr="00A362E9" w:rsidRDefault="00A362E9" w:rsidP="00A362E9">
      <w:pPr>
        <w:pStyle w:val="a3"/>
        <w:ind w:firstLine="851"/>
        <w:rPr>
          <w:sz w:val="26"/>
          <w:szCs w:val="26"/>
        </w:rPr>
      </w:pPr>
      <w:r w:rsidRPr="00A362E9">
        <w:rPr>
          <w:sz w:val="26"/>
          <w:szCs w:val="26"/>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271C66A4" w14:textId="1076DB38" w:rsidR="00A362E9" w:rsidRPr="00A362E9" w:rsidRDefault="00A362E9" w:rsidP="00A362E9">
      <w:pPr>
        <w:pStyle w:val="a3"/>
        <w:ind w:firstLine="851"/>
        <w:rPr>
          <w:sz w:val="26"/>
          <w:szCs w:val="26"/>
        </w:rPr>
      </w:pPr>
      <w:r w:rsidRPr="00A362E9">
        <w:rPr>
          <w:sz w:val="26"/>
          <w:szCs w:val="26"/>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79A5BBA" w14:textId="3AC4B236" w:rsidR="00A362E9" w:rsidRPr="00A362E9" w:rsidRDefault="00A362E9" w:rsidP="00A362E9">
      <w:pPr>
        <w:pStyle w:val="a3"/>
        <w:ind w:firstLine="851"/>
        <w:rPr>
          <w:sz w:val="26"/>
          <w:szCs w:val="26"/>
        </w:rPr>
      </w:pPr>
      <w:r w:rsidRPr="00A362E9">
        <w:rPr>
          <w:sz w:val="26"/>
          <w:szCs w:val="26"/>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7BDA03F" w14:textId="77777777" w:rsidR="00A362E9" w:rsidRPr="00A362E9" w:rsidRDefault="00A362E9" w:rsidP="00A362E9">
      <w:pPr>
        <w:pStyle w:val="a3"/>
        <w:ind w:firstLine="851"/>
        <w:rPr>
          <w:sz w:val="26"/>
          <w:szCs w:val="26"/>
        </w:rPr>
      </w:pPr>
      <w:r w:rsidRPr="00A362E9">
        <w:rPr>
          <w:sz w:val="26"/>
          <w:szCs w:val="26"/>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14:paraId="50B97B22" w14:textId="77777777" w:rsidR="00A362E9" w:rsidRPr="00A362E9" w:rsidRDefault="00A362E9" w:rsidP="00A362E9">
      <w:pPr>
        <w:pStyle w:val="a3"/>
        <w:ind w:firstLine="851"/>
        <w:rPr>
          <w:sz w:val="26"/>
          <w:szCs w:val="26"/>
        </w:rPr>
      </w:pPr>
      <w:r w:rsidRPr="00A362E9">
        <w:rPr>
          <w:sz w:val="26"/>
          <w:szCs w:val="26"/>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76B5B6EB" w14:textId="77777777" w:rsidR="00A362E9" w:rsidRPr="00A362E9" w:rsidRDefault="00A362E9" w:rsidP="00A362E9">
      <w:pPr>
        <w:pStyle w:val="a3"/>
        <w:ind w:firstLine="851"/>
        <w:rPr>
          <w:sz w:val="26"/>
          <w:szCs w:val="26"/>
        </w:rPr>
      </w:pPr>
      <w:r w:rsidRPr="00A362E9">
        <w:rPr>
          <w:sz w:val="26"/>
          <w:szCs w:val="26"/>
        </w:rPr>
        <w:t>характеризовать (кратко) особенности жанров (произведения устного народного творчества, литературная сказка, рассказ, басня, стихотворение);</w:t>
      </w:r>
    </w:p>
    <w:p w14:paraId="343740F8" w14:textId="77777777" w:rsidR="00A362E9" w:rsidRPr="00A362E9" w:rsidRDefault="00A362E9" w:rsidP="00A362E9">
      <w:pPr>
        <w:pStyle w:val="a3"/>
        <w:ind w:firstLine="851"/>
        <w:rPr>
          <w:sz w:val="26"/>
          <w:szCs w:val="26"/>
        </w:rPr>
      </w:pPr>
      <w:r w:rsidRPr="00A362E9">
        <w:rPr>
          <w:sz w:val="26"/>
          <w:szCs w:val="26"/>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46C43DA4" w14:textId="77777777" w:rsidR="00A362E9" w:rsidRPr="00A362E9" w:rsidRDefault="00A362E9" w:rsidP="00A362E9">
      <w:pPr>
        <w:pStyle w:val="a3"/>
        <w:ind w:firstLine="851"/>
        <w:rPr>
          <w:sz w:val="26"/>
          <w:szCs w:val="26"/>
        </w:rPr>
      </w:pPr>
      <w:r w:rsidRPr="00A362E9">
        <w:rPr>
          <w:sz w:val="26"/>
          <w:szCs w:val="26"/>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717D845B" w14:textId="26F5844E" w:rsidR="00A362E9" w:rsidRPr="00A362E9" w:rsidRDefault="00A362E9" w:rsidP="00A362E9">
      <w:pPr>
        <w:pStyle w:val="a3"/>
        <w:ind w:firstLine="851"/>
        <w:rPr>
          <w:sz w:val="26"/>
          <w:szCs w:val="26"/>
        </w:rPr>
      </w:pPr>
      <w:r w:rsidRPr="00A362E9">
        <w:rPr>
          <w:sz w:val="26"/>
          <w:szCs w:val="26"/>
        </w:rPr>
        <w:t>Работа с информацией как часть познавательных универсальных учебных действий способствует формированию умений:</w:t>
      </w:r>
    </w:p>
    <w:p w14:paraId="774B97B5" w14:textId="77777777" w:rsidR="00A362E9" w:rsidRPr="00A362E9" w:rsidRDefault="00A362E9" w:rsidP="00A362E9">
      <w:pPr>
        <w:pStyle w:val="a3"/>
        <w:ind w:firstLine="851"/>
        <w:rPr>
          <w:sz w:val="26"/>
          <w:szCs w:val="26"/>
        </w:rPr>
      </w:pPr>
      <w:r w:rsidRPr="00A362E9">
        <w:rPr>
          <w:sz w:val="26"/>
          <w:szCs w:val="26"/>
        </w:rPr>
        <w:t>соотносить иллюстрации с текстом произведения;</w:t>
      </w:r>
    </w:p>
    <w:p w14:paraId="2A07F650" w14:textId="77777777" w:rsidR="00A362E9" w:rsidRPr="00A362E9" w:rsidRDefault="00A362E9" w:rsidP="00A362E9">
      <w:pPr>
        <w:pStyle w:val="a3"/>
        <w:ind w:firstLine="851"/>
        <w:rPr>
          <w:sz w:val="26"/>
          <w:szCs w:val="26"/>
        </w:rPr>
      </w:pPr>
      <w:r w:rsidRPr="00A362E9">
        <w:rPr>
          <w:sz w:val="26"/>
          <w:szCs w:val="26"/>
        </w:rPr>
        <w:t>ориентироваться в содержании книги, каталоге, выбирать книгу по автору, каталогу на основе рекомендованного списка;</w:t>
      </w:r>
    </w:p>
    <w:p w14:paraId="0E8122C6" w14:textId="77777777" w:rsidR="00A362E9" w:rsidRPr="00A362E9" w:rsidRDefault="00A362E9" w:rsidP="00A362E9">
      <w:pPr>
        <w:pStyle w:val="a3"/>
        <w:ind w:firstLine="851"/>
        <w:rPr>
          <w:sz w:val="26"/>
          <w:szCs w:val="26"/>
        </w:rPr>
      </w:pPr>
      <w:r w:rsidRPr="00A362E9">
        <w:rPr>
          <w:sz w:val="26"/>
          <w:szCs w:val="26"/>
        </w:rPr>
        <w:lastRenderedPageBreak/>
        <w:t>по информации, представленной в оглавлении, в иллюстрациях предполагать тему и содержание книги;</w:t>
      </w:r>
    </w:p>
    <w:p w14:paraId="0B1FB2E4" w14:textId="77777777" w:rsidR="00A362E9" w:rsidRPr="00A362E9" w:rsidRDefault="00A362E9" w:rsidP="00A362E9">
      <w:pPr>
        <w:pStyle w:val="a3"/>
        <w:ind w:firstLine="851"/>
        <w:rPr>
          <w:sz w:val="26"/>
          <w:szCs w:val="26"/>
        </w:rPr>
      </w:pPr>
      <w:r w:rsidRPr="00A362E9">
        <w:rPr>
          <w:sz w:val="26"/>
          <w:szCs w:val="26"/>
        </w:rPr>
        <w:t>пользоваться словарями для уточнения значения незнакомого слова.</w:t>
      </w:r>
    </w:p>
    <w:p w14:paraId="5A1E87B4" w14:textId="33E17123" w:rsidR="00A362E9" w:rsidRPr="00A362E9" w:rsidRDefault="00A362E9" w:rsidP="00A362E9">
      <w:pPr>
        <w:pStyle w:val="a3"/>
        <w:ind w:firstLine="851"/>
        <w:rPr>
          <w:sz w:val="26"/>
          <w:szCs w:val="26"/>
        </w:rPr>
      </w:pPr>
      <w:r w:rsidRPr="00A362E9">
        <w:rPr>
          <w:sz w:val="26"/>
          <w:szCs w:val="26"/>
        </w:rPr>
        <w:t>Коммуникативные универсальные учебные действия способствуют формированию умений: 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6048EB0A" w14:textId="77777777" w:rsidR="00A362E9" w:rsidRPr="00A362E9" w:rsidRDefault="00A362E9" w:rsidP="00A362E9">
      <w:pPr>
        <w:pStyle w:val="a3"/>
        <w:ind w:firstLine="851"/>
        <w:rPr>
          <w:sz w:val="26"/>
          <w:szCs w:val="26"/>
        </w:rPr>
      </w:pPr>
      <w:r w:rsidRPr="00A362E9">
        <w:rPr>
          <w:sz w:val="26"/>
          <w:szCs w:val="26"/>
        </w:rPr>
        <w:t>пересказывать подробно и выборочно прочитанное произведение;</w:t>
      </w:r>
    </w:p>
    <w:p w14:paraId="686DD8FD" w14:textId="77777777" w:rsidR="00A362E9" w:rsidRPr="00A362E9" w:rsidRDefault="00A362E9" w:rsidP="00A362E9">
      <w:pPr>
        <w:pStyle w:val="a3"/>
        <w:ind w:firstLine="851"/>
        <w:rPr>
          <w:sz w:val="26"/>
          <w:szCs w:val="26"/>
        </w:rPr>
      </w:pPr>
      <w:r w:rsidRPr="00A362E9">
        <w:rPr>
          <w:sz w:val="26"/>
          <w:szCs w:val="26"/>
        </w:rPr>
        <w:t>обсуждать (в парах, группах) содержание текста, формулировать (устно) простые выводы на основе прочитанного (прослушанного) произведения;</w:t>
      </w:r>
    </w:p>
    <w:p w14:paraId="592A5380" w14:textId="77777777" w:rsidR="00A362E9" w:rsidRPr="00A362E9" w:rsidRDefault="00A362E9" w:rsidP="00A362E9">
      <w:pPr>
        <w:pStyle w:val="a3"/>
        <w:ind w:firstLine="851"/>
        <w:rPr>
          <w:sz w:val="26"/>
          <w:szCs w:val="26"/>
        </w:rPr>
      </w:pPr>
      <w:r w:rsidRPr="00A362E9">
        <w:rPr>
          <w:sz w:val="26"/>
          <w:szCs w:val="26"/>
        </w:rPr>
        <w:t xml:space="preserve">описывать (устно) картины природы; </w:t>
      </w:r>
    </w:p>
    <w:p w14:paraId="47D23D6D" w14:textId="77777777" w:rsidR="00A362E9" w:rsidRPr="00A362E9" w:rsidRDefault="00A362E9" w:rsidP="00A362E9">
      <w:pPr>
        <w:pStyle w:val="a3"/>
        <w:ind w:firstLine="851"/>
        <w:rPr>
          <w:sz w:val="26"/>
          <w:szCs w:val="26"/>
        </w:rPr>
      </w:pPr>
      <w:r w:rsidRPr="00A362E9">
        <w:rPr>
          <w:sz w:val="26"/>
          <w:szCs w:val="26"/>
        </w:rPr>
        <w:t>сочинять по аналогии с прочитанным загадки, рассказы, небольшие сказки;</w:t>
      </w:r>
    </w:p>
    <w:p w14:paraId="678B55F6" w14:textId="77777777" w:rsidR="00A362E9" w:rsidRPr="00A362E9" w:rsidRDefault="00A362E9" w:rsidP="00A362E9">
      <w:pPr>
        <w:pStyle w:val="a3"/>
        <w:ind w:firstLine="851"/>
        <w:rPr>
          <w:sz w:val="26"/>
          <w:szCs w:val="26"/>
        </w:rPr>
      </w:pPr>
      <w:r w:rsidRPr="00A362E9">
        <w:rPr>
          <w:sz w:val="26"/>
          <w:szCs w:val="26"/>
        </w:rPr>
        <w:t>участвовать в инсценировках и драматизации отрывков из художественных произведений.</w:t>
      </w:r>
    </w:p>
    <w:p w14:paraId="676DB6A0" w14:textId="6ABE2C85" w:rsidR="00A362E9" w:rsidRPr="00A362E9" w:rsidRDefault="00A362E9" w:rsidP="00A362E9">
      <w:pPr>
        <w:pStyle w:val="a3"/>
        <w:ind w:firstLine="851"/>
        <w:rPr>
          <w:sz w:val="26"/>
          <w:szCs w:val="26"/>
        </w:rPr>
      </w:pPr>
      <w:r w:rsidRPr="00A362E9">
        <w:rPr>
          <w:sz w:val="26"/>
          <w:szCs w:val="26"/>
        </w:rPr>
        <w:t>Регулятивные универсальные учебные действия способствуют формированию умений:</w:t>
      </w:r>
    </w:p>
    <w:p w14:paraId="7704066B" w14:textId="77777777" w:rsidR="00A362E9" w:rsidRPr="00A362E9" w:rsidRDefault="00A362E9" w:rsidP="00A362E9">
      <w:pPr>
        <w:pStyle w:val="a3"/>
        <w:ind w:firstLine="851"/>
        <w:rPr>
          <w:sz w:val="26"/>
          <w:szCs w:val="26"/>
        </w:rPr>
      </w:pPr>
      <w:r w:rsidRPr="00A362E9">
        <w:rPr>
          <w:sz w:val="26"/>
          <w:szCs w:val="26"/>
        </w:rPr>
        <w:t>оценивать свое эмоциональное состояние, возникшее при прочтении (слушании) произведения;</w:t>
      </w:r>
    </w:p>
    <w:p w14:paraId="70771F18" w14:textId="77777777" w:rsidR="00A362E9" w:rsidRPr="00A362E9" w:rsidRDefault="00A362E9" w:rsidP="00A362E9">
      <w:pPr>
        <w:pStyle w:val="a3"/>
        <w:ind w:firstLine="851"/>
        <w:rPr>
          <w:sz w:val="26"/>
          <w:szCs w:val="26"/>
        </w:rPr>
      </w:pPr>
      <w:r w:rsidRPr="00A362E9">
        <w:rPr>
          <w:sz w:val="26"/>
          <w:szCs w:val="26"/>
        </w:rPr>
        <w:t>удерживать в памяти последовательность событий прослушанного (прочитанного) текста;</w:t>
      </w:r>
    </w:p>
    <w:p w14:paraId="24F0CF09" w14:textId="77777777" w:rsidR="00A362E9" w:rsidRPr="00A362E9" w:rsidRDefault="00A362E9" w:rsidP="00A362E9">
      <w:pPr>
        <w:pStyle w:val="a3"/>
        <w:ind w:firstLine="851"/>
        <w:rPr>
          <w:sz w:val="26"/>
          <w:szCs w:val="26"/>
        </w:rPr>
      </w:pPr>
      <w:r w:rsidRPr="00A362E9">
        <w:rPr>
          <w:sz w:val="26"/>
          <w:szCs w:val="26"/>
        </w:rPr>
        <w:t>контролировать выполнение поставленной учебной задачи при чтении (слушании) произведения;</w:t>
      </w:r>
    </w:p>
    <w:p w14:paraId="454354BA" w14:textId="77777777" w:rsidR="00A362E9" w:rsidRPr="00A362E9" w:rsidRDefault="00A362E9" w:rsidP="00A362E9">
      <w:pPr>
        <w:pStyle w:val="a3"/>
        <w:ind w:firstLine="851"/>
        <w:rPr>
          <w:sz w:val="26"/>
          <w:szCs w:val="26"/>
        </w:rPr>
      </w:pPr>
      <w:r w:rsidRPr="00A362E9">
        <w:rPr>
          <w:sz w:val="26"/>
          <w:szCs w:val="26"/>
        </w:rPr>
        <w:t>проверять (по образцу) выполнение поставленной учебной задачи.</w:t>
      </w:r>
    </w:p>
    <w:p w14:paraId="43162FD9" w14:textId="1CBEDE3C" w:rsidR="00A362E9" w:rsidRPr="00A362E9" w:rsidRDefault="00A362E9" w:rsidP="00A362E9">
      <w:pPr>
        <w:pStyle w:val="a3"/>
        <w:ind w:firstLine="851"/>
        <w:rPr>
          <w:sz w:val="26"/>
          <w:szCs w:val="26"/>
        </w:rPr>
      </w:pPr>
      <w:r w:rsidRPr="00A362E9">
        <w:rPr>
          <w:sz w:val="26"/>
          <w:szCs w:val="26"/>
        </w:rPr>
        <w:t>Совместная деятельность способствует формированию умений: выбирать себе партнеров по совместной деятельности;</w:t>
      </w:r>
    </w:p>
    <w:p w14:paraId="45366E39" w14:textId="77777777" w:rsidR="00A362E9" w:rsidRPr="00A362E9" w:rsidRDefault="00A362E9" w:rsidP="00A362E9">
      <w:pPr>
        <w:pStyle w:val="a3"/>
        <w:ind w:firstLine="851"/>
        <w:rPr>
          <w:sz w:val="26"/>
          <w:szCs w:val="26"/>
        </w:rPr>
      </w:pPr>
      <w:r w:rsidRPr="00A362E9">
        <w:rPr>
          <w:sz w:val="26"/>
          <w:szCs w:val="26"/>
        </w:rPr>
        <w:t>распределять работу, договариваться, приходить к общему решению, отвечать за общий результат работы.</w:t>
      </w:r>
    </w:p>
    <w:p w14:paraId="542F6B1B" w14:textId="61605732" w:rsidR="00A362E9" w:rsidRPr="00A362E9" w:rsidRDefault="00A362E9" w:rsidP="00A362E9">
      <w:pPr>
        <w:pStyle w:val="a3"/>
        <w:ind w:firstLine="851"/>
        <w:rPr>
          <w:sz w:val="26"/>
          <w:szCs w:val="26"/>
        </w:rPr>
      </w:pPr>
      <w:r w:rsidRPr="00A362E9">
        <w:rPr>
          <w:sz w:val="26"/>
          <w:szCs w:val="26"/>
        </w:rPr>
        <w:t>Содержание обучения в 3 классе.</w:t>
      </w:r>
    </w:p>
    <w:p w14:paraId="3A2CC1F3" w14:textId="47FE0A3B" w:rsidR="00A362E9" w:rsidRPr="00A362E9" w:rsidRDefault="00A362E9" w:rsidP="00A362E9">
      <w:pPr>
        <w:pStyle w:val="a3"/>
        <w:ind w:firstLine="851"/>
        <w:rPr>
          <w:sz w:val="26"/>
          <w:szCs w:val="26"/>
        </w:rPr>
      </w:pPr>
      <w:r w:rsidRPr="00A362E9">
        <w:rPr>
          <w:sz w:val="26"/>
          <w:szCs w:val="26"/>
        </w:rPr>
        <w:t xml:space="preserve">О Родине и ее истории. Любовь к Родине и ее история важные темы произведений литературы (произведения одного - 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w:t>
      </w:r>
      <w:r w:rsidRPr="00A362E9">
        <w:rPr>
          <w:sz w:val="26"/>
          <w:szCs w:val="26"/>
        </w:rPr>
        <w:lastRenderedPageBreak/>
        <w:t>произведениям о Родине. Использование средств выразительности при чтении вслух: интонация, темп, ритм, логические ударения.</w:t>
      </w:r>
    </w:p>
    <w:p w14:paraId="62196AA1" w14:textId="77DB56F1" w:rsidR="00A362E9" w:rsidRPr="00A362E9" w:rsidRDefault="00A362E9" w:rsidP="00A362E9">
      <w:pPr>
        <w:pStyle w:val="a3"/>
        <w:ind w:firstLine="851"/>
        <w:rPr>
          <w:sz w:val="26"/>
          <w:szCs w:val="26"/>
        </w:rPr>
      </w:pPr>
      <w:r w:rsidRPr="00A362E9">
        <w:rPr>
          <w:sz w:val="26"/>
          <w:szCs w:val="26"/>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14:paraId="041C9D26" w14:textId="34A34FC4" w:rsidR="00A362E9" w:rsidRPr="00A362E9" w:rsidRDefault="00A362E9" w:rsidP="00A362E9">
      <w:pPr>
        <w:pStyle w:val="a3"/>
        <w:ind w:firstLine="851"/>
        <w:rPr>
          <w:sz w:val="26"/>
          <w:szCs w:val="26"/>
        </w:rPr>
      </w:pPr>
      <w:r w:rsidRPr="00A362E9">
        <w:rPr>
          <w:sz w:val="26"/>
          <w:szCs w:val="26"/>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58C57B8B" w14:textId="7837E18D" w:rsidR="00A362E9" w:rsidRPr="00A362E9" w:rsidRDefault="00A362E9" w:rsidP="00A362E9">
      <w:pPr>
        <w:pStyle w:val="a3"/>
        <w:ind w:firstLine="851"/>
        <w:rPr>
          <w:sz w:val="26"/>
          <w:szCs w:val="26"/>
        </w:rPr>
      </w:pPr>
      <w:r w:rsidRPr="00A362E9">
        <w:rPr>
          <w:sz w:val="26"/>
          <w:szCs w:val="26"/>
        </w:rPr>
        <w:t xml:space="preserve">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75 </w:t>
      </w:r>
    </w:p>
    <w:p w14:paraId="2B215AF0" w14:textId="77777777" w:rsidR="00A362E9" w:rsidRPr="00A362E9" w:rsidRDefault="00A362E9" w:rsidP="00A362E9">
      <w:pPr>
        <w:pStyle w:val="a3"/>
        <w:ind w:firstLine="851"/>
        <w:rPr>
          <w:sz w:val="26"/>
          <w:szCs w:val="26"/>
        </w:rPr>
      </w:pPr>
      <w:r w:rsidRPr="00A362E9">
        <w:rPr>
          <w:sz w:val="26"/>
          <w:szCs w:val="26"/>
        </w:rPr>
        <w:t>картины В.М. Васнецова, иллюстрации Ю.А. Васнецова, И.Я. Билибина, В.М. Конашевич).</w:t>
      </w:r>
    </w:p>
    <w:p w14:paraId="39AA820E" w14:textId="77777777" w:rsidR="00A362E9" w:rsidRPr="00A362E9" w:rsidRDefault="00A362E9" w:rsidP="00A362E9">
      <w:pPr>
        <w:pStyle w:val="a3"/>
        <w:ind w:firstLine="851"/>
        <w:rPr>
          <w:sz w:val="26"/>
          <w:szCs w:val="26"/>
        </w:rPr>
      </w:pPr>
      <w:r w:rsidRPr="00A362E9">
        <w:rPr>
          <w:sz w:val="26"/>
          <w:szCs w:val="26"/>
        </w:rPr>
        <w:t>Отражение в сказках народного быта и культуры. Составление плана сказки.</w:t>
      </w:r>
    </w:p>
    <w:p w14:paraId="5D4C16E5" w14:textId="12D4C5C7" w:rsidR="00A362E9" w:rsidRPr="00A362E9" w:rsidRDefault="00A362E9" w:rsidP="00A362E9">
      <w:pPr>
        <w:pStyle w:val="a3"/>
        <w:ind w:firstLine="851"/>
        <w:rPr>
          <w:sz w:val="26"/>
          <w:szCs w:val="26"/>
        </w:rPr>
      </w:pPr>
      <w:r w:rsidRPr="00A362E9">
        <w:rPr>
          <w:sz w:val="26"/>
          <w:szCs w:val="26"/>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4B1737CA" w14:textId="07B417F9" w:rsidR="00A362E9" w:rsidRPr="00A362E9" w:rsidRDefault="00A362E9" w:rsidP="00A362E9">
      <w:pPr>
        <w:pStyle w:val="a3"/>
        <w:ind w:firstLine="851"/>
        <w:rPr>
          <w:sz w:val="26"/>
          <w:szCs w:val="26"/>
        </w:rPr>
      </w:pPr>
      <w:r w:rsidRPr="00A362E9">
        <w:rPr>
          <w:sz w:val="26"/>
          <w:szCs w:val="26"/>
        </w:rPr>
        <w:t>Произведения для чтения: малые жанры фольклора, русская народная сказка "Иванцаревич и серый волк", былина об Илье Муромце и другие (по выбору).</w:t>
      </w:r>
    </w:p>
    <w:p w14:paraId="54C4301A" w14:textId="2308532C" w:rsidR="00A362E9" w:rsidRPr="00A362E9" w:rsidRDefault="00A362E9" w:rsidP="00A362E9">
      <w:pPr>
        <w:pStyle w:val="a3"/>
        <w:ind w:firstLine="851"/>
        <w:rPr>
          <w:sz w:val="26"/>
          <w:szCs w:val="26"/>
        </w:rPr>
      </w:pPr>
      <w:r w:rsidRPr="00A362E9">
        <w:rPr>
          <w:sz w:val="26"/>
          <w:szCs w:val="26"/>
        </w:rPr>
        <w:t>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0576289F" w14:textId="116B7CCE" w:rsidR="00A362E9" w:rsidRPr="00A362E9" w:rsidRDefault="00A362E9" w:rsidP="00A362E9">
      <w:pPr>
        <w:pStyle w:val="a3"/>
        <w:ind w:firstLine="851"/>
        <w:rPr>
          <w:sz w:val="26"/>
          <w:szCs w:val="26"/>
        </w:rPr>
      </w:pPr>
      <w:r w:rsidRPr="00A362E9">
        <w:rPr>
          <w:sz w:val="26"/>
          <w:szCs w:val="26"/>
        </w:rPr>
        <w:t xml:space="preserve">Произведения для чтения: А.С. Пушкин "Сказка о царе Салтане, о сыне его </w:t>
      </w:r>
      <w:r w:rsidRPr="00A362E9">
        <w:rPr>
          <w:sz w:val="26"/>
          <w:szCs w:val="26"/>
        </w:rPr>
        <w:lastRenderedPageBreak/>
        <w:t>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14:paraId="210100B4" w14:textId="639F98B1" w:rsidR="00A362E9" w:rsidRPr="00A362E9" w:rsidRDefault="00A362E9" w:rsidP="00A362E9">
      <w:pPr>
        <w:pStyle w:val="a3"/>
        <w:ind w:firstLine="851"/>
        <w:rPr>
          <w:sz w:val="26"/>
          <w:szCs w:val="26"/>
        </w:rPr>
      </w:pPr>
      <w:r w:rsidRPr="00A362E9">
        <w:rPr>
          <w:sz w:val="26"/>
          <w:szCs w:val="26"/>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w:t>
      </w:r>
    </w:p>
    <w:p w14:paraId="3E84C1EC" w14:textId="77777777" w:rsidR="00A362E9" w:rsidRPr="00A362E9" w:rsidRDefault="00A362E9" w:rsidP="00A362E9">
      <w:pPr>
        <w:pStyle w:val="a3"/>
        <w:ind w:firstLine="851"/>
        <w:rPr>
          <w:sz w:val="26"/>
          <w:szCs w:val="26"/>
        </w:rPr>
      </w:pPr>
      <w:r w:rsidRPr="00A362E9">
        <w:rPr>
          <w:sz w:val="26"/>
          <w:szCs w:val="26"/>
        </w:rPr>
        <w:t>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06104DFC" w14:textId="7CB19E6E" w:rsidR="00A362E9" w:rsidRPr="00A362E9" w:rsidRDefault="00A362E9" w:rsidP="00A362E9">
      <w:pPr>
        <w:pStyle w:val="a3"/>
        <w:ind w:firstLine="851"/>
        <w:rPr>
          <w:sz w:val="26"/>
          <w:szCs w:val="26"/>
        </w:rPr>
      </w:pPr>
      <w:r w:rsidRPr="00A362E9">
        <w:rPr>
          <w:sz w:val="26"/>
          <w:szCs w:val="26"/>
        </w:rPr>
        <w:t>Произведения для чтения: И.А. Крылов "Ворона и Лисица", "Лисица и виноград",</w:t>
      </w:r>
    </w:p>
    <w:p w14:paraId="3A8C6875" w14:textId="77777777" w:rsidR="00A362E9" w:rsidRPr="00A362E9" w:rsidRDefault="00A362E9" w:rsidP="00A362E9">
      <w:pPr>
        <w:pStyle w:val="a3"/>
        <w:ind w:firstLine="851"/>
        <w:rPr>
          <w:sz w:val="26"/>
          <w:szCs w:val="26"/>
        </w:rPr>
      </w:pPr>
      <w:r w:rsidRPr="00A362E9">
        <w:rPr>
          <w:sz w:val="26"/>
          <w:szCs w:val="26"/>
        </w:rPr>
        <w:t>"Мартышка и очки" и другие (по выбору).</w:t>
      </w:r>
    </w:p>
    <w:p w14:paraId="379014EA" w14:textId="4517E3E3" w:rsidR="00A362E9" w:rsidRPr="00A362E9" w:rsidRDefault="00A362E9" w:rsidP="00A362E9">
      <w:pPr>
        <w:pStyle w:val="a3"/>
        <w:ind w:firstLine="851"/>
        <w:rPr>
          <w:sz w:val="26"/>
          <w:szCs w:val="26"/>
        </w:rPr>
      </w:pPr>
      <w:r w:rsidRPr="00A362E9">
        <w:rPr>
          <w:sz w:val="26"/>
          <w:szCs w:val="26"/>
        </w:rPr>
        <w:t>Картины природы в произведениях поэтов и писателей XIX - 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w:t>
      </w:r>
    </w:p>
    <w:p w14:paraId="2D7F28A1" w14:textId="77777777" w:rsidR="00A362E9" w:rsidRPr="00A362E9" w:rsidRDefault="00A362E9" w:rsidP="00A362E9">
      <w:pPr>
        <w:pStyle w:val="a3"/>
        <w:ind w:firstLine="851"/>
        <w:rPr>
          <w:sz w:val="26"/>
          <w:szCs w:val="26"/>
        </w:rPr>
      </w:pPr>
      <w:r w:rsidRPr="00A362E9">
        <w:rPr>
          <w:sz w:val="26"/>
          <w:szCs w:val="26"/>
        </w:rPr>
        <w:t>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w:t>
      </w:r>
    </w:p>
    <w:p w14:paraId="0246773E" w14:textId="77777777" w:rsidR="00A362E9" w:rsidRPr="00A362E9" w:rsidRDefault="00A362E9" w:rsidP="00A362E9">
      <w:pPr>
        <w:pStyle w:val="a3"/>
        <w:ind w:firstLine="851"/>
        <w:rPr>
          <w:sz w:val="26"/>
          <w:szCs w:val="26"/>
        </w:rPr>
      </w:pPr>
      <w:r w:rsidRPr="00A362E9">
        <w:rPr>
          <w:sz w:val="26"/>
          <w:szCs w:val="26"/>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64593553" w14:textId="408E541B" w:rsidR="00A362E9" w:rsidRPr="00A362E9" w:rsidRDefault="00A362E9" w:rsidP="00A362E9">
      <w:pPr>
        <w:pStyle w:val="a3"/>
        <w:ind w:firstLine="851"/>
        <w:rPr>
          <w:sz w:val="26"/>
          <w:szCs w:val="26"/>
        </w:rPr>
      </w:pPr>
      <w:r w:rsidRPr="00A362E9">
        <w:rPr>
          <w:sz w:val="26"/>
          <w:szCs w:val="26"/>
        </w:rPr>
        <w:t>Произведения для чтения: 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p w14:paraId="4D5FAD03" w14:textId="2F3D6514" w:rsidR="00A362E9" w:rsidRPr="00A362E9" w:rsidRDefault="00A362E9" w:rsidP="00A362E9">
      <w:pPr>
        <w:pStyle w:val="a3"/>
        <w:ind w:firstLine="851"/>
        <w:rPr>
          <w:sz w:val="26"/>
          <w:szCs w:val="26"/>
        </w:rPr>
      </w:pPr>
      <w:r w:rsidRPr="00A362E9">
        <w:rPr>
          <w:sz w:val="26"/>
          <w:szCs w:val="26"/>
        </w:rPr>
        <w:t>Творчество Л.Н. Толстого.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 описания, текстарассуждения.</w:t>
      </w:r>
    </w:p>
    <w:p w14:paraId="6A7D203B" w14:textId="615B7EDD" w:rsidR="00A362E9" w:rsidRPr="00A362E9" w:rsidRDefault="00A362E9" w:rsidP="00A362E9">
      <w:pPr>
        <w:pStyle w:val="a3"/>
        <w:ind w:firstLine="851"/>
        <w:rPr>
          <w:sz w:val="26"/>
          <w:szCs w:val="26"/>
        </w:rPr>
      </w:pPr>
      <w:r w:rsidRPr="00A362E9">
        <w:rPr>
          <w:sz w:val="26"/>
          <w:szCs w:val="26"/>
        </w:rPr>
        <w:t>Произведения для чтения: Л.Н. Толстой "Лебеди", "Зайцы", "Прыжок", "Акула" и другие.</w:t>
      </w:r>
    </w:p>
    <w:p w14:paraId="5D4A76F6" w14:textId="0E1ED2E2" w:rsidR="00A362E9" w:rsidRPr="00A362E9" w:rsidRDefault="00A362E9" w:rsidP="00A362E9">
      <w:pPr>
        <w:pStyle w:val="a3"/>
        <w:ind w:firstLine="851"/>
        <w:rPr>
          <w:sz w:val="26"/>
          <w:szCs w:val="26"/>
        </w:rPr>
      </w:pPr>
      <w:r w:rsidRPr="00A362E9">
        <w:rPr>
          <w:sz w:val="26"/>
          <w:szCs w:val="26"/>
        </w:rPr>
        <w:t>Литературная сказка. Литературная сказка русских писателей (не менее двух). Круг чтения: произведения В.М. Гаршина, М. Горького, И.С. Соколова-</w:t>
      </w:r>
      <w:r w:rsidRPr="00A362E9">
        <w:rPr>
          <w:sz w:val="26"/>
          <w:szCs w:val="26"/>
        </w:rPr>
        <w:lastRenderedPageBreak/>
        <w:t>Микитова и других. Особенности авторских сказок (сюжет, язык, герои). Составление аннотации.</w:t>
      </w:r>
    </w:p>
    <w:p w14:paraId="0CC29B0E" w14:textId="4F8CDF79" w:rsidR="00A362E9" w:rsidRPr="00A362E9" w:rsidRDefault="00A362E9" w:rsidP="00A362E9">
      <w:pPr>
        <w:pStyle w:val="a3"/>
        <w:ind w:firstLine="851"/>
        <w:rPr>
          <w:sz w:val="26"/>
          <w:szCs w:val="26"/>
        </w:rPr>
      </w:pPr>
      <w:r w:rsidRPr="00A362E9">
        <w:rPr>
          <w:sz w:val="26"/>
          <w:szCs w:val="26"/>
        </w:rPr>
        <w:t>Произведения для чтения: В.М. Гаршин "Лягушка-путешественница", И.С. Соколов-Микитов "Листопадничек", М. Горький "Случай с Евсейкой" и другие (по выбору).</w:t>
      </w:r>
    </w:p>
    <w:p w14:paraId="20C319D7" w14:textId="6A6607B6" w:rsidR="00A362E9" w:rsidRPr="00A362E9" w:rsidRDefault="00A362E9" w:rsidP="00A362E9">
      <w:pPr>
        <w:pStyle w:val="a3"/>
        <w:ind w:firstLine="851"/>
        <w:rPr>
          <w:sz w:val="26"/>
          <w:szCs w:val="26"/>
        </w:rPr>
      </w:pPr>
      <w:r w:rsidRPr="00A362E9">
        <w:rPr>
          <w:sz w:val="26"/>
          <w:szCs w:val="26"/>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четырех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77C317F5" w14:textId="6742BA64" w:rsidR="00A362E9" w:rsidRPr="00A362E9" w:rsidRDefault="00A362E9" w:rsidP="00A362E9">
      <w:pPr>
        <w:pStyle w:val="a3"/>
        <w:ind w:firstLine="851"/>
        <w:rPr>
          <w:sz w:val="26"/>
          <w:szCs w:val="26"/>
        </w:rPr>
      </w:pPr>
      <w:r w:rsidRPr="00A362E9">
        <w:rPr>
          <w:sz w:val="26"/>
          <w:szCs w:val="26"/>
        </w:rPr>
        <w:t>Произведения для чтения: Б.С. Житков "Про обезьянку", К.Г. Паустовский "Барсучий нос", "Кот Ворюга", Д.Н. Мамин-Сибиряк "Приемыш", А.И. Куприн "Барбос и Жулька" и другое (по выбору).</w:t>
      </w:r>
    </w:p>
    <w:p w14:paraId="127AFD74" w14:textId="05F5700A" w:rsidR="00A362E9" w:rsidRPr="00A362E9" w:rsidRDefault="00A362E9" w:rsidP="00A362E9">
      <w:pPr>
        <w:pStyle w:val="a3"/>
        <w:ind w:firstLine="851"/>
        <w:rPr>
          <w:sz w:val="26"/>
          <w:szCs w:val="26"/>
        </w:rPr>
      </w:pPr>
      <w:r w:rsidRPr="00A362E9">
        <w:rPr>
          <w:sz w:val="26"/>
          <w:szCs w:val="26"/>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14:paraId="135A10E7" w14:textId="33D7DDB7" w:rsidR="00A362E9" w:rsidRPr="00A362E9" w:rsidRDefault="00A362E9" w:rsidP="00A362E9">
      <w:pPr>
        <w:pStyle w:val="a3"/>
        <w:ind w:firstLine="851"/>
        <w:rPr>
          <w:sz w:val="26"/>
          <w:szCs w:val="26"/>
        </w:rPr>
      </w:pPr>
      <w:r w:rsidRPr="00A362E9">
        <w:rPr>
          <w:sz w:val="26"/>
          <w:szCs w:val="26"/>
        </w:rPr>
        <w:t>Произведения для чтения: Л. Пантелеев "На ялике", А. Гайдар "Тимур и его команда" (отрывки), Л. Кассиль и другие (по выбору).</w:t>
      </w:r>
    </w:p>
    <w:p w14:paraId="01472585" w14:textId="7B618427" w:rsidR="00A362E9" w:rsidRPr="00A362E9" w:rsidRDefault="00A362E9" w:rsidP="00A362E9">
      <w:pPr>
        <w:pStyle w:val="a3"/>
        <w:ind w:firstLine="851"/>
        <w:rPr>
          <w:sz w:val="26"/>
          <w:szCs w:val="26"/>
        </w:rPr>
      </w:pPr>
      <w:r w:rsidRPr="00A362E9">
        <w:rPr>
          <w:sz w:val="26"/>
          <w:szCs w:val="26"/>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21770A41" w14:textId="6717C1BA" w:rsidR="00A362E9" w:rsidRPr="00A362E9" w:rsidRDefault="00A362E9" w:rsidP="00A362E9">
      <w:pPr>
        <w:pStyle w:val="a3"/>
        <w:ind w:firstLine="851"/>
        <w:rPr>
          <w:sz w:val="26"/>
          <w:szCs w:val="26"/>
        </w:rPr>
      </w:pPr>
      <w:r w:rsidRPr="00A362E9">
        <w:rPr>
          <w:sz w:val="26"/>
          <w:szCs w:val="26"/>
        </w:rPr>
        <w:t>Произведения для чтения: В.Ю. Драгунский "Денискины рассказы" (1 - 2 произведения), Н.Н. Носов "Веселая семейка" (1 - 2 рассказа из цикла) и другие (по выбору).</w:t>
      </w:r>
    </w:p>
    <w:p w14:paraId="6ED11629" w14:textId="156FFCA0" w:rsidR="00A362E9" w:rsidRPr="00A362E9" w:rsidRDefault="00A362E9" w:rsidP="00A362E9">
      <w:pPr>
        <w:pStyle w:val="a3"/>
        <w:ind w:firstLine="851"/>
        <w:rPr>
          <w:sz w:val="26"/>
          <w:szCs w:val="26"/>
        </w:rPr>
      </w:pPr>
      <w:r w:rsidRPr="00A362E9">
        <w:rPr>
          <w:sz w:val="26"/>
          <w:szCs w:val="26"/>
        </w:rPr>
        <w:t>Зарубежная литература. Круг чтения (произведения двух - трех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14:paraId="664C1139" w14:textId="043B49DD" w:rsidR="00A362E9" w:rsidRPr="00A362E9" w:rsidRDefault="00A362E9" w:rsidP="00A362E9">
      <w:pPr>
        <w:pStyle w:val="a3"/>
        <w:ind w:firstLine="851"/>
        <w:rPr>
          <w:sz w:val="26"/>
          <w:szCs w:val="26"/>
        </w:rPr>
      </w:pPr>
      <w:r w:rsidRPr="00A362E9">
        <w:rPr>
          <w:sz w:val="26"/>
          <w:szCs w:val="26"/>
        </w:rPr>
        <w:t>Произведения для чтения: Х.-К. Андерсен "Гадкий утенок", Ш. Перро "Подарок феи" и другие (по выбору).</w:t>
      </w:r>
    </w:p>
    <w:p w14:paraId="0F3DB6B7" w14:textId="718D5E8D" w:rsidR="00A362E9" w:rsidRPr="00A362E9" w:rsidRDefault="00A362E9" w:rsidP="00A362E9">
      <w:pPr>
        <w:pStyle w:val="a3"/>
        <w:ind w:firstLine="851"/>
        <w:rPr>
          <w:sz w:val="26"/>
          <w:szCs w:val="26"/>
        </w:rPr>
      </w:pPr>
      <w:r w:rsidRPr="00A362E9">
        <w:rPr>
          <w:sz w:val="26"/>
          <w:szCs w:val="26"/>
        </w:rP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w:t>
      </w:r>
      <w:r w:rsidRPr="00A362E9">
        <w:rPr>
          <w:sz w:val="26"/>
          <w:szCs w:val="26"/>
        </w:rPr>
        <w:lastRenderedPageBreak/>
        <w:t>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4D973963" w14:textId="57713B10" w:rsidR="00A362E9" w:rsidRPr="00A362E9" w:rsidRDefault="00A362E9" w:rsidP="00A362E9">
      <w:pPr>
        <w:pStyle w:val="a3"/>
        <w:ind w:firstLine="851"/>
        <w:rPr>
          <w:sz w:val="26"/>
          <w:szCs w:val="26"/>
        </w:rPr>
      </w:pPr>
      <w:r w:rsidRPr="00A362E9">
        <w:rPr>
          <w:sz w:val="26"/>
          <w:szCs w:val="26"/>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D815991" w14:textId="2DF3A7C2" w:rsidR="00A362E9" w:rsidRPr="00A362E9" w:rsidRDefault="00A362E9" w:rsidP="00A362E9">
      <w:pPr>
        <w:pStyle w:val="a3"/>
        <w:ind w:firstLine="851"/>
        <w:rPr>
          <w:sz w:val="26"/>
          <w:szCs w:val="26"/>
        </w:rPr>
      </w:pPr>
      <w:r w:rsidRPr="00A362E9">
        <w:rPr>
          <w:sz w:val="26"/>
          <w:szCs w:val="26"/>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655D7E9" w14:textId="77777777" w:rsidR="00A362E9" w:rsidRPr="00A362E9" w:rsidRDefault="00A362E9" w:rsidP="00A362E9">
      <w:pPr>
        <w:pStyle w:val="a3"/>
        <w:ind w:firstLine="851"/>
        <w:rPr>
          <w:sz w:val="26"/>
          <w:szCs w:val="26"/>
        </w:rPr>
      </w:pPr>
      <w:r w:rsidRPr="00A362E9">
        <w:rPr>
          <w:sz w:val="26"/>
          <w:szCs w:val="26"/>
        </w:rPr>
        <w:t>читать доступные по восприятию и небольшие по объему прозаические и стихотворные произведения (без отметочного оценивания);</w:t>
      </w:r>
    </w:p>
    <w:p w14:paraId="4648BD04" w14:textId="77777777" w:rsidR="00A362E9" w:rsidRPr="00A362E9" w:rsidRDefault="00A362E9" w:rsidP="00A362E9">
      <w:pPr>
        <w:pStyle w:val="a3"/>
        <w:ind w:firstLine="851"/>
        <w:rPr>
          <w:sz w:val="26"/>
          <w:szCs w:val="26"/>
        </w:rPr>
      </w:pPr>
      <w:r w:rsidRPr="00A362E9">
        <w:rPr>
          <w:sz w:val="26"/>
          <w:szCs w:val="26"/>
        </w:rPr>
        <w:t>различать сказочные и реалистические, лирические и эпические, народные и авторские произведения;</w:t>
      </w:r>
    </w:p>
    <w:p w14:paraId="6F882535" w14:textId="77777777" w:rsidR="00A362E9" w:rsidRPr="00A362E9" w:rsidRDefault="00A362E9" w:rsidP="00A362E9">
      <w:pPr>
        <w:pStyle w:val="a3"/>
        <w:ind w:firstLine="851"/>
        <w:rPr>
          <w:sz w:val="26"/>
          <w:szCs w:val="26"/>
        </w:rPr>
      </w:pPr>
      <w:r w:rsidRPr="00A362E9">
        <w:rPr>
          <w:sz w:val="26"/>
          <w:szCs w:val="26"/>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55084B87" w14:textId="77777777" w:rsidR="00A362E9" w:rsidRPr="00A362E9" w:rsidRDefault="00A362E9" w:rsidP="00A362E9">
      <w:pPr>
        <w:pStyle w:val="a3"/>
        <w:ind w:firstLine="851"/>
        <w:rPr>
          <w:sz w:val="26"/>
          <w:szCs w:val="26"/>
        </w:rPr>
      </w:pPr>
      <w:r w:rsidRPr="00A362E9">
        <w:rPr>
          <w:sz w:val="26"/>
          <w:szCs w:val="26"/>
        </w:rPr>
        <w:t>конструировать план текста, дополнять и восстанавливать нарушенную последовательность; сравнивать произведения, относящиеся к одной теме, но разным жанрам; произведения одного жанра, но разной тематики;</w:t>
      </w:r>
    </w:p>
    <w:p w14:paraId="3A465BD3" w14:textId="77777777" w:rsidR="00A362E9" w:rsidRPr="00A362E9" w:rsidRDefault="00A362E9" w:rsidP="00A362E9">
      <w:pPr>
        <w:pStyle w:val="a3"/>
        <w:ind w:firstLine="851"/>
        <w:rPr>
          <w:sz w:val="26"/>
          <w:szCs w:val="26"/>
        </w:rPr>
      </w:pPr>
      <w:r w:rsidRPr="00A362E9">
        <w:rPr>
          <w:sz w:val="26"/>
          <w:szCs w:val="26"/>
        </w:rPr>
        <w:t>исследовать текст: находить описания в произведениях разных жанров (портрет, пейзаж, интерьер).</w:t>
      </w:r>
    </w:p>
    <w:p w14:paraId="383D8911" w14:textId="77779A3C" w:rsidR="00A362E9" w:rsidRPr="00A362E9" w:rsidRDefault="00A362E9" w:rsidP="00A362E9">
      <w:pPr>
        <w:pStyle w:val="a3"/>
        <w:ind w:firstLine="851"/>
        <w:rPr>
          <w:sz w:val="26"/>
          <w:szCs w:val="26"/>
        </w:rPr>
      </w:pPr>
      <w:r w:rsidRPr="00A362E9">
        <w:rPr>
          <w:sz w:val="26"/>
          <w:szCs w:val="26"/>
        </w:rPr>
        <w:t>Работа с информацией как часть познавательных универсальных учебных действий способствуют формированию умений: сравнивать информацию словесную</w:t>
      </w:r>
    </w:p>
    <w:p w14:paraId="2BC01BBB" w14:textId="77777777" w:rsidR="00A362E9" w:rsidRPr="00A362E9" w:rsidRDefault="00A362E9" w:rsidP="00A362E9">
      <w:pPr>
        <w:pStyle w:val="a3"/>
        <w:ind w:firstLine="851"/>
        <w:rPr>
          <w:sz w:val="26"/>
          <w:szCs w:val="26"/>
        </w:rPr>
      </w:pPr>
      <w:r w:rsidRPr="00A362E9">
        <w:rPr>
          <w:sz w:val="26"/>
          <w:szCs w:val="26"/>
        </w:rPr>
        <w:t>(текст), графическую или изобразительную (иллюстрация), звуковую (музыкальное произведение);</w:t>
      </w:r>
    </w:p>
    <w:p w14:paraId="03F4A483" w14:textId="77777777" w:rsidR="00A362E9" w:rsidRPr="00A362E9" w:rsidRDefault="00A362E9" w:rsidP="00A362E9">
      <w:pPr>
        <w:pStyle w:val="a3"/>
        <w:ind w:firstLine="851"/>
        <w:rPr>
          <w:sz w:val="26"/>
          <w:szCs w:val="26"/>
        </w:rPr>
      </w:pPr>
      <w:r w:rsidRPr="00A362E9">
        <w:rPr>
          <w:sz w:val="26"/>
          <w:szCs w:val="26"/>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5B57E551" w14:textId="77777777" w:rsidR="00A362E9" w:rsidRPr="00A362E9" w:rsidRDefault="00A362E9" w:rsidP="00A362E9">
      <w:pPr>
        <w:pStyle w:val="a3"/>
        <w:ind w:firstLine="851"/>
        <w:rPr>
          <w:sz w:val="26"/>
          <w:szCs w:val="26"/>
        </w:rPr>
      </w:pPr>
      <w:r w:rsidRPr="00A362E9">
        <w:rPr>
          <w:sz w:val="26"/>
          <w:szCs w:val="26"/>
        </w:rPr>
        <w:t>выбирать книгу в библиотеке в соответствии с учебной задачей; составлять аннотацию.</w:t>
      </w:r>
    </w:p>
    <w:p w14:paraId="56054950" w14:textId="4264EB0E" w:rsidR="00A362E9" w:rsidRPr="00A362E9" w:rsidRDefault="00A362E9" w:rsidP="00A362E9">
      <w:pPr>
        <w:pStyle w:val="a3"/>
        <w:ind w:firstLine="851"/>
        <w:rPr>
          <w:sz w:val="26"/>
          <w:szCs w:val="26"/>
        </w:rPr>
      </w:pPr>
      <w:r w:rsidRPr="00A362E9">
        <w:rPr>
          <w:sz w:val="26"/>
          <w:szCs w:val="26"/>
        </w:rPr>
        <w:t>Коммуникативные универсальные учебные действия способствуют формированию умений:</w:t>
      </w:r>
    </w:p>
    <w:p w14:paraId="23DA69B1" w14:textId="77777777" w:rsidR="00A362E9" w:rsidRPr="00A362E9" w:rsidRDefault="00A362E9" w:rsidP="00A362E9">
      <w:pPr>
        <w:pStyle w:val="a3"/>
        <w:ind w:firstLine="851"/>
        <w:rPr>
          <w:sz w:val="26"/>
          <w:szCs w:val="26"/>
        </w:rPr>
      </w:pPr>
      <w:r w:rsidRPr="00A362E9">
        <w:rPr>
          <w:sz w:val="26"/>
          <w:szCs w:val="26"/>
        </w:rPr>
        <w:t>читать текст с разными интонациями, передавая свое отношение к событиям, героям произведения;</w:t>
      </w:r>
    </w:p>
    <w:p w14:paraId="0D1566CC" w14:textId="77777777" w:rsidR="00A362E9" w:rsidRPr="00A362E9" w:rsidRDefault="00A362E9" w:rsidP="00A362E9">
      <w:pPr>
        <w:pStyle w:val="a3"/>
        <w:ind w:firstLine="851"/>
        <w:rPr>
          <w:sz w:val="26"/>
          <w:szCs w:val="26"/>
        </w:rPr>
      </w:pPr>
      <w:r w:rsidRPr="00A362E9">
        <w:rPr>
          <w:sz w:val="26"/>
          <w:szCs w:val="26"/>
        </w:rPr>
        <w:t>формулировать вопросы по основным событиям текста;</w:t>
      </w:r>
    </w:p>
    <w:p w14:paraId="09155C21" w14:textId="77777777" w:rsidR="00A362E9" w:rsidRPr="00A362E9" w:rsidRDefault="00A362E9" w:rsidP="00A362E9">
      <w:pPr>
        <w:pStyle w:val="a3"/>
        <w:ind w:firstLine="851"/>
        <w:rPr>
          <w:sz w:val="26"/>
          <w:szCs w:val="26"/>
        </w:rPr>
      </w:pPr>
      <w:r w:rsidRPr="00A362E9">
        <w:rPr>
          <w:sz w:val="26"/>
          <w:szCs w:val="26"/>
        </w:rPr>
        <w:t>пересказывать текст (подробно, выборочно, с изменением лица);</w:t>
      </w:r>
    </w:p>
    <w:p w14:paraId="137C246D" w14:textId="77777777" w:rsidR="00A362E9" w:rsidRPr="00A362E9" w:rsidRDefault="00A362E9" w:rsidP="00A362E9">
      <w:pPr>
        <w:pStyle w:val="a3"/>
        <w:ind w:firstLine="851"/>
        <w:rPr>
          <w:sz w:val="26"/>
          <w:szCs w:val="26"/>
        </w:rPr>
      </w:pPr>
      <w:r w:rsidRPr="00A362E9">
        <w:rPr>
          <w:sz w:val="26"/>
          <w:szCs w:val="26"/>
        </w:rPr>
        <w:t xml:space="preserve">выразительно исполнять стихотворное произведение, создавая </w:t>
      </w:r>
      <w:r w:rsidRPr="00A362E9">
        <w:rPr>
          <w:sz w:val="26"/>
          <w:szCs w:val="26"/>
        </w:rPr>
        <w:lastRenderedPageBreak/>
        <w:t>соответствующее настроение;</w:t>
      </w:r>
    </w:p>
    <w:p w14:paraId="1C8E132F" w14:textId="77777777" w:rsidR="00A362E9" w:rsidRPr="00A362E9" w:rsidRDefault="00A362E9" w:rsidP="00A362E9">
      <w:pPr>
        <w:pStyle w:val="a3"/>
        <w:ind w:firstLine="851"/>
        <w:rPr>
          <w:sz w:val="26"/>
          <w:szCs w:val="26"/>
        </w:rPr>
      </w:pPr>
      <w:r w:rsidRPr="00A362E9">
        <w:rPr>
          <w:sz w:val="26"/>
          <w:szCs w:val="26"/>
        </w:rPr>
        <w:t>сочинять простые истории (сказки, рассказы) по аналогии.</w:t>
      </w:r>
    </w:p>
    <w:p w14:paraId="1182C4A6" w14:textId="349A4A49" w:rsidR="00A362E9" w:rsidRPr="00A362E9" w:rsidRDefault="00A362E9" w:rsidP="00A362E9">
      <w:pPr>
        <w:pStyle w:val="a3"/>
        <w:ind w:firstLine="851"/>
        <w:rPr>
          <w:sz w:val="26"/>
          <w:szCs w:val="26"/>
        </w:rPr>
      </w:pPr>
      <w:r w:rsidRPr="00A362E9">
        <w:rPr>
          <w:sz w:val="26"/>
          <w:szCs w:val="26"/>
        </w:rPr>
        <w:t>Регулятивные универсальные учебные способствуют формированию умений:</w:t>
      </w:r>
    </w:p>
    <w:p w14:paraId="60BECE39" w14:textId="77777777" w:rsidR="00A362E9" w:rsidRPr="00A362E9" w:rsidRDefault="00A362E9" w:rsidP="00A362E9">
      <w:pPr>
        <w:pStyle w:val="a3"/>
        <w:ind w:firstLine="851"/>
        <w:rPr>
          <w:sz w:val="26"/>
          <w:szCs w:val="26"/>
        </w:rPr>
      </w:pPr>
      <w:r w:rsidRPr="00A362E9">
        <w:rPr>
          <w:sz w:val="26"/>
          <w:szCs w:val="26"/>
        </w:rPr>
        <w:t>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14:paraId="12FA4A36" w14:textId="77777777" w:rsidR="00A362E9" w:rsidRPr="00A362E9" w:rsidRDefault="00A362E9" w:rsidP="00A362E9">
      <w:pPr>
        <w:pStyle w:val="a3"/>
        <w:ind w:firstLine="851"/>
        <w:rPr>
          <w:sz w:val="26"/>
          <w:szCs w:val="26"/>
        </w:rPr>
      </w:pPr>
      <w:r w:rsidRPr="00A362E9">
        <w:rPr>
          <w:sz w:val="26"/>
          <w:szCs w:val="26"/>
        </w:rPr>
        <w:t>оценивать качество своего восприятия текста на слух;</w:t>
      </w:r>
    </w:p>
    <w:p w14:paraId="26FDA381" w14:textId="77777777" w:rsidR="00A362E9" w:rsidRPr="00A362E9" w:rsidRDefault="00A362E9" w:rsidP="00A362E9">
      <w:pPr>
        <w:pStyle w:val="a3"/>
        <w:ind w:firstLine="851"/>
        <w:rPr>
          <w:sz w:val="26"/>
          <w:szCs w:val="26"/>
        </w:rPr>
      </w:pPr>
      <w:r w:rsidRPr="00A362E9">
        <w:rPr>
          <w:sz w:val="26"/>
          <w:szCs w:val="26"/>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6B7653F1" w14:textId="1E208FF7" w:rsidR="00A362E9" w:rsidRPr="00A362E9" w:rsidRDefault="00A362E9" w:rsidP="00A362E9">
      <w:pPr>
        <w:pStyle w:val="a3"/>
        <w:ind w:firstLine="851"/>
        <w:rPr>
          <w:sz w:val="26"/>
          <w:szCs w:val="26"/>
        </w:rPr>
      </w:pPr>
      <w:r w:rsidRPr="00A362E9">
        <w:rPr>
          <w:sz w:val="26"/>
          <w:szCs w:val="26"/>
        </w:rPr>
        <w:t>Совместная деятельность способствует формированию умений:</w:t>
      </w:r>
    </w:p>
    <w:p w14:paraId="357F3AB7" w14:textId="77777777" w:rsidR="00A362E9" w:rsidRPr="00A362E9" w:rsidRDefault="00A362E9" w:rsidP="00A362E9">
      <w:pPr>
        <w:pStyle w:val="a3"/>
        <w:ind w:firstLine="851"/>
        <w:rPr>
          <w:sz w:val="26"/>
          <w:szCs w:val="26"/>
        </w:rPr>
      </w:pPr>
      <w:r w:rsidRPr="00A362E9">
        <w:rPr>
          <w:sz w:val="26"/>
          <w:szCs w:val="26"/>
        </w:rPr>
        <w:t>участвовать в совместной деятельности: выполнять роли лидера, подчиненного, соблюдать равноправие и дружелюбие;</w:t>
      </w:r>
    </w:p>
    <w:p w14:paraId="6CFC4330" w14:textId="77777777" w:rsidR="00A362E9" w:rsidRPr="00A362E9" w:rsidRDefault="00A362E9" w:rsidP="00A362E9">
      <w:pPr>
        <w:pStyle w:val="a3"/>
        <w:ind w:firstLine="851"/>
        <w:rPr>
          <w:sz w:val="26"/>
          <w:szCs w:val="26"/>
        </w:rPr>
      </w:pPr>
      <w:r w:rsidRPr="00A362E9">
        <w:rPr>
          <w:sz w:val="26"/>
          <w:szCs w:val="26"/>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 осуществлять взаимопомощь, проявлять ответственность при выполнении своей части работы, оценивать свой вклад в общее дело.</w:t>
      </w:r>
    </w:p>
    <w:p w14:paraId="24AA77EF" w14:textId="623FA81B" w:rsidR="00A362E9" w:rsidRPr="00A362E9" w:rsidRDefault="00A362E9" w:rsidP="00A362E9">
      <w:pPr>
        <w:pStyle w:val="a3"/>
        <w:ind w:firstLine="851"/>
        <w:rPr>
          <w:sz w:val="26"/>
          <w:szCs w:val="26"/>
        </w:rPr>
      </w:pPr>
      <w:r w:rsidRPr="00A362E9">
        <w:rPr>
          <w:sz w:val="26"/>
          <w:szCs w:val="26"/>
        </w:rPr>
        <w:t>Содержание обучения в 4 классе.</w:t>
      </w:r>
    </w:p>
    <w:p w14:paraId="3AC7CA17" w14:textId="3F21088C" w:rsidR="00A362E9" w:rsidRPr="00A362E9" w:rsidRDefault="00A362E9" w:rsidP="00A362E9">
      <w:pPr>
        <w:pStyle w:val="a3"/>
        <w:ind w:firstLine="851"/>
        <w:rPr>
          <w:sz w:val="26"/>
          <w:szCs w:val="26"/>
        </w:rPr>
      </w:pPr>
      <w:r w:rsidRPr="00A362E9">
        <w:rPr>
          <w:sz w:val="26"/>
          <w:szCs w:val="26"/>
        </w:rPr>
        <w:t>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четырех,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w:t>
      </w:r>
    </w:p>
    <w:p w14:paraId="1DA0AC06" w14:textId="77777777" w:rsidR="00A362E9" w:rsidRPr="00A362E9" w:rsidRDefault="00A362E9" w:rsidP="00A362E9">
      <w:pPr>
        <w:pStyle w:val="a3"/>
        <w:ind w:firstLine="851"/>
        <w:rPr>
          <w:sz w:val="26"/>
          <w:szCs w:val="26"/>
        </w:rPr>
      </w:pPr>
      <w:r w:rsidRPr="00A362E9">
        <w:rPr>
          <w:sz w:val="26"/>
          <w:szCs w:val="26"/>
        </w:rPr>
        <w:t>литературы (на примере рассказов Л.А. Кассиля, С.П. Алексеева). Осознание понятия: поступок, подвиг.</w:t>
      </w:r>
    </w:p>
    <w:p w14:paraId="37F42996" w14:textId="7151BC8C" w:rsidR="00A362E9" w:rsidRPr="00A362E9" w:rsidRDefault="00A362E9" w:rsidP="00A362E9">
      <w:pPr>
        <w:pStyle w:val="a3"/>
        <w:ind w:firstLine="851"/>
        <w:rPr>
          <w:sz w:val="26"/>
          <w:szCs w:val="26"/>
        </w:rPr>
      </w:pPr>
      <w:r w:rsidRPr="00A362E9">
        <w:rPr>
          <w:sz w:val="26"/>
          <w:szCs w:val="26"/>
        </w:rPr>
        <w:t>Круг чтения: народная и авторская песня: понятие исторической песни, знакомство с песнями на тему Великой Отечественной войны (2 - 3 произведения по выбору).</w:t>
      </w:r>
    </w:p>
    <w:p w14:paraId="2CEC3D4E" w14:textId="67BB30F5" w:rsidR="00A362E9" w:rsidRPr="00A362E9" w:rsidRDefault="00A362E9" w:rsidP="00A362E9">
      <w:pPr>
        <w:pStyle w:val="a3"/>
        <w:ind w:firstLine="851"/>
        <w:rPr>
          <w:sz w:val="26"/>
          <w:szCs w:val="26"/>
        </w:rPr>
      </w:pPr>
      <w:r w:rsidRPr="00A362E9">
        <w:rPr>
          <w:sz w:val="26"/>
          <w:szCs w:val="26"/>
        </w:rPr>
        <w:t xml:space="preserve">Произведения для чтения: С.Д. Дрожжин "Родине", В.М. Песков "Родине", А.Т. Твардовский "О Родине большой и малой" (отрывок), С.Т. Романовский </w:t>
      </w:r>
      <w:r w:rsidRPr="00A362E9">
        <w:rPr>
          <w:sz w:val="26"/>
          <w:szCs w:val="26"/>
        </w:rPr>
        <w:lastRenderedPageBreak/>
        <w:t>"Ледовое побоище", С.П. Алексеев (1 - 2 рассказа военно-исторической тематики) и другие (по выбору).</w:t>
      </w:r>
    </w:p>
    <w:p w14:paraId="7DF89CB1" w14:textId="135208A3" w:rsidR="00A362E9" w:rsidRPr="00A362E9" w:rsidRDefault="00A362E9" w:rsidP="00A362E9">
      <w:pPr>
        <w:pStyle w:val="a3"/>
        <w:ind w:firstLine="851"/>
        <w:rPr>
          <w:sz w:val="26"/>
          <w:szCs w:val="26"/>
        </w:rPr>
      </w:pPr>
      <w:r w:rsidRPr="00A362E9">
        <w:rPr>
          <w:sz w:val="26"/>
          <w:szCs w:val="26"/>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45A03DD1" w14:textId="4D2222B1" w:rsidR="00A362E9" w:rsidRPr="00A362E9" w:rsidRDefault="00A362E9" w:rsidP="00A362E9">
      <w:pPr>
        <w:pStyle w:val="a3"/>
        <w:ind w:firstLine="851"/>
        <w:rPr>
          <w:sz w:val="26"/>
          <w:szCs w:val="26"/>
        </w:rPr>
      </w:pPr>
      <w:r w:rsidRPr="00A362E9">
        <w:rPr>
          <w:sz w:val="26"/>
          <w:szCs w:val="26"/>
        </w:rPr>
        <w:t>Круг чтения: былина как эпическая песня о героическом событии. Герой 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14:paraId="2F705D28" w14:textId="3199B319" w:rsidR="00A362E9" w:rsidRPr="00A362E9" w:rsidRDefault="00A362E9" w:rsidP="00A362E9">
      <w:pPr>
        <w:pStyle w:val="a3"/>
        <w:ind w:firstLine="851"/>
        <w:rPr>
          <w:sz w:val="26"/>
          <w:szCs w:val="26"/>
        </w:rPr>
      </w:pPr>
      <w:r w:rsidRPr="00A362E9">
        <w:rPr>
          <w:sz w:val="26"/>
          <w:szCs w:val="26"/>
        </w:rPr>
        <w:t>Произведения для чтения: произведения малых жанров фольклора, народные сказки (2 - 3 сказки по выбору), сказки народов России (2 - 3 сказки по выбору), былины из цикла об Илье Муромце, Алеше Поповиче, Добрыне Никитиче (1 - 2 по выбору).</w:t>
      </w:r>
    </w:p>
    <w:p w14:paraId="04B2A665" w14:textId="707894E7" w:rsidR="00A362E9" w:rsidRPr="00A362E9" w:rsidRDefault="00A362E9" w:rsidP="00A362E9">
      <w:pPr>
        <w:pStyle w:val="a3"/>
        <w:ind w:firstLine="851"/>
        <w:rPr>
          <w:sz w:val="26"/>
          <w:szCs w:val="26"/>
        </w:rPr>
      </w:pPr>
      <w:r w:rsidRPr="00A362E9">
        <w:rPr>
          <w:sz w:val="26"/>
          <w:szCs w:val="26"/>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2 - 3 произведений.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54A62285" w14:textId="5CF5656A" w:rsidR="00A362E9" w:rsidRPr="00A362E9" w:rsidRDefault="00A362E9" w:rsidP="00A362E9">
      <w:pPr>
        <w:pStyle w:val="a3"/>
        <w:ind w:firstLine="851"/>
        <w:rPr>
          <w:sz w:val="26"/>
          <w:szCs w:val="26"/>
        </w:rPr>
      </w:pPr>
      <w:r w:rsidRPr="00A362E9">
        <w:rPr>
          <w:sz w:val="26"/>
          <w:szCs w:val="26"/>
        </w:rPr>
        <w:t>Произведения для чтения: А.С. Пушкин "Сказка о мертвой царевне и о семи богатырях", "Няне", "Осень" (отрывки), "Зимняя дорога" и другие.</w:t>
      </w:r>
    </w:p>
    <w:p w14:paraId="04871A24" w14:textId="4D408B51" w:rsidR="00A362E9" w:rsidRPr="00A362E9" w:rsidRDefault="00A362E9" w:rsidP="00A362E9">
      <w:pPr>
        <w:pStyle w:val="a3"/>
        <w:ind w:firstLine="851"/>
        <w:rPr>
          <w:sz w:val="26"/>
          <w:szCs w:val="26"/>
        </w:rPr>
      </w:pPr>
      <w:r w:rsidRPr="00A362E9">
        <w:rPr>
          <w:sz w:val="26"/>
          <w:szCs w:val="26"/>
        </w:rPr>
        <w:t>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w:t>
      </w:r>
    </w:p>
    <w:p w14:paraId="4E02980A" w14:textId="77777777" w:rsidR="00A362E9" w:rsidRPr="00A362E9" w:rsidRDefault="00A362E9" w:rsidP="00A362E9">
      <w:pPr>
        <w:pStyle w:val="a3"/>
        <w:ind w:firstLine="851"/>
        <w:rPr>
          <w:sz w:val="26"/>
          <w:szCs w:val="26"/>
        </w:rPr>
      </w:pPr>
      <w:r w:rsidRPr="00A362E9">
        <w:rPr>
          <w:sz w:val="26"/>
          <w:szCs w:val="26"/>
        </w:rPr>
        <w:t>назначение, темы и герои, особенности языка.</w:t>
      </w:r>
    </w:p>
    <w:p w14:paraId="548FA3FA" w14:textId="2A998E18" w:rsidR="00A362E9" w:rsidRPr="00A362E9" w:rsidRDefault="00A362E9" w:rsidP="00A362E9">
      <w:pPr>
        <w:pStyle w:val="a3"/>
        <w:ind w:firstLine="851"/>
        <w:rPr>
          <w:sz w:val="26"/>
          <w:szCs w:val="26"/>
        </w:rPr>
      </w:pPr>
      <w:r w:rsidRPr="00A362E9">
        <w:rPr>
          <w:sz w:val="26"/>
          <w:szCs w:val="26"/>
        </w:rPr>
        <w:t>Произведения для чтения: Крылов И.А. "Стрекоза и муравей", "Квартет", И.И. Хемницер "Стрекоза", Л.Н. Толстой "Стрекоза и муравьи" и другие.</w:t>
      </w:r>
    </w:p>
    <w:p w14:paraId="2592A0B0" w14:textId="5FECE807" w:rsidR="00A362E9" w:rsidRPr="00A362E9" w:rsidRDefault="00A362E9" w:rsidP="00A362E9">
      <w:pPr>
        <w:pStyle w:val="a3"/>
        <w:ind w:firstLine="851"/>
        <w:rPr>
          <w:sz w:val="26"/>
          <w:szCs w:val="26"/>
        </w:rPr>
      </w:pPr>
      <w:r w:rsidRPr="00A362E9">
        <w:rPr>
          <w:sz w:val="26"/>
          <w:szCs w:val="26"/>
        </w:rPr>
        <w:t xml:space="preserve">Творчество М.Ю. Лермонтова. Круг чтения: лирические произведения М.Ю. Лермонтова (не менее трех). Средства художественной выразительности (сравнение, </w:t>
      </w:r>
      <w:r w:rsidRPr="00A362E9">
        <w:rPr>
          <w:sz w:val="26"/>
          <w:szCs w:val="26"/>
        </w:rPr>
        <w:lastRenderedPageBreak/>
        <w:t>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14:paraId="052B44E0" w14:textId="1E8E43C7" w:rsidR="00A362E9" w:rsidRPr="00A362E9" w:rsidRDefault="00A362E9" w:rsidP="00A362E9">
      <w:pPr>
        <w:pStyle w:val="a3"/>
        <w:ind w:firstLine="851"/>
        <w:rPr>
          <w:sz w:val="26"/>
          <w:szCs w:val="26"/>
        </w:rPr>
      </w:pPr>
      <w:r w:rsidRPr="00A362E9">
        <w:rPr>
          <w:sz w:val="26"/>
          <w:szCs w:val="26"/>
        </w:rPr>
        <w:t>Произведения для чтения: М.Ю. Лермонтов "Утес", "Парус", "Москва, Москва!</w:t>
      </w:r>
    </w:p>
    <w:p w14:paraId="67FDFD0B" w14:textId="77777777" w:rsidR="00A362E9" w:rsidRPr="00A362E9" w:rsidRDefault="00A362E9" w:rsidP="00A362E9">
      <w:pPr>
        <w:pStyle w:val="a3"/>
        <w:ind w:firstLine="851"/>
        <w:rPr>
          <w:sz w:val="26"/>
          <w:szCs w:val="26"/>
        </w:rPr>
      </w:pPr>
      <w:r w:rsidRPr="00A362E9">
        <w:rPr>
          <w:sz w:val="26"/>
          <w:szCs w:val="26"/>
        </w:rPr>
        <w:t>...Люблю тебя как сын..." и другие.</w:t>
      </w:r>
    </w:p>
    <w:p w14:paraId="15E18DA1" w14:textId="52CAE263" w:rsidR="00A362E9" w:rsidRPr="00A362E9" w:rsidRDefault="00A362E9" w:rsidP="00A362E9">
      <w:pPr>
        <w:pStyle w:val="a3"/>
        <w:ind w:firstLine="851"/>
        <w:rPr>
          <w:sz w:val="26"/>
          <w:szCs w:val="26"/>
        </w:rPr>
      </w:pPr>
      <w:r w:rsidRPr="00A362E9">
        <w:rPr>
          <w:sz w:val="26"/>
          <w:szCs w:val="26"/>
        </w:rPr>
        <w:t>Литературная сказка. Тематика авторских стихотворных сказок (две - 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09030BEB" w14:textId="4C5BD98A" w:rsidR="00A362E9" w:rsidRPr="00A362E9" w:rsidRDefault="00A362E9" w:rsidP="00A362E9">
      <w:pPr>
        <w:pStyle w:val="a3"/>
        <w:ind w:firstLine="851"/>
        <w:rPr>
          <w:sz w:val="26"/>
          <w:szCs w:val="26"/>
        </w:rPr>
      </w:pPr>
      <w:r w:rsidRPr="00A362E9">
        <w:rPr>
          <w:sz w:val="26"/>
          <w:szCs w:val="26"/>
        </w:rPr>
        <w:t>Произведения для чтения: П.П. Бажов "Серебряное копытце", П.П. Ершов "КонекГорбунок", С.Т. Аксаков "Аленький цветочек" и другие.</w:t>
      </w:r>
    </w:p>
    <w:p w14:paraId="54ECF336" w14:textId="7AB55A59" w:rsidR="00A362E9" w:rsidRPr="00A362E9" w:rsidRDefault="00A362E9" w:rsidP="00A362E9">
      <w:pPr>
        <w:pStyle w:val="a3"/>
        <w:ind w:firstLine="851"/>
        <w:rPr>
          <w:sz w:val="26"/>
          <w:szCs w:val="26"/>
        </w:rPr>
      </w:pPr>
      <w:r w:rsidRPr="00A362E9">
        <w:rPr>
          <w:sz w:val="26"/>
          <w:szCs w:val="26"/>
        </w:rPr>
        <w:t>Картины природы в творчестве поэтов и писателей XIX - 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213B4B57" w14:textId="1A57F2A8" w:rsidR="00A362E9" w:rsidRPr="00A362E9" w:rsidRDefault="00A362E9" w:rsidP="00A362E9">
      <w:pPr>
        <w:pStyle w:val="a3"/>
        <w:ind w:firstLine="851"/>
        <w:rPr>
          <w:sz w:val="26"/>
          <w:szCs w:val="26"/>
        </w:rPr>
      </w:pPr>
      <w:r w:rsidRPr="00A362E9">
        <w:rPr>
          <w:sz w:val="26"/>
          <w:szCs w:val="26"/>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14:paraId="7AC61195" w14:textId="3B04E748" w:rsidR="00A362E9" w:rsidRPr="00A362E9" w:rsidRDefault="00A362E9" w:rsidP="00A362E9">
      <w:pPr>
        <w:pStyle w:val="a3"/>
        <w:ind w:firstLine="851"/>
        <w:rPr>
          <w:sz w:val="26"/>
          <w:szCs w:val="26"/>
        </w:rPr>
      </w:pPr>
      <w:r w:rsidRPr="00A362E9">
        <w:rPr>
          <w:sz w:val="26"/>
          <w:szCs w:val="26"/>
        </w:rPr>
        <w:t>Творчество Л.Н. Толстого.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1B9D7E30" w14:textId="46297D3D" w:rsidR="00A362E9" w:rsidRPr="00A362E9" w:rsidRDefault="00A362E9" w:rsidP="00A362E9">
      <w:pPr>
        <w:pStyle w:val="a3"/>
        <w:ind w:firstLine="851"/>
        <w:rPr>
          <w:sz w:val="26"/>
          <w:szCs w:val="26"/>
        </w:rPr>
      </w:pPr>
      <w:r w:rsidRPr="00A362E9">
        <w:rPr>
          <w:sz w:val="26"/>
          <w:szCs w:val="26"/>
        </w:rPr>
        <w:t>Произведения для чтения: Л.Н. Толстой "Детство" (отдельные главы), "Русак", "Черепаха" и другие (по выбору).</w:t>
      </w:r>
    </w:p>
    <w:p w14:paraId="03FEB110" w14:textId="40B65CF6" w:rsidR="00A362E9" w:rsidRPr="00A362E9" w:rsidRDefault="00A362E9" w:rsidP="00A362E9">
      <w:pPr>
        <w:pStyle w:val="a3"/>
        <w:ind w:firstLine="851"/>
        <w:rPr>
          <w:sz w:val="26"/>
          <w:szCs w:val="26"/>
        </w:rPr>
      </w:pPr>
      <w:r w:rsidRPr="00A362E9">
        <w:rPr>
          <w:sz w:val="26"/>
          <w:szCs w:val="26"/>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трех авторов): на примере произведений А.И. Куприна, В.П. Астафьева, К.Г. Паустовского, М.М. Пришвина, Ю.И. Коваля и другие.</w:t>
      </w:r>
    </w:p>
    <w:p w14:paraId="5CDB5A13" w14:textId="2F190E01" w:rsidR="00A362E9" w:rsidRPr="00A362E9" w:rsidRDefault="00A362E9" w:rsidP="00A362E9">
      <w:pPr>
        <w:pStyle w:val="a3"/>
        <w:ind w:firstLine="851"/>
        <w:rPr>
          <w:sz w:val="26"/>
          <w:szCs w:val="26"/>
        </w:rPr>
      </w:pPr>
      <w:r w:rsidRPr="00A362E9">
        <w:rPr>
          <w:sz w:val="26"/>
          <w:szCs w:val="26"/>
        </w:rPr>
        <w:t xml:space="preserve">Произведения для чтения: В.П. Астафьев "Капалуха", М.М. Пришвин </w:t>
      </w:r>
      <w:r w:rsidRPr="00A362E9">
        <w:rPr>
          <w:sz w:val="26"/>
          <w:szCs w:val="26"/>
        </w:rPr>
        <w:lastRenderedPageBreak/>
        <w:t>"Выскочка", С.А. Есенин "Лебедушка", К.Г. Паустовский "Корзина с еловыми шишками" и другие (по выбору).</w:t>
      </w:r>
    </w:p>
    <w:p w14:paraId="661B6BA2" w14:textId="6F3AFE86" w:rsidR="00A362E9" w:rsidRPr="00A362E9" w:rsidRDefault="00A362E9" w:rsidP="00A362E9">
      <w:pPr>
        <w:pStyle w:val="a3"/>
        <w:ind w:firstLine="851"/>
        <w:rPr>
          <w:sz w:val="26"/>
          <w:szCs w:val="26"/>
        </w:rPr>
      </w:pPr>
      <w:r w:rsidRPr="00A362E9">
        <w:rPr>
          <w:sz w:val="26"/>
          <w:szCs w:val="26"/>
        </w:rPr>
        <w:t>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трех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44FD12CC" w14:textId="4543436E" w:rsidR="00A362E9" w:rsidRPr="00A362E9" w:rsidRDefault="00A362E9" w:rsidP="00A362E9">
      <w:pPr>
        <w:pStyle w:val="a3"/>
        <w:ind w:firstLine="851"/>
        <w:rPr>
          <w:sz w:val="26"/>
          <w:szCs w:val="26"/>
        </w:rPr>
      </w:pPr>
      <w:r w:rsidRPr="00A362E9">
        <w:rPr>
          <w:sz w:val="26"/>
          <w:szCs w:val="26"/>
        </w:rPr>
        <w:t>Произведения для чтения: А.П. Чехов "Мальчики", Н.Г. Гарин- Михайловский "Детство Темы" (отдельные главы), М.М. Зощенко "О Леньке и Миньке" (1 - 2 рассказа из цикла), К.Г. Паустовский "Корзина с еловыми шишками" и другие.</w:t>
      </w:r>
    </w:p>
    <w:p w14:paraId="3BC6F9FF" w14:textId="407EAA67" w:rsidR="00A362E9" w:rsidRPr="00A362E9" w:rsidRDefault="00A362E9" w:rsidP="00A362E9">
      <w:pPr>
        <w:pStyle w:val="a3"/>
        <w:ind w:firstLine="851"/>
        <w:rPr>
          <w:sz w:val="26"/>
          <w:szCs w:val="26"/>
        </w:rPr>
      </w:pPr>
      <w:r w:rsidRPr="00A362E9">
        <w:rPr>
          <w:sz w:val="26"/>
          <w:szCs w:val="26"/>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14:paraId="2AC765C4" w14:textId="234AF141" w:rsidR="00A362E9" w:rsidRPr="00A362E9" w:rsidRDefault="00A362E9" w:rsidP="00A362E9">
      <w:pPr>
        <w:pStyle w:val="a3"/>
        <w:ind w:firstLine="851"/>
        <w:rPr>
          <w:sz w:val="26"/>
          <w:szCs w:val="26"/>
        </w:rPr>
      </w:pPr>
      <w:r w:rsidRPr="00A362E9">
        <w:rPr>
          <w:sz w:val="26"/>
          <w:szCs w:val="26"/>
        </w:rPr>
        <w:t>Пьеса и сказка: драматическое и эпическое произведения. Авторские ремарки:</w:t>
      </w:r>
      <w:r w:rsidR="002D2E91">
        <w:rPr>
          <w:sz w:val="26"/>
          <w:szCs w:val="26"/>
        </w:rPr>
        <w:t xml:space="preserve"> </w:t>
      </w:r>
      <w:r w:rsidRPr="00A362E9">
        <w:rPr>
          <w:sz w:val="26"/>
          <w:szCs w:val="26"/>
        </w:rPr>
        <w:t>назначение, содержание.</w:t>
      </w:r>
    </w:p>
    <w:p w14:paraId="3E97CC4C" w14:textId="24035655" w:rsidR="00A362E9" w:rsidRPr="00A362E9" w:rsidRDefault="00A362E9" w:rsidP="00A362E9">
      <w:pPr>
        <w:pStyle w:val="a3"/>
        <w:ind w:firstLine="851"/>
        <w:rPr>
          <w:sz w:val="26"/>
          <w:szCs w:val="26"/>
        </w:rPr>
      </w:pPr>
      <w:r w:rsidRPr="00A362E9">
        <w:rPr>
          <w:sz w:val="26"/>
          <w:szCs w:val="26"/>
        </w:rPr>
        <w:t>Произведения для чтения: С.Я. Маршак "Двенадцать месяцев" и другие.</w:t>
      </w:r>
    </w:p>
    <w:p w14:paraId="60854D02" w14:textId="0D161DCA" w:rsidR="00A362E9" w:rsidRPr="00A362E9" w:rsidRDefault="00A362E9" w:rsidP="00A362E9">
      <w:pPr>
        <w:pStyle w:val="a3"/>
        <w:ind w:firstLine="851"/>
        <w:rPr>
          <w:sz w:val="26"/>
          <w:szCs w:val="26"/>
        </w:rPr>
      </w:pPr>
      <w:r w:rsidRPr="00A362E9">
        <w:rPr>
          <w:sz w:val="26"/>
          <w:szCs w:val="26"/>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74E837EA" w14:textId="24817353" w:rsidR="00A362E9" w:rsidRPr="00A362E9" w:rsidRDefault="00A362E9" w:rsidP="00A362E9">
      <w:pPr>
        <w:pStyle w:val="a3"/>
        <w:ind w:firstLine="851"/>
        <w:rPr>
          <w:sz w:val="26"/>
          <w:szCs w:val="26"/>
        </w:rPr>
      </w:pPr>
      <w:r w:rsidRPr="00A362E9">
        <w:rPr>
          <w:sz w:val="26"/>
          <w:szCs w:val="26"/>
        </w:rPr>
        <w:t>Произведения для чтения: В.Ю. Драгунский "Денискины рассказы" (1 - 2 произведения по выбору), Н.Н. Носов "Витя Малеев в школе и дома" (отдельные главы) и другие.</w:t>
      </w:r>
    </w:p>
    <w:p w14:paraId="0BB60552" w14:textId="1531FFB0" w:rsidR="00A362E9" w:rsidRPr="00A362E9" w:rsidRDefault="00A362E9" w:rsidP="00A362E9">
      <w:pPr>
        <w:pStyle w:val="a3"/>
        <w:ind w:firstLine="851"/>
        <w:rPr>
          <w:sz w:val="26"/>
          <w:szCs w:val="26"/>
        </w:rPr>
      </w:pPr>
      <w:r w:rsidRPr="00A362E9">
        <w:rPr>
          <w:sz w:val="26"/>
          <w:szCs w:val="26"/>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14:paraId="60F6D143" w14:textId="3A2AAFD2" w:rsidR="00A362E9" w:rsidRPr="00A362E9" w:rsidRDefault="00A362E9" w:rsidP="00A362E9">
      <w:pPr>
        <w:pStyle w:val="a3"/>
        <w:ind w:firstLine="851"/>
        <w:rPr>
          <w:sz w:val="26"/>
          <w:szCs w:val="26"/>
        </w:rPr>
      </w:pPr>
      <w:r w:rsidRPr="00A362E9">
        <w:rPr>
          <w:sz w:val="26"/>
          <w:szCs w:val="26"/>
        </w:rP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14:paraId="77C6D333" w14:textId="12A7DD90" w:rsidR="00A362E9" w:rsidRPr="00A362E9" w:rsidRDefault="00A362E9" w:rsidP="00A362E9">
      <w:pPr>
        <w:pStyle w:val="a3"/>
        <w:ind w:firstLine="851"/>
        <w:rPr>
          <w:sz w:val="26"/>
          <w:szCs w:val="26"/>
        </w:rPr>
      </w:pPr>
      <w:r w:rsidRPr="00A362E9">
        <w:rPr>
          <w:sz w:val="26"/>
          <w:szCs w:val="26"/>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21A13FE5" w14:textId="4CEBA1B9" w:rsidR="00A362E9" w:rsidRPr="00A362E9" w:rsidRDefault="00A362E9" w:rsidP="00A362E9">
      <w:pPr>
        <w:pStyle w:val="a3"/>
        <w:ind w:firstLine="851"/>
        <w:rPr>
          <w:sz w:val="26"/>
          <w:szCs w:val="26"/>
        </w:rPr>
      </w:pPr>
      <w:r w:rsidRPr="00A362E9">
        <w:rPr>
          <w:sz w:val="26"/>
          <w:szCs w:val="26"/>
        </w:rPr>
        <w:lastRenderedPageBreak/>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21CEB1D" w14:textId="06A809D5" w:rsidR="00A362E9" w:rsidRPr="00A362E9" w:rsidRDefault="00A362E9" w:rsidP="00A362E9">
      <w:pPr>
        <w:pStyle w:val="a3"/>
        <w:ind w:firstLine="851"/>
        <w:rPr>
          <w:sz w:val="26"/>
          <w:szCs w:val="26"/>
        </w:rPr>
      </w:pPr>
      <w:r w:rsidRPr="00A362E9">
        <w:rPr>
          <w:sz w:val="26"/>
          <w:szCs w:val="26"/>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6A7496D7" w14:textId="77777777" w:rsidR="00A362E9" w:rsidRPr="00A362E9" w:rsidRDefault="00A362E9" w:rsidP="00A362E9">
      <w:pPr>
        <w:pStyle w:val="a3"/>
        <w:ind w:firstLine="851"/>
        <w:rPr>
          <w:sz w:val="26"/>
          <w:szCs w:val="26"/>
        </w:rPr>
      </w:pPr>
      <w:r w:rsidRPr="00A362E9">
        <w:rPr>
          <w:sz w:val="26"/>
          <w:szCs w:val="26"/>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14:paraId="15CBB81C" w14:textId="77777777" w:rsidR="00A362E9" w:rsidRPr="00A362E9" w:rsidRDefault="00A362E9" w:rsidP="00A362E9">
      <w:pPr>
        <w:pStyle w:val="a3"/>
        <w:ind w:firstLine="851"/>
        <w:rPr>
          <w:sz w:val="26"/>
          <w:szCs w:val="26"/>
        </w:rPr>
      </w:pPr>
      <w:r w:rsidRPr="00A362E9">
        <w:rPr>
          <w:sz w:val="26"/>
          <w:szCs w:val="26"/>
        </w:rPr>
        <w:t>(молча), оценивать свое чтение с точки зрения понимания и запоминания текста;</w:t>
      </w:r>
    </w:p>
    <w:p w14:paraId="4362C344" w14:textId="77777777" w:rsidR="00A362E9" w:rsidRPr="00A362E9" w:rsidRDefault="00A362E9" w:rsidP="00A362E9">
      <w:pPr>
        <w:pStyle w:val="a3"/>
        <w:ind w:firstLine="851"/>
        <w:rPr>
          <w:sz w:val="26"/>
          <w:szCs w:val="26"/>
        </w:rPr>
      </w:pPr>
      <w:r w:rsidRPr="00A362E9">
        <w:rPr>
          <w:sz w:val="26"/>
          <w:szCs w:val="26"/>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3EE9F147" w14:textId="77777777" w:rsidR="00A362E9" w:rsidRPr="00A362E9" w:rsidRDefault="00A362E9" w:rsidP="00A362E9">
      <w:pPr>
        <w:pStyle w:val="a3"/>
        <w:ind w:firstLine="851"/>
        <w:rPr>
          <w:sz w:val="26"/>
          <w:szCs w:val="26"/>
        </w:rPr>
      </w:pPr>
      <w:r w:rsidRPr="00A362E9">
        <w:rPr>
          <w:sz w:val="26"/>
          <w:szCs w:val="26"/>
        </w:rPr>
        <w:t>характеризовать героя и давать оценку его поступкам;</w:t>
      </w:r>
    </w:p>
    <w:p w14:paraId="2FDA0803" w14:textId="77777777" w:rsidR="00A362E9" w:rsidRPr="00A362E9" w:rsidRDefault="00A362E9" w:rsidP="00A362E9">
      <w:pPr>
        <w:pStyle w:val="a3"/>
        <w:ind w:firstLine="851"/>
        <w:rPr>
          <w:sz w:val="26"/>
          <w:szCs w:val="26"/>
        </w:rPr>
      </w:pPr>
      <w:r w:rsidRPr="00A362E9">
        <w:rPr>
          <w:sz w:val="26"/>
          <w:szCs w:val="26"/>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5A721F0C" w14:textId="77777777" w:rsidR="00A362E9" w:rsidRPr="00A362E9" w:rsidRDefault="00A362E9" w:rsidP="00A362E9">
      <w:pPr>
        <w:pStyle w:val="a3"/>
        <w:ind w:firstLine="851"/>
        <w:rPr>
          <w:sz w:val="26"/>
          <w:szCs w:val="26"/>
        </w:rPr>
      </w:pPr>
      <w:r w:rsidRPr="00A362E9">
        <w:rPr>
          <w:sz w:val="26"/>
          <w:szCs w:val="26"/>
        </w:rPr>
        <w:t>составлять план (вопросный, номинативный, цитатный) текста, дополнять и восстанавливать нарушенную последовательность;</w:t>
      </w:r>
    </w:p>
    <w:p w14:paraId="671E05E5" w14:textId="77777777" w:rsidR="00A362E9" w:rsidRPr="00A362E9" w:rsidRDefault="00A362E9" w:rsidP="00A362E9">
      <w:pPr>
        <w:pStyle w:val="a3"/>
        <w:ind w:firstLine="851"/>
        <w:rPr>
          <w:sz w:val="26"/>
          <w:szCs w:val="26"/>
        </w:rPr>
      </w:pPr>
      <w:r w:rsidRPr="00A362E9">
        <w:rPr>
          <w:sz w:val="26"/>
          <w:szCs w:val="26"/>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05D509AC" w14:textId="778DD8C3" w:rsidR="00A362E9" w:rsidRPr="00A362E9" w:rsidRDefault="00A362E9" w:rsidP="00A362E9">
      <w:pPr>
        <w:pStyle w:val="a3"/>
        <w:ind w:firstLine="851"/>
        <w:rPr>
          <w:sz w:val="26"/>
          <w:szCs w:val="26"/>
        </w:rPr>
      </w:pPr>
      <w:r w:rsidRPr="00A362E9">
        <w:rPr>
          <w:sz w:val="26"/>
          <w:szCs w:val="26"/>
        </w:rPr>
        <w:t>Работа с информацией как часть познавательных универсальных учебных действий способствуют формированию умений:</w:t>
      </w:r>
    </w:p>
    <w:p w14:paraId="58E0B90A" w14:textId="77777777" w:rsidR="00A362E9" w:rsidRPr="00A362E9" w:rsidRDefault="00A362E9" w:rsidP="00A362E9">
      <w:pPr>
        <w:pStyle w:val="a3"/>
        <w:ind w:firstLine="851"/>
        <w:rPr>
          <w:sz w:val="26"/>
          <w:szCs w:val="26"/>
        </w:rPr>
      </w:pPr>
      <w:r w:rsidRPr="00A362E9">
        <w:rPr>
          <w:sz w:val="26"/>
          <w:szCs w:val="26"/>
        </w:rPr>
        <w:t>использовать справочную информацию для получения дополнительной информации в соответствии с учебной задачей;</w:t>
      </w:r>
    </w:p>
    <w:p w14:paraId="40279F42" w14:textId="77777777" w:rsidR="00A362E9" w:rsidRPr="00A362E9" w:rsidRDefault="00A362E9" w:rsidP="00A362E9">
      <w:pPr>
        <w:pStyle w:val="a3"/>
        <w:ind w:firstLine="851"/>
        <w:rPr>
          <w:sz w:val="26"/>
          <w:szCs w:val="26"/>
        </w:rPr>
      </w:pPr>
      <w:r w:rsidRPr="00A362E9">
        <w:rPr>
          <w:sz w:val="26"/>
          <w:szCs w:val="26"/>
        </w:rPr>
        <w:t>характеризовать книгу по ее элементам (обложка, оглавление, аннотация, предисловие, иллюстрации, примечания и другое);</w:t>
      </w:r>
    </w:p>
    <w:p w14:paraId="4B156CA9" w14:textId="77777777" w:rsidR="00A362E9" w:rsidRPr="00A362E9" w:rsidRDefault="00A362E9" w:rsidP="00A362E9">
      <w:pPr>
        <w:pStyle w:val="a3"/>
        <w:ind w:firstLine="851"/>
        <w:rPr>
          <w:sz w:val="26"/>
          <w:szCs w:val="26"/>
        </w:rPr>
      </w:pPr>
      <w:r w:rsidRPr="00A362E9">
        <w:rPr>
          <w:sz w:val="26"/>
          <w:szCs w:val="26"/>
        </w:rPr>
        <w:t>выбирать книгу в библиотеке в соответствии с учебной задачей; составлять аннотацию.</w:t>
      </w:r>
    </w:p>
    <w:p w14:paraId="0FF66664" w14:textId="17C1AD60" w:rsidR="00A362E9" w:rsidRPr="00A362E9" w:rsidRDefault="00A362E9" w:rsidP="00A362E9">
      <w:pPr>
        <w:pStyle w:val="a3"/>
        <w:ind w:firstLine="851"/>
        <w:rPr>
          <w:sz w:val="26"/>
          <w:szCs w:val="26"/>
        </w:rPr>
      </w:pPr>
      <w:r w:rsidRPr="00A362E9">
        <w:rPr>
          <w:sz w:val="26"/>
          <w:szCs w:val="26"/>
        </w:rPr>
        <w:t>Коммуникативные универсальные учебные действия способствуют формированию умений: соблюдать правила речевого этикета в учебном диалоге, отвечать и задавать вопросы к учебным и художественным текстам;</w:t>
      </w:r>
    </w:p>
    <w:p w14:paraId="7AC2B961" w14:textId="77777777" w:rsidR="00A362E9" w:rsidRPr="00A362E9" w:rsidRDefault="00A362E9" w:rsidP="00A362E9">
      <w:pPr>
        <w:pStyle w:val="a3"/>
        <w:ind w:firstLine="851"/>
        <w:rPr>
          <w:sz w:val="26"/>
          <w:szCs w:val="26"/>
        </w:rPr>
      </w:pPr>
      <w:r w:rsidRPr="00A362E9">
        <w:rPr>
          <w:sz w:val="26"/>
          <w:szCs w:val="26"/>
        </w:rPr>
        <w:t>пересказывать текст в соответствии с учебной задачей;</w:t>
      </w:r>
    </w:p>
    <w:p w14:paraId="1B4EC124" w14:textId="77777777" w:rsidR="00A362E9" w:rsidRPr="00A362E9" w:rsidRDefault="00A362E9" w:rsidP="00A362E9">
      <w:pPr>
        <w:pStyle w:val="a3"/>
        <w:ind w:firstLine="851"/>
        <w:rPr>
          <w:sz w:val="26"/>
          <w:szCs w:val="26"/>
        </w:rPr>
      </w:pPr>
      <w:r w:rsidRPr="00A362E9">
        <w:rPr>
          <w:sz w:val="26"/>
          <w:szCs w:val="26"/>
        </w:rPr>
        <w:t xml:space="preserve">рассказывать о тематике детской литературы, о любимом писателе и его </w:t>
      </w:r>
      <w:r w:rsidRPr="00A362E9">
        <w:rPr>
          <w:sz w:val="26"/>
          <w:szCs w:val="26"/>
        </w:rPr>
        <w:lastRenderedPageBreak/>
        <w:t>произведениях;</w:t>
      </w:r>
    </w:p>
    <w:p w14:paraId="37544225" w14:textId="77777777" w:rsidR="00A362E9" w:rsidRPr="00A362E9" w:rsidRDefault="00A362E9" w:rsidP="00A362E9">
      <w:pPr>
        <w:pStyle w:val="a3"/>
        <w:ind w:firstLine="851"/>
        <w:rPr>
          <w:sz w:val="26"/>
          <w:szCs w:val="26"/>
        </w:rPr>
      </w:pPr>
      <w:r w:rsidRPr="00A362E9">
        <w:rPr>
          <w:sz w:val="26"/>
          <w:szCs w:val="26"/>
        </w:rPr>
        <w:t>оценивать мнение авторов о героях и свое отношение к ним;</w:t>
      </w:r>
    </w:p>
    <w:p w14:paraId="367A4488" w14:textId="77777777" w:rsidR="00A362E9" w:rsidRPr="00A362E9" w:rsidRDefault="00A362E9" w:rsidP="00A362E9">
      <w:pPr>
        <w:pStyle w:val="a3"/>
        <w:ind w:firstLine="851"/>
        <w:rPr>
          <w:sz w:val="26"/>
          <w:szCs w:val="26"/>
        </w:rPr>
      </w:pPr>
      <w:r w:rsidRPr="00A362E9">
        <w:rPr>
          <w:sz w:val="26"/>
          <w:szCs w:val="26"/>
        </w:rPr>
        <w:t>использовать элементы импровизации при исполнении фольклорных произведений;</w:t>
      </w:r>
    </w:p>
    <w:p w14:paraId="0BA3ED00" w14:textId="77777777" w:rsidR="00A362E9" w:rsidRPr="00A362E9" w:rsidRDefault="00A362E9" w:rsidP="00A362E9">
      <w:pPr>
        <w:pStyle w:val="a3"/>
        <w:ind w:firstLine="851"/>
        <w:rPr>
          <w:sz w:val="26"/>
          <w:szCs w:val="26"/>
        </w:rPr>
      </w:pPr>
      <w:r w:rsidRPr="00A362E9">
        <w:rPr>
          <w:sz w:val="26"/>
          <w:szCs w:val="26"/>
        </w:rPr>
        <w:t>сочинять небольшие тексты повествовательного и описательного характера по наблюдениям, на заданную тему.</w:t>
      </w:r>
    </w:p>
    <w:p w14:paraId="2AC7D971" w14:textId="7C24EB27" w:rsidR="00A362E9" w:rsidRPr="00A362E9" w:rsidRDefault="00A362E9" w:rsidP="00A362E9">
      <w:pPr>
        <w:pStyle w:val="a3"/>
        <w:ind w:firstLine="851"/>
        <w:rPr>
          <w:sz w:val="26"/>
          <w:szCs w:val="26"/>
        </w:rPr>
      </w:pPr>
      <w:r w:rsidRPr="00A362E9">
        <w:rPr>
          <w:sz w:val="26"/>
          <w:szCs w:val="26"/>
        </w:rPr>
        <w:t>Регулятивные универсальные учебные способствуют формированию умений:</w:t>
      </w:r>
    </w:p>
    <w:p w14:paraId="4FED7F9E" w14:textId="77777777" w:rsidR="00A362E9" w:rsidRPr="00A362E9" w:rsidRDefault="00A362E9" w:rsidP="00A362E9">
      <w:pPr>
        <w:pStyle w:val="a3"/>
        <w:ind w:firstLine="851"/>
        <w:rPr>
          <w:sz w:val="26"/>
          <w:szCs w:val="26"/>
        </w:rPr>
      </w:pPr>
      <w:r w:rsidRPr="00A362E9">
        <w:rPr>
          <w:sz w:val="26"/>
          <w:szCs w:val="26"/>
        </w:rPr>
        <w:t>понимать значение чтения для самообразования и саморазвития; самостоятельно организовывать читательскую деятельность во время досуга;</w:t>
      </w:r>
    </w:p>
    <w:p w14:paraId="6545B9BF" w14:textId="77777777" w:rsidR="00A362E9" w:rsidRPr="00A362E9" w:rsidRDefault="00A362E9" w:rsidP="00A362E9">
      <w:pPr>
        <w:pStyle w:val="a3"/>
        <w:ind w:firstLine="851"/>
        <w:rPr>
          <w:sz w:val="26"/>
          <w:szCs w:val="26"/>
        </w:rPr>
      </w:pPr>
      <w:r w:rsidRPr="00A362E9">
        <w:rPr>
          <w:sz w:val="26"/>
          <w:szCs w:val="26"/>
        </w:rPr>
        <w:t>определять цель выразительного исполнения и работы с текстом;</w:t>
      </w:r>
    </w:p>
    <w:p w14:paraId="3EF3BD10" w14:textId="77777777" w:rsidR="00A362E9" w:rsidRPr="00A362E9" w:rsidRDefault="00A362E9" w:rsidP="00A362E9">
      <w:pPr>
        <w:pStyle w:val="a3"/>
        <w:ind w:firstLine="851"/>
        <w:rPr>
          <w:sz w:val="26"/>
          <w:szCs w:val="26"/>
        </w:rPr>
      </w:pPr>
      <w:r w:rsidRPr="00A362E9">
        <w:rPr>
          <w:sz w:val="26"/>
          <w:szCs w:val="26"/>
        </w:rPr>
        <w:t>оценивать выступление (свое и одноклассников) с точки зрения передачи настроения, особенностей произведения и героев;</w:t>
      </w:r>
    </w:p>
    <w:p w14:paraId="27A8DF23" w14:textId="77777777" w:rsidR="00A362E9" w:rsidRPr="00A362E9" w:rsidRDefault="00A362E9" w:rsidP="00A362E9">
      <w:pPr>
        <w:pStyle w:val="a3"/>
        <w:ind w:firstLine="851"/>
        <w:rPr>
          <w:sz w:val="26"/>
          <w:szCs w:val="26"/>
        </w:rPr>
      </w:pPr>
      <w:r w:rsidRPr="00A362E9">
        <w:rPr>
          <w:sz w:val="26"/>
          <w:szCs w:val="26"/>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148510C4" w14:textId="2F5E289C" w:rsidR="00A362E9" w:rsidRPr="00A362E9" w:rsidRDefault="00A362E9" w:rsidP="00A362E9">
      <w:pPr>
        <w:pStyle w:val="a3"/>
        <w:ind w:firstLine="851"/>
        <w:rPr>
          <w:sz w:val="26"/>
          <w:szCs w:val="26"/>
        </w:rPr>
      </w:pPr>
      <w:r w:rsidRPr="00A362E9">
        <w:rPr>
          <w:sz w:val="26"/>
          <w:szCs w:val="26"/>
        </w:rPr>
        <w:t>Совместная деятельность способствует формированию умений:</w:t>
      </w:r>
    </w:p>
    <w:p w14:paraId="4FE0FAE1" w14:textId="77777777" w:rsidR="00A362E9" w:rsidRPr="00A362E9" w:rsidRDefault="00A362E9" w:rsidP="00A362E9">
      <w:pPr>
        <w:pStyle w:val="a3"/>
        <w:ind w:firstLine="851"/>
        <w:rPr>
          <w:sz w:val="26"/>
          <w:szCs w:val="26"/>
        </w:rPr>
      </w:pPr>
      <w:r w:rsidRPr="00A362E9">
        <w:rPr>
          <w:sz w:val="26"/>
          <w:szCs w:val="26"/>
        </w:rPr>
        <w:t>участвовать в театрализованной деятельности: инсценировании и драматизации (читать по ролям, разыгрывать сценки);</w:t>
      </w:r>
    </w:p>
    <w:p w14:paraId="0505751D" w14:textId="77777777" w:rsidR="00A362E9" w:rsidRPr="00A362E9" w:rsidRDefault="00A362E9" w:rsidP="00A362E9">
      <w:pPr>
        <w:pStyle w:val="a3"/>
        <w:ind w:firstLine="851"/>
        <w:rPr>
          <w:sz w:val="26"/>
          <w:szCs w:val="26"/>
        </w:rPr>
      </w:pPr>
      <w:r w:rsidRPr="00A362E9">
        <w:rPr>
          <w:sz w:val="26"/>
          <w:szCs w:val="26"/>
        </w:rPr>
        <w:t>соблюдать правила взаимодействия;</w:t>
      </w:r>
    </w:p>
    <w:p w14:paraId="3D6A982D" w14:textId="77777777" w:rsidR="00A362E9" w:rsidRPr="00A362E9" w:rsidRDefault="00A362E9" w:rsidP="00A362E9">
      <w:pPr>
        <w:pStyle w:val="a3"/>
        <w:ind w:firstLine="851"/>
        <w:rPr>
          <w:sz w:val="26"/>
          <w:szCs w:val="26"/>
        </w:rPr>
      </w:pPr>
      <w:r w:rsidRPr="00A362E9">
        <w:rPr>
          <w:sz w:val="26"/>
          <w:szCs w:val="26"/>
        </w:rPr>
        <w:t>ответственно относиться к своим обязанностям в процессе совместной деятельности, оценивать свой вклад в общее дело.</w:t>
      </w:r>
    </w:p>
    <w:p w14:paraId="3D5CCA7E" w14:textId="4A48C2CF" w:rsidR="00A362E9" w:rsidRPr="00A362E9" w:rsidRDefault="00A362E9" w:rsidP="00A362E9">
      <w:pPr>
        <w:pStyle w:val="a3"/>
        <w:ind w:firstLine="851"/>
        <w:rPr>
          <w:sz w:val="26"/>
          <w:szCs w:val="26"/>
        </w:rPr>
      </w:pPr>
      <w:r w:rsidRPr="00A362E9">
        <w:rPr>
          <w:sz w:val="26"/>
          <w:szCs w:val="26"/>
        </w:rPr>
        <w:t>Планируемые результаты освоения программы по литературному чтению на уровне начального общего образования.</w:t>
      </w:r>
    </w:p>
    <w:p w14:paraId="2BD11CF1" w14:textId="64666CBE" w:rsidR="00A362E9" w:rsidRPr="00A362E9" w:rsidRDefault="00A362E9" w:rsidP="00A362E9">
      <w:pPr>
        <w:pStyle w:val="a3"/>
        <w:ind w:firstLine="851"/>
        <w:rPr>
          <w:sz w:val="26"/>
          <w:szCs w:val="26"/>
        </w:rPr>
      </w:pPr>
      <w:r w:rsidRPr="00A362E9">
        <w:rPr>
          <w:sz w:val="26"/>
          <w:szCs w:val="26"/>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105002E0" w14:textId="77777777" w:rsidR="00A362E9" w:rsidRPr="00A362E9" w:rsidRDefault="00A362E9" w:rsidP="00A362E9">
      <w:pPr>
        <w:pStyle w:val="a3"/>
        <w:ind w:firstLine="851"/>
        <w:rPr>
          <w:sz w:val="26"/>
          <w:szCs w:val="26"/>
        </w:rPr>
      </w:pPr>
      <w:r w:rsidRPr="00A362E9">
        <w:rPr>
          <w:sz w:val="26"/>
          <w:szCs w:val="26"/>
        </w:rP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14:paraId="688AFD20" w14:textId="77777777" w:rsidR="00A362E9" w:rsidRPr="00A362E9" w:rsidRDefault="00A362E9" w:rsidP="00A362E9">
      <w:pPr>
        <w:pStyle w:val="a3"/>
        <w:ind w:firstLine="851"/>
        <w:rPr>
          <w:sz w:val="26"/>
          <w:szCs w:val="26"/>
        </w:rPr>
      </w:pPr>
      <w:r w:rsidRPr="00A362E9">
        <w:rPr>
          <w:sz w:val="26"/>
          <w:szCs w:val="26"/>
        </w:rPr>
        <w:lastRenderedPageBreak/>
        <w:t>1)</w:t>
      </w:r>
      <w:r w:rsidRPr="00A362E9">
        <w:rPr>
          <w:sz w:val="26"/>
          <w:szCs w:val="26"/>
        </w:rPr>
        <w:tab/>
        <w:t>гражданско-патриотическое воспитание:</w:t>
      </w:r>
    </w:p>
    <w:p w14:paraId="371DA5D8" w14:textId="77777777" w:rsidR="00A362E9" w:rsidRPr="00A362E9" w:rsidRDefault="00A362E9" w:rsidP="00A362E9">
      <w:pPr>
        <w:pStyle w:val="a3"/>
        <w:ind w:firstLine="851"/>
        <w:rPr>
          <w:sz w:val="26"/>
          <w:szCs w:val="26"/>
        </w:rPr>
      </w:pPr>
      <w:r w:rsidRPr="00A362E9">
        <w:rPr>
          <w:sz w:val="26"/>
          <w:szCs w:val="26"/>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0770148E" w14:textId="77777777" w:rsidR="00A362E9" w:rsidRPr="00A362E9" w:rsidRDefault="00A362E9" w:rsidP="00A362E9">
      <w:pPr>
        <w:pStyle w:val="a3"/>
        <w:ind w:firstLine="851"/>
        <w:rPr>
          <w:sz w:val="26"/>
          <w:szCs w:val="26"/>
        </w:rPr>
      </w:pPr>
      <w:r w:rsidRPr="00A362E9">
        <w:rPr>
          <w:sz w:val="26"/>
          <w:szCs w:val="26"/>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w:t>
      </w:r>
    </w:p>
    <w:p w14:paraId="71D15131" w14:textId="77777777" w:rsidR="00A362E9" w:rsidRPr="00A362E9" w:rsidRDefault="00A362E9" w:rsidP="00A362E9">
      <w:pPr>
        <w:pStyle w:val="a3"/>
        <w:ind w:firstLine="851"/>
        <w:rPr>
          <w:sz w:val="26"/>
          <w:szCs w:val="26"/>
        </w:rPr>
      </w:pPr>
      <w:r w:rsidRPr="00A362E9">
        <w:rPr>
          <w:sz w:val="26"/>
          <w:szCs w:val="26"/>
        </w:rPr>
        <w:t>восприятия и анализа произведений выдающихся представителей русской литературы и творчества народов России;</w:t>
      </w:r>
    </w:p>
    <w:p w14:paraId="0624BB31" w14:textId="77777777" w:rsidR="00A362E9" w:rsidRPr="00A362E9" w:rsidRDefault="00A362E9" w:rsidP="00A362E9">
      <w:pPr>
        <w:pStyle w:val="a3"/>
        <w:ind w:firstLine="851"/>
        <w:rPr>
          <w:sz w:val="26"/>
          <w:szCs w:val="26"/>
        </w:rPr>
      </w:pPr>
      <w:r w:rsidRPr="00A362E9">
        <w:rPr>
          <w:sz w:val="26"/>
          <w:szCs w:val="26"/>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A2DF9FA" w14:textId="77777777" w:rsidR="00A362E9" w:rsidRPr="00A362E9" w:rsidRDefault="00A362E9" w:rsidP="00A362E9">
      <w:pPr>
        <w:pStyle w:val="a3"/>
        <w:ind w:firstLine="851"/>
        <w:rPr>
          <w:sz w:val="26"/>
          <w:szCs w:val="26"/>
        </w:rPr>
      </w:pPr>
      <w:r w:rsidRPr="00A362E9">
        <w:rPr>
          <w:sz w:val="26"/>
          <w:szCs w:val="26"/>
        </w:rPr>
        <w:t>2)</w:t>
      </w:r>
      <w:r w:rsidRPr="00A362E9">
        <w:rPr>
          <w:sz w:val="26"/>
          <w:szCs w:val="26"/>
        </w:rPr>
        <w:tab/>
        <w:t>духовно-нравственное воспитание:</w:t>
      </w:r>
    </w:p>
    <w:p w14:paraId="60DBC7FB" w14:textId="77777777" w:rsidR="00A362E9" w:rsidRPr="00A362E9" w:rsidRDefault="00A362E9" w:rsidP="00A362E9">
      <w:pPr>
        <w:pStyle w:val="a3"/>
        <w:ind w:firstLine="851"/>
        <w:rPr>
          <w:sz w:val="26"/>
          <w:szCs w:val="26"/>
        </w:rPr>
      </w:pPr>
      <w:r w:rsidRPr="00A362E9">
        <w:rPr>
          <w:sz w:val="26"/>
          <w:szCs w:val="26"/>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14:paraId="6A93D20E" w14:textId="77777777" w:rsidR="00A362E9" w:rsidRPr="00A362E9" w:rsidRDefault="00A362E9" w:rsidP="00A362E9">
      <w:pPr>
        <w:pStyle w:val="a3"/>
        <w:ind w:firstLine="851"/>
        <w:rPr>
          <w:sz w:val="26"/>
          <w:szCs w:val="26"/>
        </w:rPr>
      </w:pPr>
      <w:r w:rsidRPr="00A362E9">
        <w:rPr>
          <w:sz w:val="26"/>
          <w:szCs w:val="26"/>
        </w:rPr>
        <w:t>осознание этических понятий, оценка поведения и поступков персонажей художественных произведений в ситуации нравственного выбора;</w:t>
      </w:r>
    </w:p>
    <w:p w14:paraId="43EE562D" w14:textId="77777777" w:rsidR="00A362E9" w:rsidRPr="00A362E9" w:rsidRDefault="00A362E9" w:rsidP="00A362E9">
      <w:pPr>
        <w:pStyle w:val="a3"/>
        <w:ind w:firstLine="851"/>
        <w:rPr>
          <w:sz w:val="26"/>
          <w:szCs w:val="26"/>
        </w:rPr>
      </w:pPr>
      <w:r w:rsidRPr="00A362E9">
        <w:rPr>
          <w:sz w:val="26"/>
          <w:szCs w:val="26"/>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96CD630" w14:textId="77777777" w:rsidR="00A362E9" w:rsidRPr="00A362E9" w:rsidRDefault="00A362E9" w:rsidP="00A362E9">
      <w:pPr>
        <w:pStyle w:val="a3"/>
        <w:ind w:firstLine="851"/>
        <w:rPr>
          <w:sz w:val="26"/>
          <w:szCs w:val="26"/>
        </w:rPr>
      </w:pPr>
      <w:r w:rsidRPr="00A362E9">
        <w:rPr>
          <w:sz w:val="26"/>
          <w:szCs w:val="26"/>
        </w:rPr>
        <w:t>неприятие любых форм поведения, направленных на причинение физического и морального вреда другим людям.</w:t>
      </w:r>
    </w:p>
    <w:p w14:paraId="4F61C11C" w14:textId="77777777" w:rsidR="00A362E9" w:rsidRPr="00A362E9" w:rsidRDefault="00A362E9" w:rsidP="00A362E9">
      <w:pPr>
        <w:pStyle w:val="a3"/>
        <w:ind w:firstLine="851"/>
        <w:rPr>
          <w:sz w:val="26"/>
          <w:szCs w:val="26"/>
        </w:rPr>
      </w:pPr>
      <w:r w:rsidRPr="00A362E9">
        <w:rPr>
          <w:sz w:val="26"/>
          <w:szCs w:val="26"/>
        </w:rPr>
        <w:t>3)</w:t>
      </w:r>
      <w:r w:rsidRPr="00A362E9">
        <w:rPr>
          <w:sz w:val="26"/>
          <w:szCs w:val="26"/>
        </w:rPr>
        <w:tab/>
        <w:t>эстетическое воспитание:</w:t>
      </w:r>
    </w:p>
    <w:p w14:paraId="743A288F" w14:textId="77777777" w:rsidR="00A362E9" w:rsidRPr="00A362E9" w:rsidRDefault="00A362E9" w:rsidP="00A362E9">
      <w:pPr>
        <w:pStyle w:val="a3"/>
        <w:ind w:firstLine="851"/>
        <w:rPr>
          <w:sz w:val="26"/>
          <w:szCs w:val="26"/>
        </w:rPr>
      </w:pPr>
      <w:r w:rsidRPr="00A362E9">
        <w:rPr>
          <w:sz w:val="26"/>
          <w:szCs w:val="26"/>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w:t>
      </w:r>
    </w:p>
    <w:p w14:paraId="7632EA89" w14:textId="77777777" w:rsidR="00A362E9" w:rsidRPr="00A362E9" w:rsidRDefault="00A362E9" w:rsidP="00A362E9">
      <w:pPr>
        <w:pStyle w:val="a3"/>
        <w:ind w:firstLine="851"/>
        <w:rPr>
          <w:sz w:val="26"/>
          <w:szCs w:val="26"/>
        </w:rPr>
      </w:pPr>
      <w:r w:rsidRPr="00A362E9">
        <w:rPr>
          <w:sz w:val="26"/>
          <w:szCs w:val="26"/>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1A5C7BE3" w14:textId="77777777" w:rsidR="00A362E9" w:rsidRPr="00A362E9" w:rsidRDefault="00A362E9" w:rsidP="00A362E9">
      <w:pPr>
        <w:pStyle w:val="a3"/>
        <w:ind w:firstLine="851"/>
        <w:rPr>
          <w:sz w:val="26"/>
          <w:szCs w:val="26"/>
        </w:rPr>
      </w:pPr>
      <w:r w:rsidRPr="00A362E9">
        <w:rPr>
          <w:sz w:val="26"/>
          <w:szCs w:val="26"/>
        </w:rPr>
        <w:t>понимание образного языка художественных произведений, выразительных средств, создающих художественный образ.</w:t>
      </w:r>
    </w:p>
    <w:p w14:paraId="69097F84" w14:textId="77777777" w:rsidR="00A362E9" w:rsidRPr="00A362E9" w:rsidRDefault="00A362E9" w:rsidP="00A362E9">
      <w:pPr>
        <w:pStyle w:val="a3"/>
        <w:ind w:firstLine="851"/>
        <w:rPr>
          <w:sz w:val="26"/>
          <w:szCs w:val="26"/>
        </w:rPr>
      </w:pPr>
      <w:r w:rsidRPr="00A362E9">
        <w:rPr>
          <w:sz w:val="26"/>
          <w:szCs w:val="26"/>
        </w:rPr>
        <w:t>4)</w:t>
      </w:r>
      <w:r w:rsidRPr="00A362E9">
        <w:rPr>
          <w:sz w:val="26"/>
          <w:szCs w:val="26"/>
        </w:rPr>
        <w:tab/>
        <w:t>трудовое воспитание:</w:t>
      </w:r>
    </w:p>
    <w:p w14:paraId="2C6DD2CE" w14:textId="77777777" w:rsidR="00A362E9" w:rsidRPr="00A362E9" w:rsidRDefault="00A362E9" w:rsidP="00A362E9">
      <w:pPr>
        <w:pStyle w:val="a3"/>
        <w:ind w:firstLine="851"/>
        <w:rPr>
          <w:sz w:val="26"/>
          <w:szCs w:val="26"/>
        </w:rPr>
      </w:pPr>
      <w:r w:rsidRPr="00A362E9">
        <w:rPr>
          <w:sz w:val="26"/>
          <w:szCs w:val="26"/>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w:t>
      </w:r>
      <w:r w:rsidRPr="00A362E9">
        <w:rPr>
          <w:sz w:val="26"/>
          <w:szCs w:val="26"/>
        </w:rPr>
        <w:lastRenderedPageBreak/>
        <w:t>различных видах трудовой деятельности, интерес к различным профессиям.</w:t>
      </w:r>
    </w:p>
    <w:p w14:paraId="0C3CF93D" w14:textId="77777777" w:rsidR="00A362E9" w:rsidRPr="00A362E9" w:rsidRDefault="00A362E9" w:rsidP="00A362E9">
      <w:pPr>
        <w:pStyle w:val="a3"/>
        <w:ind w:firstLine="851"/>
        <w:rPr>
          <w:sz w:val="26"/>
          <w:szCs w:val="26"/>
        </w:rPr>
      </w:pPr>
      <w:r w:rsidRPr="00A362E9">
        <w:rPr>
          <w:sz w:val="26"/>
          <w:szCs w:val="26"/>
        </w:rPr>
        <w:t>5)</w:t>
      </w:r>
      <w:r w:rsidRPr="00A362E9">
        <w:rPr>
          <w:sz w:val="26"/>
          <w:szCs w:val="26"/>
        </w:rPr>
        <w:tab/>
        <w:t>экологическое воспитание:</w:t>
      </w:r>
    </w:p>
    <w:p w14:paraId="1A3248D1" w14:textId="77777777" w:rsidR="00A362E9" w:rsidRPr="00A362E9" w:rsidRDefault="00A362E9" w:rsidP="00A362E9">
      <w:pPr>
        <w:pStyle w:val="a3"/>
        <w:ind w:firstLine="851"/>
        <w:rPr>
          <w:sz w:val="26"/>
          <w:szCs w:val="26"/>
        </w:rPr>
      </w:pPr>
      <w:r w:rsidRPr="00A362E9">
        <w:rPr>
          <w:sz w:val="26"/>
          <w:szCs w:val="26"/>
        </w:rPr>
        <w:t>бережное отношение к природе, осознание проблем взаимоотношений человека и животных, отраженных в литературных произведениях;</w:t>
      </w:r>
    </w:p>
    <w:p w14:paraId="1620417C" w14:textId="77777777" w:rsidR="00A362E9" w:rsidRPr="00A362E9" w:rsidRDefault="00A362E9" w:rsidP="00A362E9">
      <w:pPr>
        <w:pStyle w:val="a3"/>
        <w:ind w:firstLine="851"/>
        <w:rPr>
          <w:sz w:val="26"/>
          <w:szCs w:val="26"/>
        </w:rPr>
      </w:pPr>
      <w:r w:rsidRPr="00A362E9">
        <w:rPr>
          <w:sz w:val="26"/>
          <w:szCs w:val="26"/>
        </w:rPr>
        <w:t>неприятие действий, приносящих вред окружающей среде.</w:t>
      </w:r>
    </w:p>
    <w:p w14:paraId="6E7CF76E" w14:textId="77777777" w:rsidR="00A362E9" w:rsidRPr="00A362E9" w:rsidRDefault="00A362E9" w:rsidP="00A362E9">
      <w:pPr>
        <w:pStyle w:val="a3"/>
        <w:ind w:firstLine="851"/>
        <w:rPr>
          <w:sz w:val="26"/>
          <w:szCs w:val="26"/>
        </w:rPr>
      </w:pPr>
      <w:r w:rsidRPr="00A362E9">
        <w:rPr>
          <w:sz w:val="26"/>
          <w:szCs w:val="26"/>
        </w:rPr>
        <w:t>6)</w:t>
      </w:r>
      <w:r w:rsidRPr="00A362E9">
        <w:rPr>
          <w:sz w:val="26"/>
          <w:szCs w:val="26"/>
        </w:rPr>
        <w:tab/>
        <w:t>ценности научного познания:</w:t>
      </w:r>
    </w:p>
    <w:p w14:paraId="4B2D1871" w14:textId="77777777" w:rsidR="00A362E9" w:rsidRPr="00A362E9" w:rsidRDefault="00A362E9" w:rsidP="00A362E9">
      <w:pPr>
        <w:pStyle w:val="a3"/>
        <w:ind w:firstLine="851"/>
        <w:rPr>
          <w:sz w:val="26"/>
          <w:szCs w:val="26"/>
        </w:rPr>
      </w:pPr>
      <w:r w:rsidRPr="00A362E9">
        <w:rPr>
          <w:sz w:val="26"/>
          <w:szCs w:val="26"/>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C0F8D08" w14:textId="77777777" w:rsidR="00A362E9" w:rsidRPr="00A362E9" w:rsidRDefault="00A362E9" w:rsidP="00A362E9">
      <w:pPr>
        <w:pStyle w:val="a3"/>
        <w:ind w:firstLine="851"/>
        <w:rPr>
          <w:sz w:val="26"/>
          <w:szCs w:val="26"/>
        </w:rPr>
      </w:pPr>
      <w:r w:rsidRPr="00A362E9">
        <w:rPr>
          <w:sz w:val="26"/>
          <w:szCs w:val="26"/>
        </w:rPr>
        <w:t>овладение смысловым чтением для решения различного уровня учебных и жизненных задач;</w:t>
      </w:r>
    </w:p>
    <w:p w14:paraId="1BA2278D" w14:textId="77777777" w:rsidR="00A362E9" w:rsidRPr="00A362E9" w:rsidRDefault="00A362E9" w:rsidP="00A362E9">
      <w:pPr>
        <w:pStyle w:val="a3"/>
        <w:ind w:firstLine="851"/>
        <w:rPr>
          <w:sz w:val="26"/>
          <w:szCs w:val="26"/>
        </w:rPr>
      </w:pPr>
      <w:r w:rsidRPr="00A362E9">
        <w:rPr>
          <w:sz w:val="26"/>
          <w:szCs w:val="26"/>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w:t>
      </w:r>
    </w:p>
    <w:p w14:paraId="36D4162E" w14:textId="77777777" w:rsidR="00A362E9" w:rsidRPr="00A362E9" w:rsidRDefault="00A362E9" w:rsidP="00A362E9">
      <w:pPr>
        <w:pStyle w:val="a3"/>
        <w:ind w:firstLine="851"/>
        <w:rPr>
          <w:sz w:val="26"/>
          <w:szCs w:val="26"/>
        </w:rPr>
      </w:pPr>
      <w:r w:rsidRPr="00A362E9">
        <w:rPr>
          <w:sz w:val="26"/>
          <w:szCs w:val="26"/>
        </w:rPr>
        <w:t>любознательности и самостоятельности в познании произведений фольклора и художественной литературы, творчества писателей.</w:t>
      </w:r>
    </w:p>
    <w:p w14:paraId="0163A0E8" w14:textId="4866A44B" w:rsidR="00A362E9" w:rsidRPr="00A362E9" w:rsidRDefault="00A362E9" w:rsidP="00A362E9">
      <w:pPr>
        <w:pStyle w:val="a3"/>
        <w:ind w:firstLine="851"/>
        <w:rPr>
          <w:sz w:val="26"/>
          <w:szCs w:val="26"/>
        </w:rPr>
      </w:pPr>
      <w:r w:rsidRPr="00A362E9">
        <w:rPr>
          <w:sz w:val="26"/>
          <w:szCs w:val="26"/>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6208E9D" w14:textId="24B9A0F9"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логические действия как часть познавательных универсальных учебных действий:</w:t>
      </w:r>
    </w:p>
    <w:p w14:paraId="0A0C0EEE" w14:textId="77777777" w:rsidR="00A362E9" w:rsidRPr="00A362E9" w:rsidRDefault="00A362E9" w:rsidP="00A362E9">
      <w:pPr>
        <w:pStyle w:val="a3"/>
        <w:ind w:firstLine="851"/>
        <w:rPr>
          <w:sz w:val="26"/>
          <w:szCs w:val="26"/>
        </w:rPr>
      </w:pPr>
      <w:r w:rsidRPr="00A362E9">
        <w:rPr>
          <w:sz w:val="26"/>
          <w:szCs w:val="26"/>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14:paraId="0BA58300" w14:textId="77777777" w:rsidR="00A362E9" w:rsidRPr="00A362E9" w:rsidRDefault="00A362E9" w:rsidP="00A362E9">
      <w:pPr>
        <w:pStyle w:val="a3"/>
        <w:ind w:firstLine="851"/>
        <w:rPr>
          <w:sz w:val="26"/>
          <w:szCs w:val="26"/>
        </w:rPr>
      </w:pPr>
      <w:r w:rsidRPr="00A362E9">
        <w:rPr>
          <w:sz w:val="26"/>
          <w:szCs w:val="26"/>
        </w:rPr>
        <w:t>объединять произведения по жанру, авторской принадлежности;</w:t>
      </w:r>
    </w:p>
    <w:p w14:paraId="679F55DD" w14:textId="77777777" w:rsidR="00A362E9" w:rsidRPr="00A362E9" w:rsidRDefault="00A362E9" w:rsidP="00A362E9">
      <w:pPr>
        <w:pStyle w:val="a3"/>
        <w:ind w:firstLine="851"/>
        <w:rPr>
          <w:sz w:val="26"/>
          <w:szCs w:val="26"/>
        </w:rPr>
      </w:pPr>
      <w:r w:rsidRPr="00A362E9">
        <w:rPr>
          <w:sz w:val="26"/>
          <w:szCs w:val="26"/>
        </w:rPr>
        <w:t>определять существенный признак для классификации, классифицировать произведения по темам, жанрам;</w:t>
      </w:r>
    </w:p>
    <w:p w14:paraId="66ADE855" w14:textId="77777777" w:rsidR="00A362E9" w:rsidRPr="00A362E9" w:rsidRDefault="00A362E9" w:rsidP="00A362E9">
      <w:pPr>
        <w:pStyle w:val="a3"/>
        <w:ind w:firstLine="851"/>
        <w:rPr>
          <w:sz w:val="26"/>
          <w:szCs w:val="26"/>
        </w:rPr>
      </w:pPr>
      <w:r w:rsidRPr="00A362E9">
        <w:rPr>
          <w:sz w:val="26"/>
          <w:szCs w:val="26"/>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38B6F80B" w14:textId="77777777" w:rsidR="00A362E9" w:rsidRPr="00A362E9" w:rsidRDefault="00A362E9" w:rsidP="00A362E9">
      <w:pPr>
        <w:pStyle w:val="a3"/>
        <w:ind w:firstLine="851"/>
        <w:rPr>
          <w:sz w:val="26"/>
          <w:szCs w:val="26"/>
        </w:rPr>
      </w:pPr>
      <w:r w:rsidRPr="00A362E9">
        <w:rPr>
          <w:sz w:val="26"/>
          <w:szCs w:val="26"/>
        </w:rPr>
        <w:t>выявлять недостаток информации для решения учебной (практической) задачи на основе предложенного алгоритма;</w:t>
      </w:r>
    </w:p>
    <w:p w14:paraId="5E569ECD" w14:textId="77777777" w:rsidR="00A362E9" w:rsidRPr="00A362E9" w:rsidRDefault="00A362E9" w:rsidP="00A362E9">
      <w:pPr>
        <w:pStyle w:val="a3"/>
        <w:ind w:firstLine="851"/>
        <w:rPr>
          <w:sz w:val="26"/>
          <w:szCs w:val="26"/>
        </w:rPr>
      </w:pPr>
      <w:r w:rsidRPr="00A362E9">
        <w:rPr>
          <w:sz w:val="26"/>
          <w:szCs w:val="26"/>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3C171263" w14:textId="00612E21" w:rsidR="00A362E9" w:rsidRPr="00A362E9" w:rsidRDefault="00A362E9" w:rsidP="00A362E9">
      <w:pPr>
        <w:pStyle w:val="a3"/>
        <w:ind w:firstLine="851"/>
        <w:rPr>
          <w:sz w:val="26"/>
          <w:szCs w:val="26"/>
        </w:rPr>
      </w:pPr>
      <w:r w:rsidRPr="00A362E9">
        <w:rPr>
          <w:sz w:val="26"/>
          <w:szCs w:val="26"/>
        </w:rPr>
        <w:lastRenderedPageBreak/>
        <w:t>У обучающегося будут сформированы следующие базовые исследовательские действия как часть познавательных универсальных учебных действий:</w:t>
      </w:r>
    </w:p>
    <w:p w14:paraId="5C2939BA" w14:textId="77777777" w:rsidR="00A362E9" w:rsidRPr="00A362E9" w:rsidRDefault="00A362E9" w:rsidP="00A362E9">
      <w:pPr>
        <w:pStyle w:val="a3"/>
        <w:ind w:firstLine="851"/>
        <w:rPr>
          <w:sz w:val="26"/>
          <w:szCs w:val="26"/>
        </w:rPr>
      </w:pPr>
      <w:r w:rsidRPr="00A362E9">
        <w:rPr>
          <w:sz w:val="26"/>
          <w:szCs w:val="26"/>
        </w:rPr>
        <w:t>определять разрыв между реальным и желательным состоянием объекта (ситуации) на основе предложенных учителем вопросов;</w:t>
      </w:r>
    </w:p>
    <w:p w14:paraId="349885A3" w14:textId="77777777" w:rsidR="00A362E9" w:rsidRPr="00A362E9" w:rsidRDefault="00A362E9" w:rsidP="00A362E9">
      <w:pPr>
        <w:pStyle w:val="a3"/>
        <w:ind w:firstLine="851"/>
        <w:rPr>
          <w:sz w:val="26"/>
          <w:szCs w:val="26"/>
        </w:rPr>
      </w:pPr>
      <w:r w:rsidRPr="00A362E9">
        <w:rPr>
          <w:sz w:val="26"/>
          <w:szCs w:val="26"/>
        </w:rPr>
        <w:t>формулировать с помощью учителя цель, планировать изменения объекта, ситуации;</w:t>
      </w:r>
    </w:p>
    <w:p w14:paraId="5A4B9BB9" w14:textId="77777777" w:rsidR="00A362E9" w:rsidRPr="00A362E9" w:rsidRDefault="00A362E9" w:rsidP="00A362E9">
      <w:pPr>
        <w:pStyle w:val="a3"/>
        <w:ind w:firstLine="851"/>
        <w:rPr>
          <w:sz w:val="26"/>
          <w:szCs w:val="26"/>
        </w:rPr>
      </w:pPr>
      <w:r w:rsidRPr="00A362E9">
        <w:rPr>
          <w:sz w:val="26"/>
          <w:szCs w:val="26"/>
        </w:rPr>
        <w:t>сравнивать несколько вариантов решения задачи, выбирать наиболее подходящий (на основе предложенных критериев);</w:t>
      </w:r>
    </w:p>
    <w:p w14:paraId="21A1FC6C" w14:textId="77777777" w:rsidR="00A362E9" w:rsidRPr="00A362E9" w:rsidRDefault="00A362E9" w:rsidP="00A362E9">
      <w:pPr>
        <w:pStyle w:val="a3"/>
        <w:ind w:firstLine="851"/>
        <w:rPr>
          <w:sz w:val="26"/>
          <w:szCs w:val="26"/>
        </w:rPr>
      </w:pPr>
      <w:r w:rsidRPr="00A362E9">
        <w:rPr>
          <w:sz w:val="26"/>
          <w:szCs w:val="26"/>
        </w:rPr>
        <w:t>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14:paraId="5E5D8A82" w14:textId="77777777" w:rsidR="00A362E9" w:rsidRPr="00A362E9" w:rsidRDefault="00A362E9" w:rsidP="00A362E9">
      <w:pPr>
        <w:pStyle w:val="a3"/>
        <w:ind w:firstLine="851"/>
        <w:rPr>
          <w:sz w:val="26"/>
          <w:szCs w:val="26"/>
        </w:rPr>
      </w:pPr>
      <w:r w:rsidRPr="00A362E9">
        <w:rPr>
          <w:sz w:val="26"/>
          <w:szCs w:val="26"/>
        </w:rPr>
        <w:t>прогнозировать возможное развитие процессов, событий и их последствия в аналогичных или сходных ситуациях.</w:t>
      </w:r>
    </w:p>
    <w:p w14:paraId="45977DCF" w14:textId="2B3347E9"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работать с информацией как часть познавательных универсальных учебных действий:</w:t>
      </w:r>
    </w:p>
    <w:p w14:paraId="5FC24D35" w14:textId="77777777" w:rsidR="00A362E9" w:rsidRPr="00A362E9" w:rsidRDefault="00A362E9" w:rsidP="00A362E9">
      <w:pPr>
        <w:pStyle w:val="a3"/>
        <w:ind w:firstLine="851"/>
        <w:rPr>
          <w:sz w:val="26"/>
          <w:szCs w:val="26"/>
        </w:rPr>
      </w:pPr>
      <w:r w:rsidRPr="00A362E9">
        <w:rPr>
          <w:sz w:val="26"/>
          <w:szCs w:val="26"/>
        </w:rPr>
        <w:t>выбирать источник получения информации;</w:t>
      </w:r>
    </w:p>
    <w:p w14:paraId="3C18D062" w14:textId="77777777" w:rsidR="00A362E9" w:rsidRPr="00A362E9" w:rsidRDefault="00A362E9" w:rsidP="00A362E9">
      <w:pPr>
        <w:pStyle w:val="a3"/>
        <w:ind w:firstLine="851"/>
        <w:rPr>
          <w:sz w:val="26"/>
          <w:szCs w:val="26"/>
        </w:rPr>
      </w:pPr>
      <w:r w:rsidRPr="00A362E9">
        <w:rPr>
          <w:sz w:val="26"/>
          <w:szCs w:val="26"/>
        </w:rPr>
        <w:t>находить в предложенном источнике информацию, представленную в явном виде, согласно заданному алгоритму;</w:t>
      </w:r>
    </w:p>
    <w:p w14:paraId="1EFF092F" w14:textId="77777777" w:rsidR="00A362E9" w:rsidRPr="00A362E9" w:rsidRDefault="00A362E9" w:rsidP="00A362E9">
      <w:pPr>
        <w:pStyle w:val="a3"/>
        <w:ind w:firstLine="851"/>
        <w:rPr>
          <w:sz w:val="26"/>
          <w:szCs w:val="26"/>
        </w:rPr>
      </w:pPr>
      <w:r w:rsidRPr="00A362E9">
        <w:rPr>
          <w:sz w:val="26"/>
          <w:szCs w:val="26"/>
        </w:rPr>
        <w:t>распознавать достоверную и недостоверную информацию самостоятельно или на основании предложенного учителем способа ее проверки;</w:t>
      </w:r>
    </w:p>
    <w:p w14:paraId="391011C9" w14:textId="77777777" w:rsidR="00A362E9" w:rsidRPr="00A362E9" w:rsidRDefault="00A362E9" w:rsidP="00A362E9">
      <w:pPr>
        <w:pStyle w:val="a3"/>
        <w:ind w:firstLine="851"/>
        <w:rPr>
          <w:sz w:val="26"/>
          <w:szCs w:val="26"/>
        </w:rPr>
      </w:pPr>
      <w:r w:rsidRPr="00A362E9">
        <w:rPr>
          <w:sz w:val="26"/>
          <w:szCs w:val="26"/>
        </w:rPr>
        <w:t>соблюдать с помощью взрослых (учителей, родителей (законных представителей) правила информационной безопасности при поиске информации в информационно¬</w:t>
      </w:r>
    </w:p>
    <w:p w14:paraId="38873153" w14:textId="77777777" w:rsidR="00A362E9" w:rsidRPr="00A362E9" w:rsidRDefault="00A362E9" w:rsidP="00A362E9">
      <w:pPr>
        <w:pStyle w:val="a3"/>
        <w:ind w:firstLine="851"/>
        <w:rPr>
          <w:sz w:val="26"/>
          <w:szCs w:val="26"/>
        </w:rPr>
      </w:pPr>
      <w:r w:rsidRPr="00A362E9">
        <w:rPr>
          <w:sz w:val="26"/>
          <w:szCs w:val="26"/>
        </w:rPr>
        <w:t>коммуникационной сети "Интернет";</w:t>
      </w:r>
    </w:p>
    <w:p w14:paraId="357C06CF" w14:textId="77777777" w:rsidR="00A362E9" w:rsidRPr="00A362E9" w:rsidRDefault="00A362E9" w:rsidP="00A362E9">
      <w:pPr>
        <w:pStyle w:val="a3"/>
        <w:ind w:firstLine="851"/>
        <w:rPr>
          <w:sz w:val="26"/>
          <w:szCs w:val="26"/>
        </w:rPr>
      </w:pPr>
      <w:r w:rsidRPr="00A362E9">
        <w:rPr>
          <w:sz w:val="26"/>
          <w:szCs w:val="26"/>
        </w:rPr>
        <w:t>анализировать и создавать текстовую, видео, графическую, звуковую информацию в соответствии с учебной задачей;</w:t>
      </w:r>
    </w:p>
    <w:p w14:paraId="721DFBE0" w14:textId="77777777" w:rsidR="00A362E9" w:rsidRPr="00A362E9" w:rsidRDefault="00A362E9" w:rsidP="00A362E9">
      <w:pPr>
        <w:pStyle w:val="a3"/>
        <w:ind w:firstLine="851"/>
        <w:rPr>
          <w:sz w:val="26"/>
          <w:szCs w:val="26"/>
        </w:rPr>
      </w:pPr>
      <w:r w:rsidRPr="00A362E9">
        <w:rPr>
          <w:sz w:val="26"/>
          <w:szCs w:val="26"/>
        </w:rPr>
        <w:t>самостоятельно создавать схемы, таблицы для представления информации.</w:t>
      </w:r>
    </w:p>
    <w:p w14:paraId="0354C7ED" w14:textId="695A77A8"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общения как часть коммуникативных универсальных учебных действий:</w:t>
      </w:r>
    </w:p>
    <w:p w14:paraId="668672D6" w14:textId="77777777" w:rsidR="00A362E9" w:rsidRPr="00A362E9" w:rsidRDefault="00A362E9" w:rsidP="00A362E9">
      <w:pPr>
        <w:pStyle w:val="a3"/>
        <w:ind w:firstLine="851"/>
        <w:rPr>
          <w:sz w:val="26"/>
          <w:szCs w:val="26"/>
        </w:rPr>
      </w:pPr>
      <w:r w:rsidRPr="00A362E9">
        <w:rPr>
          <w:sz w:val="26"/>
          <w:szCs w:val="26"/>
        </w:rPr>
        <w:t>воспринимать и формулировать суждения, выражать эмоции в соответствии с целями и условиями общения в знакомой среде;</w:t>
      </w:r>
    </w:p>
    <w:p w14:paraId="4EF06E3C" w14:textId="77777777" w:rsidR="00A362E9" w:rsidRPr="00A362E9" w:rsidRDefault="00A362E9" w:rsidP="00A362E9">
      <w:pPr>
        <w:pStyle w:val="a3"/>
        <w:ind w:firstLine="851"/>
        <w:rPr>
          <w:sz w:val="26"/>
          <w:szCs w:val="26"/>
        </w:rPr>
      </w:pPr>
      <w:r w:rsidRPr="00A362E9">
        <w:rPr>
          <w:sz w:val="26"/>
          <w:szCs w:val="26"/>
        </w:rPr>
        <w:t>проявлять уважительное отношение к собеседнику, соблюдать правила ведения диалога и дискуссии;</w:t>
      </w:r>
    </w:p>
    <w:p w14:paraId="78C1D341" w14:textId="77777777" w:rsidR="00A362E9" w:rsidRPr="00A362E9" w:rsidRDefault="00A362E9" w:rsidP="00A362E9">
      <w:pPr>
        <w:pStyle w:val="a3"/>
        <w:ind w:firstLine="851"/>
        <w:rPr>
          <w:sz w:val="26"/>
          <w:szCs w:val="26"/>
        </w:rPr>
      </w:pPr>
      <w:r w:rsidRPr="00A362E9">
        <w:rPr>
          <w:sz w:val="26"/>
          <w:szCs w:val="26"/>
        </w:rPr>
        <w:t>признавать возможность существования разных точек зрения;</w:t>
      </w:r>
    </w:p>
    <w:p w14:paraId="3ED24E30" w14:textId="77777777" w:rsidR="00A362E9" w:rsidRPr="00A362E9" w:rsidRDefault="00A362E9" w:rsidP="00A362E9">
      <w:pPr>
        <w:pStyle w:val="a3"/>
        <w:ind w:firstLine="851"/>
        <w:rPr>
          <w:sz w:val="26"/>
          <w:szCs w:val="26"/>
        </w:rPr>
      </w:pPr>
      <w:r w:rsidRPr="00A362E9">
        <w:rPr>
          <w:sz w:val="26"/>
          <w:szCs w:val="26"/>
        </w:rPr>
        <w:lastRenderedPageBreak/>
        <w:t>корректно и аргументированно высказывать свое мнение;</w:t>
      </w:r>
    </w:p>
    <w:p w14:paraId="250E5EBB" w14:textId="77777777" w:rsidR="00A362E9" w:rsidRPr="00A362E9" w:rsidRDefault="00A362E9" w:rsidP="00A362E9">
      <w:pPr>
        <w:pStyle w:val="a3"/>
        <w:ind w:firstLine="851"/>
        <w:rPr>
          <w:sz w:val="26"/>
          <w:szCs w:val="26"/>
        </w:rPr>
      </w:pPr>
      <w:r w:rsidRPr="00A362E9">
        <w:rPr>
          <w:sz w:val="26"/>
          <w:szCs w:val="26"/>
        </w:rPr>
        <w:t>строить речевое высказывание в соответствии с поставленной задачей;</w:t>
      </w:r>
    </w:p>
    <w:p w14:paraId="3354F6DD" w14:textId="77777777" w:rsidR="00A362E9" w:rsidRPr="00A362E9" w:rsidRDefault="00A362E9" w:rsidP="00A362E9">
      <w:pPr>
        <w:pStyle w:val="a3"/>
        <w:ind w:firstLine="851"/>
        <w:rPr>
          <w:sz w:val="26"/>
          <w:szCs w:val="26"/>
        </w:rPr>
      </w:pPr>
      <w:r w:rsidRPr="00A362E9">
        <w:rPr>
          <w:sz w:val="26"/>
          <w:szCs w:val="26"/>
        </w:rPr>
        <w:t>создавать устные и письменные тексты (описание, рассуждение, повествование);</w:t>
      </w:r>
    </w:p>
    <w:p w14:paraId="5D8F4856" w14:textId="77777777" w:rsidR="00A362E9" w:rsidRPr="00A362E9" w:rsidRDefault="00A362E9" w:rsidP="00A362E9">
      <w:pPr>
        <w:pStyle w:val="a3"/>
        <w:ind w:firstLine="851"/>
        <w:rPr>
          <w:sz w:val="26"/>
          <w:szCs w:val="26"/>
        </w:rPr>
      </w:pPr>
      <w:r w:rsidRPr="00A362E9">
        <w:rPr>
          <w:sz w:val="26"/>
          <w:szCs w:val="26"/>
        </w:rPr>
        <w:t>готовить небольшие публичные выступления;</w:t>
      </w:r>
    </w:p>
    <w:p w14:paraId="5CD6F317" w14:textId="77777777" w:rsidR="00A362E9" w:rsidRPr="00A362E9" w:rsidRDefault="00A362E9" w:rsidP="00A362E9">
      <w:pPr>
        <w:pStyle w:val="a3"/>
        <w:ind w:firstLine="851"/>
        <w:rPr>
          <w:sz w:val="26"/>
          <w:szCs w:val="26"/>
        </w:rPr>
      </w:pPr>
      <w:r w:rsidRPr="00A362E9">
        <w:rPr>
          <w:sz w:val="26"/>
          <w:szCs w:val="26"/>
        </w:rPr>
        <w:t>подбирать иллюстративный материал (рисунки, фото, плакаты) к тексту выступления.</w:t>
      </w:r>
    </w:p>
    <w:p w14:paraId="3D38B01E" w14:textId="4EAD513B"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самоорганизации как части регулятивных универсальных учебных действий:</w:t>
      </w:r>
    </w:p>
    <w:p w14:paraId="42C944EB" w14:textId="77777777" w:rsidR="00A362E9" w:rsidRPr="00A362E9" w:rsidRDefault="00A362E9" w:rsidP="00A362E9">
      <w:pPr>
        <w:pStyle w:val="a3"/>
        <w:ind w:firstLine="851"/>
        <w:rPr>
          <w:sz w:val="26"/>
          <w:szCs w:val="26"/>
        </w:rPr>
      </w:pPr>
      <w:r w:rsidRPr="00A362E9">
        <w:rPr>
          <w:sz w:val="26"/>
          <w:szCs w:val="26"/>
        </w:rPr>
        <w:t>планировать действия по решению учебной задачи для получения результата;</w:t>
      </w:r>
    </w:p>
    <w:p w14:paraId="3E65B2EE" w14:textId="77777777" w:rsidR="00A362E9" w:rsidRPr="00A362E9" w:rsidRDefault="00A362E9" w:rsidP="00A362E9">
      <w:pPr>
        <w:pStyle w:val="a3"/>
        <w:ind w:firstLine="851"/>
        <w:rPr>
          <w:sz w:val="26"/>
          <w:szCs w:val="26"/>
        </w:rPr>
      </w:pPr>
      <w:r w:rsidRPr="00A362E9">
        <w:rPr>
          <w:sz w:val="26"/>
          <w:szCs w:val="26"/>
        </w:rPr>
        <w:t>выстраивать последовательность выбранных действий.</w:t>
      </w:r>
    </w:p>
    <w:p w14:paraId="5E8E19D8" w14:textId="6A121F2B"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самоконтроля как части регулятивных универсальных учебных действий:</w:t>
      </w:r>
    </w:p>
    <w:p w14:paraId="0C8254F4" w14:textId="77777777" w:rsidR="00A362E9" w:rsidRPr="00A362E9" w:rsidRDefault="00A362E9" w:rsidP="00A362E9">
      <w:pPr>
        <w:pStyle w:val="a3"/>
        <w:ind w:firstLine="851"/>
        <w:rPr>
          <w:sz w:val="26"/>
          <w:szCs w:val="26"/>
        </w:rPr>
      </w:pPr>
      <w:r w:rsidRPr="00A362E9">
        <w:rPr>
          <w:sz w:val="26"/>
          <w:szCs w:val="26"/>
        </w:rPr>
        <w:t>устанавливать причины успеха (неудач) учебной деятельности;</w:t>
      </w:r>
    </w:p>
    <w:p w14:paraId="7F01D42D" w14:textId="77777777" w:rsidR="00A362E9" w:rsidRPr="00A362E9" w:rsidRDefault="00A362E9" w:rsidP="00A362E9">
      <w:pPr>
        <w:pStyle w:val="a3"/>
        <w:ind w:firstLine="851"/>
        <w:rPr>
          <w:sz w:val="26"/>
          <w:szCs w:val="26"/>
        </w:rPr>
      </w:pPr>
      <w:r w:rsidRPr="00A362E9">
        <w:rPr>
          <w:sz w:val="26"/>
          <w:szCs w:val="26"/>
        </w:rPr>
        <w:t>корректировать свои учебные действия для преодоления ошибок.</w:t>
      </w:r>
    </w:p>
    <w:p w14:paraId="0435C3C1" w14:textId="5442B38C"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совместной деятельности:</w:t>
      </w:r>
    </w:p>
    <w:p w14:paraId="1DA36AE7" w14:textId="77777777" w:rsidR="00A362E9" w:rsidRPr="00A362E9" w:rsidRDefault="00A362E9" w:rsidP="00A362E9">
      <w:pPr>
        <w:pStyle w:val="a3"/>
        <w:ind w:firstLine="851"/>
        <w:rPr>
          <w:sz w:val="26"/>
          <w:szCs w:val="26"/>
        </w:rPr>
      </w:pPr>
      <w:r w:rsidRPr="00A362E9">
        <w:rPr>
          <w:sz w:val="26"/>
          <w:szCs w:val="26"/>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148E4B4" w14:textId="77777777" w:rsidR="00A362E9" w:rsidRPr="00A362E9" w:rsidRDefault="00A362E9" w:rsidP="00A362E9">
      <w:pPr>
        <w:pStyle w:val="a3"/>
        <w:ind w:firstLine="851"/>
        <w:rPr>
          <w:sz w:val="26"/>
          <w:szCs w:val="26"/>
        </w:rPr>
      </w:pPr>
      <w:r w:rsidRPr="00A362E9">
        <w:rPr>
          <w:sz w:val="26"/>
          <w:szCs w:val="26"/>
        </w:rPr>
        <w:t>принимать цель совместной деятельности, коллективно строить действия по ее достижению:</w:t>
      </w:r>
    </w:p>
    <w:p w14:paraId="047A9D7E" w14:textId="77777777" w:rsidR="00A362E9" w:rsidRPr="00A362E9" w:rsidRDefault="00A362E9" w:rsidP="00A362E9">
      <w:pPr>
        <w:pStyle w:val="a3"/>
        <w:ind w:firstLine="851"/>
        <w:rPr>
          <w:sz w:val="26"/>
          <w:szCs w:val="26"/>
        </w:rPr>
      </w:pPr>
      <w:r w:rsidRPr="00A362E9">
        <w:rPr>
          <w:sz w:val="26"/>
          <w:szCs w:val="26"/>
        </w:rPr>
        <w:t>распределять роли, договариваться, обсуждать процесс и результат совместной работы;</w:t>
      </w:r>
    </w:p>
    <w:p w14:paraId="6EF8A4EA" w14:textId="77777777" w:rsidR="00A362E9" w:rsidRPr="00A362E9" w:rsidRDefault="00A362E9" w:rsidP="00A362E9">
      <w:pPr>
        <w:pStyle w:val="a3"/>
        <w:ind w:firstLine="851"/>
        <w:rPr>
          <w:sz w:val="26"/>
          <w:szCs w:val="26"/>
        </w:rPr>
      </w:pPr>
      <w:r w:rsidRPr="00A362E9">
        <w:rPr>
          <w:sz w:val="26"/>
          <w:szCs w:val="26"/>
        </w:rPr>
        <w:t>проявлять готовность руководить, выполнять поручения, подчиняться;</w:t>
      </w:r>
    </w:p>
    <w:p w14:paraId="53DBA369" w14:textId="77777777" w:rsidR="00A362E9" w:rsidRPr="00A362E9" w:rsidRDefault="00A362E9" w:rsidP="00A362E9">
      <w:pPr>
        <w:pStyle w:val="a3"/>
        <w:ind w:firstLine="851"/>
        <w:rPr>
          <w:sz w:val="26"/>
          <w:szCs w:val="26"/>
        </w:rPr>
      </w:pPr>
      <w:r w:rsidRPr="00A362E9">
        <w:rPr>
          <w:sz w:val="26"/>
          <w:szCs w:val="26"/>
        </w:rPr>
        <w:t>ответственно выполнять свою часть работы;</w:t>
      </w:r>
    </w:p>
    <w:p w14:paraId="2C18DD78" w14:textId="77777777" w:rsidR="00A362E9" w:rsidRPr="00A362E9" w:rsidRDefault="00A362E9" w:rsidP="00A362E9">
      <w:pPr>
        <w:pStyle w:val="a3"/>
        <w:ind w:firstLine="851"/>
        <w:rPr>
          <w:sz w:val="26"/>
          <w:szCs w:val="26"/>
        </w:rPr>
      </w:pPr>
      <w:r w:rsidRPr="00A362E9">
        <w:rPr>
          <w:sz w:val="26"/>
          <w:szCs w:val="26"/>
        </w:rPr>
        <w:t>оценивать свой вклад в общий результат;</w:t>
      </w:r>
    </w:p>
    <w:p w14:paraId="50F514C4" w14:textId="77777777" w:rsidR="00A362E9" w:rsidRPr="00A362E9" w:rsidRDefault="00A362E9" w:rsidP="00A362E9">
      <w:pPr>
        <w:pStyle w:val="a3"/>
        <w:ind w:firstLine="851"/>
        <w:rPr>
          <w:sz w:val="26"/>
          <w:szCs w:val="26"/>
        </w:rPr>
      </w:pPr>
      <w:r w:rsidRPr="00A362E9">
        <w:rPr>
          <w:sz w:val="26"/>
          <w:szCs w:val="26"/>
        </w:rPr>
        <w:t>выполнять совместные проектные задания с опорой на предложенные образцы;</w:t>
      </w:r>
    </w:p>
    <w:p w14:paraId="652A8AAD" w14:textId="77777777" w:rsidR="00A362E9" w:rsidRPr="00A362E9" w:rsidRDefault="00A362E9" w:rsidP="00A362E9">
      <w:pPr>
        <w:pStyle w:val="a3"/>
        <w:ind w:firstLine="851"/>
        <w:rPr>
          <w:sz w:val="26"/>
          <w:szCs w:val="26"/>
        </w:rPr>
      </w:pPr>
      <w:r w:rsidRPr="00A362E9">
        <w:rPr>
          <w:sz w:val="26"/>
          <w:szCs w:val="26"/>
        </w:rPr>
        <w:t>планировать действия по решению учебной задачи для получения результата;</w:t>
      </w:r>
    </w:p>
    <w:p w14:paraId="2C170922" w14:textId="77777777" w:rsidR="00A362E9" w:rsidRPr="00A362E9" w:rsidRDefault="00A362E9" w:rsidP="00A362E9">
      <w:pPr>
        <w:pStyle w:val="a3"/>
        <w:ind w:firstLine="851"/>
        <w:rPr>
          <w:sz w:val="26"/>
          <w:szCs w:val="26"/>
        </w:rPr>
      </w:pPr>
      <w:r w:rsidRPr="00A362E9">
        <w:rPr>
          <w:sz w:val="26"/>
          <w:szCs w:val="26"/>
        </w:rPr>
        <w:lastRenderedPageBreak/>
        <w:t>выстраивать последовательность выбранных действий.</w:t>
      </w:r>
    </w:p>
    <w:p w14:paraId="0AC6219D" w14:textId="1DEEF686" w:rsidR="00A362E9" w:rsidRPr="00A362E9" w:rsidRDefault="00A362E9" w:rsidP="00A362E9">
      <w:pPr>
        <w:pStyle w:val="a3"/>
        <w:ind w:firstLine="851"/>
        <w:rPr>
          <w:sz w:val="26"/>
          <w:szCs w:val="26"/>
        </w:rPr>
      </w:pPr>
      <w:r w:rsidRPr="00A362E9">
        <w:rPr>
          <w:sz w:val="26"/>
          <w:szCs w:val="26"/>
        </w:rPr>
        <w:t>Предметные результаты изучения литературного чтения. К концу обучения в</w:t>
      </w:r>
    </w:p>
    <w:p w14:paraId="6E0449B7" w14:textId="77777777" w:rsidR="00A362E9" w:rsidRPr="00A362E9" w:rsidRDefault="00A362E9" w:rsidP="00A362E9">
      <w:pPr>
        <w:pStyle w:val="a3"/>
        <w:ind w:firstLine="851"/>
        <w:rPr>
          <w:sz w:val="26"/>
          <w:szCs w:val="26"/>
        </w:rPr>
      </w:pPr>
      <w:r w:rsidRPr="00A362E9">
        <w:rPr>
          <w:sz w:val="26"/>
          <w:szCs w:val="26"/>
        </w:rPr>
        <w:t>1 классе обучающийся научится:</w:t>
      </w:r>
    </w:p>
    <w:p w14:paraId="358CEED6" w14:textId="77777777" w:rsidR="00A362E9" w:rsidRPr="00A362E9" w:rsidRDefault="00A362E9" w:rsidP="00A362E9">
      <w:pPr>
        <w:pStyle w:val="a3"/>
        <w:ind w:firstLine="851"/>
        <w:rPr>
          <w:sz w:val="26"/>
          <w:szCs w:val="26"/>
        </w:rPr>
      </w:pPr>
      <w:r w:rsidRPr="00A362E9">
        <w:rPr>
          <w:sz w:val="26"/>
          <w:szCs w:val="26"/>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7AB35D3B" w14:textId="77777777" w:rsidR="00A362E9" w:rsidRPr="00A362E9" w:rsidRDefault="00A362E9" w:rsidP="00A362E9">
      <w:pPr>
        <w:pStyle w:val="a3"/>
        <w:ind w:firstLine="851"/>
        <w:rPr>
          <w:sz w:val="26"/>
          <w:szCs w:val="26"/>
        </w:rPr>
      </w:pPr>
      <w:r w:rsidRPr="00A362E9">
        <w:rPr>
          <w:sz w:val="26"/>
          <w:szCs w:val="26"/>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14:paraId="4E0CAA4D" w14:textId="77777777" w:rsidR="00A362E9" w:rsidRPr="00A362E9" w:rsidRDefault="00A362E9" w:rsidP="00A362E9">
      <w:pPr>
        <w:pStyle w:val="a3"/>
        <w:ind w:firstLine="851"/>
        <w:rPr>
          <w:sz w:val="26"/>
          <w:szCs w:val="26"/>
        </w:rPr>
      </w:pPr>
      <w:r w:rsidRPr="00A362E9">
        <w:rPr>
          <w:sz w:val="26"/>
          <w:szCs w:val="26"/>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56EE2E34" w14:textId="77777777" w:rsidR="00A362E9" w:rsidRPr="00A362E9" w:rsidRDefault="00A362E9" w:rsidP="00A362E9">
      <w:pPr>
        <w:pStyle w:val="a3"/>
        <w:ind w:firstLine="851"/>
        <w:rPr>
          <w:sz w:val="26"/>
          <w:szCs w:val="26"/>
        </w:rPr>
      </w:pPr>
      <w:r w:rsidRPr="00A362E9">
        <w:rPr>
          <w:sz w:val="26"/>
          <w:szCs w:val="26"/>
        </w:rPr>
        <w:t>различать прозаическую (нестихотворную) и стихотворную речь;</w:t>
      </w:r>
    </w:p>
    <w:p w14:paraId="0A6F5FC1" w14:textId="77777777" w:rsidR="00A362E9" w:rsidRPr="00A362E9" w:rsidRDefault="00A362E9" w:rsidP="00A362E9">
      <w:pPr>
        <w:pStyle w:val="a3"/>
        <w:ind w:firstLine="851"/>
        <w:rPr>
          <w:sz w:val="26"/>
          <w:szCs w:val="26"/>
        </w:rPr>
      </w:pPr>
      <w:r w:rsidRPr="00A362E9">
        <w:rPr>
          <w:sz w:val="26"/>
          <w:szCs w:val="26"/>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6DB920F0" w14:textId="77777777" w:rsidR="00A362E9" w:rsidRPr="00A362E9" w:rsidRDefault="00A362E9" w:rsidP="00A362E9">
      <w:pPr>
        <w:pStyle w:val="a3"/>
        <w:ind w:firstLine="851"/>
        <w:rPr>
          <w:sz w:val="26"/>
          <w:szCs w:val="26"/>
        </w:rPr>
      </w:pPr>
      <w:r w:rsidRPr="00A362E9">
        <w:rPr>
          <w:sz w:val="26"/>
          <w:szCs w:val="26"/>
        </w:rPr>
        <w:t>понимать содержание прослушанного (прочитанного) произведения: отвечать на вопросы по фактическому содержанию произведения;</w:t>
      </w:r>
    </w:p>
    <w:p w14:paraId="72318F5F" w14:textId="77777777" w:rsidR="00A362E9" w:rsidRPr="00A362E9" w:rsidRDefault="00A362E9" w:rsidP="00A362E9">
      <w:pPr>
        <w:pStyle w:val="a3"/>
        <w:ind w:firstLine="851"/>
        <w:rPr>
          <w:sz w:val="26"/>
          <w:szCs w:val="26"/>
        </w:rPr>
      </w:pPr>
      <w:r w:rsidRPr="00A362E9">
        <w:rPr>
          <w:sz w:val="26"/>
          <w:szCs w:val="26"/>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725616D6" w14:textId="77777777" w:rsidR="00A362E9" w:rsidRPr="00A362E9" w:rsidRDefault="00A362E9" w:rsidP="00A362E9">
      <w:pPr>
        <w:pStyle w:val="a3"/>
        <w:ind w:firstLine="851"/>
        <w:rPr>
          <w:sz w:val="26"/>
          <w:szCs w:val="26"/>
        </w:rPr>
      </w:pPr>
      <w:r w:rsidRPr="00A362E9">
        <w:rPr>
          <w:sz w:val="26"/>
          <w:szCs w:val="26"/>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6BB6FC29" w14:textId="77777777" w:rsidR="00A362E9" w:rsidRPr="00A362E9" w:rsidRDefault="00A362E9" w:rsidP="00A362E9">
      <w:pPr>
        <w:pStyle w:val="a3"/>
        <w:ind w:firstLine="851"/>
        <w:rPr>
          <w:sz w:val="26"/>
          <w:szCs w:val="26"/>
        </w:rPr>
      </w:pPr>
      <w:r w:rsidRPr="00A362E9">
        <w:rPr>
          <w:sz w:val="26"/>
          <w:szCs w:val="26"/>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65F4AACD" w14:textId="77777777" w:rsidR="00A362E9" w:rsidRPr="00A362E9" w:rsidRDefault="00A362E9" w:rsidP="00A362E9">
      <w:pPr>
        <w:pStyle w:val="a3"/>
        <w:ind w:firstLine="851"/>
        <w:rPr>
          <w:sz w:val="26"/>
          <w:szCs w:val="26"/>
        </w:rPr>
      </w:pPr>
      <w:r w:rsidRPr="00A362E9">
        <w:rPr>
          <w:sz w:val="26"/>
          <w:szCs w:val="26"/>
        </w:rPr>
        <w:t>читать по ролям с соблюдением норм произношения, расстановки ударения;</w:t>
      </w:r>
    </w:p>
    <w:p w14:paraId="764968B0" w14:textId="77777777" w:rsidR="00A362E9" w:rsidRPr="00A362E9" w:rsidRDefault="00A362E9" w:rsidP="00A362E9">
      <w:pPr>
        <w:pStyle w:val="a3"/>
        <w:ind w:firstLine="851"/>
        <w:rPr>
          <w:sz w:val="26"/>
          <w:szCs w:val="26"/>
        </w:rPr>
      </w:pPr>
      <w:r w:rsidRPr="00A362E9">
        <w:rPr>
          <w:sz w:val="26"/>
          <w:szCs w:val="26"/>
        </w:rPr>
        <w:t>составлять высказывания по содержанию произведения (не менее 3 предложений) по заданному алгоритму;</w:t>
      </w:r>
    </w:p>
    <w:p w14:paraId="79422F8E" w14:textId="77777777" w:rsidR="00A362E9" w:rsidRPr="00A362E9" w:rsidRDefault="00A362E9" w:rsidP="00A362E9">
      <w:pPr>
        <w:pStyle w:val="a3"/>
        <w:ind w:firstLine="851"/>
        <w:rPr>
          <w:sz w:val="26"/>
          <w:szCs w:val="26"/>
        </w:rPr>
      </w:pPr>
      <w:r w:rsidRPr="00A362E9">
        <w:rPr>
          <w:sz w:val="26"/>
          <w:szCs w:val="26"/>
        </w:rPr>
        <w:t>сочинять небольшие тексты по предложенному началу (не менее 3 предложений);</w:t>
      </w:r>
    </w:p>
    <w:p w14:paraId="7B275218" w14:textId="77777777" w:rsidR="00A362E9" w:rsidRPr="00A362E9" w:rsidRDefault="00A362E9" w:rsidP="00A362E9">
      <w:pPr>
        <w:pStyle w:val="a3"/>
        <w:ind w:firstLine="851"/>
        <w:rPr>
          <w:sz w:val="26"/>
          <w:szCs w:val="26"/>
        </w:rPr>
      </w:pPr>
      <w:r w:rsidRPr="00A362E9">
        <w:rPr>
          <w:sz w:val="26"/>
          <w:szCs w:val="26"/>
        </w:rPr>
        <w:t>ориентироваться в книге (учебнике) по обложке, оглавлению, иллюстрациям;</w:t>
      </w:r>
    </w:p>
    <w:p w14:paraId="2E855822" w14:textId="77777777" w:rsidR="00A362E9" w:rsidRPr="00A362E9" w:rsidRDefault="00A362E9" w:rsidP="00A362E9">
      <w:pPr>
        <w:pStyle w:val="a3"/>
        <w:ind w:firstLine="851"/>
        <w:rPr>
          <w:sz w:val="26"/>
          <w:szCs w:val="26"/>
        </w:rPr>
      </w:pPr>
      <w:r w:rsidRPr="00A362E9">
        <w:rPr>
          <w:sz w:val="26"/>
          <w:szCs w:val="26"/>
        </w:rPr>
        <w:lastRenderedPageBreak/>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p w14:paraId="4C92DC1B" w14:textId="77777777" w:rsidR="00A362E9" w:rsidRPr="00A362E9" w:rsidRDefault="00A362E9" w:rsidP="00A362E9">
      <w:pPr>
        <w:pStyle w:val="a3"/>
        <w:ind w:firstLine="851"/>
        <w:rPr>
          <w:sz w:val="26"/>
          <w:szCs w:val="26"/>
        </w:rPr>
      </w:pPr>
      <w:r w:rsidRPr="00A362E9">
        <w:rPr>
          <w:sz w:val="26"/>
          <w:szCs w:val="26"/>
        </w:rPr>
        <w:t>обращаться к справочной литературе для получения дополнительной информации в соответствии с учебной задачей.</w:t>
      </w:r>
    </w:p>
    <w:p w14:paraId="3912C3C9" w14:textId="73744566" w:rsidR="00A362E9" w:rsidRPr="00A362E9" w:rsidRDefault="00A362E9" w:rsidP="00A362E9">
      <w:pPr>
        <w:pStyle w:val="a3"/>
        <w:ind w:firstLine="851"/>
        <w:rPr>
          <w:sz w:val="26"/>
          <w:szCs w:val="26"/>
        </w:rPr>
      </w:pPr>
      <w:r w:rsidRPr="00A362E9">
        <w:rPr>
          <w:sz w:val="26"/>
          <w:szCs w:val="26"/>
        </w:rPr>
        <w:t>Предметные результаты изучения литературного чтения. К концу обучения во 2 классе обучающийся научится:</w:t>
      </w:r>
    </w:p>
    <w:p w14:paraId="1FEDD6E7" w14:textId="77777777" w:rsidR="00A362E9" w:rsidRPr="00A362E9" w:rsidRDefault="00A362E9" w:rsidP="00A362E9">
      <w:pPr>
        <w:pStyle w:val="a3"/>
        <w:ind w:firstLine="851"/>
        <w:rPr>
          <w:sz w:val="26"/>
          <w:szCs w:val="26"/>
        </w:rPr>
      </w:pPr>
      <w:r w:rsidRPr="00A362E9">
        <w:rPr>
          <w:sz w:val="26"/>
          <w:szCs w:val="26"/>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025A3071" w14:textId="77777777" w:rsidR="00A362E9" w:rsidRPr="00A362E9" w:rsidRDefault="00A362E9" w:rsidP="00A362E9">
      <w:pPr>
        <w:pStyle w:val="a3"/>
        <w:ind w:firstLine="851"/>
        <w:rPr>
          <w:sz w:val="26"/>
          <w:szCs w:val="26"/>
        </w:rPr>
      </w:pPr>
      <w:r w:rsidRPr="00A362E9">
        <w:rPr>
          <w:sz w:val="26"/>
          <w:szCs w:val="26"/>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14:paraId="59010E54" w14:textId="77777777" w:rsidR="00A362E9" w:rsidRPr="00A362E9" w:rsidRDefault="00A362E9" w:rsidP="00A362E9">
      <w:pPr>
        <w:pStyle w:val="a3"/>
        <w:ind w:firstLine="851"/>
        <w:rPr>
          <w:sz w:val="26"/>
          <w:szCs w:val="26"/>
        </w:rPr>
      </w:pPr>
      <w:r w:rsidRPr="00A362E9">
        <w:rPr>
          <w:sz w:val="26"/>
          <w:szCs w:val="26"/>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188F9DF6" w14:textId="77777777" w:rsidR="00A362E9" w:rsidRPr="00A362E9" w:rsidRDefault="00A362E9" w:rsidP="00A362E9">
      <w:pPr>
        <w:pStyle w:val="a3"/>
        <w:ind w:firstLine="851"/>
        <w:rPr>
          <w:sz w:val="26"/>
          <w:szCs w:val="26"/>
        </w:rPr>
      </w:pPr>
      <w:r w:rsidRPr="00A362E9">
        <w:rPr>
          <w:sz w:val="26"/>
          <w:szCs w:val="26"/>
        </w:rPr>
        <w:t>различать прозаическую и стихотворную речь: называть особенности стихотворного произведения (ритм, рифма);</w:t>
      </w:r>
    </w:p>
    <w:p w14:paraId="58ABB0FF" w14:textId="77777777" w:rsidR="00A362E9" w:rsidRPr="00A362E9" w:rsidRDefault="00A362E9" w:rsidP="00A362E9">
      <w:pPr>
        <w:pStyle w:val="a3"/>
        <w:ind w:firstLine="851"/>
        <w:rPr>
          <w:sz w:val="26"/>
          <w:szCs w:val="26"/>
        </w:rPr>
      </w:pPr>
      <w:r w:rsidRPr="00A362E9">
        <w:rPr>
          <w:sz w:val="26"/>
          <w:szCs w:val="26"/>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4DB1FD2E" w14:textId="77777777" w:rsidR="00A362E9" w:rsidRPr="00A362E9" w:rsidRDefault="00A362E9" w:rsidP="00A362E9">
      <w:pPr>
        <w:pStyle w:val="a3"/>
        <w:ind w:firstLine="851"/>
        <w:rPr>
          <w:sz w:val="26"/>
          <w:szCs w:val="26"/>
        </w:rPr>
      </w:pPr>
      <w:r w:rsidRPr="00A362E9">
        <w:rPr>
          <w:sz w:val="26"/>
          <w:szCs w:val="26"/>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404A9FAF" w14:textId="77777777" w:rsidR="00A362E9" w:rsidRPr="00A362E9" w:rsidRDefault="00A362E9" w:rsidP="00A362E9">
      <w:pPr>
        <w:pStyle w:val="a3"/>
        <w:ind w:firstLine="851"/>
        <w:rPr>
          <w:sz w:val="26"/>
          <w:szCs w:val="26"/>
        </w:rPr>
      </w:pPr>
      <w:r w:rsidRPr="00A362E9">
        <w:rPr>
          <w:sz w:val="26"/>
          <w:szCs w:val="26"/>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14:paraId="09DCCB7A" w14:textId="77777777" w:rsidR="00A362E9" w:rsidRPr="00A362E9" w:rsidRDefault="00A362E9" w:rsidP="00A362E9">
      <w:pPr>
        <w:pStyle w:val="a3"/>
        <w:ind w:firstLine="851"/>
        <w:rPr>
          <w:sz w:val="26"/>
          <w:szCs w:val="26"/>
        </w:rPr>
      </w:pPr>
      <w:r w:rsidRPr="00A362E9">
        <w:rPr>
          <w:sz w:val="26"/>
          <w:szCs w:val="26"/>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14:paraId="7676C50F" w14:textId="77777777" w:rsidR="00A362E9" w:rsidRPr="00A362E9" w:rsidRDefault="00A362E9" w:rsidP="00A362E9">
      <w:pPr>
        <w:pStyle w:val="a3"/>
        <w:ind w:firstLine="851"/>
        <w:rPr>
          <w:sz w:val="26"/>
          <w:szCs w:val="26"/>
        </w:rPr>
      </w:pPr>
      <w:r w:rsidRPr="00A362E9">
        <w:rPr>
          <w:sz w:val="26"/>
          <w:szCs w:val="26"/>
        </w:rPr>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4572C410" w14:textId="77777777" w:rsidR="00A362E9" w:rsidRPr="00A362E9" w:rsidRDefault="00A362E9" w:rsidP="00A362E9">
      <w:pPr>
        <w:pStyle w:val="a3"/>
        <w:ind w:firstLine="851"/>
        <w:rPr>
          <w:sz w:val="26"/>
          <w:szCs w:val="26"/>
        </w:rPr>
      </w:pPr>
      <w:r w:rsidRPr="00A362E9">
        <w:rPr>
          <w:sz w:val="26"/>
          <w:szCs w:val="26"/>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w:t>
      </w:r>
      <w:r w:rsidRPr="00A362E9">
        <w:rPr>
          <w:sz w:val="26"/>
          <w:szCs w:val="26"/>
        </w:rPr>
        <w:lastRenderedPageBreak/>
        <w:t>переносном значении;</w:t>
      </w:r>
    </w:p>
    <w:p w14:paraId="5ED87E24" w14:textId="77777777" w:rsidR="00A362E9" w:rsidRPr="00A362E9" w:rsidRDefault="00A362E9" w:rsidP="00A362E9">
      <w:pPr>
        <w:pStyle w:val="a3"/>
        <w:ind w:firstLine="851"/>
        <w:rPr>
          <w:sz w:val="26"/>
          <w:szCs w:val="26"/>
        </w:rPr>
      </w:pPr>
      <w:r w:rsidRPr="00A362E9">
        <w:rPr>
          <w:sz w:val="26"/>
          <w:szCs w:val="26"/>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326C0D3C" w14:textId="77777777" w:rsidR="00A362E9" w:rsidRPr="00A362E9" w:rsidRDefault="00A362E9" w:rsidP="00A362E9">
      <w:pPr>
        <w:pStyle w:val="a3"/>
        <w:ind w:firstLine="851"/>
        <w:rPr>
          <w:sz w:val="26"/>
          <w:szCs w:val="26"/>
        </w:rPr>
      </w:pPr>
      <w:r w:rsidRPr="00A362E9">
        <w:rPr>
          <w:sz w:val="26"/>
          <w:szCs w:val="26"/>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76448EAF" w14:textId="77777777" w:rsidR="00A362E9" w:rsidRPr="00A362E9" w:rsidRDefault="00A362E9" w:rsidP="00A362E9">
      <w:pPr>
        <w:pStyle w:val="a3"/>
        <w:ind w:firstLine="851"/>
        <w:rPr>
          <w:sz w:val="26"/>
          <w:szCs w:val="26"/>
        </w:rPr>
      </w:pPr>
      <w:r w:rsidRPr="00A362E9">
        <w:rPr>
          <w:sz w:val="26"/>
          <w:szCs w:val="26"/>
        </w:rPr>
        <w:t>пересказывать (устно) содержание произведения подробно, выборочно, от лица героя, от третьего лица;</w:t>
      </w:r>
    </w:p>
    <w:p w14:paraId="3F22D240" w14:textId="77777777" w:rsidR="00A362E9" w:rsidRPr="00A362E9" w:rsidRDefault="00A362E9" w:rsidP="00A362E9">
      <w:pPr>
        <w:pStyle w:val="a3"/>
        <w:ind w:firstLine="851"/>
        <w:rPr>
          <w:sz w:val="26"/>
          <w:szCs w:val="26"/>
        </w:rPr>
      </w:pPr>
      <w:r w:rsidRPr="00A362E9">
        <w:rPr>
          <w:sz w:val="26"/>
          <w:szCs w:val="26"/>
        </w:rPr>
        <w:t>читать по ролям с соблюдением норм произношения, расстановки ударения, инсценировать небольшие эпизоды из произведения;</w:t>
      </w:r>
    </w:p>
    <w:p w14:paraId="35E8B2B3" w14:textId="77777777" w:rsidR="00A362E9" w:rsidRPr="00A362E9" w:rsidRDefault="00A362E9" w:rsidP="00A362E9">
      <w:pPr>
        <w:pStyle w:val="a3"/>
        <w:ind w:firstLine="851"/>
        <w:rPr>
          <w:sz w:val="26"/>
          <w:szCs w:val="26"/>
        </w:rPr>
      </w:pPr>
      <w:r w:rsidRPr="00A362E9">
        <w:rPr>
          <w:sz w:val="26"/>
          <w:szCs w:val="26"/>
        </w:rPr>
        <w:t>составлять высказывания на заданную тему по содержанию произведения (не менее 5 предложений);</w:t>
      </w:r>
    </w:p>
    <w:p w14:paraId="3B1C4183" w14:textId="77777777" w:rsidR="00A362E9" w:rsidRPr="00A362E9" w:rsidRDefault="00A362E9" w:rsidP="00A362E9">
      <w:pPr>
        <w:pStyle w:val="a3"/>
        <w:ind w:firstLine="851"/>
        <w:rPr>
          <w:sz w:val="26"/>
          <w:szCs w:val="26"/>
        </w:rPr>
      </w:pPr>
      <w:r w:rsidRPr="00A362E9">
        <w:rPr>
          <w:sz w:val="26"/>
          <w:szCs w:val="26"/>
        </w:rPr>
        <w:t>сочинять по аналогии с прочитанным загадки, небольшие сказки, рассказы;</w:t>
      </w:r>
    </w:p>
    <w:p w14:paraId="460A192E" w14:textId="77777777" w:rsidR="00A362E9" w:rsidRPr="00A362E9" w:rsidRDefault="00A362E9" w:rsidP="00A362E9">
      <w:pPr>
        <w:pStyle w:val="a3"/>
        <w:ind w:firstLine="851"/>
        <w:rPr>
          <w:sz w:val="26"/>
          <w:szCs w:val="26"/>
        </w:rPr>
      </w:pPr>
      <w:r w:rsidRPr="00A362E9">
        <w:rPr>
          <w:sz w:val="26"/>
          <w:szCs w:val="26"/>
        </w:rPr>
        <w:t>ориентироваться в книге и (или) учебнике по обложке, оглавлению, аннотации, иллюстрациям, предисловию, условным обозначениям;</w:t>
      </w:r>
    </w:p>
    <w:p w14:paraId="0C74C458" w14:textId="77777777" w:rsidR="00A362E9" w:rsidRPr="00A362E9" w:rsidRDefault="00A362E9" w:rsidP="00A362E9">
      <w:pPr>
        <w:pStyle w:val="a3"/>
        <w:ind w:firstLine="851"/>
        <w:rPr>
          <w:sz w:val="26"/>
          <w:szCs w:val="26"/>
        </w:rPr>
      </w:pPr>
      <w:r w:rsidRPr="00A362E9">
        <w:rPr>
          <w:sz w:val="26"/>
          <w:szCs w:val="26"/>
        </w:rPr>
        <w:t>выбирать книги для самостоятельного чтения с учетом рекомендательного списка, используя картотеки, рассказывать о прочитанной книге;</w:t>
      </w:r>
    </w:p>
    <w:p w14:paraId="769D1425" w14:textId="77777777" w:rsidR="00A362E9" w:rsidRPr="00A362E9" w:rsidRDefault="00A362E9" w:rsidP="00A362E9">
      <w:pPr>
        <w:pStyle w:val="a3"/>
        <w:ind w:firstLine="851"/>
        <w:rPr>
          <w:sz w:val="26"/>
          <w:szCs w:val="26"/>
        </w:rPr>
      </w:pPr>
      <w:r w:rsidRPr="00A362E9">
        <w:rPr>
          <w:sz w:val="26"/>
          <w:szCs w:val="26"/>
        </w:rPr>
        <w:t>использовать справочную литературу для получения дополнительной информации в соответствии с учебной задачей.</w:t>
      </w:r>
    </w:p>
    <w:p w14:paraId="031AC7C8" w14:textId="4E974846" w:rsidR="00A362E9" w:rsidRPr="00A362E9" w:rsidRDefault="00A362E9" w:rsidP="00A362E9">
      <w:pPr>
        <w:pStyle w:val="a3"/>
        <w:ind w:firstLine="851"/>
        <w:rPr>
          <w:sz w:val="26"/>
          <w:szCs w:val="26"/>
        </w:rPr>
      </w:pPr>
      <w:r w:rsidRPr="00A362E9">
        <w:rPr>
          <w:sz w:val="26"/>
          <w:szCs w:val="26"/>
        </w:rPr>
        <w:t>Предметные результаты изучения литературного чтения. К концу обучения в 3 классе обучающийся научится:</w:t>
      </w:r>
    </w:p>
    <w:p w14:paraId="356EEC58" w14:textId="77777777" w:rsidR="00A362E9" w:rsidRPr="00A362E9" w:rsidRDefault="00A362E9" w:rsidP="00A362E9">
      <w:pPr>
        <w:pStyle w:val="a3"/>
        <w:ind w:firstLine="851"/>
        <w:rPr>
          <w:sz w:val="26"/>
          <w:szCs w:val="26"/>
        </w:rPr>
      </w:pPr>
      <w:r w:rsidRPr="00A362E9">
        <w:rPr>
          <w:sz w:val="26"/>
          <w:szCs w:val="26"/>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w:t>
      </w:r>
    </w:p>
    <w:p w14:paraId="7B6DB7A5" w14:textId="77777777" w:rsidR="00A362E9" w:rsidRPr="00A362E9" w:rsidRDefault="00A362E9" w:rsidP="00A362E9">
      <w:pPr>
        <w:pStyle w:val="a3"/>
        <w:ind w:firstLine="851"/>
        <w:rPr>
          <w:sz w:val="26"/>
          <w:szCs w:val="26"/>
        </w:rPr>
      </w:pPr>
      <w:r w:rsidRPr="00A362E9">
        <w:rPr>
          <w:sz w:val="26"/>
          <w:szCs w:val="26"/>
        </w:rPr>
        <w:t>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3B2B3751" w14:textId="77777777" w:rsidR="00A362E9" w:rsidRPr="00A362E9" w:rsidRDefault="00A362E9" w:rsidP="00A362E9">
      <w:pPr>
        <w:pStyle w:val="a3"/>
        <w:ind w:firstLine="851"/>
        <w:rPr>
          <w:sz w:val="26"/>
          <w:szCs w:val="26"/>
        </w:rPr>
      </w:pPr>
      <w:r w:rsidRPr="00A362E9">
        <w:rPr>
          <w:sz w:val="26"/>
          <w:szCs w:val="26"/>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3F5FA5E" w14:textId="77777777" w:rsidR="00A362E9" w:rsidRPr="00A362E9" w:rsidRDefault="00A362E9" w:rsidP="00A362E9">
      <w:pPr>
        <w:pStyle w:val="a3"/>
        <w:ind w:firstLine="851"/>
        <w:rPr>
          <w:sz w:val="26"/>
          <w:szCs w:val="26"/>
        </w:rPr>
      </w:pPr>
      <w:r w:rsidRPr="00A362E9">
        <w:rPr>
          <w:sz w:val="26"/>
          <w:szCs w:val="26"/>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14:paraId="0E9296C2" w14:textId="77777777" w:rsidR="00A362E9" w:rsidRPr="00A362E9" w:rsidRDefault="00A362E9" w:rsidP="00A362E9">
      <w:pPr>
        <w:pStyle w:val="a3"/>
        <w:ind w:firstLine="851"/>
        <w:rPr>
          <w:sz w:val="26"/>
          <w:szCs w:val="26"/>
        </w:rPr>
      </w:pPr>
      <w:r w:rsidRPr="00A362E9">
        <w:rPr>
          <w:sz w:val="26"/>
          <w:szCs w:val="26"/>
        </w:rPr>
        <w:t>читать наизусть не менее 4 стихотворений в соответствии с изученной тематикой произведений;</w:t>
      </w:r>
    </w:p>
    <w:p w14:paraId="28AE4334" w14:textId="77777777" w:rsidR="00A362E9" w:rsidRPr="00A362E9" w:rsidRDefault="00A362E9" w:rsidP="00A362E9">
      <w:pPr>
        <w:pStyle w:val="a3"/>
        <w:ind w:firstLine="851"/>
        <w:rPr>
          <w:sz w:val="26"/>
          <w:szCs w:val="26"/>
        </w:rPr>
      </w:pPr>
      <w:r w:rsidRPr="00A362E9">
        <w:rPr>
          <w:sz w:val="26"/>
          <w:szCs w:val="26"/>
        </w:rPr>
        <w:t>различать художественные произведения и познавательные тексты;</w:t>
      </w:r>
    </w:p>
    <w:p w14:paraId="4054FA9B" w14:textId="77777777" w:rsidR="00A362E9" w:rsidRPr="00A362E9" w:rsidRDefault="00A362E9" w:rsidP="00A362E9">
      <w:pPr>
        <w:pStyle w:val="a3"/>
        <w:ind w:firstLine="851"/>
        <w:rPr>
          <w:sz w:val="26"/>
          <w:szCs w:val="26"/>
        </w:rPr>
      </w:pPr>
      <w:r w:rsidRPr="00A362E9">
        <w:rPr>
          <w:sz w:val="26"/>
          <w:szCs w:val="26"/>
        </w:rP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71EE88C" w14:textId="77777777" w:rsidR="00A362E9" w:rsidRPr="00A362E9" w:rsidRDefault="00A362E9" w:rsidP="00A362E9">
      <w:pPr>
        <w:pStyle w:val="a3"/>
        <w:ind w:firstLine="851"/>
        <w:rPr>
          <w:sz w:val="26"/>
          <w:szCs w:val="26"/>
        </w:rPr>
      </w:pPr>
      <w:r w:rsidRPr="00A362E9">
        <w:rPr>
          <w:sz w:val="26"/>
          <w:szCs w:val="26"/>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17CC0D57" w14:textId="77777777" w:rsidR="00A362E9" w:rsidRPr="00A362E9" w:rsidRDefault="00A362E9" w:rsidP="00A362E9">
      <w:pPr>
        <w:pStyle w:val="a3"/>
        <w:ind w:firstLine="851"/>
        <w:rPr>
          <w:sz w:val="26"/>
          <w:szCs w:val="26"/>
        </w:rPr>
      </w:pPr>
      <w:r w:rsidRPr="00A362E9">
        <w:rPr>
          <w:sz w:val="26"/>
          <w:szCs w:val="26"/>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0A288B37" w14:textId="77777777" w:rsidR="00A362E9" w:rsidRPr="00A362E9" w:rsidRDefault="00A362E9" w:rsidP="00A362E9">
      <w:pPr>
        <w:pStyle w:val="a3"/>
        <w:ind w:firstLine="851"/>
        <w:rPr>
          <w:sz w:val="26"/>
          <w:szCs w:val="26"/>
        </w:rPr>
      </w:pPr>
      <w:r w:rsidRPr="00A362E9">
        <w:rPr>
          <w:sz w:val="26"/>
          <w:szCs w:val="26"/>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507170D5" w14:textId="77777777" w:rsidR="00A362E9" w:rsidRPr="00A362E9" w:rsidRDefault="00A362E9" w:rsidP="00A362E9">
      <w:pPr>
        <w:pStyle w:val="a3"/>
        <w:ind w:firstLine="851"/>
        <w:rPr>
          <w:sz w:val="26"/>
          <w:szCs w:val="26"/>
        </w:rPr>
      </w:pPr>
      <w:r w:rsidRPr="00A362E9">
        <w:rPr>
          <w:sz w:val="26"/>
          <w:szCs w:val="26"/>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2B026988" w14:textId="77777777" w:rsidR="00A362E9" w:rsidRPr="00A362E9" w:rsidRDefault="00A362E9" w:rsidP="00A362E9">
      <w:pPr>
        <w:pStyle w:val="a3"/>
        <w:ind w:firstLine="851"/>
        <w:rPr>
          <w:sz w:val="26"/>
          <w:szCs w:val="26"/>
        </w:rPr>
      </w:pPr>
      <w:r w:rsidRPr="00A362E9">
        <w:rPr>
          <w:sz w:val="26"/>
          <w:szCs w:val="26"/>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16974B31" w14:textId="77777777" w:rsidR="00A362E9" w:rsidRPr="00A362E9" w:rsidRDefault="00A362E9" w:rsidP="00A362E9">
      <w:pPr>
        <w:pStyle w:val="a3"/>
        <w:ind w:firstLine="851"/>
        <w:rPr>
          <w:sz w:val="26"/>
          <w:szCs w:val="26"/>
        </w:rPr>
      </w:pPr>
      <w:r w:rsidRPr="00A362E9">
        <w:rPr>
          <w:sz w:val="26"/>
          <w:szCs w:val="26"/>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452C66E6" w14:textId="77777777" w:rsidR="00A362E9" w:rsidRPr="00A362E9" w:rsidRDefault="00A362E9" w:rsidP="00A362E9">
      <w:pPr>
        <w:pStyle w:val="a3"/>
        <w:ind w:firstLine="851"/>
        <w:rPr>
          <w:sz w:val="26"/>
          <w:szCs w:val="26"/>
        </w:rPr>
      </w:pPr>
      <w:r w:rsidRPr="00A362E9">
        <w:rPr>
          <w:sz w:val="26"/>
          <w:szCs w:val="26"/>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53746610" w14:textId="77777777" w:rsidR="00A362E9" w:rsidRPr="00A362E9" w:rsidRDefault="00A362E9" w:rsidP="00A362E9">
      <w:pPr>
        <w:pStyle w:val="a3"/>
        <w:ind w:firstLine="851"/>
        <w:rPr>
          <w:sz w:val="26"/>
          <w:szCs w:val="26"/>
        </w:rPr>
      </w:pPr>
      <w:r w:rsidRPr="00A362E9">
        <w:rPr>
          <w:sz w:val="26"/>
          <w:szCs w:val="26"/>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337C4BDB" w14:textId="77777777" w:rsidR="00A362E9" w:rsidRPr="00A362E9" w:rsidRDefault="00A362E9" w:rsidP="00A362E9">
      <w:pPr>
        <w:pStyle w:val="a3"/>
        <w:ind w:firstLine="851"/>
        <w:rPr>
          <w:sz w:val="26"/>
          <w:szCs w:val="26"/>
        </w:rPr>
      </w:pPr>
      <w:r w:rsidRPr="00A362E9">
        <w:rPr>
          <w:sz w:val="26"/>
          <w:szCs w:val="26"/>
        </w:rPr>
        <w:t>пересказывать произведение (устно) подробно, выборочно, сжато (кратко), от лица героя, с изменением лица рассказчика, от третьего лица;</w:t>
      </w:r>
    </w:p>
    <w:p w14:paraId="4276D472" w14:textId="77777777" w:rsidR="00A362E9" w:rsidRPr="00A362E9" w:rsidRDefault="00A362E9" w:rsidP="00A362E9">
      <w:pPr>
        <w:pStyle w:val="a3"/>
        <w:ind w:firstLine="851"/>
        <w:rPr>
          <w:sz w:val="26"/>
          <w:szCs w:val="26"/>
        </w:rPr>
      </w:pPr>
      <w:r w:rsidRPr="00A362E9">
        <w:rPr>
          <w:sz w:val="26"/>
          <w:szCs w:val="26"/>
        </w:rPr>
        <w:t xml:space="preserve">при анализе и интерпретации текста использовать разные типы речи (повествование, описание, рассуждение) с учетом специфики учебного и </w:t>
      </w:r>
      <w:r w:rsidRPr="00A362E9">
        <w:rPr>
          <w:sz w:val="26"/>
          <w:szCs w:val="26"/>
        </w:rPr>
        <w:lastRenderedPageBreak/>
        <w:t>художественного текстов;</w:t>
      </w:r>
    </w:p>
    <w:p w14:paraId="63C0E29E" w14:textId="77777777" w:rsidR="00A362E9" w:rsidRPr="00A362E9" w:rsidRDefault="00A362E9" w:rsidP="00A362E9">
      <w:pPr>
        <w:pStyle w:val="a3"/>
        <w:ind w:firstLine="851"/>
        <w:rPr>
          <w:sz w:val="26"/>
          <w:szCs w:val="26"/>
        </w:rPr>
      </w:pPr>
      <w:r w:rsidRPr="00A362E9">
        <w:rPr>
          <w:sz w:val="26"/>
          <w:szCs w:val="26"/>
        </w:rPr>
        <w:t xml:space="preserve">читать по ролям с соблюдением норм произношения, инсценировать небольшие эпизоды из произведения; </w:t>
      </w:r>
    </w:p>
    <w:p w14:paraId="79C2B2FE" w14:textId="77777777" w:rsidR="00A362E9" w:rsidRPr="00A362E9" w:rsidRDefault="00A362E9" w:rsidP="00A362E9">
      <w:pPr>
        <w:pStyle w:val="a3"/>
        <w:ind w:firstLine="851"/>
        <w:rPr>
          <w:sz w:val="26"/>
          <w:szCs w:val="26"/>
        </w:rPr>
      </w:pPr>
      <w:r w:rsidRPr="00A362E9">
        <w:rPr>
          <w:sz w:val="26"/>
          <w:szCs w:val="26"/>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3D59B42F" w14:textId="77777777" w:rsidR="00A362E9" w:rsidRPr="00A362E9" w:rsidRDefault="00A362E9" w:rsidP="00A362E9">
      <w:pPr>
        <w:pStyle w:val="a3"/>
        <w:ind w:firstLine="851"/>
        <w:rPr>
          <w:sz w:val="26"/>
          <w:szCs w:val="26"/>
        </w:rPr>
      </w:pPr>
      <w:r w:rsidRPr="00A362E9">
        <w:rPr>
          <w:sz w:val="26"/>
          <w:szCs w:val="26"/>
        </w:rPr>
        <w:t>составлять краткий отзыв о прочитанном произведении по заданному алгоритму;</w:t>
      </w:r>
    </w:p>
    <w:p w14:paraId="356236EE" w14:textId="77777777" w:rsidR="00A362E9" w:rsidRPr="00A362E9" w:rsidRDefault="00A362E9" w:rsidP="00A362E9">
      <w:pPr>
        <w:pStyle w:val="a3"/>
        <w:ind w:firstLine="851"/>
        <w:rPr>
          <w:sz w:val="26"/>
          <w:szCs w:val="26"/>
        </w:rPr>
      </w:pPr>
      <w:r w:rsidRPr="00A362E9">
        <w:rPr>
          <w:sz w:val="26"/>
          <w:szCs w:val="26"/>
        </w:rPr>
        <w:t>сочинять тексты, используя аналогии, иллюстрации, придумывать продолжение прочитанного произведения;</w:t>
      </w:r>
    </w:p>
    <w:p w14:paraId="13E229B9" w14:textId="77777777" w:rsidR="00A362E9" w:rsidRPr="00A362E9" w:rsidRDefault="00A362E9" w:rsidP="00A362E9">
      <w:pPr>
        <w:pStyle w:val="a3"/>
        <w:ind w:firstLine="851"/>
        <w:rPr>
          <w:sz w:val="26"/>
          <w:szCs w:val="26"/>
        </w:rPr>
      </w:pPr>
      <w:r w:rsidRPr="00A362E9">
        <w:rPr>
          <w:sz w:val="26"/>
          <w:szCs w:val="26"/>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666748D7" w14:textId="77777777" w:rsidR="00A362E9" w:rsidRPr="00A362E9" w:rsidRDefault="00A362E9" w:rsidP="00A362E9">
      <w:pPr>
        <w:pStyle w:val="a3"/>
        <w:ind w:firstLine="851"/>
        <w:rPr>
          <w:sz w:val="26"/>
          <w:szCs w:val="26"/>
        </w:rPr>
      </w:pPr>
      <w:r w:rsidRPr="00A362E9">
        <w:rPr>
          <w:sz w:val="26"/>
          <w:szCs w:val="26"/>
        </w:rPr>
        <w:t>выбирать книги для самостоятельного чтения с учетом рекомендательного списка, используя картотеки, рассказывать о прочитанной книге;</w:t>
      </w:r>
    </w:p>
    <w:p w14:paraId="23624782" w14:textId="77777777" w:rsidR="00A362E9" w:rsidRPr="00A362E9" w:rsidRDefault="00A362E9" w:rsidP="00A362E9">
      <w:pPr>
        <w:pStyle w:val="a3"/>
        <w:ind w:firstLine="851"/>
        <w:rPr>
          <w:sz w:val="26"/>
          <w:szCs w:val="26"/>
        </w:rPr>
      </w:pPr>
      <w:r w:rsidRPr="00A362E9">
        <w:rPr>
          <w:sz w:val="26"/>
          <w:szCs w:val="26"/>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14:paraId="0C5E132E" w14:textId="1CBC86C4" w:rsidR="00A362E9" w:rsidRPr="00A362E9" w:rsidRDefault="00A362E9" w:rsidP="00A362E9">
      <w:pPr>
        <w:pStyle w:val="a3"/>
        <w:ind w:firstLine="851"/>
        <w:rPr>
          <w:sz w:val="26"/>
          <w:szCs w:val="26"/>
        </w:rPr>
      </w:pPr>
      <w:r w:rsidRPr="00A362E9">
        <w:rPr>
          <w:sz w:val="26"/>
          <w:szCs w:val="26"/>
        </w:rPr>
        <w:t>Предметные результаты изучения литературного чтения. К концу обучения в 4 классе обучающийся научится:</w:t>
      </w:r>
    </w:p>
    <w:p w14:paraId="10129418" w14:textId="77777777" w:rsidR="00A362E9" w:rsidRPr="00A362E9" w:rsidRDefault="00A362E9" w:rsidP="00A362E9">
      <w:pPr>
        <w:pStyle w:val="a3"/>
        <w:ind w:firstLine="851"/>
        <w:rPr>
          <w:sz w:val="26"/>
          <w:szCs w:val="26"/>
        </w:rPr>
      </w:pPr>
      <w:r w:rsidRPr="00A362E9">
        <w:rPr>
          <w:sz w:val="26"/>
          <w:szCs w:val="26"/>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33C82207" w14:textId="77777777" w:rsidR="00A362E9" w:rsidRPr="00A362E9" w:rsidRDefault="00A362E9" w:rsidP="00A362E9">
      <w:pPr>
        <w:pStyle w:val="a3"/>
        <w:ind w:firstLine="851"/>
        <w:rPr>
          <w:sz w:val="26"/>
          <w:szCs w:val="26"/>
        </w:rPr>
      </w:pPr>
      <w:r w:rsidRPr="00A362E9">
        <w:rPr>
          <w:sz w:val="26"/>
          <w:szCs w:val="26"/>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1FCE410F" w14:textId="77777777" w:rsidR="00A362E9" w:rsidRPr="00A362E9" w:rsidRDefault="00A362E9" w:rsidP="00A362E9">
      <w:pPr>
        <w:pStyle w:val="a3"/>
        <w:ind w:firstLine="851"/>
        <w:rPr>
          <w:sz w:val="26"/>
          <w:szCs w:val="26"/>
        </w:rPr>
      </w:pPr>
      <w:r w:rsidRPr="00A362E9">
        <w:rPr>
          <w:sz w:val="26"/>
          <w:szCs w:val="26"/>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6A2A01C" w14:textId="77777777" w:rsidR="00A362E9" w:rsidRPr="00A362E9" w:rsidRDefault="00A362E9" w:rsidP="00A362E9">
      <w:pPr>
        <w:pStyle w:val="a3"/>
        <w:ind w:firstLine="851"/>
        <w:rPr>
          <w:sz w:val="26"/>
          <w:szCs w:val="26"/>
        </w:rPr>
      </w:pPr>
      <w:r w:rsidRPr="00A362E9">
        <w:rPr>
          <w:sz w:val="26"/>
          <w:szCs w:val="26"/>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14:paraId="67E52CD5" w14:textId="77777777" w:rsidR="00A362E9" w:rsidRPr="00A362E9" w:rsidRDefault="00A362E9" w:rsidP="00A362E9">
      <w:pPr>
        <w:pStyle w:val="a3"/>
        <w:ind w:firstLine="851"/>
        <w:rPr>
          <w:sz w:val="26"/>
          <w:szCs w:val="26"/>
        </w:rPr>
      </w:pPr>
      <w:r w:rsidRPr="00A362E9">
        <w:rPr>
          <w:sz w:val="26"/>
          <w:szCs w:val="26"/>
        </w:rPr>
        <w:t>читать наизусть не менее 5 стихотворений в соответствии с изученной тематикой произведений;</w:t>
      </w:r>
    </w:p>
    <w:p w14:paraId="5DF5DF56" w14:textId="77777777" w:rsidR="00A362E9" w:rsidRPr="00A362E9" w:rsidRDefault="00A362E9" w:rsidP="00A362E9">
      <w:pPr>
        <w:pStyle w:val="a3"/>
        <w:ind w:firstLine="851"/>
        <w:rPr>
          <w:sz w:val="26"/>
          <w:szCs w:val="26"/>
        </w:rPr>
      </w:pPr>
      <w:r w:rsidRPr="00A362E9">
        <w:rPr>
          <w:sz w:val="26"/>
          <w:szCs w:val="26"/>
        </w:rPr>
        <w:t>различать художественные произведения и познавательные тексты;</w:t>
      </w:r>
    </w:p>
    <w:p w14:paraId="3C85DF07" w14:textId="77777777" w:rsidR="00A362E9" w:rsidRPr="00A362E9" w:rsidRDefault="00A362E9" w:rsidP="00A362E9">
      <w:pPr>
        <w:pStyle w:val="a3"/>
        <w:ind w:firstLine="851"/>
        <w:rPr>
          <w:sz w:val="26"/>
          <w:szCs w:val="26"/>
        </w:rPr>
      </w:pPr>
      <w:r w:rsidRPr="00A362E9">
        <w:rPr>
          <w:sz w:val="26"/>
          <w:szCs w:val="26"/>
        </w:rP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76C9E1E3" w14:textId="77777777" w:rsidR="00A362E9" w:rsidRPr="00A362E9" w:rsidRDefault="00A362E9" w:rsidP="00A362E9">
      <w:pPr>
        <w:pStyle w:val="a3"/>
        <w:ind w:firstLine="851"/>
        <w:rPr>
          <w:sz w:val="26"/>
          <w:szCs w:val="26"/>
        </w:rPr>
      </w:pPr>
      <w:r w:rsidRPr="00A362E9">
        <w:rPr>
          <w:sz w:val="26"/>
          <w:szCs w:val="26"/>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14:paraId="39EBB335" w14:textId="77777777" w:rsidR="00A362E9" w:rsidRPr="00A362E9" w:rsidRDefault="00A362E9" w:rsidP="00A362E9">
      <w:pPr>
        <w:pStyle w:val="a3"/>
        <w:ind w:firstLine="851"/>
        <w:rPr>
          <w:sz w:val="26"/>
          <w:szCs w:val="26"/>
        </w:rPr>
      </w:pPr>
      <w:r w:rsidRPr="00A362E9">
        <w:rPr>
          <w:sz w:val="26"/>
          <w:szCs w:val="26"/>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2246C7E8" w14:textId="77777777" w:rsidR="00A362E9" w:rsidRPr="00A362E9" w:rsidRDefault="00A362E9" w:rsidP="00A362E9">
      <w:pPr>
        <w:pStyle w:val="a3"/>
        <w:ind w:firstLine="851"/>
        <w:rPr>
          <w:sz w:val="26"/>
          <w:szCs w:val="26"/>
        </w:rPr>
      </w:pPr>
      <w:r w:rsidRPr="00A362E9">
        <w:rPr>
          <w:sz w:val="26"/>
          <w:szCs w:val="26"/>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106FC5FB" w14:textId="77777777" w:rsidR="00A362E9" w:rsidRPr="00A362E9" w:rsidRDefault="00A362E9" w:rsidP="00A362E9">
      <w:pPr>
        <w:pStyle w:val="a3"/>
        <w:ind w:firstLine="851"/>
        <w:rPr>
          <w:sz w:val="26"/>
          <w:szCs w:val="26"/>
        </w:rPr>
      </w:pPr>
      <w:r w:rsidRPr="00A362E9">
        <w:rPr>
          <w:sz w:val="26"/>
          <w:szCs w:val="26"/>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2B0AF897" w14:textId="77777777" w:rsidR="00A362E9" w:rsidRPr="00A362E9" w:rsidRDefault="00A362E9" w:rsidP="00A362E9">
      <w:pPr>
        <w:pStyle w:val="a3"/>
        <w:ind w:firstLine="851"/>
        <w:rPr>
          <w:sz w:val="26"/>
          <w:szCs w:val="26"/>
        </w:rPr>
      </w:pPr>
      <w:r w:rsidRPr="00A362E9">
        <w:rPr>
          <w:sz w:val="26"/>
          <w:szCs w:val="26"/>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91 </w:t>
      </w:r>
    </w:p>
    <w:p w14:paraId="5EEF7A7E" w14:textId="77777777" w:rsidR="00A362E9" w:rsidRPr="00A362E9" w:rsidRDefault="00A362E9" w:rsidP="00A362E9">
      <w:pPr>
        <w:pStyle w:val="a3"/>
        <w:ind w:firstLine="851"/>
        <w:rPr>
          <w:sz w:val="26"/>
          <w:szCs w:val="26"/>
        </w:rPr>
      </w:pPr>
      <w:r w:rsidRPr="00A362E9">
        <w:rPr>
          <w:sz w:val="26"/>
          <w:szCs w:val="26"/>
        </w:rPr>
        <w:t>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243B121C" w14:textId="77777777" w:rsidR="00A362E9" w:rsidRPr="00A362E9" w:rsidRDefault="00A362E9" w:rsidP="00A362E9">
      <w:pPr>
        <w:pStyle w:val="a3"/>
        <w:ind w:firstLine="851"/>
        <w:rPr>
          <w:sz w:val="26"/>
          <w:szCs w:val="26"/>
        </w:rPr>
      </w:pPr>
      <w:r w:rsidRPr="00A362E9">
        <w:rPr>
          <w:sz w:val="26"/>
          <w:szCs w:val="26"/>
        </w:rPr>
        <w:t>объяснять значение незнакомого слова с опорой на контекст и с использованием словаря;</w:t>
      </w:r>
    </w:p>
    <w:p w14:paraId="093289F3" w14:textId="77777777" w:rsidR="00A362E9" w:rsidRPr="00A362E9" w:rsidRDefault="00A362E9" w:rsidP="00A362E9">
      <w:pPr>
        <w:pStyle w:val="a3"/>
        <w:ind w:firstLine="851"/>
        <w:rPr>
          <w:sz w:val="26"/>
          <w:szCs w:val="26"/>
        </w:rPr>
      </w:pPr>
      <w:r w:rsidRPr="00A362E9">
        <w:rPr>
          <w:sz w:val="26"/>
          <w:szCs w:val="26"/>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72E2F795" w14:textId="77777777" w:rsidR="00A362E9" w:rsidRPr="00A362E9" w:rsidRDefault="00A362E9" w:rsidP="00A362E9">
      <w:pPr>
        <w:pStyle w:val="a3"/>
        <w:ind w:firstLine="851"/>
        <w:rPr>
          <w:sz w:val="26"/>
          <w:szCs w:val="26"/>
        </w:rPr>
      </w:pPr>
      <w:r w:rsidRPr="00A362E9">
        <w:rPr>
          <w:sz w:val="26"/>
          <w:szCs w:val="26"/>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0840F3D6" w14:textId="77777777" w:rsidR="00A362E9" w:rsidRPr="00A362E9" w:rsidRDefault="00A362E9" w:rsidP="00A362E9">
      <w:pPr>
        <w:pStyle w:val="a3"/>
        <w:ind w:firstLine="851"/>
        <w:rPr>
          <w:sz w:val="26"/>
          <w:szCs w:val="26"/>
        </w:rPr>
      </w:pPr>
      <w:r w:rsidRPr="00A362E9">
        <w:rPr>
          <w:sz w:val="26"/>
          <w:szCs w:val="26"/>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14:paraId="3ED71104" w14:textId="77777777" w:rsidR="00A362E9" w:rsidRPr="00A362E9" w:rsidRDefault="00A362E9" w:rsidP="00A362E9">
      <w:pPr>
        <w:pStyle w:val="a3"/>
        <w:ind w:firstLine="851"/>
        <w:rPr>
          <w:sz w:val="26"/>
          <w:szCs w:val="26"/>
        </w:rPr>
      </w:pPr>
      <w:r w:rsidRPr="00A362E9">
        <w:rPr>
          <w:sz w:val="26"/>
          <w:szCs w:val="26"/>
        </w:rPr>
        <w:lastRenderedPageBreak/>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5BB489BD" w14:textId="77777777" w:rsidR="00A362E9" w:rsidRPr="00A362E9" w:rsidRDefault="00A362E9" w:rsidP="00A362E9">
      <w:pPr>
        <w:pStyle w:val="a3"/>
        <w:ind w:firstLine="851"/>
        <w:rPr>
          <w:sz w:val="26"/>
          <w:szCs w:val="26"/>
        </w:rPr>
      </w:pPr>
      <w:r w:rsidRPr="00A362E9">
        <w:rPr>
          <w:sz w:val="26"/>
          <w:szCs w:val="26"/>
        </w:rPr>
        <w:t>читать по ролям с соблюдением норм произношения, расстановки ударения, инсценировать небольшие эпизоды из произведения;</w:t>
      </w:r>
    </w:p>
    <w:p w14:paraId="3814F5D9" w14:textId="77777777" w:rsidR="00A362E9" w:rsidRPr="00A362E9" w:rsidRDefault="00A362E9" w:rsidP="00A362E9">
      <w:pPr>
        <w:pStyle w:val="a3"/>
        <w:ind w:firstLine="851"/>
        <w:rPr>
          <w:sz w:val="26"/>
          <w:szCs w:val="26"/>
        </w:rPr>
      </w:pPr>
      <w:r w:rsidRPr="00A362E9">
        <w:rPr>
          <w:sz w:val="26"/>
          <w:szCs w:val="26"/>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14:paraId="172845AC" w14:textId="77777777" w:rsidR="00A362E9" w:rsidRPr="00A362E9" w:rsidRDefault="00A362E9" w:rsidP="00A362E9">
      <w:pPr>
        <w:pStyle w:val="a3"/>
        <w:ind w:firstLine="851"/>
        <w:rPr>
          <w:sz w:val="26"/>
          <w:szCs w:val="26"/>
        </w:rPr>
      </w:pPr>
      <w:r w:rsidRPr="00A362E9">
        <w:rPr>
          <w:sz w:val="26"/>
          <w:szCs w:val="26"/>
        </w:rPr>
        <w:t>составлять краткий отзыв о прочитанном произведении по заданному алгоритму;</w:t>
      </w:r>
    </w:p>
    <w:p w14:paraId="7F05A807" w14:textId="77777777" w:rsidR="00A362E9" w:rsidRPr="00A362E9" w:rsidRDefault="00A362E9" w:rsidP="00A362E9">
      <w:pPr>
        <w:pStyle w:val="a3"/>
        <w:ind w:firstLine="851"/>
        <w:rPr>
          <w:sz w:val="26"/>
          <w:szCs w:val="26"/>
        </w:rPr>
      </w:pPr>
      <w:r w:rsidRPr="00A362E9">
        <w:rPr>
          <w:sz w:val="26"/>
          <w:szCs w:val="26"/>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170C1EDD" w14:textId="77777777" w:rsidR="00A362E9" w:rsidRPr="00A362E9" w:rsidRDefault="00A362E9" w:rsidP="00A362E9">
      <w:pPr>
        <w:pStyle w:val="a3"/>
        <w:ind w:firstLine="851"/>
        <w:rPr>
          <w:sz w:val="26"/>
          <w:szCs w:val="26"/>
        </w:rPr>
      </w:pPr>
      <w:r w:rsidRPr="00A362E9">
        <w:rPr>
          <w:sz w:val="26"/>
          <w:szCs w:val="26"/>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4708C3C0" w14:textId="77777777" w:rsidR="00A362E9" w:rsidRPr="00A362E9" w:rsidRDefault="00A362E9" w:rsidP="00A362E9">
      <w:pPr>
        <w:pStyle w:val="a3"/>
        <w:ind w:firstLine="851"/>
        <w:rPr>
          <w:sz w:val="26"/>
          <w:szCs w:val="26"/>
        </w:rPr>
      </w:pPr>
      <w:r w:rsidRPr="00A362E9">
        <w:rPr>
          <w:sz w:val="26"/>
          <w:szCs w:val="26"/>
        </w:rPr>
        <w:t>выбирать книги для самостоятельного чтения с учетом рекомендательного списка, используя картотеки, рассказывать о прочитанной книге;</w:t>
      </w:r>
    </w:p>
    <w:p w14:paraId="364A70D2" w14:textId="77777777" w:rsidR="00A362E9" w:rsidRPr="00A362E9" w:rsidRDefault="00A362E9" w:rsidP="00A362E9">
      <w:pPr>
        <w:pStyle w:val="a3"/>
        <w:ind w:firstLine="851"/>
        <w:rPr>
          <w:sz w:val="26"/>
          <w:szCs w:val="26"/>
        </w:rPr>
      </w:pPr>
      <w:r w:rsidRPr="00A362E9">
        <w:rPr>
          <w:sz w:val="26"/>
          <w:szCs w:val="26"/>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60D6FA7C" w14:textId="5097956E" w:rsidR="00A362E9" w:rsidRPr="00A362E9" w:rsidRDefault="002D2E91" w:rsidP="00A362E9">
      <w:pPr>
        <w:pStyle w:val="a3"/>
        <w:ind w:firstLine="851"/>
        <w:rPr>
          <w:sz w:val="26"/>
          <w:szCs w:val="26"/>
        </w:rPr>
      </w:pPr>
      <w:r>
        <w:rPr>
          <w:sz w:val="26"/>
          <w:szCs w:val="26"/>
        </w:rPr>
        <w:t>2</w:t>
      </w:r>
      <w:r w:rsidR="00A362E9" w:rsidRPr="00A362E9">
        <w:rPr>
          <w:sz w:val="26"/>
          <w:szCs w:val="26"/>
        </w:rPr>
        <w:t>.</w:t>
      </w:r>
      <w:r>
        <w:rPr>
          <w:sz w:val="26"/>
          <w:szCs w:val="26"/>
        </w:rPr>
        <w:t>1</w:t>
      </w:r>
      <w:r w:rsidR="00A362E9" w:rsidRPr="00A362E9">
        <w:rPr>
          <w:sz w:val="26"/>
          <w:szCs w:val="26"/>
        </w:rPr>
        <w:t>.</w:t>
      </w:r>
      <w:r>
        <w:rPr>
          <w:sz w:val="26"/>
          <w:szCs w:val="26"/>
        </w:rPr>
        <w:t>3</w:t>
      </w:r>
      <w:r w:rsidR="00A362E9" w:rsidRPr="00A362E9">
        <w:rPr>
          <w:sz w:val="26"/>
          <w:szCs w:val="26"/>
        </w:rPr>
        <w:tab/>
        <w:t>Рабочая программа по учебному предмету "Окружающий мир".</w:t>
      </w:r>
    </w:p>
    <w:p w14:paraId="32544ADA" w14:textId="624C7560" w:rsidR="00A362E9" w:rsidRPr="00A362E9" w:rsidRDefault="00A362E9" w:rsidP="00A362E9">
      <w:pPr>
        <w:pStyle w:val="a3"/>
        <w:ind w:firstLine="851"/>
        <w:rPr>
          <w:sz w:val="26"/>
          <w:szCs w:val="26"/>
        </w:rPr>
      </w:pPr>
      <w:r w:rsidRPr="00A362E9">
        <w:rPr>
          <w:sz w:val="26"/>
          <w:szCs w:val="26"/>
        </w:rPr>
        <w:t>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w:t>
      </w:r>
    </w:p>
    <w:p w14:paraId="66C864EF" w14:textId="77777777" w:rsidR="00A362E9" w:rsidRPr="00A362E9" w:rsidRDefault="00A362E9" w:rsidP="00A362E9">
      <w:pPr>
        <w:pStyle w:val="a3"/>
        <w:ind w:firstLine="851"/>
        <w:rPr>
          <w:sz w:val="26"/>
          <w:szCs w:val="26"/>
        </w:rPr>
      </w:pPr>
      <w:r w:rsidRPr="00A362E9">
        <w:rPr>
          <w:sz w:val="26"/>
          <w:szCs w:val="26"/>
        </w:rPr>
        <w:t>содержание обучения, планируемые результаты освоения программы по окружающему миру.</w:t>
      </w:r>
    </w:p>
    <w:p w14:paraId="30D51990" w14:textId="2A3FCA9A" w:rsidR="00A362E9" w:rsidRPr="00A362E9" w:rsidRDefault="00A362E9" w:rsidP="00A362E9">
      <w:pPr>
        <w:pStyle w:val="a3"/>
        <w:ind w:firstLine="851"/>
        <w:rPr>
          <w:sz w:val="26"/>
          <w:szCs w:val="26"/>
        </w:rPr>
      </w:pPr>
      <w:r w:rsidRPr="00A362E9">
        <w:rPr>
          <w:sz w:val="26"/>
          <w:szCs w:val="26"/>
        </w:rPr>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14:paraId="7A428300" w14:textId="6C4C50E8" w:rsidR="00A362E9" w:rsidRPr="00A362E9" w:rsidRDefault="00A362E9" w:rsidP="00A362E9">
      <w:pPr>
        <w:pStyle w:val="a3"/>
        <w:ind w:firstLine="851"/>
        <w:rPr>
          <w:sz w:val="26"/>
          <w:szCs w:val="26"/>
        </w:rPr>
      </w:pPr>
      <w:r w:rsidRPr="00A362E9">
        <w:rPr>
          <w:sz w:val="26"/>
          <w:szCs w:val="26"/>
        </w:rPr>
        <w:t xml:space="preserve">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w:t>
      </w:r>
      <w:r w:rsidRPr="00A362E9">
        <w:rPr>
          <w:sz w:val="26"/>
          <w:szCs w:val="26"/>
        </w:rPr>
        <w:lastRenderedPageBreak/>
        <w:t>регулятивных, которые возможно формировать средствами окружающего мира с учетом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14:paraId="64A88119" w14:textId="46C8C1C0" w:rsidR="00A362E9" w:rsidRPr="00A362E9" w:rsidRDefault="00A362E9" w:rsidP="00A362E9">
      <w:pPr>
        <w:pStyle w:val="a3"/>
        <w:ind w:firstLine="851"/>
        <w:rPr>
          <w:sz w:val="26"/>
          <w:szCs w:val="26"/>
        </w:rPr>
      </w:pPr>
      <w:r w:rsidRPr="00A362E9">
        <w:rPr>
          <w:sz w:val="26"/>
          <w:szCs w:val="26"/>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F6D7DB7" w14:textId="1EBDCB21" w:rsidR="00A362E9" w:rsidRPr="00A362E9" w:rsidRDefault="00A362E9" w:rsidP="00A362E9">
      <w:pPr>
        <w:pStyle w:val="a3"/>
        <w:ind w:firstLine="851"/>
        <w:rPr>
          <w:sz w:val="26"/>
          <w:szCs w:val="26"/>
        </w:rPr>
      </w:pPr>
      <w:r w:rsidRPr="00A362E9">
        <w:rPr>
          <w:sz w:val="26"/>
          <w:szCs w:val="26"/>
        </w:rPr>
        <w:t>Пояснительная записка.</w:t>
      </w:r>
    </w:p>
    <w:p w14:paraId="167CA2F6" w14:textId="7226656F" w:rsidR="00A362E9" w:rsidRPr="00A362E9" w:rsidRDefault="00A362E9" w:rsidP="00A362E9">
      <w:pPr>
        <w:pStyle w:val="a3"/>
        <w:ind w:firstLine="851"/>
        <w:rPr>
          <w:sz w:val="26"/>
          <w:szCs w:val="26"/>
        </w:rPr>
      </w:pPr>
      <w:r w:rsidRPr="00A362E9">
        <w:rPr>
          <w:sz w:val="26"/>
          <w:szCs w:val="26"/>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14:paraId="468463CD" w14:textId="460E5939" w:rsidR="00A362E9" w:rsidRPr="00A362E9" w:rsidRDefault="00A362E9" w:rsidP="00A362E9">
      <w:pPr>
        <w:pStyle w:val="a3"/>
        <w:ind w:firstLine="851"/>
        <w:rPr>
          <w:sz w:val="26"/>
          <w:szCs w:val="26"/>
        </w:rPr>
      </w:pPr>
      <w:r w:rsidRPr="00A362E9">
        <w:rPr>
          <w:sz w:val="26"/>
          <w:szCs w:val="26"/>
        </w:rPr>
        <w:t>Изучение окружающего мира, интегрирующего знания о природе, предметном мире, обществе и взаимодействии людей в нем, соответствует потребностям и интересам обучающихся на уровне начального общего образования и направлено на достижение следующих целей:</w:t>
      </w:r>
    </w:p>
    <w:p w14:paraId="5FF57E4C" w14:textId="77777777" w:rsidR="00A362E9" w:rsidRPr="00A362E9" w:rsidRDefault="00A362E9" w:rsidP="00A362E9">
      <w:pPr>
        <w:pStyle w:val="a3"/>
        <w:ind w:firstLine="851"/>
        <w:rPr>
          <w:sz w:val="26"/>
          <w:szCs w:val="26"/>
        </w:rPr>
      </w:pPr>
      <w:r w:rsidRPr="00A362E9">
        <w:rPr>
          <w:sz w:val="26"/>
          <w:szCs w:val="26"/>
        </w:rP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14:paraId="67FB06BE" w14:textId="77777777" w:rsidR="00A362E9" w:rsidRPr="00A362E9" w:rsidRDefault="00A362E9" w:rsidP="00A362E9">
      <w:pPr>
        <w:pStyle w:val="a3"/>
        <w:ind w:firstLine="851"/>
        <w:rPr>
          <w:sz w:val="26"/>
          <w:szCs w:val="26"/>
        </w:rPr>
      </w:pPr>
      <w:r w:rsidRPr="00A362E9">
        <w:rPr>
          <w:sz w:val="26"/>
          <w:szCs w:val="26"/>
        </w:rPr>
        <w:t>формирование ценности здоровья человека, его сохранения и укрепления, приверженности здоровому образу жизни;</w:t>
      </w:r>
    </w:p>
    <w:p w14:paraId="243E9EC3" w14:textId="77777777" w:rsidR="00A362E9" w:rsidRPr="00A362E9" w:rsidRDefault="00A362E9" w:rsidP="00A362E9">
      <w:pPr>
        <w:pStyle w:val="a3"/>
        <w:ind w:firstLine="851"/>
        <w:rPr>
          <w:sz w:val="26"/>
          <w:szCs w:val="26"/>
        </w:rPr>
      </w:pPr>
      <w:r w:rsidRPr="00A362E9">
        <w:rPr>
          <w:sz w:val="26"/>
          <w:szCs w:val="26"/>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14:paraId="115D5C5C" w14:textId="77777777" w:rsidR="00A362E9" w:rsidRPr="00A362E9" w:rsidRDefault="00A362E9" w:rsidP="00A362E9">
      <w:pPr>
        <w:pStyle w:val="a3"/>
        <w:ind w:firstLine="851"/>
        <w:rPr>
          <w:sz w:val="26"/>
          <w:szCs w:val="26"/>
        </w:rPr>
      </w:pPr>
      <w:r w:rsidRPr="00A362E9">
        <w:rPr>
          <w:sz w:val="26"/>
          <w:szCs w:val="26"/>
        </w:rPr>
        <w:t>духовно-нравственное развитие и воспитание личности гражданина России, понимание своей принадлежности к Российскому государству, определенному этносу;</w:t>
      </w:r>
    </w:p>
    <w:p w14:paraId="45ACEDC5" w14:textId="77777777" w:rsidR="00A362E9" w:rsidRPr="00A362E9" w:rsidRDefault="00A362E9" w:rsidP="00A362E9">
      <w:pPr>
        <w:pStyle w:val="a3"/>
        <w:ind w:firstLine="851"/>
        <w:rPr>
          <w:sz w:val="26"/>
          <w:szCs w:val="26"/>
        </w:rPr>
      </w:pPr>
      <w:r w:rsidRPr="00A362E9">
        <w:rPr>
          <w:sz w:val="26"/>
          <w:szCs w:val="26"/>
        </w:rPr>
        <w:t>проявление уважения к истории, культуре, традициям народов Российской Федерации;</w:t>
      </w:r>
    </w:p>
    <w:p w14:paraId="162A68D3" w14:textId="77777777" w:rsidR="00A362E9" w:rsidRPr="00A362E9" w:rsidRDefault="00A362E9" w:rsidP="00A362E9">
      <w:pPr>
        <w:pStyle w:val="a3"/>
        <w:ind w:firstLine="851"/>
        <w:rPr>
          <w:sz w:val="26"/>
          <w:szCs w:val="26"/>
        </w:rPr>
      </w:pPr>
      <w:r w:rsidRPr="00A362E9">
        <w:rPr>
          <w:sz w:val="26"/>
          <w:szCs w:val="26"/>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14:paraId="74041A5A" w14:textId="77777777" w:rsidR="00A362E9" w:rsidRPr="00A362E9" w:rsidRDefault="00A362E9" w:rsidP="00A362E9">
      <w:pPr>
        <w:pStyle w:val="a3"/>
        <w:ind w:firstLine="851"/>
        <w:rPr>
          <w:sz w:val="26"/>
          <w:szCs w:val="26"/>
        </w:rPr>
      </w:pPr>
      <w:r w:rsidRPr="00A362E9">
        <w:rPr>
          <w:sz w:val="26"/>
          <w:szCs w:val="26"/>
        </w:rPr>
        <w:t>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14:paraId="5C73D545" w14:textId="77777777" w:rsidR="00A362E9" w:rsidRPr="00A362E9" w:rsidRDefault="00A362E9" w:rsidP="00A362E9">
      <w:pPr>
        <w:pStyle w:val="a3"/>
        <w:ind w:firstLine="851"/>
        <w:rPr>
          <w:sz w:val="26"/>
          <w:szCs w:val="26"/>
        </w:rPr>
      </w:pPr>
      <w:r w:rsidRPr="00A362E9">
        <w:rPr>
          <w:sz w:val="26"/>
          <w:szCs w:val="26"/>
        </w:rPr>
        <w:lastRenderedPageBreak/>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62C9AB87" w14:textId="2F81A9F6" w:rsidR="00A362E9" w:rsidRPr="00A362E9" w:rsidRDefault="00A362E9" w:rsidP="00A362E9">
      <w:pPr>
        <w:pStyle w:val="a3"/>
        <w:ind w:firstLine="851"/>
        <w:rPr>
          <w:sz w:val="26"/>
          <w:szCs w:val="26"/>
        </w:rPr>
      </w:pPr>
      <w:r w:rsidRPr="00A362E9">
        <w:rPr>
          <w:sz w:val="26"/>
          <w:szCs w:val="26"/>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14:paraId="6DC656B9" w14:textId="1C621C6F" w:rsidR="00A362E9" w:rsidRPr="00A362E9" w:rsidRDefault="00A362E9" w:rsidP="00A362E9">
      <w:pPr>
        <w:pStyle w:val="a3"/>
        <w:ind w:firstLine="851"/>
        <w:rPr>
          <w:sz w:val="26"/>
          <w:szCs w:val="26"/>
        </w:rPr>
      </w:pPr>
      <w:r w:rsidRPr="00A362E9">
        <w:rPr>
          <w:sz w:val="26"/>
          <w:szCs w:val="26"/>
        </w:rPr>
        <w:t>Отбор содержания программы по окружающему миру осуществлен на основе следующих ведущих идей:</w:t>
      </w:r>
    </w:p>
    <w:p w14:paraId="6CF9DAA2" w14:textId="77777777" w:rsidR="00A362E9" w:rsidRPr="00A362E9" w:rsidRDefault="00A362E9" w:rsidP="00A362E9">
      <w:pPr>
        <w:pStyle w:val="a3"/>
        <w:ind w:firstLine="851"/>
        <w:rPr>
          <w:sz w:val="26"/>
          <w:szCs w:val="26"/>
        </w:rPr>
      </w:pPr>
      <w:r w:rsidRPr="00A362E9">
        <w:rPr>
          <w:sz w:val="26"/>
          <w:szCs w:val="26"/>
        </w:rPr>
        <w:t>раскрытие роли человека в природе и обществе;</w:t>
      </w:r>
    </w:p>
    <w:p w14:paraId="48457A8D" w14:textId="77777777" w:rsidR="00A362E9" w:rsidRPr="00A362E9" w:rsidRDefault="00A362E9" w:rsidP="00A362E9">
      <w:pPr>
        <w:pStyle w:val="a3"/>
        <w:ind w:firstLine="851"/>
        <w:rPr>
          <w:sz w:val="26"/>
          <w:szCs w:val="26"/>
        </w:rPr>
      </w:pPr>
      <w:r w:rsidRPr="00A362E9">
        <w:rPr>
          <w:sz w:val="26"/>
          <w:szCs w:val="26"/>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2C7B5D3F" w14:textId="77777777" w:rsidR="00A362E9" w:rsidRPr="00A362E9" w:rsidRDefault="00A362E9" w:rsidP="00A362E9">
      <w:pPr>
        <w:pStyle w:val="a3"/>
        <w:ind w:firstLine="851"/>
        <w:rPr>
          <w:sz w:val="26"/>
          <w:szCs w:val="26"/>
        </w:rPr>
      </w:pPr>
      <w:r w:rsidRPr="00A362E9">
        <w:rPr>
          <w:sz w:val="26"/>
          <w:szCs w:val="26"/>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14:paraId="13B5148E" w14:textId="7AE98E89" w:rsidR="00A362E9" w:rsidRPr="00A362E9" w:rsidRDefault="00A362E9" w:rsidP="00A362E9">
      <w:pPr>
        <w:pStyle w:val="a3"/>
        <w:ind w:firstLine="851"/>
        <w:rPr>
          <w:sz w:val="26"/>
          <w:szCs w:val="26"/>
        </w:rPr>
      </w:pPr>
      <w:r w:rsidRPr="00A362E9">
        <w:rPr>
          <w:sz w:val="26"/>
          <w:szCs w:val="26"/>
        </w:rPr>
        <w:t>Содержание обучения в 1 классе.</w:t>
      </w:r>
    </w:p>
    <w:p w14:paraId="24E236D2" w14:textId="6D0E1128" w:rsidR="00A362E9" w:rsidRPr="00A362E9" w:rsidRDefault="00A362E9" w:rsidP="00A362E9">
      <w:pPr>
        <w:pStyle w:val="a3"/>
        <w:ind w:firstLine="851"/>
        <w:rPr>
          <w:sz w:val="26"/>
          <w:szCs w:val="26"/>
        </w:rPr>
      </w:pPr>
      <w:r w:rsidRPr="00A362E9">
        <w:rPr>
          <w:sz w:val="26"/>
          <w:szCs w:val="26"/>
        </w:rPr>
        <w:t>Человек и общество.</w:t>
      </w:r>
    </w:p>
    <w:p w14:paraId="155DE8B7" w14:textId="4FB5213E" w:rsidR="00A362E9" w:rsidRPr="00A362E9" w:rsidRDefault="00A362E9" w:rsidP="00A362E9">
      <w:pPr>
        <w:pStyle w:val="a3"/>
        <w:ind w:firstLine="851"/>
        <w:rPr>
          <w:sz w:val="26"/>
          <w:szCs w:val="26"/>
        </w:rPr>
      </w:pPr>
      <w:r w:rsidRPr="00A362E9">
        <w:rPr>
          <w:sz w:val="26"/>
          <w:szCs w:val="26"/>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14:paraId="4EB56076" w14:textId="72C92F26" w:rsidR="00A362E9" w:rsidRPr="00A362E9" w:rsidRDefault="00A362E9" w:rsidP="00A362E9">
      <w:pPr>
        <w:pStyle w:val="a3"/>
        <w:ind w:firstLine="851"/>
        <w:rPr>
          <w:sz w:val="26"/>
          <w:szCs w:val="26"/>
        </w:rPr>
      </w:pPr>
      <w:r w:rsidRPr="00A362E9">
        <w:rPr>
          <w:sz w:val="26"/>
          <w:szCs w:val="26"/>
        </w:rPr>
        <w:t>Совместная деятельность с одноклассниками - учеба,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14:paraId="1F42809C" w14:textId="2B22A6AA" w:rsidR="00A362E9" w:rsidRPr="00A362E9" w:rsidRDefault="00A362E9" w:rsidP="00A362E9">
      <w:pPr>
        <w:pStyle w:val="a3"/>
        <w:ind w:firstLine="851"/>
        <w:rPr>
          <w:sz w:val="26"/>
          <w:szCs w:val="26"/>
        </w:rPr>
      </w:pPr>
      <w:r w:rsidRPr="00A362E9">
        <w:rPr>
          <w:sz w:val="26"/>
          <w:szCs w:val="26"/>
        </w:rPr>
        <w:t>Режим труда и отдыха.</w:t>
      </w:r>
    </w:p>
    <w:p w14:paraId="554CB02B" w14:textId="6B6083EC" w:rsidR="00A362E9" w:rsidRPr="00A362E9" w:rsidRDefault="00A362E9" w:rsidP="00A362E9">
      <w:pPr>
        <w:pStyle w:val="a3"/>
        <w:ind w:firstLine="851"/>
        <w:rPr>
          <w:sz w:val="26"/>
          <w:szCs w:val="26"/>
        </w:rPr>
      </w:pPr>
      <w:r w:rsidRPr="00A362E9">
        <w:rPr>
          <w:sz w:val="26"/>
          <w:szCs w:val="26"/>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7A0F571B" w14:textId="70B1EF77" w:rsidR="00A362E9" w:rsidRPr="00A362E9" w:rsidRDefault="00A362E9" w:rsidP="00A362E9">
      <w:pPr>
        <w:pStyle w:val="a3"/>
        <w:ind w:firstLine="851"/>
        <w:rPr>
          <w:sz w:val="26"/>
          <w:szCs w:val="26"/>
        </w:rPr>
      </w:pPr>
      <w:r w:rsidRPr="00A362E9">
        <w:rPr>
          <w:sz w:val="26"/>
          <w:szCs w:val="26"/>
        </w:rPr>
        <w:t>Россия - наша Родина. Москва - столица России. Символы России (герб, флаг, гимн). Народы России. Первоначальные сведения о родном крае. Название своего населенного пункта (города, села), региона. Культурные объекты родного края.</w:t>
      </w:r>
    </w:p>
    <w:p w14:paraId="398D9FD2" w14:textId="753C9672" w:rsidR="00A362E9" w:rsidRPr="00A362E9" w:rsidRDefault="00A362E9" w:rsidP="00A362E9">
      <w:pPr>
        <w:pStyle w:val="a3"/>
        <w:ind w:firstLine="851"/>
        <w:rPr>
          <w:sz w:val="26"/>
          <w:szCs w:val="26"/>
        </w:rPr>
      </w:pPr>
      <w:r w:rsidRPr="00A362E9">
        <w:rPr>
          <w:sz w:val="26"/>
          <w:szCs w:val="26"/>
        </w:rPr>
        <w:lastRenderedPageBreak/>
        <w:t>Ценность и красота рукотворного мира. Правила поведения в социуме.</w:t>
      </w:r>
    </w:p>
    <w:p w14:paraId="0938FC41" w14:textId="30649B1C" w:rsidR="00A362E9" w:rsidRPr="00A362E9" w:rsidRDefault="00A362E9" w:rsidP="00A362E9">
      <w:pPr>
        <w:pStyle w:val="a3"/>
        <w:ind w:firstLine="851"/>
        <w:rPr>
          <w:sz w:val="26"/>
          <w:szCs w:val="26"/>
        </w:rPr>
      </w:pPr>
      <w:r w:rsidRPr="00A362E9">
        <w:rPr>
          <w:sz w:val="26"/>
          <w:szCs w:val="26"/>
        </w:rPr>
        <w:t>Человек и природа.</w:t>
      </w:r>
    </w:p>
    <w:p w14:paraId="6A320F98" w14:textId="1E9F5937" w:rsidR="00A362E9" w:rsidRPr="00A362E9" w:rsidRDefault="00A362E9" w:rsidP="00A362E9">
      <w:pPr>
        <w:pStyle w:val="a3"/>
        <w:ind w:firstLine="851"/>
        <w:rPr>
          <w:sz w:val="26"/>
          <w:szCs w:val="26"/>
        </w:rPr>
      </w:pPr>
      <w:r w:rsidRPr="00A362E9">
        <w:rPr>
          <w:sz w:val="26"/>
          <w:szCs w:val="26"/>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14:paraId="1D8D2D16" w14:textId="622E56DD" w:rsidR="00A362E9" w:rsidRPr="00A362E9" w:rsidRDefault="00A362E9" w:rsidP="00A362E9">
      <w:pPr>
        <w:pStyle w:val="a3"/>
        <w:ind w:firstLine="851"/>
        <w:rPr>
          <w:sz w:val="26"/>
          <w:szCs w:val="26"/>
        </w:rPr>
      </w:pPr>
      <w:r w:rsidRPr="00A362E9">
        <w:rPr>
          <w:sz w:val="26"/>
          <w:szCs w:val="26"/>
        </w:rPr>
        <w:t>Сезонные изменения в природе. Взаимосвязи между человеком и природой. Правила нравственного и безопасного поведения в природе.</w:t>
      </w:r>
    </w:p>
    <w:p w14:paraId="4C0769ED" w14:textId="26C74BDB" w:rsidR="00A362E9" w:rsidRPr="00A362E9" w:rsidRDefault="00A362E9" w:rsidP="00A362E9">
      <w:pPr>
        <w:pStyle w:val="a3"/>
        <w:ind w:firstLine="851"/>
        <w:rPr>
          <w:sz w:val="26"/>
          <w:szCs w:val="26"/>
        </w:rPr>
      </w:pPr>
      <w:r w:rsidRPr="00A362E9">
        <w:rPr>
          <w:sz w:val="26"/>
          <w:szCs w:val="26"/>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53778722" w14:textId="46B5D5CB" w:rsidR="00A362E9" w:rsidRPr="00A362E9" w:rsidRDefault="00A362E9" w:rsidP="00A362E9">
      <w:pPr>
        <w:pStyle w:val="a3"/>
        <w:ind w:firstLine="851"/>
        <w:rPr>
          <w:sz w:val="26"/>
          <w:szCs w:val="26"/>
        </w:rPr>
      </w:pPr>
      <w:r w:rsidRPr="00A362E9">
        <w:rPr>
          <w:sz w:val="26"/>
          <w:szCs w:val="26"/>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14:paraId="2B87FB9E" w14:textId="48D7A04A" w:rsidR="00A362E9" w:rsidRPr="00A362E9" w:rsidRDefault="00A362E9" w:rsidP="00A362E9">
      <w:pPr>
        <w:pStyle w:val="a3"/>
        <w:ind w:firstLine="851"/>
        <w:rPr>
          <w:sz w:val="26"/>
          <w:szCs w:val="26"/>
        </w:rPr>
      </w:pPr>
      <w:r w:rsidRPr="00A362E9">
        <w:rPr>
          <w:sz w:val="26"/>
          <w:szCs w:val="26"/>
        </w:rPr>
        <w:t>Правила безопасной жизнедеятельности.</w:t>
      </w:r>
    </w:p>
    <w:p w14:paraId="1ACCB531" w14:textId="132D2508" w:rsidR="00A362E9" w:rsidRPr="00A362E9" w:rsidRDefault="00A362E9" w:rsidP="00A362E9">
      <w:pPr>
        <w:pStyle w:val="a3"/>
        <w:ind w:firstLine="851"/>
        <w:rPr>
          <w:sz w:val="26"/>
          <w:szCs w:val="26"/>
        </w:rPr>
      </w:pPr>
      <w:r w:rsidRPr="00A362E9">
        <w:rPr>
          <w:sz w:val="26"/>
          <w:szCs w:val="26"/>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3A4FD5A5" w14:textId="45F257D5" w:rsidR="00A362E9" w:rsidRPr="00A362E9" w:rsidRDefault="00A362E9" w:rsidP="00A362E9">
      <w:pPr>
        <w:pStyle w:val="a3"/>
        <w:ind w:firstLine="851"/>
        <w:rPr>
          <w:sz w:val="26"/>
          <w:szCs w:val="26"/>
        </w:rPr>
      </w:pPr>
      <w:r w:rsidRPr="00A362E9">
        <w:rPr>
          <w:sz w:val="26"/>
          <w:szCs w:val="26"/>
        </w:rPr>
        <w:t>Дорога от дома до школы. Правила безопасного поведения пешехода (дорожные знаки, дорожная разметка, дорожные сигналы).</w:t>
      </w:r>
    </w:p>
    <w:p w14:paraId="23C3E14D" w14:textId="7D205B7E" w:rsidR="00A362E9" w:rsidRPr="00A362E9" w:rsidRDefault="00A362E9" w:rsidP="00A362E9">
      <w:pPr>
        <w:pStyle w:val="a3"/>
        <w:ind w:firstLine="851"/>
        <w:rPr>
          <w:sz w:val="26"/>
          <w:szCs w:val="26"/>
        </w:rPr>
      </w:pPr>
      <w:r w:rsidRPr="00A362E9">
        <w:rPr>
          <w:sz w:val="26"/>
          <w:szCs w:val="26"/>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14:paraId="2CA70FF4" w14:textId="5D62FE29" w:rsidR="00A362E9" w:rsidRPr="00A362E9" w:rsidRDefault="00A362E9" w:rsidP="00A362E9">
      <w:pPr>
        <w:pStyle w:val="a3"/>
        <w:ind w:firstLine="851"/>
        <w:rPr>
          <w:sz w:val="26"/>
          <w:szCs w:val="26"/>
        </w:rPr>
      </w:pPr>
      <w:r w:rsidRPr="00A362E9">
        <w:rPr>
          <w:sz w:val="26"/>
          <w:szCs w:val="26"/>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01BDA56" w14:textId="39BD61CE" w:rsidR="00A362E9" w:rsidRPr="00A362E9" w:rsidRDefault="00A362E9" w:rsidP="00A362E9">
      <w:pPr>
        <w:pStyle w:val="a3"/>
        <w:ind w:firstLine="851"/>
        <w:rPr>
          <w:sz w:val="26"/>
          <w:szCs w:val="26"/>
        </w:rPr>
      </w:pPr>
      <w:r w:rsidRPr="00A362E9">
        <w:rPr>
          <w:sz w:val="26"/>
          <w:szCs w:val="26"/>
        </w:rPr>
        <w:t>Базовые логические действия как часть познавательных универсальных учебных действий способствуют формированию умений:</w:t>
      </w:r>
    </w:p>
    <w:p w14:paraId="6793CEC9" w14:textId="77777777" w:rsidR="00A362E9" w:rsidRPr="00A362E9" w:rsidRDefault="00A362E9" w:rsidP="00A362E9">
      <w:pPr>
        <w:pStyle w:val="a3"/>
        <w:ind w:firstLine="851"/>
        <w:rPr>
          <w:sz w:val="26"/>
          <w:szCs w:val="26"/>
        </w:rPr>
      </w:pPr>
      <w:r w:rsidRPr="00A362E9">
        <w:rPr>
          <w:sz w:val="26"/>
          <w:szCs w:val="26"/>
        </w:rPr>
        <w:t>сравнивать происходящие в природе изменения, наблюдать зависимость изменений в живой природе от состояния неживой природы;</w:t>
      </w:r>
    </w:p>
    <w:p w14:paraId="2C70E20B" w14:textId="77777777" w:rsidR="00A362E9" w:rsidRPr="00A362E9" w:rsidRDefault="00A362E9" w:rsidP="00A362E9">
      <w:pPr>
        <w:pStyle w:val="a3"/>
        <w:ind w:firstLine="851"/>
        <w:rPr>
          <w:sz w:val="26"/>
          <w:szCs w:val="26"/>
        </w:rPr>
      </w:pPr>
      <w:r w:rsidRPr="00A362E9">
        <w:rPr>
          <w:sz w:val="26"/>
          <w:szCs w:val="26"/>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019C7E7E" w14:textId="77777777" w:rsidR="00A362E9" w:rsidRPr="00A362E9" w:rsidRDefault="00A362E9" w:rsidP="00A362E9">
      <w:pPr>
        <w:pStyle w:val="a3"/>
        <w:ind w:firstLine="851"/>
        <w:rPr>
          <w:sz w:val="26"/>
          <w:szCs w:val="26"/>
        </w:rPr>
      </w:pPr>
      <w:r w:rsidRPr="00A362E9">
        <w:rPr>
          <w:sz w:val="26"/>
          <w:szCs w:val="26"/>
        </w:rPr>
        <w:lastRenderedPageBreak/>
        <w:t>приводить примеры лиственных и хвойных растений, сравнивать их, устанавливать различия во внешнем виде.</w:t>
      </w:r>
    </w:p>
    <w:p w14:paraId="6BAD479E" w14:textId="315DFFCB" w:rsidR="00A362E9" w:rsidRPr="00A362E9" w:rsidRDefault="00A362E9" w:rsidP="00A362E9">
      <w:pPr>
        <w:pStyle w:val="a3"/>
        <w:ind w:firstLine="851"/>
        <w:rPr>
          <w:sz w:val="26"/>
          <w:szCs w:val="26"/>
        </w:rPr>
      </w:pPr>
      <w:r w:rsidRPr="00A362E9">
        <w:rPr>
          <w:sz w:val="26"/>
          <w:szCs w:val="26"/>
        </w:rPr>
        <w:t>Работа с информацией как часть познавательных универсальных учебных действий способствует формированию умений:</w:t>
      </w:r>
    </w:p>
    <w:p w14:paraId="71A159CE" w14:textId="77777777" w:rsidR="00A362E9" w:rsidRPr="00A362E9" w:rsidRDefault="00A362E9" w:rsidP="00A362E9">
      <w:pPr>
        <w:pStyle w:val="a3"/>
        <w:ind w:firstLine="851"/>
        <w:rPr>
          <w:sz w:val="26"/>
          <w:szCs w:val="26"/>
        </w:rPr>
      </w:pPr>
      <w:r w:rsidRPr="00A362E9">
        <w:rPr>
          <w:sz w:val="26"/>
          <w:szCs w:val="26"/>
        </w:rPr>
        <w:t>понимать, что информация может быть представлена в разной форме: текста, иллюстраций, видео, таблицы;</w:t>
      </w:r>
    </w:p>
    <w:p w14:paraId="55FF1E4F" w14:textId="77777777" w:rsidR="00A362E9" w:rsidRPr="00A362E9" w:rsidRDefault="00A362E9" w:rsidP="00A362E9">
      <w:pPr>
        <w:pStyle w:val="a3"/>
        <w:ind w:firstLine="851"/>
        <w:rPr>
          <w:sz w:val="26"/>
          <w:szCs w:val="26"/>
        </w:rPr>
      </w:pPr>
      <w:r w:rsidRPr="00A362E9">
        <w:rPr>
          <w:sz w:val="26"/>
          <w:szCs w:val="26"/>
        </w:rPr>
        <w:t>соотносить иллюстрацию явления (объекта, предмета) с его названием.</w:t>
      </w:r>
    </w:p>
    <w:p w14:paraId="373A9AE3" w14:textId="7E2ACE0F" w:rsidR="00A362E9" w:rsidRPr="00A362E9" w:rsidRDefault="00A362E9" w:rsidP="00A362E9">
      <w:pPr>
        <w:pStyle w:val="a3"/>
        <w:ind w:firstLine="851"/>
        <w:rPr>
          <w:sz w:val="26"/>
          <w:szCs w:val="26"/>
        </w:rPr>
      </w:pPr>
      <w:r w:rsidRPr="00A362E9">
        <w:rPr>
          <w:sz w:val="26"/>
          <w:szCs w:val="26"/>
        </w:rPr>
        <w:t>Коммуникативные универсальные учебные действия способствуют формированию умений:</w:t>
      </w:r>
    </w:p>
    <w:p w14:paraId="5E54B64D" w14:textId="77777777" w:rsidR="00A362E9" w:rsidRPr="00A362E9" w:rsidRDefault="00A362E9" w:rsidP="00A362E9">
      <w:pPr>
        <w:pStyle w:val="a3"/>
        <w:ind w:firstLine="851"/>
        <w:rPr>
          <w:sz w:val="26"/>
          <w:szCs w:val="26"/>
        </w:rPr>
      </w:pPr>
      <w:r w:rsidRPr="00A362E9">
        <w:rPr>
          <w:sz w:val="26"/>
          <w:szCs w:val="26"/>
        </w:rPr>
        <w:t>в процессе учебного диалога слушать говорящего; отвечать на вопросы, дополнять ответы участников; уважительно относиться к разным мнениям;</w:t>
      </w:r>
    </w:p>
    <w:p w14:paraId="72E29EE2" w14:textId="77777777" w:rsidR="00A362E9" w:rsidRPr="00A362E9" w:rsidRDefault="00A362E9" w:rsidP="00A362E9">
      <w:pPr>
        <w:pStyle w:val="a3"/>
        <w:ind w:firstLine="851"/>
        <w:rPr>
          <w:sz w:val="26"/>
          <w:szCs w:val="26"/>
        </w:rPr>
      </w:pPr>
      <w:r w:rsidRPr="00A362E9">
        <w:rPr>
          <w:sz w:val="26"/>
          <w:szCs w:val="26"/>
        </w:rPr>
        <w:t>воспроизводить названия своего населенного пункта, название страны, ее столицы;</w:t>
      </w:r>
    </w:p>
    <w:p w14:paraId="7AF6280D" w14:textId="77777777" w:rsidR="00A362E9" w:rsidRPr="00A362E9" w:rsidRDefault="00A362E9" w:rsidP="00A362E9">
      <w:pPr>
        <w:pStyle w:val="a3"/>
        <w:ind w:firstLine="851"/>
        <w:rPr>
          <w:sz w:val="26"/>
          <w:szCs w:val="26"/>
        </w:rPr>
      </w:pPr>
      <w:r w:rsidRPr="00A362E9">
        <w:rPr>
          <w:sz w:val="26"/>
          <w:szCs w:val="26"/>
        </w:rPr>
        <w:t>воспроизводить наизусть слова гимна России;</w:t>
      </w:r>
    </w:p>
    <w:p w14:paraId="506B86EA" w14:textId="77777777" w:rsidR="00A362E9" w:rsidRPr="00A362E9" w:rsidRDefault="00A362E9" w:rsidP="00A362E9">
      <w:pPr>
        <w:pStyle w:val="a3"/>
        <w:ind w:firstLine="851"/>
        <w:rPr>
          <w:sz w:val="26"/>
          <w:szCs w:val="26"/>
        </w:rPr>
      </w:pPr>
      <w:r w:rsidRPr="00A362E9">
        <w:rPr>
          <w:sz w:val="26"/>
          <w:szCs w:val="26"/>
        </w:rPr>
        <w:t>соотносить предметы декоративно-прикладного искусства с принадлежностью народу</w:t>
      </w:r>
    </w:p>
    <w:p w14:paraId="48239327" w14:textId="77777777" w:rsidR="00A362E9" w:rsidRPr="00A362E9" w:rsidRDefault="00A362E9" w:rsidP="00A362E9">
      <w:pPr>
        <w:pStyle w:val="a3"/>
        <w:ind w:firstLine="851"/>
        <w:rPr>
          <w:sz w:val="26"/>
          <w:szCs w:val="26"/>
        </w:rPr>
      </w:pPr>
      <w:r w:rsidRPr="00A362E9">
        <w:rPr>
          <w:sz w:val="26"/>
          <w:szCs w:val="26"/>
        </w:rPr>
        <w:t>Российской Федерации, описывать предмет по предложенному плану;</w:t>
      </w:r>
    </w:p>
    <w:p w14:paraId="17D11856" w14:textId="77777777" w:rsidR="00A362E9" w:rsidRPr="00A362E9" w:rsidRDefault="00A362E9" w:rsidP="00A362E9">
      <w:pPr>
        <w:pStyle w:val="a3"/>
        <w:ind w:firstLine="851"/>
        <w:rPr>
          <w:sz w:val="26"/>
          <w:szCs w:val="26"/>
        </w:rPr>
      </w:pPr>
      <w:r w:rsidRPr="00A362E9">
        <w:rPr>
          <w:sz w:val="26"/>
          <w:szCs w:val="26"/>
        </w:rPr>
        <w:t>описывать по предложенному плану время года, передавать в рассказе свое отношение к природным явлениям;</w:t>
      </w:r>
    </w:p>
    <w:p w14:paraId="4B9F5490" w14:textId="77777777" w:rsidR="00A362E9" w:rsidRPr="00A362E9" w:rsidRDefault="00A362E9" w:rsidP="00A362E9">
      <w:pPr>
        <w:pStyle w:val="a3"/>
        <w:ind w:firstLine="851"/>
        <w:rPr>
          <w:sz w:val="26"/>
          <w:szCs w:val="26"/>
        </w:rPr>
      </w:pPr>
      <w:r w:rsidRPr="00A362E9">
        <w:rPr>
          <w:sz w:val="26"/>
          <w:szCs w:val="26"/>
        </w:rPr>
        <w:t>сравнивать домашних и диких животных, объяснять, чем они различаются.</w:t>
      </w:r>
    </w:p>
    <w:p w14:paraId="3A7BF06E" w14:textId="4B3001F2" w:rsidR="00A362E9" w:rsidRPr="00A362E9" w:rsidRDefault="00A362E9" w:rsidP="00A362E9">
      <w:pPr>
        <w:pStyle w:val="a3"/>
        <w:ind w:firstLine="851"/>
        <w:rPr>
          <w:sz w:val="26"/>
          <w:szCs w:val="26"/>
        </w:rPr>
      </w:pPr>
      <w:r w:rsidRPr="00A362E9">
        <w:rPr>
          <w:sz w:val="26"/>
          <w:szCs w:val="26"/>
        </w:rPr>
        <w:t>Регулятивные универсальные учебные действия способствуют формированию умений:</w:t>
      </w:r>
    </w:p>
    <w:p w14:paraId="3FC376D1" w14:textId="77777777" w:rsidR="00A362E9" w:rsidRPr="00A362E9" w:rsidRDefault="00A362E9" w:rsidP="00A362E9">
      <w:pPr>
        <w:pStyle w:val="a3"/>
        <w:ind w:firstLine="851"/>
        <w:rPr>
          <w:sz w:val="26"/>
          <w:szCs w:val="26"/>
        </w:rPr>
      </w:pPr>
      <w:r w:rsidRPr="00A362E9">
        <w:rPr>
          <w:sz w:val="26"/>
          <w:szCs w:val="26"/>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48B1F502" w14:textId="77777777" w:rsidR="00A362E9" w:rsidRPr="00A362E9" w:rsidRDefault="00A362E9" w:rsidP="00A362E9">
      <w:pPr>
        <w:pStyle w:val="a3"/>
        <w:ind w:firstLine="851"/>
        <w:rPr>
          <w:sz w:val="26"/>
          <w:szCs w:val="26"/>
        </w:rPr>
      </w:pPr>
      <w:r w:rsidRPr="00A362E9">
        <w:rPr>
          <w:sz w:val="26"/>
          <w:szCs w:val="26"/>
        </w:rPr>
        <w:t>оценивать выполнение правил безопасного поведения на дорогах и улицах другими детьми, выполнять самооценку;</w:t>
      </w:r>
    </w:p>
    <w:p w14:paraId="6E1139B2" w14:textId="77777777" w:rsidR="00A362E9" w:rsidRPr="00A362E9" w:rsidRDefault="00A362E9" w:rsidP="00A362E9">
      <w:pPr>
        <w:pStyle w:val="a3"/>
        <w:ind w:firstLine="851"/>
        <w:rPr>
          <w:sz w:val="26"/>
          <w:szCs w:val="26"/>
        </w:rPr>
      </w:pPr>
      <w:r w:rsidRPr="00A362E9">
        <w:rPr>
          <w:sz w:val="26"/>
          <w:szCs w:val="26"/>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25DF580D" w14:textId="0BC77B5B" w:rsidR="00A362E9" w:rsidRPr="00A362E9" w:rsidRDefault="00A362E9" w:rsidP="00A362E9">
      <w:pPr>
        <w:pStyle w:val="a3"/>
        <w:ind w:firstLine="851"/>
        <w:rPr>
          <w:sz w:val="26"/>
          <w:szCs w:val="26"/>
        </w:rPr>
      </w:pPr>
      <w:r w:rsidRPr="00A362E9">
        <w:rPr>
          <w:sz w:val="26"/>
          <w:szCs w:val="26"/>
        </w:rPr>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0441C444" w14:textId="7ED40EBF" w:rsidR="00A362E9" w:rsidRPr="00A362E9" w:rsidRDefault="00A362E9" w:rsidP="00A362E9">
      <w:pPr>
        <w:pStyle w:val="a3"/>
        <w:ind w:firstLine="851"/>
        <w:rPr>
          <w:sz w:val="26"/>
          <w:szCs w:val="26"/>
        </w:rPr>
      </w:pPr>
      <w:r w:rsidRPr="00A362E9">
        <w:rPr>
          <w:sz w:val="26"/>
          <w:szCs w:val="26"/>
        </w:rPr>
        <w:t xml:space="preserve">Содержание обучения во 2 классе. </w:t>
      </w:r>
    </w:p>
    <w:p w14:paraId="6A131A80" w14:textId="2846BA89" w:rsidR="00A362E9" w:rsidRPr="00A362E9" w:rsidRDefault="00A362E9" w:rsidP="00A362E9">
      <w:pPr>
        <w:pStyle w:val="a3"/>
        <w:ind w:firstLine="851"/>
        <w:rPr>
          <w:sz w:val="26"/>
          <w:szCs w:val="26"/>
        </w:rPr>
      </w:pPr>
      <w:r w:rsidRPr="00A362E9">
        <w:rPr>
          <w:sz w:val="26"/>
          <w:szCs w:val="26"/>
        </w:rPr>
        <w:lastRenderedPageBreak/>
        <w:t>Человек и общество.</w:t>
      </w:r>
    </w:p>
    <w:p w14:paraId="79EC8A5F" w14:textId="3C6EEB11" w:rsidR="00A362E9" w:rsidRPr="00A362E9" w:rsidRDefault="00A362E9" w:rsidP="00A362E9">
      <w:pPr>
        <w:pStyle w:val="a3"/>
        <w:ind w:firstLine="851"/>
        <w:rPr>
          <w:sz w:val="26"/>
          <w:szCs w:val="26"/>
        </w:rPr>
      </w:pPr>
      <w:r w:rsidRPr="00A362E9">
        <w:rPr>
          <w:sz w:val="26"/>
          <w:szCs w:val="26"/>
        </w:rPr>
        <w:t>Наша Родина - Россия, Российская Федерация. Россия и ее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14:paraId="0285519B" w14:textId="063CC817" w:rsidR="00A362E9" w:rsidRPr="00A362E9" w:rsidRDefault="00A362E9" w:rsidP="00A362E9">
      <w:pPr>
        <w:pStyle w:val="a3"/>
        <w:ind w:firstLine="851"/>
        <w:rPr>
          <w:sz w:val="26"/>
          <w:szCs w:val="26"/>
        </w:rPr>
      </w:pPr>
      <w:r w:rsidRPr="00A362E9">
        <w:rPr>
          <w:sz w:val="26"/>
          <w:szCs w:val="26"/>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4F985AC9" w14:textId="08CD0CFF" w:rsidR="00A362E9" w:rsidRPr="00A362E9" w:rsidRDefault="00A362E9" w:rsidP="00A362E9">
      <w:pPr>
        <w:pStyle w:val="a3"/>
        <w:ind w:firstLine="851"/>
        <w:rPr>
          <w:sz w:val="26"/>
          <w:szCs w:val="26"/>
        </w:rPr>
      </w:pPr>
      <w:r w:rsidRPr="00A362E9">
        <w:rPr>
          <w:sz w:val="26"/>
          <w:szCs w:val="26"/>
        </w:rPr>
        <w:t>Семья. Семейные ценности и традиции. Родословная. Составление схемы родословного древа, истории семьи.</w:t>
      </w:r>
    </w:p>
    <w:p w14:paraId="22DFA2B2" w14:textId="3D784118" w:rsidR="00A362E9" w:rsidRPr="00A362E9" w:rsidRDefault="00A362E9" w:rsidP="00A362E9">
      <w:pPr>
        <w:pStyle w:val="a3"/>
        <w:ind w:firstLine="851"/>
        <w:rPr>
          <w:sz w:val="26"/>
          <w:szCs w:val="26"/>
        </w:rPr>
      </w:pPr>
      <w:r w:rsidRPr="00A362E9">
        <w:rPr>
          <w:sz w:val="26"/>
          <w:szCs w:val="26"/>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787150B1" w14:textId="496600DF" w:rsidR="00A362E9" w:rsidRPr="00A362E9" w:rsidRDefault="00A362E9" w:rsidP="00A362E9">
      <w:pPr>
        <w:pStyle w:val="a3"/>
        <w:ind w:firstLine="851"/>
        <w:rPr>
          <w:sz w:val="26"/>
          <w:szCs w:val="26"/>
        </w:rPr>
      </w:pPr>
      <w:r w:rsidRPr="00A362E9">
        <w:rPr>
          <w:sz w:val="26"/>
          <w:szCs w:val="26"/>
        </w:rPr>
        <w:t>Человек и природа.</w:t>
      </w:r>
    </w:p>
    <w:p w14:paraId="2E3181D3" w14:textId="693C4BF7" w:rsidR="00A362E9" w:rsidRPr="00A362E9" w:rsidRDefault="00A362E9" w:rsidP="00A362E9">
      <w:pPr>
        <w:pStyle w:val="a3"/>
        <w:ind w:firstLine="851"/>
        <w:rPr>
          <w:sz w:val="26"/>
          <w:szCs w:val="26"/>
        </w:rPr>
      </w:pPr>
      <w:r w:rsidRPr="00A362E9">
        <w:rPr>
          <w:sz w:val="26"/>
          <w:szCs w:val="26"/>
        </w:rPr>
        <w:t>Методы познания природы: наблюдения, опыты, измерения.</w:t>
      </w:r>
    </w:p>
    <w:p w14:paraId="3C4E484E" w14:textId="493B4495" w:rsidR="00A362E9" w:rsidRPr="00A362E9" w:rsidRDefault="00A362E9" w:rsidP="00A362E9">
      <w:pPr>
        <w:pStyle w:val="a3"/>
        <w:ind w:firstLine="851"/>
        <w:rPr>
          <w:sz w:val="26"/>
          <w:szCs w:val="26"/>
        </w:rPr>
      </w:pPr>
      <w:r w:rsidRPr="00A362E9">
        <w:rPr>
          <w:sz w:val="26"/>
          <w:szCs w:val="26"/>
        </w:rPr>
        <w:t>Звезды и созвездия, наблюдения звездного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2238AB35" w14:textId="01C2D9A8" w:rsidR="00A362E9" w:rsidRPr="00A362E9" w:rsidRDefault="00A362E9" w:rsidP="00A362E9">
      <w:pPr>
        <w:pStyle w:val="a3"/>
        <w:ind w:firstLine="851"/>
        <w:rPr>
          <w:sz w:val="26"/>
          <w:szCs w:val="26"/>
        </w:rPr>
      </w:pPr>
      <w:r w:rsidRPr="00A362E9">
        <w:rPr>
          <w:sz w:val="26"/>
          <w:szCs w:val="26"/>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730CE60B" w14:textId="2B24A71F" w:rsidR="00A362E9" w:rsidRPr="00A362E9" w:rsidRDefault="00A362E9" w:rsidP="00A362E9">
      <w:pPr>
        <w:pStyle w:val="a3"/>
        <w:ind w:firstLine="851"/>
        <w:rPr>
          <w:sz w:val="26"/>
          <w:szCs w:val="26"/>
        </w:rPr>
      </w:pPr>
      <w:r w:rsidRPr="00A362E9">
        <w:rPr>
          <w:sz w:val="26"/>
          <w:szCs w:val="26"/>
        </w:rPr>
        <w:t>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50E23360" w14:textId="382C26BB" w:rsidR="00A362E9" w:rsidRPr="00A362E9" w:rsidRDefault="00A362E9" w:rsidP="00A362E9">
      <w:pPr>
        <w:pStyle w:val="a3"/>
        <w:ind w:firstLine="851"/>
        <w:rPr>
          <w:sz w:val="26"/>
          <w:szCs w:val="26"/>
        </w:rPr>
      </w:pPr>
      <w:r w:rsidRPr="00A362E9">
        <w:rPr>
          <w:sz w:val="26"/>
          <w:szCs w:val="26"/>
        </w:rPr>
        <w:t>Правила безопасной жизнедеятельности.</w:t>
      </w:r>
    </w:p>
    <w:p w14:paraId="10D9BBA0" w14:textId="10D6B5F1" w:rsidR="00A362E9" w:rsidRPr="00A362E9" w:rsidRDefault="00A362E9" w:rsidP="00A362E9">
      <w:pPr>
        <w:pStyle w:val="a3"/>
        <w:ind w:firstLine="851"/>
        <w:rPr>
          <w:sz w:val="26"/>
          <w:szCs w:val="26"/>
        </w:rPr>
      </w:pPr>
      <w:r w:rsidRPr="00A362E9">
        <w:rPr>
          <w:sz w:val="26"/>
          <w:szCs w:val="26"/>
        </w:rPr>
        <w:t xml:space="preserve">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97 </w:t>
      </w:r>
    </w:p>
    <w:p w14:paraId="6921A65D" w14:textId="0563416C" w:rsidR="00A362E9" w:rsidRPr="00A362E9" w:rsidRDefault="00A362E9" w:rsidP="00A362E9">
      <w:pPr>
        <w:pStyle w:val="a3"/>
        <w:ind w:firstLine="851"/>
        <w:rPr>
          <w:sz w:val="26"/>
          <w:szCs w:val="26"/>
        </w:rPr>
      </w:pPr>
      <w:r w:rsidRPr="00A362E9">
        <w:rPr>
          <w:sz w:val="26"/>
          <w:szCs w:val="26"/>
        </w:rPr>
        <w:t xml:space="preserve">укрепления здоровья. Правила безопасности в школе (маршрут до школы, правила поведения на занятиях, переменах, при приемах пищи и на пришкольной </w:t>
      </w:r>
      <w:r w:rsidRPr="00A362E9">
        <w:rPr>
          <w:sz w:val="26"/>
          <w:szCs w:val="26"/>
        </w:rPr>
        <w:lastRenderedPageBreak/>
        <w:t>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w:t>
      </w:r>
      <w:r w:rsidR="002D2E91">
        <w:rPr>
          <w:sz w:val="26"/>
          <w:szCs w:val="26"/>
        </w:rPr>
        <w:t xml:space="preserve"> </w:t>
      </w:r>
      <w:r w:rsidRPr="00A362E9">
        <w:rPr>
          <w:sz w:val="26"/>
          <w:szCs w:val="26"/>
        </w:rPr>
        <w:t>"Интернет".</w:t>
      </w:r>
    </w:p>
    <w:p w14:paraId="4AF83046" w14:textId="4BD17692" w:rsidR="00A362E9" w:rsidRPr="00A362E9" w:rsidRDefault="00A362E9" w:rsidP="00A362E9">
      <w:pPr>
        <w:pStyle w:val="a3"/>
        <w:ind w:firstLine="851"/>
        <w:rPr>
          <w:sz w:val="26"/>
          <w:szCs w:val="26"/>
        </w:rPr>
      </w:pPr>
      <w:r w:rsidRPr="00A362E9">
        <w:rPr>
          <w:sz w:val="26"/>
          <w:szCs w:val="26"/>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E60DC40" w14:textId="3DBE8A91" w:rsidR="00A362E9" w:rsidRPr="00A362E9" w:rsidRDefault="00A362E9" w:rsidP="00A362E9">
      <w:pPr>
        <w:pStyle w:val="a3"/>
        <w:ind w:firstLine="851"/>
        <w:rPr>
          <w:sz w:val="26"/>
          <w:szCs w:val="26"/>
        </w:rPr>
      </w:pPr>
      <w:r w:rsidRPr="00A362E9">
        <w:rPr>
          <w:sz w:val="26"/>
          <w:szCs w:val="26"/>
        </w:rPr>
        <w:t>Базовые логические действия как часть познавательных универсальных учебных действий способствуют формированию умений:</w:t>
      </w:r>
    </w:p>
    <w:p w14:paraId="54EE4F87" w14:textId="77777777" w:rsidR="00A362E9" w:rsidRPr="00A362E9" w:rsidRDefault="00A362E9" w:rsidP="00A362E9">
      <w:pPr>
        <w:pStyle w:val="a3"/>
        <w:ind w:firstLine="851"/>
        <w:rPr>
          <w:sz w:val="26"/>
          <w:szCs w:val="26"/>
        </w:rPr>
      </w:pPr>
      <w:r w:rsidRPr="00A362E9">
        <w:rPr>
          <w:sz w:val="26"/>
          <w:szCs w:val="26"/>
        </w:rPr>
        <w:t>ориентироваться в методах познания природы (наблюдение, опыт, сравнение, измерение);</w:t>
      </w:r>
    </w:p>
    <w:p w14:paraId="556DC46F" w14:textId="77777777" w:rsidR="00A362E9" w:rsidRPr="00A362E9" w:rsidRDefault="00A362E9" w:rsidP="00A362E9">
      <w:pPr>
        <w:pStyle w:val="a3"/>
        <w:ind w:firstLine="851"/>
        <w:rPr>
          <w:sz w:val="26"/>
          <w:szCs w:val="26"/>
        </w:rPr>
      </w:pPr>
      <w:r w:rsidRPr="00A362E9">
        <w:rPr>
          <w:sz w:val="26"/>
          <w:szCs w:val="26"/>
        </w:rPr>
        <w:t>определять на основе наблюдения состояние вещества (жидкое, твердое, газообразное);</w:t>
      </w:r>
    </w:p>
    <w:p w14:paraId="6F15C0B8" w14:textId="77777777" w:rsidR="00A362E9" w:rsidRPr="00A362E9" w:rsidRDefault="00A362E9" w:rsidP="00A362E9">
      <w:pPr>
        <w:pStyle w:val="a3"/>
        <w:ind w:firstLine="851"/>
        <w:rPr>
          <w:sz w:val="26"/>
          <w:szCs w:val="26"/>
        </w:rPr>
      </w:pPr>
      <w:r w:rsidRPr="00A362E9">
        <w:rPr>
          <w:sz w:val="26"/>
          <w:szCs w:val="26"/>
        </w:rPr>
        <w:t>различать символы Российской Федерации;</w:t>
      </w:r>
    </w:p>
    <w:p w14:paraId="308F505A" w14:textId="77777777" w:rsidR="00A362E9" w:rsidRPr="00A362E9" w:rsidRDefault="00A362E9" w:rsidP="00A362E9">
      <w:pPr>
        <w:pStyle w:val="a3"/>
        <w:ind w:firstLine="851"/>
        <w:rPr>
          <w:sz w:val="26"/>
          <w:szCs w:val="26"/>
        </w:rPr>
      </w:pPr>
      <w:r w:rsidRPr="00A362E9">
        <w:rPr>
          <w:sz w:val="26"/>
          <w:szCs w:val="26"/>
        </w:rPr>
        <w:t>различать деревья, кустарники, травы; приводить примеры (в пределах изученного);</w:t>
      </w:r>
    </w:p>
    <w:p w14:paraId="050A49C4" w14:textId="77777777" w:rsidR="00A362E9" w:rsidRPr="00A362E9" w:rsidRDefault="00A362E9" w:rsidP="00A362E9">
      <w:pPr>
        <w:pStyle w:val="a3"/>
        <w:ind w:firstLine="851"/>
        <w:rPr>
          <w:sz w:val="26"/>
          <w:szCs w:val="26"/>
        </w:rPr>
      </w:pPr>
      <w:r w:rsidRPr="00A362E9">
        <w:rPr>
          <w:sz w:val="26"/>
          <w:szCs w:val="26"/>
        </w:rPr>
        <w:t>группировать растения: дикорастущие и культурные; лекарственные и ядовитые (в пределах изученного);</w:t>
      </w:r>
    </w:p>
    <w:p w14:paraId="76BC9919" w14:textId="77777777" w:rsidR="00A362E9" w:rsidRPr="00A362E9" w:rsidRDefault="00A362E9" w:rsidP="00A362E9">
      <w:pPr>
        <w:pStyle w:val="a3"/>
        <w:ind w:firstLine="851"/>
        <w:rPr>
          <w:sz w:val="26"/>
          <w:szCs w:val="26"/>
        </w:rPr>
      </w:pPr>
      <w:r w:rsidRPr="00A362E9">
        <w:rPr>
          <w:sz w:val="26"/>
          <w:szCs w:val="26"/>
        </w:rPr>
        <w:t>различать прошлое, настоящее, будущее.</w:t>
      </w:r>
    </w:p>
    <w:p w14:paraId="3C4A5D6D" w14:textId="51D6BA1C" w:rsidR="00A362E9" w:rsidRPr="00A362E9" w:rsidRDefault="00A362E9" w:rsidP="00A362E9">
      <w:pPr>
        <w:pStyle w:val="a3"/>
        <w:ind w:firstLine="851"/>
        <w:rPr>
          <w:sz w:val="26"/>
          <w:szCs w:val="26"/>
        </w:rPr>
      </w:pPr>
      <w:r w:rsidRPr="00A362E9">
        <w:rPr>
          <w:sz w:val="26"/>
          <w:szCs w:val="26"/>
        </w:rPr>
        <w:t>Работа с информацией как часть познавательных универсальных учебных действий способствует формированию умений:</w:t>
      </w:r>
    </w:p>
    <w:p w14:paraId="0BEEF67E" w14:textId="77777777" w:rsidR="00A362E9" w:rsidRPr="00A362E9" w:rsidRDefault="00A362E9" w:rsidP="00A362E9">
      <w:pPr>
        <w:pStyle w:val="a3"/>
        <w:ind w:firstLine="851"/>
        <w:rPr>
          <w:sz w:val="26"/>
          <w:szCs w:val="26"/>
        </w:rPr>
      </w:pPr>
      <w:r w:rsidRPr="00A362E9">
        <w:rPr>
          <w:sz w:val="26"/>
          <w:szCs w:val="26"/>
        </w:rPr>
        <w:t>различать информацию, представленную в тексте, графически, аудиовизуально;</w:t>
      </w:r>
    </w:p>
    <w:p w14:paraId="6972F5B8" w14:textId="77777777" w:rsidR="00A362E9" w:rsidRPr="00A362E9" w:rsidRDefault="00A362E9" w:rsidP="00A362E9">
      <w:pPr>
        <w:pStyle w:val="a3"/>
        <w:ind w:firstLine="851"/>
        <w:rPr>
          <w:sz w:val="26"/>
          <w:szCs w:val="26"/>
        </w:rPr>
      </w:pPr>
      <w:r w:rsidRPr="00A362E9">
        <w:rPr>
          <w:sz w:val="26"/>
          <w:szCs w:val="26"/>
        </w:rPr>
        <w:t>читать информацию, представленную в схеме, таблице;</w:t>
      </w:r>
    </w:p>
    <w:p w14:paraId="7A498BA7" w14:textId="77777777" w:rsidR="00A362E9" w:rsidRPr="00A362E9" w:rsidRDefault="00A362E9" w:rsidP="00A362E9">
      <w:pPr>
        <w:pStyle w:val="a3"/>
        <w:ind w:firstLine="851"/>
        <w:rPr>
          <w:sz w:val="26"/>
          <w:szCs w:val="26"/>
        </w:rPr>
      </w:pPr>
      <w:r w:rsidRPr="00A362E9">
        <w:rPr>
          <w:sz w:val="26"/>
          <w:szCs w:val="26"/>
        </w:rPr>
        <w:t>используя текстовую информацию, заполнять таблицы; дополнять схемы; соотносить пример (рисунок, предложенную ситуацию) со временем протекания.</w:t>
      </w:r>
    </w:p>
    <w:p w14:paraId="727F7083" w14:textId="35AEB16B" w:rsidR="00A362E9" w:rsidRPr="00A362E9" w:rsidRDefault="00A362E9" w:rsidP="00A362E9">
      <w:pPr>
        <w:pStyle w:val="a3"/>
        <w:ind w:firstLine="851"/>
        <w:rPr>
          <w:sz w:val="26"/>
          <w:szCs w:val="26"/>
        </w:rPr>
      </w:pPr>
      <w:r w:rsidRPr="00A362E9">
        <w:rPr>
          <w:sz w:val="26"/>
          <w:szCs w:val="26"/>
        </w:rPr>
        <w:t>Коммуникативные универсальные учебные действия способствуют формированию умений:</w:t>
      </w:r>
    </w:p>
    <w:p w14:paraId="1E0C52B2" w14:textId="77777777" w:rsidR="00A362E9" w:rsidRPr="00A362E9" w:rsidRDefault="00A362E9" w:rsidP="00A362E9">
      <w:pPr>
        <w:pStyle w:val="a3"/>
        <w:ind w:firstLine="851"/>
        <w:rPr>
          <w:sz w:val="26"/>
          <w:szCs w:val="26"/>
        </w:rPr>
      </w:pPr>
      <w:r w:rsidRPr="00A362E9">
        <w:rPr>
          <w:sz w:val="26"/>
          <w:szCs w:val="26"/>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14:paraId="59CD28F1" w14:textId="77777777" w:rsidR="00A362E9" w:rsidRPr="00A362E9" w:rsidRDefault="00A362E9" w:rsidP="00A362E9">
      <w:pPr>
        <w:pStyle w:val="a3"/>
        <w:ind w:firstLine="851"/>
        <w:rPr>
          <w:sz w:val="26"/>
          <w:szCs w:val="26"/>
        </w:rPr>
      </w:pPr>
      <w:r w:rsidRPr="00A362E9">
        <w:rPr>
          <w:sz w:val="26"/>
          <w:szCs w:val="26"/>
        </w:rPr>
        <w:t xml:space="preserve">поколение, старшее поколение, культура поведения; Родина, столица, </w:t>
      </w:r>
      <w:r w:rsidRPr="00A362E9">
        <w:rPr>
          <w:sz w:val="26"/>
          <w:szCs w:val="26"/>
        </w:rPr>
        <w:lastRenderedPageBreak/>
        <w:t>родной край, регион);</w:t>
      </w:r>
    </w:p>
    <w:p w14:paraId="2EA87AD2" w14:textId="77777777" w:rsidR="00A362E9" w:rsidRPr="00A362E9" w:rsidRDefault="00A362E9" w:rsidP="00A362E9">
      <w:pPr>
        <w:pStyle w:val="a3"/>
        <w:ind w:firstLine="851"/>
        <w:rPr>
          <w:sz w:val="26"/>
          <w:szCs w:val="26"/>
        </w:rPr>
      </w:pPr>
      <w:r w:rsidRPr="00A362E9">
        <w:rPr>
          <w:sz w:val="26"/>
          <w:szCs w:val="26"/>
        </w:rPr>
        <w:t>понятия и термины, связанные с миром природы (среда обитания, тело, явление, вещество; заповедник);</w:t>
      </w:r>
    </w:p>
    <w:p w14:paraId="107C98E4" w14:textId="77777777" w:rsidR="00A362E9" w:rsidRPr="00A362E9" w:rsidRDefault="00A362E9" w:rsidP="00A362E9">
      <w:pPr>
        <w:pStyle w:val="a3"/>
        <w:ind w:firstLine="851"/>
        <w:rPr>
          <w:sz w:val="26"/>
          <w:szCs w:val="26"/>
        </w:rPr>
      </w:pPr>
      <w:r w:rsidRPr="00A362E9">
        <w:rPr>
          <w:sz w:val="26"/>
          <w:szCs w:val="26"/>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17022B10" w14:textId="77777777" w:rsidR="00A362E9" w:rsidRPr="00A362E9" w:rsidRDefault="00A362E9" w:rsidP="00A362E9">
      <w:pPr>
        <w:pStyle w:val="a3"/>
        <w:ind w:firstLine="851"/>
        <w:rPr>
          <w:sz w:val="26"/>
          <w:szCs w:val="26"/>
        </w:rPr>
      </w:pPr>
      <w:r w:rsidRPr="00A362E9">
        <w:rPr>
          <w:sz w:val="26"/>
          <w:szCs w:val="26"/>
        </w:rPr>
        <w:t>описывать условия жизни на Земле, отличие нашей планеты от других планет Солнечной системы;</w:t>
      </w:r>
    </w:p>
    <w:p w14:paraId="493ABC2F" w14:textId="77777777" w:rsidR="00A362E9" w:rsidRPr="00A362E9" w:rsidRDefault="00A362E9" w:rsidP="00A362E9">
      <w:pPr>
        <w:pStyle w:val="a3"/>
        <w:ind w:firstLine="851"/>
        <w:rPr>
          <w:sz w:val="26"/>
          <w:szCs w:val="26"/>
        </w:rPr>
      </w:pPr>
      <w:r w:rsidRPr="00A362E9">
        <w:rPr>
          <w:sz w:val="26"/>
          <w:szCs w:val="26"/>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14:paraId="6D5239D4" w14:textId="77777777" w:rsidR="00A362E9" w:rsidRPr="00A362E9" w:rsidRDefault="00A362E9" w:rsidP="00A362E9">
      <w:pPr>
        <w:pStyle w:val="a3"/>
        <w:ind w:firstLine="851"/>
        <w:rPr>
          <w:sz w:val="26"/>
          <w:szCs w:val="26"/>
        </w:rPr>
      </w:pPr>
      <w:r w:rsidRPr="00A362E9">
        <w:rPr>
          <w:sz w:val="26"/>
          <w:szCs w:val="26"/>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14:paraId="0681634B" w14:textId="77777777" w:rsidR="00A362E9" w:rsidRPr="00A362E9" w:rsidRDefault="00A362E9" w:rsidP="00A362E9">
      <w:pPr>
        <w:pStyle w:val="a3"/>
        <w:ind w:firstLine="851"/>
        <w:rPr>
          <w:sz w:val="26"/>
          <w:szCs w:val="26"/>
        </w:rPr>
      </w:pPr>
      <w:r w:rsidRPr="00A362E9">
        <w:rPr>
          <w:sz w:val="26"/>
          <w:szCs w:val="26"/>
        </w:rPr>
        <w:t>приводить примеры растений и животных, занесенных в Красную книгу России (на примере своей местности);</w:t>
      </w:r>
    </w:p>
    <w:p w14:paraId="2CCAEFAA" w14:textId="77777777" w:rsidR="00A362E9" w:rsidRPr="00A362E9" w:rsidRDefault="00A362E9" w:rsidP="00A362E9">
      <w:pPr>
        <w:pStyle w:val="a3"/>
        <w:ind w:firstLine="851"/>
        <w:rPr>
          <w:sz w:val="26"/>
          <w:szCs w:val="26"/>
        </w:rPr>
      </w:pPr>
      <w:r w:rsidRPr="00A362E9">
        <w:rPr>
          <w:sz w:val="26"/>
          <w:szCs w:val="26"/>
        </w:rPr>
        <w:t>описывать современные события от имени их участника.</w:t>
      </w:r>
    </w:p>
    <w:p w14:paraId="0059282D" w14:textId="09D92945" w:rsidR="00A362E9" w:rsidRPr="00A362E9" w:rsidRDefault="00A362E9" w:rsidP="00A362E9">
      <w:pPr>
        <w:pStyle w:val="a3"/>
        <w:ind w:firstLine="851"/>
        <w:rPr>
          <w:sz w:val="26"/>
          <w:szCs w:val="26"/>
        </w:rPr>
      </w:pPr>
      <w:r w:rsidRPr="00A362E9">
        <w:rPr>
          <w:sz w:val="26"/>
          <w:szCs w:val="26"/>
        </w:rPr>
        <w:t>Регулятивные универсальные учебные действия способствуют формированию умений:</w:t>
      </w:r>
    </w:p>
    <w:p w14:paraId="7766EA89" w14:textId="77777777" w:rsidR="00A362E9" w:rsidRPr="00A362E9" w:rsidRDefault="00A362E9" w:rsidP="00A362E9">
      <w:pPr>
        <w:pStyle w:val="a3"/>
        <w:ind w:firstLine="851"/>
        <w:rPr>
          <w:sz w:val="26"/>
          <w:szCs w:val="26"/>
        </w:rPr>
      </w:pPr>
      <w:r w:rsidRPr="00A362E9">
        <w:rPr>
          <w:sz w:val="26"/>
          <w:szCs w:val="26"/>
        </w:rPr>
        <w:t>следовать образцу, предложенному плану и инструкции при решении учебной задачи;</w:t>
      </w:r>
    </w:p>
    <w:p w14:paraId="42407FB5" w14:textId="77777777" w:rsidR="00A362E9" w:rsidRPr="00A362E9" w:rsidRDefault="00A362E9" w:rsidP="00A362E9">
      <w:pPr>
        <w:pStyle w:val="a3"/>
        <w:ind w:firstLine="851"/>
        <w:rPr>
          <w:sz w:val="26"/>
          <w:szCs w:val="26"/>
        </w:rPr>
      </w:pPr>
      <w:r w:rsidRPr="00A362E9">
        <w:rPr>
          <w:sz w:val="26"/>
          <w:szCs w:val="26"/>
        </w:rPr>
        <w:t>контролировать с небольшой помощью учителя последовательность действий по решению учебной задачи;</w:t>
      </w:r>
    </w:p>
    <w:p w14:paraId="3F70273C" w14:textId="77777777" w:rsidR="00A362E9" w:rsidRPr="00A362E9" w:rsidRDefault="00A362E9" w:rsidP="00A362E9">
      <w:pPr>
        <w:pStyle w:val="a3"/>
        <w:ind w:firstLine="851"/>
        <w:rPr>
          <w:sz w:val="26"/>
          <w:szCs w:val="26"/>
        </w:rPr>
      </w:pPr>
      <w:r w:rsidRPr="00A362E9">
        <w:rPr>
          <w:sz w:val="26"/>
          <w:szCs w:val="26"/>
        </w:rPr>
        <w:t>оценивать результаты своей работы, анализировать оценку учителя и одноклассников, спокойно, без обид принимать советы и замечания.</w:t>
      </w:r>
    </w:p>
    <w:p w14:paraId="4C9DF287" w14:textId="6B10F5E9" w:rsidR="00A362E9" w:rsidRPr="00A362E9" w:rsidRDefault="00A362E9" w:rsidP="00A362E9">
      <w:pPr>
        <w:pStyle w:val="a3"/>
        <w:ind w:firstLine="851"/>
        <w:rPr>
          <w:sz w:val="26"/>
          <w:szCs w:val="26"/>
        </w:rPr>
      </w:pPr>
      <w:r w:rsidRPr="00A362E9">
        <w:rPr>
          <w:sz w:val="26"/>
          <w:szCs w:val="26"/>
        </w:rPr>
        <w:t>Совместная деятельность способствует формированию умений:</w:t>
      </w:r>
    </w:p>
    <w:p w14:paraId="626DF4B1" w14:textId="77777777" w:rsidR="00A362E9" w:rsidRPr="00A362E9" w:rsidRDefault="00A362E9" w:rsidP="00A362E9">
      <w:pPr>
        <w:pStyle w:val="a3"/>
        <w:ind w:firstLine="851"/>
        <w:rPr>
          <w:sz w:val="26"/>
          <w:szCs w:val="26"/>
        </w:rPr>
      </w:pPr>
      <w:r w:rsidRPr="00A362E9">
        <w:rPr>
          <w:sz w:val="26"/>
          <w:szCs w:val="26"/>
        </w:rPr>
        <w:t>строить свою учебную и игровую деятельность, житейские ситуации в соответствии с правилами поведения, принятыми в обществе;</w:t>
      </w:r>
    </w:p>
    <w:p w14:paraId="2F51075D" w14:textId="77777777" w:rsidR="00A362E9" w:rsidRPr="00A362E9" w:rsidRDefault="00A362E9" w:rsidP="00A362E9">
      <w:pPr>
        <w:pStyle w:val="a3"/>
        <w:ind w:firstLine="851"/>
        <w:rPr>
          <w:sz w:val="26"/>
          <w:szCs w:val="26"/>
        </w:rPr>
      </w:pPr>
      <w:r w:rsidRPr="00A362E9">
        <w:rPr>
          <w:sz w:val="26"/>
          <w:szCs w:val="26"/>
        </w:rPr>
        <w:t>оценивать жизненные ситуации с точки зрения правил поведения, культуры общения, проявления терпения и уважения к собеседнику;</w:t>
      </w:r>
    </w:p>
    <w:p w14:paraId="52944530" w14:textId="77777777" w:rsidR="00A362E9" w:rsidRPr="00A362E9" w:rsidRDefault="00A362E9" w:rsidP="00A362E9">
      <w:pPr>
        <w:pStyle w:val="a3"/>
        <w:ind w:firstLine="851"/>
        <w:rPr>
          <w:sz w:val="26"/>
          <w:szCs w:val="26"/>
        </w:rPr>
      </w:pPr>
      <w:r w:rsidRPr="00A362E9">
        <w:rPr>
          <w:sz w:val="26"/>
          <w:szCs w:val="26"/>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1D2F2A71" w14:textId="77777777" w:rsidR="00A362E9" w:rsidRPr="00A362E9" w:rsidRDefault="00A362E9" w:rsidP="00A362E9">
      <w:pPr>
        <w:pStyle w:val="a3"/>
        <w:ind w:firstLine="851"/>
        <w:rPr>
          <w:sz w:val="26"/>
          <w:szCs w:val="26"/>
        </w:rPr>
      </w:pPr>
      <w:r w:rsidRPr="00A362E9">
        <w:rPr>
          <w:sz w:val="26"/>
          <w:szCs w:val="26"/>
        </w:rPr>
        <w:t>определять причины возможных конфликтов, выбирать (из предложенных) способы их разрешения.</w:t>
      </w:r>
    </w:p>
    <w:p w14:paraId="357BE906" w14:textId="04B6CE2E" w:rsidR="00A362E9" w:rsidRPr="00A362E9" w:rsidRDefault="00A362E9" w:rsidP="00A362E9">
      <w:pPr>
        <w:pStyle w:val="a3"/>
        <w:ind w:firstLine="851"/>
        <w:rPr>
          <w:sz w:val="26"/>
          <w:szCs w:val="26"/>
        </w:rPr>
      </w:pPr>
      <w:r w:rsidRPr="00A362E9">
        <w:rPr>
          <w:sz w:val="26"/>
          <w:szCs w:val="26"/>
        </w:rPr>
        <w:lastRenderedPageBreak/>
        <w:t>Содержание обучения в 3 классе.</w:t>
      </w:r>
    </w:p>
    <w:p w14:paraId="6DA758F4" w14:textId="741068CA" w:rsidR="00A362E9" w:rsidRPr="00A362E9" w:rsidRDefault="00A362E9" w:rsidP="00A362E9">
      <w:pPr>
        <w:pStyle w:val="a3"/>
        <w:ind w:firstLine="851"/>
        <w:rPr>
          <w:sz w:val="26"/>
          <w:szCs w:val="26"/>
        </w:rPr>
      </w:pPr>
      <w:r w:rsidRPr="00A362E9">
        <w:rPr>
          <w:sz w:val="26"/>
          <w:szCs w:val="26"/>
        </w:rPr>
        <w:t>Человек и общество.</w:t>
      </w:r>
    </w:p>
    <w:p w14:paraId="480C774F" w14:textId="3491026C" w:rsidR="00A362E9" w:rsidRPr="00A362E9" w:rsidRDefault="00A362E9" w:rsidP="00A362E9">
      <w:pPr>
        <w:pStyle w:val="a3"/>
        <w:ind w:firstLine="851"/>
        <w:rPr>
          <w:sz w:val="26"/>
          <w:szCs w:val="26"/>
        </w:rPr>
      </w:pPr>
      <w:r w:rsidRPr="00A362E9">
        <w:rPr>
          <w:sz w:val="26"/>
          <w:szCs w:val="26"/>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2149F67B" w14:textId="3A16B896" w:rsidR="00A362E9" w:rsidRPr="00A362E9" w:rsidRDefault="00A362E9" w:rsidP="00A362E9">
      <w:pPr>
        <w:pStyle w:val="a3"/>
        <w:ind w:firstLine="851"/>
        <w:rPr>
          <w:sz w:val="26"/>
          <w:szCs w:val="26"/>
        </w:rPr>
      </w:pPr>
      <w:r w:rsidRPr="00A362E9">
        <w:rPr>
          <w:sz w:val="26"/>
          <w:szCs w:val="26"/>
        </w:rPr>
        <w:t>Семья - коллектив близких, родных людей. Семейный бюджет, доходы и расходы семьи. Уважение к семейным ценностям.</w:t>
      </w:r>
    </w:p>
    <w:p w14:paraId="2D818BED" w14:textId="14B413AF" w:rsidR="00A362E9" w:rsidRPr="00A362E9" w:rsidRDefault="00A362E9" w:rsidP="00A362E9">
      <w:pPr>
        <w:pStyle w:val="a3"/>
        <w:ind w:firstLine="851"/>
        <w:rPr>
          <w:sz w:val="26"/>
          <w:szCs w:val="26"/>
        </w:rPr>
      </w:pPr>
      <w:r w:rsidRPr="00A362E9">
        <w:rPr>
          <w:sz w:val="26"/>
          <w:szCs w:val="26"/>
        </w:rPr>
        <w:t>Правила нравственного поведения в социуме. Внимание, уважительное отношение к людям с ограниченными возможностями здоровья, забота о них.</w:t>
      </w:r>
    </w:p>
    <w:p w14:paraId="5DE1C243" w14:textId="5B63D519" w:rsidR="00A362E9" w:rsidRPr="00A362E9" w:rsidRDefault="00A362E9" w:rsidP="00A362E9">
      <w:pPr>
        <w:pStyle w:val="a3"/>
        <w:ind w:firstLine="851"/>
        <w:rPr>
          <w:sz w:val="26"/>
          <w:szCs w:val="26"/>
        </w:rPr>
      </w:pPr>
      <w:r w:rsidRPr="00A362E9">
        <w:rPr>
          <w:sz w:val="26"/>
          <w:szCs w:val="26"/>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38E662E6" w14:textId="1FF30696" w:rsidR="00A362E9" w:rsidRPr="00A362E9" w:rsidRDefault="00A362E9" w:rsidP="00A362E9">
      <w:pPr>
        <w:pStyle w:val="a3"/>
        <w:ind w:firstLine="851"/>
        <w:rPr>
          <w:sz w:val="26"/>
          <w:szCs w:val="26"/>
        </w:rPr>
      </w:pPr>
      <w:r w:rsidRPr="00A362E9">
        <w:rPr>
          <w:sz w:val="26"/>
          <w:szCs w:val="26"/>
        </w:rPr>
        <w:t>Страны и народы мира. Памятники природы и культуры - символы стран, в которых они находятся.</w:t>
      </w:r>
    </w:p>
    <w:p w14:paraId="796CF43B" w14:textId="49506E8D" w:rsidR="00A362E9" w:rsidRPr="00A362E9" w:rsidRDefault="00A362E9" w:rsidP="00A362E9">
      <w:pPr>
        <w:pStyle w:val="a3"/>
        <w:ind w:firstLine="851"/>
        <w:rPr>
          <w:sz w:val="26"/>
          <w:szCs w:val="26"/>
        </w:rPr>
      </w:pPr>
      <w:r w:rsidRPr="00A362E9">
        <w:rPr>
          <w:sz w:val="26"/>
          <w:szCs w:val="26"/>
        </w:rPr>
        <w:t>Человек и природа.</w:t>
      </w:r>
    </w:p>
    <w:p w14:paraId="63E2841A" w14:textId="2DADEAB2" w:rsidR="00A362E9" w:rsidRPr="00A362E9" w:rsidRDefault="00A362E9" w:rsidP="00A362E9">
      <w:pPr>
        <w:pStyle w:val="a3"/>
        <w:ind w:firstLine="851"/>
        <w:rPr>
          <w:sz w:val="26"/>
          <w:szCs w:val="26"/>
        </w:rPr>
      </w:pPr>
      <w:r w:rsidRPr="00A362E9">
        <w:rPr>
          <w:sz w:val="26"/>
          <w:szCs w:val="26"/>
        </w:rPr>
        <w:t>Методы изучения природы. Карта мира. Материки и части света. Вещество. Разнообразие веществ в окружающем мире.</w:t>
      </w:r>
    </w:p>
    <w:p w14:paraId="03F2BF47" w14:textId="04116F7B" w:rsidR="00A362E9" w:rsidRPr="00A362E9" w:rsidRDefault="00A362E9" w:rsidP="00A362E9">
      <w:pPr>
        <w:pStyle w:val="a3"/>
        <w:ind w:firstLine="851"/>
        <w:rPr>
          <w:sz w:val="26"/>
          <w:szCs w:val="26"/>
        </w:rPr>
      </w:pPr>
      <w:r w:rsidRPr="00A362E9">
        <w:rPr>
          <w:sz w:val="26"/>
          <w:szCs w:val="26"/>
        </w:rPr>
        <w:t>Примеры веществ: соль, сахар, вода, природный газ. Твердые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 Почва, ее состав, значение для живой природы и хозяйственной жизни человека.</w:t>
      </w:r>
    </w:p>
    <w:p w14:paraId="12A0B481" w14:textId="2BEE79BB" w:rsidR="00A362E9" w:rsidRPr="00A362E9" w:rsidRDefault="00A362E9" w:rsidP="00A362E9">
      <w:pPr>
        <w:pStyle w:val="a3"/>
        <w:ind w:firstLine="851"/>
        <w:rPr>
          <w:sz w:val="26"/>
          <w:szCs w:val="26"/>
        </w:rPr>
      </w:pPr>
      <w:r w:rsidRPr="00A362E9">
        <w:rPr>
          <w:sz w:val="26"/>
          <w:szCs w:val="26"/>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3A3964B2" w14:textId="76C0CFAD" w:rsidR="00A362E9" w:rsidRPr="00A362E9" w:rsidRDefault="00A362E9" w:rsidP="00A362E9">
      <w:pPr>
        <w:pStyle w:val="a3"/>
        <w:ind w:firstLine="851"/>
        <w:rPr>
          <w:sz w:val="26"/>
          <w:szCs w:val="26"/>
        </w:rPr>
      </w:pPr>
      <w:r w:rsidRPr="00A362E9">
        <w:rPr>
          <w:sz w:val="26"/>
          <w:szCs w:val="26"/>
        </w:rPr>
        <w:t xml:space="preserve">Разнообразие животных. Зависимость жизненного цикла организмов от условий окружающей среды. Размножение и развитие животных (рыбы, птицы, </w:t>
      </w:r>
      <w:r w:rsidRPr="00A362E9">
        <w:rPr>
          <w:sz w:val="26"/>
          <w:szCs w:val="26"/>
        </w:rPr>
        <w:lastRenderedPageBreak/>
        <w:t>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46D8E478" w14:textId="5DEC0A65" w:rsidR="00A362E9" w:rsidRPr="00A362E9" w:rsidRDefault="00A362E9" w:rsidP="00A362E9">
      <w:pPr>
        <w:pStyle w:val="a3"/>
        <w:ind w:firstLine="851"/>
        <w:rPr>
          <w:sz w:val="26"/>
          <w:szCs w:val="26"/>
        </w:rPr>
      </w:pPr>
      <w:r w:rsidRPr="00A362E9">
        <w:rPr>
          <w:sz w:val="26"/>
          <w:szCs w:val="26"/>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Правила нравственного поведения в природных сообществах.</w:t>
      </w:r>
    </w:p>
    <w:p w14:paraId="09C1A757" w14:textId="4357A9EB" w:rsidR="00A362E9" w:rsidRPr="00A362E9" w:rsidRDefault="00A362E9" w:rsidP="00A362E9">
      <w:pPr>
        <w:pStyle w:val="a3"/>
        <w:ind w:firstLine="851"/>
        <w:rPr>
          <w:sz w:val="26"/>
          <w:szCs w:val="26"/>
        </w:rPr>
      </w:pPr>
      <w:r w:rsidRPr="00A362E9">
        <w:rPr>
          <w:sz w:val="26"/>
          <w:szCs w:val="26"/>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653D5C9E" w14:textId="151E856C" w:rsidR="00A362E9" w:rsidRPr="00A362E9" w:rsidRDefault="00A362E9" w:rsidP="00A362E9">
      <w:pPr>
        <w:pStyle w:val="a3"/>
        <w:ind w:firstLine="851"/>
        <w:rPr>
          <w:sz w:val="26"/>
          <w:szCs w:val="26"/>
        </w:rPr>
      </w:pPr>
      <w:r w:rsidRPr="00A362E9">
        <w:rPr>
          <w:sz w:val="26"/>
          <w:szCs w:val="26"/>
        </w:rPr>
        <w:t>Правила безопасной жизнедеятельности.</w:t>
      </w:r>
    </w:p>
    <w:p w14:paraId="7E16F316" w14:textId="4EF14D09" w:rsidR="00A362E9" w:rsidRPr="00A362E9" w:rsidRDefault="00A362E9" w:rsidP="00A362E9">
      <w:pPr>
        <w:pStyle w:val="a3"/>
        <w:ind w:firstLine="851"/>
        <w:rPr>
          <w:sz w:val="26"/>
          <w:szCs w:val="26"/>
        </w:rPr>
      </w:pPr>
      <w:r w:rsidRPr="00A362E9">
        <w:rPr>
          <w:sz w:val="26"/>
          <w:szCs w:val="26"/>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 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14:paraId="51787D17" w14:textId="1A253314" w:rsidR="00A362E9" w:rsidRPr="00A362E9" w:rsidRDefault="00A362E9" w:rsidP="00A362E9">
      <w:pPr>
        <w:pStyle w:val="a3"/>
        <w:ind w:firstLine="851"/>
        <w:rPr>
          <w:sz w:val="26"/>
          <w:szCs w:val="26"/>
        </w:rPr>
      </w:pPr>
      <w:r w:rsidRPr="00A362E9">
        <w:rPr>
          <w:sz w:val="26"/>
          <w:szCs w:val="26"/>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663BCFD" w14:textId="202553D2" w:rsidR="00A362E9" w:rsidRPr="00A362E9" w:rsidRDefault="00A362E9" w:rsidP="00A362E9">
      <w:pPr>
        <w:pStyle w:val="a3"/>
        <w:ind w:firstLine="851"/>
        <w:rPr>
          <w:sz w:val="26"/>
          <w:szCs w:val="26"/>
        </w:rPr>
      </w:pPr>
      <w:r w:rsidRPr="00A362E9">
        <w:rPr>
          <w:sz w:val="26"/>
          <w:szCs w:val="26"/>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0B560364" w14:textId="77777777" w:rsidR="00A362E9" w:rsidRPr="00A362E9" w:rsidRDefault="00A362E9" w:rsidP="00A362E9">
      <w:pPr>
        <w:pStyle w:val="a3"/>
        <w:ind w:firstLine="851"/>
        <w:rPr>
          <w:sz w:val="26"/>
          <w:szCs w:val="26"/>
        </w:rPr>
      </w:pPr>
      <w:r w:rsidRPr="00A362E9">
        <w:rPr>
          <w:sz w:val="26"/>
          <w:szCs w:val="26"/>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7DCCBFC2" w14:textId="77777777" w:rsidR="00A362E9" w:rsidRPr="00A362E9" w:rsidRDefault="00A362E9" w:rsidP="00A362E9">
      <w:pPr>
        <w:pStyle w:val="a3"/>
        <w:ind w:firstLine="851"/>
        <w:rPr>
          <w:sz w:val="26"/>
          <w:szCs w:val="26"/>
        </w:rPr>
      </w:pPr>
      <w:r w:rsidRPr="00A362E9">
        <w:rPr>
          <w:sz w:val="26"/>
          <w:szCs w:val="26"/>
        </w:rPr>
        <w:t>устанавливать зависимость между внешним видом, особенностями поведения и условиями жизни животного;</w:t>
      </w:r>
    </w:p>
    <w:p w14:paraId="32E56AAA" w14:textId="77777777" w:rsidR="00A362E9" w:rsidRPr="00A362E9" w:rsidRDefault="00A362E9" w:rsidP="00A362E9">
      <w:pPr>
        <w:pStyle w:val="a3"/>
        <w:ind w:firstLine="851"/>
        <w:rPr>
          <w:sz w:val="26"/>
          <w:szCs w:val="26"/>
        </w:rPr>
      </w:pPr>
      <w:r w:rsidRPr="00A362E9">
        <w:rPr>
          <w:sz w:val="26"/>
          <w:szCs w:val="26"/>
        </w:rPr>
        <w:t xml:space="preserve">определять (в процессе рассматривания объектов и явлений) существенные </w:t>
      </w:r>
      <w:r w:rsidRPr="00A362E9">
        <w:rPr>
          <w:sz w:val="26"/>
          <w:szCs w:val="26"/>
        </w:rPr>
        <w:lastRenderedPageBreak/>
        <w:t>признаки и отношения между объектами и явлениями;</w:t>
      </w:r>
    </w:p>
    <w:p w14:paraId="2639D8E5" w14:textId="77777777" w:rsidR="00A362E9" w:rsidRPr="00A362E9" w:rsidRDefault="00A362E9" w:rsidP="00A362E9">
      <w:pPr>
        <w:pStyle w:val="a3"/>
        <w:ind w:firstLine="851"/>
        <w:rPr>
          <w:sz w:val="26"/>
          <w:szCs w:val="26"/>
        </w:rPr>
      </w:pPr>
      <w:r w:rsidRPr="00A362E9">
        <w:rPr>
          <w:sz w:val="26"/>
          <w:szCs w:val="26"/>
        </w:rPr>
        <w:t>моделировать цепи питания в природном сообществе;</w:t>
      </w:r>
    </w:p>
    <w:p w14:paraId="14429A91" w14:textId="77777777" w:rsidR="00A362E9" w:rsidRPr="00A362E9" w:rsidRDefault="00A362E9" w:rsidP="00A362E9">
      <w:pPr>
        <w:pStyle w:val="a3"/>
        <w:ind w:firstLine="851"/>
        <w:rPr>
          <w:sz w:val="26"/>
          <w:szCs w:val="26"/>
        </w:rPr>
      </w:pPr>
      <w:r w:rsidRPr="00A362E9">
        <w:rPr>
          <w:sz w:val="26"/>
          <w:szCs w:val="26"/>
        </w:rPr>
        <w:t>различать понятия "век", "столетие", "историческое время";</w:t>
      </w:r>
    </w:p>
    <w:p w14:paraId="5A306A31" w14:textId="77777777" w:rsidR="00A362E9" w:rsidRPr="00A362E9" w:rsidRDefault="00A362E9" w:rsidP="00A362E9">
      <w:pPr>
        <w:pStyle w:val="a3"/>
        <w:ind w:firstLine="851"/>
        <w:rPr>
          <w:sz w:val="26"/>
          <w:szCs w:val="26"/>
        </w:rPr>
      </w:pPr>
      <w:r w:rsidRPr="00A362E9">
        <w:rPr>
          <w:sz w:val="26"/>
          <w:szCs w:val="26"/>
        </w:rPr>
        <w:t>соотносить историческое событие с датой (историческим периодом).</w:t>
      </w:r>
    </w:p>
    <w:p w14:paraId="0E66B883" w14:textId="530D52B0" w:rsidR="00A362E9" w:rsidRPr="00A362E9" w:rsidRDefault="00A362E9" w:rsidP="00A362E9">
      <w:pPr>
        <w:pStyle w:val="a3"/>
        <w:ind w:firstLine="851"/>
        <w:rPr>
          <w:sz w:val="26"/>
          <w:szCs w:val="26"/>
        </w:rPr>
      </w:pPr>
      <w:r w:rsidRPr="00A362E9">
        <w:rPr>
          <w:sz w:val="26"/>
          <w:szCs w:val="26"/>
        </w:rPr>
        <w:t>Работа с информацией как часть познавательных универсальных учебных действий способствует формированию умений:</w:t>
      </w:r>
    </w:p>
    <w:p w14:paraId="15C143D9" w14:textId="77777777" w:rsidR="00A362E9" w:rsidRPr="00A362E9" w:rsidRDefault="00A362E9" w:rsidP="00A362E9">
      <w:pPr>
        <w:pStyle w:val="a3"/>
        <w:ind w:firstLine="851"/>
        <w:rPr>
          <w:sz w:val="26"/>
          <w:szCs w:val="26"/>
        </w:rPr>
      </w:pPr>
      <w:r w:rsidRPr="00A362E9">
        <w:rPr>
          <w:sz w:val="26"/>
          <w:szCs w:val="26"/>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14:paraId="32548F89" w14:textId="77777777" w:rsidR="00A362E9" w:rsidRPr="00A362E9" w:rsidRDefault="00A362E9" w:rsidP="00A362E9">
      <w:pPr>
        <w:pStyle w:val="a3"/>
        <w:ind w:firstLine="851"/>
        <w:rPr>
          <w:sz w:val="26"/>
          <w:szCs w:val="26"/>
        </w:rPr>
      </w:pPr>
      <w:r w:rsidRPr="00A362E9">
        <w:rPr>
          <w:sz w:val="26"/>
          <w:szCs w:val="26"/>
        </w:rPr>
        <w:t>читать несложные планы, соотносить условные обозначения с изображенными объектами;</w:t>
      </w:r>
    </w:p>
    <w:p w14:paraId="71133AFB" w14:textId="77777777" w:rsidR="00A362E9" w:rsidRPr="00A362E9" w:rsidRDefault="00A362E9" w:rsidP="00A362E9">
      <w:pPr>
        <w:pStyle w:val="a3"/>
        <w:ind w:firstLine="851"/>
        <w:rPr>
          <w:sz w:val="26"/>
          <w:szCs w:val="26"/>
        </w:rPr>
      </w:pPr>
      <w:r w:rsidRPr="00A362E9">
        <w:rPr>
          <w:sz w:val="26"/>
          <w:szCs w:val="26"/>
        </w:rPr>
        <w:t>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w:t>
      </w:r>
    </w:p>
    <w:p w14:paraId="09CAA294" w14:textId="77777777" w:rsidR="00A362E9" w:rsidRPr="00A362E9" w:rsidRDefault="00A362E9" w:rsidP="00A362E9">
      <w:pPr>
        <w:pStyle w:val="a3"/>
        <w:ind w:firstLine="851"/>
        <w:rPr>
          <w:sz w:val="26"/>
          <w:szCs w:val="26"/>
        </w:rPr>
      </w:pPr>
      <w:r w:rsidRPr="00A362E9">
        <w:rPr>
          <w:sz w:val="26"/>
          <w:szCs w:val="26"/>
        </w:rPr>
        <w:t>соблюдать правила безопасности при работе в информационной среде.</w:t>
      </w:r>
    </w:p>
    <w:p w14:paraId="3DCBB0C0" w14:textId="412A1B01" w:rsidR="00A362E9" w:rsidRPr="00A362E9" w:rsidRDefault="00A362E9" w:rsidP="00A362E9">
      <w:pPr>
        <w:pStyle w:val="a3"/>
        <w:ind w:firstLine="851"/>
        <w:rPr>
          <w:sz w:val="26"/>
          <w:szCs w:val="26"/>
        </w:rPr>
      </w:pPr>
      <w:r w:rsidRPr="00A362E9">
        <w:rPr>
          <w:sz w:val="26"/>
          <w:szCs w:val="26"/>
        </w:rPr>
        <w:t>Коммуникативные универсальные учебные действия способствуют формированию умений:</w:t>
      </w:r>
    </w:p>
    <w:p w14:paraId="4A489D4D" w14:textId="77777777" w:rsidR="00A362E9" w:rsidRPr="00A362E9" w:rsidRDefault="00A362E9" w:rsidP="00A362E9">
      <w:pPr>
        <w:pStyle w:val="a3"/>
        <w:ind w:firstLine="851"/>
        <w:rPr>
          <w:sz w:val="26"/>
          <w:szCs w:val="26"/>
        </w:rPr>
      </w:pPr>
      <w:r w:rsidRPr="00A362E9">
        <w:rPr>
          <w:sz w:val="26"/>
          <w:szCs w:val="26"/>
        </w:rPr>
        <w:t>ориентироваться в понятиях, соотносить понятия и термины с их краткой характеристикой:</w:t>
      </w:r>
    </w:p>
    <w:p w14:paraId="5EC76DDC" w14:textId="77777777" w:rsidR="00A362E9" w:rsidRPr="00A362E9" w:rsidRDefault="00A362E9" w:rsidP="00A362E9">
      <w:pPr>
        <w:pStyle w:val="a3"/>
        <w:ind w:firstLine="851"/>
        <w:rPr>
          <w:sz w:val="26"/>
          <w:szCs w:val="26"/>
        </w:rPr>
      </w:pPr>
      <w:r w:rsidRPr="00A362E9">
        <w:rPr>
          <w:sz w:val="26"/>
          <w:szCs w:val="26"/>
        </w:rPr>
        <w:t>понятия и термины, связанные с социальным миром (безопасность, семейный бюджет, памятник культуры);</w:t>
      </w:r>
    </w:p>
    <w:p w14:paraId="23CE776D" w14:textId="77777777" w:rsidR="00A362E9" w:rsidRPr="00A362E9" w:rsidRDefault="00A362E9" w:rsidP="00A362E9">
      <w:pPr>
        <w:pStyle w:val="a3"/>
        <w:ind w:firstLine="851"/>
        <w:rPr>
          <w:sz w:val="26"/>
          <w:szCs w:val="26"/>
        </w:rPr>
      </w:pPr>
      <w:r w:rsidRPr="00A362E9">
        <w:rPr>
          <w:sz w:val="26"/>
          <w:szCs w:val="26"/>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14:paraId="42C856A8" w14:textId="77777777" w:rsidR="00A362E9" w:rsidRPr="00A362E9" w:rsidRDefault="00A362E9" w:rsidP="00A362E9">
      <w:pPr>
        <w:pStyle w:val="a3"/>
        <w:ind w:firstLine="851"/>
        <w:rPr>
          <w:sz w:val="26"/>
          <w:szCs w:val="26"/>
        </w:rPr>
      </w:pPr>
      <w:r w:rsidRPr="00A362E9">
        <w:rPr>
          <w:sz w:val="26"/>
          <w:szCs w:val="26"/>
        </w:rPr>
        <w:t>понятия и термины, связанные с безопасной жизнедеятельностью (знаки дорожного движения, дорожные ловушки, опасные ситуации, предвидение);</w:t>
      </w:r>
    </w:p>
    <w:p w14:paraId="1AB13E81" w14:textId="77777777" w:rsidR="00A362E9" w:rsidRPr="00A362E9" w:rsidRDefault="00A362E9" w:rsidP="00A362E9">
      <w:pPr>
        <w:pStyle w:val="a3"/>
        <w:ind w:firstLine="851"/>
        <w:rPr>
          <w:sz w:val="26"/>
          <w:szCs w:val="26"/>
        </w:rPr>
      </w:pPr>
      <w:r w:rsidRPr="00A362E9">
        <w:rPr>
          <w:sz w:val="26"/>
          <w:szCs w:val="26"/>
        </w:rPr>
        <w:t>описывать (характеризовать) условия жизни на Земле;</w:t>
      </w:r>
    </w:p>
    <w:p w14:paraId="1CB79BAE" w14:textId="77777777" w:rsidR="00A362E9" w:rsidRPr="00A362E9" w:rsidRDefault="00A362E9" w:rsidP="00A362E9">
      <w:pPr>
        <w:pStyle w:val="a3"/>
        <w:ind w:firstLine="851"/>
        <w:rPr>
          <w:sz w:val="26"/>
          <w:szCs w:val="26"/>
        </w:rPr>
      </w:pPr>
      <w:r w:rsidRPr="00A362E9">
        <w:rPr>
          <w:sz w:val="26"/>
          <w:szCs w:val="26"/>
        </w:rPr>
        <w:t>описывать схожие, различные, индивидуальные признаки на основе сравнения объектов природы;</w:t>
      </w:r>
    </w:p>
    <w:p w14:paraId="4ADC1A42" w14:textId="77777777" w:rsidR="00A362E9" w:rsidRPr="00A362E9" w:rsidRDefault="00A362E9" w:rsidP="00A362E9">
      <w:pPr>
        <w:pStyle w:val="a3"/>
        <w:ind w:firstLine="851"/>
        <w:rPr>
          <w:sz w:val="26"/>
          <w:szCs w:val="26"/>
        </w:rPr>
      </w:pPr>
      <w:r w:rsidRPr="00A362E9">
        <w:rPr>
          <w:sz w:val="26"/>
          <w:szCs w:val="26"/>
        </w:rPr>
        <w:t>приводить примеры, кратко характеризовать представителей разных царств природы;</w:t>
      </w:r>
    </w:p>
    <w:p w14:paraId="78E82AB8" w14:textId="77777777" w:rsidR="00A362E9" w:rsidRPr="00A362E9" w:rsidRDefault="00A362E9" w:rsidP="00A362E9">
      <w:pPr>
        <w:pStyle w:val="a3"/>
        <w:ind w:firstLine="851"/>
        <w:rPr>
          <w:sz w:val="26"/>
          <w:szCs w:val="26"/>
        </w:rPr>
      </w:pPr>
      <w:r w:rsidRPr="00A362E9">
        <w:rPr>
          <w:sz w:val="26"/>
          <w:szCs w:val="26"/>
        </w:rPr>
        <w:t>называть признаки (характеризовать) животного (растения) как живого организма;</w:t>
      </w:r>
    </w:p>
    <w:p w14:paraId="7DBBBF63" w14:textId="77777777" w:rsidR="00A362E9" w:rsidRPr="00A362E9" w:rsidRDefault="00A362E9" w:rsidP="00A362E9">
      <w:pPr>
        <w:pStyle w:val="a3"/>
        <w:ind w:firstLine="851"/>
        <w:rPr>
          <w:sz w:val="26"/>
          <w:szCs w:val="26"/>
        </w:rPr>
      </w:pPr>
      <w:r w:rsidRPr="00A362E9">
        <w:rPr>
          <w:sz w:val="26"/>
          <w:szCs w:val="26"/>
        </w:rPr>
        <w:t xml:space="preserve">описывать (характеризовать) отдельные страницы истории нашей страны (в </w:t>
      </w:r>
      <w:r w:rsidRPr="00A362E9">
        <w:rPr>
          <w:sz w:val="26"/>
          <w:szCs w:val="26"/>
        </w:rPr>
        <w:lastRenderedPageBreak/>
        <w:t>пределах изученного).</w:t>
      </w:r>
    </w:p>
    <w:p w14:paraId="26AA448F" w14:textId="075AD2E1" w:rsidR="00A362E9" w:rsidRPr="00A362E9" w:rsidRDefault="00A362E9" w:rsidP="00A362E9">
      <w:pPr>
        <w:pStyle w:val="a3"/>
        <w:ind w:firstLine="851"/>
        <w:rPr>
          <w:sz w:val="26"/>
          <w:szCs w:val="26"/>
        </w:rPr>
      </w:pPr>
      <w:r w:rsidRPr="00A362E9">
        <w:rPr>
          <w:sz w:val="26"/>
          <w:szCs w:val="26"/>
        </w:rPr>
        <w:t>Регулятивные универсальные учебные действия способствуют формированию умений:</w:t>
      </w:r>
    </w:p>
    <w:p w14:paraId="6D14E4B5" w14:textId="77777777" w:rsidR="00A362E9" w:rsidRPr="00A362E9" w:rsidRDefault="00A362E9" w:rsidP="00A362E9">
      <w:pPr>
        <w:pStyle w:val="a3"/>
        <w:ind w:firstLine="851"/>
        <w:rPr>
          <w:sz w:val="26"/>
          <w:szCs w:val="26"/>
        </w:rPr>
      </w:pPr>
      <w:r w:rsidRPr="00A362E9">
        <w:rPr>
          <w:sz w:val="26"/>
          <w:szCs w:val="26"/>
        </w:rPr>
        <w:t>планировать шаги по решению учебной задачи, контролировать свои действия (при небольшой помощи учителя);</w:t>
      </w:r>
    </w:p>
    <w:p w14:paraId="5596EDE3" w14:textId="77777777" w:rsidR="00A362E9" w:rsidRPr="00A362E9" w:rsidRDefault="00A362E9" w:rsidP="00A362E9">
      <w:pPr>
        <w:pStyle w:val="a3"/>
        <w:ind w:firstLine="851"/>
        <w:rPr>
          <w:sz w:val="26"/>
          <w:szCs w:val="26"/>
        </w:rPr>
      </w:pPr>
      <w:r w:rsidRPr="00A362E9">
        <w:rPr>
          <w:sz w:val="26"/>
          <w:szCs w:val="26"/>
        </w:rPr>
        <w:t>устанавливать причину возникающей трудности или ошибки, корректировать свои действия.</w:t>
      </w:r>
    </w:p>
    <w:p w14:paraId="1A30FA4E" w14:textId="4258A93A" w:rsidR="00A362E9" w:rsidRPr="00A362E9" w:rsidRDefault="00A362E9" w:rsidP="00A362E9">
      <w:pPr>
        <w:pStyle w:val="a3"/>
        <w:ind w:firstLine="851"/>
        <w:rPr>
          <w:sz w:val="26"/>
          <w:szCs w:val="26"/>
        </w:rPr>
      </w:pPr>
      <w:r w:rsidRPr="00A362E9">
        <w:rPr>
          <w:sz w:val="26"/>
          <w:szCs w:val="26"/>
        </w:rPr>
        <w:t>Совместная деятельность способствует формированию умений:</w:t>
      </w:r>
    </w:p>
    <w:p w14:paraId="63FF37D5" w14:textId="77777777" w:rsidR="00A362E9" w:rsidRPr="00A362E9" w:rsidRDefault="00A362E9" w:rsidP="00A362E9">
      <w:pPr>
        <w:pStyle w:val="a3"/>
        <w:ind w:firstLine="851"/>
        <w:rPr>
          <w:sz w:val="26"/>
          <w:szCs w:val="26"/>
        </w:rPr>
      </w:pPr>
      <w:r w:rsidRPr="00A362E9">
        <w:rPr>
          <w:sz w:val="26"/>
          <w:szCs w:val="26"/>
        </w:rPr>
        <w:t>участвуя в совместной деятельности, выполнять роли руководителя (лидера), подчиненного;</w:t>
      </w:r>
    </w:p>
    <w:p w14:paraId="510DDABE" w14:textId="77777777" w:rsidR="00A362E9" w:rsidRPr="00A362E9" w:rsidRDefault="00A362E9" w:rsidP="00A362E9">
      <w:pPr>
        <w:pStyle w:val="a3"/>
        <w:ind w:firstLine="851"/>
        <w:rPr>
          <w:sz w:val="26"/>
          <w:szCs w:val="26"/>
        </w:rPr>
      </w:pPr>
      <w:r w:rsidRPr="00A362E9">
        <w:rPr>
          <w:sz w:val="26"/>
          <w:szCs w:val="26"/>
        </w:rPr>
        <w:t>оценивать результаты деятельности участников, положительно реагировать на советы и замечания в свой адрес;</w:t>
      </w:r>
    </w:p>
    <w:p w14:paraId="1B8D883D" w14:textId="77777777" w:rsidR="00A362E9" w:rsidRPr="00A362E9" w:rsidRDefault="00A362E9" w:rsidP="00A362E9">
      <w:pPr>
        <w:pStyle w:val="a3"/>
        <w:ind w:firstLine="851"/>
        <w:rPr>
          <w:sz w:val="26"/>
          <w:szCs w:val="26"/>
        </w:rPr>
      </w:pPr>
      <w:r w:rsidRPr="00A362E9">
        <w:rPr>
          <w:sz w:val="26"/>
          <w:szCs w:val="26"/>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учетом этики общения.</w:t>
      </w:r>
    </w:p>
    <w:p w14:paraId="1FB03E24" w14:textId="5E60E558" w:rsidR="00A362E9" w:rsidRPr="00A362E9" w:rsidRDefault="00A362E9" w:rsidP="00A362E9">
      <w:pPr>
        <w:pStyle w:val="a3"/>
        <w:ind w:firstLine="851"/>
        <w:rPr>
          <w:sz w:val="26"/>
          <w:szCs w:val="26"/>
        </w:rPr>
      </w:pPr>
      <w:r w:rsidRPr="00A362E9">
        <w:rPr>
          <w:sz w:val="26"/>
          <w:szCs w:val="26"/>
        </w:rPr>
        <w:t>Содержание обучения в 4 классе.</w:t>
      </w:r>
    </w:p>
    <w:p w14:paraId="474CA479" w14:textId="464B418D" w:rsidR="00A362E9" w:rsidRPr="00A362E9" w:rsidRDefault="00A362E9" w:rsidP="00A362E9">
      <w:pPr>
        <w:pStyle w:val="a3"/>
        <w:ind w:firstLine="851"/>
        <w:rPr>
          <w:sz w:val="26"/>
          <w:szCs w:val="26"/>
        </w:rPr>
      </w:pPr>
      <w:r w:rsidRPr="00A362E9">
        <w:rPr>
          <w:sz w:val="26"/>
          <w:szCs w:val="26"/>
        </w:rPr>
        <w:t>Человек и общество.</w:t>
      </w:r>
    </w:p>
    <w:p w14:paraId="624E950A" w14:textId="501E9D3B" w:rsidR="00A362E9" w:rsidRPr="00A362E9" w:rsidRDefault="00A362E9" w:rsidP="00A362E9">
      <w:pPr>
        <w:pStyle w:val="a3"/>
        <w:ind w:firstLine="851"/>
        <w:rPr>
          <w:sz w:val="26"/>
          <w:szCs w:val="26"/>
        </w:rPr>
      </w:pPr>
      <w:r w:rsidRPr="00A362E9">
        <w:rPr>
          <w:sz w:val="26"/>
          <w:szCs w:val="26"/>
        </w:rPr>
        <w:t>Конституция - Основной закон Российской Федерации.</w:t>
      </w:r>
    </w:p>
    <w:p w14:paraId="7BB88DBA" w14:textId="4182C690" w:rsidR="00A362E9" w:rsidRPr="00A362E9" w:rsidRDefault="00A362E9" w:rsidP="00A362E9">
      <w:pPr>
        <w:pStyle w:val="a3"/>
        <w:ind w:firstLine="851"/>
        <w:rPr>
          <w:sz w:val="26"/>
          <w:szCs w:val="26"/>
        </w:rPr>
      </w:pPr>
      <w:r w:rsidRPr="00A362E9">
        <w:rPr>
          <w:sz w:val="26"/>
          <w:szCs w:val="26"/>
        </w:rPr>
        <w:t>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14:paraId="72220464" w14:textId="51084BE4" w:rsidR="00A362E9" w:rsidRPr="00A362E9" w:rsidRDefault="00A362E9" w:rsidP="00A362E9">
      <w:pPr>
        <w:pStyle w:val="a3"/>
        <w:ind w:firstLine="851"/>
        <w:rPr>
          <w:sz w:val="26"/>
          <w:szCs w:val="26"/>
        </w:rPr>
      </w:pPr>
      <w:r w:rsidRPr="00A362E9">
        <w:rPr>
          <w:sz w:val="26"/>
          <w:szCs w:val="26"/>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1E0F58DB" w14:textId="465451E7" w:rsidR="00A362E9" w:rsidRPr="00A362E9" w:rsidRDefault="00A362E9" w:rsidP="00A362E9">
      <w:pPr>
        <w:pStyle w:val="a3"/>
        <w:ind w:firstLine="851"/>
        <w:rPr>
          <w:sz w:val="26"/>
          <w:szCs w:val="26"/>
        </w:rPr>
      </w:pPr>
      <w:r w:rsidRPr="00A362E9">
        <w:rPr>
          <w:sz w:val="26"/>
          <w:szCs w:val="26"/>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4DD08C05" w14:textId="2BD6F039" w:rsidR="00A362E9" w:rsidRPr="00A362E9" w:rsidRDefault="00A362E9" w:rsidP="00A362E9">
      <w:pPr>
        <w:pStyle w:val="a3"/>
        <w:ind w:firstLine="851"/>
        <w:rPr>
          <w:sz w:val="26"/>
          <w:szCs w:val="26"/>
        </w:rPr>
      </w:pPr>
      <w:r w:rsidRPr="00A362E9">
        <w:rPr>
          <w:sz w:val="26"/>
          <w:szCs w:val="26"/>
        </w:rPr>
        <w:t>История Отечества. "Лента времени" и историческая карта.</w:t>
      </w:r>
    </w:p>
    <w:p w14:paraId="54987A13" w14:textId="6FCA845C" w:rsidR="00A362E9" w:rsidRPr="00A362E9" w:rsidRDefault="00A362E9" w:rsidP="00A362E9">
      <w:pPr>
        <w:pStyle w:val="a3"/>
        <w:ind w:firstLine="851"/>
        <w:rPr>
          <w:sz w:val="26"/>
          <w:szCs w:val="26"/>
        </w:rPr>
      </w:pPr>
      <w:r w:rsidRPr="00A362E9">
        <w:rPr>
          <w:sz w:val="26"/>
          <w:szCs w:val="26"/>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r w:rsidRPr="00A362E9">
        <w:rPr>
          <w:sz w:val="26"/>
          <w:szCs w:val="26"/>
        </w:rPr>
        <w:lastRenderedPageBreak/>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14:paraId="78901812" w14:textId="4744AC77" w:rsidR="00A362E9" w:rsidRPr="00A362E9" w:rsidRDefault="00A362E9" w:rsidP="00A362E9">
      <w:pPr>
        <w:pStyle w:val="a3"/>
        <w:ind w:firstLine="851"/>
        <w:rPr>
          <w:sz w:val="26"/>
          <w:szCs w:val="26"/>
        </w:rPr>
      </w:pPr>
      <w:r w:rsidRPr="00A362E9">
        <w:rPr>
          <w:sz w:val="26"/>
          <w:szCs w:val="26"/>
        </w:rPr>
        <w:t>Личная ответственность каждого человека за сохранность историко-культурного наследия своего края.</w:t>
      </w:r>
    </w:p>
    <w:p w14:paraId="4AF85D54" w14:textId="30993290" w:rsidR="00A362E9" w:rsidRPr="00A362E9" w:rsidRDefault="00A362E9" w:rsidP="00A362E9">
      <w:pPr>
        <w:pStyle w:val="a3"/>
        <w:ind w:firstLine="851"/>
        <w:rPr>
          <w:sz w:val="26"/>
          <w:szCs w:val="26"/>
        </w:rPr>
      </w:pPr>
      <w:r w:rsidRPr="00A362E9">
        <w:rPr>
          <w:sz w:val="26"/>
          <w:szCs w:val="26"/>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352143D8" w14:textId="00359648" w:rsidR="00A362E9" w:rsidRPr="00A362E9" w:rsidRDefault="00A362E9" w:rsidP="00A362E9">
      <w:pPr>
        <w:pStyle w:val="a3"/>
        <w:ind w:firstLine="851"/>
        <w:rPr>
          <w:sz w:val="26"/>
          <w:szCs w:val="26"/>
        </w:rPr>
      </w:pPr>
      <w:r w:rsidRPr="00A362E9">
        <w:rPr>
          <w:sz w:val="26"/>
          <w:szCs w:val="26"/>
        </w:rPr>
        <w:t>Человек и природа.</w:t>
      </w:r>
    </w:p>
    <w:p w14:paraId="583497A0" w14:textId="22D30513" w:rsidR="00A362E9" w:rsidRPr="00A362E9" w:rsidRDefault="00A362E9" w:rsidP="00A362E9">
      <w:pPr>
        <w:pStyle w:val="a3"/>
        <w:ind w:firstLine="851"/>
        <w:rPr>
          <w:sz w:val="26"/>
          <w:szCs w:val="26"/>
        </w:rPr>
      </w:pPr>
      <w:r w:rsidRPr="00A362E9">
        <w:rPr>
          <w:sz w:val="26"/>
          <w:szCs w:val="26"/>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Водоемы, их разнообразие (океан, море, озеро, пруд, болото); река как водный поток; использование рек и водоемов человеком. Крупнейшие реки и озера России, моря, омывающие ее берега, океаны. Водоемы и реки родного края (названия, краткая характеристика на основе наблюдений).</w:t>
      </w:r>
    </w:p>
    <w:p w14:paraId="74A9AD03" w14:textId="1476773C" w:rsidR="00A362E9" w:rsidRPr="00A362E9" w:rsidRDefault="00A362E9" w:rsidP="00A362E9">
      <w:pPr>
        <w:pStyle w:val="a3"/>
        <w:ind w:firstLine="851"/>
        <w:rPr>
          <w:sz w:val="26"/>
          <w:szCs w:val="26"/>
        </w:rPr>
      </w:pPr>
      <w:r w:rsidRPr="00A362E9">
        <w:rPr>
          <w:sz w:val="26"/>
          <w:szCs w:val="26"/>
        </w:rPr>
        <w:t>Наиболее значимые природные объекты списка Всемирного наследия в России и за рубежом (2 - 3 объекта).</w:t>
      </w:r>
    </w:p>
    <w:p w14:paraId="2C5F4EC4" w14:textId="1FC8E5AE" w:rsidR="00A362E9" w:rsidRPr="00A362E9" w:rsidRDefault="00A362E9" w:rsidP="00A362E9">
      <w:pPr>
        <w:pStyle w:val="a3"/>
        <w:ind w:firstLine="851"/>
        <w:rPr>
          <w:sz w:val="26"/>
          <w:szCs w:val="26"/>
        </w:rPr>
      </w:pPr>
      <w:r w:rsidRPr="00A362E9">
        <w:rPr>
          <w:sz w:val="26"/>
          <w:szCs w:val="26"/>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5F5D86A6" w14:textId="7920167B" w:rsidR="00A362E9" w:rsidRPr="00A362E9" w:rsidRDefault="00A362E9" w:rsidP="00A362E9">
      <w:pPr>
        <w:pStyle w:val="a3"/>
        <w:ind w:firstLine="851"/>
        <w:rPr>
          <w:sz w:val="26"/>
          <w:szCs w:val="26"/>
        </w:rPr>
      </w:pPr>
      <w:r w:rsidRPr="00A362E9">
        <w:rPr>
          <w:sz w:val="26"/>
          <w:szCs w:val="26"/>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22037928" w14:textId="5F0B5774" w:rsidR="00A362E9" w:rsidRPr="00A362E9" w:rsidRDefault="00A362E9" w:rsidP="00A362E9">
      <w:pPr>
        <w:pStyle w:val="a3"/>
        <w:ind w:firstLine="851"/>
        <w:rPr>
          <w:sz w:val="26"/>
          <w:szCs w:val="26"/>
        </w:rPr>
      </w:pPr>
      <w:r w:rsidRPr="00A362E9">
        <w:rPr>
          <w:sz w:val="26"/>
          <w:szCs w:val="26"/>
        </w:rPr>
        <w:t>Правила безопасной жизнедеятельности.</w:t>
      </w:r>
    </w:p>
    <w:p w14:paraId="7A4BA7C1" w14:textId="5126F733" w:rsidR="00A362E9" w:rsidRPr="00A362E9" w:rsidRDefault="00A362E9" w:rsidP="00A362E9">
      <w:pPr>
        <w:pStyle w:val="a3"/>
        <w:ind w:firstLine="851"/>
        <w:rPr>
          <w:sz w:val="26"/>
          <w:szCs w:val="26"/>
        </w:rPr>
      </w:pPr>
      <w:r w:rsidRPr="00A362E9">
        <w:rPr>
          <w:sz w:val="26"/>
          <w:szCs w:val="26"/>
        </w:rPr>
        <w:t>Здоровый образ жизни: профилактика вредных привычек.</w:t>
      </w:r>
    </w:p>
    <w:p w14:paraId="436F881B" w14:textId="5EE6353E" w:rsidR="00A362E9" w:rsidRPr="00A362E9" w:rsidRDefault="00A362E9" w:rsidP="00A362E9">
      <w:pPr>
        <w:pStyle w:val="a3"/>
        <w:ind w:firstLine="851"/>
        <w:rPr>
          <w:sz w:val="26"/>
          <w:szCs w:val="26"/>
        </w:rPr>
      </w:pPr>
      <w:r w:rsidRPr="00A362E9">
        <w:rPr>
          <w:sz w:val="26"/>
          <w:szCs w:val="26"/>
        </w:rPr>
        <w:t xml:space="preserve">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w:t>
      </w:r>
      <w:r w:rsidRPr="00A362E9">
        <w:rPr>
          <w:sz w:val="26"/>
          <w:szCs w:val="26"/>
        </w:rPr>
        <w:lastRenderedPageBreak/>
        <w:t>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14:paraId="28C54A5A" w14:textId="409583EF" w:rsidR="00A362E9" w:rsidRPr="00A362E9" w:rsidRDefault="00A362E9" w:rsidP="00A362E9">
      <w:pPr>
        <w:pStyle w:val="a3"/>
        <w:ind w:firstLine="851"/>
        <w:rPr>
          <w:sz w:val="26"/>
          <w:szCs w:val="26"/>
        </w:rPr>
      </w:pPr>
      <w:r w:rsidRPr="00A362E9">
        <w:rPr>
          <w:sz w:val="26"/>
          <w:szCs w:val="26"/>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3C230AB" w14:textId="42F33DB1" w:rsidR="00A362E9" w:rsidRPr="00A362E9" w:rsidRDefault="00A362E9" w:rsidP="00A362E9">
      <w:pPr>
        <w:pStyle w:val="a3"/>
        <w:ind w:firstLine="851"/>
        <w:rPr>
          <w:sz w:val="26"/>
          <w:szCs w:val="26"/>
        </w:rPr>
      </w:pPr>
      <w:r w:rsidRPr="00A362E9">
        <w:rPr>
          <w:sz w:val="26"/>
          <w:szCs w:val="26"/>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3BD1DF05" w14:textId="77777777" w:rsidR="00A362E9" w:rsidRPr="00A362E9" w:rsidRDefault="00A362E9" w:rsidP="00A362E9">
      <w:pPr>
        <w:pStyle w:val="a3"/>
        <w:ind w:firstLine="851"/>
        <w:rPr>
          <w:sz w:val="26"/>
          <w:szCs w:val="26"/>
        </w:rPr>
      </w:pPr>
      <w:r w:rsidRPr="00A362E9">
        <w:rPr>
          <w:sz w:val="26"/>
          <w:szCs w:val="26"/>
        </w:rPr>
        <w:t>устанавливать последовательность этапов возрастного развития человека;</w:t>
      </w:r>
    </w:p>
    <w:p w14:paraId="7D65A6EB" w14:textId="77777777" w:rsidR="00A362E9" w:rsidRPr="00A362E9" w:rsidRDefault="00A362E9" w:rsidP="00A362E9">
      <w:pPr>
        <w:pStyle w:val="a3"/>
        <w:ind w:firstLine="851"/>
        <w:rPr>
          <w:sz w:val="26"/>
          <w:szCs w:val="26"/>
        </w:rPr>
      </w:pPr>
      <w:r w:rsidRPr="00A362E9">
        <w:rPr>
          <w:sz w:val="26"/>
          <w:szCs w:val="26"/>
        </w:rPr>
        <w:t>конструировать в учебных и игровых ситуациях правила безопасного поведения в среде обитания;</w:t>
      </w:r>
    </w:p>
    <w:p w14:paraId="3FC178FC" w14:textId="77777777" w:rsidR="00A362E9" w:rsidRPr="00A362E9" w:rsidRDefault="00A362E9" w:rsidP="00A362E9">
      <w:pPr>
        <w:pStyle w:val="a3"/>
        <w:ind w:firstLine="851"/>
        <w:rPr>
          <w:sz w:val="26"/>
          <w:szCs w:val="26"/>
        </w:rPr>
      </w:pPr>
      <w:r w:rsidRPr="00A362E9">
        <w:rPr>
          <w:sz w:val="26"/>
          <w:szCs w:val="26"/>
        </w:rPr>
        <w:t>моделировать схемы природных объектов (строение почвы; движение реки, форма поверхности);</w:t>
      </w:r>
    </w:p>
    <w:p w14:paraId="7C4B3FDF" w14:textId="77777777" w:rsidR="00A362E9" w:rsidRPr="00A362E9" w:rsidRDefault="00A362E9" w:rsidP="00A362E9">
      <w:pPr>
        <w:pStyle w:val="a3"/>
        <w:ind w:firstLine="851"/>
        <w:rPr>
          <w:sz w:val="26"/>
          <w:szCs w:val="26"/>
        </w:rPr>
      </w:pPr>
      <w:r w:rsidRPr="00A362E9">
        <w:rPr>
          <w:sz w:val="26"/>
          <w:szCs w:val="26"/>
        </w:rPr>
        <w:t>соотносить объекты природы с принадлежностью к определенной природной зоне;</w:t>
      </w:r>
    </w:p>
    <w:p w14:paraId="6DDE5687" w14:textId="77777777" w:rsidR="00A362E9" w:rsidRPr="00A362E9" w:rsidRDefault="00A362E9" w:rsidP="00A362E9">
      <w:pPr>
        <w:pStyle w:val="a3"/>
        <w:ind w:firstLine="851"/>
        <w:rPr>
          <w:sz w:val="26"/>
          <w:szCs w:val="26"/>
        </w:rPr>
      </w:pPr>
      <w:r w:rsidRPr="00A362E9">
        <w:rPr>
          <w:sz w:val="26"/>
          <w:szCs w:val="26"/>
        </w:rPr>
        <w:t>классифицировать природные объекты по принадлежности к природной зоне;</w:t>
      </w:r>
    </w:p>
    <w:p w14:paraId="05AA7773" w14:textId="77777777" w:rsidR="00A362E9" w:rsidRPr="00A362E9" w:rsidRDefault="00A362E9" w:rsidP="00A362E9">
      <w:pPr>
        <w:pStyle w:val="a3"/>
        <w:ind w:firstLine="851"/>
        <w:rPr>
          <w:sz w:val="26"/>
          <w:szCs w:val="26"/>
        </w:rPr>
      </w:pPr>
      <w:r w:rsidRPr="00A362E9">
        <w:rPr>
          <w:sz w:val="26"/>
          <w:szCs w:val="26"/>
        </w:rPr>
        <w:t>определять разрыв между реальным и желательным состоянием объекта (ситуации) на основе предложенных учителем вопросов.</w:t>
      </w:r>
    </w:p>
    <w:p w14:paraId="77B53ABC" w14:textId="08928F4A" w:rsidR="00A362E9" w:rsidRPr="00A362E9" w:rsidRDefault="00A362E9" w:rsidP="00A362E9">
      <w:pPr>
        <w:pStyle w:val="a3"/>
        <w:ind w:firstLine="851"/>
        <w:rPr>
          <w:sz w:val="26"/>
          <w:szCs w:val="26"/>
        </w:rPr>
      </w:pPr>
      <w:r w:rsidRPr="00A362E9">
        <w:rPr>
          <w:sz w:val="26"/>
          <w:szCs w:val="26"/>
        </w:rPr>
        <w:t>Работа с информацией как часть познавательных универсальных учебных действий способствует формированию умений:</w:t>
      </w:r>
    </w:p>
    <w:p w14:paraId="7E9B34D4" w14:textId="77777777" w:rsidR="00A362E9" w:rsidRPr="00A362E9" w:rsidRDefault="00A362E9" w:rsidP="00A362E9">
      <w:pPr>
        <w:pStyle w:val="a3"/>
        <w:ind w:firstLine="851"/>
        <w:rPr>
          <w:sz w:val="26"/>
          <w:szCs w:val="26"/>
        </w:rPr>
      </w:pPr>
      <w:r w:rsidRPr="00A362E9">
        <w:rPr>
          <w:sz w:val="26"/>
          <w:szCs w:val="26"/>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14:paraId="2346B702" w14:textId="77777777" w:rsidR="00A362E9" w:rsidRPr="00A362E9" w:rsidRDefault="00A362E9" w:rsidP="00A362E9">
      <w:pPr>
        <w:pStyle w:val="a3"/>
        <w:ind w:firstLine="851"/>
        <w:rPr>
          <w:sz w:val="26"/>
          <w:szCs w:val="26"/>
        </w:rPr>
      </w:pPr>
      <w:r w:rsidRPr="00A362E9">
        <w:rPr>
          <w:sz w:val="26"/>
          <w:szCs w:val="26"/>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w:t>
      </w:r>
    </w:p>
    <w:p w14:paraId="6AE7834B" w14:textId="77777777" w:rsidR="00A362E9" w:rsidRPr="00A362E9" w:rsidRDefault="00A362E9" w:rsidP="00A362E9">
      <w:pPr>
        <w:pStyle w:val="a3"/>
        <w:ind w:firstLine="851"/>
        <w:rPr>
          <w:sz w:val="26"/>
          <w:szCs w:val="26"/>
        </w:rPr>
      </w:pPr>
      <w:r w:rsidRPr="00A362E9">
        <w:rPr>
          <w:sz w:val="26"/>
          <w:szCs w:val="26"/>
        </w:rPr>
        <w:t>"Интернет" (в условиях контролируемого выхода);</w:t>
      </w:r>
    </w:p>
    <w:p w14:paraId="4EA4BD98" w14:textId="77777777" w:rsidR="00A362E9" w:rsidRPr="00A362E9" w:rsidRDefault="00A362E9" w:rsidP="00A362E9">
      <w:pPr>
        <w:pStyle w:val="a3"/>
        <w:ind w:firstLine="851"/>
        <w:rPr>
          <w:sz w:val="26"/>
          <w:szCs w:val="26"/>
        </w:rPr>
      </w:pPr>
      <w:r w:rsidRPr="00A362E9">
        <w:rPr>
          <w:sz w:val="26"/>
          <w:szCs w:val="26"/>
        </w:rPr>
        <w:t>делать сообщения (доклады) на предложенную тему на основе дополнительной информации, подготавливать презентацию, включая в нее иллюстрации, таблицы, диаграммы.</w:t>
      </w:r>
    </w:p>
    <w:p w14:paraId="210A590C" w14:textId="798FB124" w:rsidR="00A362E9" w:rsidRPr="00A362E9" w:rsidRDefault="00A362E9" w:rsidP="00A362E9">
      <w:pPr>
        <w:pStyle w:val="a3"/>
        <w:ind w:firstLine="851"/>
        <w:rPr>
          <w:sz w:val="26"/>
          <w:szCs w:val="26"/>
        </w:rPr>
      </w:pPr>
      <w:r w:rsidRPr="00A362E9">
        <w:rPr>
          <w:sz w:val="26"/>
          <w:szCs w:val="26"/>
        </w:rPr>
        <w:t>Коммуникативные универсальные учебные действия способствуют формированию умений:</w:t>
      </w:r>
    </w:p>
    <w:p w14:paraId="2506D942" w14:textId="77777777" w:rsidR="00A362E9" w:rsidRPr="00A362E9" w:rsidRDefault="00A362E9" w:rsidP="00A362E9">
      <w:pPr>
        <w:pStyle w:val="a3"/>
        <w:ind w:firstLine="851"/>
        <w:rPr>
          <w:sz w:val="26"/>
          <w:szCs w:val="26"/>
        </w:rPr>
      </w:pPr>
      <w:r w:rsidRPr="00A362E9">
        <w:rPr>
          <w:sz w:val="26"/>
          <w:szCs w:val="26"/>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12C97FC9" w14:textId="77777777" w:rsidR="00A362E9" w:rsidRPr="00A362E9" w:rsidRDefault="00A362E9" w:rsidP="00A362E9">
      <w:pPr>
        <w:pStyle w:val="a3"/>
        <w:ind w:firstLine="851"/>
        <w:rPr>
          <w:sz w:val="26"/>
          <w:szCs w:val="26"/>
        </w:rPr>
      </w:pPr>
      <w:r w:rsidRPr="00A362E9">
        <w:rPr>
          <w:sz w:val="26"/>
          <w:szCs w:val="26"/>
        </w:rPr>
        <w:lastRenderedPageBreak/>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57380E72" w14:textId="77777777" w:rsidR="00A362E9" w:rsidRPr="00A362E9" w:rsidRDefault="00A362E9" w:rsidP="00A362E9">
      <w:pPr>
        <w:pStyle w:val="a3"/>
        <w:ind w:firstLine="851"/>
        <w:rPr>
          <w:sz w:val="26"/>
          <w:szCs w:val="26"/>
        </w:rPr>
      </w:pPr>
      <w:r w:rsidRPr="00A362E9">
        <w:rPr>
          <w:sz w:val="26"/>
          <w:szCs w:val="26"/>
        </w:rPr>
        <w:t>создавать текст-рассуждение: объяснять вред для здоровья и самочувствия организма вредных привычек;</w:t>
      </w:r>
    </w:p>
    <w:p w14:paraId="1C8F0FBF" w14:textId="77777777" w:rsidR="00A362E9" w:rsidRPr="00A362E9" w:rsidRDefault="00A362E9" w:rsidP="00A362E9">
      <w:pPr>
        <w:pStyle w:val="a3"/>
        <w:ind w:firstLine="851"/>
        <w:rPr>
          <w:sz w:val="26"/>
          <w:szCs w:val="26"/>
        </w:rPr>
      </w:pPr>
      <w:r w:rsidRPr="00A362E9">
        <w:rPr>
          <w:sz w:val="26"/>
          <w:szCs w:val="26"/>
        </w:rPr>
        <w:t>описывать ситуации проявления нравственных качеств: отзывчивости, доброты, справедливости и других;</w:t>
      </w:r>
    </w:p>
    <w:p w14:paraId="375BCE2E" w14:textId="77777777" w:rsidR="00A362E9" w:rsidRPr="00A362E9" w:rsidRDefault="00A362E9" w:rsidP="00A362E9">
      <w:pPr>
        <w:pStyle w:val="a3"/>
        <w:ind w:firstLine="851"/>
        <w:rPr>
          <w:sz w:val="26"/>
          <w:szCs w:val="26"/>
        </w:rPr>
      </w:pPr>
      <w:r w:rsidRPr="00A362E9">
        <w:rPr>
          <w:sz w:val="26"/>
          <w:szCs w:val="26"/>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5801929A" w14:textId="77777777" w:rsidR="00A362E9" w:rsidRPr="00A362E9" w:rsidRDefault="00A362E9" w:rsidP="00A362E9">
      <w:pPr>
        <w:pStyle w:val="a3"/>
        <w:ind w:firstLine="851"/>
        <w:rPr>
          <w:sz w:val="26"/>
          <w:szCs w:val="26"/>
        </w:rPr>
      </w:pPr>
      <w:r w:rsidRPr="00A362E9">
        <w:rPr>
          <w:sz w:val="26"/>
          <w:szCs w:val="26"/>
        </w:rPr>
        <w:t>составлять небольшие тексты "Права и обязанности гражданина Российской Федерации";</w:t>
      </w:r>
    </w:p>
    <w:p w14:paraId="4F61FA42" w14:textId="77777777" w:rsidR="00A362E9" w:rsidRPr="00A362E9" w:rsidRDefault="00A362E9" w:rsidP="00A362E9">
      <w:pPr>
        <w:pStyle w:val="a3"/>
        <w:ind w:firstLine="851"/>
        <w:rPr>
          <w:sz w:val="26"/>
          <w:szCs w:val="26"/>
        </w:rPr>
      </w:pPr>
      <w:r w:rsidRPr="00A362E9">
        <w:rPr>
          <w:sz w:val="26"/>
          <w:szCs w:val="26"/>
        </w:rPr>
        <w:t>создавать небольшие тексты о знаменательных страницах истории нашей страны (в рамках изученного).</w:t>
      </w:r>
    </w:p>
    <w:p w14:paraId="7CCA876C" w14:textId="77777777" w:rsidR="00A362E9" w:rsidRPr="00A362E9" w:rsidRDefault="00A362E9" w:rsidP="00A362E9">
      <w:pPr>
        <w:pStyle w:val="a3"/>
        <w:ind w:firstLine="851"/>
        <w:rPr>
          <w:sz w:val="26"/>
          <w:szCs w:val="26"/>
        </w:rPr>
      </w:pPr>
      <w:r w:rsidRPr="00A362E9">
        <w:rPr>
          <w:sz w:val="26"/>
          <w:szCs w:val="26"/>
        </w:rPr>
        <w:t>3.3.9.4.4.</w:t>
      </w:r>
      <w:r w:rsidRPr="00A362E9">
        <w:rPr>
          <w:sz w:val="26"/>
          <w:szCs w:val="26"/>
        </w:rPr>
        <w:tab/>
        <w:t>Регулятивные универсальные учебные действия способствуют формированию умений:</w:t>
      </w:r>
    </w:p>
    <w:p w14:paraId="00BA2516" w14:textId="77777777" w:rsidR="00A362E9" w:rsidRPr="00A362E9" w:rsidRDefault="00A362E9" w:rsidP="00A362E9">
      <w:pPr>
        <w:pStyle w:val="a3"/>
        <w:ind w:firstLine="851"/>
        <w:rPr>
          <w:sz w:val="26"/>
          <w:szCs w:val="26"/>
        </w:rPr>
      </w:pPr>
      <w:r w:rsidRPr="00A362E9">
        <w:rPr>
          <w:sz w:val="26"/>
          <w:szCs w:val="26"/>
        </w:rPr>
        <w:t>самостоятельно планировать алгоритм решения учебной задачи;</w:t>
      </w:r>
    </w:p>
    <w:p w14:paraId="002D715F" w14:textId="77777777" w:rsidR="00A362E9" w:rsidRPr="00A362E9" w:rsidRDefault="00A362E9" w:rsidP="00A362E9">
      <w:pPr>
        <w:pStyle w:val="a3"/>
        <w:ind w:firstLine="851"/>
        <w:rPr>
          <w:sz w:val="26"/>
          <w:szCs w:val="26"/>
        </w:rPr>
      </w:pPr>
      <w:r w:rsidRPr="00A362E9">
        <w:rPr>
          <w:sz w:val="26"/>
          <w:szCs w:val="26"/>
        </w:rPr>
        <w:t>предвидеть трудности и возможные ошибки;</w:t>
      </w:r>
    </w:p>
    <w:p w14:paraId="6A62FBB6" w14:textId="77777777" w:rsidR="00A362E9" w:rsidRPr="00A362E9" w:rsidRDefault="00A362E9" w:rsidP="00A362E9">
      <w:pPr>
        <w:pStyle w:val="a3"/>
        <w:ind w:firstLine="851"/>
        <w:rPr>
          <w:sz w:val="26"/>
          <w:szCs w:val="26"/>
        </w:rPr>
      </w:pPr>
      <w:r w:rsidRPr="00A362E9">
        <w:rPr>
          <w:sz w:val="26"/>
          <w:szCs w:val="26"/>
        </w:rPr>
        <w:t>контролировать процесс и результат выполнения задания, корректировать учебные действия при необходимости;</w:t>
      </w:r>
    </w:p>
    <w:p w14:paraId="725F7547" w14:textId="77777777" w:rsidR="00A362E9" w:rsidRPr="00A362E9" w:rsidRDefault="00A362E9" w:rsidP="00A362E9">
      <w:pPr>
        <w:pStyle w:val="a3"/>
        <w:ind w:firstLine="851"/>
        <w:rPr>
          <w:sz w:val="26"/>
          <w:szCs w:val="26"/>
        </w:rPr>
      </w:pPr>
      <w:r w:rsidRPr="00A362E9">
        <w:rPr>
          <w:sz w:val="26"/>
          <w:szCs w:val="26"/>
        </w:rPr>
        <w:t>адекватно принимать оценку своей работы; планировать работу над ошибками;</w:t>
      </w:r>
    </w:p>
    <w:p w14:paraId="53231868" w14:textId="77777777" w:rsidR="00A362E9" w:rsidRPr="00A362E9" w:rsidRDefault="00A362E9" w:rsidP="00A362E9">
      <w:pPr>
        <w:pStyle w:val="a3"/>
        <w:ind w:firstLine="851"/>
        <w:rPr>
          <w:sz w:val="26"/>
          <w:szCs w:val="26"/>
        </w:rPr>
      </w:pPr>
      <w:r w:rsidRPr="00A362E9">
        <w:rPr>
          <w:sz w:val="26"/>
          <w:szCs w:val="26"/>
        </w:rPr>
        <w:t>находить ошибки в своей и чужих работах, устанавливать их причины.</w:t>
      </w:r>
    </w:p>
    <w:p w14:paraId="046C321D" w14:textId="188BB92D" w:rsidR="00A362E9" w:rsidRPr="00A362E9" w:rsidRDefault="00A362E9" w:rsidP="00A362E9">
      <w:pPr>
        <w:pStyle w:val="a3"/>
        <w:ind w:firstLine="851"/>
        <w:rPr>
          <w:sz w:val="26"/>
          <w:szCs w:val="26"/>
        </w:rPr>
      </w:pPr>
      <w:r w:rsidRPr="00A362E9">
        <w:rPr>
          <w:sz w:val="26"/>
          <w:szCs w:val="26"/>
        </w:rPr>
        <w:t>Совместная деятельность способствует формированию умений:</w:t>
      </w:r>
    </w:p>
    <w:p w14:paraId="45CB3E54" w14:textId="77777777" w:rsidR="00A362E9" w:rsidRPr="00A362E9" w:rsidRDefault="00A362E9" w:rsidP="00A362E9">
      <w:pPr>
        <w:pStyle w:val="a3"/>
        <w:ind w:firstLine="851"/>
        <w:rPr>
          <w:sz w:val="26"/>
          <w:szCs w:val="26"/>
        </w:rPr>
      </w:pPr>
      <w:r w:rsidRPr="00A362E9">
        <w:rPr>
          <w:sz w:val="26"/>
          <w:szCs w:val="26"/>
        </w:rPr>
        <w:t>выполнять правила совместной деятельности при выполнении разных ролей: руководителя, подчиненного, напарника, члена большого коллектива;</w:t>
      </w:r>
    </w:p>
    <w:p w14:paraId="2122F469" w14:textId="77777777" w:rsidR="00A362E9" w:rsidRPr="00A362E9" w:rsidRDefault="00A362E9" w:rsidP="00A362E9">
      <w:pPr>
        <w:pStyle w:val="a3"/>
        <w:ind w:firstLine="851"/>
        <w:rPr>
          <w:sz w:val="26"/>
          <w:szCs w:val="26"/>
        </w:rPr>
      </w:pPr>
      <w:r w:rsidRPr="00A362E9">
        <w:rPr>
          <w:sz w:val="26"/>
          <w:szCs w:val="26"/>
        </w:rPr>
        <w:t>ответственно относиться к своим обязанностям в процессе совместной деятельности, объективно оценивать свой вклад в общее дело;</w:t>
      </w:r>
    </w:p>
    <w:p w14:paraId="55071618" w14:textId="77777777" w:rsidR="00A362E9" w:rsidRPr="00A362E9" w:rsidRDefault="00A362E9" w:rsidP="00A362E9">
      <w:pPr>
        <w:pStyle w:val="a3"/>
        <w:ind w:firstLine="851"/>
        <w:rPr>
          <w:sz w:val="26"/>
          <w:szCs w:val="26"/>
        </w:rPr>
      </w:pPr>
      <w:r w:rsidRPr="00A362E9">
        <w:rPr>
          <w:sz w:val="26"/>
          <w:szCs w:val="26"/>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0BE7682B" w14:textId="434BBA01" w:rsidR="00A362E9" w:rsidRPr="00A362E9" w:rsidRDefault="00A362E9" w:rsidP="00A362E9">
      <w:pPr>
        <w:pStyle w:val="a3"/>
        <w:ind w:firstLine="851"/>
        <w:rPr>
          <w:sz w:val="26"/>
          <w:szCs w:val="26"/>
        </w:rPr>
      </w:pPr>
      <w:r w:rsidRPr="00A362E9">
        <w:rPr>
          <w:sz w:val="26"/>
          <w:szCs w:val="26"/>
        </w:rPr>
        <w:t>Планируемые результаты освоения программы по окружающему миру на уровне начального общего образования.</w:t>
      </w:r>
    </w:p>
    <w:p w14:paraId="4793FE1B" w14:textId="4B2B9D37" w:rsidR="00A362E9" w:rsidRPr="00A362E9" w:rsidRDefault="00A362E9" w:rsidP="00A362E9">
      <w:pPr>
        <w:pStyle w:val="a3"/>
        <w:ind w:firstLine="851"/>
        <w:rPr>
          <w:sz w:val="26"/>
          <w:szCs w:val="26"/>
        </w:rPr>
      </w:pPr>
      <w:r w:rsidRPr="00A362E9">
        <w:rPr>
          <w:sz w:val="26"/>
          <w:szCs w:val="26"/>
        </w:rPr>
        <w:t>Личностные результаты освоения программы по окружающему миру характеризуют готовность обучающихся</w:t>
      </w:r>
      <w:r w:rsidRPr="00A362E9">
        <w:rPr>
          <w:sz w:val="26"/>
          <w:szCs w:val="26"/>
        </w:rPr>
        <w:tab/>
        <w:t>руководствоваться традиционными</w:t>
      </w:r>
    </w:p>
    <w:p w14:paraId="13882C66" w14:textId="77777777" w:rsidR="00A362E9" w:rsidRPr="00A362E9" w:rsidRDefault="00A362E9" w:rsidP="00A362E9">
      <w:pPr>
        <w:pStyle w:val="a3"/>
        <w:ind w:firstLine="851"/>
        <w:rPr>
          <w:sz w:val="26"/>
          <w:szCs w:val="26"/>
        </w:rPr>
      </w:pPr>
      <w:r w:rsidRPr="00A362E9">
        <w:rPr>
          <w:sz w:val="26"/>
          <w:szCs w:val="26"/>
        </w:rPr>
        <w:t xml:space="preserve">российскими социокультурными и духовно-нравственными ценностями, </w:t>
      </w:r>
      <w:r w:rsidRPr="00A362E9">
        <w:rPr>
          <w:sz w:val="26"/>
          <w:szCs w:val="26"/>
        </w:rPr>
        <w:lastRenderedPageBreak/>
        <w:t>принятыми в обществе правилами и нормами поведения и должны отражать приобретение первоначального опыта деятельности обучающихся, в части:</w:t>
      </w:r>
    </w:p>
    <w:p w14:paraId="6A1C0FAE" w14:textId="77777777" w:rsidR="00A362E9" w:rsidRPr="00A362E9" w:rsidRDefault="00A362E9" w:rsidP="00A362E9">
      <w:pPr>
        <w:pStyle w:val="a3"/>
        <w:ind w:firstLine="851"/>
        <w:rPr>
          <w:sz w:val="26"/>
          <w:szCs w:val="26"/>
        </w:rPr>
      </w:pPr>
      <w:r w:rsidRPr="00A362E9">
        <w:rPr>
          <w:sz w:val="26"/>
          <w:szCs w:val="26"/>
        </w:rPr>
        <w:t>гражданско-патриотического воспитания:</w:t>
      </w:r>
    </w:p>
    <w:p w14:paraId="5192831E" w14:textId="77777777" w:rsidR="00A362E9" w:rsidRPr="00A362E9" w:rsidRDefault="00A362E9" w:rsidP="00A362E9">
      <w:pPr>
        <w:pStyle w:val="a3"/>
        <w:ind w:firstLine="851"/>
        <w:rPr>
          <w:sz w:val="26"/>
          <w:szCs w:val="26"/>
        </w:rPr>
      </w:pPr>
      <w:r w:rsidRPr="00A362E9">
        <w:rPr>
          <w:sz w:val="26"/>
          <w:szCs w:val="26"/>
        </w:rPr>
        <w:t>становление ценностного отношения к своей Родине - России; понимание особой роли многонациональной России в современном мире;</w:t>
      </w:r>
    </w:p>
    <w:p w14:paraId="7CBCE7DE" w14:textId="77777777" w:rsidR="00A362E9" w:rsidRPr="00A362E9" w:rsidRDefault="00A362E9" w:rsidP="00A362E9">
      <w:pPr>
        <w:pStyle w:val="a3"/>
        <w:ind w:firstLine="851"/>
        <w:rPr>
          <w:sz w:val="26"/>
          <w:szCs w:val="26"/>
        </w:rPr>
      </w:pPr>
      <w:r w:rsidRPr="00A362E9">
        <w:rPr>
          <w:sz w:val="26"/>
          <w:szCs w:val="26"/>
        </w:rPr>
        <w:t>осознание своей этнокультурной и российской гражданской идентичности, принадлежности к российскому народу, к своей национальной общности;</w:t>
      </w:r>
    </w:p>
    <w:p w14:paraId="761824E9" w14:textId="77777777" w:rsidR="00A362E9" w:rsidRPr="00A362E9" w:rsidRDefault="00A362E9" w:rsidP="00A362E9">
      <w:pPr>
        <w:pStyle w:val="a3"/>
        <w:ind w:firstLine="851"/>
        <w:rPr>
          <w:sz w:val="26"/>
          <w:szCs w:val="26"/>
        </w:rPr>
      </w:pPr>
      <w:r w:rsidRPr="00A362E9">
        <w:rPr>
          <w:sz w:val="26"/>
          <w:szCs w:val="26"/>
        </w:rPr>
        <w:t>сопричастность к прошлому, настоящему и будущему своей страны и родного края;</w:t>
      </w:r>
    </w:p>
    <w:p w14:paraId="174CE2D4" w14:textId="77777777" w:rsidR="00A362E9" w:rsidRPr="00A362E9" w:rsidRDefault="00A362E9" w:rsidP="00A362E9">
      <w:pPr>
        <w:pStyle w:val="a3"/>
        <w:ind w:firstLine="851"/>
        <w:rPr>
          <w:sz w:val="26"/>
          <w:szCs w:val="26"/>
        </w:rPr>
      </w:pPr>
      <w:r w:rsidRPr="00A362E9">
        <w:rPr>
          <w:sz w:val="26"/>
          <w:szCs w:val="26"/>
        </w:rPr>
        <w:t>проявление интереса к истории и многонациональной культуре своей страны, уважения к своему и другим народам;</w:t>
      </w:r>
    </w:p>
    <w:p w14:paraId="7BA68CF1" w14:textId="77777777" w:rsidR="00A362E9" w:rsidRPr="00A362E9" w:rsidRDefault="00A362E9" w:rsidP="00A362E9">
      <w:pPr>
        <w:pStyle w:val="a3"/>
        <w:ind w:firstLine="851"/>
        <w:rPr>
          <w:sz w:val="26"/>
          <w:szCs w:val="26"/>
        </w:rPr>
      </w:pPr>
      <w:r w:rsidRPr="00A362E9">
        <w:rPr>
          <w:sz w:val="26"/>
          <w:szCs w:val="26"/>
        </w:rPr>
        <w:t>первоначальные представления о человеке как члене общества, осознание прав и ответственности человека как члена общества;</w:t>
      </w:r>
    </w:p>
    <w:p w14:paraId="3F7A0704" w14:textId="77777777" w:rsidR="00A362E9" w:rsidRPr="00A362E9" w:rsidRDefault="00A362E9" w:rsidP="00A362E9">
      <w:pPr>
        <w:pStyle w:val="a3"/>
        <w:ind w:firstLine="851"/>
        <w:rPr>
          <w:sz w:val="26"/>
          <w:szCs w:val="26"/>
        </w:rPr>
      </w:pPr>
      <w:r w:rsidRPr="00A362E9">
        <w:rPr>
          <w:sz w:val="26"/>
          <w:szCs w:val="26"/>
        </w:rPr>
        <w:t>1)</w:t>
      </w:r>
      <w:r w:rsidRPr="00A362E9">
        <w:rPr>
          <w:sz w:val="26"/>
          <w:szCs w:val="26"/>
        </w:rPr>
        <w:tab/>
        <w:t>духовно-нравственного воспитания:</w:t>
      </w:r>
    </w:p>
    <w:p w14:paraId="476BFBE5" w14:textId="77777777" w:rsidR="00A362E9" w:rsidRPr="00A362E9" w:rsidRDefault="00A362E9" w:rsidP="00A362E9">
      <w:pPr>
        <w:pStyle w:val="a3"/>
        <w:ind w:firstLine="851"/>
        <w:rPr>
          <w:sz w:val="26"/>
          <w:szCs w:val="26"/>
        </w:rPr>
      </w:pPr>
      <w:r w:rsidRPr="00A362E9">
        <w:rPr>
          <w:sz w:val="26"/>
          <w:szCs w:val="26"/>
        </w:rPr>
        <w:t>проявление культуры общения, уважительного отношения к людям, их взглядам, признанию их индивидуальности;</w:t>
      </w:r>
    </w:p>
    <w:p w14:paraId="14AB590F" w14:textId="77777777" w:rsidR="00A362E9" w:rsidRPr="00A362E9" w:rsidRDefault="00A362E9" w:rsidP="00A362E9">
      <w:pPr>
        <w:pStyle w:val="a3"/>
        <w:ind w:firstLine="851"/>
        <w:rPr>
          <w:sz w:val="26"/>
          <w:szCs w:val="26"/>
        </w:rPr>
      </w:pPr>
      <w:r w:rsidRPr="00A362E9">
        <w:rPr>
          <w:sz w:val="26"/>
          <w:szCs w:val="26"/>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0C845843" w14:textId="77777777" w:rsidR="00A362E9" w:rsidRPr="00A362E9" w:rsidRDefault="00A362E9" w:rsidP="00A362E9">
      <w:pPr>
        <w:pStyle w:val="a3"/>
        <w:ind w:firstLine="851"/>
        <w:rPr>
          <w:sz w:val="26"/>
          <w:szCs w:val="26"/>
        </w:rPr>
      </w:pPr>
      <w:r w:rsidRPr="00A362E9">
        <w:rPr>
          <w:sz w:val="26"/>
          <w:szCs w:val="26"/>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4C3AC493" w14:textId="77777777" w:rsidR="00A362E9" w:rsidRPr="00A362E9" w:rsidRDefault="00A362E9" w:rsidP="00A362E9">
      <w:pPr>
        <w:pStyle w:val="a3"/>
        <w:ind w:firstLine="851"/>
        <w:rPr>
          <w:sz w:val="26"/>
          <w:szCs w:val="26"/>
        </w:rPr>
      </w:pPr>
      <w:r w:rsidRPr="00A362E9">
        <w:rPr>
          <w:sz w:val="26"/>
          <w:szCs w:val="26"/>
        </w:rPr>
        <w:t>2)</w:t>
      </w:r>
      <w:r w:rsidRPr="00A362E9">
        <w:rPr>
          <w:sz w:val="26"/>
          <w:szCs w:val="26"/>
        </w:rPr>
        <w:tab/>
        <w:t>эстетического воспитания:</w:t>
      </w:r>
    </w:p>
    <w:p w14:paraId="05942B20" w14:textId="77777777" w:rsidR="00A362E9" w:rsidRPr="00A362E9" w:rsidRDefault="00A362E9" w:rsidP="00A362E9">
      <w:pPr>
        <w:pStyle w:val="a3"/>
        <w:ind w:firstLine="851"/>
        <w:rPr>
          <w:sz w:val="26"/>
          <w:szCs w:val="26"/>
        </w:rPr>
      </w:pPr>
      <w:r w:rsidRPr="00A362E9">
        <w:rPr>
          <w:sz w:val="26"/>
          <w:szCs w:val="26"/>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2047176F" w14:textId="77777777" w:rsidR="00A362E9" w:rsidRPr="00A362E9" w:rsidRDefault="00A362E9" w:rsidP="00A362E9">
      <w:pPr>
        <w:pStyle w:val="a3"/>
        <w:ind w:firstLine="851"/>
        <w:rPr>
          <w:sz w:val="26"/>
          <w:szCs w:val="26"/>
        </w:rPr>
      </w:pPr>
      <w:r w:rsidRPr="00A362E9">
        <w:rPr>
          <w:sz w:val="26"/>
          <w:szCs w:val="26"/>
        </w:rPr>
        <w:t>использование полученных знаний в продуктивной и преобразующей деятельности, в разных видах художественной деятельности.</w:t>
      </w:r>
    </w:p>
    <w:p w14:paraId="625AC8A0" w14:textId="77777777" w:rsidR="00A362E9" w:rsidRPr="00A362E9" w:rsidRDefault="00A362E9" w:rsidP="00A362E9">
      <w:pPr>
        <w:pStyle w:val="a3"/>
        <w:ind w:firstLine="851"/>
        <w:rPr>
          <w:sz w:val="26"/>
          <w:szCs w:val="26"/>
        </w:rPr>
      </w:pPr>
      <w:r w:rsidRPr="00A362E9">
        <w:rPr>
          <w:sz w:val="26"/>
          <w:szCs w:val="26"/>
        </w:rPr>
        <w:t>3)</w:t>
      </w:r>
      <w:r w:rsidRPr="00A362E9">
        <w:rPr>
          <w:sz w:val="26"/>
          <w:szCs w:val="26"/>
        </w:rPr>
        <w:tab/>
        <w:t>физического воспитания, формирования культуры здоровья и эмоционального</w:t>
      </w:r>
    </w:p>
    <w:p w14:paraId="4FCF9105" w14:textId="77777777" w:rsidR="00A362E9" w:rsidRPr="00A362E9" w:rsidRDefault="00A362E9" w:rsidP="00A362E9">
      <w:pPr>
        <w:pStyle w:val="a3"/>
        <w:ind w:firstLine="851"/>
        <w:rPr>
          <w:sz w:val="26"/>
          <w:szCs w:val="26"/>
        </w:rPr>
      </w:pPr>
      <w:r w:rsidRPr="00A362E9">
        <w:rPr>
          <w:sz w:val="26"/>
          <w:szCs w:val="26"/>
        </w:rPr>
        <w:t>благополучия:</w:t>
      </w:r>
    </w:p>
    <w:p w14:paraId="68FB400F" w14:textId="77777777" w:rsidR="00A362E9" w:rsidRPr="00A362E9" w:rsidRDefault="00A362E9" w:rsidP="00A362E9">
      <w:pPr>
        <w:pStyle w:val="a3"/>
        <w:ind w:firstLine="851"/>
        <w:rPr>
          <w:sz w:val="26"/>
          <w:szCs w:val="26"/>
        </w:rPr>
      </w:pPr>
      <w:r w:rsidRPr="00A362E9">
        <w:rPr>
          <w:sz w:val="26"/>
          <w:szCs w:val="26"/>
        </w:rPr>
        <w:t>соблюдение правил организации здорового и безопасного (для себя и других людей) образа жизни; выполнение правил безопасного поведения в окружающей среде (в том числе информационной);</w:t>
      </w:r>
    </w:p>
    <w:p w14:paraId="09D57816" w14:textId="77777777" w:rsidR="00A362E9" w:rsidRPr="00A362E9" w:rsidRDefault="00A362E9" w:rsidP="00A362E9">
      <w:pPr>
        <w:pStyle w:val="a3"/>
        <w:ind w:firstLine="851"/>
        <w:rPr>
          <w:sz w:val="26"/>
          <w:szCs w:val="26"/>
        </w:rPr>
      </w:pPr>
      <w:r w:rsidRPr="00A362E9">
        <w:rPr>
          <w:sz w:val="26"/>
          <w:szCs w:val="26"/>
        </w:rPr>
        <w:t xml:space="preserve">приобретение опыта эмоционального отношения к среде обитания, бережное </w:t>
      </w:r>
      <w:r w:rsidRPr="00A362E9">
        <w:rPr>
          <w:sz w:val="26"/>
          <w:szCs w:val="26"/>
        </w:rPr>
        <w:lastRenderedPageBreak/>
        <w:t>отношение к физическому и психическому здоровью;</w:t>
      </w:r>
    </w:p>
    <w:p w14:paraId="5D6CA866" w14:textId="77777777" w:rsidR="00A362E9" w:rsidRPr="00A362E9" w:rsidRDefault="00A362E9" w:rsidP="00A362E9">
      <w:pPr>
        <w:pStyle w:val="a3"/>
        <w:ind w:firstLine="851"/>
        <w:rPr>
          <w:sz w:val="26"/>
          <w:szCs w:val="26"/>
        </w:rPr>
      </w:pPr>
      <w:r w:rsidRPr="00A362E9">
        <w:rPr>
          <w:sz w:val="26"/>
          <w:szCs w:val="26"/>
        </w:rPr>
        <w:t>4)</w:t>
      </w:r>
      <w:r w:rsidRPr="00A362E9">
        <w:rPr>
          <w:sz w:val="26"/>
          <w:szCs w:val="26"/>
        </w:rPr>
        <w:tab/>
        <w:t>трудового воспитания:</w:t>
      </w:r>
    </w:p>
    <w:p w14:paraId="2C854B0A" w14:textId="77777777" w:rsidR="00A362E9" w:rsidRPr="00A362E9" w:rsidRDefault="00A362E9" w:rsidP="00A362E9">
      <w:pPr>
        <w:pStyle w:val="a3"/>
        <w:ind w:firstLine="851"/>
        <w:rPr>
          <w:sz w:val="26"/>
          <w:szCs w:val="26"/>
        </w:rPr>
      </w:pPr>
      <w:r w:rsidRPr="00A362E9">
        <w:rPr>
          <w:sz w:val="26"/>
          <w:szCs w:val="26"/>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109C8D63" w14:textId="77777777" w:rsidR="00A362E9" w:rsidRPr="00A362E9" w:rsidRDefault="00A362E9" w:rsidP="00A362E9">
      <w:pPr>
        <w:pStyle w:val="a3"/>
        <w:ind w:firstLine="851"/>
        <w:rPr>
          <w:sz w:val="26"/>
          <w:szCs w:val="26"/>
        </w:rPr>
      </w:pPr>
      <w:r w:rsidRPr="00A362E9">
        <w:rPr>
          <w:sz w:val="26"/>
          <w:szCs w:val="26"/>
        </w:rPr>
        <w:t>5)</w:t>
      </w:r>
      <w:r w:rsidRPr="00A362E9">
        <w:rPr>
          <w:sz w:val="26"/>
          <w:szCs w:val="26"/>
        </w:rPr>
        <w:tab/>
        <w:t>экологического воспитания:</w:t>
      </w:r>
    </w:p>
    <w:p w14:paraId="60E8BEC4" w14:textId="77777777" w:rsidR="00A362E9" w:rsidRPr="00A362E9" w:rsidRDefault="00A362E9" w:rsidP="00A362E9">
      <w:pPr>
        <w:pStyle w:val="a3"/>
        <w:ind w:firstLine="851"/>
        <w:rPr>
          <w:sz w:val="26"/>
          <w:szCs w:val="26"/>
        </w:rPr>
      </w:pPr>
      <w:r w:rsidRPr="00A362E9">
        <w:rPr>
          <w:sz w:val="26"/>
          <w:szCs w:val="26"/>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5BEB610F" w14:textId="77777777" w:rsidR="00A362E9" w:rsidRPr="00A362E9" w:rsidRDefault="00A362E9" w:rsidP="00A362E9">
      <w:pPr>
        <w:pStyle w:val="a3"/>
        <w:ind w:firstLine="851"/>
        <w:rPr>
          <w:sz w:val="26"/>
          <w:szCs w:val="26"/>
        </w:rPr>
      </w:pPr>
      <w:r w:rsidRPr="00A362E9">
        <w:rPr>
          <w:sz w:val="26"/>
          <w:szCs w:val="26"/>
        </w:rPr>
        <w:t>6)</w:t>
      </w:r>
      <w:r w:rsidRPr="00A362E9">
        <w:rPr>
          <w:sz w:val="26"/>
          <w:szCs w:val="26"/>
        </w:rPr>
        <w:tab/>
        <w:t>ценности научного познания:</w:t>
      </w:r>
    </w:p>
    <w:p w14:paraId="6FF75FF4" w14:textId="77777777" w:rsidR="00A362E9" w:rsidRPr="00A362E9" w:rsidRDefault="00A362E9" w:rsidP="00A362E9">
      <w:pPr>
        <w:pStyle w:val="a3"/>
        <w:ind w:firstLine="851"/>
        <w:rPr>
          <w:sz w:val="26"/>
          <w:szCs w:val="26"/>
        </w:rPr>
      </w:pPr>
      <w:r w:rsidRPr="00A362E9">
        <w:rPr>
          <w:sz w:val="26"/>
          <w:szCs w:val="26"/>
        </w:rPr>
        <w:t>осознание ценности познания для развития человека, необходимости самообразования и саморазвития;</w:t>
      </w:r>
    </w:p>
    <w:p w14:paraId="0028F5E0" w14:textId="77777777" w:rsidR="00A362E9" w:rsidRPr="00A362E9" w:rsidRDefault="00A362E9" w:rsidP="00A362E9">
      <w:pPr>
        <w:pStyle w:val="a3"/>
        <w:ind w:firstLine="851"/>
        <w:rPr>
          <w:sz w:val="26"/>
          <w:szCs w:val="26"/>
        </w:rPr>
      </w:pPr>
      <w:r w:rsidRPr="00A362E9">
        <w:rPr>
          <w:sz w:val="26"/>
          <w:szCs w:val="26"/>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14:paraId="3E6D4AF2" w14:textId="633B338D" w:rsidR="00A362E9" w:rsidRPr="00A362E9" w:rsidRDefault="00A362E9" w:rsidP="00A362E9">
      <w:pPr>
        <w:pStyle w:val="a3"/>
        <w:ind w:firstLine="851"/>
        <w:rPr>
          <w:sz w:val="26"/>
          <w:szCs w:val="26"/>
        </w:rPr>
      </w:pPr>
      <w:r w:rsidRPr="00A362E9">
        <w:rPr>
          <w:sz w:val="26"/>
          <w:szCs w:val="26"/>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1E10514" w14:textId="713589A0"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логические действия как часть познавательных универсальных учебных действий:</w:t>
      </w:r>
    </w:p>
    <w:p w14:paraId="308C85FE" w14:textId="77777777" w:rsidR="00A362E9" w:rsidRPr="00A362E9" w:rsidRDefault="00A362E9" w:rsidP="00A362E9">
      <w:pPr>
        <w:pStyle w:val="a3"/>
        <w:ind w:firstLine="851"/>
        <w:rPr>
          <w:sz w:val="26"/>
          <w:szCs w:val="26"/>
        </w:rPr>
      </w:pPr>
      <w:r w:rsidRPr="00A362E9">
        <w:rPr>
          <w:sz w:val="26"/>
          <w:szCs w:val="26"/>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14:paraId="19FD1DD2" w14:textId="77777777" w:rsidR="00A362E9" w:rsidRPr="00A362E9" w:rsidRDefault="00A362E9" w:rsidP="00A362E9">
      <w:pPr>
        <w:pStyle w:val="a3"/>
        <w:ind w:firstLine="851"/>
        <w:rPr>
          <w:sz w:val="26"/>
          <w:szCs w:val="26"/>
        </w:rPr>
      </w:pPr>
      <w:r w:rsidRPr="00A362E9">
        <w:rPr>
          <w:sz w:val="26"/>
          <w:szCs w:val="26"/>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1E6DC2C7" w14:textId="77777777" w:rsidR="00A362E9" w:rsidRPr="00A362E9" w:rsidRDefault="00A362E9" w:rsidP="00A362E9">
      <w:pPr>
        <w:pStyle w:val="a3"/>
        <w:ind w:firstLine="851"/>
        <w:rPr>
          <w:sz w:val="26"/>
          <w:szCs w:val="26"/>
        </w:rPr>
      </w:pPr>
      <w:r w:rsidRPr="00A362E9">
        <w:rPr>
          <w:sz w:val="26"/>
          <w:szCs w:val="26"/>
        </w:rPr>
        <w:t>сравнивать объекты окружающего мира, устанавливать основания для сравнения, устанавливать аналогии;</w:t>
      </w:r>
    </w:p>
    <w:p w14:paraId="73D61CB0" w14:textId="77777777" w:rsidR="00A362E9" w:rsidRPr="00A362E9" w:rsidRDefault="00A362E9" w:rsidP="00A362E9">
      <w:pPr>
        <w:pStyle w:val="a3"/>
        <w:ind w:firstLine="851"/>
        <w:rPr>
          <w:sz w:val="26"/>
          <w:szCs w:val="26"/>
        </w:rPr>
      </w:pPr>
      <w:r w:rsidRPr="00A362E9">
        <w:rPr>
          <w:sz w:val="26"/>
          <w:szCs w:val="26"/>
        </w:rPr>
        <w:t>объединять части объекта (объекты) по определенному признаку;</w:t>
      </w:r>
    </w:p>
    <w:p w14:paraId="78178851" w14:textId="77777777" w:rsidR="00A362E9" w:rsidRPr="00A362E9" w:rsidRDefault="00A362E9" w:rsidP="00A362E9">
      <w:pPr>
        <w:pStyle w:val="a3"/>
        <w:ind w:firstLine="851"/>
        <w:rPr>
          <w:sz w:val="26"/>
          <w:szCs w:val="26"/>
        </w:rPr>
      </w:pPr>
      <w:r w:rsidRPr="00A362E9">
        <w:rPr>
          <w:sz w:val="26"/>
          <w:szCs w:val="26"/>
        </w:rPr>
        <w:t>определять существенный признак для классификации, классифицировать предложенные объекты;</w:t>
      </w:r>
    </w:p>
    <w:p w14:paraId="39D57959" w14:textId="77777777" w:rsidR="00A362E9" w:rsidRPr="00A362E9" w:rsidRDefault="00A362E9" w:rsidP="00A362E9">
      <w:pPr>
        <w:pStyle w:val="a3"/>
        <w:ind w:firstLine="851"/>
        <w:rPr>
          <w:sz w:val="26"/>
          <w:szCs w:val="26"/>
        </w:rPr>
      </w:pPr>
      <w:r w:rsidRPr="00A362E9">
        <w:rPr>
          <w:sz w:val="26"/>
          <w:szCs w:val="26"/>
        </w:rPr>
        <w:t>находить закономерности и противоречия в рассматриваемых фактах, данных и наблюдениях на основе предложенного алгоритма;</w:t>
      </w:r>
    </w:p>
    <w:p w14:paraId="4D9D10CA" w14:textId="77777777" w:rsidR="00A362E9" w:rsidRPr="00A362E9" w:rsidRDefault="00A362E9" w:rsidP="00A362E9">
      <w:pPr>
        <w:pStyle w:val="a3"/>
        <w:ind w:firstLine="851"/>
        <w:rPr>
          <w:sz w:val="26"/>
          <w:szCs w:val="26"/>
        </w:rPr>
      </w:pPr>
      <w:r w:rsidRPr="00A362E9">
        <w:rPr>
          <w:sz w:val="26"/>
          <w:szCs w:val="26"/>
        </w:rPr>
        <w:t xml:space="preserve">выявлять недостаток информации для решения учебной (практической) </w:t>
      </w:r>
      <w:r w:rsidRPr="00A362E9">
        <w:rPr>
          <w:sz w:val="26"/>
          <w:szCs w:val="26"/>
        </w:rPr>
        <w:lastRenderedPageBreak/>
        <w:t>задачи на основе предложенного алгоритма.</w:t>
      </w:r>
    </w:p>
    <w:p w14:paraId="1D99FDD6" w14:textId="2DEDC46D"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37ABB629" w14:textId="77777777" w:rsidR="00A362E9" w:rsidRPr="00A362E9" w:rsidRDefault="00A362E9" w:rsidP="00A362E9">
      <w:pPr>
        <w:pStyle w:val="a3"/>
        <w:ind w:firstLine="851"/>
        <w:rPr>
          <w:sz w:val="26"/>
          <w:szCs w:val="26"/>
        </w:rPr>
      </w:pPr>
      <w:r w:rsidRPr="00A362E9">
        <w:rPr>
          <w:sz w:val="26"/>
          <w:szCs w:val="26"/>
        </w:rPr>
        <w:t>проводить (по предложенному и самостоятельно составленному плану или выдвинутому предположению) наблюдения, несложные опыты;</w:t>
      </w:r>
    </w:p>
    <w:p w14:paraId="51781E4E" w14:textId="77777777" w:rsidR="00A362E9" w:rsidRPr="00A362E9" w:rsidRDefault="00A362E9" w:rsidP="00A362E9">
      <w:pPr>
        <w:pStyle w:val="a3"/>
        <w:ind w:firstLine="851"/>
        <w:rPr>
          <w:sz w:val="26"/>
          <w:szCs w:val="26"/>
        </w:rPr>
      </w:pPr>
      <w:r w:rsidRPr="00A362E9">
        <w:rPr>
          <w:sz w:val="26"/>
          <w:szCs w:val="26"/>
        </w:rPr>
        <w:t>проявлять интерес к экспериментам, проводимым под руководством учителя;</w:t>
      </w:r>
    </w:p>
    <w:p w14:paraId="082F8742" w14:textId="77777777" w:rsidR="00A362E9" w:rsidRPr="00A362E9" w:rsidRDefault="00A362E9" w:rsidP="00A362E9">
      <w:pPr>
        <w:pStyle w:val="a3"/>
        <w:ind w:firstLine="851"/>
        <w:rPr>
          <w:sz w:val="26"/>
          <w:szCs w:val="26"/>
        </w:rPr>
      </w:pPr>
      <w:r w:rsidRPr="00A362E9">
        <w:rPr>
          <w:sz w:val="26"/>
          <w:szCs w:val="26"/>
        </w:rPr>
        <w:t>определять разницу между реальным и желательным состоянием объекта (ситуации) на основе предложенных вопросов;</w:t>
      </w:r>
    </w:p>
    <w:p w14:paraId="22649830" w14:textId="77777777" w:rsidR="00A362E9" w:rsidRPr="00A362E9" w:rsidRDefault="00A362E9" w:rsidP="00A362E9">
      <w:pPr>
        <w:pStyle w:val="a3"/>
        <w:ind w:firstLine="851"/>
        <w:rPr>
          <w:sz w:val="26"/>
          <w:szCs w:val="26"/>
        </w:rPr>
      </w:pPr>
      <w:r w:rsidRPr="00A362E9">
        <w:rPr>
          <w:sz w:val="26"/>
          <w:szCs w:val="26"/>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082F3F89" w14:textId="77777777" w:rsidR="00A362E9" w:rsidRPr="00A362E9" w:rsidRDefault="00A362E9" w:rsidP="00A362E9">
      <w:pPr>
        <w:pStyle w:val="a3"/>
        <w:ind w:firstLine="851"/>
        <w:rPr>
          <w:sz w:val="26"/>
          <w:szCs w:val="26"/>
        </w:rPr>
      </w:pPr>
      <w:r w:rsidRPr="00A362E9">
        <w:rPr>
          <w:sz w:val="26"/>
          <w:szCs w:val="26"/>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w:t>
      </w:r>
    </w:p>
    <w:p w14:paraId="17A512EF" w14:textId="77777777" w:rsidR="00A362E9" w:rsidRPr="00A362E9" w:rsidRDefault="00A362E9" w:rsidP="00A362E9">
      <w:pPr>
        <w:pStyle w:val="a3"/>
        <w:ind w:firstLine="851"/>
        <w:rPr>
          <w:sz w:val="26"/>
          <w:szCs w:val="26"/>
        </w:rPr>
      </w:pPr>
      <w:r w:rsidRPr="00A362E9">
        <w:rPr>
          <w:sz w:val="26"/>
          <w:szCs w:val="26"/>
        </w:rPr>
        <w:t>поведение и его последствия; коллективный труд и его результаты и другое);</w:t>
      </w:r>
    </w:p>
    <w:p w14:paraId="32D41C17" w14:textId="77777777" w:rsidR="00A362E9" w:rsidRPr="00A362E9" w:rsidRDefault="00A362E9" w:rsidP="00A362E9">
      <w:pPr>
        <w:pStyle w:val="a3"/>
        <w:ind w:firstLine="851"/>
        <w:rPr>
          <w:sz w:val="26"/>
          <w:szCs w:val="26"/>
        </w:rPr>
      </w:pPr>
      <w:r w:rsidRPr="00A362E9">
        <w:rPr>
          <w:sz w:val="26"/>
          <w:szCs w:val="26"/>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E4659DA" w14:textId="77777777" w:rsidR="00A362E9" w:rsidRPr="00A362E9" w:rsidRDefault="00A362E9" w:rsidP="00A362E9">
      <w:pPr>
        <w:pStyle w:val="a3"/>
        <w:ind w:firstLine="851"/>
        <w:rPr>
          <w:sz w:val="26"/>
          <w:szCs w:val="26"/>
        </w:rPr>
      </w:pPr>
      <w:r w:rsidRPr="00A362E9">
        <w:rPr>
          <w:sz w:val="26"/>
          <w:szCs w:val="26"/>
        </w:rPr>
        <w:t>формулировать выводы и подкреплять их доказательствами на основе результатов проведенного наблюдения (опыта, измерения, исследования).</w:t>
      </w:r>
    </w:p>
    <w:p w14:paraId="3BF1BC37" w14:textId="15954279"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работать с информацией как часть познавательных универсальных учебных действий:</w:t>
      </w:r>
    </w:p>
    <w:p w14:paraId="43CE506A" w14:textId="77777777" w:rsidR="00A362E9" w:rsidRPr="00A362E9" w:rsidRDefault="00A362E9" w:rsidP="00A362E9">
      <w:pPr>
        <w:pStyle w:val="a3"/>
        <w:ind w:firstLine="851"/>
        <w:rPr>
          <w:sz w:val="26"/>
          <w:szCs w:val="26"/>
        </w:rPr>
      </w:pPr>
      <w:r w:rsidRPr="00A362E9">
        <w:rPr>
          <w:sz w:val="26"/>
          <w:szCs w:val="26"/>
        </w:rPr>
        <w:t>использовать различные источники для поиска информации, выбирать источник получения информации с учетом учебной задачи;</w:t>
      </w:r>
    </w:p>
    <w:p w14:paraId="5CEFC274" w14:textId="77777777" w:rsidR="00A362E9" w:rsidRPr="00A362E9" w:rsidRDefault="00A362E9" w:rsidP="00A362E9">
      <w:pPr>
        <w:pStyle w:val="a3"/>
        <w:ind w:firstLine="851"/>
        <w:rPr>
          <w:sz w:val="26"/>
          <w:szCs w:val="26"/>
        </w:rPr>
      </w:pPr>
      <w:r w:rsidRPr="00A362E9">
        <w:rPr>
          <w:sz w:val="26"/>
          <w:szCs w:val="26"/>
        </w:rPr>
        <w:t>находить в предложенном источнике информацию, представленную в явном виде, согласно заданному алгоритму;</w:t>
      </w:r>
    </w:p>
    <w:p w14:paraId="7503D512" w14:textId="77777777" w:rsidR="00A362E9" w:rsidRPr="00A362E9" w:rsidRDefault="00A362E9" w:rsidP="00A362E9">
      <w:pPr>
        <w:pStyle w:val="a3"/>
        <w:ind w:firstLine="851"/>
        <w:rPr>
          <w:sz w:val="26"/>
          <w:szCs w:val="26"/>
        </w:rPr>
      </w:pPr>
      <w:r w:rsidRPr="00A362E9">
        <w:rPr>
          <w:sz w:val="26"/>
          <w:szCs w:val="26"/>
        </w:rPr>
        <w:t>распознавать достоверную и недостоверную информацию самостоятельно или на основе предложенного учителем способа ее проверки;</w:t>
      </w:r>
    </w:p>
    <w:p w14:paraId="2F121A30" w14:textId="77777777" w:rsidR="00A362E9" w:rsidRPr="00A362E9" w:rsidRDefault="00A362E9" w:rsidP="00A362E9">
      <w:pPr>
        <w:pStyle w:val="a3"/>
        <w:ind w:firstLine="851"/>
        <w:rPr>
          <w:sz w:val="26"/>
          <w:szCs w:val="26"/>
        </w:rPr>
      </w:pPr>
      <w:r w:rsidRPr="00A362E9">
        <w:rPr>
          <w:sz w:val="26"/>
          <w:szCs w:val="26"/>
        </w:rPr>
        <w:t>находить и использовать для решения учебных задач текстовую, графическую, аудиовизуальную информацию;</w:t>
      </w:r>
    </w:p>
    <w:p w14:paraId="648366A5" w14:textId="77777777" w:rsidR="00A362E9" w:rsidRPr="00A362E9" w:rsidRDefault="00A362E9" w:rsidP="00A362E9">
      <w:pPr>
        <w:pStyle w:val="a3"/>
        <w:ind w:firstLine="851"/>
        <w:rPr>
          <w:sz w:val="26"/>
          <w:szCs w:val="26"/>
        </w:rPr>
      </w:pPr>
      <w:r w:rsidRPr="00A362E9">
        <w:rPr>
          <w:sz w:val="26"/>
          <w:szCs w:val="26"/>
        </w:rPr>
        <w:t>читать и интерпретировать графически представленную информацию: схему, таблицу, иллюстрацию;</w:t>
      </w:r>
    </w:p>
    <w:p w14:paraId="2005C586" w14:textId="77777777" w:rsidR="00A362E9" w:rsidRPr="00A362E9" w:rsidRDefault="00A362E9" w:rsidP="00A362E9">
      <w:pPr>
        <w:pStyle w:val="a3"/>
        <w:ind w:firstLine="851"/>
        <w:rPr>
          <w:sz w:val="26"/>
          <w:szCs w:val="26"/>
        </w:rPr>
      </w:pPr>
      <w:r w:rsidRPr="00A362E9">
        <w:rPr>
          <w:sz w:val="26"/>
          <w:szCs w:val="26"/>
        </w:rPr>
        <w:t xml:space="preserve">соблюдать правила информационной безопасности в условиях контролируемого доступа в информационно-телекоммуникационную сеть </w:t>
      </w:r>
      <w:r w:rsidRPr="00A362E9">
        <w:rPr>
          <w:sz w:val="26"/>
          <w:szCs w:val="26"/>
        </w:rPr>
        <w:lastRenderedPageBreak/>
        <w:t>"Интернет" (с помощью учителя);</w:t>
      </w:r>
    </w:p>
    <w:p w14:paraId="187769A4" w14:textId="77777777" w:rsidR="00A362E9" w:rsidRPr="00A362E9" w:rsidRDefault="00A362E9" w:rsidP="00A362E9">
      <w:pPr>
        <w:pStyle w:val="a3"/>
        <w:ind w:firstLine="851"/>
        <w:rPr>
          <w:sz w:val="26"/>
          <w:szCs w:val="26"/>
        </w:rPr>
      </w:pPr>
      <w:r w:rsidRPr="00A362E9">
        <w:rPr>
          <w:sz w:val="26"/>
          <w:szCs w:val="26"/>
        </w:rPr>
        <w:t>анализировать и создавать текстовую, видео-, графическую, звуковую информацию в соответствии с учебной задачей;</w:t>
      </w:r>
    </w:p>
    <w:p w14:paraId="381C88C1" w14:textId="77777777" w:rsidR="00A362E9" w:rsidRPr="00A362E9" w:rsidRDefault="00A362E9" w:rsidP="00A362E9">
      <w:pPr>
        <w:pStyle w:val="a3"/>
        <w:ind w:firstLine="851"/>
        <w:rPr>
          <w:sz w:val="26"/>
          <w:szCs w:val="26"/>
        </w:rPr>
      </w:pPr>
      <w:r w:rsidRPr="00A362E9">
        <w:rPr>
          <w:sz w:val="26"/>
          <w:szCs w:val="26"/>
        </w:rPr>
        <w:t>фиксировать полученные результаты в текстовой форме (отчет, выступление, высказывание) и графическом виде (рисунок, схема, диаграмма).</w:t>
      </w:r>
    </w:p>
    <w:p w14:paraId="39B7153A" w14:textId="1A23CA44"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общения как часть коммуникативных универсальных учебных действий:</w:t>
      </w:r>
    </w:p>
    <w:p w14:paraId="3FB625FE" w14:textId="77777777" w:rsidR="00A362E9" w:rsidRPr="00A362E9" w:rsidRDefault="00A362E9" w:rsidP="00A362E9">
      <w:pPr>
        <w:pStyle w:val="a3"/>
        <w:ind w:firstLine="851"/>
        <w:rPr>
          <w:sz w:val="26"/>
          <w:szCs w:val="26"/>
        </w:rPr>
      </w:pPr>
      <w:r w:rsidRPr="00A362E9">
        <w:rPr>
          <w:sz w:val="26"/>
          <w:szCs w:val="26"/>
        </w:rPr>
        <w:t>в процессе диалогов задавать вопросы, высказывать суждения, оценивать выступления участников;</w:t>
      </w:r>
    </w:p>
    <w:p w14:paraId="49DC4588" w14:textId="77777777" w:rsidR="00A362E9" w:rsidRPr="00A362E9" w:rsidRDefault="00A362E9" w:rsidP="00A362E9">
      <w:pPr>
        <w:pStyle w:val="a3"/>
        <w:ind w:firstLine="851"/>
        <w:rPr>
          <w:sz w:val="26"/>
          <w:szCs w:val="26"/>
        </w:rPr>
      </w:pPr>
      <w:r w:rsidRPr="00A362E9">
        <w:rPr>
          <w:sz w:val="26"/>
          <w:szCs w:val="26"/>
        </w:rPr>
        <w:t>признавать возможность существования разных точек зрения; корректно и аргументированно высказывать свое мнение; приводить доказательства своей правоты;</w:t>
      </w:r>
    </w:p>
    <w:p w14:paraId="22645E74" w14:textId="77777777" w:rsidR="00A362E9" w:rsidRPr="00A362E9" w:rsidRDefault="00A362E9" w:rsidP="00A362E9">
      <w:pPr>
        <w:pStyle w:val="a3"/>
        <w:ind w:firstLine="851"/>
        <w:rPr>
          <w:sz w:val="26"/>
          <w:szCs w:val="26"/>
        </w:rPr>
      </w:pPr>
      <w:r w:rsidRPr="00A362E9">
        <w:rPr>
          <w:sz w:val="26"/>
          <w:szCs w:val="26"/>
        </w:rPr>
        <w:t>соблюдать правила ведения диалога и дискуссии; проявлять уважительное отношение к собеседнику;</w:t>
      </w:r>
    </w:p>
    <w:p w14:paraId="7F885F21" w14:textId="77777777" w:rsidR="00A362E9" w:rsidRPr="00A362E9" w:rsidRDefault="00A362E9" w:rsidP="00A362E9">
      <w:pPr>
        <w:pStyle w:val="a3"/>
        <w:ind w:firstLine="851"/>
        <w:rPr>
          <w:sz w:val="26"/>
          <w:szCs w:val="26"/>
        </w:rPr>
      </w:pPr>
      <w:r w:rsidRPr="00A362E9">
        <w:rPr>
          <w:sz w:val="26"/>
          <w:szCs w:val="26"/>
        </w:rPr>
        <w:t>использовать смысловое чтение для определения темы, главной мысли текста о природе, социальной жизни, взаимоотношениях и поступках людей;</w:t>
      </w:r>
    </w:p>
    <w:p w14:paraId="2DB670C5" w14:textId="77777777" w:rsidR="00A362E9" w:rsidRPr="00A362E9" w:rsidRDefault="00A362E9" w:rsidP="00A362E9">
      <w:pPr>
        <w:pStyle w:val="a3"/>
        <w:ind w:firstLine="851"/>
        <w:rPr>
          <w:sz w:val="26"/>
          <w:szCs w:val="26"/>
        </w:rPr>
      </w:pPr>
      <w:r w:rsidRPr="00A362E9">
        <w:rPr>
          <w:sz w:val="26"/>
          <w:szCs w:val="26"/>
        </w:rPr>
        <w:t>создавать устные и письменные тексты (описание, рассуждение, повествование);</w:t>
      </w:r>
    </w:p>
    <w:p w14:paraId="4B11121A" w14:textId="77777777" w:rsidR="00A362E9" w:rsidRPr="00A362E9" w:rsidRDefault="00A362E9" w:rsidP="00A362E9">
      <w:pPr>
        <w:pStyle w:val="a3"/>
        <w:ind w:firstLine="851"/>
        <w:rPr>
          <w:sz w:val="26"/>
          <w:szCs w:val="26"/>
        </w:rPr>
      </w:pPr>
      <w:r w:rsidRPr="00A362E9">
        <w:rPr>
          <w:sz w:val="26"/>
          <w:szCs w:val="26"/>
        </w:rPr>
        <w:t>конструировать обобщения и выводы на основе полученных результатов наблюдений и опытной работы, подкреплять их доказательствами;</w:t>
      </w:r>
    </w:p>
    <w:p w14:paraId="68F055CC" w14:textId="77777777" w:rsidR="00A362E9" w:rsidRPr="00A362E9" w:rsidRDefault="00A362E9" w:rsidP="00A362E9">
      <w:pPr>
        <w:pStyle w:val="a3"/>
        <w:ind w:firstLine="851"/>
        <w:rPr>
          <w:sz w:val="26"/>
          <w:szCs w:val="26"/>
        </w:rPr>
      </w:pPr>
      <w:r w:rsidRPr="00A362E9">
        <w:rPr>
          <w:sz w:val="26"/>
          <w:szCs w:val="26"/>
        </w:rPr>
        <w:t>находить ошибки и восстанавливать деформированный текст об изученных объектах и явлениях природы, событиях социальной жизни;</w:t>
      </w:r>
    </w:p>
    <w:p w14:paraId="67185198" w14:textId="77777777" w:rsidR="00A362E9" w:rsidRPr="00A362E9" w:rsidRDefault="00A362E9" w:rsidP="00A362E9">
      <w:pPr>
        <w:pStyle w:val="a3"/>
        <w:ind w:firstLine="851"/>
        <w:rPr>
          <w:sz w:val="26"/>
          <w:szCs w:val="26"/>
        </w:rPr>
      </w:pPr>
      <w:r w:rsidRPr="00A362E9">
        <w:rPr>
          <w:sz w:val="26"/>
          <w:szCs w:val="26"/>
        </w:rPr>
        <w:t xml:space="preserve">готовить небольшие публичные выступления с возможной презентацией (текст, рисунки, фото, плакаты и другое) к тексту выступления. </w:t>
      </w:r>
    </w:p>
    <w:p w14:paraId="2AFF0FEF" w14:textId="6A134FEB"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самоорганизации как части регулятивных универсальных учебных действий:</w:t>
      </w:r>
    </w:p>
    <w:p w14:paraId="161303E4" w14:textId="77777777" w:rsidR="00A362E9" w:rsidRPr="00A362E9" w:rsidRDefault="00A362E9" w:rsidP="00A362E9">
      <w:pPr>
        <w:pStyle w:val="a3"/>
        <w:ind w:firstLine="851"/>
        <w:rPr>
          <w:sz w:val="26"/>
          <w:szCs w:val="26"/>
        </w:rPr>
      </w:pPr>
      <w:r w:rsidRPr="00A362E9">
        <w:rPr>
          <w:sz w:val="26"/>
          <w:szCs w:val="26"/>
        </w:rPr>
        <w:t>планировать самостоятельно или с помощью учителя действия по решению учебной задачи;</w:t>
      </w:r>
    </w:p>
    <w:p w14:paraId="728900EA" w14:textId="77777777" w:rsidR="00A362E9" w:rsidRPr="00A362E9" w:rsidRDefault="00A362E9" w:rsidP="00A362E9">
      <w:pPr>
        <w:pStyle w:val="a3"/>
        <w:ind w:firstLine="851"/>
        <w:rPr>
          <w:sz w:val="26"/>
          <w:szCs w:val="26"/>
        </w:rPr>
      </w:pPr>
      <w:r w:rsidRPr="00A362E9">
        <w:rPr>
          <w:sz w:val="26"/>
          <w:szCs w:val="26"/>
        </w:rPr>
        <w:t>выстраивать последовательность выбранных действий и операций.</w:t>
      </w:r>
    </w:p>
    <w:p w14:paraId="0CF50EF7" w14:textId="01EDD393"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самоконтроля и самооценки как части регулятивных универсальных учебных действий:</w:t>
      </w:r>
    </w:p>
    <w:p w14:paraId="304BDA3F" w14:textId="77777777" w:rsidR="00A362E9" w:rsidRPr="00A362E9" w:rsidRDefault="00A362E9" w:rsidP="00A362E9">
      <w:pPr>
        <w:pStyle w:val="a3"/>
        <w:ind w:firstLine="851"/>
        <w:rPr>
          <w:sz w:val="26"/>
          <w:szCs w:val="26"/>
        </w:rPr>
      </w:pPr>
      <w:r w:rsidRPr="00A362E9">
        <w:rPr>
          <w:sz w:val="26"/>
          <w:szCs w:val="26"/>
        </w:rPr>
        <w:t>осуществлять контроль процесса и результата своей деятельности;</w:t>
      </w:r>
    </w:p>
    <w:p w14:paraId="6900656C" w14:textId="77777777" w:rsidR="00A362E9" w:rsidRPr="00A362E9" w:rsidRDefault="00A362E9" w:rsidP="00A362E9">
      <w:pPr>
        <w:pStyle w:val="a3"/>
        <w:ind w:firstLine="851"/>
        <w:rPr>
          <w:sz w:val="26"/>
          <w:szCs w:val="26"/>
        </w:rPr>
      </w:pPr>
      <w:r w:rsidRPr="00A362E9">
        <w:rPr>
          <w:sz w:val="26"/>
          <w:szCs w:val="26"/>
        </w:rPr>
        <w:t>находить ошибки в своей работе и устанавливать их причины;</w:t>
      </w:r>
    </w:p>
    <w:p w14:paraId="4F3FC576" w14:textId="77777777" w:rsidR="00A362E9" w:rsidRPr="00A362E9" w:rsidRDefault="00A362E9" w:rsidP="00A362E9">
      <w:pPr>
        <w:pStyle w:val="a3"/>
        <w:ind w:firstLine="851"/>
        <w:rPr>
          <w:sz w:val="26"/>
          <w:szCs w:val="26"/>
        </w:rPr>
      </w:pPr>
      <w:r w:rsidRPr="00A362E9">
        <w:rPr>
          <w:sz w:val="26"/>
          <w:szCs w:val="26"/>
        </w:rPr>
        <w:t>корректировать свои действия при необходимости (с небольшой помощью учителя);</w:t>
      </w:r>
    </w:p>
    <w:p w14:paraId="5C8728EA" w14:textId="77777777" w:rsidR="00A362E9" w:rsidRPr="00A362E9" w:rsidRDefault="00A362E9" w:rsidP="00A362E9">
      <w:pPr>
        <w:pStyle w:val="a3"/>
        <w:ind w:firstLine="851"/>
        <w:rPr>
          <w:sz w:val="26"/>
          <w:szCs w:val="26"/>
        </w:rPr>
      </w:pPr>
      <w:r w:rsidRPr="00A362E9">
        <w:rPr>
          <w:sz w:val="26"/>
          <w:szCs w:val="26"/>
        </w:rPr>
        <w:lastRenderedPageBreak/>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48398C2C" w14:textId="77777777" w:rsidR="00A362E9" w:rsidRPr="00A362E9" w:rsidRDefault="00A362E9" w:rsidP="00A362E9">
      <w:pPr>
        <w:pStyle w:val="a3"/>
        <w:ind w:firstLine="851"/>
        <w:rPr>
          <w:sz w:val="26"/>
          <w:szCs w:val="26"/>
        </w:rPr>
      </w:pPr>
      <w:r w:rsidRPr="00A362E9">
        <w:rPr>
          <w:sz w:val="26"/>
          <w:szCs w:val="26"/>
        </w:rPr>
        <w:t>объективно оценивать результаты своей деятельности, соотносить свою оценку с оценкой учителя;</w:t>
      </w:r>
    </w:p>
    <w:p w14:paraId="62C354CA" w14:textId="77777777" w:rsidR="00A362E9" w:rsidRPr="00A362E9" w:rsidRDefault="00A362E9" w:rsidP="00A362E9">
      <w:pPr>
        <w:pStyle w:val="a3"/>
        <w:ind w:firstLine="851"/>
        <w:rPr>
          <w:sz w:val="26"/>
          <w:szCs w:val="26"/>
        </w:rPr>
      </w:pPr>
      <w:r w:rsidRPr="00A362E9">
        <w:rPr>
          <w:sz w:val="26"/>
          <w:szCs w:val="26"/>
        </w:rPr>
        <w:t>оценивать целесообразность выбранных способов действия, при необходимости корректировать их.</w:t>
      </w:r>
    </w:p>
    <w:p w14:paraId="7A98BD4B" w14:textId="1BDA62C8"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совместной деятельности:</w:t>
      </w:r>
    </w:p>
    <w:p w14:paraId="50A2E65F" w14:textId="77777777" w:rsidR="00A362E9" w:rsidRPr="00A362E9" w:rsidRDefault="00A362E9" w:rsidP="00A362E9">
      <w:pPr>
        <w:pStyle w:val="a3"/>
        <w:ind w:firstLine="851"/>
        <w:rPr>
          <w:sz w:val="26"/>
          <w:szCs w:val="26"/>
        </w:rPr>
      </w:pPr>
      <w:r w:rsidRPr="00A362E9">
        <w:rPr>
          <w:sz w:val="26"/>
          <w:szCs w:val="26"/>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146CBBBB" w14:textId="77777777" w:rsidR="00A362E9" w:rsidRPr="00A362E9" w:rsidRDefault="00A362E9" w:rsidP="00A362E9">
      <w:pPr>
        <w:pStyle w:val="a3"/>
        <w:ind w:firstLine="851"/>
        <w:rPr>
          <w:sz w:val="26"/>
          <w:szCs w:val="26"/>
        </w:rPr>
      </w:pPr>
      <w:r w:rsidRPr="00A362E9">
        <w:rPr>
          <w:sz w:val="26"/>
          <w:szCs w:val="26"/>
        </w:rPr>
        <w:t>коллективно строить действия по достижению общей цели: распределять роли, договариваться, обсуждать процесс и результат совместной работы;</w:t>
      </w:r>
    </w:p>
    <w:p w14:paraId="2A6ABA05" w14:textId="77777777" w:rsidR="00A362E9" w:rsidRPr="00A362E9" w:rsidRDefault="00A362E9" w:rsidP="00A362E9">
      <w:pPr>
        <w:pStyle w:val="a3"/>
        <w:ind w:firstLine="851"/>
        <w:rPr>
          <w:sz w:val="26"/>
          <w:szCs w:val="26"/>
        </w:rPr>
      </w:pPr>
      <w:r w:rsidRPr="00A362E9">
        <w:rPr>
          <w:sz w:val="26"/>
          <w:szCs w:val="26"/>
        </w:rPr>
        <w:t>проявлять готовность руководить, выполнять поручения, подчиняться;</w:t>
      </w:r>
    </w:p>
    <w:p w14:paraId="5B6F176C" w14:textId="77777777" w:rsidR="00A362E9" w:rsidRPr="00A362E9" w:rsidRDefault="00A362E9" w:rsidP="00A362E9">
      <w:pPr>
        <w:pStyle w:val="a3"/>
        <w:ind w:firstLine="851"/>
        <w:rPr>
          <w:sz w:val="26"/>
          <w:szCs w:val="26"/>
        </w:rPr>
      </w:pPr>
      <w:r w:rsidRPr="00A362E9">
        <w:rPr>
          <w:sz w:val="26"/>
          <w:szCs w:val="26"/>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14:paraId="4FE2809F" w14:textId="77777777" w:rsidR="00A362E9" w:rsidRPr="00A362E9" w:rsidRDefault="00A362E9" w:rsidP="00A362E9">
      <w:pPr>
        <w:pStyle w:val="a3"/>
        <w:ind w:firstLine="851"/>
        <w:rPr>
          <w:sz w:val="26"/>
          <w:szCs w:val="26"/>
        </w:rPr>
      </w:pPr>
      <w:r w:rsidRPr="00A362E9">
        <w:rPr>
          <w:sz w:val="26"/>
          <w:szCs w:val="26"/>
        </w:rPr>
        <w:t>ответственно выполнять свою часть работы.</w:t>
      </w:r>
    </w:p>
    <w:p w14:paraId="3F6D2D4D" w14:textId="240C44DD" w:rsidR="00A362E9" w:rsidRPr="00A362E9" w:rsidRDefault="00A362E9" w:rsidP="00A362E9">
      <w:pPr>
        <w:pStyle w:val="a3"/>
        <w:ind w:firstLine="851"/>
        <w:rPr>
          <w:sz w:val="26"/>
          <w:szCs w:val="26"/>
        </w:rPr>
      </w:pPr>
      <w:r w:rsidRPr="00A362E9">
        <w:rPr>
          <w:sz w:val="26"/>
          <w:szCs w:val="26"/>
        </w:rPr>
        <w:t>Предметные результаты изучения окружающего мира. К концу обучения в 1 классе обучающийся научится:</w:t>
      </w:r>
    </w:p>
    <w:p w14:paraId="5A6FBF22" w14:textId="77777777" w:rsidR="00A362E9" w:rsidRPr="00A362E9" w:rsidRDefault="00A362E9" w:rsidP="00A362E9">
      <w:pPr>
        <w:pStyle w:val="a3"/>
        <w:ind w:firstLine="851"/>
        <w:rPr>
          <w:sz w:val="26"/>
          <w:szCs w:val="26"/>
        </w:rPr>
      </w:pPr>
      <w:r w:rsidRPr="00A362E9">
        <w:rPr>
          <w:sz w:val="26"/>
          <w:szCs w:val="26"/>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0C04653B" w14:textId="77777777" w:rsidR="00A362E9" w:rsidRPr="00A362E9" w:rsidRDefault="00A362E9" w:rsidP="00A362E9">
      <w:pPr>
        <w:pStyle w:val="a3"/>
        <w:ind w:firstLine="851"/>
        <w:rPr>
          <w:sz w:val="26"/>
          <w:szCs w:val="26"/>
        </w:rPr>
      </w:pPr>
      <w:r w:rsidRPr="00A362E9">
        <w:rPr>
          <w:sz w:val="26"/>
          <w:szCs w:val="26"/>
        </w:rPr>
        <w:t>воспроизводить название своего населенного пункта, региона, страны;</w:t>
      </w:r>
    </w:p>
    <w:p w14:paraId="1FAC2ECD" w14:textId="77777777" w:rsidR="00A362E9" w:rsidRPr="00A362E9" w:rsidRDefault="00A362E9" w:rsidP="00A362E9">
      <w:pPr>
        <w:pStyle w:val="a3"/>
        <w:ind w:firstLine="851"/>
        <w:rPr>
          <w:sz w:val="26"/>
          <w:szCs w:val="26"/>
        </w:rPr>
      </w:pPr>
      <w:r w:rsidRPr="00A362E9">
        <w:rPr>
          <w:sz w:val="26"/>
          <w:szCs w:val="26"/>
        </w:rPr>
        <w:t>приводить примеры культурных объектов родного края, школьных традиций и праздников, традиций и ценностей своей семьи, профессий;</w:t>
      </w:r>
    </w:p>
    <w:p w14:paraId="2B8C21F3" w14:textId="77777777" w:rsidR="00A362E9" w:rsidRPr="00A362E9" w:rsidRDefault="00A362E9" w:rsidP="00A362E9">
      <w:pPr>
        <w:pStyle w:val="a3"/>
        <w:ind w:firstLine="851"/>
        <w:rPr>
          <w:sz w:val="26"/>
          <w:szCs w:val="26"/>
        </w:rPr>
      </w:pPr>
      <w:r w:rsidRPr="00A362E9">
        <w:rPr>
          <w:sz w:val="26"/>
          <w:szCs w:val="26"/>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14:paraId="39FF38F3" w14:textId="77777777" w:rsidR="00A362E9" w:rsidRPr="00A362E9" w:rsidRDefault="00A362E9" w:rsidP="00A362E9">
      <w:pPr>
        <w:pStyle w:val="a3"/>
        <w:ind w:firstLine="851"/>
        <w:rPr>
          <w:sz w:val="26"/>
          <w:szCs w:val="26"/>
        </w:rPr>
      </w:pPr>
      <w:r w:rsidRPr="00A362E9">
        <w:rPr>
          <w:sz w:val="26"/>
          <w:szCs w:val="26"/>
        </w:rPr>
        <w:t xml:space="preserve">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109 </w:t>
      </w:r>
    </w:p>
    <w:p w14:paraId="0F389BAC" w14:textId="77777777" w:rsidR="00A362E9" w:rsidRPr="00A362E9" w:rsidRDefault="00A362E9" w:rsidP="00A362E9">
      <w:pPr>
        <w:pStyle w:val="a3"/>
        <w:ind w:firstLine="851"/>
        <w:rPr>
          <w:sz w:val="26"/>
          <w:szCs w:val="26"/>
        </w:rPr>
      </w:pPr>
      <w:r w:rsidRPr="00A362E9">
        <w:rPr>
          <w:sz w:val="26"/>
          <w:szCs w:val="26"/>
        </w:rPr>
        <w:t xml:space="preserve">разные времена года; деревья, кустарники, травы; основные группы </w:t>
      </w:r>
      <w:r w:rsidRPr="00A362E9">
        <w:rPr>
          <w:sz w:val="26"/>
          <w:szCs w:val="26"/>
        </w:rPr>
        <w:lastRenderedPageBreak/>
        <w:t>животных (насекомые, рыбы, птицы, звери); выделять их наиболее существенные признаки;</w:t>
      </w:r>
    </w:p>
    <w:p w14:paraId="09B8BD5A" w14:textId="77777777" w:rsidR="00A362E9" w:rsidRPr="00A362E9" w:rsidRDefault="00A362E9" w:rsidP="00A362E9">
      <w:pPr>
        <w:pStyle w:val="a3"/>
        <w:ind w:firstLine="851"/>
        <w:rPr>
          <w:sz w:val="26"/>
          <w:szCs w:val="26"/>
        </w:rPr>
      </w:pPr>
      <w:r w:rsidRPr="00A362E9">
        <w:rPr>
          <w:sz w:val="26"/>
          <w:szCs w:val="26"/>
        </w:rPr>
        <w:t>применять правила ухода за комнатными растениями и домашними животными;</w:t>
      </w:r>
    </w:p>
    <w:p w14:paraId="0F44CB16" w14:textId="77777777" w:rsidR="00A362E9" w:rsidRPr="00A362E9" w:rsidRDefault="00A362E9" w:rsidP="00A362E9">
      <w:pPr>
        <w:pStyle w:val="a3"/>
        <w:ind w:firstLine="851"/>
        <w:rPr>
          <w:sz w:val="26"/>
          <w:szCs w:val="26"/>
        </w:rPr>
      </w:pPr>
      <w:r w:rsidRPr="00A362E9">
        <w:rPr>
          <w:sz w:val="26"/>
          <w:szCs w:val="26"/>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p w14:paraId="5D2FD6F8" w14:textId="77777777" w:rsidR="00A362E9" w:rsidRPr="00A362E9" w:rsidRDefault="00A362E9" w:rsidP="00A362E9">
      <w:pPr>
        <w:pStyle w:val="a3"/>
        <w:ind w:firstLine="851"/>
        <w:rPr>
          <w:sz w:val="26"/>
          <w:szCs w:val="26"/>
        </w:rPr>
      </w:pPr>
      <w:r w:rsidRPr="00A362E9">
        <w:rPr>
          <w:sz w:val="26"/>
          <w:szCs w:val="26"/>
        </w:rPr>
        <w:t>использовать для ответов на вопросы небольшие тексты о природе и обществе;</w:t>
      </w:r>
    </w:p>
    <w:p w14:paraId="0F56C8FB" w14:textId="77777777" w:rsidR="00A362E9" w:rsidRPr="00A362E9" w:rsidRDefault="00A362E9" w:rsidP="00A362E9">
      <w:pPr>
        <w:pStyle w:val="a3"/>
        <w:ind w:firstLine="851"/>
        <w:rPr>
          <w:sz w:val="26"/>
          <w:szCs w:val="26"/>
        </w:rPr>
      </w:pPr>
      <w:r w:rsidRPr="00A362E9">
        <w:rPr>
          <w:sz w:val="26"/>
          <w:szCs w:val="26"/>
        </w:rPr>
        <w:t>оценивать ситуации, раскрывающие положительное и негативное отношение к природе; правила поведения в быту, в общественных местах;</w:t>
      </w:r>
    </w:p>
    <w:p w14:paraId="0F68F358" w14:textId="77777777" w:rsidR="00A362E9" w:rsidRPr="00A362E9" w:rsidRDefault="00A362E9" w:rsidP="00A362E9">
      <w:pPr>
        <w:pStyle w:val="a3"/>
        <w:ind w:firstLine="851"/>
        <w:rPr>
          <w:sz w:val="26"/>
          <w:szCs w:val="26"/>
        </w:rPr>
      </w:pPr>
      <w:r w:rsidRPr="00A362E9">
        <w:rPr>
          <w:sz w:val="26"/>
          <w:szCs w:val="26"/>
        </w:rPr>
        <w:t>соблюдать правила безопасности на учебном месте школьника; во время наблюдений и опытов; безопасно пользоваться бытовыми электроприборами;</w:t>
      </w:r>
    </w:p>
    <w:p w14:paraId="484C2640" w14:textId="77777777" w:rsidR="00A362E9" w:rsidRPr="00A362E9" w:rsidRDefault="00A362E9" w:rsidP="00A362E9">
      <w:pPr>
        <w:pStyle w:val="a3"/>
        <w:ind w:firstLine="851"/>
        <w:rPr>
          <w:sz w:val="26"/>
          <w:szCs w:val="26"/>
        </w:rPr>
      </w:pPr>
      <w:r w:rsidRPr="00A362E9">
        <w:rPr>
          <w:sz w:val="26"/>
          <w:szCs w:val="26"/>
        </w:rPr>
        <w:t>соблюдать правила здорового питания и личной гигиены;</w:t>
      </w:r>
    </w:p>
    <w:p w14:paraId="2C643054" w14:textId="77777777" w:rsidR="00A362E9" w:rsidRPr="00A362E9" w:rsidRDefault="00A362E9" w:rsidP="00A362E9">
      <w:pPr>
        <w:pStyle w:val="a3"/>
        <w:ind w:firstLine="851"/>
        <w:rPr>
          <w:sz w:val="26"/>
          <w:szCs w:val="26"/>
        </w:rPr>
      </w:pPr>
      <w:r w:rsidRPr="00A362E9">
        <w:rPr>
          <w:sz w:val="26"/>
          <w:szCs w:val="26"/>
        </w:rPr>
        <w:t>соблюдать правила безопасного поведения пешехода;</w:t>
      </w:r>
    </w:p>
    <w:p w14:paraId="1A9EE082" w14:textId="77777777" w:rsidR="00A362E9" w:rsidRPr="00A362E9" w:rsidRDefault="00A362E9" w:rsidP="00A362E9">
      <w:pPr>
        <w:pStyle w:val="a3"/>
        <w:ind w:firstLine="851"/>
        <w:rPr>
          <w:sz w:val="26"/>
          <w:szCs w:val="26"/>
        </w:rPr>
      </w:pPr>
      <w:r w:rsidRPr="00A362E9">
        <w:rPr>
          <w:sz w:val="26"/>
          <w:szCs w:val="26"/>
        </w:rPr>
        <w:t>соблюдать правила безопасного поведения в природе;</w:t>
      </w:r>
    </w:p>
    <w:p w14:paraId="5C179478" w14:textId="77777777" w:rsidR="00A362E9" w:rsidRPr="00A362E9" w:rsidRDefault="00A362E9" w:rsidP="00A362E9">
      <w:pPr>
        <w:pStyle w:val="a3"/>
        <w:ind w:firstLine="851"/>
        <w:rPr>
          <w:sz w:val="26"/>
          <w:szCs w:val="26"/>
        </w:rPr>
      </w:pPr>
      <w:r w:rsidRPr="00A362E9">
        <w:rPr>
          <w:sz w:val="26"/>
          <w:szCs w:val="26"/>
        </w:rPr>
        <w:t>с помощью взрослых (учителя, родителей) пользоваться электронным дневником и электронными образовательными и информационными ресурсами.</w:t>
      </w:r>
    </w:p>
    <w:p w14:paraId="0FA7B71C" w14:textId="05BA913B" w:rsidR="00A362E9" w:rsidRPr="00A362E9" w:rsidRDefault="00A362E9" w:rsidP="00A362E9">
      <w:pPr>
        <w:pStyle w:val="a3"/>
        <w:ind w:firstLine="851"/>
        <w:rPr>
          <w:sz w:val="26"/>
          <w:szCs w:val="26"/>
        </w:rPr>
      </w:pPr>
      <w:r w:rsidRPr="00A362E9">
        <w:rPr>
          <w:sz w:val="26"/>
          <w:szCs w:val="26"/>
        </w:rPr>
        <w:t>Предметные результаты изучения окружающего мира. К концу обучения во 2 классе обучающийся научится:</w:t>
      </w:r>
    </w:p>
    <w:p w14:paraId="302855C9" w14:textId="77777777" w:rsidR="00A362E9" w:rsidRPr="00A362E9" w:rsidRDefault="00A362E9" w:rsidP="00A362E9">
      <w:pPr>
        <w:pStyle w:val="a3"/>
        <w:ind w:firstLine="851"/>
        <w:rPr>
          <w:sz w:val="26"/>
          <w:szCs w:val="26"/>
        </w:rPr>
      </w:pPr>
      <w:r w:rsidRPr="00A362E9">
        <w:rPr>
          <w:sz w:val="26"/>
          <w:szCs w:val="26"/>
        </w:rPr>
        <w:t>находить Россию на карте мира, на карте России - Москву, свой регион и его главный город;</w:t>
      </w:r>
    </w:p>
    <w:p w14:paraId="166FC4BB" w14:textId="77777777" w:rsidR="00A362E9" w:rsidRPr="00A362E9" w:rsidRDefault="00A362E9" w:rsidP="00A362E9">
      <w:pPr>
        <w:pStyle w:val="a3"/>
        <w:ind w:firstLine="851"/>
        <w:rPr>
          <w:sz w:val="26"/>
          <w:szCs w:val="26"/>
        </w:rPr>
      </w:pPr>
      <w:r w:rsidRPr="00A362E9">
        <w:rPr>
          <w:sz w:val="26"/>
          <w:szCs w:val="26"/>
        </w:rPr>
        <w:t>узнавать государственную символику Российской Федерации (гимн, герб, флаг) и своего региона;</w:t>
      </w:r>
    </w:p>
    <w:p w14:paraId="58DB0310" w14:textId="77777777" w:rsidR="00A362E9" w:rsidRPr="00A362E9" w:rsidRDefault="00A362E9" w:rsidP="00A362E9">
      <w:pPr>
        <w:pStyle w:val="a3"/>
        <w:ind w:firstLine="851"/>
        <w:rPr>
          <w:sz w:val="26"/>
          <w:szCs w:val="26"/>
        </w:rPr>
      </w:pPr>
      <w:r w:rsidRPr="00A362E9">
        <w:rPr>
          <w:sz w:val="26"/>
          <w:szCs w:val="26"/>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65116170" w14:textId="77777777" w:rsidR="00A362E9" w:rsidRPr="00A362E9" w:rsidRDefault="00A362E9" w:rsidP="00A362E9">
      <w:pPr>
        <w:pStyle w:val="a3"/>
        <w:ind w:firstLine="851"/>
        <w:rPr>
          <w:sz w:val="26"/>
          <w:szCs w:val="26"/>
        </w:rPr>
      </w:pPr>
      <w:r w:rsidRPr="00A362E9">
        <w:rPr>
          <w:sz w:val="26"/>
          <w:szCs w:val="26"/>
        </w:rPr>
        <w:t>распознавать изученные объекты окружающего мира по их описанию, рисункам и фотографиям, различать их в окружающем мире;</w:t>
      </w:r>
    </w:p>
    <w:p w14:paraId="66D403B7" w14:textId="77777777" w:rsidR="00A362E9" w:rsidRPr="00A362E9" w:rsidRDefault="00A362E9" w:rsidP="00A362E9">
      <w:pPr>
        <w:pStyle w:val="a3"/>
        <w:ind w:firstLine="851"/>
        <w:rPr>
          <w:sz w:val="26"/>
          <w:szCs w:val="26"/>
        </w:rPr>
      </w:pPr>
      <w:r w:rsidRPr="00A362E9">
        <w:rPr>
          <w:sz w:val="26"/>
          <w:szCs w:val="26"/>
        </w:rPr>
        <w:t>приводить примеры изученных традиций, обычаев и праздников народов родного края;</w:t>
      </w:r>
    </w:p>
    <w:p w14:paraId="6E9F713F" w14:textId="77777777" w:rsidR="00A362E9" w:rsidRPr="00A362E9" w:rsidRDefault="00A362E9" w:rsidP="00A362E9">
      <w:pPr>
        <w:pStyle w:val="a3"/>
        <w:ind w:firstLine="851"/>
        <w:rPr>
          <w:sz w:val="26"/>
          <w:szCs w:val="26"/>
        </w:rPr>
      </w:pPr>
      <w:r w:rsidRPr="00A362E9">
        <w:rPr>
          <w:sz w:val="26"/>
          <w:szCs w:val="26"/>
        </w:rPr>
        <w:t>важных событий прошлого и настоящего родного края;</w:t>
      </w:r>
    </w:p>
    <w:p w14:paraId="75C8820F" w14:textId="77777777" w:rsidR="00A362E9" w:rsidRPr="00A362E9" w:rsidRDefault="00A362E9" w:rsidP="00A362E9">
      <w:pPr>
        <w:pStyle w:val="a3"/>
        <w:ind w:firstLine="851"/>
        <w:rPr>
          <w:sz w:val="26"/>
          <w:szCs w:val="26"/>
        </w:rPr>
      </w:pPr>
      <w:r w:rsidRPr="00A362E9">
        <w:rPr>
          <w:sz w:val="26"/>
          <w:szCs w:val="26"/>
        </w:rPr>
        <w:t>трудовой деятельности и профессий жителей родного края;</w:t>
      </w:r>
    </w:p>
    <w:p w14:paraId="2832632D" w14:textId="77777777" w:rsidR="00A362E9" w:rsidRPr="00A362E9" w:rsidRDefault="00A362E9" w:rsidP="00A362E9">
      <w:pPr>
        <w:pStyle w:val="a3"/>
        <w:ind w:firstLine="851"/>
        <w:rPr>
          <w:sz w:val="26"/>
          <w:szCs w:val="26"/>
        </w:rPr>
      </w:pPr>
      <w:r w:rsidRPr="00A362E9">
        <w:rPr>
          <w:sz w:val="26"/>
          <w:szCs w:val="26"/>
        </w:rPr>
        <w:t xml:space="preserve">проводить, соблюдая правила безопасного труда, несложные наблюдения и </w:t>
      </w:r>
      <w:r w:rsidRPr="00A362E9">
        <w:rPr>
          <w:sz w:val="26"/>
          <w:szCs w:val="26"/>
        </w:rPr>
        <w:lastRenderedPageBreak/>
        <w:t>опыты с природными объектами, измерения;</w:t>
      </w:r>
    </w:p>
    <w:p w14:paraId="30137437" w14:textId="77777777" w:rsidR="00A362E9" w:rsidRPr="00A362E9" w:rsidRDefault="00A362E9" w:rsidP="00A362E9">
      <w:pPr>
        <w:pStyle w:val="a3"/>
        <w:ind w:firstLine="851"/>
        <w:rPr>
          <w:sz w:val="26"/>
          <w:szCs w:val="26"/>
        </w:rPr>
      </w:pPr>
      <w:r w:rsidRPr="00A362E9">
        <w:rPr>
          <w:sz w:val="26"/>
          <w:szCs w:val="26"/>
        </w:rPr>
        <w:t>приводить примеры изученных взаимосвязей в природе, примеры, иллюстрирующие значение природы в жизни человека;</w:t>
      </w:r>
    </w:p>
    <w:p w14:paraId="755E24AA" w14:textId="77777777" w:rsidR="00A362E9" w:rsidRPr="00A362E9" w:rsidRDefault="00A362E9" w:rsidP="00A362E9">
      <w:pPr>
        <w:pStyle w:val="a3"/>
        <w:ind w:firstLine="851"/>
        <w:rPr>
          <w:sz w:val="26"/>
          <w:szCs w:val="26"/>
        </w:rPr>
      </w:pPr>
      <w:r w:rsidRPr="00A362E9">
        <w:rPr>
          <w:sz w:val="26"/>
          <w:szCs w:val="26"/>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37B180EC" w14:textId="77777777" w:rsidR="00A362E9" w:rsidRPr="00A362E9" w:rsidRDefault="00A362E9" w:rsidP="00A362E9">
      <w:pPr>
        <w:pStyle w:val="a3"/>
        <w:ind w:firstLine="851"/>
        <w:rPr>
          <w:sz w:val="26"/>
          <w:szCs w:val="26"/>
        </w:rPr>
      </w:pPr>
      <w:r w:rsidRPr="00A362E9">
        <w:rPr>
          <w:sz w:val="26"/>
          <w:szCs w:val="26"/>
        </w:rPr>
        <w:t>описывать на основе предложенного плана или опорных слов изученные природные объекты и явления, в том числе звезды, созвездия, планеты;</w:t>
      </w:r>
    </w:p>
    <w:p w14:paraId="2FABBE9E" w14:textId="77777777" w:rsidR="00A362E9" w:rsidRPr="00A362E9" w:rsidRDefault="00A362E9" w:rsidP="00A362E9">
      <w:pPr>
        <w:pStyle w:val="a3"/>
        <w:ind w:firstLine="851"/>
        <w:rPr>
          <w:sz w:val="26"/>
          <w:szCs w:val="26"/>
        </w:rPr>
      </w:pPr>
      <w:r w:rsidRPr="00A362E9">
        <w:rPr>
          <w:sz w:val="26"/>
          <w:szCs w:val="26"/>
        </w:rPr>
        <w:t>группировать изученные объекты живой и неживой природы по предложенным признакам;</w:t>
      </w:r>
    </w:p>
    <w:p w14:paraId="6ABC87EA" w14:textId="77777777" w:rsidR="00A362E9" w:rsidRPr="00A362E9" w:rsidRDefault="00A362E9" w:rsidP="00A362E9">
      <w:pPr>
        <w:pStyle w:val="a3"/>
        <w:ind w:firstLine="851"/>
        <w:rPr>
          <w:sz w:val="26"/>
          <w:szCs w:val="26"/>
        </w:rPr>
      </w:pPr>
      <w:r w:rsidRPr="00A362E9">
        <w:rPr>
          <w:sz w:val="26"/>
          <w:szCs w:val="26"/>
        </w:rPr>
        <w:t>сравнивать объекты живой и неживой природы на основе внешних признаков;</w:t>
      </w:r>
    </w:p>
    <w:p w14:paraId="5DB71803" w14:textId="77777777" w:rsidR="00A362E9" w:rsidRPr="00A362E9" w:rsidRDefault="00A362E9" w:rsidP="00A362E9">
      <w:pPr>
        <w:pStyle w:val="a3"/>
        <w:ind w:firstLine="851"/>
        <w:rPr>
          <w:sz w:val="26"/>
          <w:szCs w:val="26"/>
        </w:rPr>
      </w:pPr>
      <w:r w:rsidRPr="00A362E9">
        <w:rPr>
          <w:sz w:val="26"/>
          <w:szCs w:val="26"/>
        </w:rPr>
        <w:t>ориентироваться на местности по местным природным признакам, Солнцу, компасу;</w:t>
      </w:r>
    </w:p>
    <w:p w14:paraId="54211C88" w14:textId="77777777" w:rsidR="00A362E9" w:rsidRPr="00A362E9" w:rsidRDefault="00A362E9" w:rsidP="00A362E9">
      <w:pPr>
        <w:pStyle w:val="a3"/>
        <w:ind w:firstLine="851"/>
        <w:rPr>
          <w:sz w:val="26"/>
          <w:szCs w:val="26"/>
        </w:rPr>
      </w:pPr>
      <w:r w:rsidRPr="00A362E9">
        <w:rPr>
          <w:sz w:val="26"/>
          <w:szCs w:val="26"/>
        </w:rPr>
        <w:t>создавать по заданному плану развернутые высказывания о природе и обществе;</w:t>
      </w:r>
    </w:p>
    <w:p w14:paraId="15506766" w14:textId="77777777" w:rsidR="00A362E9" w:rsidRPr="00A362E9" w:rsidRDefault="00A362E9" w:rsidP="00A362E9">
      <w:pPr>
        <w:pStyle w:val="a3"/>
        <w:ind w:firstLine="851"/>
        <w:rPr>
          <w:sz w:val="26"/>
          <w:szCs w:val="26"/>
        </w:rPr>
      </w:pPr>
      <w:r w:rsidRPr="00A362E9">
        <w:rPr>
          <w:sz w:val="26"/>
          <w:szCs w:val="26"/>
        </w:rPr>
        <w:t>использовать для ответов на вопросы небольшие тексты о природе и обществе;</w:t>
      </w:r>
    </w:p>
    <w:p w14:paraId="489B6D4D" w14:textId="77777777" w:rsidR="00A362E9" w:rsidRPr="00A362E9" w:rsidRDefault="00A362E9" w:rsidP="00A362E9">
      <w:pPr>
        <w:pStyle w:val="a3"/>
        <w:ind w:firstLine="851"/>
        <w:rPr>
          <w:sz w:val="26"/>
          <w:szCs w:val="26"/>
        </w:rPr>
      </w:pPr>
      <w:r w:rsidRPr="00A362E9">
        <w:rPr>
          <w:sz w:val="26"/>
          <w:szCs w:val="26"/>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0DBCF420" w14:textId="77777777" w:rsidR="00A362E9" w:rsidRPr="00A362E9" w:rsidRDefault="00A362E9" w:rsidP="00A362E9">
      <w:pPr>
        <w:pStyle w:val="a3"/>
        <w:ind w:firstLine="851"/>
        <w:rPr>
          <w:sz w:val="26"/>
          <w:szCs w:val="26"/>
        </w:rPr>
      </w:pPr>
      <w:r w:rsidRPr="00A362E9">
        <w:rPr>
          <w:sz w:val="26"/>
          <w:szCs w:val="26"/>
        </w:rPr>
        <w:t>соблюдать правила безопасного поведения в школе, правила безопасного поведения пассажира наземного транспорта и метро;</w:t>
      </w:r>
    </w:p>
    <w:p w14:paraId="24EE183D" w14:textId="77777777" w:rsidR="00A362E9" w:rsidRPr="00A362E9" w:rsidRDefault="00A362E9" w:rsidP="00A362E9">
      <w:pPr>
        <w:pStyle w:val="a3"/>
        <w:ind w:firstLine="851"/>
        <w:rPr>
          <w:sz w:val="26"/>
          <w:szCs w:val="26"/>
        </w:rPr>
      </w:pPr>
      <w:r w:rsidRPr="00A362E9">
        <w:rPr>
          <w:sz w:val="26"/>
          <w:szCs w:val="26"/>
        </w:rPr>
        <w:t>соблюдать режим дня и питания;</w:t>
      </w:r>
    </w:p>
    <w:p w14:paraId="5D24A0DE" w14:textId="77777777" w:rsidR="00A362E9" w:rsidRPr="00A362E9" w:rsidRDefault="00A362E9" w:rsidP="00A362E9">
      <w:pPr>
        <w:pStyle w:val="a3"/>
        <w:ind w:firstLine="851"/>
        <w:rPr>
          <w:sz w:val="26"/>
          <w:szCs w:val="26"/>
        </w:rPr>
      </w:pPr>
      <w:r w:rsidRPr="00A362E9">
        <w:rPr>
          <w:sz w:val="26"/>
          <w:szCs w:val="26"/>
        </w:rPr>
        <w:t>безопасно использовать мессенджеры в условиях контролируемого доступа в информационно-коммуникационную сеть "Интернет";</w:t>
      </w:r>
    </w:p>
    <w:p w14:paraId="613C5424" w14:textId="77777777" w:rsidR="00A362E9" w:rsidRPr="00A362E9" w:rsidRDefault="00A362E9" w:rsidP="00A362E9">
      <w:pPr>
        <w:pStyle w:val="a3"/>
        <w:ind w:firstLine="851"/>
        <w:rPr>
          <w:sz w:val="26"/>
          <w:szCs w:val="26"/>
        </w:rPr>
      </w:pPr>
      <w:r w:rsidRPr="00A362E9">
        <w:rPr>
          <w:sz w:val="26"/>
          <w:szCs w:val="26"/>
        </w:rPr>
        <w:t>безопасно осуществлять коммуникацию в школьных сообществах с помощью учителя (при необходимости).</w:t>
      </w:r>
    </w:p>
    <w:p w14:paraId="6274CDB4" w14:textId="616227B9" w:rsidR="00A362E9" w:rsidRPr="00A362E9" w:rsidRDefault="00A362E9" w:rsidP="00A362E9">
      <w:pPr>
        <w:pStyle w:val="a3"/>
        <w:ind w:firstLine="851"/>
        <w:rPr>
          <w:sz w:val="26"/>
          <w:szCs w:val="26"/>
        </w:rPr>
      </w:pPr>
      <w:r w:rsidRPr="00A362E9">
        <w:rPr>
          <w:sz w:val="26"/>
          <w:szCs w:val="26"/>
        </w:rPr>
        <w:t>Предметные результаты изучения окружающего мира. К концу обучения в 3 классе обучающийся научится:</w:t>
      </w:r>
    </w:p>
    <w:p w14:paraId="3604706C" w14:textId="77777777" w:rsidR="00A362E9" w:rsidRPr="00A362E9" w:rsidRDefault="00A362E9" w:rsidP="00A362E9">
      <w:pPr>
        <w:pStyle w:val="a3"/>
        <w:ind w:firstLine="851"/>
        <w:rPr>
          <w:sz w:val="26"/>
          <w:szCs w:val="26"/>
        </w:rPr>
      </w:pPr>
      <w:r w:rsidRPr="00A362E9">
        <w:rPr>
          <w:sz w:val="26"/>
          <w:szCs w:val="26"/>
        </w:rPr>
        <w:t>различать государственную символику Российской Федерации (гимн, герб, флаг);</w:t>
      </w:r>
    </w:p>
    <w:p w14:paraId="6359A6A4" w14:textId="77777777" w:rsidR="00A362E9" w:rsidRPr="00A362E9" w:rsidRDefault="00A362E9" w:rsidP="00A362E9">
      <w:pPr>
        <w:pStyle w:val="a3"/>
        <w:ind w:firstLine="851"/>
        <w:rPr>
          <w:sz w:val="26"/>
          <w:szCs w:val="26"/>
        </w:rPr>
      </w:pPr>
      <w:r w:rsidRPr="00A362E9">
        <w:rPr>
          <w:sz w:val="26"/>
          <w:szCs w:val="26"/>
        </w:rPr>
        <w:t>проявлять уважение к государственным символам России и своего региона;</w:t>
      </w:r>
    </w:p>
    <w:p w14:paraId="015ABF64" w14:textId="77777777" w:rsidR="00A362E9" w:rsidRPr="00A362E9" w:rsidRDefault="00A362E9" w:rsidP="00A362E9">
      <w:pPr>
        <w:pStyle w:val="a3"/>
        <w:ind w:firstLine="851"/>
        <w:rPr>
          <w:sz w:val="26"/>
          <w:szCs w:val="26"/>
        </w:rPr>
      </w:pPr>
      <w:r w:rsidRPr="00A362E9">
        <w:rPr>
          <w:sz w:val="26"/>
          <w:szCs w:val="26"/>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116D22B1" w14:textId="77777777" w:rsidR="00A362E9" w:rsidRPr="00A362E9" w:rsidRDefault="00A362E9" w:rsidP="00A362E9">
      <w:pPr>
        <w:pStyle w:val="a3"/>
        <w:ind w:firstLine="851"/>
        <w:rPr>
          <w:sz w:val="26"/>
          <w:szCs w:val="26"/>
        </w:rPr>
      </w:pPr>
      <w:r w:rsidRPr="00A362E9">
        <w:rPr>
          <w:sz w:val="26"/>
          <w:szCs w:val="26"/>
        </w:rPr>
        <w:t xml:space="preserve">приводить примеры памятников природы, культурных объектов и </w:t>
      </w:r>
      <w:r w:rsidRPr="00A362E9">
        <w:rPr>
          <w:sz w:val="26"/>
          <w:szCs w:val="26"/>
        </w:rPr>
        <w:lastRenderedPageBreak/>
        <w:t>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22D89F18" w14:textId="77777777" w:rsidR="00A362E9" w:rsidRPr="00A362E9" w:rsidRDefault="00A362E9" w:rsidP="00A362E9">
      <w:pPr>
        <w:pStyle w:val="a3"/>
        <w:ind w:firstLine="851"/>
        <w:rPr>
          <w:sz w:val="26"/>
          <w:szCs w:val="26"/>
        </w:rPr>
      </w:pPr>
      <w:r w:rsidRPr="00A362E9">
        <w:rPr>
          <w:sz w:val="26"/>
          <w:szCs w:val="26"/>
        </w:rPr>
        <w:t>показывать на карте мира материки, изученные страны мира;</w:t>
      </w:r>
    </w:p>
    <w:p w14:paraId="6B5C22F0" w14:textId="77777777" w:rsidR="00A362E9" w:rsidRPr="00A362E9" w:rsidRDefault="00A362E9" w:rsidP="00A362E9">
      <w:pPr>
        <w:pStyle w:val="a3"/>
        <w:ind w:firstLine="851"/>
        <w:rPr>
          <w:sz w:val="26"/>
          <w:szCs w:val="26"/>
        </w:rPr>
      </w:pPr>
      <w:r w:rsidRPr="00A362E9">
        <w:rPr>
          <w:sz w:val="26"/>
          <w:szCs w:val="26"/>
        </w:rPr>
        <w:t>различать расходы и доходы семейного бюджета;</w:t>
      </w:r>
    </w:p>
    <w:p w14:paraId="48B530C2" w14:textId="77777777" w:rsidR="00A362E9" w:rsidRPr="00A362E9" w:rsidRDefault="00A362E9" w:rsidP="00A362E9">
      <w:pPr>
        <w:pStyle w:val="a3"/>
        <w:ind w:firstLine="851"/>
        <w:rPr>
          <w:sz w:val="26"/>
          <w:szCs w:val="26"/>
        </w:rPr>
      </w:pPr>
      <w:r w:rsidRPr="00A362E9">
        <w:rPr>
          <w:sz w:val="26"/>
          <w:szCs w:val="26"/>
        </w:rPr>
        <w:t>распознавать изученные объекты природы по их описанию, рисункам и фотографиям, различать их в окружающем мире;</w:t>
      </w:r>
    </w:p>
    <w:p w14:paraId="6A1C635B" w14:textId="77777777" w:rsidR="00A362E9" w:rsidRPr="00A362E9" w:rsidRDefault="00A362E9" w:rsidP="00A362E9">
      <w:pPr>
        <w:pStyle w:val="a3"/>
        <w:ind w:firstLine="851"/>
        <w:rPr>
          <w:sz w:val="26"/>
          <w:szCs w:val="26"/>
        </w:rPr>
      </w:pPr>
      <w:r w:rsidRPr="00A362E9">
        <w:rPr>
          <w:sz w:val="26"/>
          <w:szCs w:val="26"/>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5E1C94F1" w14:textId="77777777" w:rsidR="00A362E9" w:rsidRPr="00A362E9" w:rsidRDefault="00A362E9" w:rsidP="00A362E9">
      <w:pPr>
        <w:pStyle w:val="a3"/>
        <w:ind w:firstLine="851"/>
        <w:rPr>
          <w:sz w:val="26"/>
          <w:szCs w:val="26"/>
        </w:rPr>
      </w:pPr>
      <w:r w:rsidRPr="00A362E9">
        <w:rPr>
          <w:sz w:val="26"/>
          <w:szCs w:val="26"/>
        </w:rPr>
        <w:t>группировать изученные объекты живой и неживой природы, проводить простейшую классификацию;</w:t>
      </w:r>
    </w:p>
    <w:p w14:paraId="098AB733" w14:textId="77777777" w:rsidR="00A362E9" w:rsidRPr="00A362E9" w:rsidRDefault="00A362E9" w:rsidP="00A362E9">
      <w:pPr>
        <w:pStyle w:val="a3"/>
        <w:ind w:firstLine="851"/>
        <w:rPr>
          <w:sz w:val="26"/>
          <w:szCs w:val="26"/>
        </w:rPr>
      </w:pPr>
      <w:r w:rsidRPr="00A362E9">
        <w:rPr>
          <w:sz w:val="26"/>
          <w:szCs w:val="26"/>
        </w:rPr>
        <w:t>сравнивать по заданному количеству признаков объекты живой и неживой природы;</w:t>
      </w:r>
    </w:p>
    <w:p w14:paraId="29A2C43E" w14:textId="77777777" w:rsidR="00A362E9" w:rsidRPr="00A362E9" w:rsidRDefault="00A362E9" w:rsidP="00A362E9">
      <w:pPr>
        <w:pStyle w:val="a3"/>
        <w:ind w:firstLine="851"/>
        <w:rPr>
          <w:sz w:val="26"/>
          <w:szCs w:val="26"/>
        </w:rPr>
      </w:pPr>
      <w:r w:rsidRPr="00A362E9">
        <w:rPr>
          <w:sz w:val="26"/>
          <w:szCs w:val="26"/>
        </w:rPr>
        <w:t>описывать на основе предложенного плана изученные объекты и явления природы, выделяя их существенные признаки и характерные свойства;</w:t>
      </w:r>
    </w:p>
    <w:p w14:paraId="644F5883" w14:textId="77777777" w:rsidR="00A362E9" w:rsidRPr="00A362E9" w:rsidRDefault="00A362E9" w:rsidP="00A362E9">
      <w:pPr>
        <w:pStyle w:val="a3"/>
        <w:ind w:firstLine="851"/>
        <w:rPr>
          <w:sz w:val="26"/>
          <w:szCs w:val="26"/>
        </w:rPr>
      </w:pPr>
      <w:r w:rsidRPr="00A362E9">
        <w:rPr>
          <w:sz w:val="26"/>
          <w:szCs w:val="26"/>
        </w:rPr>
        <w:t>использовать различные источники информации о природе и обществе для поиска и извлечения информации, ответов на вопросы;</w:t>
      </w:r>
    </w:p>
    <w:p w14:paraId="53037933" w14:textId="77777777" w:rsidR="00A362E9" w:rsidRPr="00A362E9" w:rsidRDefault="00A362E9" w:rsidP="00A362E9">
      <w:pPr>
        <w:pStyle w:val="a3"/>
        <w:ind w:firstLine="851"/>
        <w:rPr>
          <w:sz w:val="26"/>
          <w:szCs w:val="26"/>
        </w:rPr>
      </w:pPr>
      <w:r w:rsidRPr="00A362E9">
        <w:rPr>
          <w:sz w:val="26"/>
          <w:szCs w:val="26"/>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14:paraId="474D6AAD" w14:textId="77777777" w:rsidR="00A362E9" w:rsidRPr="00A362E9" w:rsidRDefault="00A362E9" w:rsidP="00A362E9">
      <w:pPr>
        <w:pStyle w:val="a3"/>
        <w:ind w:firstLine="851"/>
        <w:rPr>
          <w:sz w:val="26"/>
          <w:szCs w:val="26"/>
        </w:rPr>
      </w:pPr>
      <w:r w:rsidRPr="00A362E9">
        <w:rPr>
          <w:sz w:val="26"/>
          <w:szCs w:val="26"/>
        </w:rPr>
        <w:t>фиксировать результаты наблюдений, опытной работы, в процессе коллективной деятельности обобщать полученные результаты и делать выводы;</w:t>
      </w:r>
    </w:p>
    <w:p w14:paraId="00023DD4" w14:textId="77777777" w:rsidR="00A362E9" w:rsidRPr="00A362E9" w:rsidRDefault="00A362E9" w:rsidP="00A362E9">
      <w:pPr>
        <w:pStyle w:val="a3"/>
        <w:ind w:firstLine="851"/>
        <w:rPr>
          <w:sz w:val="26"/>
          <w:szCs w:val="26"/>
        </w:rPr>
      </w:pPr>
      <w:r w:rsidRPr="00A362E9">
        <w:rPr>
          <w:sz w:val="26"/>
          <w:szCs w:val="26"/>
        </w:rPr>
        <w:t>создавать по заданному плану собственные развернутые высказывания о природе, человеке и обществе, сопровождая выступление иллюстрациями (презентацией);</w:t>
      </w:r>
    </w:p>
    <w:p w14:paraId="710A8C5C" w14:textId="77777777" w:rsidR="00A362E9" w:rsidRPr="00A362E9" w:rsidRDefault="00A362E9" w:rsidP="00A362E9">
      <w:pPr>
        <w:pStyle w:val="a3"/>
        <w:ind w:firstLine="851"/>
        <w:rPr>
          <w:sz w:val="26"/>
          <w:szCs w:val="26"/>
        </w:rPr>
      </w:pPr>
      <w:r w:rsidRPr="00A362E9">
        <w:rPr>
          <w:sz w:val="26"/>
          <w:szCs w:val="26"/>
        </w:rPr>
        <w:t>соблюдать правила безопасного поведения пассажира железнодорожного, водного и авиатранспорта;</w:t>
      </w:r>
    </w:p>
    <w:p w14:paraId="3CB794EB" w14:textId="77777777" w:rsidR="00A362E9" w:rsidRPr="00A362E9" w:rsidRDefault="00A362E9" w:rsidP="00A362E9">
      <w:pPr>
        <w:pStyle w:val="a3"/>
        <w:ind w:firstLine="851"/>
        <w:rPr>
          <w:sz w:val="26"/>
          <w:szCs w:val="26"/>
        </w:rPr>
      </w:pPr>
      <w:r w:rsidRPr="00A362E9">
        <w:rPr>
          <w:sz w:val="26"/>
          <w:szCs w:val="26"/>
        </w:rPr>
        <w:t>соблюдать основы здорового образа жизни, в том числе требования к двигательной активности и принципы здорового питания;</w:t>
      </w:r>
    </w:p>
    <w:p w14:paraId="69D8C792" w14:textId="77777777" w:rsidR="00A362E9" w:rsidRPr="00A362E9" w:rsidRDefault="00A362E9" w:rsidP="00A362E9">
      <w:pPr>
        <w:pStyle w:val="a3"/>
        <w:ind w:firstLine="851"/>
        <w:rPr>
          <w:sz w:val="26"/>
          <w:szCs w:val="26"/>
        </w:rPr>
      </w:pPr>
      <w:r w:rsidRPr="00A362E9">
        <w:rPr>
          <w:sz w:val="26"/>
          <w:szCs w:val="26"/>
        </w:rPr>
        <w:t>соблюдать основы профилактики заболеваний;</w:t>
      </w:r>
    </w:p>
    <w:p w14:paraId="3C6D21D4" w14:textId="77777777" w:rsidR="00A362E9" w:rsidRPr="00A362E9" w:rsidRDefault="00A362E9" w:rsidP="00A362E9">
      <w:pPr>
        <w:pStyle w:val="a3"/>
        <w:ind w:firstLine="851"/>
        <w:rPr>
          <w:sz w:val="26"/>
          <w:szCs w:val="26"/>
        </w:rPr>
      </w:pPr>
      <w:r w:rsidRPr="00A362E9">
        <w:rPr>
          <w:sz w:val="26"/>
          <w:szCs w:val="26"/>
        </w:rPr>
        <w:t>соблюдать правила безопасного поведения во дворе жилого дома;</w:t>
      </w:r>
    </w:p>
    <w:p w14:paraId="41B78A2C" w14:textId="77777777" w:rsidR="00A362E9" w:rsidRPr="00A362E9" w:rsidRDefault="00A362E9" w:rsidP="00A362E9">
      <w:pPr>
        <w:pStyle w:val="a3"/>
        <w:ind w:firstLine="851"/>
        <w:rPr>
          <w:sz w:val="26"/>
          <w:szCs w:val="26"/>
        </w:rPr>
      </w:pPr>
      <w:r w:rsidRPr="00A362E9">
        <w:rPr>
          <w:sz w:val="26"/>
          <w:szCs w:val="26"/>
        </w:rPr>
        <w:t>соблюдать правила нравственного поведения на природе;</w:t>
      </w:r>
    </w:p>
    <w:p w14:paraId="393C90C1" w14:textId="77777777" w:rsidR="00A362E9" w:rsidRPr="00A362E9" w:rsidRDefault="00A362E9" w:rsidP="00A362E9">
      <w:pPr>
        <w:pStyle w:val="a3"/>
        <w:ind w:firstLine="851"/>
        <w:rPr>
          <w:sz w:val="26"/>
          <w:szCs w:val="26"/>
        </w:rPr>
      </w:pPr>
      <w:r w:rsidRPr="00A362E9">
        <w:rPr>
          <w:sz w:val="26"/>
          <w:szCs w:val="26"/>
        </w:rPr>
        <w:t>безопасно использовать персональные данные в условиях контролируемого доступа в информационно-коммуникационную сеть "Интернет";</w:t>
      </w:r>
    </w:p>
    <w:p w14:paraId="6389FCA0" w14:textId="77777777" w:rsidR="00A362E9" w:rsidRPr="00A362E9" w:rsidRDefault="00A362E9" w:rsidP="00A362E9">
      <w:pPr>
        <w:pStyle w:val="a3"/>
        <w:ind w:firstLine="851"/>
        <w:rPr>
          <w:sz w:val="26"/>
          <w:szCs w:val="26"/>
        </w:rPr>
      </w:pPr>
      <w:r w:rsidRPr="00A362E9">
        <w:rPr>
          <w:sz w:val="26"/>
          <w:szCs w:val="26"/>
        </w:rPr>
        <w:lastRenderedPageBreak/>
        <w:t>ориентироваться в возможных мошеннических действиях при общении в мессенджерах.</w:t>
      </w:r>
    </w:p>
    <w:p w14:paraId="3FAD6F06" w14:textId="0D9AD341" w:rsidR="00A362E9" w:rsidRPr="00A362E9" w:rsidRDefault="00A362E9" w:rsidP="00A362E9">
      <w:pPr>
        <w:pStyle w:val="a3"/>
        <w:ind w:firstLine="851"/>
        <w:rPr>
          <w:sz w:val="26"/>
          <w:szCs w:val="26"/>
        </w:rPr>
      </w:pPr>
      <w:r w:rsidRPr="00A362E9">
        <w:rPr>
          <w:sz w:val="26"/>
          <w:szCs w:val="26"/>
        </w:rPr>
        <w:t>Предметные результаты изучения окружающего мира. К концу обучения в 4 классе обучающийся научится:</w:t>
      </w:r>
    </w:p>
    <w:p w14:paraId="7B891E68" w14:textId="77777777" w:rsidR="00A362E9" w:rsidRPr="00A362E9" w:rsidRDefault="00A362E9" w:rsidP="00A362E9">
      <w:pPr>
        <w:pStyle w:val="a3"/>
        <w:ind w:firstLine="851"/>
        <w:rPr>
          <w:sz w:val="26"/>
          <w:szCs w:val="26"/>
        </w:rPr>
      </w:pPr>
      <w:r w:rsidRPr="00A362E9">
        <w:rPr>
          <w:sz w:val="26"/>
          <w:szCs w:val="26"/>
        </w:rPr>
        <w:t>проявлять уважение к семейным ценностям и традициям, традициям своего народа и других народов, государственным символам России;</w:t>
      </w:r>
    </w:p>
    <w:p w14:paraId="566064D4" w14:textId="77777777" w:rsidR="00A362E9" w:rsidRPr="00A362E9" w:rsidRDefault="00A362E9" w:rsidP="00A362E9">
      <w:pPr>
        <w:pStyle w:val="a3"/>
        <w:ind w:firstLine="851"/>
        <w:rPr>
          <w:sz w:val="26"/>
          <w:szCs w:val="26"/>
        </w:rPr>
      </w:pPr>
      <w:r w:rsidRPr="00A362E9">
        <w:rPr>
          <w:sz w:val="26"/>
          <w:szCs w:val="26"/>
        </w:rPr>
        <w:t>соблюдать правила нравственного поведения в социуме;</w:t>
      </w:r>
    </w:p>
    <w:p w14:paraId="4B090C54" w14:textId="77777777" w:rsidR="00A362E9" w:rsidRPr="00A362E9" w:rsidRDefault="00A362E9" w:rsidP="00A362E9">
      <w:pPr>
        <w:pStyle w:val="a3"/>
        <w:ind w:firstLine="851"/>
        <w:rPr>
          <w:sz w:val="26"/>
          <w:szCs w:val="26"/>
        </w:rPr>
      </w:pPr>
      <w:r w:rsidRPr="00A362E9">
        <w:rPr>
          <w:sz w:val="26"/>
          <w:szCs w:val="26"/>
        </w:rPr>
        <w:t>показывать на физической карте изученные крупные географические объекты России (горы, равнины, реки, озера, моря, омывающие территорию России);</w:t>
      </w:r>
    </w:p>
    <w:p w14:paraId="352AE143" w14:textId="77777777" w:rsidR="00A362E9" w:rsidRPr="00A362E9" w:rsidRDefault="00A362E9" w:rsidP="00A362E9">
      <w:pPr>
        <w:pStyle w:val="a3"/>
        <w:ind w:firstLine="851"/>
        <w:rPr>
          <w:sz w:val="26"/>
          <w:szCs w:val="26"/>
        </w:rPr>
      </w:pPr>
      <w:r w:rsidRPr="00A362E9">
        <w:rPr>
          <w:sz w:val="26"/>
          <w:szCs w:val="26"/>
        </w:rPr>
        <w:t>показывать на исторической карте места изученных исторических событий;</w:t>
      </w:r>
    </w:p>
    <w:p w14:paraId="49108CA6" w14:textId="77777777" w:rsidR="00A362E9" w:rsidRPr="00A362E9" w:rsidRDefault="00A362E9" w:rsidP="00A362E9">
      <w:pPr>
        <w:pStyle w:val="a3"/>
        <w:ind w:firstLine="851"/>
        <w:rPr>
          <w:sz w:val="26"/>
          <w:szCs w:val="26"/>
        </w:rPr>
      </w:pPr>
      <w:r w:rsidRPr="00A362E9">
        <w:rPr>
          <w:sz w:val="26"/>
          <w:szCs w:val="26"/>
        </w:rPr>
        <w:t>находить место изученных событий на "ленте времени";</w:t>
      </w:r>
    </w:p>
    <w:p w14:paraId="1AF096D2" w14:textId="77777777" w:rsidR="00A362E9" w:rsidRPr="00A362E9" w:rsidRDefault="00A362E9" w:rsidP="00A362E9">
      <w:pPr>
        <w:pStyle w:val="a3"/>
        <w:ind w:firstLine="851"/>
        <w:rPr>
          <w:sz w:val="26"/>
          <w:szCs w:val="26"/>
        </w:rPr>
      </w:pPr>
      <w:r w:rsidRPr="00A362E9">
        <w:rPr>
          <w:sz w:val="26"/>
          <w:szCs w:val="26"/>
        </w:rPr>
        <w:t>знать основные права и обязанности гражданина Российской Федерации;</w:t>
      </w:r>
    </w:p>
    <w:p w14:paraId="1AD6B9F4" w14:textId="77777777" w:rsidR="00A362E9" w:rsidRPr="00A362E9" w:rsidRDefault="00A362E9" w:rsidP="00A362E9">
      <w:pPr>
        <w:pStyle w:val="a3"/>
        <w:ind w:firstLine="851"/>
        <w:rPr>
          <w:sz w:val="26"/>
          <w:szCs w:val="26"/>
        </w:rPr>
      </w:pPr>
      <w:r w:rsidRPr="00A362E9">
        <w:rPr>
          <w:sz w:val="26"/>
          <w:szCs w:val="26"/>
        </w:rPr>
        <w:t>соотносить изученные исторические события и исторических деятелей веками и периодами истории России;</w:t>
      </w:r>
    </w:p>
    <w:p w14:paraId="3AA879F1" w14:textId="77777777" w:rsidR="00A362E9" w:rsidRPr="00A362E9" w:rsidRDefault="00A362E9" w:rsidP="00A362E9">
      <w:pPr>
        <w:pStyle w:val="a3"/>
        <w:ind w:firstLine="851"/>
        <w:rPr>
          <w:sz w:val="26"/>
          <w:szCs w:val="26"/>
        </w:rPr>
      </w:pPr>
      <w:r w:rsidRPr="00A362E9">
        <w:rPr>
          <w:sz w:val="26"/>
          <w:szCs w:val="26"/>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6C5AE425" w14:textId="77777777" w:rsidR="00A362E9" w:rsidRPr="00A362E9" w:rsidRDefault="00A362E9" w:rsidP="00A362E9">
      <w:pPr>
        <w:pStyle w:val="a3"/>
        <w:ind w:firstLine="851"/>
        <w:rPr>
          <w:sz w:val="26"/>
          <w:szCs w:val="26"/>
        </w:rPr>
      </w:pPr>
      <w:r w:rsidRPr="00A362E9">
        <w:rPr>
          <w:sz w:val="26"/>
          <w:szCs w:val="26"/>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75EF5839" w14:textId="77777777" w:rsidR="00A362E9" w:rsidRPr="00A362E9" w:rsidRDefault="00A362E9" w:rsidP="00A362E9">
      <w:pPr>
        <w:pStyle w:val="a3"/>
        <w:ind w:firstLine="851"/>
        <w:rPr>
          <w:sz w:val="26"/>
          <w:szCs w:val="26"/>
        </w:rPr>
      </w:pPr>
      <w:r w:rsidRPr="00A362E9">
        <w:rPr>
          <w:sz w:val="26"/>
          <w:szCs w:val="26"/>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7A187B6A" w14:textId="77777777" w:rsidR="00A362E9" w:rsidRPr="00A362E9" w:rsidRDefault="00A362E9" w:rsidP="00A362E9">
      <w:pPr>
        <w:pStyle w:val="a3"/>
        <w:ind w:firstLine="851"/>
        <w:rPr>
          <w:sz w:val="26"/>
          <w:szCs w:val="26"/>
        </w:rPr>
      </w:pPr>
      <w:r w:rsidRPr="00A362E9">
        <w:rPr>
          <w:sz w:val="26"/>
          <w:szCs w:val="26"/>
        </w:rPr>
        <w:t>распознавать изученные объекты и явления живой и неживой природы по их описанию, рисункам и фотографиям, различать их в окружающем мире;</w:t>
      </w:r>
    </w:p>
    <w:p w14:paraId="18438354" w14:textId="77777777" w:rsidR="00A362E9" w:rsidRPr="00A362E9" w:rsidRDefault="00A362E9" w:rsidP="00A362E9">
      <w:pPr>
        <w:pStyle w:val="a3"/>
        <w:ind w:firstLine="851"/>
        <w:rPr>
          <w:sz w:val="26"/>
          <w:szCs w:val="26"/>
        </w:rPr>
      </w:pPr>
      <w:r w:rsidRPr="00A362E9">
        <w:rPr>
          <w:sz w:val="26"/>
          <w:szCs w:val="26"/>
        </w:rP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7111DDB1" w14:textId="77777777" w:rsidR="00A362E9" w:rsidRPr="00A362E9" w:rsidRDefault="00A362E9" w:rsidP="00A362E9">
      <w:pPr>
        <w:pStyle w:val="a3"/>
        <w:ind w:firstLine="851"/>
        <w:rPr>
          <w:sz w:val="26"/>
          <w:szCs w:val="26"/>
        </w:rPr>
      </w:pPr>
      <w:r w:rsidRPr="00A362E9">
        <w:rPr>
          <w:sz w:val="26"/>
          <w:szCs w:val="26"/>
        </w:rPr>
        <w:t>сравнивать объекты живой и неживой природы на основе их внешних признаков и известных характерных свойств;</w:t>
      </w:r>
    </w:p>
    <w:p w14:paraId="5572C7A2" w14:textId="77777777" w:rsidR="00A362E9" w:rsidRPr="00A362E9" w:rsidRDefault="00A362E9" w:rsidP="00A362E9">
      <w:pPr>
        <w:pStyle w:val="a3"/>
        <w:ind w:firstLine="851"/>
        <w:rPr>
          <w:sz w:val="26"/>
          <w:szCs w:val="26"/>
        </w:rPr>
      </w:pPr>
      <w:r w:rsidRPr="00A362E9">
        <w:rPr>
          <w:sz w:val="26"/>
          <w:szCs w:val="26"/>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14:paraId="2F618744" w14:textId="77777777" w:rsidR="00A362E9" w:rsidRPr="00A362E9" w:rsidRDefault="00A362E9" w:rsidP="00A362E9">
      <w:pPr>
        <w:pStyle w:val="a3"/>
        <w:ind w:firstLine="851"/>
        <w:rPr>
          <w:sz w:val="26"/>
          <w:szCs w:val="26"/>
        </w:rPr>
      </w:pPr>
      <w:r w:rsidRPr="00A362E9">
        <w:rPr>
          <w:sz w:val="26"/>
          <w:szCs w:val="26"/>
        </w:rPr>
        <w:t>называть наиболее значимые природные объекты Всемирного наследия в России и за рубежом (в пределах изученного);</w:t>
      </w:r>
    </w:p>
    <w:p w14:paraId="4B8F0761" w14:textId="77777777" w:rsidR="00A362E9" w:rsidRPr="00A362E9" w:rsidRDefault="00A362E9" w:rsidP="00A362E9">
      <w:pPr>
        <w:pStyle w:val="a3"/>
        <w:ind w:firstLine="851"/>
        <w:rPr>
          <w:sz w:val="26"/>
          <w:szCs w:val="26"/>
        </w:rPr>
      </w:pPr>
      <w:r w:rsidRPr="00A362E9">
        <w:rPr>
          <w:sz w:val="26"/>
          <w:szCs w:val="26"/>
        </w:rPr>
        <w:lastRenderedPageBreak/>
        <w:t>называть экологические проблемы и определять пути их решения;</w:t>
      </w:r>
    </w:p>
    <w:p w14:paraId="491AFF9C" w14:textId="77777777" w:rsidR="00A362E9" w:rsidRPr="00A362E9" w:rsidRDefault="00A362E9" w:rsidP="00A362E9">
      <w:pPr>
        <w:pStyle w:val="a3"/>
        <w:ind w:firstLine="851"/>
        <w:rPr>
          <w:sz w:val="26"/>
          <w:szCs w:val="26"/>
        </w:rPr>
      </w:pPr>
      <w:r w:rsidRPr="00A362E9">
        <w:rPr>
          <w:sz w:val="26"/>
          <w:szCs w:val="26"/>
        </w:rPr>
        <w:t>создавать по заданному плану собственные развернутые высказывания о природе и обществе;</w:t>
      </w:r>
    </w:p>
    <w:p w14:paraId="2BCCE8AD" w14:textId="77777777" w:rsidR="00A362E9" w:rsidRPr="00A362E9" w:rsidRDefault="00A362E9" w:rsidP="00A362E9">
      <w:pPr>
        <w:pStyle w:val="a3"/>
        <w:ind w:firstLine="851"/>
        <w:rPr>
          <w:sz w:val="26"/>
          <w:szCs w:val="26"/>
        </w:rPr>
      </w:pPr>
      <w:r w:rsidRPr="00A362E9">
        <w:rPr>
          <w:sz w:val="26"/>
          <w:szCs w:val="26"/>
        </w:rPr>
        <w:t>использовать различные источники информации для поиска и извлечения информации, ответов на вопросы;</w:t>
      </w:r>
    </w:p>
    <w:p w14:paraId="6F0708FD" w14:textId="77777777" w:rsidR="00A362E9" w:rsidRPr="00A362E9" w:rsidRDefault="00A362E9" w:rsidP="00A362E9">
      <w:pPr>
        <w:pStyle w:val="a3"/>
        <w:ind w:firstLine="851"/>
        <w:rPr>
          <w:sz w:val="26"/>
          <w:szCs w:val="26"/>
        </w:rPr>
      </w:pPr>
      <w:r w:rsidRPr="00A362E9">
        <w:rPr>
          <w:sz w:val="26"/>
          <w:szCs w:val="26"/>
        </w:rPr>
        <w:t>соблюдать правила нравственного поведения на природе;</w:t>
      </w:r>
    </w:p>
    <w:p w14:paraId="7BF0D16F" w14:textId="77777777" w:rsidR="00A362E9" w:rsidRPr="00A362E9" w:rsidRDefault="00A362E9" w:rsidP="00A362E9">
      <w:pPr>
        <w:pStyle w:val="a3"/>
        <w:ind w:firstLine="851"/>
        <w:rPr>
          <w:sz w:val="26"/>
          <w:szCs w:val="26"/>
        </w:rPr>
      </w:pPr>
      <w:r w:rsidRPr="00A362E9">
        <w:rPr>
          <w:sz w:val="26"/>
          <w:szCs w:val="26"/>
        </w:rPr>
        <w:t>осознавать возможные последствия вредных привычек для здоровья и жизни человека;</w:t>
      </w:r>
    </w:p>
    <w:p w14:paraId="609F9585" w14:textId="77777777" w:rsidR="00A362E9" w:rsidRPr="00A362E9" w:rsidRDefault="00A362E9" w:rsidP="00A362E9">
      <w:pPr>
        <w:pStyle w:val="a3"/>
        <w:ind w:firstLine="851"/>
        <w:rPr>
          <w:sz w:val="26"/>
          <w:szCs w:val="26"/>
        </w:rPr>
      </w:pPr>
      <w:r w:rsidRPr="00A362E9">
        <w:rPr>
          <w:sz w:val="26"/>
          <w:szCs w:val="26"/>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w:t>
      </w:r>
    </w:p>
    <w:p w14:paraId="6537F571" w14:textId="77777777" w:rsidR="00A362E9" w:rsidRPr="00A362E9" w:rsidRDefault="00A362E9" w:rsidP="00A362E9">
      <w:pPr>
        <w:pStyle w:val="a3"/>
        <w:ind w:firstLine="851"/>
        <w:rPr>
          <w:sz w:val="26"/>
          <w:szCs w:val="26"/>
        </w:rPr>
      </w:pPr>
      <w:r w:rsidRPr="00A362E9">
        <w:rPr>
          <w:sz w:val="26"/>
          <w:szCs w:val="26"/>
        </w:rPr>
        <w:t>соблюдать правила безопасного поведения при езде на велосипеде, самокате и других средствах индивидуальной мобильности;</w:t>
      </w:r>
    </w:p>
    <w:p w14:paraId="2ECFDFFF" w14:textId="77777777" w:rsidR="00A362E9" w:rsidRPr="00A362E9" w:rsidRDefault="00A362E9" w:rsidP="00A362E9">
      <w:pPr>
        <w:pStyle w:val="a3"/>
        <w:ind w:firstLine="851"/>
        <w:rPr>
          <w:sz w:val="26"/>
          <w:szCs w:val="26"/>
        </w:rPr>
      </w:pPr>
      <w:r w:rsidRPr="00A362E9">
        <w:rPr>
          <w:sz w:val="26"/>
          <w:szCs w:val="26"/>
        </w:rPr>
        <w:t>осуществлять безопасный поиск образовательных ресурсов и верифицированной информации в информационно-телекоммуникационной сети "Интернет";</w:t>
      </w:r>
    </w:p>
    <w:p w14:paraId="77D0FB59" w14:textId="77777777" w:rsidR="00A362E9" w:rsidRPr="00A362E9" w:rsidRDefault="00A362E9" w:rsidP="00A362E9">
      <w:pPr>
        <w:pStyle w:val="a3"/>
        <w:ind w:firstLine="851"/>
        <w:rPr>
          <w:sz w:val="26"/>
          <w:szCs w:val="26"/>
        </w:rPr>
      </w:pPr>
      <w:r w:rsidRPr="00A362E9">
        <w:rPr>
          <w:sz w:val="26"/>
          <w:szCs w:val="26"/>
        </w:rPr>
        <w:t>соблюдать правила безопасного для здоровья использования электронных образовательных и информационных ресурсов.</w:t>
      </w:r>
    </w:p>
    <w:p w14:paraId="79D2B8DE" w14:textId="1685C322" w:rsidR="00A362E9" w:rsidRPr="00A362E9" w:rsidRDefault="002D2E91" w:rsidP="00A362E9">
      <w:pPr>
        <w:pStyle w:val="a3"/>
        <w:ind w:firstLine="851"/>
        <w:rPr>
          <w:sz w:val="26"/>
          <w:szCs w:val="26"/>
        </w:rPr>
      </w:pPr>
      <w:r>
        <w:rPr>
          <w:sz w:val="26"/>
          <w:szCs w:val="26"/>
        </w:rPr>
        <w:t>2</w:t>
      </w:r>
      <w:r w:rsidR="00A362E9" w:rsidRPr="00A362E9">
        <w:rPr>
          <w:sz w:val="26"/>
          <w:szCs w:val="26"/>
        </w:rPr>
        <w:t>.</w:t>
      </w:r>
      <w:r>
        <w:rPr>
          <w:sz w:val="26"/>
          <w:szCs w:val="26"/>
        </w:rPr>
        <w:t>1.</w:t>
      </w:r>
      <w:r w:rsidR="00A362E9" w:rsidRPr="00A362E9">
        <w:rPr>
          <w:sz w:val="26"/>
          <w:szCs w:val="26"/>
        </w:rPr>
        <w:t>4.</w:t>
      </w:r>
      <w:r w:rsidR="00A362E9" w:rsidRPr="00A362E9">
        <w:rPr>
          <w:sz w:val="26"/>
          <w:szCs w:val="26"/>
        </w:rPr>
        <w:tab/>
        <w:t>Рабочая программа по учебному предмету</w:t>
      </w:r>
      <w:r>
        <w:rPr>
          <w:sz w:val="26"/>
          <w:szCs w:val="26"/>
        </w:rPr>
        <w:t xml:space="preserve"> </w:t>
      </w:r>
      <w:r w:rsidR="00A362E9" w:rsidRPr="00A362E9">
        <w:rPr>
          <w:sz w:val="26"/>
          <w:szCs w:val="26"/>
        </w:rPr>
        <w:t>«Иностранный язык (английский)».</w:t>
      </w:r>
    </w:p>
    <w:p w14:paraId="240B0BB2" w14:textId="249BA1A1" w:rsidR="00A362E9" w:rsidRPr="00A362E9" w:rsidRDefault="00A362E9" w:rsidP="00A362E9">
      <w:pPr>
        <w:pStyle w:val="a3"/>
        <w:ind w:firstLine="851"/>
        <w:rPr>
          <w:sz w:val="26"/>
          <w:szCs w:val="26"/>
        </w:rPr>
      </w:pPr>
      <w:r w:rsidRPr="00A362E9">
        <w:rPr>
          <w:sz w:val="26"/>
          <w:szCs w:val="26"/>
        </w:rPr>
        <w:t>Федеральная рабочая программа по учебному предмету «Иностранный язык (английский)» (предметная область «Иностранный язык») (далее соответственно - программа по иностранному языку (английскому), включает пояснительную записку, содержание обучения, планируемые результаты освоения программы по иностранному языку (английскому).</w:t>
      </w:r>
    </w:p>
    <w:p w14:paraId="56CC66A2" w14:textId="77777777" w:rsidR="00A362E9" w:rsidRPr="00A362E9" w:rsidRDefault="00A362E9" w:rsidP="00A362E9">
      <w:pPr>
        <w:pStyle w:val="a3"/>
        <w:ind w:firstLine="851"/>
        <w:rPr>
          <w:sz w:val="26"/>
          <w:szCs w:val="26"/>
        </w:rPr>
      </w:pPr>
      <w:r w:rsidRPr="00A362E9">
        <w:rPr>
          <w:sz w:val="26"/>
          <w:szCs w:val="26"/>
        </w:rPr>
        <w:t>Пояснительная записка отражает общие цели и задачи изучения иностранного языка (английского), место в структуре учебного плана, а также подходы к отбору содержания и планируемым результатам.</w:t>
      </w:r>
    </w:p>
    <w:p w14:paraId="7A8A2CD0" w14:textId="77777777" w:rsidR="00A362E9" w:rsidRPr="00A362E9" w:rsidRDefault="00A362E9" w:rsidP="00A362E9">
      <w:pPr>
        <w:pStyle w:val="a3"/>
        <w:ind w:firstLine="851"/>
        <w:rPr>
          <w:sz w:val="26"/>
          <w:szCs w:val="26"/>
        </w:rPr>
      </w:pPr>
      <w:r w:rsidRPr="00A362E9">
        <w:rPr>
          <w:sz w:val="26"/>
          <w:szCs w:val="26"/>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Планируемые результаты освоения программы по иностранному языку (английскому)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21E63135" w14:textId="019472C3" w:rsidR="00A362E9" w:rsidRPr="00A362E9" w:rsidRDefault="00A362E9" w:rsidP="00A362E9">
      <w:pPr>
        <w:pStyle w:val="a3"/>
        <w:ind w:firstLine="851"/>
        <w:rPr>
          <w:sz w:val="26"/>
          <w:szCs w:val="26"/>
        </w:rPr>
      </w:pPr>
      <w:r w:rsidRPr="00A362E9">
        <w:rPr>
          <w:sz w:val="26"/>
          <w:szCs w:val="26"/>
        </w:rPr>
        <w:t>Пояснительная записка.</w:t>
      </w:r>
    </w:p>
    <w:p w14:paraId="16FA8BA8" w14:textId="77777777" w:rsidR="00A362E9" w:rsidRPr="00A362E9" w:rsidRDefault="00A362E9" w:rsidP="00A362E9">
      <w:pPr>
        <w:pStyle w:val="a3"/>
        <w:ind w:firstLine="851"/>
        <w:rPr>
          <w:sz w:val="26"/>
          <w:szCs w:val="26"/>
        </w:rPr>
      </w:pPr>
      <w:r w:rsidRPr="00A362E9">
        <w:rPr>
          <w:sz w:val="26"/>
          <w:szCs w:val="26"/>
        </w:rPr>
        <w:t xml:space="preserve">Программа по иностранному языку (английскому) на уровне начального </w:t>
      </w:r>
      <w:r w:rsidRPr="00A362E9">
        <w:rPr>
          <w:sz w:val="26"/>
          <w:szCs w:val="26"/>
        </w:rPr>
        <w:lastRenderedPageBreak/>
        <w:t>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4CC77DC" w14:textId="77777777" w:rsidR="00A362E9" w:rsidRPr="00A362E9" w:rsidRDefault="00A362E9" w:rsidP="00A362E9">
      <w:pPr>
        <w:pStyle w:val="a3"/>
        <w:ind w:firstLine="851"/>
        <w:rPr>
          <w:sz w:val="26"/>
          <w:szCs w:val="26"/>
        </w:rPr>
      </w:pPr>
      <w:r w:rsidRPr="00A362E9">
        <w:rPr>
          <w:sz w:val="26"/>
          <w:szCs w:val="26"/>
        </w:rPr>
        <w:t>Программа по иностранному языку (английскому)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по иностранному (английскому) языку.</w:t>
      </w:r>
    </w:p>
    <w:p w14:paraId="531F05DE" w14:textId="77777777" w:rsidR="00A362E9" w:rsidRPr="00A362E9" w:rsidRDefault="00A362E9" w:rsidP="00A362E9">
      <w:pPr>
        <w:pStyle w:val="a3"/>
        <w:ind w:firstLine="851"/>
        <w:rPr>
          <w:sz w:val="26"/>
          <w:szCs w:val="26"/>
        </w:rPr>
      </w:pPr>
      <w:r w:rsidRPr="00A362E9">
        <w:rPr>
          <w:sz w:val="26"/>
          <w:szCs w:val="26"/>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w:t>
      </w:r>
    </w:p>
    <w:p w14:paraId="6830F268" w14:textId="77777777" w:rsidR="00A362E9" w:rsidRPr="00A362E9" w:rsidRDefault="00A362E9" w:rsidP="00A362E9">
      <w:pPr>
        <w:pStyle w:val="a3"/>
        <w:ind w:firstLine="851"/>
        <w:rPr>
          <w:sz w:val="26"/>
          <w:szCs w:val="26"/>
        </w:rPr>
      </w:pPr>
      <w:r w:rsidRPr="00A362E9">
        <w:rPr>
          <w:sz w:val="26"/>
          <w:szCs w:val="26"/>
        </w:rPr>
        <w:t>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38D07B0A" w14:textId="77777777" w:rsidR="00A362E9" w:rsidRPr="00A362E9" w:rsidRDefault="00A362E9" w:rsidP="00A362E9">
      <w:pPr>
        <w:pStyle w:val="a3"/>
        <w:ind w:firstLine="851"/>
        <w:rPr>
          <w:sz w:val="26"/>
          <w:szCs w:val="26"/>
        </w:rPr>
      </w:pPr>
      <w:r w:rsidRPr="00A362E9">
        <w:rPr>
          <w:sz w:val="26"/>
          <w:szCs w:val="26"/>
        </w:rPr>
        <w:t>Построение программы по иностранному языку (английскому)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10D00C1" w14:textId="77777777" w:rsidR="00A362E9" w:rsidRPr="00A362E9" w:rsidRDefault="00A362E9" w:rsidP="00A362E9">
      <w:pPr>
        <w:pStyle w:val="a3"/>
        <w:ind w:firstLine="851"/>
        <w:rPr>
          <w:sz w:val="26"/>
          <w:szCs w:val="26"/>
        </w:rPr>
      </w:pPr>
      <w:r w:rsidRPr="00A362E9">
        <w:rPr>
          <w:sz w:val="26"/>
          <w:szCs w:val="26"/>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 Образовательные цели программы по иностранному (английскому) языку на уровне начального общего образования включают:</w:t>
      </w:r>
    </w:p>
    <w:p w14:paraId="5AE2C8F3" w14:textId="77777777" w:rsidR="00A362E9" w:rsidRPr="00A362E9" w:rsidRDefault="00A362E9" w:rsidP="00A362E9">
      <w:pPr>
        <w:pStyle w:val="a3"/>
        <w:ind w:firstLine="851"/>
        <w:rPr>
          <w:sz w:val="26"/>
          <w:szCs w:val="26"/>
        </w:rPr>
      </w:pPr>
      <w:r w:rsidRPr="00A362E9">
        <w:rPr>
          <w:sz w:val="26"/>
          <w:szCs w:val="26"/>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 расширение лингвистического кругозора обучающихся за счёт овладения новыми языковыми средствами (фонетическими,</w:t>
      </w:r>
    </w:p>
    <w:p w14:paraId="4943EE24" w14:textId="77777777" w:rsidR="00A362E9" w:rsidRPr="00A362E9" w:rsidRDefault="00A362E9" w:rsidP="00A362E9">
      <w:pPr>
        <w:pStyle w:val="a3"/>
        <w:ind w:firstLine="851"/>
        <w:rPr>
          <w:sz w:val="26"/>
          <w:szCs w:val="26"/>
        </w:rPr>
      </w:pPr>
      <w:r w:rsidRPr="00A362E9">
        <w:rPr>
          <w:sz w:val="26"/>
          <w:szCs w:val="26"/>
        </w:rPr>
        <w:t>орфографическими, лексическими,</w:t>
      </w:r>
    </w:p>
    <w:p w14:paraId="4E13A914" w14:textId="77777777" w:rsidR="00A362E9" w:rsidRPr="00A362E9" w:rsidRDefault="00A362E9" w:rsidP="00A362E9">
      <w:pPr>
        <w:pStyle w:val="a3"/>
        <w:ind w:firstLine="851"/>
        <w:rPr>
          <w:sz w:val="26"/>
          <w:szCs w:val="26"/>
        </w:rPr>
      </w:pPr>
      <w:r w:rsidRPr="00A362E9">
        <w:rPr>
          <w:sz w:val="26"/>
          <w:szCs w:val="26"/>
        </w:rPr>
        <w:t>грамматическими) в соответствии с отобранными темами общения; освоение знаний о языковых явлениях изучаемого иностранного языка, о разных</w:t>
      </w:r>
    </w:p>
    <w:p w14:paraId="634A4179" w14:textId="77777777" w:rsidR="00A362E9" w:rsidRPr="00A362E9" w:rsidRDefault="00A362E9" w:rsidP="00A362E9">
      <w:pPr>
        <w:pStyle w:val="a3"/>
        <w:ind w:firstLine="851"/>
        <w:rPr>
          <w:sz w:val="26"/>
          <w:szCs w:val="26"/>
        </w:rPr>
      </w:pPr>
      <w:r w:rsidRPr="00A362E9">
        <w:rPr>
          <w:sz w:val="26"/>
          <w:szCs w:val="26"/>
        </w:rPr>
        <w:t>способах выражения мысли на родном и иностранном языках; использование для решения учебных задач интеллектуальных операций (сравнение,</w:t>
      </w:r>
    </w:p>
    <w:p w14:paraId="32BEBDA9" w14:textId="77777777" w:rsidR="00A362E9" w:rsidRPr="00A362E9" w:rsidRDefault="00A362E9" w:rsidP="00A362E9">
      <w:pPr>
        <w:pStyle w:val="a3"/>
        <w:ind w:firstLine="851"/>
        <w:rPr>
          <w:sz w:val="26"/>
          <w:szCs w:val="26"/>
        </w:rPr>
      </w:pPr>
      <w:r w:rsidRPr="00A362E9">
        <w:rPr>
          <w:sz w:val="26"/>
          <w:szCs w:val="26"/>
        </w:rPr>
        <w:lastRenderedPageBreak/>
        <w:t>анализ, обобщение); формирование умений работать с информацией, представленной в текстах разного</w:t>
      </w:r>
    </w:p>
    <w:p w14:paraId="5A7EDC27" w14:textId="77777777" w:rsidR="00A362E9" w:rsidRPr="00A362E9" w:rsidRDefault="00A362E9" w:rsidP="00A362E9">
      <w:pPr>
        <w:pStyle w:val="a3"/>
        <w:ind w:firstLine="851"/>
        <w:rPr>
          <w:sz w:val="26"/>
          <w:szCs w:val="26"/>
        </w:rPr>
      </w:pPr>
      <w:r w:rsidRPr="00A362E9">
        <w:rPr>
          <w:sz w:val="26"/>
          <w:szCs w:val="26"/>
        </w:rPr>
        <w:t>типа (описание, повествование, рассуждение), пользоваться при необходимости словарями по иностранному языку.</w:t>
      </w:r>
    </w:p>
    <w:p w14:paraId="4FD0A340" w14:textId="77777777" w:rsidR="00A362E9" w:rsidRPr="00A362E9" w:rsidRDefault="00A362E9" w:rsidP="00A362E9">
      <w:pPr>
        <w:pStyle w:val="a3"/>
        <w:ind w:firstLine="851"/>
        <w:rPr>
          <w:sz w:val="26"/>
          <w:szCs w:val="26"/>
        </w:rPr>
      </w:pPr>
      <w:r w:rsidRPr="00A362E9">
        <w:rPr>
          <w:sz w:val="26"/>
          <w:szCs w:val="26"/>
        </w:rPr>
        <w:t>Развивающие цели программы по иностранному (английскому) языку на уровне начального общего образования включают:</w:t>
      </w:r>
    </w:p>
    <w:p w14:paraId="1213BB59" w14:textId="3094DAC9" w:rsidR="00A362E9" w:rsidRPr="00A362E9" w:rsidRDefault="005C7451" w:rsidP="00A362E9">
      <w:pPr>
        <w:pStyle w:val="a3"/>
        <w:ind w:firstLine="851"/>
        <w:rPr>
          <w:sz w:val="26"/>
          <w:szCs w:val="26"/>
        </w:rPr>
      </w:pPr>
      <w:r>
        <w:rPr>
          <w:sz w:val="26"/>
          <w:szCs w:val="26"/>
        </w:rPr>
        <w:t xml:space="preserve">осознание обучающимися </w:t>
      </w:r>
      <w:r w:rsidR="00A362E9" w:rsidRPr="00A362E9">
        <w:rPr>
          <w:sz w:val="26"/>
          <w:szCs w:val="26"/>
        </w:rPr>
        <w:t>роли языков</w:t>
      </w:r>
      <w:r w:rsidR="00A362E9" w:rsidRPr="00A362E9">
        <w:rPr>
          <w:sz w:val="26"/>
          <w:szCs w:val="26"/>
        </w:rPr>
        <w:tab/>
      </w:r>
      <w:r>
        <w:rPr>
          <w:sz w:val="26"/>
          <w:szCs w:val="26"/>
        </w:rPr>
        <w:t xml:space="preserve"> </w:t>
      </w:r>
      <w:r w:rsidR="00A362E9" w:rsidRPr="00A362E9">
        <w:rPr>
          <w:sz w:val="26"/>
          <w:szCs w:val="26"/>
        </w:rPr>
        <w:t>как средства</w:t>
      </w:r>
    </w:p>
    <w:p w14:paraId="1A070ACB" w14:textId="77777777" w:rsidR="00A362E9" w:rsidRPr="00A362E9" w:rsidRDefault="00A362E9" w:rsidP="00A362E9">
      <w:pPr>
        <w:pStyle w:val="a3"/>
        <w:ind w:firstLine="851"/>
        <w:rPr>
          <w:sz w:val="26"/>
          <w:szCs w:val="26"/>
        </w:rPr>
      </w:pPr>
      <w:r w:rsidRPr="00A362E9">
        <w:rPr>
          <w:sz w:val="26"/>
          <w:szCs w:val="26"/>
        </w:rPr>
        <w:t>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1B35CFD6" w14:textId="77777777" w:rsidR="00A362E9" w:rsidRPr="00A362E9" w:rsidRDefault="00A362E9" w:rsidP="00A362E9">
      <w:pPr>
        <w:pStyle w:val="a3"/>
        <w:ind w:firstLine="851"/>
        <w:rPr>
          <w:sz w:val="26"/>
          <w:szCs w:val="26"/>
        </w:rPr>
      </w:pPr>
      <w:r w:rsidRPr="00A362E9">
        <w:rPr>
          <w:sz w:val="26"/>
          <w:szCs w:val="26"/>
        </w:rPr>
        <w:t>становление коммуникативной культуры обучающихся и их общего речевого</w:t>
      </w:r>
    </w:p>
    <w:p w14:paraId="7A730028" w14:textId="77777777" w:rsidR="00A362E9" w:rsidRPr="00A362E9" w:rsidRDefault="00A362E9" w:rsidP="00A362E9">
      <w:pPr>
        <w:pStyle w:val="a3"/>
        <w:ind w:firstLine="851"/>
        <w:rPr>
          <w:sz w:val="26"/>
          <w:szCs w:val="26"/>
        </w:rPr>
      </w:pPr>
      <w:r w:rsidRPr="00A362E9">
        <w:rPr>
          <w:sz w:val="26"/>
          <w:szCs w:val="26"/>
        </w:rPr>
        <w:t>развития; развитие компенсаторной способности адаптироваться к ситуациям общения при</w:t>
      </w:r>
    </w:p>
    <w:p w14:paraId="28DA004F" w14:textId="77777777" w:rsidR="00A362E9" w:rsidRPr="00A362E9" w:rsidRDefault="00A362E9" w:rsidP="00A362E9">
      <w:pPr>
        <w:pStyle w:val="a3"/>
        <w:ind w:firstLine="851"/>
        <w:rPr>
          <w:sz w:val="26"/>
          <w:szCs w:val="26"/>
        </w:rPr>
      </w:pPr>
      <w:r w:rsidRPr="00A362E9">
        <w:rPr>
          <w:sz w:val="26"/>
          <w:szCs w:val="26"/>
        </w:rPr>
        <w:t>получении и передаче информации в условиях дефицита языковых средств; 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 становление способности к оценке своих достижений в изучении иностранного</w:t>
      </w:r>
    </w:p>
    <w:p w14:paraId="4E4AA141" w14:textId="77777777" w:rsidR="00A362E9" w:rsidRPr="00A362E9" w:rsidRDefault="00A362E9" w:rsidP="00A362E9">
      <w:pPr>
        <w:pStyle w:val="a3"/>
        <w:ind w:firstLine="851"/>
        <w:rPr>
          <w:sz w:val="26"/>
          <w:szCs w:val="26"/>
        </w:rPr>
      </w:pPr>
      <w:r w:rsidRPr="00A362E9">
        <w:rPr>
          <w:sz w:val="26"/>
          <w:szCs w:val="26"/>
        </w:rPr>
        <w:t>языка, мотивация совершенствовать свои коммуникативные умения на иностранном языке. 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20190A30" w14:textId="77777777" w:rsidR="00A362E9" w:rsidRPr="00A362E9" w:rsidRDefault="00A362E9" w:rsidP="00A362E9">
      <w:pPr>
        <w:pStyle w:val="a3"/>
        <w:ind w:firstLine="851"/>
        <w:rPr>
          <w:sz w:val="26"/>
          <w:szCs w:val="26"/>
        </w:rPr>
      </w:pPr>
      <w:r w:rsidRPr="00A362E9">
        <w:rPr>
          <w:sz w:val="26"/>
          <w:szCs w:val="26"/>
        </w:rPr>
        <w:t>понимание необходимости овладения иностранным языком как средством общения в условиях взаимодействия разных стран и народов; 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 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 воспитание эмоционального и познавательного интереса к художественной культуре</w:t>
      </w:r>
    </w:p>
    <w:p w14:paraId="7BA8A987" w14:textId="77777777" w:rsidR="00A362E9" w:rsidRPr="00A362E9" w:rsidRDefault="00A362E9" w:rsidP="00A362E9">
      <w:pPr>
        <w:pStyle w:val="a3"/>
        <w:ind w:firstLine="851"/>
        <w:rPr>
          <w:sz w:val="26"/>
          <w:szCs w:val="26"/>
        </w:rPr>
      </w:pPr>
      <w:r w:rsidRPr="00A362E9">
        <w:rPr>
          <w:sz w:val="26"/>
          <w:szCs w:val="26"/>
        </w:rPr>
        <w:t>других народов; формирование положительной мотивации и устойчивого учебнопознавательного</w:t>
      </w:r>
    </w:p>
    <w:p w14:paraId="107C94EF" w14:textId="77777777" w:rsidR="00A362E9" w:rsidRPr="00A362E9" w:rsidRDefault="00A362E9" w:rsidP="00A362E9">
      <w:pPr>
        <w:pStyle w:val="a3"/>
        <w:ind w:firstLine="851"/>
        <w:rPr>
          <w:sz w:val="26"/>
          <w:szCs w:val="26"/>
        </w:rPr>
      </w:pPr>
      <w:r w:rsidRPr="00A362E9">
        <w:rPr>
          <w:sz w:val="26"/>
          <w:szCs w:val="26"/>
        </w:rPr>
        <w:lastRenderedPageBreak/>
        <w:t>интереса к предмету «Иностранный язык».</w:t>
      </w:r>
    </w:p>
    <w:p w14:paraId="166A5617" w14:textId="77777777" w:rsidR="00A362E9" w:rsidRPr="00A362E9" w:rsidRDefault="00A362E9" w:rsidP="00A362E9">
      <w:pPr>
        <w:pStyle w:val="a3"/>
        <w:ind w:firstLine="851"/>
        <w:rPr>
          <w:sz w:val="26"/>
          <w:szCs w:val="26"/>
        </w:rPr>
      </w:pPr>
      <w:r w:rsidRPr="00A362E9">
        <w:rPr>
          <w:sz w:val="26"/>
          <w:szCs w:val="26"/>
        </w:rPr>
        <w:t>Общее число часов, рекомендованных для изучения иностранного (английского) языка - 204 часа: во 2 классе - 68 часов (2 часа в неделю), в 3 классе - 68 часов (2 часа в неделю), в 4 классе - 68 часов (2 часа в неделю).</w:t>
      </w:r>
    </w:p>
    <w:p w14:paraId="08756BDA" w14:textId="37034B14" w:rsidR="00A362E9" w:rsidRPr="00A362E9" w:rsidRDefault="00A362E9" w:rsidP="00A362E9">
      <w:pPr>
        <w:pStyle w:val="a3"/>
        <w:ind w:firstLine="851"/>
        <w:rPr>
          <w:sz w:val="26"/>
          <w:szCs w:val="26"/>
        </w:rPr>
      </w:pPr>
      <w:r w:rsidRPr="00A362E9">
        <w:rPr>
          <w:sz w:val="26"/>
          <w:szCs w:val="26"/>
        </w:rPr>
        <w:t>Содержание обучения во 2 классе.</w:t>
      </w:r>
    </w:p>
    <w:p w14:paraId="1BB74637" w14:textId="77777777" w:rsidR="00A362E9" w:rsidRPr="00A362E9" w:rsidRDefault="00A362E9" w:rsidP="00A362E9">
      <w:pPr>
        <w:pStyle w:val="a3"/>
        <w:ind w:firstLine="851"/>
        <w:rPr>
          <w:sz w:val="26"/>
          <w:szCs w:val="26"/>
        </w:rPr>
      </w:pPr>
      <w:r w:rsidRPr="00A362E9">
        <w:rPr>
          <w:sz w:val="26"/>
          <w:szCs w:val="26"/>
        </w:rPr>
        <w:t>Тематическое содержание речи.</w:t>
      </w:r>
    </w:p>
    <w:p w14:paraId="610D7269" w14:textId="77777777" w:rsidR="00A362E9" w:rsidRPr="00A362E9" w:rsidRDefault="00A362E9" w:rsidP="00A362E9">
      <w:pPr>
        <w:pStyle w:val="a3"/>
        <w:ind w:firstLine="851"/>
        <w:rPr>
          <w:sz w:val="26"/>
          <w:szCs w:val="26"/>
        </w:rPr>
      </w:pPr>
      <w:r w:rsidRPr="00A362E9">
        <w:rPr>
          <w:sz w:val="26"/>
          <w:szCs w:val="26"/>
        </w:rPr>
        <w:t>Мир моего «я».</w:t>
      </w:r>
    </w:p>
    <w:p w14:paraId="5BEB1C74" w14:textId="77777777" w:rsidR="00A362E9" w:rsidRPr="00A362E9" w:rsidRDefault="00A362E9" w:rsidP="00A362E9">
      <w:pPr>
        <w:pStyle w:val="a3"/>
        <w:ind w:firstLine="851"/>
        <w:rPr>
          <w:sz w:val="26"/>
          <w:szCs w:val="26"/>
        </w:rPr>
      </w:pPr>
      <w:r w:rsidRPr="00A362E9">
        <w:rPr>
          <w:sz w:val="26"/>
          <w:szCs w:val="26"/>
        </w:rPr>
        <w:t>Приветствие. Знакомство. Моя семья. Мой день рождения. Моя любимая еда.</w:t>
      </w:r>
    </w:p>
    <w:p w14:paraId="65AF8713" w14:textId="77777777" w:rsidR="00A362E9" w:rsidRPr="00A362E9" w:rsidRDefault="00A362E9" w:rsidP="00A362E9">
      <w:pPr>
        <w:pStyle w:val="a3"/>
        <w:ind w:firstLine="851"/>
        <w:rPr>
          <w:sz w:val="26"/>
          <w:szCs w:val="26"/>
        </w:rPr>
      </w:pPr>
      <w:r w:rsidRPr="00A362E9">
        <w:rPr>
          <w:sz w:val="26"/>
          <w:szCs w:val="26"/>
        </w:rPr>
        <w:t>Мир моих увлечений.</w:t>
      </w:r>
    </w:p>
    <w:p w14:paraId="19DDC430" w14:textId="77777777" w:rsidR="00A362E9" w:rsidRPr="00A362E9" w:rsidRDefault="00A362E9" w:rsidP="00A362E9">
      <w:pPr>
        <w:pStyle w:val="a3"/>
        <w:ind w:firstLine="851"/>
        <w:rPr>
          <w:sz w:val="26"/>
          <w:szCs w:val="26"/>
        </w:rPr>
      </w:pPr>
      <w:r w:rsidRPr="00A362E9">
        <w:rPr>
          <w:sz w:val="26"/>
          <w:szCs w:val="26"/>
        </w:rPr>
        <w:t>Любимый цвет, игрушка. Любимые занятия. Мой питомец. Выходной день.</w:t>
      </w:r>
    </w:p>
    <w:p w14:paraId="6BBC2892" w14:textId="77777777" w:rsidR="00A362E9" w:rsidRPr="00A362E9" w:rsidRDefault="00A362E9" w:rsidP="00A362E9">
      <w:pPr>
        <w:pStyle w:val="a3"/>
        <w:ind w:firstLine="851"/>
        <w:rPr>
          <w:sz w:val="26"/>
          <w:szCs w:val="26"/>
        </w:rPr>
      </w:pPr>
      <w:r w:rsidRPr="00A362E9">
        <w:rPr>
          <w:sz w:val="26"/>
          <w:szCs w:val="26"/>
        </w:rPr>
        <w:t>Мир вокруг меня.</w:t>
      </w:r>
    </w:p>
    <w:p w14:paraId="2C6D5FA7" w14:textId="77777777" w:rsidR="00A362E9" w:rsidRPr="00A362E9" w:rsidRDefault="00A362E9" w:rsidP="00A362E9">
      <w:pPr>
        <w:pStyle w:val="a3"/>
        <w:ind w:firstLine="851"/>
        <w:rPr>
          <w:sz w:val="26"/>
          <w:szCs w:val="26"/>
        </w:rPr>
      </w:pPr>
      <w:r w:rsidRPr="00A362E9">
        <w:rPr>
          <w:sz w:val="26"/>
          <w:szCs w:val="26"/>
        </w:rPr>
        <w:t>Моя школа. Мои друзья. Моя малая родина (город, село).</w:t>
      </w:r>
    </w:p>
    <w:p w14:paraId="7AFB51D2" w14:textId="77777777" w:rsidR="00A362E9" w:rsidRPr="00A362E9" w:rsidRDefault="00A362E9" w:rsidP="00A362E9">
      <w:pPr>
        <w:pStyle w:val="a3"/>
        <w:ind w:firstLine="851"/>
        <w:rPr>
          <w:sz w:val="26"/>
          <w:szCs w:val="26"/>
        </w:rPr>
      </w:pPr>
      <w:r w:rsidRPr="00A362E9">
        <w:rPr>
          <w:sz w:val="26"/>
          <w:szCs w:val="26"/>
        </w:rPr>
        <w:t>Родная страна и страны изучаемого языка.</w:t>
      </w:r>
    </w:p>
    <w:p w14:paraId="167EE26C" w14:textId="77777777" w:rsidR="00A362E9" w:rsidRPr="00A362E9" w:rsidRDefault="00A362E9" w:rsidP="00A362E9">
      <w:pPr>
        <w:pStyle w:val="a3"/>
        <w:ind w:firstLine="851"/>
        <w:rPr>
          <w:sz w:val="26"/>
          <w:szCs w:val="26"/>
        </w:rPr>
      </w:pPr>
      <w:r w:rsidRPr="00A362E9">
        <w:rPr>
          <w:sz w:val="26"/>
          <w:szCs w:val="26"/>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 Коммуникативные умения.</w:t>
      </w:r>
    </w:p>
    <w:p w14:paraId="1CC109E6" w14:textId="77777777" w:rsidR="00A362E9" w:rsidRPr="00A362E9" w:rsidRDefault="00A362E9" w:rsidP="00A362E9">
      <w:pPr>
        <w:pStyle w:val="a3"/>
        <w:ind w:firstLine="851"/>
        <w:rPr>
          <w:sz w:val="26"/>
          <w:szCs w:val="26"/>
        </w:rPr>
      </w:pPr>
      <w:r w:rsidRPr="00A362E9">
        <w:rPr>
          <w:sz w:val="26"/>
          <w:szCs w:val="26"/>
        </w:rPr>
        <w:t>Говорение.</w:t>
      </w:r>
    </w:p>
    <w:p w14:paraId="34A58D07" w14:textId="77777777" w:rsidR="00A362E9" w:rsidRPr="00A362E9" w:rsidRDefault="00A362E9" w:rsidP="00A362E9">
      <w:pPr>
        <w:pStyle w:val="a3"/>
        <w:ind w:firstLine="851"/>
        <w:rPr>
          <w:sz w:val="26"/>
          <w:szCs w:val="26"/>
        </w:rPr>
      </w:pPr>
      <w:r w:rsidRPr="00A362E9">
        <w:rPr>
          <w:sz w:val="26"/>
          <w:szCs w:val="26"/>
        </w:rPr>
        <w:t>Коммуникативные умения диалогической речи.</w:t>
      </w:r>
    </w:p>
    <w:p w14:paraId="4E202287" w14:textId="77777777" w:rsidR="00A362E9" w:rsidRPr="00A362E9" w:rsidRDefault="00A362E9" w:rsidP="00A362E9">
      <w:pPr>
        <w:pStyle w:val="a3"/>
        <w:ind w:firstLine="851"/>
        <w:rPr>
          <w:sz w:val="26"/>
          <w:szCs w:val="26"/>
        </w:rPr>
      </w:pPr>
      <w:r w:rsidRPr="00A362E9">
        <w:rPr>
          <w:sz w:val="26"/>
          <w:szCs w:val="26"/>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41D97ED8" w14:textId="77777777" w:rsidR="00A362E9" w:rsidRPr="00A362E9" w:rsidRDefault="00A362E9" w:rsidP="00A362E9">
      <w:pPr>
        <w:pStyle w:val="a3"/>
        <w:ind w:firstLine="851"/>
        <w:rPr>
          <w:sz w:val="26"/>
          <w:szCs w:val="26"/>
        </w:rPr>
      </w:pPr>
      <w:r w:rsidRPr="00A362E9">
        <w:rPr>
          <w:sz w:val="26"/>
          <w:szCs w:val="26"/>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диалога-расспроса: запрашивание интересующей информации; сообщение фактической информации, ответы на вопросы собеседника.</w:t>
      </w:r>
    </w:p>
    <w:p w14:paraId="4FE3EA3A" w14:textId="77777777" w:rsidR="00A362E9" w:rsidRPr="00A362E9" w:rsidRDefault="00A362E9" w:rsidP="00A362E9">
      <w:pPr>
        <w:pStyle w:val="a3"/>
        <w:ind w:firstLine="851"/>
        <w:rPr>
          <w:sz w:val="26"/>
          <w:szCs w:val="26"/>
        </w:rPr>
      </w:pPr>
      <w:r w:rsidRPr="00A362E9">
        <w:rPr>
          <w:sz w:val="26"/>
          <w:szCs w:val="26"/>
        </w:rPr>
        <w:t>Коммуникативные умения монологической речи.</w:t>
      </w:r>
    </w:p>
    <w:p w14:paraId="759D9107" w14:textId="77777777" w:rsidR="00A362E9" w:rsidRPr="00A362E9" w:rsidRDefault="00A362E9" w:rsidP="00A362E9">
      <w:pPr>
        <w:pStyle w:val="a3"/>
        <w:ind w:firstLine="851"/>
        <w:rPr>
          <w:sz w:val="26"/>
          <w:szCs w:val="26"/>
        </w:rPr>
      </w:pPr>
      <w:r w:rsidRPr="00A362E9">
        <w:rPr>
          <w:sz w:val="26"/>
          <w:szCs w:val="26"/>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 Аудирование.</w:t>
      </w:r>
    </w:p>
    <w:p w14:paraId="38D1B134" w14:textId="77777777" w:rsidR="00A362E9" w:rsidRPr="00A362E9" w:rsidRDefault="00A362E9" w:rsidP="00A362E9">
      <w:pPr>
        <w:pStyle w:val="a3"/>
        <w:ind w:firstLine="851"/>
        <w:rPr>
          <w:sz w:val="26"/>
          <w:szCs w:val="26"/>
        </w:rPr>
      </w:pPr>
      <w:r w:rsidRPr="00A362E9">
        <w:rPr>
          <w:sz w:val="26"/>
          <w:szCs w:val="26"/>
        </w:rPr>
        <w:t>Понимание на слух речи учителя и других обучающихся и вербальная/невербальная реакция на услышанное (при непосредственном общении).</w:t>
      </w:r>
    </w:p>
    <w:p w14:paraId="5F87F4E0" w14:textId="77777777" w:rsidR="00A362E9" w:rsidRPr="00A362E9" w:rsidRDefault="00A362E9" w:rsidP="00A362E9">
      <w:pPr>
        <w:pStyle w:val="a3"/>
        <w:ind w:firstLine="851"/>
        <w:rPr>
          <w:sz w:val="26"/>
          <w:szCs w:val="26"/>
        </w:rPr>
      </w:pPr>
      <w:r w:rsidRPr="00A362E9">
        <w:rPr>
          <w:sz w:val="26"/>
          <w:szCs w:val="26"/>
        </w:rPr>
        <w:t xml:space="preserve">Восприятие и понимание на слух учебных текстов, построенных на </w:t>
      </w:r>
      <w:r w:rsidRPr="00A362E9">
        <w:rPr>
          <w:sz w:val="26"/>
          <w:szCs w:val="26"/>
        </w:rPr>
        <w:lastRenderedPageBreak/>
        <w:t>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DCA1F2C" w14:textId="77777777" w:rsidR="00A362E9" w:rsidRPr="00A362E9" w:rsidRDefault="00A362E9" w:rsidP="00A362E9">
      <w:pPr>
        <w:pStyle w:val="a3"/>
        <w:ind w:firstLine="851"/>
        <w:rPr>
          <w:sz w:val="26"/>
          <w:szCs w:val="26"/>
        </w:rPr>
      </w:pPr>
      <w:r w:rsidRPr="00A362E9">
        <w:rPr>
          <w:sz w:val="26"/>
          <w:szCs w:val="26"/>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14:paraId="4E1AC71B" w14:textId="77777777" w:rsidR="00A362E9" w:rsidRPr="00A362E9" w:rsidRDefault="00A362E9" w:rsidP="00A362E9">
      <w:pPr>
        <w:pStyle w:val="a3"/>
        <w:ind w:firstLine="851"/>
        <w:rPr>
          <w:sz w:val="26"/>
          <w:szCs w:val="26"/>
        </w:rPr>
      </w:pPr>
      <w:r w:rsidRPr="00A362E9">
        <w:rPr>
          <w:sz w:val="26"/>
          <w:szCs w:val="26"/>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14:paraId="745534D7" w14:textId="77777777" w:rsidR="00A362E9" w:rsidRPr="00A362E9" w:rsidRDefault="00A362E9" w:rsidP="00A362E9">
      <w:pPr>
        <w:pStyle w:val="a3"/>
        <w:ind w:firstLine="851"/>
        <w:rPr>
          <w:sz w:val="26"/>
          <w:szCs w:val="26"/>
        </w:rPr>
      </w:pPr>
      <w:r w:rsidRPr="00A362E9">
        <w:rPr>
          <w:sz w:val="26"/>
          <w:szCs w:val="26"/>
        </w:rPr>
        <w:t>Тексты для аудирования: диалог, высказывания собеседников в ситуациях повседневного общения, рассказ, сказка.</w:t>
      </w:r>
    </w:p>
    <w:p w14:paraId="03D91ABD" w14:textId="77777777" w:rsidR="00A362E9" w:rsidRPr="00A362E9" w:rsidRDefault="00A362E9" w:rsidP="00A362E9">
      <w:pPr>
        <w:pStyle w:val="a3"/>
        <w:ind w:firstLine="851"/>
        <w:rPr>
          <w:sz w:val="26"/>
          <w:szCs w:val="26"/>
        </w:rPr>
      </w:pPr>
      <w:r w:rsidRPr="00A362E9">
        <w:rPr>
          <w:sz w:val="26"/>
          <w:szCs w:val="26"/>
        </w:rPr>
        <w:t>Смысловое чтение.</w:t>
      </w:r>
    </w:p>
    <w:p w14:paraId="3AE3773D" w14:textId="77777777" w:rsidR="00A362E9" w:rsidRPr="00A362E9" w:rsidRDefault="00A362E9" w:rsidP="00A362E9">
      <w:pPr>
        <w:pStyle w:val="a3"/>
        <w:ind w:firstLine="851"/>
        <w:rPr>
          <w:sz w:val="26"/>
          <w:szCs w:val="26"/>
        </w:rPr>
      </w:pPr>
      <w:r w:rsidRPr="00A362E9">
        <w:rPr>
          <w:sz w:val="26"/>
          <w:szCs w:val="26"/>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436229F0" w14:textId="77777777" w:rsidR="00A362E9" w:rsidRPr="00A362E9" w:rsidRDefault="00A362E9" w:rsidP="00A362E9">
      <w:pPr>
        <w:pStyle w:val="a3"/>
        <w:ind w:firstLine="851"/>
        <w:rPr>
          <w:sz w:val="26"/>
          <w:szCs w:val="26"/>
        </w:rPr>
      </w:pPr>
      <w:r w:rsidRPr="00A362E9">
        <w:rPr>
          <w:sz w:val="26"/>
          <w:szCs w:val="26"/>
        </w:rPr>
        <w:t>Тексты для чтения вслух: диалог, рассказ, сказка.</w:t>
      </w:r>
    </w:p>
    <w:p w14:paraId="27EFC0AB" w14:textId="77777777" w:rsidR="00A362E9" w:rsidRPr="00A362E9" w:rsidRDefault="00A362E9" w:rsidP="00A362E9">
      <w:pPr>
        <w:pStyle w:val="a3"/>
        <w:ind w:firstLine="851"/>
        <w:rPr>
          <w:sz w:val="26"/>
          <w:szCs w:val="26"/>
        </w:rPr>
      </w:pPr>
      <w:r w:rsidRPr="00A362E9">
        <w:rPr>
          <w:sz w:val="26"/>
          <w:szCs w:val="26"/>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3BF29DA" w14:textId="77777777" w:rsidR="00A362E9" w:rsidRPr="00A362E9" w:rsidRDefault="00A362E9" w:rsidP="00A362E9">
      <w:pPr>
        <w:pStyle w:val="a3"/>
        <w:ind w:firstLine="851"/>
        <w:rPr>
          <w:sz w:val="26"/>
          <w:szCs w:val="26"/>
        </w:rPr>
      </w:pPr>
      <w:r w:rsidRPr="00A362E9">
        <w:rPr>
          <w:sz w:val="26"/>
          <w:szCs w:val="26"/>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14:paraId="47B55FD8" w14:textId="77777777" w:rsidR="00A362E9" w:rsidRPr="00A362E9" w:rsidRDefault="00A362E9" w:rsidP="00A362E9">
      <w:pPr>
        <w:pStyle w:val="a3"/>
        <w:ind w:firstLine="851"/>
        <w:rPr>
          <w:sz w:val="26"/>
          <w:szCs w:val="26"/>
        </w:rPr>
      </w:pPr>
      <w:r w:rsidRPr="00A362E9">
        <w:rPr>
          <w:sz w:val="26"/>
          <w:szCs w:val="26"/>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14:paraId="142ABE88" w14:textId="77777777" w:rsidR="00A362E9" w:rsidRPr="00A362E9" w:rsidRDefault="00A362E9" w:rsidP="00A362E9">
      <w:pPr>
        <w:pStyle w:val="a3"/>
        <w:ind w:firstLine="851"/>
        <w:rPr>
          <w:sz w:val="26"/>
          <w:szCs w:val="26"/>
        </w:rPr>
      </w:pPr>
      <w:r w:rsidRPr="00A362E9">
        <w:rPr>
          <w:sz w:val="26"/>
          <w:szCs w:val="26"/>
        </w:rPr>
        <w:t>Тексты для чтения про себя: диалог, рассказ, сказка, электронное сообщение личного характера.</w:t>
      </w:r>
    </w:p>
    <w:p w14:paraId="46DC31CF" w14:textId="77777777" w:rsidR="00A362E9" w:rsidRPr="00A362E9" w:rsidRDefault="00A362E9" w:rsidP="00A362E9">
      <w:pPr>
        <w:pStyle w:val="a3"/>
        <w:ind w:firstLine="851"/>
        <w:rPr>
          <w:sz w:val="26"/>
          <w:szCs w:val="26"/>
        </w:rPr>
      </w:pPr>
      <w:r w:rsidRPr="00A362E9">
        <w:rPr>
          <w:sz w:val="26"/>
          <w:szCs w:val="26"/>
        </w:rPr>
        <w:t>Письмо.</w:t>
      </w:r>
    </w:p>
    <w:p w14:paraId="086FBA34" w14:textId="77777777" w:rsidR="00A362E9" w:rsidRPr="00A362E9" w:rsidRDefault="00A362E9" w:rsidP="00A362E9">
      <w:pPr>
        <w:pStyle w:val="a3"/>
        <w:ind w:firstLine="851"/>
        <w:rPr>
          <w:sz w:val="26"/>
          <w:szCs w:val="26"/>
        </w:rPr>
      </w:pPr>
      <w:r w:rsidRPr="00A362E9">
        <w:rPr>
          <w:sz w:val="26"/>
          <w:szCs w:val="26"/>
        </w:rPr>
        <w:t>Овладение техникой письма (полупечатное написание букв, буквосочетаний, слов).</w:t>
      </w:r>
    </w:p>
    <w:p w14:paraId="414714DD" w14:textId="77777777" w:rsidR="00A362E9" w:rsidRPr="00A362E9" w:rsidRDefault="00A362E9" w:rsidP="00A362E9">
      <w:pPr>
        <w:pStyle w:val="a3"/>
        <w:ind w:firstLine="851"/>
        <w:rPr>
          <w:sz w:val="26"/>
          <w:szCs w:val="26"/>
        </w:rPr>
      </w:pPr>
      <w:r w:rsidRPr="00A362E9">
        <w:rPr>
          <w:sz w:val="26"/>
          <w:szCs w:val="26"/>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5EF8300F" w14:textId="77777777" w:rsidR="00A362E9" w:rsidRPr="00A362E9" w:rsidRDefault="00A362E9" w:rsidP="00A362E9">
      <w:pPr>
        <w:pStyle w:val="a3"/>
        <w:ind w:firstLine="851"/>
        <w:rPr>
          <w:sz w:val="26"/>
          <w:szCs w:val="26"/>
        </w:rPr>
      </w:pPr>
      <w:r w:rsidRPr="00A362E9">
        <w:rPr>
          <w:sz w:val="26"/>
          <w:szCs w:val="26"/>
        </w:rPr>
        <w:t xml:space="preserve">Заполнение простых формуляров с указанием личной информации (имя, </w:t>
      </w:r>
      <w:r w:rsidRPr="00A362E9">
        <w:rPr>
          <w:sz w:val="26"/>
          <w:szCs w:val="26"/>
        </w:rPr>
        <w:lastRenderedPageBreak/>
        <w:t>фамилия, возраст, страна проживания) в соответствии с нормами, принятыми в стране/странах изучаемого языка.</w:t>
      </w:r>
    </w:p>
    <w:p w14:paraId="72589E1E" w14:textId="77777777" w:rsidR="00A362E9" w:rsidRPr="00A362E9" w:rsidRDefault="00A362E9" w:rsidP="00A362E9">
      <w:pPr>
        <w:pStyle w:val="a3"/>
        <w:ind w:firstLine="851"/>
        <w:rPr>
          <w:sz w:val="26"/>
          <w:szCs w:val="26"/>
        </w:rPr>
      </w:pPr>
      <w:r w:rsidRPr="00A362E9">
        <w:rPr>
          <w:sz w:val="26"/>
          <w:szCs w:val="26"/>
        </w:rPr>
        <w:t>Написание с использованием образца коротких поздравлений с праздниками (с днём рождения, Новым годом).</w:t>
      </w:r>
    </w:p>
    <w:p w14:paraId="4CB6C99A" w14:textId="77777777" w:rsidR="00A362E9" w:rsidRPr="00A362E9" w:rsidRDefault="00A362E9" w:rsidP="00A362E9">
      <w:pPr>
        <w:pStyle w:val="a3"/>
        <w:ind w:firstLine="851"/>
        <w:rPr>
          <w:sz w:val="26"/>
          <w:szCs w:val="26"/>
        </w:rPr>
      </w:pPr>
      <w:r w:rsidRPr="00A362E9">
        <w:rPr>
          <w:sz w:val="26"/>
          <w:szCs w:val="26"/>
        </w:rPr>
        <w:t>.Языковые знания и навыки.</w:t>
      </w:r>
      <w:r w:rsidRPr="00A362E9">
        <w:rPr>
          <w:sz w:val="26"/>
          <w:szCs w:val="26"/>
        </w:rPr>
        <w:tab/>
        <w:t>Фонетическая сторона речи.</w:t>
      </w:r>
    </w:p>
    <w:p w14:paraId="1B60F795" w14:textId="77777777" w:rsidR="00A362E9" w:rsidRPr="00A362E9" w:rsidRDefault="00A362E9" w:rsidP="00A362E9">
      <w:pPr>
        <w:pStyle w:val="a3"/>
        <w:ind w:firstLine="851"/>
        <w:rPr>
          <w:sz w:val="26"/>
          <w:szCs w:val="26"/>
        </w:rPr>
      </w:pPr>
      <w:r w:rsidRPr="00A362E9">
        <w:rPr>
          <w:sz w:val="26"/>
          <w:szCs w:val="26"/>
        </w:rPr>
        <w:t>Буквы английского алфавита. Корректное называние букв английского алфавита.</w:t>
      </w:r>
    </w:p>
    <w:p w14:paraId="7206D269" w14:textId="77777777" w:rsidR="00A362E9" w:rsidRPr="00A362E9" w:rsidRDefault="00A362E9" w:rsidP="00A362E9">
      <w:pPr>
        <w:pStyle w:val="a3"/>
        <w:ind w:firstLine="851"/>
        <w:rPr>
          <w:sz w:val="26"/>
          <w:szCs w:val="26"/>
        </w:rPr>
      </w:pPr>
      <w:r w:rsidRPr="00A362E9">
        <w:rPr>
          <w:sz w:val="26"/>
          <w:szCs w:val="26"/>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(there is/there).</w:t>
      </w:r>
    </w:p>
    <w:p w14:paraId="0AC30AB2" w14:textId="77777777" w:rsidR="00A362E9" w:rsidRPr="00A362E9" w:rsidRDefault="00A362E9" w:rsidP="00A362E9">
      <w:pPr>
        <w:pStyle w:val="a3"/>
        <w:ind w:firstLine="851"/>
        <w:rPr>
          <w:sz w:val="26"/>
          <w:szCs w:val="26"/>
        </w:rPr>
      </w:pPr>
      <w:r w:rsidRPr="00A362E9">
        <w:rPr>
          <w:sz w:val="26"/>
          <w:szCs w:val="26"/>
        </w:rP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777E0E93" w14:textId="77777777" w:rsidR="00A362E9" w:rsidRPr="00A362E9" w:rsidRDefault="00A362E9" w:rsidP="00A362E9">
      <w:pPr>
        <w:pStyle w:val="a3"/>
        <w:ind w:firstLine="851"/>
        <w:rPr>
          <w:sz w:val="26"/>
          <w:szCs w:val="26"/>
        </w:rPr>
      </w:pPr>
      <w:r w:rsidRPr="00A362E9">
        <w:rPr>
          <w:sz w:val="26"/>
          <w:szCs w:val="26"/>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14:paraId="3A021B48" w14:textId="77777777" w:rsidR="00A362E9" w:rsidRPr="00A362E9" w:rsidRDefault="00A362E9" w:rsidP="00A362E9">
      <w:pPr>
        <w:pStyle w:val="a3"/>
        <w:ind w:firstLine="851"/>
        <w:rPr>
          <w:sz w:val="26"/>
          <w:szCs w:val="26"/>
        </w:rPr>
      </w:pPr>
      <w:r w:rsidRPr="00A362E9">
        <w:rPr>
          <w:sz w:val="26"/>
          <w:szCs w:val="26"/>
        </w:rPr>
        <w:t>Чтение новых слов согласно основным правилам чтения английского языка.</w:t>
      </w:r>
    </w:p>
    <w:p w14:paraId="7DDD78FC" w14:textId="77777777" w:rsidR="00A362E9" w:rsidRPr="00A362E9" w:rsidRDefault="00A362E9" w:rsidP="00A362E9">
      <w:pPr>
        <w:pStyle w:val="a3"/>
        <w:ind w:firstLine="851"/>
        <w:rPr>
          <w:sz w:val="26"/>
          <w:szCs w:val="26"/>
        </w:rPr>
      </w:pPr>
      <w:r w:rsidRPr="00A362E9">
        <w:rPr>
          <w:sz w:val="26"/>
          <w:szCs w:val="26"/>
        </w:rPr>
        <w:t>Знаки английской транскрипции; отличие их от букв английского алфавита.</w:t>
      </w:r>
    </w:p>
    <w:p w14:paraId="347767F7" w14:textId="77777777" w:rsidR="00A362E9" w:rsidRPr="00A362E9" w:rsidRDefault="00A362E9" w:rsidP="00A362E9">
      <w:pPr>
        <w:pStyle w:val="a3"/>
        <w:ind w:firstLine="851"/>
        <w:rPr>
          <w:sz w:val="26"/>
          <w:szCs w:val="26"/>
        </w:rPr>
      </w:pPr>
      <w:r w:rsidRPr="00A362E9">
        <w:rPr>
          <w:sz w:val="26"/>
          <w:szCs w:val="26"/>
        </w:rPr>
        <w:t>Фонетически корректное озвучивание знаков транскрипции.</w:t>
      </w:r>
    </w:p>
    <w:p w14:paraId="63DC317D" w14:textId="77777777" w:rsidR="00A362E9" w:rsidRPr="00A362E9" w:rsidRDefault="00A362E9" w:rsidP="00A362E9">
      <w:pPr>
        <w:pStyle w:val="a3"/>
        <w:ind w:firstLine="851"/>
        <w:rPr>
          <w:sz w:val="26"/>
          <w:szCs w:val="26"/>
        </w:rPr>
      </w:pPr>
      <w:r w:rsidRPr="00A362E9">
        <w:rPr>
          <w:sz w:val="26"/>
          <w:szCs w:val="26"/>
        </w:rPr>
        <w:t>Графика, орфография и пунктуация.</w:t>
      </w:r>
    </w:p>
    <w:p w14:paraId="1163828C" w14:textId="77777777" w:rsidR="00A362E9" w:rsidRPr="00A362E9" w:rsidRDefault="00A362E9" w:rsidP="00A362E9">
      <w:pPr>
        <w:pStyle w:val="a3"/>
        <w:ind w:firstLine="851"/>
        <w:rPr>
          <w:sz w:val="26"/>
          <w:szCs w:val="26"/>
        </w:rPr>
      </w:pPr>
      <w:r w:rsidRPr="00A362E9">
        <w:rPr>
          <w:sz w:val="26"/>
          <w:szCs w:val="26"/>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3193EB2F" w14:textId="77777777" w:rsidR="00A362E9" w:rsidRPr="00A362E9" w:rsidRDefault="00A362E9" w:rsidP="00A362E9">
      <w:pPr>
        <w:pStyle w:val="a3"/>
        <w:ind w:firstLine="851"/>
        <w:rPr>
          <w:sz w:val="26"/>
          <w:szCs w:val="26"/>
        </w:rPr>
      </w:pPr>
      <w:r w:rsidRPr="00A362E9">
        <w:rPr>
          <w:sz w:val="26"/>
          <w:szCs w:val="26"/>
        </w:rPr>
        <w:t>Правильная расстановка знаков препинания:</w:t>
      </w:r>
      <w:r w:rsidRPr="00A362E9">
        <w:rPr>
          <w:sz w:val="26"/>
          <w:szCs w:val="26"/>
        </w:rPr>
        <w:tab/>
        <w:t>точки, вопросительного и</w:t>
      </w:r>
    </w:p>
    <w:p w14:paraId="12B23801" w14:textId="77777777" w:rsidR="00A362E9" w:rsidRPr="00A362E9" w:rsidRDefault="00A362E9" w:rsidP="00A362E9">
      <w:pPr>
        <w:pStyle w:val="a3"/>
        <w:ind w:firstLine="851"/>
        <w:rPr>
          <w:sz w:val="26"/>
          <w:szCs w:val="26"/>
        </w:rPr>
      </w:pPr>
      <w:r w:rsidRPr="00A362E9">
        <w:rPr>
          <w:sz w:val="26"/>
          <w:szCs w:val="26"/>
        </w:rPr>
        <w:t>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 Лексическая сторона речи.</w:t>
      </w:r>
    </w:p>
    <w:p w14:paraId="5A1B2E3E" w14:textId="77777777" w:rsidR="00A362E9" w:rsidRPr="00A362E9" w:rsidRDefault="00A362E9" w:rsidP="00A362E9">
      <w:pPr>
        <w:pStyle w:val="a3"/>
        <w:ind w:firstLine="851"/>
        <w:rPr>
          <w:sz w:val="26"/>
          <w:szCs w:val="26"/>
        </w:rPr>
      </w:pPr>
      <w:r w:rsidRPr="00A362E9">
        <w:rPr>
          <w:sz w:val="26"/>
          <w:szCs w:val="26"/>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5FC9DCFC" w14:textId="77777777" w:rsidR="00A362E9" w:rsidRPr="00A362E9" w:rsidRDefault="00A362E9" w:rsidP="00A362E9">
      <w:pPr>
        <w:pStyle w:val="a3"/>
        <w:ind w:firstLine="851"/>
        <w:rPr>
          <w:sz w:val="26"/>
          <w:szCs w:val="26"/>
        </w:rPr>
      </w:pPr>
      <w:r w:rsidRPr="00A362E9">
        <w:rPr>
          <w:sz w:val="26"/>
          <w:szCs w:val="26"/>
        </w:rPr>
        <w:t>Распознавание в устной и письменной речи интернациональных слов (doctor, film) с помощью языковой догадки.</w:t>
      </w:r>
    </w:p>
    <w:p w14:paraId="5E2F8EEE" w14:textId="77777777" w:rsidR="00A362E9" w:rsidRPr="00A362E9" w:rsidRDefault="00A362E9" w:rsidP="00A362E9">
      <w:pPr>
        <w:pStyle w:val="a3"/>
        <w:ind w:firstLine="851"/>
        <w:rPr>
          <w:sz w:val="26"/>
          <w:szCs w:val="26"/>
        </w:rPr>
      </w:pPr>
      <w:r w:rsidRPr="00A362E9">
        <w:rPr>
          <w:sz w:val="26"/>
          <w:szCs w:val="26"/>
        </w:rPr>
        <w:t>Грамматическая сторона речи.</w:t>
      </w:r>
    </w:p>
    <w:p w14:paraId="618B2311" w14:textId="77777777" w:rsidR="00A362E9" w:rsidRPr="00A362E9" w:rsidRDefault="00A362E9" w:rsidP="00A362E9">
      <w:pPr>
        <w:pStyle w:val="a3"/>
        <w:ind w:firstLine="851"/>
        <w:rPr>
          <w:sz w:val="26"/>
          <w:szCs w:val="26"/>
        </w:rPr>
      </w:pPr>
      <w:r w:rsidRPr="00A362E9">
        <w:rPr>
          <w:sz w:val="26"/>
          <w:szCs w:val="26"/>
        </w:rPr>
        <w:t xml:space="preserve">Распознавание и употребление в устной и письменной речи: изученных </w:t>
      </w:r>
      <w:r w:rsidRPr="00A362E9">
        <w:rPr>
          <w:sz w:val="26"/>
          <w:szCs w:val="26"/>
        </w:rPr>
        <w:lastRenderedPageBreak/>
        <w:t>морфологических форм и синтаксических конструкций английского языка.</w:t>
      </w:r>
    </w:p>
    <w:p w14:paraId="31CD1E84" w14:textId="77777777" w:rsidR="00A362E9" w:rsidRPr="00A362E9" w:rsidRDefault="00A362E9" w:rsidP="00A362E9">
      <w:pPr>
        <w:pStyle w:val="a3"/>
        <w:ind w:firstLine="851"/>
        <w:rPr>
          <w:sz w:val="26"/>
          <w:szCs w:val="26"/>
        </w:rPr>
      </w:pPr>
      <w:r w:rsidRPr="00A362E9">
        <w:rPr>
          <w:sz w:val="26"/>
          <w:szCs w:val="26"/>
        </w:rPr>
        <w:t>Коммуникативные типы предложений:</w:t>
      </w:r>
      <w:r w:rsidRPr="00A362E9">
        <w:rPr>
          <w:sz w:val="26"/>
          <w:szCs w:val="26"/>
        </w:rPr>
        <w:tab/>
        <w:t>повествовательные (утвердительные,</w:t>
      </w:r>
    </w:p>
    <w:p w14:paraId="2518718A" w14:textId="77777777" w:rsidR="00A362E9" w:rsidRPr="00A362E9" w:rsidRDefault="00A362E9" w:rsidP="00A362E9">
      <w:pPr>
        <w:pStyle w:val="a3"/>
        <w:ind w:firstLine="851"/>
        <w:rPr>
          <w:sz w:val="26"/>
          <w:szCs w:val="26"/>
        </w:rPr>
      </w:pPr>
      <w:r w:rsidRPr="00A362E9">
        <w:rPr>
          <w:sz w:val="26"/>
          <w:szCs w:val="26"/>
        </w:rPr>
        <w:t>отрицательные), вопросительные (общий, специальный вопрос), побудительные (в утвердительной форме).</w:t>
      </w:r>
    </w:p>
    <w:p w14:paraId="35C88ED4" w14:textId="77777777" w:rsidR="00A362E9" w:rsidRPr="00A362E9" w:rsidRDefault="00A362E9" w:rsidP="00A362E9">
      <w:pPr>
        <w:pStyle w:val="a3"/>
        <w:ind w:firstLine="851"/>
        <w:rPr>
          <w:sz w:val="26"/>
          <w:szCs w:val="26"/>
        </w:rPr>
      </w:pPr>
      <w:r w:rsidRPr="00A362E9">
        <w:rPr>
          <w:sz w:val="26"/>
          <w:szCs w:val="26"/>
        </w:rPr>
        <w:t>Нераспространённые и распространённые простые предложения.</w:t>
      </w:r>
    </w:p>
    <w:p w14:paraId="6A1C30BB" w14:textId="77777777" w:rsidR="00A362E9" w:rsidRPr="00A362E9" w:rsidRDefault="00A362E9" w:rsidP="00A362E9">
      <w:pPr>
        <w:pStyle w:val="a3"/>
        <w:ind w:firstLine="851"/>
        <w:rPr>
          <w:sz w:val="26"/>
          <w:szCs w:val="26"/>
        </w:rPr>
      </w:pPr>
      <w:r w:rsidRPr="00A362E9">
        <w:rPr>
          <w:sz w:val="26"/>
          <w:szCs w:val="26"/>
        </w:rPr>
        <w:t>Предложения с начальным It (It’s a red ball.).</w:t>
      </w:r>
    </w:p>
    <w:p w14:paraId="56866E58" w14:textId="77777777" w:rsidR="00A362E9" w:rsidRPr="00A362E9" w:rsidRDefault="00A362E9" w:rsidP="00A362E9">
      <w:pPr>
        <w:pStyle w:val="a3"/>
        <w:ind w:firstLine="851"/>
        <w:rPr>
          <w:sz w:val="26"/>
          <w:szCs w:val="26"/>
          <w:lang w:val="en-US"/>
        </w:rPr>
      </w:pPr>
      <w:r w:rsidRPr="00A362E9">
        <w:rPr>
          <w:sz w:val="26"/>
          <w:szCs w:val="26"/>
        </w:rPr>
        <w:t>Предложения</w:t>
      </w:r>
      <w:r w:rsidRPr="00A362E9">
        <w:rPr>
          <w:sz w:val="26"/>
          <w:szCs w:val="26"/>
          <w:lang w:val="en-US"/>
        </w:rPr>
        <w:t xml:space="preserve"> </w:t>
      </w:r>
      <w:r w:rsidRPr="00A362E9">
        <w:rPr>
          <w:sz w:val="26"/>
          <w:szCs w:val="26"/>
        </w:rPr>
        <w:t>с</w:t>
      </w:r>
      <w:r w:rsidRPr="00A362E9">
        <w:rPr>
          <w:sz w:val="26"/>
          <w:szCs w:val="26"/>
          <w:lang w:val="en-US"/>
        </w:rPr>
        <w:t xml:space="preserve"> </w:t>
      </w:r>
      <w:r w:rsidRPr="00A362E9">
        <w:rPr>
          <w:sz w:val="26"/>
          <w:szCs w:val="26"/>
        </w:rPr>
        <w:t>начальным</w:t>
      </w:r>
      <w:r w:rsidRPr="00A362E9">
        <w:rPr>
          <w:sz w:val="26"/>
          <w:szCs w:val="26"/>
          <w:lang w:val="en-US"/>
        </w:rPr>
        <w:t xml:space="preserve"> There + to be </w:t>
      </w:r>
      <w:r w:rsidRPr="00A362E9">
        <w:rPr>
          <w:sz w:val="26"/>
          <w:szCs w:val="26"/>
        </w:rPr>
        <w:t>в</w:t>
      </w:r>
      <w:r w:rsidRPr="00A362E9">
        <w:rPr>
          <w:sz w:val="26"/>
          <w:szCs w:val="26"/>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14:paraId="7E43FBD5" w14:textId="77777777" w:rsidR="00A362E9" w:rsidRPr="00A362E9" w:rsidRDefault="00A362E9" w:rsidP="00A362E9">
      <w:pPr>
        <w:pStyle w:val="a3"/>
        <w:ind w:firstLine="851"/>
        <w:rPr>
          <w:sz w:val="26"/>
          <w:szCs w:val="26"/>
          <w:lang w:val="en-US"/>
        </w:rPr>
      </w:pPr>
      <w:r w:rsidRPr="00A362E9">
        <w:rPr>
          <w:sz w:val="26"/>
          <w:szCs w:val="26"/>
        </w:rPr>
        <w:t>Предложения</w:t>
      </w:r>
      <w:r w:rsidRPr="00A362E9">
        <w:rPr>
          <w:sz w:val="26"/>
          <w:szCs w:val="26"/>
          <w:lang w:val="en-US"/>
        </w:rPr>
        <w:t xml:space="preserve"> </w:t>
      </w:r>
      <w:r w:rsidRPr="00A362E9">
        <w:rPr>
          <w:sz w:val="26"/>
          <w:szCs w:val="26"/>
        </w:rPr>
        <w:t>с</w:t>
      </w:r>
      <w:r w:rsidRPr="00A362E9">
        <w:rPr>
          <w:sz w:val="26"/>
          <w:szCs w:val="26"/>
          <w:lang w:val="en-US"/>
        </w:rPr>
        <w:t xml:space="preserve"> </w:t>
      </w:r>
      <w:r w:rsidRPr="00A362E9">
        <w:rPr>
          <w:sz w:val="26"/>
          <w:szCs w:val="26"/>
        </w:rPr>
        <w:t>простым</w:t>
      </w:r>
      <w:r w:rsidRPr="00A362E9">
        <w:rPr>
          <w:sz w:val="26"/>
          <w:szCs w:val="26"/>
          <w:lang w:val="en-US"/>
        </w:rPr>
        <w:t xml:space="preserve"> </w:t>
      </w:r>
      <w:r w:rsidRPr="00A362E9">
        <w:rPr>
          <w:sz w:val="26"/>
          <w:szCs w:val="26"/>
        </w:rPr>
        <w:t>глагольным</w:t>
      </w:r>
      <w:r w:rsidRPr="00A362E9">
        <w:rPr>
          <w:sz w:val="26"/>
          <w:szCs w:val="26"/>
          <w:lang w:val="en-US"/>
        </w:rPr>
        <w:t xml:space="preserve"> </w:t>
      </w:r>
      <w:r w:rsidRPr="00A362E9">
        <w:rPr>
          <w:sz w:val="26"/>
          <w:szCs w:val="26"/>
        </w:rPr>
        <w:t>сказуемым</w:t>
      </w:r>
      <w:r w:rsidRPr="00A362E9">
        <w:rPr>
          <w:sz w:val="26"/>
          <w:szCs w:val="26"/>
          <w:lang w:val="en-US"/>
        </w:rPr>
        <w:t xml:space="preserve"> (They live in the country.), </w:t>
      </w:r>
      <w:r w:rsidRPr="00A362E9">
        <w:rPr>
          <w:sz w:val="26"/>
          <w:szCs w:val="26"/>
        </w:rPr>
        <w:t>составным</w:t>
      </w:r>
      <w:r w:rsidRPr="00A362E9">
        <w:rPr>
          <w:sz w:val="26"/>
          <w:szCs w:val="26"/>
          <w:lang w:val="en-US"/>
        </w:rPr>
        <w:t xml:space="preserve"> </w:t>
      </w:r>
      <w:r w:rsidRPr="00A362E9">
        <w:rPr>
          <w:sz w:val="26"/>
          <w:szCs w:val="26"/>
        </w:rPr>
        <w:t>именным</w:t>
      </w:r>
      <w:r w:rsidRPr="00A362E9">
        <w:rPr>
          <w:sz w:val="26"/>
          <w:szCs w:val="26"/>
          <w:lang w:val="en-US"/>
        </w:rPr>
        <w:t xml:space="preserve"> </w:t>
      </w:r>
      <w:r w:rsidRPr="00A362E9">
        <w:rPr>
          <w:sz w:val="26"/>
          <w:szCs w:val="26"/>
        </w:rPr>
        <w:t>сказуемым</w:t>
      </w:r>
      <w:r w:rsidRPr="00A362E9">
        <w:rPr>
          <w:sz w:val="26"/>
          <w:szCs w:val="26"/>
          <w:lang w:val="en-US"/>
        </w:rPr>
        <w:t xml:space="preserve"> (The box is small.) </w:t>
      </w:r>
      <w:r w:rsidRPr="00A362E9">
        <w:rPr>
          <w:sz w:val="26"/>
          <w:szCs w:val="26"/>
        </w:rPr>
        <w:t>и</w:t>
      </w:r>
      <w:r w:rsidRPr="00A362E9">
        <w:rPr>
          <w:sz w:val="26"/>
          <w:szCs w:val="26"/>
          <w:lang w:val="en-US"/>
        </w:rPr>
        <w:t xml:space="preserve"> </w:t>
      </w:r>
      <w:r w:rsidRPr="00A362E9">
        <w:rPr>
          <w:sz w:val="26"/>
          <w:szCs w:val="26"/>
        </w:rPr>
        <w:t>составным</w:t>
      </w:r>
      <w:r w:rsidRPr="00A362E9">
        <w:rPr>
          <w:sz w:val="26"/>
          <w:szCs w:val="26"/>
          <w:lang w:val="en-US"/>
        </w:rPr>
        <w:t xml:space="preserve"> </w:t>
      </w:r>
      <w:r w:rsidRPr="00A362E9">
        <w:rPr>
          <w:sz w:val="26"/>
          <w:szCs w:val="26"/>
        </w:rPr>
        <w:t>глагольным</w:t>
      </w:r>
      <w:r w:rsidRPr="00A362E9">
        <w:rPr>
          <w:sz w:val="26"/>
          <w:szCs w:val="26"/>
          <w:lang w:val="en-US"/>
        </w:rPr>
        <w:t xml:space="preserve"> </w:t>
      </w:r>
      <w:r w:rsidRPr="00A362E9">
        <w:rPr>
          <w:sz w:val="26"/>
          <w:szCs w:val="26"/>
        </w:rPr>
        <w:t>сказуемым</w:t>
      </w:r>
      <w:r w:rsidRPr="00A362E9">
        <w:rPr>
          <w:sz w:val="26"/>
          <w:szCs w:val="26"/>
          <w:lang w:val="en-US"/>
        </w:rPr>
        <w:t xml:space="preserve"> (I like to play with my cat. She can play the piano.).</w:t>
      </w:r>
    </w:p>
    <w:p w14:paraId="112120BB" w14:textId="77777777" w:rsidR="00A362E9" w:rsidRPr="00A362E9" w:rsidRDefault="00A362E9" w:rsidP="00A362E9">
      <w:pPr>
        <w:pStyle w:val="a3"/>
        <w:ind w:firstLine="851"/>
        <w:rPr>
          <w:sz w:val="26"/>
          <w:szCs w:val="26"/>
          <w:lang w:val="en-US"/>
        </w:rPr>
      </w:pPr>
      <w:r w:rsidRPr="00A362E9">
        <w:rPr>
          <w:sz w:val="26"/>
          <w:szCs w:val="26"/>
        </w:rPr>
        <w:t>Предложения</w:t>
      </w:r>
      <w:r w:rsidRPr="00A362E9">
        <w:rPr>
          <w:sz w:val="26"/>
          <w:szCs w:val="26"/>
          <w:lang w:val="en-US"/>
        </w:rPr>
        <w:t xml:space="preserve"> </w:t>
      </w:r>
      <w:r w:rsidRPr="00A362E9">
        <w:rPr>
          <w:sz w:val="26"/>
          <w:szCs w:val="26"/>
        </w:rPr>
        <w:t>с</w:t>
      </w:r>
      <w:r w:rsidRPr="00A362E9">
        <w:rPr>
          <w:sz w:val="26"/>
          <w:szCs w:val="26"/>
          <w:lang w:val="en-US"/>
        </w:rPr>
        <w:t xml:space="preserve"> </w:t>
      </w:r>
      <w:r w:rsidRPr="00A362E9">
        <w:rPr>
          <w:sz w:val="26"/>
          <w:szCs w:val="26"/>
        </w:rPr>
        <w:t>глаголом</w:t>
      </w:r>
      <w:r w:rsidRPr="00A362E9">
        <w:rPr>
          <w:sz w:val="26"/>
          <w:szCs w:val="26"/>
          <w:lang w:val="en-US"/>
        </w:rPr>
        <w:t>-</w:t>
      </w:r>
      <w:r w:rsidRPr="00A362E9">
        <w:rPr>
          <w:sz w:val="26"/>
          <w:szCs w:val="26"/>
        </w:rPr>
        <w:t>связкой</w:t>
      </w:r>
      <w:r w:rsidRPr="00A362E9">
        <w:rPr>
          <w:sz w:val="26"/>
          <w:szCs w:val="26"/>
          <w:lang w:val="en-US"/>
        </w:rPr>
        <w:tab/>
        <w:t>to be</w:t>
      </w:r>
      <w:r w:rsidRPr="00A362E9">
        <w:rPr>
          <w:sz w:val="26"/>
          <w:szCs w:val="26"/>
          <w:lang w:val="en-US"/>
        </w:rPr>
        <w:tab/>
      </w:r>
      <w:r w:rsidRPr="00A362E9">
        <w:rPr>
          <w:sz w:val="26"/>
          <w:szCs w:val="26"/>
        </w:rPr>
        <w:t>в</w:t>
      </w:r>
      <w:r w:rsidRPr="00A362E9">
        <w:rPr>
          <w:sz w:val="26"/>
          <w:szCs w:val="26"/>
          <w:lang w:val="en-US"/>
        </w:rPr>
        <w:t xml:space="preserve"> Present Simple Tense</w:t>
      </w:r>
    </w:p>
    <w:p w14:paraId="3EF14D45" w14:textId="77777777" w:rsidR="00A362E9" w:rsidRPr="00A362E9" w:rsidRDefault="00A362E9" w:rsidP="00A362E9">
      <w:pPr>
        <w:pStyle w:val="a3"/>
        <w:ind w:firstLine="851"/>
        <w:rPr>
          <w:sz w:val="26"/>
          <w:szCs w:val="26"/>
          <w:lang w:val="en-US"/>
        </w:rPr>
      </w:pPr>
      <w:r w:rsidRPr="00A362E9">
        <w:rPr>
          <w:sz w:val="26"/>
          <w:szCs w:val="26"/>
          <w:lang w:val="en-US"/>
        </w:rPr>
        <w:t>(My father is a doctor. Is it a red ball? - Yes, it is./No, it isn’t.).</w:t>
      </w:r>
    </w:p>
    <w:p w14:paraId="4A2E37C4" w14:textId="77777777" w:rsidR="00A362E9" w:rsidRPr="00A362E9" w:rsidRDefault="00A362E9" w:rsidP="00A362E9">
      <w:pPr>
        <w:pStyle w:val="a3"/>
        <w:ind w:firstLine="851"/>
        <w:rPr>
          <w:sz w:val="26"/>
          <w:szCs w:val="26"/>
        </w:rPr>
      </w:pPr>
      <w:r w:rsidRPr="00A362E9">
        <w:rPr>
          <w:sz w:val="26"/>
          <w:szCs w:val="26"/>
        </w:rPr>
        <w:t>Предложения с краткими глагольными формами (She can’t swim. I don’t like porridge.). Побудительные предложения в утвердительной форме (Come in, please.).</w:t>
      </w:r>
    </w:p>
    <w:p w14:paraId="6A1E4307" w14:textId="77777777" w:rsidR="00A362E9" w:rsidRPr="00A362E9" w:rsidRDefault="00A362E9" w:rsidP="00A362E9">
      <w:pPr>
        <w:pStyle w:val="a3"/>
        <w:ind w:firstLine="851"/>
        <w:rPr>
          <w:sz w:val="26"/>
          <w:szCs w:val="26"/>
        </w:rPr>
      </w:pPr>
      <w:r w:rsidRPr="00A362E9">
        <w:rPr>
          <w:sz w:val="26"/>
          <w:szCs w:val="26"/>
        </w:rPr>
        <w:t>Глаголы в Present Simple Tense в повествовательных (утвердительных и отрицательных) и вопросительных (общий и специальный вопросы) предложениях.</w:t>
      </w:r>
    </w:p>
    <w:p w14:paraId="25FE41CE" w14:textId="77777777" w:rsidR="00A362E9" w:rsidRPr="00A362E9" w:rsidRDefault="00A362E9" w:rsidP="00A362E9">
      <w:pPr>
        <w:pStyle w:val="a3"/>
        <w:ind w:firstLine="851"/>
        <w:rPr>
          <w:sz w:val="26"/>
          <w:szCs w:val="26"/>
          <w:lang w:val="en-US"/>
        </w:rPr>
      </w:pPr>
      <w:r w:rsidRPr="00A362E9">
        <w:rPr>
          <w:sz w:val="26"/>
          <w:szCs w:val="26"/>
        </w:rPr>
        <w:t>Глагольная</w:t>
      </w:r>
      <w:r w:rsidRPr="00A362E9">
        <w:rPr>
          <w:sz w:val="26"/>
          <w:szCs w:val="26"/>
          <w:lang w:val="en-US"/>
        </w:rPr>
        <w:t xml:space="preserve"> </w:t>
      </w:r>
      <w:r w:rsidRPr="00A362E9">
        <w:rPr>
          <w:sz w:val="26"/>
          <w:szCs w:val="26"/>
        </w:rPr>
        <w:t>конструкция</w:t>
      </w:r>
      <w:r w:rsidRPr="00A362E9">
        <w:rPr>
          <w:sz w:val="26"/>
          <w:szCs w:val="26"/>
          <w:lang w:val="en-US"/>
        </w:rPr>
        <w:t xml:space="preserve"> have got (I’ve got a cat. He’s/She’s got a cat. Have you got a cat? - Yes, I have./No, I haven’t. What have you got?).</w:t>
      </w:r>
    </w:p>
    <w:p w14:paraId="262F42A5" w14:textId="77777777" w:rsidR="00A362E9" w:rsidRPr="00A362E9" w:rsidRDefault="00A362E9" w:rsidP="00A362E9">
      <w:pPr>
        <w:pStyle w:val="a3"/>
        <w:ind w:firstLine="851"/>
        <w:rPr>
          <w:sz w:val="26"/>
          <w:szCs w:val="26"/>
        </w:rPr>
      </w:pPr>
      <w:r w:rsidRPr="00A362E9">
        <w:rPr>
          <w:sz w:val="26"/>
          <w:szCs w:val="26"/>
        </w:rPr>
        <w:t>Модальный глагол can: для выражения умения (I can play tennis.) и отсутствия умения (I can’t play chess.); для получения разрешения (Can I go out?).</w:t>
      </w:r>
    </w:p>
    <w:p w14:paraId="7E1C805D" w14:textId="77777777" w:rsidR="00A362E9" w:rsidRPr="00A362E9" w:rsidRDefault="00A362E9" w:rsidP="00A362E9">
      <w:pPr>
        <w:pStyle w:val="a3"/>
        <w:ind w:firstLine="851"/>
        <w:rPr>
          <w:sz w:val="26"/>
          <w:szCs w:val="26"/>
        </w:rPr>
      </w:pPr>
      <w:r w:rsidRPr="00A362E9">
        <w:rPr>
          <w:sz w:val="26"/>
          <w:szCs w:val="26"/>
        </w:rPr>
        <w:t>Определённый, неопределённый и нулевой артикли с именами существительными (наиболее распространённые случаи).</w:t>
      </w:r>
    </w:p>
    <w:p w14:paraId="26757A7B" w14:textId="77777777" w:rsidR="00A362E9" w:rsidRPr="00A362E9" w:rsidRDefault="00A362E9" w:rsidP="00A362E9">
      <w:pPr>
        <w:pStyle w:val="a3"/>
        <w:ind w:firstLine="851"/>
        <w:rPr>
          <w:sz w:val="26"/>
          <w:szCs w:val="26"/>
        </w:rPr>
      </w:pPr>
      <w:r w:rsidRPr="00A362E9">
        <w:rPr>
          <w:sz w:val="26"/>
          <w:szCs w:val="26"/>
        </w:rPr>
        <w:t>Существительные во множественном числе, образованные по правилу и исключения (a book - books; a man - men).</w:t>
      </w:r>
    </w:p>
    <w:p w14:paraId="03E87C8E" w14:textId="77777777" w:rsidR="00A362E9" w:rsidRPr="00A362E9" w:rsidRDefault="00A362E9" w:rsidP="00A362E9">
      <w:pPr>
        <w:pStyle w:val="a3"/>
        <w:ind w:firstLine="851"/>
        <w:rPr>
          <w:sz w:val="26"/>
          <w:szCs w:val="26"/>
        </w:rPr>
      </w:pPr>
      <w:r w:rsidRPr="00A362E9">
        <w:rPr>
          <w:sz w:val="26"/>
          <w:szCs w:val="26"/>
        </w:rPr>
        <w:t>Личные</w:t>
      </w:r>
      <w:r w:rsidRPr="00A362E9">
        <w:rPr>
          <w:sz w:val="26"/>
          <w:szCs w:val="26"/>
          <w:lang w:val="en-US"/>
        </w:rPr>
        <w:t xml:space="preserve"> </w:t>
      </w:r>
      <w:r w:rsidRPr="00A362E9">
        <w:rPr>
          <w:sz w:val="26"/>
          <w:szCs w:val="26"/>
        </w:rPr>
        <w:t>местоимения</w:t>
      </w:r>
      <w:r w:rsidRPr="00A362E9">
        <w:rPr>
          <w:sz w:val="26"/>
          <w:szCs w:val="26"/>
          <w:lang w:val="en-US"/>
        </w:rPr>
        <w:t xml:space="preserve"> (I, you, he/she/it, we, they). </w:t>
      </w:r>
      <w:r w:rsidRPr="00A362E9">
        <w:rPr>
          <w:sz w:val="26"/>
          <w:szCs w:val="26"/>
        </w:rPr>
        <w:t>Притяжательные</w:t>
      </w:r>
      <w:r w:rsidRPr="00A362E9">
        <w:rPr>
          <w:sz w:val="26"/>
          <w:szCs w:val="26"/>
          <w:lang w:val="en-US"/>
        </w:rPr>
        <w:t xml:space="preserve"> </w:t>
      </w:r>
      <w:r w:rsidRPr="00A362E9">
        <w:rPr>
          <w:sz w:val="26"/>
          <w:szCs w:val="26"/>
        </w:rPr>
        <w:t>местоимения</w:t>
      </w:r>
      <w:r w:rsidRPr="00A362E9">
        <w:rPr>
          <w:sz w:val="26"/>
          <w:szCs w:val="26"/>
          <w:lang w:val="en-US"/>
        </w:rPr>
        <w:t xml:space="preserve"> (my, your, his/her/its, our, their). </w:t>
      </w:r>
      <w:r w:rsidRPr="00A362E9">
        <w:rPr>
          <w:sz w:val="26"/>
          <w:szCs w:val="26"/>
        </w:rPr>
        <w:t>Указательные местоимения (this - these).</w:t>
      </w:r>
    </w:p>
    <w:p w14:paraId="08FF0C16" w14:textId="77777777" w:rsidR="00A362E9" w:rsidRPr="00A362E9" w:rsidRDefault="00A362E9" w:rsidP="00A362E9">
      <w:pPr>
        <w:pStyle w:val="a3"/>
        <w:ind w:firstLine="851"/>
        <w:rPr>
          <w:sz w:val="26"/>
          <w:szCs w:val="26"/>
        </w:rPr>
      </w:pPr>
      <w:r w:rsidRPr="00A362E9">
        <w:rPr>
          <w:sz w:val="26"/>
          <w:szCs w:val="26"/>
        </w:rPr>
        <w:t>Количественные числительные (1-12).</w:t>
      </w:r>
    </w:p>
    <w:p w14:paraId="3B7F59D2" w14:textId="77777777" w:rsidR="00A362E9" w:rsidRPr="00A362E9" w:rsidRDefault="00A362E9" w:rsidP="00A362E9">
      <w:pPr>
        <w:pStyle w:val="a3"/>
        <w:ind w:firstLine="851"/>
        <w:rPr>
          <w:sz w:val="26"/>
          <w:szCs w:val="26"/>
          <w:lang w:val="en-US"/>
        </w:rPr>
      </w:pPr>
      <w:r w:rsidRPr="00A362E9">
        <w:rPr>
          <w:sz w:val="26"/>
          <w:szCs w:val="26"/>
        </w:rPr>
        <w:t>Вопросительные слова (who, what, how, where, how many). Предлоги</w:t>
      </w:r>
      <w:r w:rsidRPr="00A362E9">
        <w:rPr>
          <w:sz w:val="26"/>
          <w:szCs w:val="26"/>
          <w:lang w:val="en-US"/>
        </w:rPr>
        <w:t xml:space="preserve"> </w:t>
      </w:r>
      <w:r w:rsidRPr="00A362E9">
        <w:rPr>
          <w:sz w:val="26"/>
          <w:szCs w:val="26"/>
        </w:rPr>
        <w:t>места</w:t>
      </w:r>
      <w:r w:rsidRPr="00A362E9">
        <w:rPr>
          <w:sz w:val="26"/>
          <w:szCs w:val="26"/>
          <w:lang w:val="en-US"/>
        </w:rPr>
        <w:t xml:space="preserve"> (in, on, near, under).</w:t>
      </w:r>
    </w:p>
    <w:p w14:paraId="1FA59F1D" w14:textId="77777777" w:rsidR="00A362E9" w:rsidRPr="00A362E9" w:rsidRDefault="00A362E9" w:rsidP="00A362E9">
      <w:pPr>
        <w:pStyle w:val="a3"/>
        <w:ind w:firstLine="851"/>
        <w:rPr>
          <w:sz w:val="26"/>
          <w:szCs w:val="26"/>
        </w:rPr>
      </w:pPr>
      <w:r w:rsidRPr="00A362E9">
        <w:rPr>
          <w:sz w:val="26"/>
          <w:szCs w:val="26"/>
        </w:rPr>
        <w:t>Союзы and и but (с однородными членами).</w:t>
      </w:r>
    </w:p>
    <w:p w14:paraId="2FD5DC80" w14:textId="77777777" w:rsidR="00A362E9" w:rsidRPr="00A362E9" w:rsidRDefault="00A362E9" w:rsidP="00A362E9">
      <w:pPr>
        <w:pStyle w:val="a3"/>
        <w:ind w:firstLine="851"/>
        <w:rPr>
          <w:sz w:val="26"/>
          <w:szCs w:val="26"/>
        </w:rPr>
      </w:pPr>
      <w:r w:rsidRPr="00A362E9">
        <w:rPr>
          <w:sz w:val="26"/>
          <w:szCs w:val="26"/>
        </w:rPr>
        <w:lastRenderedPageBreak/>
        <w:t>Социокультурные знания и умения.</w:t>
      </w:r>
    </w:p>
    <w:p w14:paraId="3A78E07C" w14:textId="77777777" w:rsidR="00A362E9" w:rsidRPr="00A362E9" w:rsidRDefault="00A362E9" w:rsidP="00A362E9">
      <w:pPr>
        <w:pStyle w:val="a3"/>
        <w:ind w:firstLine="851"/>
        <w:rPr>
          <w:sz w:val="26"/>
          <w:szCs w:val="26"/>
        </w:rPr>
      </w:pPr>
      <w:r w:rsidRPr="00A362E9">
        <w:rPr>
          <w:sz w:val="26"/>
          <w:szCs w:val="26"/>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A48C18C" w14:textId="77777777" w:rsidR="00A362E9" w:rsidRPr="00A362E9" w:rsidRDefault="00A362E9" w:rsidP="00A362E9">
      <w:pPr>
        <w:pStyle w:val="a3"/>
        <w:ind w:firstLine="851"/>
        <w:rPr>
          <w:sz w:val="26"/>
          <w:szCs w:val="26"/>
        </w:rPr>
      </w:pPr>
      <w:r w:rsidRPr="00A362E9">
        <w:rPr>
          <w:sz w:val="26"/>
          <w:szCs w:val="26"/>
        </w:rPr>
        <w:t>Знание небольших произведений детского фольклора страны/стран изучаемого языка (рифмовки, стихи, песенки); персонажей детских книг.</w:t>
      </w:r>
    </w:p>
    <w:p w14:paraId="64360328" w14:textId="77777777" w:rsidR="00A362E9" w:rsidRPr="00A362E9" w:rsidRDefault="00A362E9" w:rsidP="00A362E9">
      <w:pPr>
        <w:pStyle w:val="a3"/>
        <w:ind w:firstLine="851"/>
        <w:rPr>
          <w:sz w:val="26"/>
          <w:szCs w:val="26"/>
        </w:rPr>
      </w:pPr>
      <w:r w:rsidRPr="00A362E9">
        <w:rPr>
          <w:sz w:val="26"/>
          <w:szCs w:val="26"/>
        </w:rPr>
        <w:t>Знание названий родной страны и страны/стран изучаемого языка и их столиц.</w:t>
      </w:r>
    </w:p>
    <w:p w14:paraId="0723F392" w14:textId="77777777" w:rsidR="00A362E9" w:rsidRPr="00A362E9" w:rsidRDefault="00A362E9" w:rsidP="00A362E9">
      <w:pPr>
        <w:pStyle w:val="a3"/>
        <w:ind w:firstLine="851"/>
        <w:rPr>
          <w:sz w:val="26"/>
          <w:szCs w:val="26"/>
        </w:rPr>
      </w:pPr>
      <w:r w:rsidRPr="00A362E9">
        <w:rPr>
          <w:sz w:val="26"/>
          <w:szCs w:val="26"/>
        </w:rPr>
        <w:t>.Компенсаторные умения.</w:t>
      </w:r>
    </w:p>
    <w:p w14:paraId="0943D9F2" w14:textId="77777777" w:rsidR="00A362E9" w:rsidRPr="00A362E9" w:rsidRDefault="00A362E9" w:rsidP="00A362E9">
      <w:pPr>
        <w:pStyle w:val="a3"/>
        <w:ind w:firstLine="851"/>
        <w:rPr>
          <w:sz w:val="26"/>
          <w:szCs w:val="26"/>
        </w:rPr>
      </w:pPr>
      <w:r w:rsidRPr="00A362E9">
        <w:rPr>
          <w:sz w:val="26"/>
          <w:szCs w:val="26"/>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0B0CCB58" w14:textId="77777777" w:rsidR="00A362E9" w:rsidRPr="00A362E9" w:rsidRDefault="00A362E9" w:rsidP="00A362E9">
      <w:pPr>
        <w:pStyle w:val="a3"/>
        <w:ind w:firstLine="851"/>
        <w:rPr>
          <w:sz w:val="26"/>
          <w:szCs w:val="26"/>
        </w:rPr>
      </w:pPr>
      <w:r w:rsidRPr="00A362E9">
        <w:rPr>
          <w:sz w:val="26"/>
          <w:szCs w:val="26"/>
        </w:rPr>
        <w:t>Использование при формулировании собственных высказываний ключевых слов, вопросов; иллюстраций.</w:t>
      </w:r>
    </w:p>
    <w:p w14:paraId="04E1ABD1" w14:textId="77777777" w:rsidR="00A362E9" w:rsidRPr="00A362E9" w:rsidRDefault="00A362E9" w:rsidP="00A362E9">
      <w:pPr>
        <w:pStyle w:val="a3"/>
        <w:ind w:firstLine="851"/>
        <w:rPr>
          <w:sz w:val="26"/>
          <w:szCs w:val="26"/>
        </w:rPr>
      </w:pPr>
      <w:r w:rsidRPr="00A362E9">
        <w:rPr>
          <w:sz w:val="26"/>
          <w:szCs w:val="26"/>
        </w:rPr>
        <w:t>3.4.4.</w:t>
      </w:r>
      <w:r w:rsidRPr="00A362E9">
        <w:rPr>
          <w:sz w:val="26"/>
          <w:szCs w:val="26"/>
        </w:rPr>
        <w:tab/>
        <w:t>Содержание обучения в 3 классе.</w:t>
      </w:r>
    </w:p>
    <w:p w14:paraId="608910EB" w14:textId="77777777" w:rsidR="00A362E9" w:rsidRPr="00A362E9" w:rsidRDefault="00A362E9" w:rsidP="00A362E9">
      <w:pPr>
        <w:pStyle w:val="a3"/>
        <w:ind w:firstLine="851"/>
        <w:rPr>
          <w:sz w:val="26"/>
          <w:szCs w:val="26"/>
        </w:rPr>
      </w:pPr>
      <w:r w:rsidRPr="00A362E9">
        <w:rPr>
          <w:sz w:val="26"/>
          <w:szCs w:val="26"/>
        </w:rPr>
        <w:t>Тематическое содержание речи.</w:t>
      </w:r>
    </w:p>
    <w:p w14:paraId="055AF6B8" w14:textId="77777777" w:rsidR="00A362E9" w:rsidRPr="00A362E9" w:rsidRDefault="00A362E9" w:rsidP="00A362E9">
      <w:pPr>
        <w:pStyle w:val="a3"/>
        <w:ind w:firstLine="851"/>
        <w:rPr>
          <w:sz w:val="26"/>
          <w:szCs w:val="26"/>
        </w:rPr>
      </w:pPr>
      <w:r w:rsidRPr="00A362E9">
        <w:rPr>
          <w:sz w:val="26"/>
          <w:szCs w:val="26"/>
        </w:rPr>
        <w:t>Мир моего «я».</w:t>
      </w:r>
    </w:p>
    <w:p w14:paraId="0DB7A12D" w14:textId="77777777" w:rsidR="00A362E9" w:rsidRPr="00A362E9" w:rsidRDefault="00A362E9" w:rsidP="00A362E9">
      <w:pPr>
        <w:pStyle w:val="a3"/>
        <w:ind w:firstLine="851"/>
        <w:rPr>
          <w:sz w:val="26"/>
          <w:szCs w:val="26"/>
        </w:rPr>
      </w:pPr>
      <w:r w:rsidRPr="00A362E9">
        <w:rPr>
          <w:sz w:val="26"/>
          <w:szCs w:val="26"/>
        </w:rPr>
        <w:t>Моя семья. Мой день рождения. Моя любимая еда. Мой день (распорядок дня).</w:t>
      </w:r>
    </w:p>
    <w:p w14:paraId="58AEF4E4" w14:textId="77777777" w:rsidR="00A362E9" w:rsidRPr="00A362E9" w:rsidRDefault="00A362E9" w:rsidP="00A362E9">
      <w:pPr>
        <w:pStyle w:val="a3"/>
        <w:ind w:firstLine="851"/>
        <w:rPr>
          <w:sz w:val="26"/>
          <w:szCs w:val="26"/>
        </w:rPr>
      </w:pPr>
      <w:r w:rsidRPr="00A362E9">
        <w:rPr>
          <w:sz w:val="26"/>
          <w:szCs w:val="26"/>
        </w:rPr>
        <w:t>Мир моих увлечений.</w:t>
      </w:r>
    </w:p>
    <w:p w14:paraId="4AF5BBD9" w14:textId="77777777" w:rsidR="00A362E9" w:rsidRPr="00A362E9" w:rsidRDefault="00A362E9" w:rsidP="00A362E9">
      <w:pPr>
        <w:pStyle w:val="a3"/>
        <w:ind w:firstLine="851"/>
        <w:rPr>
          <w:sz w:val="26"/>
          <w:szCs w:val="26"/>
        </w:rPr>
      </w:pPr>
      <w:r w:rsidRPr="00A362E9">
        <w:rPr>
          <w:sz w:val="26"/>
          <w:szCs w:val="26"/>
        </w:rPr>
        <w:t>Любимая игрушка, игра. Мой питомец. Любимые занятия. Любимая сказка.</w:t>
      </w:r>
    </w:p>
    <w:p w14:paraId="503458AF" w14:textId="77777777" w:rsidR="00A362E9" w:rsidRPr="00A362E9" w:rsidRDefault="00A362E9" w:rsidP="00A362E9">
      <w:pPr>
        <w:pStyle w:val="a3"/>
        <w:ind w:firstLine="851"/>
        <w:rPr>
          <w:sz w:val="26"/>
          <w:szCs w:val="26"/>
        </w:rPr>
      </w:pPr>
      <w:r w:rsidRPr="00A362E9">
        <w:rPr>
          <w:sz w:val="26"/>
          <w:szCs w:val="26"/>
        </w:rPr>
        <w:t>Выходной день. Каникулы.</w:t>
      </w:r>
    </w:p>
    <w:p w14:paraId="033B1E26" w14:textId="77777777" w:rsidR="00A362E9" w:rsidRPr="00A362E9" w:rsidRDefault="00A362E9" w:rsidP="00A362E9">
      <w:pPr>
        <w:pStyle w:val="a3"/>
        <w:ind w:firstLine="851"/>
        <w:rPr>
          <w:sz w:val="26"/>
          <w:szCs w:val="26"/>
        </w:rPr>
      </w:pPr>
      <w:r w:rsidRPr="00A362E9">
        <w:rPr>
          <w:sz w:val="26"/>
          <w:szCs w:val="26"/>
        </w:rPr>
        <w:t>Мир вокруг меня.</w:t>
      </w:r>
    </w:p>
    <w:p w14:paraId="0E0052DA" w14:textId="77777777" w:rsidR="00A362E9" w:rsidRPr="00A362E9" w:rsidRDefault="00A362E9" w:rsidP="00A362E9">
      <w:pPr>
        <w:pStyle w:val="a3"/>
        <w:ind w:firstLine="851"/>
        <w:rPr>
          <w:sz w:val="26"/>
          <w:szCs w:val="26"/>
        </w:rPr>
      </w:pPr>
      <w:r w:rsidRPr="00A362E9">
        <w:rPr>
          <w:sz w:val="26"/>
          <w:szCs w:val="26"/>
        </w:rPr>
        <w:t>Моя комната (квартира, дом). Моя школа. Мои друзья. Моя малая родина (город, село). Дикие и домашние животные. Погода. Времена года (месяцы).</w:t>
      </w:r>
    </w:p>
    <w:p w14:paraId="3D772DC5" w14:textId="77777777" w:rsidR="00A362E9" w:rsidRPr="00A362E9" w:rsidRDefault="00A362E9" w:rsidP="00A362E9">
      <w:pPr>
        <w:pStyle w:val="a3"/>
        <w:ind w:firstLine="851"/>
        <w:rPr>
          <w:sz w:val="26"/>
          <w:szCs w:val="26"/>
        </w:rPr>
      </w:pPr>
      <w:r w:rsidRPr="00A362E9">
        <w:rPr>
          <w:sz w:val="26"/>
          <w:szCs w:val="26"/>
        </w:rPr>
        <w:t>Родная страна и страны изучаемого языка.</w:t>
      </w:r>
    </w:p>
    <w:p w14:paraId="2023AE5E" w14:textId="77777777" w:rsidR="00A362E9" w:rsidRPr="00A362E9" w:rsidRDefault="00A362E9" w:rsidP="00A362E9">
      <w:pPr>
        <w:pStyle w:val="a3"/>
        <w:ind w:firstLine="851"/>
        <w:rPr>
          <w:sz w:val="26"/>
          <w:szCs w:val="26"/>
        </w:rPr>
      </w:pPr>
      <w:r w:rsidRPr="00A362E9">
        <w:rPr>
          <w:sz w:val="26"/>
          <w:szCs w:val="26"/>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13E510C9" w14:textId="77777777" w:rsidR="00A362E9" w:rsidRPr="00A362E9" w:rsidRDefault="00A362E9" w:rsidP="00A362E9">
      <w:pPr>
        <w:pStyle w:val="a3"/>
        <w:ind w:firstLine="851"/>
        <w:rPr>
          <w:sz w:val="26"/>
          <w:szCs w:val="26"/>
        </w:rPr>
      </w:pPr>
      <w:r w:rsidRPr="00A362E9">
        <w:rPr>
          <w:sz w:val="26"/>
          <w:szCs w:val="26"/>
        </w:rPr>
        <w:t>Коммуникативные умения.</w:t>
      </w:r>
    </w:p>
    <w:p w14:paraId="55C1B12E" w14:textId="77777777" w:rsidR="00A362E9" w:rsidRPr="00A362E9" w:rsidRDefault="00A362E9" w:rsidP="00A362E9">
      <w:pPr>
        <w:pStyle w:val="a3"/>
        <w:ind w:firstLine="851"/>
        <w:rPr>
          <w:sz w:val="26"/>
          <w:szCs w:val="26"/>
        </w:rPr>
      </w:pPr>
      <w:r w:rsidRPr="00A362E9">
        <w:rPr>
          <w:sz w:val="26"/>
          <w:szCs w:val="26"/>
        </w:rPr>
        <w:t>Говорение.</w:t>
      </w:r>
    </w:p>
    <w:p w14:paraId="02B71A77" w14:textId="77777777" w:rsidR="00A362E9" w:rsidRPr="00A362E9" w:rsidRDefault="00A362E9" w:rsidP="00A362E9">
      <w:pPr>
        <w:pStyle w:val="a3"/>
        <w:ind w:firstLine="851"/>
        <w:rPr>
          <w:sz w:val="26"/>
          <w:szCs w:val="26"/>
        </w:rPr>
      </w:pPr>
      <w:r w:rsidRPr="00A362E9">
        <w:rPr>
          <w:sz w:val="26"/>
          <w:szCs w:val="26"/>
        </w:rPr>
        <w:t>Коммуникативные умения диалогической речи.</w:t>
      </w:r>
    </w:p>
    <w:p w14:paraId="457EF829" w14:textId="77777777" w:rsidR="00A362E9" w:rsidRPr="00A362E9" w:rsidRDefault="00A362E9" w:rsidP="00A362E9">
      <w:pPr>
        <w:pStyle w:val="a3"/>
        <w:ind w:firstLine="851"/>
        <w:rPr>
          <w:sz w:val="26"/>
          <w:szCs w:val="26"/>
        </w:rPr>
      </w:pPr>
      <w:r w:rsidRPr="00A362E9">
        <w:rPr>
          <w:sz w:val="26"/>
          <w:szCs w:val="26"/>
        </w:rPr>
        <w:lastRenderedPageBreak/>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330307D4" w14:textId="77777777" w:rsidR="00A362E9" w:rsidRPr="00A362E9" w:rsidRDefault="00A362E9" w:rsidP="00A362E9">
      <w:pPr>
        <w:pStyle w:val="a3"/>
        <w:ind w:firstLine="851"/>
        <w:rPr>
          <w:sz w:val="26"/>
          <w:szCs w:val="26"/>
        </w:rPr>
      </w:pPr>
      <w:r w:rsidRPr="00A362E9">
        <w:rPr>
          <w:sz w:val="26"/>
          <w:szCs w:val="26"/>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диалога - побуждения к действию: приглашение собеседника к совместной</w:t>
      </w:r>
    </w:p>
    <w:p w14:paraId="16500CB6" w14:textId="77777777" w:rsidR="00A362E9" w:rsidRPr="00A362E9" w:rsidRDefault="00A362E9" w:rsidP="00A362E9">
      <w:pPr>
        <w:pStyle w:val="a3"/>
        <w:ind w:firstLine="851"/>
        <w:rPr>
          <w:sz w:val="26"/>
          <w:szCs w:val="26"/>
        </w:rPr>
      </w:pPr>
      <w:r w:rsidRPr="00A362E9">
        <w:rPr>
          <w:sz w:val="26"/>
          <w:szCs w:val="26"/>
        </w:rPr>
        <w:t>деятельности, вежливое согласие/не согласие на предложение собеседника; диалога- расспроса:</w:t>
      </w:r>
      <w:r w:rsidRPr="00A362E9">
        <w:rPr>
          <w:sz w:val="26"/>
          <w:szCs w:val="26"/>
        </w:rPr>
        <w:tab/>
        <w:t>запрашивание</w:t>
      </w:r>
      <w:r w:rsidRPr="00A362E9">
        <w:rPr>
          <w:sz w:val="26"/>
          <w:szCs w:val="26"/>
        </w:rPr>
        <w:tab/>
        <w:t>интересующей</w:t>
      </w:r>
      <w:r w:rsidRPr="00A362E9">
        <w:rPr>
          <w:sz w:val="26"/>
          <w:szCs w:val="26"/>
        </w:rPr>
        <w:tab/>
        <w:t>информации;</w:t>
      </w:r>
      <w:r w:rsidRPr="00A362E9">
        <w:rPr>
          <w:sz w:val="26"/>
          <w:szCs w:val="26"/>
        </w:rPr>
        <w:tab/>
        <w:t>сообщение</w:t>
      </w:r>
    </w:p>
    <w:p w14:paraId="18045A8A" w14:textId="77777777" w:rsidR="00A362E9" w:rsidRPr="00A362E9" w:rsidRDefault="00A362E9" w:rsidP="00A362E9">
      <w:pPr>
        <w:pStyle w:val="a3"/>
        <w:ind w:firstLine="851"/>
        <w:rPr>
          <w:sz w:val="26"/>
          <w:szCs w:val="26"/>
        </w:rPr>
      </w:pPr>
      <w:r w:rsidRPr="00A362E9">
        <w:rPr>
          <w:sz w:val="26"/>
          <w:szCs w:val="26"/>
        </w:rPr>
        <w:t>фактической информации, ответы на вопросы собеседника.</w:t>
      </w:r>
    </w:p>
    <w:p w14:paraId="7A12315A" w14:textId="77777777" w:rsidR="00A362E9" w:rsidRPr="00A362E9" w:rsidRDefault="00A362E9" w:rsidP="00A362E9">
      <w:pPr>
        <w:pStyle w:val="a3"/>
        <w:ind w:firstLine="851"/>
        <w:rPr>
          <w:sz w:val="26"/>
          <w:szCs w:val="26"/>
        </w:rPr>
      </w:pPr>
      <w:r w:rsidRPr="00A362E9">
        <w:rPr>
          <w:sz w:val="26"/>
          <w:szCs w:val="26"/>
        </w:rPr>
        <w:t>Коммуникативные умения монологической речи.</w:t>
      </w:r>
    </w:p>
    <w:p w14:paraId="26FC4601" w14:textId="77777777" w:rsidR="00A362E9" w:rsidRPr="00A362E9" w:rsidRDefault="00A362E9" w:rsidP="00A362E9">
      <w:pPr>
        <w:pStyle w:val="a3"/>
        <w:ind w:firstLine="851"/>
        <w:rPr>
          <w:sz w:val="26"/>
          <w:szCs w:val="26"/>
        </w:rPr>
      </w:pPr>
      <w:r w:rsidRPr="00A362E9">
        <w:rPr>
          <w:sz w:val="26"/>
          <w:szCs w:val="26"/>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37165507" w14:textId="77777777" w:rsidR="00A362E9" w:rsidRPr="00A362E9" w:rsidRDefault="00A362E9" w:rsidP="00A362E9">
      <w:pPr>
        <w:pStyle w:val="a3"/>
        <w:ind w:firstLine="851"/>
        <w:rPr>
          <w:sz w:val="26"/>
          <w:szCs w:val="26"/>
        </w:rPr>
      </w:pPr>
      <w:r w:rsidRPr="00A362E9">
        <w:rPr>
          <w:sz w:val="26"/>
          <w:szCs w:val="26"/>
        </w:rPr>
        <w:t>Пересказ с использованием ключевых слов, вопросов и (или) иллюстраций основного содержания прочитанного текста.</w:t>
      </w:r>
    </w:p>
    <w:p w14:paraId="6EC8BE03" w14:textId="77777777" w:rsidR="00A362E9" w:rsidRPr="00A362E9" w:rsidRDefault="00A362E9" w:rsidP="00A362E9">
      <w:pPr>
        <w:pStyle w:val="a3"/>
        <w:ind w:firstLine="851"/>
        <w:rPr>
          <w:sz w:val="26"/>
          <w:szCs w:val="26"/>
        </w:rPr>
      </w:pPr>
      <w:r w:rsidRPr="00A362E9">
        <w:rPr>
          <w:sz w:val="26"/>
          <w:szCs w:val="26"/>
        </w:rPr>
        <w:t>Аудирование.</w:t>
      </w:r>
    </w:p>
    <w:p w14:paraId="262E7C71" w14:textId="77777777" w:rsidR="00A362E9" w:rsidRPr="00A362E9" w:rsidRDefault="00A362E9" w:rsidP="00A362E9">
      <w:pPr>
        <w:pStyle w:val="a3"/>
        <w:ind w:firstLine="851"/>
        <w:rPr>
          <w:sz w:val="26"/>
          <w:szCs w:val="26"/>
        </w:rPr>
      </w:pPr>
      <w:r w:rsidRPr="00A362E9">
        <w:rPr>
          <w:sz w:val="26"/>
          <w:szCs w:val="26"/>
        </w:rPr>
        <w:t>Понимание на слух речи учителя и других обучающихся и вербальная/невербальная реакция на услышанное (при непосредственном общении).</w:t>
      </w:r>
    </w:p>
    <w:p w14:paraId="6068BE8F" w14:textId="77777777" w:rsidR="00A362E9" w:rsidRPr="00A362E9" w:rsidRDefault="00A362E9" w:rsidP="00A362E9">
      <w:pPr>
        <w:pStyle w:val="a3"/>
        <w:ind w:firstLine="851"/>
        <w:rPr>
          <w:sz w:val="26"/>
          <w:szCs w:val="26"/>
        </w:rPr>
      </w:pPr>
      <w:r w:rsidRPr="00A362E9">
        <w:rPr>
          <w:sz w:val="26"/>
          <w:szCs w:val="26"/>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D63670A" w14:textId="77777777" w:rsidR="00A362E9" w:rsidRPr="00A362E9" w:rsidRDefault="00A362E9" w:rsidP="00A362E9">
      <w:pPr>
        <w:pStyle w:val="a3"/>
        <w:ind w:firstLine="851"/>
        <w:rPr>
          <w:sz w:val="26"/>
          <w:szCs w:val="26"/>
        </w:rPr>
      </w:pPr>
      <w:r w:rsidRPr="00A362E9">
        <w:rPr>
          <w:sz w:val="26"/>
          <w:szCs w:val="26"/>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14:paraId="5974C478" w14:textId="77777777" w:rsidR="00A362E9" w:rsidRPr="00A362E9" w:rsidRDefault="00A362E9" w:rsidP="00A362E9">
      <w:pPr>
        <w:pStyle w:val="a3"/>
        <w:ind w:firstLine="851"/>
        <w:rPr>
          <w:sz w:val="26"/>
          <w:szCs w:val="26"/>
        </w:rPr>
      </w:pPr>
      <w:r w:rsidRPr="00A362E9">
        <w:rPr>
          <w:sz w:val="26"/>
          <w:szCs w:val="26"/>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14:paraId="6FA227A0" w14:textId="77777777" w:rsidR="00A362E9" w:rsidRPr="00A362E9" w:rsidRDefault="00A362E9" w:rsidP="00A362E9">
      <w:pPr>
        <w:pStyle w:val="a3"/>
        <w:ind w:firstLine="851"/>
        <w:rPr>
          <w:sz w:val="26"/>
          <w:szCs w:val="26"/>
        </w:rPr>
      </w:pPr>
      <w:r w:rsidRPr="00A362E9">
        <w:rPr>
          <w:sz w:val="26"/>
          <w:szCs w:val="26"/>
        </w:rPr>
        <w:t>Тексты для аудирования: диалог, высказывания собеседников в ситуациях повседневного общения, рассказ, сказка.</w:t>
      </w:r>
    </w:p>
    <w:p w14:paraId="3AD724E1" w14:textId="77777777" w:rsidR="00A362E9" w:rsidRPr="00A362E9" w:rsidRDefault="00A362E9" w:rsidP="00A362E9">
      <w:pPr>
        <w:pStyle w:val="a3"/>
        <w:ind w:firstLine="851"/>
        <w:rPr>
          <w:sz w:val="26"/>
          <w:szCs w:val="26"/>
        </w:rPr>
      </w:pPr>
      <w:r w:rsidRPr="00A362E9">
        <w:rPr>
          <w:sz w:val="26"/>
          <w:szCs w:val="26"/>
        </w:rPr>
        <w:t>Смысловое чтение.</w:t>
      </w:r>
    </w:p>
    <w:p w14:paraId="6AAE9A09" w14:textId="77777777" w:rsidR="00A362E9" w:rsidRPr="00A362E9" w:rsidRDefault="00A362E9" w:rsidP="00A362E9">
      <w:pPr>
        <w:pStyle w:val="a3"/>
        <w:ind w:firstLine="851"/>
        <w:rPr>
          <w:sz w:val="26"/>
          <w:szCs w:val="26"/>
        </w:rPr>
      </w:pPr>
      <w:r w:rsidRPr="00A362E9">
        <w:rPr>
          <w:sz w:val="26"/>
          <w:szCs w:val="26"/>
        </w:rPr>
        <w:t xml:space="preserve">Чтение вслух учебных текстов, построенных на изученном языковом материале, с соблюдением правил чтения и соответствующей интонацией; </w:t>
      </w:r>
      <w:r w:rsidRPr="00A362E9">
        <w:rPr>
          <w:sz w:val="26"/>
          <w:szCs w:val="26"/>
        </w:rPr>
        <w:lastRenderedPageBreak/>
        <w:t>понимание прочитанного.</w:t>
      </w:r>
    </w:p>
    <w:p w14:paraId="4758445B" w14:textId="77777777" w:rsidR="00A362E9" w:rsidRPr="00A362E9" w:rsidRDefault="00A362E9" w:rsidP="00A362E9">
      <w:pPr>
        <w:pStyle w:val="a3"/>
        <w:ind w:firstLine="851"/>
        <w:rPr>
          <w:sz w:val="26"/>
          <w:szCs w:val="26"/>
        </w:rPr>
      </w:pPr>
      <w:r w:rsidRPr="00A362E9">
        <w:rPr>
          <w:sz w:val="26"/>
          <w:szCs w:val="26"/>
        </w:rPr>
        <w:t>Тексты для чтения вслух: диалог, рассказ, сказка.</w:t>
      </w:r>
    </w:p>
    <w:p w14:paraId="20431EEB" w14:textId="77777777" w:rsidR="00A362E9" w:rsidRPr="00A362E9" w:rsidRDefault="00A362E9" w:rsidP="00A362E9">
      <w:pPr>
        <w:pStyle w:val="a3"/>
        <w:ind w:firstLine="851"/>
        <w:rPr>
          <w:sz w:val="26"/>
          <w:szCs w:val="26"/>
        </w:rPr>
      </w:pPr>
      <w:r w:rsidRPr="00A362E9">
        <w:rPr>
          <w:sz w:val="26"/>
          <w:szCs w:val="26"/>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A05D844" w14:textId="77777777" w:rsidR="00A362E9" w:rsidRPr="00A362E9" w:rsidRDefault="00A362E9" w:rsidP="00A362E9">
      <w:pPr>
        <w:pStyle w:val="a3"/>
        <w:ind w:firstLine="851"/>
        <w:rPr>
          <w:sz w:val="26"/>
          <w:szCs w:val="26"/>
        </w:rPr>
      </w:pPr>
      <w:r w:rsidRPr="00A362E9">
        <w:rPr>
          <w:sz w:val="26"/>
          <w:szCs w:val="26"/>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5D4679B3" w14:textId="77777777" w:rsidR="00A362E9" w:rsidRPr="00A362E9" w:rsidRDefault="00A362E9" w:rsidP="00A362E9">
      <w:pPr>
        <w:pStyle w:val="a3"/>
        <w:ind w:firstLine="851"/>
        <w:rPr>
          <w:sz w:val="26"/>
          <w:szCs w:val="26"/>
        </w:rPr>
      </w:pPr>
      <w:r w:rsidRPr="00A362E9">
        <w:rPr>
          <w:sz w:val="26"/>
          <w:szCs w:val="26"/>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14:paraId="73B7AF6D" w14:textId="77777777" w:rsidR="00A362E9" w:rsidRPr="00A362E9" w:rsidRDefault="00A362E9" w:rsidP="00A362E9">
      <w:pPr>
        <w:pStyle w:val="a3"/>
        <w:ind w:firstLine="851"/>
        <w:rPr>
          <w:sz w:val="26"/>
          <w:szCs w:val="26"/>
        </w:rPr>
      </w:pPr>
      <w:r w:rsidRPr="00A362E9">
        <w:rPr>
          <w:sz w:val="26"/>
          <w:szCs w:val="26"/>
        </w:rPr>
        <w:t>Тексты для чтения: диалог, рассказ, сказка, электронное сообщение личного характера.</w:t>
      </w:r>
    </w:p>
    <w:p w14:paraId="68D1DBE9" w14:textId="77777777" w:rsidR="00A362E9" w:rsidRPr="00A362E9" w:rsidRDefault="00A362E9" w:rsidP="00A362E9">
      <w:pPr>
        <w:pStyle w:val="a3"/>
        <w:ind w:firstLine="851"/>
        <w:rPr>
          <w:sz w:val="26"/>
          <w:szCs w:val="26"/>
        </w:rPr>
      </w:pPr>
      <w:r w:rsidRPr="00A362E9">
        <w:rPr>
          <w:sz w:val="26"/>
          <w:szCs w:val="26"/>
        </w:rPr>
        <w:t>Письмо.</w:t>
      </w:r>
    </w:p>
    <w:p w14:paraId="55EE6876" w14:textId="77777777" w:rsidR="00A362E9" w:rsidRPr="00A362E9" w:rsidRDefault="00A362E9" w:rsidP="00A362E9">
      <w:pPr>
        <w:pStyle w:val="a3"/>
        <w:ind w:firstLine="851"/>
        <w:rPr>
          <w:sz w:val="26"/>
          <w:szCs w:val="26"/>
        </w:rPr>
      </w:pPr>
      <w:r w:rsidRPr="00A362E9">
        <w:rPr>
          <w:sz w:val="26"/>
          <w:szCs w:val="26"/>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362A6982" w14:textId="77777777" w:rsidR="00A362E9" w:rsidRPr="00A362E9" w:rsidRDefault="00A362E9" w:rsidP="00A362E9">
      <w:pPr>
        <w:pStyle w:val="a3"/>
        <w:ind w:firstLine="851"/>
        <w:rPr>
          <w:sz w:val="26"/>
          <w:szCs w:val="26"/>
        </w:rPr>
      </w:pPr>
      <w:r w:rsidRPr="00A362E9">
        <w:rPr>
          <w:sz w:val="26"/>
          <w:szCs w:val="26"/>
        </w:rPr>
        <w:t>Создание подписей к картинкам, фотографиям с пояснением, что на них изображено.</w:t>
      </w:r>
    </w:p>
    <w:p w14:paraId="141E769F" w14:textId="77777777" w:rsidR="00A362E9" w:rsidRPr="00A362E9" w:rsidRDefault="00A362E9" w:rsidP="00A362E9">
      <w:pPr>
        <w:pStyle w:val="a3"/>
        <w:ind w:firstLine="851"/>
        <w:rPr>
          <w:sz w:val="26"/>
          <w:szCs w:val="26"/>
        </w:rPr>
      </w:pPr>
      <w:r w:rsidRPr="00A362E9">
        <w:rPr>
          <w:sz w:val="26"/>
          <w:szCs w:val="26"/>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6FB975CB" w14:textId="77777777" w:rsidR="00A362E9" w:rsidRPr="00A362E9" w:rsidRDefault="00A362E9" w:rsidP="00A362E9">
      <w:pPr>
        <w:pStyle w:val="a3"/>
        <w:ind w:firstLine="851"/>
        <w:rPr>
          <w:sz w:val="26"/>
          <w:szCs w:val="26"/>
        </w:rPr>
      </w:pPr>
      <w:r w:rsidRPr="00A362E9">
        <w:rPr>
          <w:sz w:val="26"/>
          <w:szCs w:val="26"/>
        </w:rPr>
        <w:t>Написание с использованием образца поздравлений с праздниками (с днём рождения, Новым годом, Рождеством) с выражением пожеланий.</w:t>
      </w:r>
    </w:p>
    <w:p w14:paraId="38E8EA40" w14:textId="77777777" w:rsidR="00A362E9" w:rsidRPr="00A362E9" w:rsidRDefault="00A362E9" w:rsidP="00A362E9">
      <w:pPr>
        <w:pStyle w:val="a3"/>
        <w:ind w:firstLine="851"/>
        <w:rPr>
          <w:sz w:val="26"/>
          <w:szCs w:val="26"/>
        </w:rPr>
      </w:pPr>
      <w:r w:rsidRPr="00A362E9">
        <w:rPr>
          <w:sz w:val="26"/>
          <w:szCs w:val="26"/>
        </w:rPr>
        <w:t>Языковые знания и навыки.</w:t>
      </w:r>
    </w:p>
    <w:p w14:paraId="5A6F7CAE" w14:textId="77777777" w:rsidR="00A362E9" w:rsidRPr="00A362E9" w:rsidRDefault="00A362E9" w:rsidP="00A362E9">
      <w:pPr>
        <w:pStyle w:val="a3"/>
        <w:ind w:firstLine="851"/>
        <w:rPr>
          <w:sz w:val="26"/>
          <w:szCs w:val="26"/>
        </w:rPr>
      </w:pPr>
      <w:r w:rsidRPr="00A362E9">
        <w:rPr>
          <w:sz w:val="26"/>
          <w:szCs w:val="26"/>
        </w:rPr>
        <w:t>Фонетическая сторона речи.</w:t>
      </w:r>
    </w:p>
    <w:p w14:paraId="020EFA7A" w14:textId="77777777" w:rsidR="00A362E9" w:rsidRPr="00A362E9" w:rsidRDefault="00A362E9" w:rsidP="00A362E9">
      <w:pPr>
        <w:pStyle w:val="a3"/>
        <w:ind w:firstLine="851"/>
        <w:rPr>
          <w:sz w:val="26"/>
          <w:szCs w:val="26"/>
        </w:rPr>
      </w:pPr>
      <w:r w:rsidRPr="00A362E9">
        <w:rPr>
          <w:sz w:val="26"/>
          <w:szCs w:val="26"/>
        </w:rPr>
        <w:t>Буквы</w:t>
      </w:r>
      <w:r w:rsidRPr="00A362E9">
        <w:rPr>
          <w:sz w:val="26"/>
          <w:szCs w:val="26"/>
        </w:rPr>
        <w:tab/>
        <w:t>английского алфавита. Фонетически</w:t>
      </w:r>
      <w:r w:rsidRPr="00A362E9">
        <w:rPr>
          <w:sz w:val="26"/>
          <w:szCs w:val="26"/>
        </w:rPr>
        <w:tab/>
        <w:t>корректное</w:t>
      </w:r>
    </w:p>
    <w:p w14:paraId="13ABD6F1" w14:textId="77777777" w:rsidR="00A362E9" w:rsidRPr="00A362E9" w:rsidRDefault="00A362E9" w:rsidP="00A362E9">
      <w:pPr>
        <w:pStyle w:val="a3"/>
        <w:ind w:firstLine="851"/>
        <w:rPr>
          <w:sz w:val="26"/>
          <w:szCs w:val="26"/>
        </w:rPr>
      </w:pPr>
      <w:r w:rsidRPr="00A362E9">
        <w:rPr>
          <w:sz w:val="26"/>
          <w:szCs w:val="26"/>
        </w:rPr>
        <w:t>озвучивание букв английского алфавита.</w:t>
      </w:r>
    </w:p>
    <w:p w14:paraId="42618D02" w14:textId="77777777" w:rsidR="00A362E9" w:rsidRPr="00A362E9" w:rsidRDefault="00A362E9" w:rsidP="00A362E9">
      <w:pPr>
        <w:pStyle w:val="a3"/>
        <w:ind w:firstLine="851"/>
        <w:rPr>
          <w:sz w:val="26"/>
          <w:szCs w:val="26"/>
        </w:rPr>
      </w:pPr>
      <w:r w:rsidRPr="00A362E9">
        <w:rPr>
          <w:sz w:val="26"/>
          <w:szCs w:val="26"/>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(there is/there are).</w:t>
      </w:r>
    </w:p>
    <w:p w14:paraId="336B4BB6" w14:textId="77777777" w:rsidR="00A362E9" w:rsidRPr="00A362E9" w:rsidRDefault="00A362E9" w:rsidP="00A362E9">
      <w:pPr>
        <w:pStyle w:val="a3"/>
        <w:ind w:firstLine="851"/>
        <w:rPr>
          <w:sz w:val="26"/>
          <w:szCs w:val="26"/>
        </w:rPr>
      </w:pPr>
      <w:r w:rsidRPr="00A362E9">
        <w:rPr>
          <w:sz w:val="26"/>
          <w:szCs w:val="26"/>
        </w:rPr>
        <w:t>Ритмико-интонационные особенности повествовательного,</w:t>
      </w:r>
      <w:r w:rsidRPr="00A362E9">
        <w:rPr>
          <w:sz w:val="26"/>
          <w:szCs w:val="26"/>
        </w:rPr>
        <w:tab/>
        <w:t>побудительного</w:t>
      </w:r>
    </w:p>
    <w:p w14:paraId="3644519F" w14:textId="77777777" w:rsidR="00A362E9" w:rsidRPr="00A362E9" w:rsidRDefault="00A362E9" w:rsidP="00A362E9">
      <w:pPr>
        <w:pStyle w:val="a3"/>
        <w:ind w:firstLine="851"/>
        <w:rPr>
          <w:sz w:val="26"/>
          <w:szCs w:val="26"/>
        </w:rPr>
      </w:pPr>
      <w:r w:rsidRPr="00A362E9">
        <w:rPr>
          <w:sz w:val="26"/>
          <w:szCs w:val="26"/>
        </w:rPr>
        <w:lastRenderedPageBreak/>
        <w:t>и вопросительного (общий и специальный вопрос) предложений.</w:t>
      </w:r>
    </w:p>
    <w:p w14:paraId="75FC05B1" w14:textId="77777777" w:rsidR="00A362E9" w:rsidRPr="00A362E9" w:rsidRDefault="00A362E9" w:rsidP="00A362E9">
      <w:pPr>
        <w:pStyle w:val="a3"/>
        <w:ind w:firstLine="851"/>
        <w:rPr>
          <w:sz w:val="26"/>
          <w:szCs w:val="26"/>
        </w:rPr>
      </w:pPr>
      <w:r w:rsidRPr="00A362E9">
        <w:rPr>
          <w:sz w:val="26"/>
          <w:szCs w:val="26"/>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14:paraId="60735BB3" w14:textId="77777777" w:rsidR="00A362E9" w:rsidRPr="00A362E9" w:rsidRDefault="00A362E9" w:rsidP="00A362E9">
      <w:pPr>
        <w:pStyle w:val="a3"/>
        <w:ind w:firstLine="851"/>
        <w:rPr>
          <w:sz w:val="26"/>
          <w:szCs w:val="26"/>
        </w:rPr>
      </w:pPr>
      <w:r w:rsidRPr="00A362E9">
        <w:rPr>
          <w:sz w:val="26"/>
          <w:szCs w:val="26"/>
        </w:rPr>
        <w:t>Чтение гласных в открытом и закрытом слоге в односложных словах, чтения гласных в третьем типе слога (гласная + г);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4491BA5E" w14:textId="77777777" w:rsidR="00A362E9" w:rsidRPr="00A362E9" w:rsidRDefault="00A362E9" w:rsidP="00A362E9">
      <w:pPr>
        <w:pStyle w:val="a3"/>
        <w:ind w:firstLine="851"/>
        <w:rPr>
          <w:sz w:val="26"/>
          <w:szCs w:val="26"/>
        </w:rPr>
      </w:pPr>
      <w:r w:rsidRPr="00A362E9">
        <w:rPr>
          <w:sz w:val="26"/>
          <w:szCs w:val="26"/>
        </w:rPr>
        <w:t>ВыДеление некоторых звукобуквенных сочетаний при анализе изученных слов.</w:t>
      </w:r>
    </w:p>
    <w:p w14:paraId="25A787E9" w14:textId="77777777" w:rsidR="00A362E9" w:rsidRPr="00A362E9" w:rsidRDefault="00A362E9" w:rsidP="00A362E9">
      <w:pPr>
        <w:pStyle w:val="a3"/>
        <w:ind w:firstLine="851"/>
        <w:rPr>
          <w:sz w:val="26"/>
          <w:szCs w:val="26"/>
        </w:rPr>
      </w:pPr>
      <w:r w:rsidRPr="00A362E9">
        <w:rPr>
          <w:sz w:val="26"/>
          <w:szCs w:val="26"/>
        </w:rPr>
        <w:t>Чтение новых слов согласно основным правилам чтения с использованием полной или частичной транскрипции.</w:t>
      </w:r>
    </w:p>
    <w:p w14:paraId="2715AE5E" w14:textId="77777777" w:rsidR="00A362E9" w:rsidRPr="00A362E9" w:rsidRDefault="00A362E9" w:rsidP="00A362E9">
      <w:pPr>
        <w:pStyle w:val="a3"/>
        <w:ind w:firstLine="851"/>
        <w:rPr>
          <w:sz w:val="26"/>
          <w:szCs w:val="26"/>
        </w:rPr>
      </w:pPr>
      <w:r w:rsidRPr="00A362E9">
        <w:rPr>
          <w:sz w:val="26"/>
          <w:szCs w:val="26"/>
        </w:rPr>
        <w:t>Знаки английской транскрипции; отличие их от букв английского алфавита.</w:t>
      </w:r>
    </w:p>
    <w:p w14:paraId="05CF12E2" w14:textId="77777777" w:rsidR="00A362E9" w:rsidRPr="00A362E9" w:rsidRDefault="00A362E9" w:rsidP="00A362E9">
      <w:pPr>
        <w:pStyle w:val="a3"/>
        <w:ind w:firstLine="851"/>
        <w:rPr>
          <w:sz w:val="26"/>
          <w:szCs w:val="26"/>
        </w:rPr>
      </w:pPr>
      <w:r w:rsidRPr="00A362E9">
        <w:rPr>
          <w:sz w:val="26"/>
          <w:szCs w:val="26"/>
        </w:rPr>
        <w:t>Фонетически корректное озвучивание знаков транскрипции.</w:t>
      </w:r>
    </w:p>
    <w:p w14:paraId="74142D8F" w14:textId="77777777" w:rsidR="00A362E9" w:rsidRPr="00A362E9" w:rsidRDefault="00A362E9" w:rsidP="00A362E9">
      <w:pPr>
        <w:pStyle w:val="a3"/>
        <w:ind w:firstLine="851"/>
        <w:rPr>
          <w:sz w:val="26"/>
          <w:szCs w:val="26"/>
        </w:rPr>
      </w:pPr>
      <w:r w:rsidRPr="00A362E9">
        <w:rPr>
          <w:sz w:val="26"/>
          <w:szCs w:val="26"/>
        </w:rPr>
        <w:t>Графика, орфография и пунктуация.</w:t>
      </w:r>
    </w:p>
    <w:p w14:paraId="4524AF66" w14:textId="77777777" w:rsidR="00A362E9" w:rsidRPr="00A362E9" w:rsidRDefault="00A362E9" w:rsidP="00A362E9">
      <w:pPr>
        <w:pStyle w:val="a3"/>
        <w:ind w:firstLine="851"/>
        <w:rPr>
          <w:sz w:val="26"/>
          <w:szCs w:val="26"/>
        </w:rPr>
      </w:pPr>
      <w:r w:rsidRPr="00A362E9">
        <w:rPr>
          <w:sz w:val="26"/>
          <w:szCs w:val="26"/>
        </w:rPr>
        <w:t>Правильное написание изученных слов.</w:t>
      </w:r>
    </w:p>
    <w:p w14:paraId="2B69BDFD" w14:textId="77777777" w:rsidR="00A362E9" w:rsidRPr="00A362E9" w:rsidRDefault="00A362E9" w:rsidP="00A362E9">
      <w:pPr>
        <w:pStyle w:val="a3"/>
        <w:ind w:firstLine="851"/>
        <w:rPr>
          <w:sz w:val="26"/>
          <w:szCs w:val="26"/>
        </w:rPr>
      </w:pPr>
      <w:r w:rsidRPr="00A362E9">
        <w:rPr>
          <w:sz w:val="26"/>
          <w:szCs w:val="26"/>
        </w:rPr>
        <w:t>Правильная расстановка знаков</w:t>
      </w:r>
      <w:r w:rsidRPr="00A362E9">
        <w:rPr>
          <w:sz w:val="26"/>
          <w:szCs w:val="26"/>
        </w:rPr>
        <w:tab/>
        <w:t>препинания: точки,</w:t>
      </w:r>
    </w:p>
    <w:p w14:paraId="12AA55E6" w14:textId="77777777" w:rsidR="00A362E9" w:rsidRPr="00A362E9" w:rsidRDefault="00A362E9" w:rsidP="00A362E9">
      <w:pPr>
        <w:pStyle w:val="a3"/>
        <w:ind w:firstLine="851"/>
        <w:rPr>
          <w:sz w:val="26"/>
          <w:szCs w:val="26"/>
        </w:rPr>
      </w:pPr>
      <w:r w:rsidRPr="00A362E9">
        <w:rPr>
          <w:sz w:val="26"/>
          <w:szCs w:val="26"/>
        </w:rPr>
        <w:t>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r w:rsidRPr="00A362E9">
        <w:rPr>
          <w:sz w:val="26"/>
          <w:szCs w:val="26"/>
        </w:rPr>
        <w:tab/>
        <w:t>Лексическая</w:t>
      </w:r>
    </w:p>
    <w:p w14:paraId="2BAE1ADE" w14:textId="77777777" w:rsidR="00A362E9" w:rsidRPr="00A362E9" w:rsidRDefault="00A362E9" w:rsidP="00A362E9">
      <w:pPr>
        <w:pStyle w:val="a3"/>
        <w:ind w:firstLine="851"/>
        <w:rPr>
          <w:sz w:val="26"/>
          <w:szCs w:val="26"/>
        </w:rPr>
      </w:pPr>
      <w:r w:rsidRPr="00A362E9">
        <w:rPr>
          <w:sz w:val="26"/>
          <w:szCs w:val="26"/>
        </w:rPr>
        <w:t>сторона речи.</w:t>
      </w:r>
    </w:p>
    <w:p w14:paraId="514986F9" w14:textId="77777777" w:rsidR="00A362E9" w:rsidRPr="00A362E9" w:rsidRDefault="00A362E9" w:rsidP="00A362E9">
      <w:pPr>
        <w:pStyle w:val="a3"/>
        <w:ind w:firstLine="851"/>
        <w:rPr>
          <w:sz w:val="26"/>
          <w:szCs w:val="26"/>
        </w:rPr>
      </w:pPr>
      <w:r w:rsidRPr="00A362E9">
        <w:rPr>
          <w:sz w:val="26"/>
          <w:szCs w:val="26"/>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0CCBCD83" w14:textId="77777777" w:rsidR="00A362E9" w:rsidRPr="00A362E9" w:rsidRDefault="00A362E9" w:rsidP="00A362E9">
      <w:pPr>
        <w:pStyle w:val="a3"/>
        <w:ind w:firstLine="851"/>
        <w:rPr>
          <w:sz w:val="26"/>
          <w:szCs w:val="26"/>
        </w:rPr>
      </w:pPr>
      <w:r w:rsidRPr="00A362E9">
        <w:rPr>
          <w:sz w:val="26"/>
          <w:szCs w:val="26"/>
        </w:rPr>
        <w:t>Распознавание и употребление в устной и письменной речи слов, образованных с использованием основных способов словообразования:</w:t>
      </w:r>
      <w:r w:rsidRPr="00A362E9">
        <w:rPr>
          <w:sz w:val="26"/>
          <w:szCs w:val="26"/>
        </w:rPr>
        <w:tab/>
        <w:t>аффиксации (образование</w:t>
      </w:r>
    </w:p>
    <w:p w14:paraId="0197BFE9" w14:textId="77777777" w:rsidR="00A362E9" w:rsidRPr="00A362E9" w:rsidRDefault="00A362E9" w:rsidP="00A362E9">
      <w:pPr>
        <w:pStyle w:val="a3"/>
        <w:ind w:firstLine="851"/>
        <w:rPr>
          <w:sz w:val="26"/>
          <w:szCs w:val="26"/>
        </w:rPr>
      </w:pPr>
      <w:r w:rsidRPr="00A362E9">
        <w:rPr>
          <w:sz w:val="26"/>
          <w:szCs w:val="26"/>
        </w:rPr>
        <w:t>числительных с помощью суффиксов -teen, -ty, -th) и словосложения (sportsman).</w:t>
      </w:r>
    </w:p>
    <w:p w14:paraId="35A9EC4B" w14:textId="77777777" w:rsidR="00A362E9" w:rsidRPr="00A362E9" w:rsidRDefault="00A362E9" w:rsidP="00A362E9">
      <w:pPr>
        <w:pStyle w:val="a3"/>
        <w:ind w:firstLine="851"/>
        <w:rPr>
          <w:sz w:val="26"/>
          <w:szCs w:val="26"/>
        </w:rPr>
      </w:pPr>
      <w:r w:rsidRPr="00A362E9">
        <w:rPr>
          <w:sz w:val="26"/>
          <w:szCs w:val="26"/>
        </w:rPr>
        <w:t>Распознавание в устной и письменной речи интернациональных слов (doctor, film) с помощью языковой догадки.</w:t>
      </w:r>
    </w:p>
    <w:p w14:paraId="52DAB7E3" w14:textId="77777777" w:rsidR="00A362E9" w:rsidRPr="00A362E9" w:rsidRDefault="00A362E9" w:rsidP="00A362E9">
      <w:pPr>
        <w:pStyle w:val="a3"/>
        <w:ind w:firstLine="851"/>
        <w:rPr>
          <w:sz w:val="26"/>
          <w:szCs w:val="26"/>
        </w:rPr>
      </w:pPr>
      <w:r w:rsidRPr="00A362E9">
        <w:rPr>
          <w:sz w:val="26"/>
          <w:szCs w:val="26"/>
        </w:rPr>
        <w:t>Грамматическая сторона речи.</w:t>
      </w:r>
    </w:p>
    <w:p w14:paraId="2BCD5F13" w14:textId="77777777" w:rsidR="00A362E9" w:rsidRPr="00A362E9" w:rsidRDefault="00A362E9" w:rsidP="00A362E9">
      <w:pPr>
        <w:pStyle w:val="a3"/>
        <w:ind w:firstLine="851"/>
        <w:rPr>
          <w:sz w:val="26"/>
          <w:szCs w:val="26"/>
        </w:rPr>
      </w:pPr>
      <w:r w:rsidRPr="00A362E9">
        <w:rPr>
          <w:sz w:val="26"/>
          <w:szCs w:val="26"/>
        </w:rPr>
        <w:t xml:space="preserve">Распознавание и употребление в устной и письменной речи родственных </w:t>
      </w:r>
      <w:r w:rsidRPr="00A362E9">
        <w:rPr>
          <w:sz w:val="26"/>
          <w:szCs w:val="26"/>
        </w:rPr>
        <w:lastRenderedPageBreak/>
        <w:t>слов с использованием основных способов словообразования: аффиксации (суффиксы числительных -teen, -ty, -th) и словосложения (football, snowman)</w:t>
      </w:r>
    </w:p>
    <w:p w14:paraId="00C52D0E" w14:textId="77777777" w:rsidR="00A362E9" w:rsidRPr="00A362E9" w:rsidRDefault="00A362E9" w:rsidP="00A362E9">
      <w:pPr>
        <w:pStyle w:val="a3"/>
        <w:ind w:firstLine="851"/>
        <w:rPr>
          <w:sz w:val="26"/>
          <w:szCs w:val="26"/>
          <w:lang w:val="en-US"/>
        </w:rPr>
      </w:pPr>
      <w:r w:rsidRPr="00A362E9">
        <w:rPr>
          <w:sz w:val="26"/>
          <w:szCs w:val="26"/>
        </w:rPr>
        <w:t>Предложения</w:t>
      </w:r>
      <w:r w:rsidRPr="00A362E9">
        <w:rPr>
          <w:sz w:val="26"/>
          <w:szCs w:val="26"/>
          <w:lang w:val="en-US"/>
        </w:rPr>
        <w:t xml:space="preserve"> </w:t>
      </w:r>
      <w:r w:rsidRPr="00A362E9">
        <w:rPr>
          <w:sz w:val="26"/>
          <w:szCs w:val="26"/>
        </w:rPr>
        <w:t>с</w:t>
      </w:r>
      <w:r w:rsidRPr="00A362E9">
        <w:rPr>
          <w:sz w:val="26"/>
          <w:szCs w:val="26"/>
          <w:lang w:val="en-US"/>
        </w:rPr>
        <w:t xml:space="preserve"> </w:t>
      </w:r>
      <w:r w:rsidRPr="00A362E9">
        <w:rPr>
          <w:sz w:val="26"/>
          <w:szCs w:val="26"/>
        </w:rPr>
        <w:t>начальным</w:t>
      </w:r>
      <w:r w:rsidRPr="00A362E9">
        <w:rPr>
          <w:sz w:val="26"/>
          <w:szCs w:val="26"/>
          <w:lang w:val="en-US"/>
        </w:rPr>
        <w:t xml:space="preserve"> There + to be </w:t>
      </w:r>
      <w:r w:rsidRPr="00A362E9">
        <w:rPr>
          <w:sz w:val="26"/>
          <w:szCs w:val="26"/>
        </w:rPr>
        <w:t>в</w:t>
      </w:r>
      <w:r w:rsidRPr="00A362E9">
        <w:rPr>
          <w:sz w:val="26"/>
          <w:szCs w:val="26"/>
          <w:lang w:val="en-US"/>
        </w:rPr>
        <w:t xml:space="preserve"> Past Simple Tense (There was an old house near the river.).</w:t>
      </w:r>
    </w:p>
    <w:p w14:paraId="275E1AB3" w14:textId="77777777" w:rsidR="00A362E9" w:rsidRPr="00A362E9" w:rsidRDefault="00A362E9" w:rsidP="00A362E9">
      <w:pPr>
        <w:pStyle w:val="a3"/>
        <w:ind w:firstLine="851"/>
        <w:rPr>
          <w:sz w:val="26"/>
          <w:szCs w:val="26"/>
        </w:rPr>
      </w:pPr>
      <w:r w:rsidRPr="00A362E9">
        <w:rPr>
          <w:sz w:val="26"/>
          <w:szCs w:val="26"/>
        </w:rPr>
        <w:t>Побудительные предложения в отрицательной (Don’t talk, please.) форме.</w:t>
      </w:r>
    </w:p>
    <w:p w14:paraId="603309BC" w14:textId="77777777" w:rsidR="00A362E9" w:rsidRPr="00A362E9" w:rsidRDefault="00A362E9" w:rsidP="00A362E9">
      <w:pPr>
        <w:pStyle w:val="a3"/>
        <w:ind w:firstLine="851"/>
        <w:rPr>
          <w:sz w:val="26"/>
          <w:szCs w:val="26"/>
        </w:rPr>
      </w:pPr>
      <w:r w:rsidRPr="00A362E9">
        <w:rPr>
          <w:sz w:val="26"/>
          <w:szCs w:val="26"/>
        </w:rPr>
        <w:t>Правильные и неправильные глаголы в Past Simple Tense в повествовательных</w:t>
      </w:r>
    </w:p>
    <w:p w14:paraId="21096C4B" w14:textId="77777777" w:rsidR="00A362E9" w:rsidRPr="00A362E9" w:rsidRDefault="00A362E9" w:rsidP="00A362E9">
      <w:pPr>
        <w:pStyle w:val="a3"/>
        <w:ind w:firstLine="851"/>
        <w:rPr>
          <w:sz w:val="26"/>
          <w:szCs w:val="26"/>
        </w:rPr>
      </w:pPr>
      <w:r w:rsidRPr="00A362E9">
        <w:rPr>
          <w:sz w:val="26"/>
          <w:szCs w:val="26"/>
        </w:rPr>
        <w:t>(утвердительных и отрицательных) и вопросительных (общий и специальный вопросы) предложениях.</w:t>
      </w:r>
    </w:p>
    <w:p w14:paraId="018C4620" w14:textId="77777777" w:rsidR="00A362E9" w:rsidRPr="00A362E9" w:rsidRDefault="00A362E9" w:rsidP="00A362E9">
      <w:pPr>
        <w:pStyle w:val="a3"/>
        <w:ind w:firstLine="851"/>
        <w:rPr>
          <w:sz w:val="26"/>
          <w:szCs w:val="26"/>
          <w:lang w:val="en-US"/>
        </w:rPr>
      </w:pPr>
      <w:r w:rsidRPr="00A362E9">
        <w:rPr>
          <w:sz w:val="26"/>
          <w:szCs w:val="26"/>
        </w:rPr>
        <w:t>Конструкция</w:t>
      </w:r>
      <w:r w:rsidRPr="00A362E9">
        <w:rPr>
          <w:sz w:val="26"/>
          <w:szCs w:val="26"/>
          <w:lang w:val="en-US"/>
        </w:rPr>
        <w:t xml:space="preserve"> I’d like to ... (I’d like to read this book.).</w:t>
      </w:r>
    </w:p>
    <w:p w14:paraId="7D6AFB09" w14:textId="77777777" w:rsidR="00A362E9" w:rsidRPr="00A362E9" w:rsidRDefault="00A362E9" w:rsidP="00A362E9">
      <w:pPr>
        <w:pStyle w:val="a3"/>
        <w:ind w:firstLine="851"/>
        <w:rPr>
          <w:sz w:val="26"/>
          <w:szCs w:val="26"/>
          <w:lang w:val="en-US"/>
        </w:rPr>
      </w:pPr>
      <w:r w:rsidRPr="00A362E9">
        <w:rPr>
          <w:sz w:val="26"/>
          <w:szCs w:val="26"/>
        </w:rPr>
        <w:t>Конструкции</w:t>
      </w:r>
      <w:r w:rsidRPr="00A362E9">
        <w:rPr>
          <w:sz w:val="26"/>
          <w:szCs w:val="26"/>
          <w:lang w:val="en-US"/>
        </w:rPr>
        <w:t xml:space="preserve"> </w:t>
      </w:r>
      <w:r w:rsidRPr="00A362E9">
        <w:rPr>
          <w:sz w:val="26"/>
          <w:szCs w:val="26"/>
        </w:rPr>
        <w:t>с</w:t>
      </w:r>
      <w:r w:rsidRPr="00A362E9">
        <w:rPr>
          <w:sz w:val="26"/>
          <w:szCs w:val="26"/>
          <w:lang w:val="en-US"/>
        </w:rPr>
        <w:t xml:space="preserve"> </w:t>
      </w:r>
      <w:r w:rsidRPr="00A362E9">
        <w:rPr>
          <w:sz w:val="26"/>
          <w:szCs w:val="26"/>
        </w:rPr>
        <w:t>глаголами</w:t>
      </w:r>
      <w:r w:rsidRPr="00A362E9">
        <w:rPr>
          <w:sz w:val="26"/>
          <w:szCs w:val="26"/>
          <w:lang w:val="en-US"/>
        </w:rPr>
        <w:t xml:space="preserve"> </w:t>
      </w:r>
      <w:r w:rsidRPr="00A362E9">
        <w:rPr>
          <w:sz w:val="26"/>
          <w:szCs w:val="26"/>
        </w:rPr>
        <w:t>на</w:t>
      </w:r>
      <w:r w:rsidRPr="00A362E9">
        <w:rPr>
          <w:sz w:val="26"/>
          <w:szCs w:val="26"/>
          <w:lang w:val="en-US"/>
        </w:rPr>
        <w:t xml:space="preserve"> -ing: to like/enjoy doing smth (I like riding my bike.).</w:t>
      </w:r>
    </w:p>
    <w:p w14:paraId="0C2D7811" w14:textId="77777777" w:rsidR="00A362E9" w:rsidRPr="00A362E9" w:rsidRDefault="00A362E9" w:rsidP="00A362E9">
      <w:pPr>
        <w:pStyle w:val="a3"/>
        <w:ind w:firstLine="851"/>
        <w:rPr>
          <w:sz w:val="26"/>
          <w:szCs w:val="26"/>
          <w:lang w:val="en-US"/>
        </w:rPr>
      </w:pPr>
      <w:r w:rsidRPr="00A362E9">
        <w:rPr>
          <w:sz w:val="26"/>
          <w:szCs w:val="26"/>
        </w:rPr>
        <w:t>Существительные</w:t>
      </w:r>
      <w:r w:rsidRPr="00A362E9">
        <w:rPr>
          <w:sz w:val="26"/>
          <w:szCs w:val="26"/>
          <w:lang w:val="en-US"/>
        </w:rPr>
        <w:t xml:space="preserve"> </w:t>
      </w:r>
      <w:r w:rsidRPr="00A362E9">
        <w:rPr>
          <w:sz w:val="26"/>
          <w:szCs w:val="26"/>
        </w:rPr>
        <w:t>в</w:t>
      </w:r>
      <w:r w:rsidRPr="00A362E9">
        <w:rPr>
          <w:sz w:val="26"/>
          <w:szCs w:val="26"/>
          <w:lang w:val="en-US"/>
        </w:rPr>
        <w:t xml:space="preserve"> </w:t>
      </w:r>
      <w:r w:rsidRPr="00A362E9">
        <w:rPr>
          <w:sz w:val="26"/>
          <w:szCs w:val="26"/>
        </w:rPr>
        <w:t>притяжательном</w:t>
      </w:r>
      <w:r w:rsidRPr="00A362E9">
        <w:rPr>
          <w:sz w:val="26"/>
          <w:szCs w:val="26"/>
          <w:lang w:val="en-US"/>
        </w:rPr>
        <w:t xml:space="preserve"> </w:t>
      </w:r>
      <w:r w:rsidRPr="00A362E9">
        <w:rPr>
          <w:sz w:val="26"/>
          <w:szCs w:val="26"/>
        </w:rPr>
        <w:t>падеже</w:t>
      </w:r>
      <w:r w:rsidRPr="00A362E9">
        <w:rPr>
          <w:sz w:val="26"/>
          <w:szCs w:val="26"/>
          <w:lang w:val="en-US"/>
        </w:rPr>
        <w:t xml:space="preserve"> (Possessive Case; Ann’s dress, children’s toys, boys’ books).</w:t>
      </w:r>
    </w:p>
    <w:p w14:paraId="4763E37D" w14:textId="77777777" w:rsidR="00A362E9" w:rsidRPr="00A362E9" w:rsidRDefault="00A362E9" w:rsidP="00A362E9">
      <w:pPr>
        <w:pStyle w:val="a3"/>
        <w:ind w:firstLine="851"/>
        <w:rPr>
          <w:sz w:val="26"/>
          <w:szCs w:val="26"/>
        </w:rPr>
      </w:pPr>
      <w:r w:rsidRPr="00A362E9">
        <w:rPr>
          <w:sz w:val="26"/>
          <w:szCs w:val="26"/>
        </w:rPr>
        <w:t>Слова,</w:t>
      </w:r>
      <w:r w:rsidRPr="00A362E9">
        <w:rPr>
          <w:sz w:val="26"/>
          <w:szCs w:val="26"/>
        </w:rPr>
        <w:tab/>
        <w:t>выражающие</w:t>
      </w:r>
      <w:r w:rsidRPr="00A362E9">
        <w:rPr>
          <w:sz w:val="26"/>
          <w:szCs w:val="26"/>
        </w:rPr>
        <w:tab/>
        <w:t>количество с</w:t>
      </w:r>
      <w:r w:rsidRPr="00A362E9">
        <w:rPr>
          <w:sz w:val="26"/>
          <w:szCs w:val="26"/>
        </w:rPr>
        <w:tab/>
        <w:t>исчисляемыми</w:t>
      </w:r>
      <w:r w:rsidRPr="00A362E9">
        <w:rPr>
          <w:sz w:val="26"/>
          <w:szCs w:val="26"/>
        </w:rPr>
        <w:tab/>
        <w:t>и</w:t>
      </w:r>
    </w:p>
    <w:p w14:paraId="5E1B1EE8" w14:textId="77777777" w:rsidR="00A362E9" w:rsidRPr="00A362E9" w:rsidRDefault="00A362E9" w:rsidP="00A362E9">
      <w:pPr>
        <w:pStyle w:val="a3"/>
        <w:ind w:firstLine="851"/>
        <w:rPr>
          <w:sz w:val="26"/>
          <w:szCs w:val="26"/>
        </w:rPr>
      </w:pPr>
      <w:r w:rsidRPr="00A362E9">
        <w:rPr>
          <w:sz w:val="26"/>
          <w:szCs w:val="26"/>
        </w:rPr>
        <w:t>неисчисляемыми существительными (much/many/a lot of).</w:t>
      </w:r>
    </w:p>
    <w:p w14:paraId="517D84B8" w14:textId="77777777" w:rsidR="00A362E9" w:rsidRPr="00A362E9" w:rsidRDefault="00A362E9" w:rsidP="00A362E9">
      <w:pPr>
        <w:pStyle w:val="a3"/>
        <w:ind w:firstLine="851"/>
        <w:rPr>
          <w:sz w:val="26"/>
          <w:szCs w:val="26"/>
        </w:rPr>
      </w:pPr>
      <w:r w:rsidRPr="00A362E9">
        <w:rPr>
          <w:sz w:val="26"/>
          <w:szCs w:val="26"/>
        </w:rPr>
        <w:t>Личные местоимения в объектном (me, you, him/her/it, us, them) падеже.</w:t>
      </w:r>
    </w:p>
    <w:p w14:paraId="575969E6" w14:textId="77777777" w:rsidR="00A362E9" w:rsidRPr="00A362E9" w:rsidRDefault="00A362E9" w:rsidP="00A362E9">
      <w:pPr>
        <w:pStyle w:val="a3"/>
        <w:ind w:firstLine="851"/>
        <w:rPr>
          <w:sz w:val="26"/>
          <w:szCs w:val="26"/>
        </w:rPr>
      </w:pPr>
      <w:r w:rsidRPr="00A362E9">
        <w:rPr>
          <w:sz w:val="26"/>
          <w:szCs w:val="26"/>
        </w:rPr>
        <w:t>Указательные местоимения (this - these; that - those). Неопределённые местоимения (some/any) в повествовательных и вопросительных предложениях (Have you got any friends? - Yes, I’ve got some.).</w:t>
      </w:r>
    </w:p>
    <w:p w14:paraId="1C407B57" w14:textId="77777777" w:rsidR="00A362E9" w:rsidRPr="00A362E9" w:rsidRDefault="00A362E9" w:rsidP="00A362E9">
      <w:pPr>
        <w:pStyle w:val="a3"/>
        <w:ind w:firstLine="851"/>
        <w:rPr>
          <w:sz w:val="26"/>
          <w:szCs w:val="26"/>
        </w:rPr>
      </w:pPr>
      <w:r w:rsidRPr="00A362E9">
        <w:rPr>
          <w:sz w:val="26"/>
          <w:szCs w:val="26"/>
        </w:rPr>
        <w:t>Наречия частотности (usually, often).</w:t>
      </w:r>
    </w:p>
    <w:p w14:paraId="70C889D3" w14:textId="77777777" w:rsidR="00A362E9" w:rsidRPr="00A362E9" w:rsidRDefault="00A362E9" w:rsidP="00A362E9">
      <w:pPr>
        <w:pStyle w:val="a3"/>
        <w:ind w:firstLine="851"/>
        <w:rPr>
          <w:sz w:val="26"/>
          <w:szCs w:val="26"/>
        </w:rPr>
      </w:pPr>
      <w:r w:rsidRPr="00A362E9">
        <w:rPr>
          <w:sz w:val="26"/>
          <w:szCs w:val="26"/>
        </w:rPr>
        <w:t>Количественные числительные (13-100). Порядковые числительные (1-30).</w:t>
      </w:r>
    </w:p>
    <w:p w14:paraId="585C5FF5" w14:textId="77777777" w:rsidR="00A362E9" w:rsidRPr="00A362E9" w:rsidRDefault="00A362E9" w:rsidP="00A362E9">
      <w:pPr>
        <w:pStyle w:val="a3"/>
        <w:ind w:firstLine="851"/>
        <w:rPr>
          <w:sz w:val="26"/>
          <w:szCs w:val="26"/>
        </w:rPr>
      </w:pPr>
      <w:r w:rsidRPr="00A362E9">
        <w:rPr>
          <w:sz w:val="26"/>
          <w:szCs w:val="26"/>
        </w:rPr>
        <w:t>Вопросительные слова (when, whose, why).</w:t>
      </w:r>
    </w:p>
    <w:p w14:paraId="6ADA2107" w14:textId="77777777" w:rsidR="00A362E9" w:rsidRPr="00A362E9" w:rsidRDefault="00A362E9" w:rsidP="00A362E9">
      <w:pPr>
        <w:pStyle w:val="a3"/>
        <w:ind w:firstLine="851"/>
        <w:rPr>
          <w:sz w:val="26"/>
          <w:szCs w:val="26"/>
          <w:lang w:val="en-US"/>
        </w:rPr>
      </w:pPr>
      <w:r w:rsidRPr="00A362E9">
        <w:rPr>
          <w:sz w:val="26"/>
          <w:szCs w:val="26"/>
        </w:rPr>
        <w:t>Предлоги</w:t>
      </w:r>
      <w:r w:rsidRPr="00A362E9">
        <w:rPr>
          <w:sz w:val="26"/>
          <w:szCs w:val="26"/>
          <w:lang w:val="en-US"/>
        </w:rPr>
        <w:t xml:space="preserve"> </w:t>
      </w:r>
      <w:r w:rsidRPr="00A362E9">
        <w:rPr>
          <w:sz w:val="26"/>
          <w:szCs w:val="26"/>
        </w:rPr>
        <w:t>места</w:t>
      </w:r>
      <w:r w:rsidRPr="00A362E9">
        <w:rPr>
          <w:sz w:val="26"/>
          <w:szCs w:val="26"/>
          <w:lang w:val="en-US"/>
        </w:rPr>
        <w:t xml:space="preserve"> (next to, in front of, behind), </w:t>
      </w:r>
      <w:r w:rsidRPr="00A362E9">
        <w:rPr>
          <w:sz w:val="26"/>
          <w:szCs w:val="26"/>
        </w:rPr>
        <w:t>направления</w:t>
      </w:r>
      <w:r w:rsidRPr="00A362E9">
        <w:rPr>
          <w:sz w:val="26"/>
          <w:szCs w:val="26"/>
          <w:lang w:val="en-US"/>
        </w:rPr>
        <w:t xml:space="preserve"> (to), </w:t>
      </w:r>
      <w:r w:rsidRPr="00A362E9">
        <w:rPr>
          <w:sz w:val="26"/>
          <w:szCs w:val="26"/>
        </w:rPr>
        <w:t>времени</w:t>
      </w:r>
      <w:r w:rsidRPr="00A362E9">
        <w:rPr>
          <w:sz w:val="26"/>
          <w:szCs w:val="26"/>
          <w:lang w:val="en-US"/>
        </w:rPr>
        <w:t xml:space="preserve"> (at, in, on </w:t>
      </w:r>
      <w:r w:rsidRPr="00A362E9">
        <w:rPr>
          <w:sz w:val="26"/>
          <w:szCs w:val="26"/>
        </w:rPr>
        <w:t>в</w:t>
      </w:r>
      <w:r w:rsidRPr="00A362E9">
        <w:rPr>
          <w:sz w:val="26"/>
          <w:szCs w:val="26"/>
          <w:lang w:val="en-US"/>
        </w:rPr>
        <w:t xml:space="preserve"> </w:t>
      </w:r>
      <w:r w:rsidRPr="00A362E9">
        <w:rPr>
          <w:sz w:val="26"/>
          <w:szCs w:val="26"/>
        </w:rPr>
        <w:t>выражениях</w:t>
      </w:r>
      <w:r w:rsidRPr="00A362E9">
        <w:rPr>
          <w:sz w:val="26"/>
          <w:szCs w:val="26"/>
          <w:lang w:val="en-US"/>
        </w:rPr>
        <w:t xml:space="preserve"> at 5 o’clock, in the morning, on Monday).</w:t>
      </w:r>
    </w:p>
    <w:p w14:paraId="4D320061" w14:textId="77777777" w:rsidR="00A362E9" w:rsidRPr="00A362E9" w:rsidRDefault="00A362E9" w:rsidP="00A362E9">
      <w:pPr>
        <w:pStyle w:val="a3"/>
        <w:ind w:firstLine="851"/>
        <w:rPr>
          <w:sz w:val="26"/>
          <w:szCs w:val="26"/>
        </w:rPr>
      </w:pPr>
      <w:r w:rsidRPr="00A362E9">
        <w:rPr>
          <w:sz w:val="26"/>
          <w:szCs w:val="26"/>
        </w:rPr>
        <w:t>Социокультурные знания и умения.</w:t>
      </w:r>
    </w:p>
    <w:p w14:paraId="12456661" w14:textId="77777777" w:rsidR="00A362E9" w:rsidRPr="00A362E9" w:rsidRDefault="00A362E9" w:rsidP="00A362E9">
      <w:pPr>
        <w:pStyle w:val="a3"/>
        <w:ind w:firstLine="851"/>
        <w:rPr>
          <w:sz w:val="26"/>
          <w:szCs w:val="26"/>
        </w:rPr>
      </w:pPr>
      <w:r w:rsidRPr="00A362E9">
        <w:rPr>
          <w:sz w:val="26"/>
          <w:szCs w:val="26"/>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B754240" w14:textId="77777777" w:rsidR="00A362E9" w:rsidRPr="00A362E9" w:rsidRDefault="00A362E9" w:rsidP="00A362E9">
      <w:pPr>
        <w:pStyle w:val="a3"/>
        <w:ind w:firstLine="851"/>
        <w:rPr>
          <w:sz w:val="26"/>
          <w:szCs w:val="26"/>
        </w:rPr>
      </w:pPr>
      <w:r w:rsidRPr="00A362E9">
        <w:rPr>
          <w:sz w:val="26"/>
          <w:szCs w:val="26"/>
        </w:rPr>
        <w:t>Знание произведений детского фольклора (рифмовок, стихов, песенок), персонажей детских книг.</w:t>
      </w:r>
    </w:p>
    <w:p w14:paraId="2C7B4EC5" w14:textId="77777777" w:rsidR="00A362E9" w:rsidRPr="00A362E9" w:rsidRDefault="00A362E9" w:rsidP="00A362E9">
      <w:pPr>
        <w:pStyle w:val="a3"/>
        <w:ind w:firstLine="851"/>
        <w:rPr>
          <w:sz w:val="26"/>
          <w:szCs w:val="26"/>
        </w:rPr>
      </w:pPr>
      <w:r w:rsidRPr="00A362E9">
        <w:rPr>
          <w:sz w:val="26"/>
          <w:szCs w:val="26"/>
        </w:rP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w:t>
      </w:r>
      <w:r w:rsidRPr="00A362E9">
        <w:rPr>
          <w:sz w:val="26"/>
          <w:szCs w:val="26"/>
        </w:rPr>
        <w:lastRenderedPageBreak/>
        <w:t>родного города/села; цвета национальных флагов).</w:t>
      </w:r>
    </w:p>
    <w:p w14:paraId="118993EA" w14:textId="77777777" w:rsidR="00A362E9" w:rsidRPr="00A362E9" w:rsidRDefault="00A362E9" w:rsidP="00A362E9">
      <w:pPr>
        <w:pStyle w:val="a3"/>
        <w:ind w:firstLine="851"/>
        <w:rPr>
          <w:sz w:val="26"/>
          <w:szCs w:val="26"/>
        </w:rPr>
      </w:pPr>
      <w:r w:rsidRPr="00A362E9">
        <w:rPr>
          <w:sz w:val="26"/>
          <w:szCs w:val="26"/>
        </w:rPr>
        <w:t>Компенсаторные умения.</w:t>
      </w:r>
    </w:p>
    <w:p w14:paraId="65FC4242" w14:textId="77777777" w:rsidR="00A362E9" w:rsidRPr="00A362E9" w:rsidRDefault="00A362E9" w:rsidP="00A362E9">
      <w:pPr>
        <w:pStyle w:val="a3"/>
        <w:ind w:firstLine="851"/>
        <w:rPr>
          <w:sz w:val="26"/>
          <w:szCs w:val="26"/>
        </w:rPr>
      </w:pPr>
      <w:r w:rsidRPr="00A362E9">
        <w:rPr>
          <w:sz w:val="26"/>
          <w:szCs w:val="26"/>
        </w:rPr>
        <w:t>Использование при чтении и аудировании языковой, в том числе контекстуальной, догадки.</w:t>
      </w:r>
    </w:p>
    <w:p w14:paraId="1986DE68" w14:textId="77777777" w:rsidR="00A362E9" w:rsidRPr="00A362E9" w:rsidRDefault="00A362E9" w:rsidP="00A362E9">
      <w:pPr>
        <w:pStyle w:val="a3"/>
        <w:ind w:firstLine="851"/>
        <w:rPr>
          <w:sz w:val="26"/>
          <w:szCs w:val="26"/>
        </w:rPr>
      </w:pPr>
      <w:r w:rsidRPr="00A362E9">
        <w:rPr>
          <w:sz w:val="26"/>
          <w:szCs w:val="26"/>
        </w:rPr>
        <w:t>Использование при формулировании собственных высказываний ключевых слов, вопросов; иллюстраций.</w:t>
      </w:r>
    </w:p>
    <w:p w14:paraId="660EFBFE" w14:textId="77777777" w:rsidR="00A362E9" w:rsidRPr="00A362E9" w:rsidRDefault="00A362E9" w:rsidP="00A362E9">
      <w:pPr>
        <w:pStyle w:val="a3"/>
        <w:ind w:firstLine="851"/>
        <w:rPr>
          <w:sz w:val="26"/>
          <w:szCs w:val="26"/>
        </w:rPr>
      </w:pPr>
      <w:r w:rsidRPr="00A362E9">
        <w:rPr>
          <w:sz w:val="26"/>
          <w:szCs w:val="26"/>
        </w:rPr>
        <w:t>Игнорирование информации, не являющейся необходимой для понимания основного содержания прочитанного/прослушанного текста или для нахождения в</w:t>
      </w:r>
    </w:p>
    <w:p w14:paraId="67E632A9" w14:textId="77777777" w:rsidR="00A362E9" w:rsidRPr="00A362E9" w:rsidRDefault="00A362E9" w:rsidP="00A362E9">
      <w:pPr>
        <w:pStyle w:val="a3"/>
        <w:ind w:firstLine="851"/>
        <w:rPr>
          <w:sz w:val="26"/>
          <w:szCs w:val="26"/>
        </w:rPr>
      </w:pPr>
      <w:r w:rsidRPr="00A362E9">
        <w:rPr>
          <w:sz w:val="26"/>
          <w:szCs w:val="26"/>
        </w:rPr>
        <w:t>тексте запрашиваемой информации. 3.4.5.. Содержание обучения в 4 классе.</w:t>
      </w:r>
    </w:p>
    <w:p w14:paraId="0532731C" w14:textId="77777777" w:rsidR="00A362E9" w:rsidRPr="00A362E9" w:rsidRDefault="00A362E9" w:rsidP="00A362E9">
      <w:pPr>
        <w:pStyle w:val="a3"/>
        <w:ind w:firstLine="851"/>
        <w:rPr>
          <w:sz w:val="26"/>
          <w:szCs w:val="26"/>
        </w:rPr>
      </w:pPr>
      <w:r w:rsidRPr="00A362E9">
        <w:rPr>
          <w:sz w:val="26"/>
          <w:szCs w:val="26"/>
        </w:rPr>
        <w:t>Тематическое содержание речи.</w:t>
      </w:r>
    </w:p>
    <w:p w14:paraId="7B76BA5B" w14:textId="77777777" w:rsidR="00A362E9" w:rsidRPr="00A362E9" w:rsidRDefault="00A362E9" w:rsidP="00A362E9">
      <w:pPr>
        <w:pStyle w:val="a3"/>
        <w:ind w:firstLine="851"/>
        <w:rPr>
          <w:sz w:val="26"/>
          <w:szCs w:val="26"/>
        </w:rPr>
      </w:pPr>
      <w:r w:rsidRPr="00A362E9">
        <w:rPr>
          <w:sz w:val="26"/>
          <w:szCs w:val="26"/>
        </w:rPr>
        <w:t>Мир моего «я».</w:t>
      </w:r>
    </w:p>
    <w:p w14:paraId="14D83650" w14:textId="77777777" w:rsidR="00A362E9" w:rsidRPr="00A362E9" w:rsidRDefault="00A362E9" w:rsidP="00A362E9">
      <w:pPr>
        <w:pStyle w:val="a3"/>
        <w:ind w:firstLine="851"/>
        <w:rPr>
          <w:sz w:val="26"/>
          <w:szCs w:val="26"/>
        </w:rPr>
      </w:pPr>
      <w:r w:rsidRPr="00A362E9">
        <w:rPr>
          <w:sz w:val="26"/>
          <w:szCs w:val="26"/>
        </w:rPr>
        <w:t>Моя семья. Мой день рождения, подарки. Моя любимая еда. Мой день (распорядок дня, домашние обязанности).</w:t>
      </w:r>
      <w:r w:rsidRPr="00A362E9">
        <w:rPr>
          <w:sz w:val="26"/>
          <w:szCs w:val="26"/>
        </w:rPr>
        <w:tab/>
        <w:t>Мир моих увлечений.</w:t>
      </w:r>
    </w:p>
    <w:p w14:paraId="45A85B47" w14:textId="77777777" w:rsidR="00A362E9" w:rsidRPr="00A362E9" w:rsidRDefault="00A362E9" w:rsidP="00A362E9">
      <w:pPr>
        <w:pStyle w:val="a3"/>
        <w:ind w:firstLine="851"/>
        <w:rPr>
          <w:sz w:val="26"/>
          <w:szCs w:val="26"/>
        </w:rPr>
      </w:pPr>
      <w:r w:rsidRPr="00A362E9">
        <w:rPr>
          <w:sz w:val="26"/>
          <w:szCs w:val="26"/>
        </w:rPr>
        <w:t>Любимая игрушка, игра. Мой питомец. Любимые занятия. Занятия спортом.</w:t>
      </w:r>
    </w:p>
    <w:p w14:paraId="66C27FD1" w14:textId="77777777" w:rsidR="00A362E9" w:rsidRPr="00A362E9" w:rsidRDefault="00A362E9" w:rsidP="00A362E9">
      <w:pPr>
        <w:pStyle w:val="a3"/>
        <w:ind w:firstLine="851"/>
        <w:rPr>
          <w:sz w:val="26"/>
          <w:szCs w:val="26"/>
        </w:rPr>
      </w:pPr>
      <w:r w:rsidRPr="00A362E9">
        <w:rPr>
          <w:sz w:val="26"/>
          <w:szCs w:val="26"/>
        </w:rPr>
        <w:t>Любимая сказка/история/рассказ. Выходной день. Каникулы.</w:t>
      </w:r>
    </w:p>
    <w:p w14:paraId="4EAE6AA3" w14:textId="77777777" w:rsidR="00A362E9" w:rsidRPr="00A362E9" w:rsidRDefault="00A362E9" w:rsidP="00A362E9">
      <w:pPr>
        <w:pStyle w:val="a3"/>
        <w:ind w:firstLine="851"/>
        <w:rPr>
          <w:sz w:val="26"/>
          <w:szCs w:val="26"/>
        </w:rPr>
      </w:pPr>
      <w:r w:rsidRPr="00A362E9">
        <w:rPr>
          <w:sz w:val="26"/>
          <w:szCs w:val="26"/>
        </w:rPr>
        <w:t>Мир вокруг меня.</w:t>
      </w:r>
    </w:p>
    <w:p w14:paraId="143DD6C5" w14:textId="77777777" w:rsidR="00A362E9" w:rsidRPr="00A362E9" w:rsidRDefault="00A362E9" w:rsidP="00A362E9">
      <w:pPr>
        <w:pStyle w:val="a3"/>
        <w:ind w:firstLine="851"/>
        <w:rPr>
          <w:sz w:val="26"/>
          <w:szCs w:val="26"/>
        </w:rPr>
      </w:pPr>
      <w:r w:rsidRPr="00A362E9">
        <w:rPr>
          <w:sz w:val="26"/>
          <w:szCs w:val="26"/>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Родная страна и страны изучаемого языка.</w:t>
      </w:r>
    </w:p>
    <w:p w14:paraId="2364F818" w14:textId="77777777" w:rsidR="00A362E9" w:rsidRPr="00A362E9" w:rsidRDefault="00A362E9" w:rsidP="00A362E9">
      <w:pPr>
        <w:pStyle w:val="a3"/>
        <w:ind w:firstLine="851"/>
        <w:rPr>
          <w:sz w:val="26"/>
          <w:szCs w:val="26"/>
        </w:rPr>
      </w:pPr>
      <w:r w:rsidRPr="00A362E9">
        <w:rPr>
          <w:sz w:val="26"/>
          <w:szCs w:val="26"/>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738E70DB" w14:textId="77777777" w:rsidR="00A362E9" w:rsidRPr="00A362E9" w:rsidRDefault="00A362E9" w:rsidP="00A362E9">
      <w:pPr>
        <w:pStyle w:val="a3"/>
        <w:ind w:firstLine="851"/>
        <w:rPr>
          <w:sz w:val="26"/>
          <w:szCs w:val="26"/>
        </w:rPr>
      </w:pPr>
      <w:r w:rsidRPr="00A362E9">
        <w:rPr>
          <w:sz w:val="26"/>
          <w:szCs w:val="26"/>
        </w:rPr>
        <w:t>Коммуникативные умения.</w:t>
      </w:r>
    </w:p>
    <w:p w14:paraId="3A8C6DFB" w14:textId="77777777" w:rsidR="00A362E9" w:rsidRPr="00A362E9" w:rsidRDefault="00A362E9" w:rsidP="00A362E9">
      <w:pPr>
        <w:pStyle w:val="a3"/>
        <w:ind w:firstLine="851"/>
        <w:rPr>
          <w:sz w:val="26"/>
          <w:szCs w:val="26"/>
        </w:rPr>
      </w:pPr>
      <w:r w:rsidRPr="00A362E9">
        <w:rPr>
          <w:sz w:val="26"/>
          <w:szCs w:val="26"/>
        </w:rPr>
        <w:t>Говорение.</w:t>
      </w:r>
    </w:p>
    <w:p w14:paraId="386409BB" w14:textId="77777777" w:rsidR="00A362E9" w:rsidRPr="00A362E9" w:rsidRDefault="00A362E9" w:rsidP="00A362E9">
      <w:pPr>
        <w:pStyle w:val="a3"/>
        <w:ind w:firstLine="851"/>
        <w:rPr>
          <w:sz w:val="26"/>
          <w:szCs w:val="26"/>
        </w:rPr>
      </w:pPr>
      <w:r w:rsidRPr="00A362E9">
        <w:rPr>
          <w:sz w:val="26"/>
          <w:szCs w:val="26"/>
        </w:rPr>
        <w:t>Коммуникативные умения диалогической речи.</w:t>
      </w:r>
    </w:p>
    <w:p w14:paraId="70D612B6" w14:textId="77777777" w:rsidR="00A362E9" w:rsidRPr="00A362E9" w:rsidRDefault="00A362E9" w:rsidP="00A362E9">
      <w:pPr>
        <w:pStyle w:val="a3"/>
        <w:ind w:firstLine="851"/>
        <w:rPr>
          <w:sz w:val="26"/>
          <w:szCs w:val="26"/>
        </w:rPr>
      </w:pPr>
      <w:r w:rsidRPr="00A362E9">
        <w:rPr>
          <w:sz w:val="26"/>
          <w:szCs w:val="26"/>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5F98D0C4" w14:textId="77777777" w:rsidR="00A362E9" w:rsidRPr="00A362E9" w:rsidRDefault="00A362E9" w:rsidP="00A362E9">
      <w:pPr>
        <w:pStyle w:val="a3"/>
        <w:ind w:firstLine="851"/>
        <w:rPr>
          <w:sz w:val="26"/>
          <w:szCs w:val="26"/>
        </w:rPr>
      </w:pPr>
      <w:r w:rsidRPr="00A362E9">
        <w:rPr>
          <w:sz w:val="26"/>
          <w:szCs w:val="26"/>
        </w:rP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диалога - побуждения к действию: обращение к собеседнику с просьбой, вежливое согласие выполнить просьбу; приглашение </w:t>
      </w:r>
      <w:r w:rsidRPr="00A362E9">
        <w:rPr>
          <w:sz w:val="26"/>
          <w:szCs w:val="26"/>
        </w:rPr>
        <w:lastRenderedPageBreak/>
        <w:t>собеседника к совместной деятельности, вежливое согласие/несогласие на предложение собеседника; диалога-расспроса: запрашивание интересующей информации; сообщение</w:t>
      </w:r>
    </w:p>
    <w:p w14:paraId="048DEAC4" w14:textId="77777777" w:rsidR="00A362E9" w:rsidRPr="00A362E9" w:rsidRDefault="00A362E9" w:rsidP="00A362E9">
      <w:pPr>
        <w:pStyle w:val="a3"/>
        <w:ind w:firstLine="851"/>
        <w:rPr>
          <w:sz w:val="26"/>
          <w:szCs w:val="26"/>
        </w:rPr>
      </w:pPr>
      <w:r w:rsidRPr="00A362E9">
        <w:rPr>
          <w:sz w:val="26"/>
          <w:szCs w:val="26"/>
        </w:rPr>
        <w:t>фактической информации, ответы на вопросы собеседника.</w:t>
      </w:r>
    </w:p>
    <w:p w14:paraId="53740278" w14:textId="77777777" w:rsidR="00A362E9" w:rsidRPr="00A362E9" w:rsidRDefault="00A362E9" w:rsidP="00A362E9">
      <w:pPr>
        <w:pStyle w:val="a3"/>
        <w:ind w:firstLine="851"/>
        <w:rPr>
          <w:sz w:val="26"/>
          <w:szCs w:val="26"/>
        </w:rPr>
      </w:pPr>
      <w:r w:rsidRPr="00A362E9">
        <w:rPr>
          <w:sz w:val="26"/>
          <w:szCs w:val="26"/>
        </w:rPr>
        <w:t>Коммуникативные умения монологической речи.</w:t>
      </w:r>
    </w:p>
    <w:p w14:paraId="248FA850" w14:textId="77777777" w:rsidR="00A362E9" w:rsidRPr="00A362E9" w:rsidRDefault="00A362E9" w:rsidP="00A362E9">
      <w:pPr>
        <w:pStyle w:val="a3"/>
        <w:ind w:firstLine="851"/>
        <w:rPr>
          <w:sz w:val="26"/>
          <w:szCs w:val="26"/>
        </w:rPr>
      </w:pPr>
      <w:r w:rsidRPr="00A362E9">
        <w:rPr>
          <w:sz w:val="26"/>
          <w:szCs w:val="26"/>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14:paraId="3638BC10" w14:textId="77777777" w:rsidR="00A362E9" w:rsidRPr="00A362E9" w:rsidRDefault="00A362E9" w:rsidP="00A362E9">
      <w:pPr>
        <w:pStyle w:val="a3"/>
        <w:ind w:firstLine="851"/>
        <w:rPr>
          <w:sz w:val="26"/>
          <w:szCs w:val="26"/>
        </w:rPr>
      </w:pPr>
      <w:r w:rsidRPr="00A362E9">
        <w:rPr>
          <w:sz w:val="26"/>
          <w:szCs w:val="26"/>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399371BA" w14:textId="77777777" w:rsidR="00A362E9" w:rsidRPr="00A362E9" w:rsidRDefault="00A362E9" w:rsidP="00A362E9">
      <w:pPr>
        <w:pStyle w:val="a3"/>
        <w:ind w:firstLine="851"/>
        <w:rPr>
          <w:sz w:val="26"/>
          <w:szCs w:val="26"/>
        </w:rPr>
      </w:pPr>
      <w:r w:rsidRPr="00A362E9">
        <w:rPr>
          <w:sz w:val="26"/>
          <w:szCs w:val="26"/>
        </w:rPr>
        <w:t>Пересказ основного содержания прочитанного текста с использованием ключевых слов, вопросов, плана и (или) иллюстраций.</w:t>
      </w:r>
    </w:p>
    <w:p w14:paraId="687EC416" w14:textId="77777777" w:rsidR="00A362E9" w:rsidRPr="00A362E9" w:rsidRDefault="00A362E9" w:rsidP="00A362E9">
      <w:pPr>
        <w:pStyle w:val="a3"/>
        <w:ind w:firstLine="851"/>
        <w:rPr>
          <w:sz w:val="26"/>
          <w:szCs w:val="26"/>
        </w:rPr>
      </w:pPr>
      <w:r w:rsidRPr="00A362E9">
        <w:rPr>
          <w:sz w:val="26"/>
          <w:szCs w:val="26"/>
        </w:rPr>
        <w:t>Краткое устное изложение результатов выполненного несложного проектного задания.</w:t>
      </w:r>
    </w:p>
    <w:p w14:paraId="62355FD3" w14:textId="77777777" w:rsidR="00A362E9" w:rsidRPr="00A362E9" w:rsidRDefault="00A362E9" w:rsidP="00A362E9">
      <w:pPr>
        <w:pStyle w:val="a3"/>
        <w:ind w:firstLine="851"/>
        <w:rPr>
          <w:sz w:val="26"/>
          <w:szCs w:val="26"/>
        </w:rPr>
      </w:pPr>
      <w:r w:rsidRPr="00A362E9">
        <w:rPr>
          <w:sz w:val="26"/>
          <w:szCs w:val="26"/>
        </w:rPr>
        <w:t>Аудирование.</w:t>
      </w:r>
    </w:p>
    <w:p w14:paraId="34AA07B5" w14:textId="77777777" w:rsidR="00A362E9" w:rsidRPr="00A362E9" w:rsidRDefault="00A362E9" w:rsidP="00A362E9">
      <w:pPr>
        <w:pStyle w:val="a3"/>
        <w:ind w:firstLine="851"/>
        <w:rPr>
          <w:sz w:val="26"/>
          <w:szCs w:val="26"/>
        </w:rPr>
      </w:pPr>
      <w:r w:rsidRPr="00A362E9">
        <w:rPr>
          <w:sz w:val="26"/>
          <w:szCs w:val="26"/>
        </w:rPr>
        <w:t>Коммуникативные умения аудирования.</w:t>
      </w:r>
    </w:p>
    <w:p w14:paraId="79F66D5D" w14:textId="77777777" w:rsidR="00A362E9" w:rsidRPr="00A362E9" w:rsidRDefault="00A362E9" w:rsidP="00A362E9">
      <w:pPr>
        <w:pStyle w:val="a3"/>
        <w:ind w:firstLine="851"/>
        <w:rPr>
          <w:sz w:val="26"/>
          <w:szCs w:val="26"/>
        </w:rPr>
      </w:pPr>
      <w:r w:rsidRPr="00A362E9">
        <w:rPr>
          <w:sz w:val="26"/>
          <w:szCs w:val="26"/>
        </w:rPr>
        <w:t>Понимание на</w:t>
      </w:r>
      <w:r w:rsidRPr="00A362E9">
        <w:rPr>
          <w:sz w:val="26"/>
          <w:szCs w:val="26"/>
        </w:rPr>
        <w:tab/>
        <w:t>слух речи</w:t>
      </w:r>
      <w:r w:rsidRPr="00A362E9">
        <w:rPr>
          <w:sz w:val="26"/>
          <w:szCs w:val="26"/>
        </w:rPr>
        <w:tab/>
        <w:t>учителя</w:t>
      </w:r>
      <w:r w:rsidRPr="00A362E9">
        <w:rPr>
          <w:sz w:val="26"/>
          <w:szCs w:val="26"/>
        </w:rPr>
        <w:tab/>
        <w:t>и</w:t>
      </w:r>
      <w:r w:rsidRPr="00A362E9">
        <w:rPr>
          <w:sz w:val="26"/>
          <w:szCs w:val="26"/>
        </w:rPr>
        <w:tab/>
        <w:t>других</w:t>
      </w:r>
    </w:p>
    <w:p w14:paraId="7DCE74FA" w14:textId="77777777" w:rsidR="00A362E9" w:rsidRPr="00A362E9" w:rsidRDefault="00A362E9" w:rsidP="00A362E9">
      <w:pPr>
        <w:pStyle w:val="a3"/>
        <w:ind w:firstLine="851"/>
        <w:rPr>
          <w:sz w:val="26"/>
          <w:szCs w:val="26"/>
        </w:rPr>
      </w:pPr>
      <w:r w:rsidRPr="00A362E9">
        <w:rPr>
          <w:sz w:val="26"/>
          <w:szCs w:val="26"/>
        </w:rPr>
        <w:t>обучающихся и вербальная/невербальная реакция на услышанное (при непосредственном общении).</w:t>
      </w:r>
    </w:p>
    <w:p w14:paraId="746AA61C" w14:textId="77777777" w:rsidR="00A362E9" w:rsidRPr="00A362E9" w:rsidRDefault="00A362E9" w:rsidP="00A362E9">
      <w:pPr>
        <w:pStyle w:val="a3"/>
        <w:ind w:firstLine="851"/>
        <w:rPr>
          <w:sz w:val="26"/>
          <w:szCs w:val="26"/>
        </w:rPr>
      </w:pPr>
      <w:r w:rsidRPr="00A362E9">
        <w:rPr>
          <w:sz w:val="26"/>
          <w:szCs w:val="26"/>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A7373C9" w14:textId="77777777" w:rsidR="00A362E9" w:rsidRPr="00A362E9" w:rsidRDefault="00A362E9" w:rsidP="00A362E9">
      <w:pPr>
        <w:pStyle w:val="a3"/>
        <w:ind w:firstLine="851"/>
        <w:rPr>
          <w:sz w:val="26"/>
          <w:szCs w:val="26"/>
        </w:rPr>
      </w:pPr>
      <w:r w:rsidRPr="00A362E9">
        <w:rPr>
          <w:sz w:val="26"/>
          <w:szCs w:val="26"/>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14:paraId="7A2DCA58" w14:textId="77777777" w:rsidR="00A362E9" w:rsidRPr="00A362E9" w:rsidRDefault="00A362E9" w:rsidP="00A362E9">
      <w:pPr>
        <w:pStyle w:val="a3"/>
        <w:ind w:firstLine="851"/>
        <w:rPr>
          <w:sz w:val="26"/>
          <w:szCs w:val="26"/>
        </w:rPr>
      </w:pPr>
      <w:r w:rsidRPr="00A362E9">
        <w:rPr>
          <w:sz w:val="26"/>
          <w:szCs w:val="26"/>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14:paraId="49B89A7D" w14:textId="77777777" w:rsidR="00A362E9" w:rsidRPr="00A362E9" w:rsidRDefault="00A362E9" w:rsidP="00A362E9">
      <w:pPr>
        <w:pStyle w:val="a3"/>
        <w:ind w:firstLine="851"/>
        <w:rPr>
          <w:sz w:val="26"/>
          <w:szCs w:val="26"/>
        </w:rPr>
      </w:pPr>
      <w:r w:rsidRPr="00A362E9">
        <w:rPr>
          <w:sz w:val="26"/>
          <w:szCs w:val="26"/>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4A0B8573" w14:textId="77777777" w:rsidR="00A362E9" w:rsidRPr="00A362E9" w:rsidRDefault="00A362E9" w:rsidP="00A362E9">
      <w:pPr>
        <w:pStyle w:val="a3"/>
        <w:ind w:firstLine="851"/>
        <w:rPr>
          <w:sz w:val="26"/>
          <w:szCs w:val="26"/>
        </w:rPr>
      </w:pPr>
      <w:r w:rsidRPr="00A362E9">
        <w:rPr>
          <w:sz w:val="26"/>
          <w:szCs w:val="26"/>
        </w:rPr>
        <w:t>157.8.2.1.</w:t>
      </w:r>
      <w:r w:rsidRPr="00A362E9">
        <w:rPr>
          <w:sz w:val="26"/>
          <w:szCs w:val="26"/>
        </w:rPr>
        <w:tab/>
        <w:t>Смысловое чтение.</w:t>
      </w:r>
    </w:p>
    <w:p w14:paraId="370B7707" w14:textId="77777777" w:rsidR="00A362E9" w:rsidRPr="00A362E9" w:rsidRDefault="00A362E9" w:rsidP="00A362E9">
      <w:pPr>
        <w:pStyle w:val="a3"/>
        <w:ind w:firstLine="851"/>
        <w:rPr>
          <w:sz w:val="26"/>
          <w:szCs w:val="26"/>
        </w:rPr>
      </w:pPr>
      <w:r w:rsidRPr="00A362E9">
        <w:rPr>
          <w:sz w:val="26"/>
          <w:szCs w:val="26"/>
        </w:rPr>
        <w:t xml:space="preserve">Чтение вслух учебных текстов с соблюдением правил чтения и </w:t>
      </w:r>
      <w:r w:rsidRPr="00A362E9">
        <w:rPr>
          <w:sz w:val="26"/>
          <w:szCs w:val="26"/>
        </w:rPr>
        <w:lastRenderedPageBreak/>
        <w:t>соответствующей интонацией, понимание прочитанного.</w:t>
      </w:r>
    </w:p>
    <w:p w14:paraId="4DE210BF" w14:textId="77777777" w:rsidR="00A362E9" w:rsidRPr="00A362E9" w:rsidRDefault="00A362E9" w:rsidP="00A362E9">
      <w:pPr>
        <w:pStyle w:val="a3"/>
        <w:ind w:firstLine="851"/>
        <w:rPr>
          <w:sz w:val="26"/>
          <w:szCs w:val="26"/>
        </w:rPr>
      </w:pPr>
      <w:r w:rsidRPr="00A362E9">
        <w:rPr>
          <w:sz w:val="26"/>
          <w:szCs w:val="26"/>
        </w:rPr>
        <w:t>Тексты для чтения вслух: диалог, рассказ, сказка.</w:t>
      </w:r>
    </w:p>
    <w:p w14:paraId="74A95AFB" w14:textId="77777777" w:rsidR="00A362E9" w:rsidRPr="00A362E9" w:rsidRDefault="00A362E9" w:rsidP="00A362E9">
      <w:pPr>
        <w:pStyle w:val="a3"/>
        <w:ind w:firstLine="851"/>
        <w:rPr>
          <w:sz w:val="26"/>
          <w:szCs w:val="26"/>
        </w:rPr>
      </w:pPr>
      <w:r w:rsidRPr="00A362E9">
        <w:rPr>
          <w:sz w:val="26"/>
          <w:szCs w:val="26"/>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0144918" w14:textId="77777777" w:rsidR="00A362E9" w:rsidRPr="00A362E9" w:rsidRDefault="00A362E9" w:rsidP="00A362E9">
      <w:pPr>
        <w:pStyle w:val="a3"/>
        <w:ind w:firstLine="851"/>
        <w:rPr>
          <w:sz w:val="26"/>
          <w:szCs w:val="26"/>
        </w:rPr>
      </w:pPr>
      <w:r w:rsidRPr="00A362E9">
        <w:rPr>
          <w:sz w:val="26"/>
          <w:szCs w:val="26"/>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4544E593" w14:textId="77777777" w:rsidR="00A362E9" w:rsidRPr="00A362E9" w:rsidRDefault="00A362E9" w:rsidP="00A362E9">
      <w:pPr>
        <w:pStyle w:val="a3"/>
        <w:ind w:firstLine="851"/>
        <w:rPr>
          <w:sz w:val="26"/>
          <w:szCs w:val="26"/>
        </w:rPr>
      </w:pPr>
      <w:r w:rsidRPr="00A362E9">
        <w:rPr>
          <w:sz w:val="26"/>
          <w:szCs w:val="26"/>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14:paraId="7F2819A8" w14:textId="77777777" w:rsidR="00A362E9" w:rsidRPr="00A362E9" w:rsidRDefault="00A362E9" w:rsidP="00A362E9">
      <w:pPr>
        <w:pStyle w:val="a3"/>
        <w:ind w:firstLine="851"/>
        <w:rPr>
          <w:sz w:val="26"/>
          <w:szCs w:val="26"/>
        </w:rPr>
      </w:pPr>
      <w:r w:rsidRPr="00A362E9">
        <w:rPr>
          <w:sz w:val="26"/>
          <w:szCs w:val="26"/>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14:paraId="406D3964" w14:textId="77777777" w:rsidR="00A362E9" w:rsidRPr="00A362E9" w:rsidRDefault="00A362E9" w:rsidP="00A362E9">
      <w:pPr>
        <w:pStyle w:val="a3"/>
        <w:ind w:firstLine="851"/>
        <w:rPr>
          <w:sz w:val="26"/>
          <w:szCs w:val="26"/>
        </w:rPr>
      </w:pPr>
      <w:r w:rsidRPr="00A362E9">
        <w:rPr>
          <w:sz w:val="26"/>
          <w:szCs w:val="26"/>
        </w:rPr>
        <w:t>Прогнозирование содержания текста на основе заголовка</w:t>
      </w:r>
    </w:p>
    <w:p w14:paraId="393F98CE" w14:textId="77777777" w:rsidR="00A362E9" w:rsidRPr="00A362E9" w:rsidRDefault="00A362E9" w:rsidP="00A362E9">
      <w:pPr>
        <w:pStyle w:val="a3"/>
        <w:ind w:firstLine="851"/>
        <w:rPr>
          <w:sz w:val="26"/>
          <w:szCs w:val="26"/>
        </w:rPr>
      </w:pPr>
      <w:r w:rsidRPr="00A362E9">
        <w:rPr>
          <w:sz w:val="26"/>
          <w:szCs w:val="26"/>
        </w:rPr>
        <w:t>Чтение не сплошных текстов (таблиц, диаграмм) и понимание представленной в них информации.</w:t>
      </w:r>
    </w:p>
    <w:p w14:paraId="57D5EAC1" w14:textId="77777777" w:rsidR="00A362E9" w:rsidRPr="00A362E9" w:rsidRDefault="00A362E9" w:rsidP="00A362E9">
      <w:pPr>
        <w:pStyle w:val="a3"/>
        <w:ind w:firstLine="851"/>
        <w:rPr>
          <w:sz w:val="26"/>
          <w:szCs w:val="26"/>
        </w:rPr>
      </w:pPr>
      <w:r w:rsidRPr="00A362E9">
        <w:rPr>
          <w:sz w:val="26"/>
          <w:szCs w:val="26"/>
        </w:rPr>
        <w:t>Тексты для чтения: диалог, рассказ, сказка, электронное сообщение личного характера, текст научно-популярного характера, стихотворение.</w:t>
      </w:r>
    </w:p>
    <w:p w14:paraId="449BD8BC" w14:textId="77777777" w:rsidR="00A362E9" w:rsidRPr="00A362E9" w:rsidRDefault="00A362E9" w:rsidP="00A362E9">
      <w:pPr>
        <w:pStyle w:val="a3"/>
        <w:ind w:firstLine="851"/>
        <w:rPr>
          <w:sz w:val="26"/>
          <w:szCs w:val="26"/>
        </w:rPr>
      </w:pPr>
      <w:r w:rsidRPr="00A362E9">
        <w:rPr>
          <w:sz w:val="26"/>
          <w:szCs w:val="26"/>
        </w:rPr>
        <w:t>Письмо.</w:t>
      </w:r>
    </w:p>
    <w:p w14:paraId="29D69058" w14:textId="77777777" w:rsidR="00A362E9" w:rsidRPr="00A362E9" w:rsidRDefault="00A362E9" w:rsidP="00A362E9">
      <w:pPr>
        <w:pStyle w:val="a3"/>
        <w:ind w:firstLine="851"/>
        <w:rPr>
          <w:sz w:val="26"/>
          <w:szCs w:val="26"/>
        </w:rPr>
      </w:pPr>
      <w:r w:rsidRPr="00A362E9">
        <w:rPr>
          <w:sz w:val="26"/>
          <w:szCs w:val="26"/>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276C56F6" w14:textId="77777777" w:rsidR="00A362E9" w:rsidRPr="00A362E9" w:rsidRDefault="00A362E9" w:rsidP="00A362E9">
      <w:pPr>
        <w:pStyle w:val="a3"/>
        <w:ind w:firstLine="851"/>
        <w:rPr>
          <w:sz w:val="26"/>
          <w:szCs w:val="26"/>
        </w:rPr>
      </w:pPr>
      <w:r w:rsidRPr="00A362E9">
        <w:rPr>
          <w:sz w:val="26"/>
          <w:szCs w:val="26"/>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0250F0CA" w14:textId="77777777" w:rsidR="00A362E9" w:rsidRPr="00A362E9" w:rsidRDefault="00A362E9" w:rsidP="00A362E9">
      <w:pPr>
        <w:pStyle w:val="a3"/>
        <w:ind w:firstLine="851"/>
        <w:rPr>
          <w:sz w:val="26"/>
          <w:szCs w:val="26"/>
        </w:rPr>
      </w:pPr>
      <w:r w:rsidRPr="00A362E9">
        <w:rPr>
          <w:sz w:val="26"/>
          <w:szCs w:val="26"/>
        </w:rPr>
        <w:t>Написание с использованием образца поздравления с праздниками (с днём рождения,</w:t>
      </w:r>
    </w:p>
    <w:p w14:paraId="76322B8E" w14:textId="77777777" w:rsidR="00A362E9" w:rsidRPr="00A362E9" w:rsidRDefault="00A362E9" w:rsidP="00A362E9">
      <w:pPr>
        <w:pStyle w:val="a3"/>
        <w:ind w:firstLine="851"/>
        <w:rPr>
          <w:sz w:val="26"/>
          <w:szCs w:val="26"/>
        </w:rPr>
      </w:pPr>
      <w:r w:rsidRPr="00A362E9">
        <w:rPr>
          <w:sz w:val="26"/>
          <w:szCs w:val="26"/>
        </w:rPr>
        <w:t>Новым годом, Рождеством) с выражением пожеланий.</w:t>
      </w:r>
    </w:p>
    <w:p w14:paraId="7DBDCCF0" w14:textId="77777777" w:rsidR="00A362E9" w:rsidRPr="00A362E9" w:rsidRDefault="00A362E9" w:rsidP="00A362E9">
      <w:pPr>
        <w:pStyle w:val="a3"/>
        <w:ind w:firstLine="851"/>
        <w:rPr>
          <w:sz w:val="26"/>
          <w:szCs w:val="26"/>
        </w:rPr>
      </w:pPr>
      <w:r w:rsidRPr="00A362E9">
        <w:rPr>
          <w:sz w:val="26"/>
          <w:szCs w:val="26"/>
        </w:rPr>
        <w:t>Написание электронного сообщения личного характера с использованием образца.</w:t>
      </w:r>
    </w:p>
    <w:p w14:paraId="756C08BF" w14:textId="77777777" w:rsidR="00A362E9" w:rsidRPr="00A362E9" w:rsidRDefault="00A362E9" w:rsidP="00A362E9">
      <w:pPr>
        <w:pStyle w:val="a3"/>
        <w:ind w:firstLine="851"/>
        <w:rPr>
          <w:sz w:val="26"/>
          <w:szCs w:val="26"/>
        </w:rPr>
      </w:pPr>
      <w:r w:rsidRPr="00A362E9">
        <w:rPr>
          <w:sz w:val="26"/>
          <w:szCs w:val="26"/>
        </w:rPr>
        <w:t>Языковые знания и навыки.</w:t>
      </w:r>
    </w:p>
    <w:p w14:paraId="4C988770" w14:textId="77777777" w:rsidR="00A362E9" w:rsidRPr="00A362E9" w:rsidRDefault="00A362E9" w:rsidP="00A362E9">
      <w:pPr>
        <w:pStyle w:val="a3"/>
        <w:ind w:firstLine="851"/>
        <w:rPr>
          <w:sz w:val="26"/>
          <w:szCs w:val="26"/>
        </w:rPr>
      </w:pPr>
      <w:r w:rsidRPr="00A362E9">
        <w:rPr>
          <w:sz w:val="26"/>
          <w:szCs w:val="26"/>
        </w:rPr>
        <w:lastRenderedPageBreak/>
        <w:t>Фонетическая сторона речи.</w:t>
      </w:r>
    </w:p>
    <w:p w14:paraId="1290BDDD" w14:textId="77777777" w:rsidR="00A362E9" w:rsidRPr="00A362E9" w:rsidRDefault="00A362E9" w:rsidP="00A362E9">
      <w:pPr>
        <w:pStyle w:val="a3"/>
        <w:ind w:firstLine="851"/>
        <w:rPr>
          <w:sz w:val="26"/>
          <w:szCs w:val="26"/>
        </w:rPr>
      </w:pPr>
      <w:r w:rsidRPr="00A362E9">
        <w:rPr>
          <w:sz w:val="26"/>
          <w:szCs w:val="26"/>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(there is/there are).</w:t>
      </w:r>
    </w:p>
    <w:p w14:paraId="55D08985" w14:textId="77777777" w:rsidR="00A362E9" w:rsidRPr="00A362E9" w:rsidRDefault="00A362E9" w:rsidP="00A362E9">
      <w:pPr>
        <w:pStyle w:val="a3"/>
        <w:ind w:firstLine="851"/>
        <w:rPr>
          <w:sz w:val="26"/>
          <w:szCs w:val="26"/>
        </w:rPr>
      </w:pPr>
      <w:r w:rsidRPr="00A362E9">
        <w:rPr>
          <w:sz w:val="26"/>
          <w:szCs w:val="26"/>
        </w:rPr>
        <w:t>Ритмико-интонационные особенности повествовательного,</w:t>
      </w:r>
      <w:r w:rsidRPr="00A362E9">
        <w:rPr>
          <w:sz w:val="26"/>
          <w:szCs w:val="26"/>
        </w:rPr>
        <w:tab/>
        <w:t>побудительного</w:t>
      </w:r>
    </w:p>
    <w:p w14:paraId="3C38A309" w14:textId="77777777" w:rsidR="00A362E9" w:rsidRPr="00A362E9" w:rsidRDefault="00A362E9" w:rsidP="00A362E9">
      <w:pPr>
        <w:pStyle w:val="a3"/>
        <w:ind w:firstLine="851"/>
        <w:rPr>
          <w:sz w:val="26"/>
          <w:szCs w:val="26"/>
        </w:rPr>
      </w:pPr>
      <w:r w:rsidRPr="00A362E9">
        <w:rPr>
          <w:sz w:val="26"/>
          <w:szCs w:val="26"/>
        </w:rPr>
        <w:t>и вопросительного (общий и специальный вопрос) предложений.</w:t>
      </w:r>
    </w:p>
    <w:p w14:paraId="63D36370" w14:textId="77777777" w:rsidR="00A362E9" w:rsidRPr="00A362E9" w:rsidRDefault="00A362E9" w:rsidP="00A362E9">
      <w:pPr>
        <w:pStyle w:val="a3"/>
        <w:ind w:firstLine="851"/>
        <w:rPr>
          <w:sz w:val="26"/>
          <w:szCs w:val="26"/>
        </w:rPr>
      </w:pPr>
      <w:r w:rsidRPr="00A362E9">
        <w:rPr>
          <w:sz w:val="26"/>
          <w:szCs w:val="26"/>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3F9AB15B" w14:textId="77777777" w:rsidR="00A362E9" w:rsidRPr="00A362E9" w:rsidRDefault="00A362E9" w:rsidP="00A362E9">
      <w:pPr>
        <w:pStyle w:val="a3"/>
        <w:ind w:firstLine="851"/>
        <w:rPr>
          <w:sz w:val="26"/>
          <w:szCs w:val="26"/>
        </w:rPr>
      </w:pPr>
      <w:r w:rsidRPr="00A362E9">
        <w:rPr>
          <w:sz w:val="26"/>
          <w:szCs w:val="26"/>
        </w:rPr>
        <w:t>Правила чтения: гласных в открытом и закрытом слоге в односложных словах, гласных в третьем типе слога (гласная + г); согласных; основных звукобуквенных сочетаний,</w:t>
      </w:r>
    </w:p>
    <w:p w14:paraId="2C92B897" w14:textId="77777777" w:rsidR="00A362E9" w:rsidRPr="00A362E9" w:rsidRDefault="00A362E9" w:rsidP="00A362E9">
      <w:pPr>
        <w:pStyle w:val="a3"/>
        <w:ind w:firstLine="851"/>
        <w:rPr>
          <w:sz w:val="26"/>
          <w:szCs w:val="26"/>
        </w:rPr>
      </w:pPr>
      <w:r w:rsidRPr="00A362E9">
        <w:rPr>
          <w:sz w:val="26"/>
          <w:szCs w:val="26"/>
        </w:rPr>
        <w:t>в частности сложных сочетаний букв (например, tion, ight) в односложных, двусложных и многосложных словах.</w:t>
      </w:r>
    </w:p>
    <w:p w14:paraId="13C04C1B" w14:textId="77777777" w:rsidR="00A362E9" w:rsidRPr="00A362E9" w:rsidRDefault="00A362E9" w:rsidP="00A362E9">
      <w:pPr>
        <w:pStyle w:val="a3"/>
        <w:ind w:firstLine="851"/>
        <w:rPr>
          <w:sz w:val="26"/>
          <w:szCs w:val="26"/>
        </w:rPr>
      </w:pPr>
      <w:r w:rsidRPr="00A362E9">
        <w:rPr>
          <w:sz w:val="26"/>
          <w:szCs w:val="26"/>
        </w:rPr>
        <w:t>ВыДеление некоторых звукобуквенных сочетаний при анализе изученных слов.</w:t>
      </w:r>
    </w:p>
    <w:p w14:paraId="533453B7" w14:textId="77777777" w:rsidR="00A362E9" w:rsidRPr="00A362E9" w:rsidRDefault="00A362E9" w:rsidP="00A362E9">
      <w:pPr>
        <w:pStyle w:val="a3"/>
        <w:ind w:firstLine="851"/>
        <w:rPr>
          <w:sz w:val="26"/>
          <w:szCs w:val="26"/>
        </w:rPr>
      </w:pPr>
      <w:r w:rsidRPr="00A362E9">
        <w:rPr>
          <w:sz w:val="26"/>
          <w:szCs w:val="26"/>
        </w:rPr>
        <w:t>Чтение новых слов согласно основным правилам чтения с использованием полной или частичной транскрипции, по аналогии.</w:t>
      </w:r>
    </w:p>
    <w:p w14:paraId="197C7E42" w14:textId="77777777" w:rsidR="00A362E9" w:rsidRPr="00A362E9" w:rsidRDefault="00A362E9" w:rsidP="00A362E9">
      <w:pPr>
        <w:pStyle w:val="a3"/>
        <w:ind w:firstLine="851"/>
        <w:rPr>
          <w:sz w:val="26"/>
          <w:szCs w:val="26"/>
        </w:rPr>
      </w:pPr>
      <w:r w:rsidRPr="00A362E9">
        <w:rPr>
          <w:sz w:val="26"/>
          <w:szCs w:val="26"/>
        </w:rPr>
        <w:t>Знаки английской транскрипции; отличие их от букв английского алфавита.</w:t>
      </w:r>
    </w:p>
    <w:p w14:paraId="5804573B" w14:textId="77777777" w:rsidR="00A362E9" w:rsidRPr="00A362E9" w:rsidRDefault="00A362E9" w:rsidP="00A362E9">
      <w:pPr>
        <w:pStyle w:val="a3"/>
        <w:ind w:firstLine="851"/>
        <w:rPr>
          <w:sz w:val="26"/>
          <w:szCs w:val="26"/>
        </w:rPr>
      </w:pPr>
      <w:r w:rsidRPr="00A362E9">
        <w:rPr>
          <w:sz w:val="26"/>
          <w:szCs w:val="26"/>
        </w:rPr>
        <w:t>Фонетически корректное озвучивание знаков транскрипции.</w:t>
      </w:r>
    </w:p>
    <w:p w14:paraId="3993678C" w14:textId="77777777" w:rsidR="00A362E9" w:rsidRPr="00A362E9" w:rsidRDefault="00A362E9" w:rsidP="00A362E9">
      <w:pPr>
        <w:pStyle w:val="a3"/>
        <w:ind w:firstLine="851"/>
        <w:rPr>
          <w:sz w:val="26"/>
          <w:szCs w:val="26"/>
        </w:rPr>
      </w:pPr>
      <w:r w:rsidRPr="00A362E9">
        <w:rPr>
          <w:sz w:val="26"/>
          <w:szCs w:val="26"/>
        </w:rPr>
        <w:t>Графика, орфография и пунктуация.</w:t>
      </w:r>
    </w:p>
    <w:p w14:paraId="66F83C06" w14:textId="77777777" w:rsidR="00A362E9" w:rsidRPr="00A362E9" w:rsidRDefault="00A362E9" w:rsidP="00A362E9">
      <w:pPr>
        <w:pStyle w:val="a3"/>
        <w:ind w:firstLine="851"/>
        <w:rPr>
          <w:sz w:val="26"/>
          <w:szCs w:val="26"/>
        </w:rPr>
      </w:pPr>
      <w:r w:rsidRPr="00A362E9">
        <w:rPr>
          <w:sz w:val="26"/>
          <w:szCs w:val="26"/>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 Лексическая сторона речи.</w:t>
      </w:r>
    </w:p>
    <w:p w14:paraId="5C23AE09" w14:textId="77777777" w:rsidR="00A362E9" w:rsidRPr="00A362E9" w:rsidRDefault="00A362E9" w:rsidP="00A362E9">
      <w:pPr>
        <w:pStyle w:val="a3"/>
        <w:ind w:firstLine="851"/>
        <w:rPr>
          <w:sz w:val="26"/>
          <w:szCs w:val="26"/>
        </w:rPr>
      </w:pPr>
      <w:r w:rsidRPr="00A362E9">
        <w:rPr>
          <w:sz w:val="26"/>
          <w:szCs w:val="26"/>
        </w:rP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5FD872C6" w14:textId="77777777" w:rsidR="00A362E9" w:rsidRPr="00A362E9" w:rsidRDefault="00A362E9" w:rsidP="00A362E9">
      <w:pPr>
        <w:pStyle w:val="a3"/>
        <w:ind w:firstLine="851"/>
        <w:rPr>
          <w:sz w:val="26"/>
          <w:szCs w:val="26"/>
        </w:rPr>
      </w:pPr>
      <w:r w:rsidRPr="00A362E9">
        <w:rPr>
          <w:sz w:val="26"/>
          <w:szCs w:val="26"/>
        </w:rPr>
        <w:t>Распознавание и образование в устной и письменной речи родственных слов с использованием основных способов словообразования:</w:t>
      </w:r>
      <w:r w:rsidRPr="00A362E9">
        <w:rPr>
          <w:sz w:val="26"/>
          <w:szCs w:val="26"/>
        </w:rPr>
        <w:tab/>
        <w:t>аффиксации (образование</w:t>
      </w:r>
    </w:p>
    <w:p w14:paraId="0DB7F82A" w14:textId="77777777" w:rsidR="00A362E9" w:rsidRPr="00A362E9" w:rsidRDefault="00A362E9" w:rsidP="00A362E9">
      <w:pPr>
        <w:pStyle w:val="a3"/>
        <w:ind w:firstLine="851"/>
        <w:rPr>
          <w:sz w:val="26"/>
          <w:szCs w:val="26"/>
          <w:lang w:val="en-US"/>
        </w:rPr>
      </w:pPr>
      <w:r w:rsidRPr="00A362E9">
        <w:rPr>
          <w:sz w:val="26"/>
          <w:szCs w:val="26"/>
        </w:rPr>
        <w:t>существительных</w:t>
      </w:r>
      <w:r w:rsidRPr="00A362E9">
        <w:rPr>
          <w:sz w:val="26"/>
          <w:szCs w:val="26"/>
          <w:lang w:val="en-US"/>
        </w:rPr>
        <w:t xml:space="preserve"> </w:t>
      </w:r>
      <w:r w:rsidRPr="00A362E9">
        <w:rPr>
          <w:sz w:val="26"/>
          <w:szCs w:val="26"/>
        </w:rPr>
        <w:t>с</w:t>
      </w:r>
      <w:r w:rsidRPr="00A362E9">
        <w:rPr>
          <w:sz w:val="26"/>
          <w:szCs w:val="26"/>
          <w:lang w:val="en-US"/>
        </w:rPr>
        <w:t xml:space="preserve"> </w:t>
      </w:r>
      <w:r w:rsidRPr="00A362E9">
        <w:rPr>
          <w:sz w:val="26"/>
          <w:szCs w:val="26"/>
        </w:rPr>
        <w:t>помощью</w:t>
      </w:r>
      <w:r w:rsidRPr="00A362E9">
        <w:rPr>
          <w:sz w:val="26"/>
          <w:szCs w:val="26"/>
          <w:lang w:val="en-US"/>
        </w:rPr>
        <w:t xml:space="preserve"> </w:t>
      </w:r>
      <w:r w:rsidRPr="00A362E9">
        <w:rPr>
          <w:sz w:val="26"/>
          <w:szCs w:val="26"/>
        </w:rPr>
        <w:t>суффиксов</w:t>
      </w:r>
      <w:r w:rsidRPr="00A362E9">
        <w:rPr>
          <w:sz w:val="26"/>
          <w:szCs w:val="26"/>
          <w:lang w:val="en-US"/>
        </w:rPr>
        <w:t xml:space="preserve"> -er/-or, -ist (worker, actor, artist) </w:t>
      </w:r>
      <w:r w:rsidRPr="00A362E9">
        <w:rPr>
          <w:sz w:val="26"/>
          <w:szCs w:val="26"/>
        </w:rPr>
        <w:t>и</w:t>
      </w:r>
      <w:r w:rsidRPr="00A362E9">
        <w:rPr>
          <w:sz w:val="26"/>
          <w:szCs w:val="26"/>
          <w:lang w:val="en-US"/>
        </w:rPr>
        <w:t xml:space="preserve"> </w:t>
      </w:r>
      <w:r w:rsidRPr="00A362E9">
        <w:rPr>
          <w:sz w:val="26"/>
          <w:szCs w:val="26"/>
        </w:rPr>
        <w:lastRenderedPageBreak/>
        <w:t>конверсии</w:t>
      </w:r>
      <w:r w:rsidRPr="00A362E9">
        <w:rPr>
          <w:sz w:val="26"/>
          <w:szCs w:val="26"/>
          <w:lang w:val="en-US"/>
        </w:rPr>
        <w:t xml:space="preserve"> (to play - a play).</w:t>
      </w:r>
    </w:p>
    <w:p w14:paraId="65B81BC0" w14:textId="77777777" w:rsidR="00A362E9" w:rsidRPr="00A362E9" w:rsidRDefault="00A362E9" w:rsidP="00A362E9">
      <w:pPr>
        <w:pStyle w:val="a3"/>
        <w:ind w:firstLine="851"/>
        <w:rPr>
          <w:sz w:val="26"/>
          <w:szCs w:val="26"/>
        </w:rPr>
      </w:pPr>
      <w:r w:rsidRPr="00A362E9">
        <w:rPr>
          <w:sz w:val="26"/>
          <w:szCs w:val="26"/>
        </w:rPr>
        <w:t>Использование языковой догадки для распознавания интернациональных слов (pilot, film). Грамматическая сторона речи.</w:t>
      </w:r>
    </w:p>
    <w:p w14:paraId="630D934D" w14:textId="77777777" w:rsidR="00A362E9" w:rsidRPr="00A362E9" w:rsidRDefault="00A362E9" w:rsidP="00A362E9">
      <w:pPr>
        <w:pStyle w:val="a3"/>
        <w:ind w:firstLine="851"/>
        <w:rPr>
          <w:sz w:val="26"/>
          <w:szCs w:val="26"/>
        </w:rPr>
      </w:pPr>
      <w:r w:rsidRPr="00A362E9">
        <w:rPr>
          <w:sz w:val="26"/>
          <w:szCs w:val="26"/>
        </w:rPr>
        <w:t>Распознавание и употребление в</w:t>
      </w:r>
      <w:r w:rsidRPr="00A362E9">
        <w:rPr>
          <w:sz w:val="26"/>
          <w:szCs w:val="26"/>
        </w:rPr>
        <w:tab/>
        <w:t>устной и письменной речи изученных</w:t>
      </w:r>
    </w:p>
    <w:p w14:paraId="1AD8E929" w14:textId="77777777" w:rsidR="00A362E9" w:rsidRPr="00A362E9" w:rsidRDefault="00A362E9" w:rsidP="00A362E9">
      <w:pPr>
        <w:pStyle w:val="a3"/>
        <w:ind w:firstLine="851"/>
        <w:rPr>
          <w:sz w:val="26"/>
          <w:szCs w:val="26"/>
        </w:rPr>
      </w:pPr>
      <w:r w:rsidRPr="00A362E9">
        <w:rPr>
          <w:sz w:val="26"/>
          <w:szCs w:val="26"/>
        </w:rPr>
        <w:t>морфологических форм и синтаксических конструкций английского языка.</w:t>
      </w:r>
    </w:p>
    <w:p w14:paraId="0E758ADC" w14:textId="77777777" w:rsidR="00A362E9" w:rsidRPr="00A362E9" w:rsidRDefault="00A362E9" w:rsidP="00A362E9">
      <w:pPr>
        <w:pStyle w:val="a3"/>
        <w:ind w:firstLine="851"/>
        <w:rPr>
          <w:sz w:val="26"/>
          <w:szCs w:val="26"/>
          <w:lang w:val="en-US"/>
        </w:rPr>
      </w:pPr>
      <w:r w:rsidRPr="00A362E9">
        <w:rPr>
          <w:sz w:val="26"/>
          <w:szCs w:val="26"/>
        </w:rPr>
        <w:t>Глаголы</w:t>
      </w:r>
      <w:r w:rsidRPr="00A362E9">
        <w:rPr>
          <w:sz w:val="26"/>
          <w:szCs w:val="26"/>
          <w:lang w:val="en-US"/>
        </w:rPr>
        <w:t xml:space="preserve"> </w:t>
      </w:r>
      <w:r w:rsidRPr="00A362E9">
        <w:rPr>
          <w:sz w:val="26"/>
          <w:szCs w:val="26"/>
        </w:rPr>
        <w:t>в</w:t>
      </w:r>
      <w:r w:rsidRPr="00A362E9">
        <w:rPr>
          <w:sz w:val="26"/>
          <w:szCs w:val="26"/>
          <w:lang w:val="en-US"/>
        </w:rPr>
        <w:t xml:space="preserve"> Present/Past Simple Tense, Present Continuous Tense </w:t>
      </w:r>
      <w:r w:rsidRPr="00A362E9">
        <w:rPr>
          <w:sz w:val="26"/>
          <w:szCs w:val="26"/>
        </w:rPr>
        <w:t>в</w:t>
      </w:r>
      <w:r w:rsidRPr="00A362E9">
        <w:rPr>
          <w:sz w:val="26"/>
          <w:szCs w:val="26"/>
          <w:lang w:val="en-US"/>
        </w:rPr>
        <w:t xml:space="preserve"> </w:t>
      </w:r>
      <w:r w:rsidRPr="00A362E9">
        <w:rPr>
          <w:sz w:val="26"/>
          <w:szCs w:val="26"/>
        </w:rPr>
        <w:t>повествовательных</w:t>
      </w:r>
    </w:p>
    <w:p w14:paraId="4E5CDFE8" w14:textId="77777777" w:rsidR="00A362E9" w:rsidRPr="00A362E9" w:rsidRDefault="00A362E9" w:rsidP="00A362E9">
      <w:pPr>
        <w:pStyle w:val="a3"/>
        <w:ind w:firstLine="851"/>
        <w:rPr>
          <w:sz w:val="26"/>
          <w:szCs w:val="26"/>
        </w:rPr>
      </w:pPr>
      <w:r w:rsidRPr="00A362E9">
        <w:rPr>
          <w:sz w:val="26"/>
          <w:szCs w:val="26"/>
        </w:rPr>
        <w:t>(утвердительных и отрицательных) и вопросительных (общий и специальный вопросы) предложениях.</w:t>
      </w:r>
    </w:p>
    <w:p w14:paraId="5C0693C8" w14:textId="77777777" w:rsidR="00A362E9" w:rsidRPr="00A362E9" w:rsidRDefault="00A362E9" w:rsidP="00A362E9">
      <w:pPr>
        <w:pStyle w:val="a3"/>
        <w:ind w:firstLine="851"/>
        <w:rPr>
          <w:sz w:val="26"/>
          <w:szCs w:val="26"/>
        </w:rPr>
      </w:pPr>
      <w:r w:rsidRPr="00A362E9">
        <w:rPr>
          <w:sz w:val="26"/>
          <w:szCs w:val="26"/>
        </w:rPr>
        <w:t>Модальные глаголы must и have to.</w:t>
      </w:r>
    </w:p>
    <w:p w14:paraId="03604AF5" w14:textId="77777777" w:rsidR="00A362E9" w:rsidRPr="00A362E9" w:rsidRDefault="00A362E9" w:rsidP="00A362E9">
      <w:pPr>
        <w:pStyle w:val="a3"/>
        <w:ind w:firstLine="851"/>
        <w:rPr>
          <w:sz w:val="26"/>
          <w:szCs w:val="26"/>
        </w:rPr>
      </w:pPr>
      <w:r w:rsidRPr="00A362E9">
        <w:rPr>
          <w:sz w:val="26"/>
          <w:szCs w:val="26"/>
        </w:rPr>
        <w:t>Конструкция</w:t>
      </w:r>
      <w:r w:rsidRPr="00A362E9">
        <w:rPr>
          <w:sz w:val="26"/>
          <w:szCs w:val="26"/>
          <w:lang w:val="en-US"/>
        </w:rPr>
        <w:t xml:space="preserve"> to be going to </w:t>
      </w:r>
      <w:r w:rsidRPr="00A362E9">
        <w:rPr>
          <w:sz w:val="26"/>
          <w:szCs w:val="26"/>
        </w:rPr>
        <w:t>и</w:t>
      </w:r>
      <w:r w:rsidRPr="00A362E9">
        <w:rPr>
          <w:sz w:val="26"/>
          <w:szCs w:val="26"/>
          <w:lang w:val="en-US"/>
        </w:rPr>
        <w:t xml:space="preserve"> Future Simple Tense </w:t>
      </w:r>
      <w:r w:rsidRPr="00A362E9">
        <w:rPr>
          <w:sz w:val="26"/>
          <w:szCs w:val="26"/>
        </w:rPr>
        <w:t>для</w:t>
      </w:r>
      <w:r w:rsidRPr="00A362E9">
        <w:rPr>
          <w:sz w:val="26"/>
          <w:szCs w:val="26"/>
          <w:lang w:val="en-US"/>
        </w:rPr>
        <w:t xml:space="preserve"> </w:t>
      </w:r>
      <w:r w:rsidRPr="00A362E9">
        <w:rPr>
          <w:sz w:val="26"/>
          <w:szCs w:val="26"/>
        </w:rPr>
        <w:t>выражения</w:t>
      </w:r>
      <w:r w:rsidRPr="00A362E9">
        <w:rPr>
          <w:sz w:val="26"/>
          <w:szCs w:val="26"/>
          <w:lang w:val="en-US"/>
        </w:rPr>
        <w:t xml:space="preserve"> </w:t>
      </w:r>
      <w:r w:rsidRPr="00A362E9">
        <w:rPr>
          <w:sz w:val="26"/>
          <w:szCs w:val="26"/>
        </w:rPr>
        <w:t>будущего</w:t>
      </w:r>
      <w:r w:rsidRPr="00A362E9">
        <w:rPr>
          <w:sz w:val="26"/>
          <w:szCs w:val="26"/>
          <w:lang w:val="en-US"/>
        </w:rPr>
        <w:t xml:space="preserve"> </w:t>
      </w:r>
      <w:r w:rsidRPr="00A362E9">
        <w:rPr>
          <w:sz w:val="26"/>
          <w:szCs w:val="26"/>
        </w:rPr>
        <w:t>действия</w:t>
      </w:r>
      <w:r w:rsidRPr="00A362E9">
        <w:rPr>
          <w:sz w:val="26"/>
          <w:szCs w:val="26"/>
          <w:lang w:val="en-US"/>
        </w:rPr>
        <w:t xml:space="preserve"> (I am going to have my birthday party on Saturday. </w:t>
      </w:r>
      <w:r w:rsidRPr="00A362E9">
        <w:rPr>
          <w:sz w:val="26"/>
          <w:szCs w:val="26"/>
        </w:rPr>
        <w:t>Wait, I’ll help you.). Отрицательное местоимение no. Степени сравнения прилагательных (формы, образованные по правилу и исключения: good - better - (the) best, bad - worse - (the) worst.</w:t>
      </w:r>
    </w:p>
    <w:p w14:paraId="202850AE" w14:textId="77777777" w:rsidR="00A362E9" w:rsidRPr="00A362E9" w:rsidRDefault="00A362E9" w:rsidP="00A362E9">
      <w:pPr>
        <w:pStyle w:val="a3"/>
        <w:ind w:firstLine="851"/>
        <w:rPr>
          <w:sz w:val="26"/>
          <w:szCs w:val="26"/>
        </w:rPr>
      </w:pPr>
      <w:r w:rsidRPr="00A362E9">
        <w:rPr>
          <w:sz w:val="26"/>
          <w:szCs w:val="26"/>
        </w:rPr>
        <w:t>Наречия времени.</w:t>
      </w:r>
    </w:p>
    <w:p w14:paraId="45ABD51D" w14:textId="77777777" w:rsidR="00A362E9" w:rsidRPr="00A362E9" w:rsidRDefault="00A362E9" w:rsidP="00A362E9">
      <w:pPr>
        <w:pStyle w:val="a3"/>
        <w:ind w:firstLine="851"/>
        <w:rPr>
          <w:sz w:val="26"/>
          <w:szCs w:val="26"/>
        </w:rPr>
      </w:pPr>
      <w:r w:rsidRPr="00A362E9">
        <w:rPr>
          <w:sz w:val="26"/>
          <w:szCs w:val="26"/>
        </w:rPr>
        <w:t>Обозначение даты и года. Обозначение времени (5 o’clock; 3 am, 2 pm). Социокультурные знания и умения.</w:t>
      </w:r>
    </w:p>
    <w:p w14:paraId="6C1B9253" w14:textId="77777777" w:rsidR="00A362E9" w:rsidRPr="00A362E9" w:rsidRDefault="00A362E9" w:rsidP="00A362E9">
      <w:pPr>
        <w:pStyle w:val="a3"/>
        <w:ind w:firstLine="851"/>
        <w:rPr>
          <w:sz w:val="26"/>
          <w:szCs w:val="26"/>
        </w:rPr>
      </w:pPr>
      <w:r w:rsidRPr="00A362E9">
        <w:rPr>
          <w:sz w:val="26"/>
          <w:szCs w:val="26"/>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78C95D5B" w14:textId="77777777" w:rsidR="00A362E9" w:rsidRPr="00A362E9" w:rsidRDefault="00A362E9" w:rsidP="00A362E9">
      <w:pPr>
        <w:pStyle w:val="a3"/>
        <w:ind w:firstLine="851"/>
        <w:rPr>
          <w:sz w:val="26"/>
          <w:szCs w:val="26"/>
        </w:rPr>
      </w:pPr>
      <w:r w:rsidRPr="00A362E9">
        <w:rPr>
          <w:sz w:val="26"/>
          <w:szCs w:val="26"/>
        </w:rPr>
        <w:t>Знание произведений детского фольклора (рифмовок, стихов, песенок), персонажей детских книг.</w:t>
      </w:r>
    </w:p>
    <w:p w14:paraId="600F58C7" w14:textId="77777777" w:rsidR="00A362E9" w:rsidRPr="00A362E9" w:rsidRDefault="00A362E9" w:rsidP="00A362E9">
      <w:pPr>
        <w:pStyle w:val="a3"/>
        <w:ind w:firstLine="851"/>
        <w:rPr>
          <w:sz w:val="26"/>
          <w:szCs w:val="26"/>
        </w:rPr>
      </w:pPr>
      <w:r w:rsidRPr="00A362E9">
        <w:rPr>
          <w:sz w:val="26"/>
          <w:szCs w:val="26"/>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47CDB9B6" w14:textId="77777777" w:rsidR="00A362E9" w:rsidRPr="00A362E9" w:rsidRDefault="00A362E9" w:rsidP="00A362E9">
      <w:pPr>
        <w:pStyle w:val="a3"/>
        <w:ind w:firstLine="851"/>
        <w:rPr>
          <w:sz w:val="26"/>
          <w:szCs w:val="26"/>
        </w:rPr>
      </w:pPr>
      <w:r w:rsidRPr="00A362E9">
        <w:rPr>
          <w:sz w:val="26"/>
          <w:szCs w:val="26"/>
        </w:rPr>
        <w:t>Компенсаторные умения.</w:t>
      </w:r>
    </w:p>
    <w:p w14:paraId="3A5A58C7" w14:textId="77777777" w:rsidR="00A362E9" w:rsidRPr="00A362E9" w:rsidRDefault="00A362E9" w:rsidP="00A362E9">
      <w:pPr>
        <w:pStyle w:val="a3"/>
        <w:ind w:firstLine="851"/>
        <w:rPr>
          <w:sz w:val="26"/>
          <w:szCs w:val="26"/>
        </w:rPr>
      </w:pPr>
      <w:r w:rsidRPr="00A362E9">
        <w:rPr>
          <w:sz w:val="26"/>
          <w:szCs w:val="26"/>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370CA615" w14:textId="77777777" w:rsidR="00A362E9" w:rsidRPr="00A362E9" w:rsidRDefault="00A362E9" w:rsidP="00A362E9">
      <w:pPr>
        <w:pStyle w:val="a3"/>
        <w:ind w:firstLine="851"/>
        <w:rPr>
          <w:sz w:val="26"/>
          <w:szCs w:val="26"/>
        </w:rPr>
      </w:pPr>
      <w:r w:rsidRPr="00A362E9">
        <w:rPr>
          <w:sz w:val="26"/>
          <w:szCs w:val="26"/>
        </w:rPr>
        <w:t>Использование при формулировании собственных высказываний ключевых слов, вопросов; картинок, фотографий.</w:t>
      </w:r>
    </w:p>
    <w:p w14:paraId="7B4C3AA8" w14:textId="77777777" w:rsidR="00A362E9" w:rsidRPr="00A362E9" w:rsidRDefault="00A362E9" w:rsidP="00A362E9">
      <w:pPr>
        <w:pStyle w:val="a3"/>
        <w:ind w:firstLine="851"/>
        <w:rPr>
          <w:sz w:val="26"/>
          <w:szCs w:val="26"/>
        </w:rPr>
      </w:pPr>
      <w:r w:rsidRPr="00A362E9">
        <w:rPr>
          <w:sz w:val="26"/>
          <w:szCs w:val="26"/>
        </w:rPr>
        <w:t>Прогнозирование содержание текста для чтения на основе заголовка.</w:t>
      </w:r>
    </w:p>
    <w:p w14:paraId="367346BA" w14:textId="77777777" w:rsidR="00A362E9" w:rsidRPr="00A362E9" w:rsidRDefault="00A362E9" w:rsidP="00A362E9">
      <w:pPr>
        <w:pStyle w:val="a3"/>
        <w:ind w:firstLine="851"/>
        <w:rPr>
          <w:sz w:val="26"/>
          <w:szCs w:val="26"/>
        </w:rPr>
      </w:pPr>
      <w:r w:rsidRPr="00A362E9">
        <w:rPr>
          <w:sz w:val="26"/>
          <w:szCs w:val="26"/>
        </w:rPr>
        <w:t xml:space="preserve">Игнорирование информации, не являющейся необходимой для понимания </w:t>
      </w:r>
      <w:r w:rsidRPr="00A362E9">
        <w:rPr>
          <w:sz w:val="26"/>
          <w:szCs w:val="26"/>
        </w:rPr>
        <w:lastRenderedPageBreak/>
        <w:t>основного содержания прочитанного/прослушанного текста или для нахождения в тексте запрашиваемой информации.</w:t>
      </w:r>
    </w:p>
    <w:p w14:paraId="7F6D259C" w14:textId="77777777" w:rsidR="00A362E9" w:rsidRPr="00A362E9" w:rsidRDefault="00A362E9" w:rsidP="00A362E9">
      <w:pPr>
        <w:pStyle w:val="a3"/>
        <w:ind w:firstLine="851"/>
        <w:rPr>
          <w:sz w:val="26"/>
          <w:szCs w:val="26"/>
        </w:rPr>
      </w:pPr>
      <w:r w:rsidRPr="00A362E9">
        <w:rPr>
          <w:sz w:val="26"/>
          <w:szCs w:val="26"/>
        </w:rPr>
        <w:t>Планируемые результаты освоения программы по иностранному (английскому) языку на уровне начального общего образования.</w:t>
      </w:r>
    </w:p>
    <w:p w14:paraId="1948BBEC" w14:textId="77777777" w:rsidR="00A362E9" w:rsidRPr="00A362E9" w:rsidRDefault="00A362E9" w:rsidP="00A362E9">
      <w:pPr>
        <w:pStyle w:val="a3"/>
        <w:ind w:firstLine="851"/>
        <w:rPr>
          <w:sz w:val="26"/>
          <w:szCs w:val="26"/>
        </w:rPr>
      </w:pPr>
      <w:r w:rsidRPr="00A362E9">
        <w:rPr>
          <w:sz w:val="26"/>
          <w:szCs w:val="26"/>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65E1618" w14:textId="77777777" w:rsidR="00A362E9" w:rsidRPr="00A362E9" w:rsidRDefault="00A362E9" w:rsidP="00A362E9">
      <w:pPr>
        <w:pStyle w:val="a3"/>
        <w:ind w:firstLine="851"/>
        <w:rPr>
          <w:sz w:val="26"/>
          <w:szCs w:val="26"/>
        </w:rPr>
      </w:pPr>
      <w:r w:rsidRPr="00A362E9">
        <w:rPr>
          <w:sz w:val="26"/>
          <w:szCs w:val="26"/>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32824387" w14:textId="77777777" w:rsidR="00A362E9" w:rsidRPr="00A362E9" w:rsidRDefault="00A362E9" w:rsidP="00A362E9">
      <w:pPr>
        <w:pStyle w:val="a3"/>
        <w:ind w:firstLine="851"/>
        <w:rPr>
          <w:sz w:val="26"/>
          <w:szCs w:val="26"/>
        </w:rPr>
      </w:pPr>
      <w:r w:rsidRPr="00A362E9">
        <w:rPr>
          <w:sz w:val="26"/>
          <w:szCs w:val="26"/>
        </w:rPr>
        <w:t>гражданско-патриотическое воспитание:</w:t>
      </w:r>
    </w:p>
    <w:p w14:paraId="4A655D58" w14:textId="77777777" w:rsidR="00A362E9" w:rsidRPr="00A362E9" w:rsidRDefault="00A362E9" w:rsidP="00A362E9">
      <w:pPr>
        <w:pStyle w:val="a3"/>
        <w:ind w:firstLine="851"/>
        <w:rPr>
          <w:sz w:val="26"/>
          <w:szCs w:val="26"/>
        </w:rPr>
      </w:pPr>
      <w:r w:rsidRPr="00A362E9">
        <w:rPr>
          <w:sz w:val="26"/>
          <w:szCs w:val="26"/>
        </w:rPr>
        <w:t>становление ценностного отношения к своей Родине - России; осознание своей этнокультурной и российской гражданской идентичности; сопричастность к прошлому, настоящему и будущему своей страны и родного</w:t>
      </w:r>
    </w:p>
    <w:p w14:paraId="2DBAE7DD" w14:textId="77777777" w:rsidR="00A362E9" w:rsidRPr="00A362E9" w:rsidRDefault="00A362E9" w:rsidP="00A362E9">
      <w:pPr>
        <w:pStyle w:val="a3"/>
        <w:ind w:firstLine="851"/>
        <w:rPr>
          <w:sz w:val="26"/>
          <w:szCs w:val="26"/>
        </w:rPr>
      </w:pPr>
      <w:r w:rsidRPr="00A362E9">
        <w:rPr>
          <w:sz w:val="26"/>
          <w:szCs w:val="26"/>
        </w:rPr>
        <w:t>края; уважение к своему и другим народам;</w:t>
      </w:r>
    </w:p>
    <w:p w14:paraId="765DDC87" w14:textId="77777777" w:rsidR="00A362E9" w:rsidRPr="00A362E9" w:rsidRDefault="00A362E9" w:rsidP="00A362E9">
      <w:pPr>
        <w:pStyle w:val="a3"/>
        <w:ind w:firstLine="851"/>
        <w:rPr>
          <w:sz w:val="26"/>
          <w:szCs w:val="26"/>
        </w:rPr>
      </w:pPr>
      <w:r w:rsidRPr="00A362E9">
        <w:rPr>
          <w:sz w:val="26"/>
          <w:szCs w:val="26"/>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духовно-нравственное воспитание: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эстетическое воспитание:</w:t>
      </w:r>
    </w:p>
    <w:p w14:paraId="42E61AC5" w14:textId="05EA5F75" w:rsidR="00A362E9" w:rsidRPr="00A362E9" w:rsidRDefault="00A362E9" w:rsidP="00A362E9">
      <w:pPr>
        <w:pStyle w:val="a3"/>
        <w:ind w:firstLine="851"/>
        <w:rPr>
          <w:sz w:val="26"/>
          <w:szCs w:val="26"/>
        </w:rPr>
      </w:pPr>
      <w:r w:rsidRPr="00A362E9">
        <w:rPr>
          <w:sz w:val="26"/>
          <w:szCs w:val="26"/>
        </w:rPr>
        <w:t>уважительное отношение и интерес к художественной культуре, восприимчивость к</w:t>
      </w:r>
      <w:r w:rsidR="005C7451">
        <w:rPr>
          <w:sz w:val="26"/>
          <w:szCs w:val="26"/>
        </w:rPr>
        <w:t xml:space="preserve"> </w:t>
      </w:r>
      <w:r w:rsidRPr="00A362E9">
        <w:rPr>
          <w:sz w:val="26"/>
          <w:szCs w:val="26"/>
        </w:rPr>
        <w:t>разным видам искусства, традициям и творчеству своего и других народов; стремление к самовыражению в разных видах художественной деятельности;</w:t>
      </w:r>
    </w:p>
    <w:p w14:paraId="109DD920" w14:textId="77777777" w:rsidR="00A362E9" w:rsidRPr="00A362E9" w:rsidRDefault="00A362E9" w:rsidP="00A362E9">
      <w:pPr>
        <w:pStyle w:val="a3"/>
        <w:ind w:firstLine="851"/>
        <w:rPr>
          <w:sz w:val="26"/>
          <w:szCs w:val="26"/>
        </w:rPr>
      </w:pPr>
      <w:r w:rsidRPr="00A362E9">
        <w:rPr>
          <w:sz w:val="26"/>
          <w:szCs w:val="26"/>
        </w:rPr>
        <w:t>физическое воспитание, формирование культуры здоровья и эмоционального благополучия:</w:t>
      </w:r>
    </w:p>
    <w:p w14:paraId="129F6723" w14:textId="77777777" w:rsidR="00A362E9" w:rsidRPr="00A362E9" w:rsidRDefault="00A362E9" w:rsidP="00A362E9">
      <w:pPr>
        <w:pStyle w:val="a3"/>
        <w:ind w:firstLine="851"/>
        <w:rPr>
          <w:sz w:val="26"/>
          <w:szCs w:val="26"/>
        </w:rPr>
      </w:pPr>
      <w:r w:rsidRPr="00A362E9">
        <w:rPr>
          <w:sz w:val="26"/>
          <w:szCs w:val="26"/>
        </w:rPr>
        <w:t>соблюдение правил здорового и безопасного (для себя и других людей) образа жизни в окружающей среде (в том числе информационной);</w:t>
      </w:r>
    </w:p>
    <w:p w14:paraId="08445A46" w14:textId="77777777" w:rsidR="00A362E9" w:rsidRPr="00A362E9" w:rsidRDefault="00A362E9" w:rsidP="00A362E9">
      <w:pPr>
        <w:pStyle w:val="a3"/>
        <w:ind w:firstLine="851"/>
        <w:rPr>
          <w:sz w:val="26"/>
          <w:szCs w:val="26"/>
        </w:rPr>
      </w:pPr>
      <w:r w:rsidRPr="00A362E9">
        <w:rPr>
          <w:sz w:val="26"/>
          <w:szCs w:val="26"/>
        </w:rPr>
        <w:t xml:space="preserve">бережное отношение к физическому и психическому здоровью; трудовое воспитание: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 экологическое воспитание: бережное отношение к природе; неприятие действий, </w:t>
      </w:r>
      <w:r w:rsidRPr="00A362E9">
        <w:rPr>
          <w:sz w:val="26"/>
          <w:szCs w:val="26"/>
        </w:rPr>
        <w:lastRenderedPageBreak/>
        <w:t>приносящих вред природе; ценности научного познания:</w:t>
      </w:r>
    </w:p>
    <w:p w14:paraId="4147D784" w14:textId="77777777" w:rsidR="00A362E9" w:rsidRPr="00A362E9" w:rsidRDefault="00A362E9" w:rsidP="00A362E9">
      <w:pPr>
        <w:pStyle w:val="a3"/>
        <w:ind w:firstLine="851"/>
        <w:rPr>
          <w:sz w:val="26"/>
          <w:szCs w:val="26"/>
        </w:rPr>
      </w:pPr>
      <w:r w:rsidRPr="00A362E9">
        <w:rPr>
          <w:sz w:val="26"/>
          <w:szCs w:val="26"/>
        </w:rPr>
        <w:t>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14:paraId="7C23C39B" w14:textId="0B5CC175" w:rsidR="00A362E9" w:rsidRPr="00A362E9" w:rsidRDefault="00A362E9" w:rsidP="00A362E9">
      <w:pPr>
        <w:pStyle w:val="a3"/>
        <w:ind w:firstLine="851"/>
        <w:rPr>
          <w:sz w:val="26"/>
          <w:szCs w:val="26"/>
        </w:rPr>
      </w:pPr>
      <w:r w:rsidRPr="00A362E9">
        <w:rPr>
          <w:sz w:val="26"/>
          <w:szCs w:val="26"/>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3141DA7"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логические действия как часть познавательных универсальных учебных действий: сравнивать объекты, устанавливать основания для сравнения, устанавливать аналогии; объединять части объекта (объекты) по определённому признаку; определять</w:t>
      </w:r>
    </w:p>
    <w:p w14:paraId="35C24B63" w14:textId="77777777" w:rsidR="00A362E9" w:rsidRPr="00A362E9" w:rsidRDefault="00A362E9" w:rsidP="00A362E9">
      <w:pPr>
        <w:pStyle w:val="a3"/>
        <w:ind w:firstLine="851"/>
        <w:rPr>
          <w:sz w:val="26"/>
          <w:szCs w:val="26"/>
        </w:rPr>
      </w:pPr>
      <w:r w:rsidRPr="00A362E9">
        <w:rPr>
          <w:sz w:val="26"/>
          <w:szCs w:val="26"/>
        </w:rPr>
        <w:t>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w:t>
      </w:r>
    </w:p>
    <w:p w14:paraId="29296213" w14:textId="5B937355" w:rsidR="00A362E9" w:rsidRPr="00A362E9" w:rsidRDefault="00A362E9" w:rsidP="005C7451">
      <w:pPr>
        <w:pStyle w:val="a3"/>
        <w:ind w:firstLine="851"/>
        <w:rPr>
          <w:sz w:val="26"/>
          <w:szCs w:val="26"/>
        </w:rPr>
      </w:pPr>
      <w:r w:rsidRPr="00A362E9">
        <w:rPr>
          <w:sz w:val="26"/>
          <w:szCs w:val="26"/>
        </w:rPr>
        <w:t>наблюдениях на основе предложенного учителем алгоритма; выявлять недостаток информации для решения учебной (практической) задачи на</w:t>
      </w:r>
      <w:r w:rsidR="005C7451">
        <w:rPr>
          <w:sz w:val="26"/>
          <w:szCs w:val="26"/>
        </w:rPr>
        <w:t xml:space="preserve"> </w:t>
      </w:r>
      <w:r w:rsidRPr="00A362E9">
        <w:rPr>
          <w:sz w:val="26"/>
          <w:szCs w:val="26"/>
        </w:rPr>
        <w:t>основе предложенного алгоритма; уста</w:t>
      </w:r>
      <w:r w:rsidR="005C7451">
        <w:rPr>
          <w:sz w:val="26"/>
          <w:szCs w:val="26"/>
        </w:rPr>
        <w:t xml:space="preserve">навливать причинно-следственные связи в </w:t>
      </w:r>
      <w:r w:rsidRPr="00A362E9">
        <w:rPr>
          <w:sz w:val="26"/>
          <w:szCs w:val="26"/>
        </w:rPr>
        <w:t>ситуациях, поддающихся</w:t>
      </w:r>
    </w:p>
    <w:p w14:paraId="33A449AC" w14:textId="77777777" w:rsidR="00A362E9" w:rsidRPr="00A362E9" w:rsidRDefault="00A362E9" w:rsidP="00A362E9">
      <w:pPr>
        <w:pStyle w:val="a3"/>
        <w:ind w:firstLine="851"/>
        <w:rPr>
          <w:sz w:val="26"/>
          <w:szCs w:val="26"/>
        </w:rPr>
      </w:pPr>
      <w:r w:rsidRPr="00A362E9">
        <w:rPr>
          <w:sz w:val="26"/>
          <w:szCs w:val="26"/>
        </w:rPr>
        <w:t>непосредственному наблюдению или знакомых по опыту, делать выводы.</w:t>
      </w:r>
    </w:p>
    <w:p w14:paraId="40AB0BFF"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B54E9C4" w14:textId="4DF66209" w:rsidR="00A362E9" w:rsidRPr="00A362E9" w:rsidRDefault="00A362E9" w:rsidP="00A362E9">
      <w:pPr>
        <w:pStyle w:val="a3"/>
        <w:ind w:firstLine="851"/>
        <w:rPr>
          <w:sz w:val="26"/>
          <w:szCs w:val="26"/>
        </w:rPr>
      </w:pPr>
      <w:r w:rsidRPr="00A362E9">
        <w:rPr>
          <w:sz w:val="26"/>
          <w:szCs w:val="26"/>
        </w:rPr>
        <w:t>определять разрыв между реальным и желательным состоянием объекта (ситуации)</w:t>
      </w:r>
      <w:r w:rsidR="005C7451">
        <w:rPr>
          <w:sz w:val="26"/>
          <w:szCs w:val="26"/>
        </w:rPr>
        <w:t xml:space="preserve"> </w:t>
      </w:r>
      <w:r w:rsidRPr="00A362E9">
        <w:rPr>
          <w:sz w:val="26"/>
          <w:szCs w:val="26"/>
        </w:rPr>
        <w:t>на основе предложенных учителем вопросов; с помощью педагогического работника формулировать цель, планировать изменения</w:t>
      </w:r>
      <w:r w:rsidR="005C7451">
        <w:rPr>
          <w:sz w:val="26"/>
          <w:szCs w:val="26"/>
        </w:rPr>
        <w:t xml:space="preserve"> </w:t>
      </w:r>
      <w:r w:rsidRPr="00A362E9">
        <w:rPr>
          <w:sz w:val="26"/>
          <w:szCs w:val="26"/>
        </w:rPr>
        <w:t>объекта, ситуации; сравнивать несколько вариантов решения задачи, выбирать наиболее подходящий (на</w:t>
      </w:r>
    </w:p>
    <w:p w14:paraId="33E28A5C" w14:textId="48C8D81D" w:rsidR="00A362E9" w:rsidRPr="00A362E9" w:rsidRDefault="00A362E9" w:rsidP="00A362E9">
      <w:pPr>
        <w:pStyle w:val="a3"/>
        <w:ind w:firstLine="851"/>
        <w:rPr>
          <w:sz w:val="26"/>
          <w:szCs w:val="26"/>
        </w:rPr>
      </w:pPr>
      <w:r w:rsidRPr="00A362E9">
        <w:rPr>
          <w:sz w:val="26"/>
          <w:szCs w:val="26"/>
        </w:rPr>
        <w:t>основе предложенных критериев); 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 формулировать выводы и подкреплять их доказательствами на основе результатов</w:t>
      </w:r>
      <w:r w:rsidR="005C7451">
        <w:rPr>
          <w:sz w:val="26"/>
          <w:szCs w:val="26"/>
        </w:rPr>
        <w:t xml:space="preserve"> </w:t>
      </w:r>
      <w:r w:rsidRPr="00A362E9">
        <w:rPr>
          <w:sz w:val="26"/>
          <w:szCs w:val="26"/>
        </w:rPr>
        <w:t>проведенного наблюдения (опыта, измерения, классификации, сравнения, исследования); прогнозировать возможное развитие процессов, событий и их последствия в</w:t>
      </w:r>
    </w:p>
    <w:p w14:paraId="14E2B95A" w14:textId="77777777" w:rsidR="00A362E9" w:rsidRPr="00A362E9" w:rsidRDefault="00A362E9" w:rsidP="00A362E9">
      <w:pPr>
        <w:pStyle w:val="a3"/>
        <w:ind w:firstLine="851"/>
        <w:rPr>
          <w:sz w:val="26"/>
          <w:szCs w:val="26"/>
        </w:rPr>
      </w:pPr>
      <w:r w:rsidRPr="00A362E9">
        <w:rPr>
          <w:sz w:val="26"/>
          <w:szCs w:val="26"/>
        </w:rPr>
        <w:t>аналогичных или сходных ситуациях.</w:t>
      </w:r>
    </w:p>
    <w:p w14:paraId="58ED6193"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умения работать с информацией как часть познавательных универсальных учебных действий: выбирать источник получения информации;</w:t>
      </w:r>
    </w:p>
    <w:p w14:paraId="5B3039E8" w14:textId="388901C9" w:rsidR="00A362E9" w:rsidRPr="00A362E9" w:rsidRDefault="00A362E9" w:rsidP="00A362E9">
      <w:pPr>
        <w:pStyle w:val="a3"/>
        <w:ind w:firstLine="851"/>
        <w:rPr>
          <w:sz w:val="26"/>
          <w:szCs w:val="26"/>
        </w:rPr>
      </w:pPr>
      <w:r w:rsidRPr="00A362E9">
        <w:rPr>
          <w:sz w:val="26"/>
          <w:szCs w:val="26"/>
        </w:rPr>
        <w:lastRenderedPageBreak/>
        <w:t>согласно заданному алгоритму находить в предложенном источнике информацию,</w:t>
      </w:r>
      <w:r w:rsidR="005C7451">
        <w:rPr>
          <w:sz w:val="26"/>
          <w:szCs w:val="26"/>
        </w:rPr>
        <w:t xml:space="preserve"> </w:t>
      </w:r>
      <w:r w:rsidRPr="00A362E9">
        <w:rPr>
          <w:sz w:val="26"/>
          <w:szCs w:val="26"/>
        </w:rPr>
        <w:t>представленную в явном виде; распознавать достоверную и недостоверную информацию самостоятельно или на</w:t>
      </w:r>
      <w:r w:rsidR="005C7451">
        <w:rPr>
          <w:sz w:val="26"/>
          <w:szCs w:val="26"/>
        </w:rPr>
        <w:t xml:space="preserve"> </w:t>
      </w:r>
      <w:r w:rsidRPr="00A362E9">
        <w:rPr>
          <w:sz w:val="26"/>
          <w:szCs w:val="26"/>
        </w:rPr>
        <w:t>основании предложенного учителем способа её проверки;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 анализировать и создавать текстовую, видео, графическую, звуковую, информацию в</w:t>
      </w:r>
      <w:r w:rsidR="005C7451">
        <w:rPr>
          <w:sz w:val="26"/>
          <w:szCs w:val="26"/>
        </w:rPr>
        <w:t xml:space="preserve"> </w:t>
      </w:r>
      <w:r w:rsidRPr="00A362E9">
        <w:rPr>
          <w:sz w:val="26"/>
          <w:szCs w:val="26"/>
        </w:rPr>
        <w:t>соответствии с учебной задачей; самостоятельно создавать схемы, таблицы для представления информации. У обучающегося будут сформированы умения общения как часть коммуникативных универсальных учебных действий:</w:t>
      </w:r>
    </w:p>
    <w:p w14:paraId="492DA221" w14:textId="245B79EA" w:rsidR="00A362E9" w:rsidRPr="00A362E9" w:rsidRDefault="00A362E9" w:rsidP="00A362E9">
      <w:pPr>
        <w:pStyle w:val="a3"/>
        <w:ind w:firstLine="851"/>
        <w:rPr>
          <w:sz w:val="26"/>
          <w:szCs w:val="26"/>
        </w:rPr>
      </w:pPr>
      <w:r w:rsidRPr="00A362E9">
        <w:rPr>
          <w:sz w:val="26"/>
          <w:szCs w:val="26"/>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w:t>
      </w:r>
      <w:r w:rsidR="005C7451">
        <w:rPr>
          <w:sz w:val="26"/>
          <w:szCs w:val="26"/>
        </w:rPr>
        <w:t xml:space="preserve"> </w:t>
      </w:r>
      <w:r w:rsidRPr="00A362E9">
        <w:rPr>
          <w:sz w:val="26"/>
          <w:szCs w:val="26"/>
        </w:rPr>
        <w:t>диалога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подготавливать небольшие публичные выступления;</w:t>
      </w:r>
    </w:p>
    <w:p w14:paraId="76B1A1B4" w14:textId="77777777" w:rsidR="00A362E9" w:rsidRPr="00A362E9" w:rsidRDefault="00A362E9" w:rsidP="00A362E9">
      <w:pPr>
        <w:pStyle w:val="a3"/>
        <w:ind w:firstLine="851"/>
        <w:rPr>
          <w:sz w:val="26"/>
          <w:szCs w:val="26"/>
        </w:rPr>
      </w:pPr>
      <w:r w:rsidRPr="00A362E9">
        <w:rPr>
          <w:sz w:val="26"/>
          <w:szCs w:val="26"/>
        </w:rPr>
        <w:t>подбирать иллюстративный материал (рисунки, фото, плакаты) к тексту выступления.</w:t>
      </w:r>
    </w:p>
    <w:p w14:paraId="17956ECE"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умения самоорганизации как части регулятивных универсальных учебных действий: планировать действия по решению учебной задачи для получения результата; выстраивать последовательность выбранных действий.</w:t>
      </w:r>
    </w:p>
    <w:p w14:paraId="5AC8846A"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умения самоконтроля как части регулятивных универсальных учебных действий:</w:t>
      </w:r>
    </w:p>
    <w:p w14:paraId="598CBD75" w14:textId="77777777" w:rsidR="00A362E9" w:rsidRPr="00A362E9" w:rsidRDefault="00A362E9" w:rsidP="00A362E9">
      <w:pPr>
        <w:pStyle w:val="a3"/>
        <w:ind w:firstLine="851"/>
        <w:rPr>
          <w:sz w:val="26"/>
          <w:szCs w:val="26"/>
        </w:rPr>
      </w:pPr>
      <w:r w:rsidRPr="00A362E9">
        <w:rPr>
          <w:sz w:val="26"/>
          <w:szCs w:val="26"/>
        </w:rPr>
        <w:t>устанавливать причины успеха/неудач учебной деятельности; корректировать свои учебные действия для преодоления ошибок. У обучающегося будут сформированы умения совместной деятельности:</w:t>
      </w:r>
    </w:p>
    <w:p w14:paraId="074D2160" w14:textId="77777777" w:rsidR="00A362E9" w:rsidRPr="00A362E9" w:rsidRDefault="00A362E9" w:rsidP="00A362E9">
      <w:pPr>
        <w:pStyle w:val="a3"/>
        <w:ind w:firstLine="851"/>
        <w:rPr>
          <w:sz w:val="26"/>
          <w:szCs w:val="26"/>
        </w:rPr>
      </w:pPr>
      <w:r w:rsidRPr="00A362E9">
        <w:rPr>
          <w:sz w:val="26"/>
          <w:szCs w:val="26"/>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использованием предложенного образца.</w:t>
      </w:r>
    </w:p>
    <w:p w14:paraId="35061A9F" w14:textId="77777777" w:rsidR="00A362E9" w:rsidRPr="00A362E9" w:rsidRDefault="00A362E9" w:rsidP="00A362E9">
      <w:pPr>
        <w:pStyle w:val="a3"/>
        <w:ind w:firstLine="851"/>
        <w:rPr>
          <w:sz w:val="26"/>
          <w:szCs w:val="26"/>
        </w:rPr>
      </w:pPr>
      <w:r w:rsidRPr="00A362E9">
        <w:rPr>
          <w:sz w:val="26"/>
          <w:szCs w:val="26"/>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w:t>
      </w:r>
      <w:r w:rsidRPr="00A362E9">
        <w:rPr>
          <w:sz w:val="26"/>
          <w:szCs w:val="26"/>
        </w:rPr>
        <w:lastRenderedPageBreak/>
        <w:t>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463808D3" w14:textId="6460BE94" w:rsidR="00A362E9" w:rsidRPr="00A362E9" w:rsidRDefault="00A362E9" w:rsidP="00A362E9">
      <w:pPr>
        <w:pStyle w:val="a3"/>
        <w:ind w:firstLine="851"/>
        <w:rPr>
          <w:sz w:val="26"/>
          <w:szCs w:val="26"/>
        </w:rPr>
      </w:pPr>
      <w:r w:rsidRPr="00A362E9">
        <w:rPr>
          <w:sz w:val="26"/>
          <w:szCs w:val="26"/>
        </w:rPr>
        <w:t>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14:paraId="6EB74FEE" w14:textId="77777777" w:rsidR="00A362E9" w:rsidRPr="00A362E9" w:rsidRDefault="00A362E9" w:rsidP="00A362E9">
      <w:pPr>
        <w:pStyle w:val="a3"/>
        <w:ind w:firstLine="851"/>
        <w:rPr>
          <w:sz w:val="26"/>
          <w:szCs w:val="26"/>
        </w:rPr>
      </w:pPr>
      <w:r w:rsidRPr="00A362E9">
        <w:rPr>
          <w:sz w:val="26"/>
          <w:szCs w:val="26"/>
        </w:rPr>
        <w:t>Коммуникативные умения.</w:t>
      </w:r>
    </w:p>
    <w:p w14:paraId="09825008" w14:textId="77777777" w:rsidR="00A362E9" w:rsidRPr="00A362E9" w:rsidRDefault="00A362E9" w:rsidP="00A362E9">
      <w:pPr>
        <w:pStyle w:val="a3"/>
        <w:ind w:firstLine="851"/>
        <w:rPr>
          <w:sz w:val="26"/>
          <w:szCs w:val="26"/>
        </w:rPr>
      </w:pPr>
      <w:r w:rsidRPr="00A362E9">
        <w:rPr>
          <w:sz w:val="26"/>
          <w:szCs w:val="26"/>
        </w:rPr>
        <w:t>Говорение:</w:t>
      </w:r>
    </w:p>
    <w:p w14:paraId="6744EC0A" w14:textId="77777777" w:rsidR="00A362E9" w:rsidRPr="00A362E9" w:rsidRDefault="00A362E9" w:rsidP="00A362E9">
      <w:pPr>
        <w:pStyle w:val="a3"/>
        <w:ind w:firstLine="851"/>
        <w:rPr>
          <w:sz w:val="26"/>
          <w:szCs w:val="26"/>
        </w:rPr>
      </w:pPr>
      <w:r w:rsidRPr="00A362E9">
        <w:rPr>
          <w:sz w:val="26"/>
          <w:szCs w:val="26"/>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 вопросов.</w:t>
      </w:r>
    </w:p>
    <w:p w14:paraId="5A20311E" w14:textId="77777777" w:rsidR="00A362E9" w:rsidRPr="00A362E9" w:rsidRDefault="00A362E9" w:rsidP="00A362E9">
      <w:pPr>
        <w:pStyle w:val="a3"/>
        <w:ind w:firstLine="851"/>
        <w:rPr>
          <w:sz w:val="26"/>
          <w:szCs w:val="26"/>
        </w:rPr>
      </w:pPr>
      <w:r w:rsidRPr="00A362E9">
        <w:rPr>
          <w:sz w:val="26"/>
          <w:szCs w:val="26"/>
        </w:rPr>
        <w:t>Аудирование:</w:t>
      </w:r>
    </w:p>
    <w:p w14:paraId="200944E9" w14:textId="77777777" w:rsidR="00A362E9" w:rsidRPr="00A362E9" w:rsidRDefault="00A362E9" w:rsidP="00A362E9">
      <w:pPr>
        <w:pStyle w:val="a3"/>
        <w:ind w:firstLine="851"/>
        <w:rPr>
          <w:sz w:val="26"/>
          <w:szCs w:val="26"/>
        </w:rPr>
      </w:pPr>
      <w:r w:rsidRPr="00A362E9">
        <w:rPr>
          <w:sz w:val="26"/>
          <w:szCs w:val="26"/>
        </w:rPr>
        <w:t>воспринимать на слух и понимать речь учителя и других обучающихся;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1EA55F89" w14:textId="77777777" w:rsidR="00A362E9" w:rsidRPr="00A362E9" w:rsidRDefault="00A362E9" w:rsidP="00A362E9">
      <w:pPr>
        <w:pStyle w:val="a3"/>
        <w:ind w:firstLine="851"/>
        <w:rPr>
          <w:sz w:val="26"/>
          <w:szCs w:val="26"/>
        </w:rPr>
      </w:pPr>
      <w:r w:rsidRPr="00A362E9">
        <w:rPr>
          <w:sz w:val="26"/>
          <w:szCs w:val="26"/>
        </w:rPr>
        <w:t>Смысловое чтение:</w:t>
      </w:r>
    </w:p>
    <w:p w14:paraId="494EC9C9" w14:textId="77777777" w:rsidR="00A362E9" w:rsidRPr="00A362E9" w:rsidRDefault="00A362E9" w:rsidP="00A362E9">
      <w:pPr>
        <w:pStyle w:val="a3"/>
        <w:ind w:firstLine="851"/>
        <w:rPr>
          <w:sz w:val="26"/>
          <w:szCs w:val="26"/>
        </w:rPr>
      </w:pPr>
      <w:r w:rsidRPr="00A362E9">
        <w:rPr>
          <w:sz w:val="26"/>
          <w:szCs w:val="26"/>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 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072D6A23" w14:textId="4E28B5E5" w:rsidR="00A362E9" w:rsidRPr="00A362E9" w:rsidRDefault="00A362E9" w:rsidP="00A362E9">
      <w:pPr>
        <w:pStyle w:val="a3"/>
        <w:ind w:firstLine="851"/>
        <w:rPr>
          <w:sz w:val="26"/>
          <w:szCs w:val="26"/>
        </w:rPr>
      </w:pPr>
      <w:r w:rsidRPr="00A362E9">
        <w:rPr>
          <w:sz w:val="26"/>
          <w:szCs w:val="26"/>
        </w:rPr>
        <w:t>Письмо: заполнять простые формуляры, сообщая о себе основные сведения, в соответствии с</w:t>
      </w:r>
      <w:r w:rsidR="005C7451">
        <w:rPr>
          <w:sz w:val="26"/>
          <w:szCs w:val="26"/>
        </w:rPr>
        <w:t xml:space="preserve"> </w:t>
      </w:r>
      <w:r w:rsidRPr="00A362E9">
        <w:rPr>
          <w:sz w:val="26"/>
          <w:szCs w:val="26"/>
        </w:rPr>
        <w:t>нормами, принятыми в стране/странах изучаемого языка; писать с использованием образца короткие поздравления с праздниками (с днём</w:t>
      </w:r>
      <w:r w:rsidR="005C7451">
        <w:rPr>
          <w:sz w:val="26"/>
          <w:szCs w:val="26"/>
        </w:rPr>
        <w:t xml:space="preserve"> </w:t>
      </w:r>
      <w:r w:rsidRPr="00A362E9">
        <w:rPr>
          <w:sz w:val="26"/>
          <w:szCs w:val="26"/>
        </w:rPr>
        <w:t>рождения, Новым годом).</w:t>
      </w:r>
    </w:p>
    <w:p w14:paraId="744D67D3" w14:textId="77777777" w:rsidR="00A362E9" w:rsidRPr="00A362E9" w:rsidRDefault="00A362E9" w:rsidP="00A362E9">
      <w:pPr>
        <w:pStyle w:val="a3"/>
        <w:ind w:firstLine="851"/>
        <w:rPr>
          <w:sz w:val="26"/>
          <w:szCs w:val="26"/>
        </w:rPr>
      </w:pPr>
      <w:r w:rsidRPr="00A362E9">
        <w:rPr>
          <w:sz w:val="26"/>
          <w:szCs w:val="26"/>
        </w:rPr>
        <w:t>Языковые знания и навыки.</w:t>
      </w:r>
    </w:p>
    <w:p w14:paraId="589502CF" w14:textId="77777777" w:rsidR="00A362E9" w:rsidRPr="00A362E9" w:rsidRDefault="00A362E9" w:rsidP="00A362E9">
      <w:pPr>
        <w:pStyle w:val="a3"/>
        <w:ind w:firstLine="851"/>
        <w:rPr>
          <w:sz w:val="26"/>
          <w:szCs w:val="26"/>
        </w:rPr>
      </w:pPr>
      <w:r w:rsidRPr="00A362E9">
        <w:rPr>
          <w:sz w:val="26"/>
          <w:szCs w:val="26"/>
        </w:rPr>
        <w:t>Фонетическая сторона речи:</w:t>
      </w:r>
    </w:p>
    <w:p w14:paraId="0EACF6FA" w14:textId="7235400F" w:rsidR="00A362E9" w:rsidRPr="00A362E9" w:rsidRDefault="00A362E9" w:rsidP="00A362E9">
      <w:pPr>
        <w:pStyle w:val="a3"/>
        <w:ind w:firstLine="851"/>
        <w:rPr>
          <w:sz w:val="26"/>
          <w:szCs w:val="26"/>
        </w:rPr>
      </w:pPr>
      <w:r w:rsidRPr="00A362E9">
        <w:rPr>
          <w:sz w:val="26"/>
          <w:szCs w:val="26"/>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w:t>
      </w:r>
      <w:r w:rsidR="005C7451">
        <w:rPr>
          <w:sz w:val="26"/>
          <w:szCs w:val="26"/>
        </w:rPr>
        <w:t xml:space="preserve"> </w:t>
      </w:r>
      <w:r w:rsidRPr="00A362E9">
        <w:rPr>
          <w:sz w:val="26"/>
          <w:szCs w:val="26"/>
        </w:rPr>
        <w:lastRenderedPageBreak/>
        <w:t>(полупечатное написание букв, буквосочетаний, слов); 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 читать новые слова согласно основным правилам чтения;</w:t>
      </w:r>
    </w:p>
    <w:p w14:paraId="2E15B302" w14:textId="6C8F58A4" w:rsidR="00A362E9" w:rsidRPr="00A362E9" w:rsidRDefault="00A362E9" w:rsidP="00A362E9">
      <w:pPr>
        <w:pStyle w:val="a3"/>
        <w:ind w:firstLine="851"/>
        <w:rPr>
          <w:sz w:val="26"/>
          <w:szCs w:val="26"/>
        </w:rPr>
      </w:pPr>
      <w:r w:rsidRPr="00A362E9">
        <w:rPr>
          <w:sz w:val="26"/>
          <w:szCs w:val="26"/>
        </w:rPr>
        <w:t>различать на слух и правильно произносить слова и фразы/предложения с</w:t>
      </w:r>
      <w:r w:rsidR="005C7451">
        <w:rPr>
          <w:sz w:val="26"/>
          <w:szCs w:val="26"/>
        </w:rPr>
        <w:t xml:space="preserve"> </w:t>
      </w:r>
      <w:r w:rsidRPr="00A362E9">
        <w:rPr>
          <w:sz w:val="26"/>
          <w:szCs w:val="26"/>
        </w:rPr>
        <w:t>соблюдением их ритмико-интонационных особенностей. Графика, орфография и пунктуация: правильно писать изученные слова;</w:t>
      </w:r>
    </w:p>
    <w:p w14:paraId="11812EEB" w14:textId="77777777" w:rsidR="00A362E9" w:rsidRPr="00A362E9" w:rsidRDefault="00A362E9" w:rsidP="00A362E9">
      <w:pPr>
        <w:pStyle w:val="a3"/>
        <w:ind w:firstLine="851"/>
        <w:rPr>
          <w:sz w:val="26"/>
          <w:szCs w:val="26"/>
        </w:rPr>
      </w:pPr>
      <w:r w:rsidRPr="00A362E9">
        <w:rPr>
          <w:sz w:val="26"/>
          <w:szCs w:val="26"/>
        </w:rPr>
        <w:t>заполнять пропуски словами; дописывать предложения;</w:t>
      </w:r>
    </w:p>
    <w:p w14:paraId="23F1A306" w14:textId="77777777" w:rsidR="00A362E9" w:rsidRPr="00A362E9" w:rsidRDefault="00A362E9" w:rsidP="00A362E9">
      <w:pPr>
        <w:pStyle w:val="a3"/>
        <w:ind w:firstLine="851"/>
        <w:rPr>
          <w:sz w:val="26"/>
          <w:szCs w:val="26"/>
        </w:rPr>
      </w:pPr>
      <w:r w:rsidRPr="00A362E9">
        <w:rPr>
          <w:sz w:val="26"/>
          <w:szCs w:val="26"/>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0807D2C2" w14:textId="77777777" w:rsidR="00A362E9" w:rsidRPr="00A362E9" w:rsidRDefault="00A362E9" w:rsidP="00A362E9">
      <w:pPr>
        <w:pStyle w:val="a3"/>
        <w:ind w:firstLine="851"/>
        <w:rPr>
          <w:sz w:val="26"/>
          <w:szCs w:val="26"/>
        </w:rPr>
      </w:pPr>
      <w:r w:rsidRPr="00A362E9">
        <w:rPr>
          <w:sz w:val="26"/>
          <w:szCs w:val="26"/>
        </w:rPr>
        <w:t>Лексическая сторона речи:</w:t>
      </w:r>
    </w:p>
    <w:p w14:paraId="2F2D0B15" w14:textId="77777777" w:rsidR="00A362E9" w:rsidRPr="00A362E9" w:rsidRDefault="00A362E9" w:rsidP="00A362E9">
      <w:pPr>
        <w:pStyle w:val="a3"/>
        <w:ind w:firstLine="851"/>
        <w:rPr>
          <w:sz w:val="26"/>
          <w:szCs w:val="26"/>
        </w:rPr>
      </w:pPr>
      <w:r w:rsidRPr="00A362E9">
        <w:rPr>
          <w:sz w:val="26"/>
          <w:szCs w:val="26"/>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 использовать языковую догадку в распознавании интернациональных слов.</w:t>
      </w:r>
    </w:p>
    <w:p w14:paraId="6E0EFDB7" w14:textId="77777777" w:rsidR="00A362E9" w:rsidRPr="00A362E9" w:rsidRDefault="00A362E9" w:rsidP="00A362E9">
      <w:pPr>
        <w:pStyle w:val="a3"/>
        <w:ind w:firstLine="851"/>
        <w:rPr>
          <w:sz w:val="26"/>
          <w:szCs w:val="26"/>
        </w:rPr>
      </w:pPr>
      <w:r w:rsidRPr="00A362E9">
        <w:rPr>
          <w:sz w:val="26"/>
          <w:szCs w:val="26"/>
        </w:rPr>
        <w:t>Грамматическая сторона речи:</w:t>
      </w:r>
    </w:p>
    <w:p w14:paraId="5028548F" w14:textId="77777777" w:rsidR="00A362E9" w:rsidRPr="00A362E9" w:rsidRDefault="00A362E9" w:rsidP="00A362E9">
      <w:pPr>
        <w:pStyle w:val="a3"/>
        <w:ind w:firstLine="851"/>
        <w:rPr>
          <w:sz w:val="26"/>
          <w:szCs w:val="26"/>
        </w:rPr>
      </w:pPr>
      <w:r w:rsidRPr="00A362E9">
        <w:rPr>
          <w:sz w:val="26"/>
          <w:szCs w:val="26"/>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распознавать и употреблять нераспространённые и распространённые простые</w:t>
      </w:r>
    </w:p>
    <w:p w14:paraId="6F32D1EA" w14:textId="611760EA" w:rsidR="00A362E9" w:rsidRPr="00A362E9" w:rsidRDefault="00A362E9" w:rsidP="00A362E9">
      <w:pPr>
        <w:pStyle w:val="a3"/>
        <w:ind w:firstLine="851"/>
        <w:rPr>
          <w:sz w:val="26"/>
          <w:szCs w:val="26"/>
        </w:rPr>
      </w:pPr>
      <w:r w:rsidRPr="00A362E9">
        <w:rPr>
          <w:sz w:val="26"/>
          <w:szCs w:val="26"/>
        </w:rPr>
        <w:t>предложения; распознавать и употреблять в устной и письменной речи предложения с начальным</w:t>
      </w:r>
      <w:r w:rsidR="005C7451">
        <w:rPr>
          <w:sz w:val="26"/>
          <w:szCs w:val="26"/>
        </w:rPr>
        <w:t xml:space="preserve"> </w:t>
      </w:r>
      <w:r w:rsidRPr="00A362E9">
        <w:rPr>
          <w:sz w:val="26"/>
          <w:szCs w:val="26"/>
        </w:rPr>
        <w:t>It;</w:t>
      </w:r>
    </w:p>
    <w:p w14:paraId="1F96C04B" w14:textId="00DA4739" w:rsidR="00A362E9" w:rsidRPr="00A362E9" w:rsidRDefault="00A362E9" w:rsidP="00A362E9">
      <w:pPr>
        <w:pStyle w:val="a3"/>
        <w:ind w:firstLine="851"/>
        <w:rPr>
          <w:sz w:val="26"/>
          <w:szCs w:val="26"/>
        </w:rPr>
      </w:pPr>
      <w:r w:rsidRPr="00A362E9">
        <w:rPr>
          <w:sz w:val="26"/>
          <w:szCs w:val="26"/>
        </w:rPr>
        <w:t>распознавать и употреблять в устной и письменной речи предложения, с начальным</w:t>
      </w:r>
      <w:r w:rsidR="005C7451">
        <w:rPr>
          <w:sz w:val="26"/>
          <w:szCs w:val="26"/>
        </w:rPr>
        <w:t xml:space="preserve"> </w:t>
      </w:r>
      <w:r w:rsidRPr="00A362E9">
        <w:rPr>
          <w:sz w:val="26"/>
          <w:szCs w:val="26"/>
        </w:rPr>
        <w:t>There + to be в Present Simple Tense; распознавать и употреблять в устной и письменной речи простые предложения с</w:t>
      </w:r>
      <w:r w:rsidR="005C7451">
        <w:rPr>
          <w:sz w:val="26"/>
          <w:szCs w:val="26"/>
        </w:rPr>
        <w:t xml:space="preserve"> </w:t>
      </w:r>
      <w:r w:rsidRPr="00A362E9">
        <w:rPr>
          <w:sz w:val="26"/>
          <w:szCs w:val="26"/>
        </w:rPr>
        <w:t>простым глагольным сказуемым (Не speaks English.);</w:t>
      </w:r>
    </w:p>
    <w:p w14:paraId="73BAB008" w14:textId="10F3406A" w:rsidR="00A362E9" w:rsidRPr="00A362E9" w:rsidRDefault="00A362E9" w:rsidP="00A362E9">
      <w:pPr>
        <w:pStyle w:val="a3"/>
        <w:ind w:firstLine="851"/>
        <w:rPr>
          <w:sz w:val="26"/>
          <w:szCs w:val="26"/>
        </w:rPr>
      </w:pPr>
      <w:r w:rsidRPr="00A362E9">
        <w:rPr>
          <w:sz w:val="26"/>
          <w:szCs w:val="26"/>
        </w:rPr>
        <w:t>распознавать и употреблять в устной и письменной речи предложения с составным</w:t>
      </w:r>
      <w:r w:rsidR="005C7451">
        <w:rPr>
          <w:sz w:val="26"/>
          <w:szCs w:val="26"/>
        </w:rPr>
        <w:t xml:space="preserve"> </w:t>
      </w:r>
      <w:r w:rsidRPr="00A362E9">
        <w:rPr>
          <w:sz w:val="26"/>
          <w:szCs w:val="26"/>
        </w:rPr>
        <w:t>глагольным</w:t>
      </w:r>
      <w:r w:rsidRPr="005C7451">
        <w:rPr>
          <w:sz w:val="26"/>
          <w:szCs w:val="26"/>
        </w:rPr>
        <w:t xml:space="preserve"> </w:t>
      </w:r>
      <w:r w:rsidRPr="00A362E9">
        <w:rPr>
          <w:sz w:val="26"/>
          <w:szCs w:val="26"/>
        </w:rPr>
        <w:t>сказуемым</w:t>
      </w:r>
      <w:r w:rsidRPr="005C7451">
        <w:rPr>
          <w:sz w:val="26"/>
          <w:szCs w:val="26"/>
        </w:rPr>
        <w:t xml:space="preserve"> (</w:t>
      </w:r>
      <w:r w:rsidRPr="00A362E9">
        <w:rPr>
          <w:sz w:val="26"/>
          <w:szCs w:val="26"/>
          <w:lang w:val="en-US"/>
        </w:rPr>
        <w:t>I</w:t>
      </w:r>
      <w:r w:rsidRPr="005C7451">
        <w:rPr>
          <w:sz w:val="26"/>
          <w:szCs w:val="26"/>
        </w:rPr>
        <w:t xml:space="preserve"> </w:t>
      </w:r>
      <w:r w:rsidRPr="00A362E9">
        <w:rPr>
          <w:sz w:val="26"/>
          <w:szCs w:val="26"/>
          <w:lang w:val="en-US"/>
        </w:rPr>
        <w:t>want</w:t>
      </w:r>
      <w:r w:rsidRPr="005C7451">
        <w:rPr>
          <w:sz w:val="26"/>
          <w:szCs w:val="26"/>
        </w:rPr>
        <w:t xml:space="preserve"> </w:t>
      </w:r>
      <w:r w:rsidRPr="00A362E9">
        <w:rPr>
          <w:sz w:val="26"/>
          <w:szCs w:val="26"/>
          <w:lang w:val="en-US"/>
        </w:rPr>
        <w:t>to</w:t>
      </w:r>
      <w:r w:rsidRPr="005C7451">
        <w:rPr>
          <w:sz w:val="26"/>
          <w:szCs w:val="26"/>
        </w:rPr>
        <w:t xml:space="preserve"> </w:t>
      </w:r>
      <w:r w:rsidRPr="00A362E9">
        <w:rPr>
          <w:sz w:val="26"/>
          <w:szCs w:val="26"/>
          <w:lang w:val="en-US"/>
        </w:rPr>
        <w:t>dance</w:t>
      </w:r>
      <w:r w:rsidRPr="005C7451">
        <w:rPr>
          <w:sz w:val="26"/>
          <w:szCs w:val="26"/>
        </w:rPr>
        <w:t xml:space="preserve">. </w:t>
      </w:r>
      <w:r w:rsidRPr="00A362E9">
        <w:rPr>
          <w:sz w:val="26"/>
          <w:szCs w:val="26"/>
        </w:rPr>
        <w:t>She can skate well.); распознавать и употреблять в устной и письменной речи предложения с глаголом-связкой</w:t>
      </w:r>
      <w:r w:rsidRPr="005C7451">
        <w:rPr>
          <w:sz w:val="26"/>
          <w:szCs w:val="26"/>
        </w:rPr>
        <w:t xml:space="preserve"> </w:t>
      </w:r>
      <w:r w:rsidRPr="00A362E9">
        <w:rPr>
          <w:sz w:val="26"/>
          <w:szCs w:val="26"/>
          <w:lang w:val="en-US"/>
        </w:rPr>
        <w:t>to</w:t>
      </w:r>
      <w:r w:rsidRPr="005C7451">
        <w:rPr>
          <w:sz w:val="26"/>
          <w:szCs w:val="26"/>
        </w:rPr>
        <w:t xml:space="preserve"> </w:t>
      </w:r>
      <w:r w:rsidRPr="00A362E9">
        <w:rPr>
          <w:sz w:val="26"/>
          <w:szCs w:val="26"/>
          <w:lang w:val="en-US"/>
        </w:rPr>
        <w:t>be</w:t>
      </w:r>
      <w:r w:rsidRPr="005C7451">
        <w:rPr>
          <w:sz w:val="26"/>
          <w:szCs w:val="26"/>
        </w:rPr>
        <w:t xml:space="preserve"> </w:t>
      </w:r>
      <w:r w:rsidRPr="00A362E9">
        <w:rPr>
          <w:sz w:val="26"/>
          <w:szCs w:val="26"/>
        </w:rPr>
        <w:t>в</w:t>
      </w:r>
      <w:r w:rsidRPr="005C7451">
        <w:rPr>
          <w:sz w:val="26"/>
          <w:szCs w:val="26"/>
        </w:rPr>
        <w:t xml:space="preserve"> </w:t>
      </w:r>
      <w:r w:rsidRPr="00A362E9">
        <w:rPr>
          <w:sz w:val="26"/>
          <w:szCs w:val="26"/>
          <w:lang w:val="en-US"/>
        </w:rPr>
        <w:t>Present</w:t>
      </w:r>
      <w:r w:rsidRPr="005C7451">
        <w:rPr>
          <w:sz w:val="26"/>
          <w:szCs w:val="26"/>
        </w:rPr>
        <w:t xml:space="preserve"> </w:t>
      </w:r>
      <w:r w:rsidRPr="00A362E9">
        <w:rPr>
          <w:sz w:val="26"/>
          <w:szCs w:val="26"/>
          <w:lang w:val="en-US"/>
        </w:rPr>
        <w:t>Simple</w:t>
      </w:r>
      <w:r w:rsidRPr="005C7451">
        <w:rPr>
          <w:sz w:val="26"/>
          <w:szCs w:val="26"/>
        </w:rPr>
        <w:t xml:space="preserve"> </w:t>
      </w:r>
      <w:r w:rsidRPr="00A362E9">
        <w:rPr>
          <w:sz w:val="26"/>
          <w:szCs w:val="26"/>
          <w:lang w:val="en-US"/>
        </w:rPr>
        <w:t>Tense</w:t>
      </w:r>
      <w:r w:rsidRPr="005C7451">
        <w:rPr>
          <w:sz w:val="26"/>
          <w:szCs w:val="26"/>
        </w:rPr>
        <w:t xml:space="preserve"> </w:t>
      </w:r>
      <w:r w:rsidRPr="00A362E9">
        <w:rPr>
          <w:sz w:val="26"/>
          <w:szCs w:val="26"/>
        </w:rPr>
        <w:t>в</w:t>
      </w:r>
      <w:r w:rsidRPr="005C7451">
        <w:rPr>
          <w:sz w:val="26"/>
          <w:szCs w:val="26"/>
        </w:rPr>
        <w:t xml:space="preserve"> </w:t>
      </w:r>
      <w:r w:rsidRPr="00A362E9">
        <w:rPr>
          <w:sz w:val="26"/>
          <w:szCs w:val="26"/>
        </w:rPr>
        <w:t>составе</w:t>
      </w:r>
      <w:r w:rsidRPr="005C7451">
        <w:rPr>
          <w:sz w:val="26"/>
          <w:szCs w:val="26"/>
        </w:rPr>
        <w:t xml:space="preserve"> </w:t>
      </w:r>
      <w:r w:rsidRPr="00A362E9">
        <w:rPr>
          <w:sz w:val="26"/>
          <w:szCs w:val="26"/>
        </w:rPr>
        <w:t>таких</w:t>
      </w:r>
      <w:r w:rsidRPr="005C7451">
        <w:rPr>
          <w:sz w:val="26"/>
          <w:szCs w:val="26"/>
        </w:rPr>
        <w:t xml:space="preserve"> </w:t>
      </w:r>
      <w:r w:rsidRPr="00A362E9">
        <w:rPr>
          <w:sz w:val="26"/>
          <w:szCs w:val="26"/>
        </w:rPr>
        <w:t>фраз</w:t>
      </w:r>
      <w:r w:rsidRPr="005C7451">
        <w:rPr>
          <w:sz w:val="26"/>
          <w:szCs w:val="26"/>
        </w:rPr>
        <w:t xml:space="preserve">, </w:t>
      </w:r>
      <w:r w:rsidRPr="00A362E9">
        <w:rPr>
          <w:sz w:val="26"/>
          <w:szCs w:val="26"/>
        </w:rPr>
        <w:t>как</w:t>
      </w:r>
      <w:r w:rsidRPr="005C7451">
        <w:rPr>
          <w:sz w:val="26"/>
          <w:szCs w:val="26"/>
        </w:rPr>
        <w:t xml:space="preserve"> </w:t>
      </w:r>
      <w:r w:rsidRPr="00A362E9">
        <w:rPr>
          <w:sz w:val="26"/>
          <w:szCs w:val="26"/>
        </w:rPr>
        <w:t>Гш</w:t>
      </w:r>
      <w:r w:rsidRPr="005C7451">
        <w:rPr>
          <w:sz w:val="26"/>
          <w:szCs w:val="26"/>
        </w:rPr>
        <w:t xml:space="preserve"> </w:t>
      </w:r>
      <w:r w:rsidRPr="00A362E9">
        <w:rPr>
          <w:sz w:val="26"/>
          <w:szCs w:val="26"/>
          <w:lang w:val="en-US"/>
        </w:rPr>
        <w:t>Dima</w:t>
      </w:r>
      <w:r w:rsidRPr="005C7451">
        <w:rPr>
          <w:sz w:val="26"/>
          <w:szCs w:val="26"/>
        </w:rPr>
        <w:t xml:space="preserve">, </w:t>
      </w:r>
      <w:r w:rsidRPr="00A362E9">
        <w:rPr>
          <w:sz w:val="26"/>
          <w:szCs w:val="26"/>
          <w:lang w:val="en-US"/>
        </w:rPr>
        <w:t>I</w:t>
      </w:r>
      <w:r w:rsidRPr="005C7451">
        <w:rPr>
          <w:sz w:val="26"/>
          <w:szCs w:val="26"/>
        </w:rPr>
        <w:t>’</w:t>
      </w:r>
      <w:r w:rsidRPr="00A362E9">
        <w:rPr>
          <w:sz w:val="26"/>
          <w:szCs w:val="26"/>
          <w:lang w:val="en-US"/>
        </w:rPr>
        <w:t>m</w:t>
      </w:r>
      <w:r w:rsidRPr="005C7451">
        <w:rPr>
          <w:sz w:val="26"/>
          <w:szCs w:val="26"/>
        </w:rPr>
        <w:t xml:space="preserve"> </w:t>
      </w:r>
      <w:r w:rsidRPr="00A362E9">
        <w:rPr>
          <w:sz w:val="26"/>
          <w:szCs w:val="26"/>
          <w:lang w:val="en-US"/>
        </w:rPr>
        <w:t>eight</w:t>
      </w:r>
      <w:r w:rsidRPr="005C7451">
        <w:rPr>
          <w:sz w:val="26"/>
          <w:szCs w:val="26"/>
        </w:rPr>
        <w:t xml:space="preserve">. </w:t>
      </w:r>
      <w:r w:rsidRPr="00A362E9">
        <w:rPr>
          <w:sz w:val="26"/>
          <w:szCs w:val="26"/>
        </w:rPr>
        <w:t>Гт fine. Гт sorry. It’s... Is it.? What’s ...?;</w:t>
      </w:r>
    </w:p>
    <w:p w14:paraId="0B0AE99C" w14:textId="5B3FF011" w:rsidR="00A362E9" w:rsidRPr="00A362E9" w:rsidRDefault="00A362E9" w:rsidP="00A362E9">
      <w:pPr>
        <w:pStyle w:val="a3"/>
        <w:ind w:firstLine="851"/>
        <w:rPr>
          <w:sz w:val="26"/>
          <w:szCs w:val="26"/>
        </w:rPr>
      </w:pPr>
      <w:r w:rsidRPr="00A362E9">
        <w:rPr>
          <w:sz w:val="26"/>
          <w:szCs w:val="26"/>
        </w:rPr>
        <w:t>распознавать и употреблять в устной и письменной речи предложения с краткими</w:t>
      </w:r>
      <w:r w:rsidR="005C7451">
        <w:rPr>
          <w:sz w:val="26"/>
          <w:szCs w:val="26"/>
        </w:rPr>
        <w:t xml:space="preserve"> </w:t>
      </w:r>
      <w:r w:rsidRPr="00A362E9">
        <w:rPr>
          <w:sz w:val="26"/>
          <w:szCs w:val="26"/>
        </w:rPr>
        <w:t>глагольными формами; распознавать и употреблять в устной и письменной речи повелительное наклонение:</w:t>
      </w:r>
    </w:p>
    <w:p w14:paraId="4F09BE92" w14:textId="5EC8295D" w:rsidR="00A362E9" w:rsidRPr="00A362E9" w:rsidRDefault="00A362E9" w:rsidP="00A362E9">
      <w:pPr>
        <w:pStyle w:val="a3"/>
        <w:ind w:firstLine="851"/>
        <w:rPr>
          <w:sz w:val="26"/>
          <w:szCs w:val="26"/>
        </w:rPr>
      </w:pPr>
      <w:r w:rsidRPr="00A362E9">
        <w:rPr>
          <w:sz w:val="26"/>
          <w:szCs w:val="26"/>
        </w:rPr>
        <w:t>побудительные предложения в утвердительной форме</w:t>
      </w:r>
      <w:r w:rsidR="005C7451">
        <w:rPr>
          <w:sz w:val="26"/>
          <w:szCs w:val="26"/>
        </w:rPr>
        <w:t xml:space="preserve"> </w:t>
      </w:r>
      <w:r w:rsidRPr="00A362E9">
        <w:rPr>
          <w:sz w:val="26"/>
          <w:szCs w:val="26"/>
        </w:rPr>
        <w:t xml:space="preserve">(Come in, please.); распознавать и употреблять в устной и письменной речи настоящее простое время </w:t>
      </w:r>
      <w:r w:rsidRPr="00A362E9">
        <w:rPr>
          <w:sz w:val="26"/>
          <w:szCs w:val="26"/>
        </w:rPr>
        <w:lastRenderedPageBreak/>
        <w:t>(Present Simple Tense) в повествовательных (утвердительных и отрицательных) и вопросительных (общий и специальный вопрос) предложениях; распознавать и употреблять в устной и письменной речи глагольную конструкцию have got (I’ve got... Have you got...?); распознавать и употреблять в устной и письменной речи модальный глагол can/can’t для выражения умения (I can ride a bike.) и отсутствия умения (I can’t ride а bike.); сап для получения разрешения (Can I go out?); распознавать и употреблять в устной и письменной речи неопределённый,</w:t>
      </w:r>
      <w:r w:rsidR="005C7451">
        <w:rPr>
          <w:sz w:val="26"/>
          <w:szCs w:val="26"/>
        </w:rPr>
        <w:t xml:space="preserve"> </w:t>
      </w:r>
      <w:r w:rsidRPr="00A362E9">
        <w:rPr>
          <w:sz w:val="26"/>
          <w:szCs w:val="26"/>
        </w:rPr>
        <w:t>определённый и нулевой артикль с существительными (наиболее распространённые случаи употребления); распознавать и употреблять в устной и письменной речи множественное число</w:t>
      </w:r>
      <w:r w:rsidR="005C7451">
        <w:rPr>
          <w:sz w:val="26"/>
          <w:szCs w:val="26"/>
        </w:rPr>
        <w:t xml:space="preserve"> </w:t>
      </w:r>
      <w:r w:rsidRPr="00A362E9">
        <w:rPr>
          <w:sz w:val="26"/>
          <w:szCs w:val="26"/>
        </w:rPr>
        <w:t>существительных, образованное по правилам и исключения: a pen - pens; a man - men; распознавать и употреблять в устной и письменной речи личные и притяжательные</w:t>
      </w:r>
      <w:r w:rsidR="005C7451">
        <w:rPr>
          <w:sz w:val="26"/>
          <w:szCs w:val="26"/>
        </w:rPr>
        <w:t xml:space="preserve"> </w:t>
      </w:r>
      <w:r w:rsidRPr="00A362E9">
        <w:rPr>
          <w:sz w:val="26"/>
          <w:szCs w:val="26"/>
        </w:rPr>
        <w:t>местоимения; распознавать и употреблять в устной и письменной речи указательные местоимения</w:t>
      </w:r>
      <w:r w:rsidR="005C7451">
        <w:rPr>
          <w:sz w:val="26"/>
          <w:szCs w:val="26"/>
        </w:rPr>
        <w:t xml:space="preserve"> </w:t>
      </w:r>
      <w:r w:rsidRPr="00A362E9">
        <w:rPr>
          <w:sz w:val="26"/>
          <w:szCs w:val="26"/>
        </w:rPr>
        <w:t>this - these;</w:t>
      </w:r>
    </w:p>
    <w:p w14:paraId="76610A76" w14:textId="07FDFDF0" w:rsidR="00A362E9" w:rsidRPr="00A362E9" w:rsidRDefault="00A362E9" w:rsidP="00A362E9">
      <w:pPr>
        <w:pStyle w:val="a3"/>
        <w:ind w:firstLine="851"/>
        <w:rPr>
          <w:sz w:val="26"/>
          <w:szCs w:val="26"/>
        </w:rPr>
      </w:pPr>
      <w:r w:rsidRPr="00A362E9">
        <w:rPr>
          <w:sz w:val="26"/>
          <w:szCs w:val="26"/>
        </w:rPr>
        <w:t>распознавать и употреблять в устной и письменной речи количественные</w:t>
      </w:r>
      <w:r w:rsidR="005C7451">
        <w:rPr>
          <w:sz w:val="26"/>
          <w:szCs w:val="26"/>
        </w:rPr>
        <w:t xml:space="preserve"> </w:t>
      </w:r>
      <w:r w:rsidRPr="00A362E9">
        <w:rPr>
          <w:sz w:val="26"/>
          <w:szCs w:val="26"/>
        </w:rPr>
        <w:t>числительные (1-12); распознавать и употреблять в устной и письменной речи вопросительные слова who,</w:t>
      </w:r>
      <w:r w:rsidR="005C7451">
        <w:rPr>
          <w:sz w:val="26"/>
          <w:szCs w:val="26"/>
        </w:rPr>
        <w:t xml:space="preserve"> </w:t>
      </w:r>
      <w:r w:rsidRPr="00A362E9">
        <w:rPr>
          <w:sz w:val="26"/>
          <w:szCs w:val="26"/>
        </w:rPr>
        <w:t>what, how, where, how many; распознавать и употреблять в устной и письменной речи предлоги места on, in, near,</w:t>
      </w:r>
      <w:r w:rsidR="005C7451">
        <w:rPr>
          <w:sz w:val="26"/>
          <w:szCs w:val="26"/>
        </w:rPr>
        <w:t xml:space="preserve"> </w:t>
      </w:r>
      <w:r w:rsidRPr="00A362E9">
        <w:rPr>
          <w:sz w:val="26"/>
          <w:szCs w:val="26"/>
        </w:rPr>
        <w:t>under; распознавать и употреблять в устной и письменной речи союзы and и but (при однородных членах).</w:t>
      </w:r>
    </w:p>
    <w:p w14:paraId="03DB521F" w14:textId="77777777" w:rsidR="00A362E9" w:rsidRPr="00A362E9" w:rsidRDefault="00A362E9" w:rsidP="00A362E9">
      <w:pPr>
        <w:pStyle w:val="a3"/>
        <w:ind w:firstLine="851"/>
        <w:rPr>
          <w:sz w:val="26"/>
          <w:szCs w:val="26"/>
        </w:rPr>
      </w:pPr>
      <w:r w:rsidRPr="00A362E9">
        <w:rPr>
          <w:sz w:val="26"/>
          <w:szCs w:val="26"/>
        </w:rPr>
        <w:t>Социокультурные знания и умения:</w:t>
      </w:r>
    </w:p>
    <w:p w14:paraId="0FEA2F7B" w14:textId="77777777" w:rsidR="00A362E9" w:rsidRPr="00A362E9" w:rsidRDefault="00A362E9" w:rsidP="00A362E9">
      <w:pPr>
        <w:pStyle w:val="a3"/>
        <w:ind w:firstLine="851"/>
        <w:rPr>
          <w:sz w:val="26"/>
          <w:szCs w:val="26"/>
        </w:rPr>
      </w:pPr>
      <w:r w:rsidRPr="00A362E9">
        <w:rPr>
          <w:sz w:val="26"/>
          <w:szCs w:val="26"/>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знать названия родной страны и страны/стран изучаемого языка и их столиц.</w:t>
      </w:r>
    </w:p>
    <w:p w14:paraId="262C2859" w14:textId="77777777" w:rsidR="00A362E9" w:rsidRPr="00A362E9" w:rsidRDefault="00A362E9" w:rsidP="00A362E9">
      <w:pPr>
        <w:pStyle w:val="a3"/>
        <w:ind w:firstLine="851"/>
        <w:rPr>
          <w:sz w:val="26"/>
          <w:szCs w:val="26"/>
        </w:rPr>
      </w:pPr>
      <w:r w:rsidRPr="00A362E9">
        <w:rPr>
          <w:sz w:val="26"/>
          <w:szCs w:val="26"/>
        </w:rPr>
        <w:t>3.4.6.2.</w:t>
      </w:r>
      <w:r w:rsidRPr="00A362E9">
        <w:rPr>
          <w:sz w:val="26"/>
          <w:szCs w:val="26"/>
        </w:rPr>
        <w:tab/>
        <w:t>К концу обучения в 3 классе обучающийся получит следующие предметные результаты по отдельным темам программы по иностранному (английскому) языку:</w:t>
      </w:r>
    </w:p>
    <w:p w14:paraId="0714ADAF" w14:textId="77777777" w:rsidR="00A362E9" w:rsidRPr="00A362E9" w:rsidRDefault="00A362E9" w:rsidP="00A362E9">
      <w:pPr>
        <w:pStyle w:val="a3"/>
        <w:ind w:firstLine="851"/>
        <w:rPr>
          <w:sz w:val="26"/>
          <w:szCs w:val="26"/>
        </w:rPr>
      </w:pPr>
      <w:r w:rsidRPr="00A362E9">
        <w:rPr>
          <w:sz w:val="26"/>
          <w:szCs w:val="26"/>
        </w:rPr>
        <w:t>Коммуникативные умения.</w:t>
      </w:r>
    </w:p>
    <w:p w14:paraId="3F57D3C3" w14:textId="77777777" w:rsidR="00A362E9" w:rsidRPr="00A362E9" w:rsidRDefault="00A362E9" w:rsidP="00A362E9">
      <w:pPr>
        <w:pStyle w:val="a3"/>
        <w:ind w:firstLine="851"/>
        <w:rPr>
          <w:sz w:val="26"/>
          <w:szCs w:val="26"/>
        </w:rPr>
      </w:pPr>
      <w:r w:rsidRPr="00A362E9">
        <w:rPr>
          <w:sz w:val="26"/>
          <w:szCs w:val="26"/>
        </w:rPr>
        <w:t>Говорение:</w:t>
      </w:r>
    </w:p>
    <w:p w14:paraId="2763BABB" w14:textId="77777777" w:rsidR="00A362E9" w:rsidRPr="00A362E9" w:rsidRDefault="00A362E9" w:rsidP="00A362E9">
      <w:pPr>
        <w:pStyle w:val="a3"/>
        <w:ind w:firstLine="851"/>
        <w:rPr>
          <w:sz w:val="26"/>
          <w:szCs w:val="26"/>
        </w:rPr>
      </w:pPr>
      <w:r w:rsidRPr="00A362E9">
        <w:rPr>
          <w:sz w:val="26"/>
          <w:szCs w:val="26"/>
        </w:rPr>
        <w:t>вести разные виды диалогов (диалог этикетного характера, диалог- 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59E296F6" w14:textId="437284DA" w:rsidR="00A362E9" w:rsidRPr="00A362E9" w:rsidRDefault="00A362E9" w:rsidP="00A362E9">
      <w:pPr>
        <w:pStyle w:val="a3"/>
        <w:ind w:firstLine="851"/>
        <w:rPr>
          <w:sz w:val="26"/>
          <w:szCs w:val="26"/>
        </w:rPr>
      </w:pPr>
      <w:r w:rsidRPr="00A362E9">
        <w:rPr>
          <w:sz w:val="26"/>
          <w:szCs w:val="26"/>
        </w:rPr>
        <w:t>создавать устные</w:t>
      </w:r>
      <w:r w:rsidRPr="00A362E9">
        <w:rPr>
          <w:sz w:val="26"/>
          <w:szCs w:val="26"/>
        </w:rPr>
        <w:tab/>
        <w:t>связные</w:t>
      </w:r>
      <w:r w:rsidRPr="00A362E9">
        <w:rPr>
          <w:sz w:val="26"/>
          <w:szCs w:val="26"/>
        </w:rPr>
        <w:tab/>
        <w:t>монологические высказывания</w:t>
      </w:r>
      <w:r w:rsidR="005C7451">
        <w:rPr>
          <w:sz w:val="26"/>
          <w:szCs w:val="26"/>
        </w:rPr>
        <w:t xml:space="preserve"> </w:t>
      </w:r>
      <w:r w:rsidRPr="00A362E9">
        <w:rPr>
          <w:sz w:val="26"/>
          <w:szCs w:val="26"/>
        </w:rPr>
        <w:t>(описание; повествование/рассказ) в рамках изучаемой тематики объёмом не менее 4 фраз с вербальными и (или) зрительными опорами; передавать основное содержание прочитанного текста с вербальными и (или)</w:t>
      </w:r>
    </w:p>
    <w:p w14:paraId="64C62ED6" w14:textId="77777777" w:rsidR="00A362E9" w:rsidRPr="00A362E9" w:rsidRDefault="00A362E9" w:rsidP="00A362E9">
      <w:pPr>
        <w:pStyle w:val="a3"/>
        <w:ind w:firstLine="851"/>
        <w:rPr>
          <w:sz w:val="26"/>
          <w:szCs w:val="26"/>
        </w:rPr>
      </w:pPr>
      <w:r w:rsidRPr="00A362E9">
        <w:rPr>
          <w:sz w:val="26"/>
          <w:szCs w:val="26"/>
        </w:rPr>
        <w:t>зрительными опорами (объём монологического высказывания - не менее 4 фраз).</w:t>
      </w:r>
    </w:p>
    <w:p w14:paraId="21FFAEEC" w14:textId="77777777" w:rsidR="00A362E9" w:rsidRPr="00A362E9" w:rsidRDefault="00A362E9" w:rsidP="00A362E9">
      <w:pPr>
        <w:pStyle w:val="a3"/>
        <w:ind w:firstLine="851"/>
        <w:rPr>
          <w:sz w:val="26"/>
          <w:szCs w:val="26"/>
        </w:rPr>
      </w:pPr>
      <w:r w:rsidRPr="00A362E9">
        <w:rPr>
          <w:sz w:val="26"/>
          <w:szCs w:val="26"/>
        </w:rPr>
        <w:lastRenderedPageBreak/>
        <w:t>Аудирование: воспринимать на слух и понимать речь учителя и других обучающихся вербально/невербально реагировать на услышанное;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68E64BC7" w14:textId="77777777" w:rsidR="00A362E9" w:rsidRPr="00A362E9" w:rsidRDefault="00A362E9" w:rsidP="00A362E9">
      <w:pPr>
        <w:pStyle w:val="a3"/>
        <w:ind w:firstLine="851"/>
        <w:rPr>
          <w:sz w:val="26"/>
          <w:szCs w:val="26"/>
        </w:rPr>
      </w:pPr>
      <w:r w:rsidRPr="00A362E9">
        <w:rPr>
          <w:sz w:val="26"/>
          <w:szCs w:val="26"/>
        </w:rPr>
        <w:t>Смысловое чтение:</w:t>
      </w:r>
    </w:p>
    <w:p w14:paraId="65F60C66" w14:textId="77777777" w:rsidR="00A362E9" w:rsidRPr="00A362E9" w:rsidRDefault="00A362E9" w:rsidP="00A362E9">
      <w:pPr>
        <w:pStyle w:val="a3"/>
        <w:ind w:firstLine="851"/>
        <w:rPr>
          <w:sz w:val="26"/>
          <w:szCs w:val="26"/>
        </w:rPr>
      </w:pPr>
      <w:r w:rsidRPr="00A362E9">
        <w:rPr>
          <w:sz w:val="26"/>
          <w:szCs w:val="26"/>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4CFFEC06" w14:textId="3706D336" w:rsidR="00A362E9" w:rsidRPr="00A362E9" w:rsidRDefault="00A362E9" w:rsidP="00A362E9">
      <w:pPr>
        <w:pStyle w:val="a3"/>
        <w:ind w:firstLine="851"/>
        <w:rPr>
          <w:sz w:val="26"/>
          <w:szCs w:val="26"/>
        </w:rPr>
      </w:pPr>
      <w:r w:rsidRPr="00A362E9">
        <w:rPr>
          <w:sz w:val="26"/>
          <w:szCs w:val="26"/>
        </w:rPr>
        <w:t>Письмо: заполнять анкеты и формуляры с указанием личной информации: имя, фамилия,</w:t>
      </w:r>
      <w:r w:rsidR="005C7451">
        <w:rPr>
          <w:sz w:val="26"/>
          <w:szCs w:val="26"/>
        </w:rPr>
        <w:t xml:space="preserve"> </w:t>
      </w:r>
      <w:r w:rsidRPr="00A362E9">
        <w:rPr>
          <w:sz w:val="26"/>
          <w:szCs w:val="26"/>
        </w:rPr>
        <w:t>возраст, страна проживания, любимые занятия и другие; писать с использованием образца поздравления с днем рождения, Новым годом,</w:t>
      </w:r>
    </w:p>
    <w:p w14:paraId="110E7D4C" w14:textId="77777777" w:rsidR="00A362E9" w:rsidRPr="00A362E9" w:rsidRDefault="00A362E9" w:rsidP="00A362E9">
      <w:pPr>
        <w:pStyle w:val="a3"/>
        <w:ind w:firstLine="851"/>
        <w:rPr>
          <w:sz w:val="26"/>
          <w:szCs w:val="26"/>
        </w:rPr>
      </w:pPr>
      <w:r w:rsidRPr="00A362E9">
        <w:rPr>
          <w:sz w:val="26"/>
          <w:szCs w:val="26"/>
        </w:rPr>
        <w:t>Рождеством с выражением пожеланий; создавать подписи к иллюстрациям с пояснением, что на них изображено.</w:t>
      </w:r>
    </w:p>
    <w:p w14:paraId="5F2BA5F0" w14:textId="3899F291" w:rsidR="00A362E9" w:rsidRPr="00A362E9" w:rsidRDefault="00A362E9" w:rsidP="00A362E9">
      <w:pPr>
        <w:pStyle w:val="a3"/>
        <w:ind w:firstLine="851"/>
        <w:rPr>
          <w:sz w:val="26"/>
          <w:szCs w:val="26"/>
        </w:rPr>
      </w:pPr>
      <w:r w:rsidRPr="00A362E9">
        <w:rPr>
          <w:sz w:val="26"/>
          <w:szCs w:val="26"/>
        </w:rPr>
        <w:t>Языковые знания и навыки. Фонетическая сторона речи: применять правила чтения гласных в третьем типе слога (гласная + г); применять правила чтения сложных сочетаний букв (например, -tion, -ight) в</w:t>
      </w:r>
      <w:r w:rsidR="005C7451">
        <w:rPr>
          <w:sz w:val="26"/>
          <w:szCs w:val="26"/>
        </w:rPr>
        <w:t xml:space="preserve"> </w:t>
      </w:r>
      <w:r w:rsidRPr="00A362E9">
        <w:rPr>
          <w:sz w:val="26"/>
          <w:szCs w:val="26"/>
        </w:rPr>
        <w:t>односложных, двусложных и многосложных словах (international, night); читать новые слова согласно основным правилам чтения;</w:t>
      </w:r>
    </w:p>
    <w:p w14:paraId="4CE19ECB" w14:textId="3B3AAD47" w:rsidR="00A362E9" w:rsidRPr="00A362E9" w:rsidRDefault="00A362E9" w:rsidP="00A362E9">
      <w:pPr>
        <w:pStyle w:val="a3"/>
        <w:ind w:firstLine="851"/>
        <w:rPr>
          <w:sz w:val="26"/>
          <w:szCs w:val="26"/>
        </w:rPr>
      </w:pPr>
      <w:r w:rsidRPr="00A362E9">
        <w:rPr>
          <w:sz w:val="26"/>
          <w:szCs w:val="26"/>
        </w:rPr>
        <w:t>различать на слух и правильно произносить слова и фразы/предложения с</w:t>
      </w:r>
      <w:r w:rsidR="005C7451">
        <w:rPr>
          <w:sz w:val="26"/>
          <w:szCs w:val="26"/>
        </w:rPr>
        <w:t xml:space="preserve"> </w:t>
      </w:r>
      <w:r w:rsidRPr="00A362E9">
        <w:rPr>
          <w:sz w:val="26"/>
          <w:szCs w:val="26"/>
        </w:rPr>
        <w:t>соблюдением их ритмико-интонационных особенностей. Графика, орфография и пунктуация: правильно писать изученные слова;</w:t>
      </w:r>
    </w:p>
    <w:p w14:paraId="0695B6D4" w14:textId="77777777" w:rsidR="00A362E9" w:rsidRPr="00A362E9" w:rsidRDefault="00A362E9" w:rsidP="00A362E9">
      <w:pPr>
        <w:pStyle w:val="a3"/>
        <w:ind w:firstLine="851"/>
        <w:rPr>
          <w:sz w:val="26"/>
          <w:szCs w:val="26"/>
        </w:rPr>
      </w:pPr>
      <w:r w:rsidRPr="00A362E9">
        <w:rPr>
          <w:sz w:val="26"/>
          <w:szCs w:val="26"/>
        </w:rPr>
        <w:t>правильно расставлять знаки препинания (точка, вопросительный и восклицательный знаки в конце предложения, апостроф).</w:t>
      </w:r>
    </w:p>
    <w:p w14:paraId="389397C4" w14:textId="77777777" w:rsidR="00A362E9" w:rsidRPr="00A362E9" w:rsidRDefault="00A362E9" w:rsidP="00A362E9">
      <w:pPr>
        <w:pStyle w:val="a3"/>
        <w:ind w:firstLine="851"/>
        <w:rPr>
          <w:sz w:val="26"/>
          <w:szCs w:val="26"/>
        </w:rPr>
      </w:pPr>
      <w:r w:rsidRPr="00A362E9">
        <w:rPr>
          <w:sz w:val="26"/>
          <w:szCs w:val="26"/>
        </w:rPr>
        <w:t>Лексическая сторона речи:</w:t>
      </w:r>
    </w:p>
    <w:p w14:paraId="36F14110" w14:textId="34A0874F" w:rsidR="00A362E9" w:rsidRPr="00A362E9" w:rsidRDefault="00A362E9" w:rsidP="00A362E9">
      <w:pPr>
        <w:pStyle w:val="a3"/>
        <w:ind w:firstLine="851"/>
        <w:rPr>
          <w:sz w:val="26"/>
          <w:szCs w:val="26"/>
        </w:rPr>
      </w:pPr>
      <w:r w:rsidRPr="00A362E9">
        <w:rPr>
          <w:sz w:val="26"/>
          <w:szCs w:val="26"/>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 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 Грамматическая сторона речи: распознавать и употреблять в устной и письменной речи побудительные предложения</w:t>
      </w:r>
      <w:r w:rsidR="005C7451">
        <w:rPr>
          <w:sz w:val="26"/>
          <w:szCs w:val="26"/>
        </w:rPr>
        <w:t xml:space="preserve"> </w:t>
      </w:r>
      <w:r w:rsidRPr="00A362E9">
        <w:rPr>
          <w:sz w:val="26"/>
          <w:szCs w:val="26"/>
        </w:rPr>
        <w:t xml:space="preserve">в </w:t>
      </w:r>
      <w:r w:rsidRPr="00A362E9">
        <w:rPr>
          <w:sz w:val="26"/>
          <w:szCs w:val="26"/>
        </w:rPr>
        <w:lastRenderedPageBreak/>
        <w:t>отрицательной форме (Don’t talk, please.); распознавать и употреблять в устной и письменной речи предложения с начальным</w:t>
      </w:r>
      <w:r w:rsidR="005C7451">
        <w:rPr>
          <w:sz w:val="26"/>
          <w:szCs w:val="26"/>
        </w:rPr>
        <w:t xml:space="preserve"> </w:t>
      </w:r>
      <w:r w:rsidRPr="00A362E9">
        <w:rPr>
          <w:sz w:val="26"/>
          <w:szCs w:val="26"/>
          <w:lang w:val="en-US"/>
        </w:rPr>
        <w:t>There</w:t>
      </w:r>
      <w:r w:rsidRPr="005C7451">
        <w:rPr>
          <w:sz w:val="26"/>
          <w:szCs w:val="26"/>
        </w:rPr>
        <w:t xml:space="preserve"> + </w:t>
      </w:r>
      <w:r w:rsidRPr="00A362E9">
        <w:rPr>
          <w:sz w:val="26"/>
          <w:szCs w:val="26"/>
          <w:lang w:val="en-US"/>
        </w:rPr>
        <w:t>to</w:t>
      </w:r>
      <w:r w:rsidRPr="005C7451">
        <w:rPr>
          <w:sz w:val="26"/>
          <w:szCs w:val="26"/>
        </w:rPr>
        <w:t xml:space="preserve"> </w:t>
      </w:r>
      <w:r w:rsidRPr="00A362E9">
        <w:rPr>
          <w:sz w:val="26"/>
          <w:szCs w:val="26"/>
          <w:lang w:val="en-US"/>
        </w:rPr>
        <w:t>be</w:t>
      </w:r>
      <w:r w:rsidRPr="005C7451">
        <w:rPr>
          <w:sz w:val="26"/>
          <w:szCs w:val="26"/>
        </w:rPr>
        <w:t xml:space="preserve"> </w:t>
      </w:r>
      <w:r w:rsidRPr="00A362E9">
        <w:rPr>
          <w:sz w:val="26"/>
          <w:szCs w:val="26"/>
        </w:rPr>
        <w:t>в</w:t>
      </w:r>
      <w:r w:rsidRPr="005C7451">
        <w:rPr>
          <w:sz w:val="26"/>
          <w:szCs w:val="26"/>
        </w:rPr>
        <w:t xml:space="preserve"> </w:t>
      </w:r>
      <w:r w:rsidRPr="00A362E9">
        <w:rPr>
          <w:sz w:val="26"/>
          <w:szCs w:val="26"/>
          <w:lang w:val="en-US"/>
        </w:rPr>
        <w:t>Past</w:t>
      </w:r>
      <w:r w:rsidRPr="005C7451">
        <w:rPr>
          <w:sz w:val="26"/>
          <w:szCs w:val="26"/>
        </w:rPr>
        <w:t xml:space="preserve"> </w:t>
      </w:r>
      <w:r w:rsidRPr="00A362E9">
        <w:rPr>
          <w:sz w:val="26"/>
          <w:szCs w:val="26"/>
          <w:lang w:val="en-US"/>
        </w:rPr>
        <w:t>Simple</w:t>
      </w:r>
      <w:r w:rsidRPr="005C7451">
        <w:rPr>
          <w:sz w:val="26"/>
          <w:szCs w:val="26"/>
        </w:rPr>
        <w:t xml:space="preserve"> </w:t>
      </w:r>
      <w:r w:rsidRPr="00A362E9">
        <w:rPr>
          <w:sz w:val="26"/>
          <w:szCs w:val="26"/>
          <w:lang w:val="en-US"/>
        </w:rPr>
        <w:t>Tense</w:t>
      </w:r>
      <w:r w:rsidRPr="005C7451">
        <w:rPr>
          <w:sz w:val="26"/>
          <w:szCs w:val="26"/>
        </w:rPr>
        <w:t xml:space="preserve"> (</w:t>
      </w:r>
      <w:r w:rsidRPr="00A362E9">
        <w:rPr>
          <w:sz w:val="26"/>
          <w:szCs w:val="26"/>
          <w:lang w:val="en-US"/>
        </w:rPr>
        <w:t>There</w:t>
      </w:r>
      <w:r w:rsidRPr="005C7451">
        <w:rPr>
          <w:sz w:val="26"/>
          <w:szCs w:val="26"/>
        </w:rPr>
        <w:t xml:space="preserve"> </w:t>
      </w:r>
      <w:r w:rsidRPr="00A362E9">
        <w:rPr>
          <w:sz w:val="26"/>
          <w:szCs w:val="26"/>
          <w:lang w:val="en-US"/>
        </w:rPr>
        <w:t>was</w:t>
      </w:r>
      <w:r w:rsidRPr="005C7451">
        <w:rPr>
          <w:sz w:val="26"/>
          <w:szCs w:val="26"/>
        </w:rPr>
        <w:t xml:space="preserve"> </w:t>
      </w:r>
      <w:r w:rsidRPr="00A362E9">
        <w:rPr>
          <w:sz w:val="26"/>
          <w:szCs w:val="26"/>
          <w:lang w:val="en-US"/>
        </w:rPr>
        <w:t>a</w:t>
      </w:r>
      <w:r w:rsidRPr="005C7451">
        <w:rPr>
          <w:sz w:val="26"/>
          <w:szCs w:val="26"/>
        </w:rPr>
        <w:t xml:space="preserve"> </w:t>
      </w:r>
      <w:r w:rsidRPr="00A362E9">
        <w:rPr>
          <w:sz w:val="26"/>
          <w:szCs w:val="26"/>
          <w:lang w:val="en-US"/>
        </w:rPr>
        <w:t>bridge</w:t>
      </w:r>
      <w:r w:rsidRPr="005C7451">
        <w:rPr>
          <w:sz w:val="26"/>
          <w:szCs w:val="26"/>
        </w:rPr>
        <w:t xml:space="preserve"> </w:t>
      </w:r>
      <w:r w:rsidRPr="00A362E9">
        <w:rPr>
          <w:sz w:val="26"/>
          <w:szCs w:val="26"/>
          <w:lang w:val="en-US"/>
        </w:rPr>
        <w:t>across</w:t>
      </w:r>
      <w:r w:rsidRPr="005C7451">
        <w:rPr>
          <w:sz w:val="26"/>
          <w:szCs w:val="26"/>
        </w:rPr>
        <w:t xml:space="preserve"> </w:t>
      </w:r>
      <w:r w:rsidRPr="00A362E9">
        <w:rPr>
          <w:sz w:val="26"/>
          <w:szCs w:val="26"/>
          <w:lang w:val="en-US"/>
        </w:rPr>
        <w:t>the</w:t>
      </w:r>
      <w:r w:rsidRPr="005C7451">
        <w:rPr>
          <w:sz w:val="26"/>
          <w:szCs w:val="26"/>
        </w:rPr>
        <w:t xml:space="preserve"> </w:t>
      </w:r>
      <w:r w:rsidRPr="00A362E9">
        <w:rPr>
          <w:sz w:val="26"/>
          <w:szCs w:val="26"/>
          <w:lang w:val="en-US"/>
        </w:rPr>
        <w:t>river</w:t>
      </w:r>
      <w:r w:rsidRPr="005C7451">
        <w:rPr>
          <w:sz w:val="26"/>
          <w:szCs w:val="26"/>
        </w:rPr>
        <w:t xml:space="preserve">. </w:t>
      </w:r>
      <w:r w:rsidRPr="00A362E9">
        <w:rPr>
          <w:sz w:val="26"/>
          <w:szCs w:val="26"/>
        </w:rPr>
        <w:t>There were mountains in the south.); распознавать и употреблять в устной и письменной речи конструкции с глаголами на</w:t>
      </w:r>
      <w:r w:rsidR="005C7451">
        <w:rPr>
          <w:sz w:val="26"/>
          <w:szCs w:val="26"/>
        </w:rPr>
        <w:t xml:space="preserve"> </w:t>
      </w:r>
      <w:r w:rsidRPr="00A362E9">
        <w:rPr>
          <w:sz w:val="26"/>
          <w:szCs w:val="26"/>
        </w:rPr>
        <w:t>-ing: to like/enjoy doing something; распознавать и употреблять в устной и письменной речи конструкцию I’d like</w:t>
      </w:r>
      <w:r w:rsidR="005C7451">
        <w:rPr>
          <w:sz w:val="26"/>
          <w:szCs w:val="26"/>
        </w:rPr>
        <w:t xml:space="preserve"> </w:t>
      </w:r>
      <w:r w:rsidRPr="00A362E9">
        <w:rPr>
          <w:sz w:val="26"/>
          <w:szCs w:val="26"/>
        </w:rPr>
        <w:t>to ...;</w:t>
      </w:r>
    </w:p>
    <w:p w14:paraId="3F427487" w14:textId="4AAF90DA" w:rsidR="00A362E9" w:rsidRPr="00A362E9" w:rsidRDefault="00A362E9" w:rsidP="00A362E9">
      <w:pPr>
        <w:pStyle w:val="a3"/>
        <w:ind w:firstLine="851"/>
        <w:rPr>
          <w:sz w:val="26"/>
          <w:szCs w:val="26"/>
        </w:rPr>
      </w:pPr>
      <w:r w:rsidRPr="00A362E9">
        <w:rPr>
          <w:sz w:val="26"/>
          <w:szCs w:val="26"/>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 распознавать и употреблять в устной и письменной речи существительные в</w:t>
      </w:r>
      <w:r w:rsidR="005C7451">
        <w:rPr>
          <w:sz w:val="26"/>
          <w:szCs w:val="26"/>
        </w:rPr>
        <w:t xml:space="preserve"> </w:t>
      </w:r>
      <w:r w:rsidRPr="00A362E9">
        <w:rPr>
          <w:sz w:val="26"/>
          <w:szCs w:val="26"/>
        </w:rPr>
        <w:t>притяжательном падеже (Possessive Case); распознавать и употреблять в устной и письменной речи слова, выражающие</w:t>
      </w:r>
      <w:r w:rsidR="005C7451">
        <w:rPr>
          <w:sz w:val="26"/>
          <w:szCs w:val="26"/>
        </w:rPr>
        <w:t xml:space="preserve"> </w:t>
      </w:r>
      <w:r w:rsidRPr="00A362E9">
        <w:rPr>
          <w:sz w:val="26"/>
          <w:szCs w:val="26"/>
        </w:rPr>
        <w:t>количество с исчисляемыми и неисчисляемыми существительными (much/many/a lot of); распознавать и употреблять в устной и письменной речи наречия частотности usually, often;</w:t>
      </w:r>
    </w:p>
    <w:p w14:paraId="737D30C9" w14:textId="77777777" w:rsidR="00A362E9" w:rsidRPr="00A362E9" w:rsidRDefault="00A362E9" w:rsidP="00A362E9">
      <w:pPr>
        <w:pStyle w:val="a3"/>
        <w:ind w:firstLine="851"/>
        <w:rPr>
          <w:sz w:val="26"/>
          <w:szCs w:val="26"/>
        </w:rPr>
      </w:pPr>
      <w:r w:rsidRPr="00A362E9">
        <w:rPr>
          <w:sz w:val="26"/>
          <w:szCs w:val="26"/>
        </w:rPr>
        <w:t>распознавать и употреблять в устной и письменной речи личные местоимения в</w:t>
      </w:r>
    </w:p>
    <w:p w14:paraId="4B0E6447" w14:textId="6FCAE86E" w:rsidR="00A362E9" w:rsidRPr="00A362E9" w:rsidRDefault="00A362E9" w:rsidP="00A362E9">
      <w:pPr>
        <w:pStyle w:val="a3"/>
        <w:ind w:firstLine="851"/>
        <w:rPr>
          <w:sz w:val="26"/>
          <w:szCs w:val="26"/>
        </w:rPr>
      </w:pPr>
      <w:r w:rsidRPr="00A362E9">
        <w:rPr>
          <w:sz w:val="26"/>
          <w:szCs w:val="26"/>
        </w:rPr>
        <w:t>объектном падеже; распознавать и употреблять в устной и письменной речи указательные местоимения</w:t>
      </w:r>
      <w:r w:rsidR="005C7451">
        <w:rPr>
          <w:sz w:val="26"/>
          <w:szCs w:val="26"/>
        </w:rPr>
        <w:t xml:space="preserve"> </w:t>
      </w:r>
      <w:r w:rsidRPr="00A362E9">
        <w:rPr>
          <w:sz w:val="26"/>
          <w:szCs w:val="26"/>
        </w:rPr>
        <w:t>that - those;</w:t>
      </w:r>
    </w:p>
    <w:p w14:paraId="0465A05D" w14:textId="2AA9C39E" w:rsidR="00A362E9" w:rsidRPr="00A362E9" w:rsidRDefault="00A362E9" w:rsidP="00A362E9">
      <w:pPr>
        <w:pStyle w:val="a3"/>
        <w:ind w:firstLine="851"/>
        <w:rPr>
          <w:sz w:val="26"/>
          <w:szCs w:val="26"/>
        </w:rPr>
      </w:pPr>
      <w:r w:rsidRPr="00A362E9">
        <w:rPr>
          <w:sz w:val="26"/>
          <w:szCs w:val="26"/>
        </w:rPr>
        <w:t>распознавать и употреблять в устной и письменной речи неопределённые</w:t>
      </w:r>
      <w:r w:rsidR="005C7451">
        <w:rPr>
          <w:sz w:val="26"/>
          <w:szCs w:val="26"/>
        </w:rPr>
        <w:t xml:space="preserve"> </w:t>
      </w:r>
      <w:r w:rsidRPr="00A362E9">
        <w:rPr>
          <w:sz w:val="26"/>
          <w:szCs w:val="26"/>
        </w:rPr>
        <w:t>местоимения some/any в повествовательных и вопросительных предложениях; распознавать и употреблять в устной и письменной речи вопросительные слова when,</w:t>
      </w:r>
      <w:r w:rsidR="005C7451">
        <w:rPr>
          <w:sz w:val="26"/>
          <w:szCs w:val="26"/>
        </w:rPr>
        <w:t xml:space="preserve"> </w:t>
      </w:r>
      <w:r w:rsidRPr="00A362E9">
        <w:rPr>
          <w:sz w:val="26"/>
          <w:szCs w:val="26"/>
        </w:rPr>
        <w:t>whose, why; распознавать и употреблять в устной и письменной речи количественные</w:t>
      </w:r>
      <w:r w:rsidR="005C7451">
        <w:rPr>
          <w:sz w:val="26"/>
          <w:szCs w:val="26"/>
        </w:rPr>
        <w:t xml:space="preserve"> </w:t>
      </w:r>
      <w:r w:rsidRPr="00A362E9">
        <w:rPr>
          <w:sz w:val="26"/>
          <w:szCs w:val="26"/>
        </w:rPr>
        <w:t>числительные (13-100); распознавать и употреблять в устной и письменной речи порядковые числительные</w:t>
      </w:r>
      <w:r w:rsidR="005C7451">
        <w:rPr>
          <w:sz w:val="26"/>
          <w:szCs w:val="26"/>
        </w:rPr>
        <w:t xml:space="preserve"> </w:t>
      </w:r>
      <w:r w:rsidRPr="00A362E9">
        <w:rPr>
          <w:sz w:val="26"/>
          <w:szCs w:val="26"/>
        </w:rPr>
        <w:t>(1-30);</w:t>
      </w:r>
    </w:p>
    <w:p w14:paraId="746714A2" w14:textId="7ED5FED8" w:rsidR="00A362E9" w:rsidRPr="00A362E9" w:rsidRDefault="00A362E9" w:rsidP="00A362E9">
      <w:pPr>
        <w:pStyle w:val="a3"/>
        <w:ind w:firstLine="851"/>
        <w:rPr>
          <w:sz w:val="26"/>
          <w:szCs w:val="26"/>
        </w:rPr>
      </w:pPr>
      <w:r w:rsidRPr="00A362E9">
        <w:rPr>
          <w:sz w:val="26"/>
          <w:szCs w:val="26"/>
        </w:rPr>
        <w:t>распознавать и употреблять в устной и письменной речи предлог направления</w:t>
      </w:r>
      <w:r w:rsidR="005C7451">
        <w:rPr>
          <w:sz w:val="26"/>
          <w:szCs w:val="26"/>
        </w:rPr>
        <w:t xml:space="preserve"> </w:t>
      </w:r>
      <w:r w:rsidRPr="00A362E9">
        <w:rPr>
          <w:sz w:val="26"/>
          <w:szCs w:val="26"/>
        </w:rPr>
        <w:t>движения to (We went to Moscow last year.); распознавать и употреблять в устной и письменной речи предлоги места next to, in front of, behind; распознавать и употреблять в устной и письменной речи предлоги времени: at, in, on</w:t>
      </w:r>
      <w:r w:rsidR="005C7451">
        <w:rPr>
          <w:sz w:val="26"/>
          <w:szCs w:val="26"/>
        </w:rPr>
        <w:t xml:space="preserve"> </w:t>
      </w:r>
      <w:r w:rsidRPr="00A362E9">
        <w:rPr>
          <w:sz w:val="26"/>
          <w:szCs w:val="26"/>
        </w:rPr>
        <w:t>в</w:t>
      </w:r>
      <w:r w:rsidRPr="005C7451">
        <w:rPr>
          <w:sz w:val="26"/>
          <w:szCs w:val="26"/>
        </w:rPr>
        <w:t xml:space="preserve"> </w:t>
      </w:r>
      <w:r w:rsidRPr="00A362E9">
        <w:rPr>
          <w:sz w:val="26"/>
          <w:szCs w:val="26"/>
        </w:rPr>
        <w:t>выражениях</w:t>
      </w:r>
      <w:r w:rsidRPr="005C7451">
        <w:rPr>
          <w:sz w:val="26"/>
          <w:szCs w:val="26"/>
        </w:rPr>
        <w:t xml:space="preserve"> </w:t>
      </w:r>
      <w:r w:rsidRPr="00A362E9">
        <w:rPr>
          <w:sz w:val="26"/>
          <w:szCs w:val="26"/>
          <w:lang w:val="en-US"/>
        </w:rPr>
        <w:t>at</w:t>
      </w:r>
      <w:r w:rsidRPr="005C7451">
        <w:rPr>
          <w:sz w:val="26"/>
          <w:szCs w:val="26"/>
        </w:rPr>
        <w:t xml:space="preserve"> 4 </w:t>
      </w:r>
      <w:r w:rsidRPr="00A362E9">
        <w:rPr>
          <w:sz w:val="26"/>
          <w:szCs w:val="26"/>
          <w:lang w:val="en-US"/>
        </w:rPr>
        <w:t>o</w:t>
      </w:r>
      <w:r w:rsidRPr="005C7451">
        <w:rPr>
          <w:sz w:val="26"/>
          <w:szCs w:val="26"/>
        </w:rPr>
        <w:t>’</w:t>
      </w:r>
      <w:r w:rsidRPr="00A362E9">
        <w:rPr>
          <w:sz w:val="26"/>
          <w:szCs w:val="26"/>
          <w:lang w:val="en-US"/>
        </w:rPr>
        <w:t>clock</w:t>
      </w:r>
      <w:r w:rsidRPr="005C7451">
        <w:rPr>
          <w:sz w:val="26"/>
          <w:szCs w:val="26"/>
        </w:rPr>
        <w:t xml:space="preserve">, </w:t>
      </w:r>
      <w:r w:rsidRPr="00A362E9">
        <w:rPr>
          <w:sz w:val="26"/>
          <w:szCs w:val="26"/>
          <w:lang w:val="en-US"/>
        </w:rPr>
        <w:t>in</w:t>
      </w:r>
      <w:r w:rsidRPr="005C7451">
        <w:rPr>
          <w:sz w:val="26"/>
          <w:szCs w:val="26"/>
        </w:rPr>
        <w:t xml:space="preserve"> </w:t>
      </w:r>
      <w:r w:rsidRPr="00A362E9">
        <w:rPr>
          <w:sz w:val="26"/>
          <w:szCs w:val="26"/>
          <w:lang w:val="en-US"/>
        </w:rPr>
        <w:t>the</w:t>
      </w:r>
      <w:r w:rsidRPr="005C7451">
        <w:rPr>
          <w:sz w:val="26"/>
          <w:szCs w:val="26"/>
        </w:rPr>
        <w:t xml:space="preserve"> </w:t>
      </w:r>
      <w:r w:rsidRPr="00A362E9">
        <w:rPr>
          <w:sz w:val="26"/>
          <w:szCs w:val="26"/>
          <w:lang w:val="en-US"/>
        </w:rPr>
        <w:t>morning</w:t>
      </w:r>
      <w:r w:rsidRPr="005C7451">
        <w:rPr>
          <w:sz w:val="26"/>
          <w:szCs w:val="26"/>
        </w:rPr>
        <w:t xml:space="preserve">, </w:t>
      </w:r>
      <w:r w:rsidRPr="00A362E9">
        <w:rPr>
          <w:sz w:val="26"/>
          <w:szCs w:val="26"/>
          <w:lang w:val="en-US"/>
        </w:rPr>
        <w:t>on</w:t>
      </w:r>
      <w:r w:rsidRPr="005C7451">
        <w:rPr>
          <w:sz w:val="26"/>
          <w:szCs w:val="26"/>
        </w:rPr>
        <w:t xml:space="preserve"> </w:t>
      </w:r>
      <w:r w:rsidRPr="00A362E9">
        <w:rPr>
          <w:sz w:val="26"/>
          <w:szCs w:val="26"/>
          <w:lang w:val="en-US"/>
        </w:rPr>
        <w:t>Monday</w:t>
      </w:r>
      <w:r w:rsidRPr="005C7451">
        <w:rPr>
          <w:sz w:val="26"/>
          <w:szCs w:val="26"/>
        </w:rPr>
        <w:t xml:space="preserve">. </w:t>
      </w:r>
      <w:r w:rsidRPr="00A362E9">
        <w:rPr>
          <w:sz w:val="26"/>
          <w:szCs w:val="26"/>
        </w:rPr>
        <w:t>Социокультурные знания и умения:</w:t>
      </w:r>
    </w:p>
    <w:p w14:paraId="79C97956" w14:textId="675D1E5C" w:rsidR="00A362E9" w:rsidRPr="00A362E9" w:rsidRDefault="00A362E9" w:rsidP="00A362E9">
      <w:pPr>
        <w:pStyle w:val="a3"/>
        <w:ind w:firstLine="851"/>
        <w:rPr>
          <w:sz w:val="26"/>
          <w:szCs w:val="26"/>
        </w:rPr>
      </w:pPr>
      <w:r w:rsidRPr="00A362E9">
        <w:rPr>
          <w:sz w:val="26"/>
          <w:szCs w:val="26"/>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w:t>
      </w:r>
      <w:r w:rsidR="005C7451">
        <w:rPr>
          <w:sz w:val="26"/>
          <w:szCs w:val="26"/>
        </w:rPr>
        <w:t xml:space="preserve"> </w:t>
      </w:r>
      <w:r w:rsidRPr="00A362E9">
        <w:rPr>
          <w:sz w:val="26"/>
          <w:szCs w:val="26"/>
        </w:rPr>
        <w:t>Новым годом, Рождеством); кратко представлять свою страну и страну/страны изучаемого языка на английском</w:t>
      </w:r>
      <w:r w:rsidR="005C7451">
        <w:rPr>
          <w:sz w:val="26"/>
          <w:szCs w:val="26"/>
        </w:rPr>
        <w:t xml:space="preserve"> </w:t>
      </w:r>
      <w:r w:rsidRPr="00A362E9">
        <w:rPr>
          <w:sz w:val="26"/>
          <w:szCs w:val="26"/>
        </w:rPr>
        <w:t>языке.</w:t>
      </w:r>
    </w:p>
    <w:p w14:paraId="4140E196" w14:textId="7A628CDB" w:rsidR="00A362E9" w:rsidRPr="00A362E9" w:rsidRDefault="00A362E9" w:rsidP="00A362E9">
      <w:pPr>
        <w:pStyle w:val="a3"/>
        <w:ind w:firstLine="851"/>
        <w:rPr>
          <w:sz w:val="26"/>
          <w:szCs w:val="26"/>
        </w:rPr>
      </w:pPr>
      <w:r w:rsidRPr="00A362E9">
        <w:rPr>
          <w:sz w:val="26"/>
          <w:szCs w:val="26"/>
        </w:rPr>
        <w:t>К концу обучения в 4 классе обучающийся получит следующие предметные результаты по отдельным темам программы по иностранному (английскому) языку:</w:t>
      </w:r>
    </w:p>
    <w:p w14:paraId="711B0F61" w14:textId="77777777" w:rsidR="00A362E9" w:rsidRPr="00A362E9" w:rsidRDefault="00A362E9" w:rsidP="00A362E9">
      <w:pPr>
        <w:pStyle w:val="a3"/>
        <w:ind w:firstLine="851"/>
        <w:rPr>
          <w:sz w:val="26"/>
          <w:szCs w:val="26"/>
        </w:rPr>
      </w:pPr>
      <w:r w:rsidRPr="00A362E9">
        <w:rPr>
          <w:sz w:val="26"/>
          <w:szCs w:val="26"/>
        </w:rPr>
        <w:t>Коммуникативные умения.</w:t>
      </w:r>
    </w:p>
    <w:p w14:paraId="3629FEEA" w14:textId="77777777" w:rsidR="00A362E9" w:rsidRPr="00A362E9" w:rsidRDefault="00A362E9" w:rsidP="00A362E9">
      <w:pPr>
        <w:pStyle w:val="a3"/>
        <w:ind w:firstLine="851"/>
        <w:rPr>
          <w:sz w:val="26"/>
          <w:szCs w:val="26"/>
        </w:rPr>
      </w:pPr>
      <w:r w:rsidRPr="00A362E9">
        <w:rPr>
          <w:sz w:val="26"/>
          <w:szCs w:val="26"/>
        </w:rPr>
        <w:t>Говорение:</w:t>
      </w:r>
    </w:p>
    <w:p w14:paraId="7688A120" w14:textId="03ED95F2" w:rsidR="00A362E9" w:rsidRPr="00A362E9" w:rsidRDefault="00A362E9" w:rsidP="00A362E9">
      <w:pPr>
        <w:pStyle w:val="a3"/>
        <w:ind w:firstLine="851"/>
        <w:rPr>
          <w:sz w:val="26"/>
          <w:szCs w:val="26"/>
        </w:rPr>
      </w:pPr>
      <w:r w:rsidRPr="00A362E9">
        <w:rPr>
          <w:sz w:val="26"/>
          <w:szCs w:val="26"/>
        </w:rPr>
        <w:t xml:space="preserve">вести разные виды диалогов (диалог этикетного характера, диалог- </w:t>
      </w:r>
      <w:r w:rsidRPr="00A362E9">
        <w:rPr>
          <w:sz w:val="26"/>
          <w:szCs w:val="26"/>
        </w:rPr>
        <w:lastRenderedPageBreak/>
        <w:t>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 вести диалог - разговор по телефону с использованием</w:t>
      </w:r>
      <w:r w:rsidR="005C7451">
        <w:rPr>
          <w:sz w:val="26"/>
          <w:szCs w:val="26"/>
        </w:rPr>
        <w:t xml:space="preserve"> </w:t>
      </w:r>
      <w:r w:rsidRPr="00A362E9">
        <w:rPr>
          <w:sz w:val="26"/>
          <w:szCs w:val="26"/>
        </w:rPr>
        <w:t>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 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 создавать устные связные монологические высказывания по образцу; выражать своё</w:t>
      </w:r>
      <w:r w:rsidR="005C7451">
        <w:rPr>
          <w:sz w:val="26"/>
          <w:szCs w:val="26"/>
        </w:rPr>
        <w:t xml:space="preserve"> </w:t>
      </w:r>
      <w:r w:rsidRPr="00A362E9">
        <w:rPr>
          <w:sz w:val="26"/>
          <w:szCs w:val="26"/>
        </w:rPr>
        <w:t>отношение к предмету речи; передавать основное содержание прочитанного текста с вербальными и (или)</w:t>
      </w:r>
      <w:r w:rsidR="005C7451">
        <w:rPr>
          <w:sz w:val="26"/>
          <w:szCs w:val="26"/>
        </w:rPr>
        <w:t xml:space="preserve"> </w:t>
      </w:r>
      <w:r w:rsidRPr="00A362E9">
        <w:rPr>
          <w:sz w:val="26"/>
          <w:szCs w:val="26"/>
        </w:rPr>
        <w:t>зрительными опорами в объёме не менее 4-5 фраз.</w:t>
      </w:r>
    </w:p>
    <w:p w14:paraId="729A4587" w14:textId="77777777" w:rsidR="00A362E9" w:rsidRPr="00A362E9" w:rsidRDefault="00A362E9" w:rsidP="00A362E9">
      <w:pPr>
        <w:pStyle w:val="a3"/>
        <w:ind w:firstLine="851"/>
        <w:rPr>
          <w:sz w:val="26"/>
          <w:szCs w:val="26"/>
        </w:rPr>
      </w:pPr>
      <w:r w:rsidRPr="00A362E9">
        <w:rPr>
          <w:sz w:val="26"/>
          <w:szCs w:val="26"/>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236A4474" w14:textId="77777777" w:rsidR="00A362E9" w:rsidRPr="00A362E9" w:rsidRDefault="00A362E9" w:rsidP="00A362E9">
      <w:pPr>
        <w:pStyle w:val="a3"/>
        <w:ind w:firstLine="851"/>
        <w:rPr>
          <w:sz w:val="26"/>
          <w:szCs w:val="26"/>
        </w:rPr>
      </w:pPr>
      <w:r w:rsidRPr="00A362E9">
        <w:rPr>
          <w:sz w:val="26"/>
          <w:szCs w:val="26"/>
        </w:rPr>
        <w:t>Аудирование:</w:t>
      </w:r>
    </w:p>
    <w:p w14:paraId="3ED0EC15" w14:textId="77777777" w:rsidR="00A362E9" w:rsidRPr="00A362E9" w:rsidRDefault="00A362E9" w:rsidP="00A362E9">
      <w:pPr>
        <w:pStyle w:val="a3"/>
        <w:ind w:firstLine="851"/>
        <w:rPr>
          <w:sz w:val="26"/>
          <w:szCs w:val="26"/>
        </w:rPr>
      </w:pPr>
      <w:r w:rsidRPr="00A362E9">
        <w:rPr>
          <w:sz w:val="26"/>
          <w:szCs w:val="26"/>
        </w:rPr>
        <w:t>воспринимать на слух и понимать речь учителя и других обучающихся,</w:t>
      </w:r>
    </w:p>
    <w:p w14:paraId="6FFDC894" w14:textId="77777777" w:rsidR="00A362E9" w:rsidRPr="00A362E9" w:rsidRDefault="00A362E9" w:rsidP="00A362E9">
      <w:pPr>
        <w:pStyle w:val="a3"/>
        <w:ind w:firstLine="851"/>
        <w:rPr>
          <w:sz w:val="26"/>
          <w:szCs w:val="26"/>
        </w:rPr>
      </w:pPr>
      <w:r w:rsidRPr="00A362E9">
        <w:rPr>
          <w:sz w:val="26"/>
          <w:szCs w:val="26"/>
        </w:rPr>
        <w:t>вербально/невербально реагировать на услышанное; 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7604C5A1" w14:textId="77777777" w:rsidR="00A362E9" w:rsidRPr="00A362E9" w:rsidRDefault="00A362E9" w:rsidP="00A362E9">
      <w:pPr>
        <w:pStyle w:val="a3"/>
        <w:ind w:firstLine="851"/>
        <w:rPr>
          <w:sz w:val="26"/>
          <w:szCs w:val="26"/>
        </w:rPr>
      </w:pPr>
      <w:r w:rsidRPr="00A362E9">
        <w:rPr>
          <w:sz w:val="26"/>
          <w:szCs w:val="26"/>
        </w:rPr>
        <w:t>Смысловое чтение:</w:t>
      </w:r>
    </w:p>
    <w:p w14:paraId="301EB909" w14:textId="77777777" w:rsidR="00A362E9" w:rsidRPr="00A362E9" w:rsidRDefault="00A362E9" w:rsidP="00A362E9">
      <w:pPr>
        <w:pStyle w:val="a3"/>
        <w:ind w:firstLine="851"/>
        <w:rPr>
          <w:sz w:val="26"/>
          <w:szCs w:val="26"/>
        </w:rPr>
      </w:pPr>
      <w:r w:rsidRPr="00A362E9">
        <w:rPr>
          <w:sz w:val="26"/>
          <w:szCs w:val="26"/>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читать про себя тексты, содержащие отдельные незнакомые слова, с различной</w:t>
      </w:r>
    </w:p>
    <w:p w14:paraId="25AD5860" w14:textId="77777777" w:rsidR="00A362E9" w:rsidRPr="00A362E9" w:rsidRDefault="00A362E9" w:rsidP="00A362E9">
      <w:pPr>
        <w:pStyle w:val="a3"/>
        <w:ind w:firstLine="851"/>
        <w:rPr>
          <w:sz w:val="26"/>
          <w:szCs w:val="26"/>
        </w:rPr>
      </w:pPr>
      <w:r w:rsidRPr="00A362E9">
        <w:rPr>
          <w:sz w:val="26"/>
          <w:szCs w:val="26"/>
        </w:rPr>
        <w:t>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прогнозировать содержание текста на основе заголовка;</w:t>
      </w:r>
    </w:p>
    <w:p w14:paraId="33F919D2" w14:textId="66B61609" w:rsidR="00A362E9" w:rsidRPr="00A362E9" w:rsidRDefault="00A362E9" w:rsidP="00A362E9">
      <w:pPr>
        <w:pStyle w:val="a3"/>
        <w:ind w:firstLine="851"/>
        <w:rPr>
          <w:sz w:val="26"/>
          <w:szCs w:val="26"/>
        </w:rPr>
      </w:pPr>
      <w:r w:rsidRPr="00A362E9">
        <w:rPr>
          <w:sz w:val="26"/>
          <w:szCs w:val="26"/>
        </w:rPr>
        <w:t>читать про себя несплошные тексты (таблицы, диаграммы и другие) и понимать</w:t>
      </w:r>
      <w:r w:rsidR="005C7451">
        <w:rPr>
          <w:sz w:val="26"/>
          <w:szCs w:val="26"/>
        </w:rPr>
        <w:t xml:space="preserve"> </w:t>
      </w:r>
      <w:r w:rsidRPr="00A362E9">
        <w:rPr>
          <w:sz w:val="26"/>
          <w:szCs w:val="26"/>
        </w:rPr>
        <w:t>представленную в них информацию.</w:t>
      </w:r>
    </w:p>
    <w:p w14:paraId="2DE2326B" w14:textId="46D74725" w:rsidR="00A362E9" w:rsidRPr="00A362E9" w:rsidRDefault="00A362E9" w:rsidP="00A362E9">
      <w:pPr>
        <w:pStyle w:val="a3"/>
        <w:ind w:firstLine="851"/>
        <w:rPr>
          <w:sz w:val="26"/>
          <w:szCs w:val="26"/>
        </w:rPr>
      </w:pPr>
      <w:r w:rsidRPr="00A362E9">
        <w:rPr>
          <w:sz w:val="26"/>
          <w:szCs w:val="26"/>
        </w:rPr>
        <w:t>Письмо: заполнять анкеты и формуляры с указанием личной информации: имя, фамилия,</w:t>
      </w:r>
      <w:r w:rsidR="005C7451">
        <w:rPr>
          <w:sz w:val="26"/>
          <w:szCs w:val="26"/>
        </w:rPr>
        <w:t xml:space="preserve"> </w:t>
      </w:r>
      <w:r w:rsidRPr="00A362E9">
        <w:rPr>
          <w:sz w:val="26"/>
          <w:szCs w:val="26"/>
        </w:rPr>
        <w:t>возраст, место жительства (страна проживания, город), любимые занятия и другие; писать с использованием образца поздравления с днем рождения, Новым годом,</w:t>
      </w:r>
      <w:r w:rsidR="005C7451">
        <w:rPr>
          <w:sz w:val="26"/>
          <w:szCs w:val="26"/>
        </w:rPr>
        <w:t xml:space="preserve"> </w:t>
      </w:r>
      <w:r w:rsidRPr="00A362E9">
        <w:rPr>
          <w:sz w:val="26"/>
          <w:szCs w:val="26"/>
        </w:rPr>
        <w:t xml:space="preserve">Рождеством с выражением пожеланий; писать с использованием </w:t>
      </w:r>
      <w:r w:rsidRPr="00A362E9">
        <w:rPr>
          <w:sz w:val="26"/>
          <w:szCs w:val="26"/>
        </w:rPr>
        <w:lastRenderedPageBreak/>
        <w:t>образца электронное сообщение личного характера (объём</w:t>
      </w:r>
      <w:r w:rsidR="005C7451">
        <w:rPr>
          <w:sz w:val="26"/>
          <w:szCs w:val="26"/>
        </w:rPr>
        <w:t xml:space="preserve"> </w:t>
      </w:r>
      <w:r w:rsidRPr="00A362E9">
        <w:rPr>
          <w:sz w:val="26"/>
          <w:szCs w:val="26"/>
        </w:rPr>
        <w:t>сообщения - до 50 слов).</w:t>
      </w:r>
    </w:p>
    <w:p w14:paraId="59B4EBBE" w14:textId="77777777" w:rsidR="00A362E9" w:rsidRPr="00A362E9" w:rsidRDefault="00A362E9" w:rsidP="00A362E9">
      <w:pPr>
        <w:pStyle w:val="a3"/>
        <w:ind w:firstLine="851"/>
        <w:rPr>
          <w:sz w:val="26"/>
          <w:szCs w:val="26"/>
        </w:rPr>
      </w:pPr>
      <w:r w:rsidRPr="00A362E9">
        <w:rPr>
          <w:sz w:val="26"/>
          <w:szCs w:val="26"/>
        </w:rPr>
        <w:t>Языковые знания и навыки. Фонетическая сторона речи:</w:t>
      </w:r>
    </w:p>
    <w:p w14:paraId="0CC4ACB2" w14:textId="77777777" w:rsidR="00A362E9" w:rsidRPr="00A362E9" w:rsidRDefault="00A362E9" w:rsidP="00A362E9">
      <w:pPr>
        <w:pStyle w:val="a3"/>
        <w:ind w:firstLine="851"/>
        <w:rPr>
          <w:sz w:val="26"/>
          <w:szCs w:val="26"/>
        </w:rPr>
      </w:pPr>
      <w:r w:rsidRPr="00A362E9">
        <w:rPr>
          <w:sz w:val="26"/>
          <w:szCs w:val="26"/>
        </w:rPr>
        <w:t>читать новые слова согласно основным правилам чтения;</w:t>
      </w:r>
    </w:p>
    <w:p w14:paraId="5F7CD1F0" w14:textId="32A0928E" w:rsidR="00A362E9" w:rsidRPr="00A362E9" w:rsidRDefault="00A362E9" w:rsidP="00A362E9">
      <w:pPr>
        <w:pStyle w:val="a3"/>
        <w:ind w:firstLine="851"/>
        <w:rPr>
          <w:sz w:val="26"/>
          <w:szCs w:val="26"/>
        </w:rPr>
      </w:pPr>
      <w:r w:rsidRPr="00A362E9">
        <w:rPr>
          <w:sz w:val="26"/>
          <w:szCs w:val="26"/>
        </w:rPr>
        <w:t>различать на слух и правильно произносить слова и фразы/предложения с</w:t>
      </w:r>
      <w:r w:rsidR="005C7451">
        <w:rPr>
          <w:sz w:val="26"/>
          <w:szCs w:val="26"/>
        </w:rPr>
        <w:t xml:space="preserve"> </w:t>
      </w:r>
      <w:r w:rsidRPr="00A362E9">
        <w:rPr>
          <w:sz w:val="26"/>
          <w:szCs w:val="26"/>
        </w:rPr>
        <w:t>соблюдением их ритмико-интонационных особенностей. Графика, орфография и пунктуация: правильно писать изученные слова;</w:t>
      </w:r>
    </w:p>
    <w:p w14:paraId="528EBEED" w14:textId="77777777" w:rsidR="00A362E9" w:rsidRPr="00A362E9" w:rsidRDefault="00A362E9" w:rsidP="00A362E9">
      <w:pPr>
        <w:pStyle w:val="a3"/>
        <w:ind w:firstLine="851"/>
        <w:rPr>
          <w:sz w:val="26"/>
          <w:szCs w:val="26"/>
        </w:rPr>
      </w:pPr>
      <w:r w:rsidRPr="00A362E9">
        <w:rPr>
          <w:sz w:val="26"/>
          <w:szCs w:val="26"/>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493F62AA" w14:textId="77777777" w:rsidR="00A362E9" w:rsidRPr="00A362E9" w:rsidRDefault="00A362E9" w:rsidP="00A362E9">
      <w:pPr>
        <w:pStyle w:val="a3"/>
        <w:ind w:firstLine="851"/>
        <w:rPr>
          <w:sz w:val="26"/>
          <w:szCs w:val="26"/>
        </w:rPr>
      </w:pPr>
      <w:r w:rsidRPr="00A362E9">
        <w:rPr>
          <w:sz w:val="26"/>
          <w:szCs w:val="26"/>
        </w:rPr>
        <w:t>Лексическая сторона речи:</w:t>
      </w:r>
    </w:p>
    <w:p w14:paraId="1FB8E20F" w14:textId="77777777" w:rsidR="00A362E9" w:rsidRPr="00A362E9" w:rsidRDefault="00A362E9" w:rsidP="00A362E9">
      <w:pPr>
        <w:pStyle w:val="a3"/>
        <w:ind w:firstLine="851"/>
        <w:rPr>
          <w:sz w:val="26"/>
          <w:szCs w:val="26"/>
        </w:rPr>
      </w:pPr>
      <w:r w:rsidRPr="00A362E9">
        <w:rPr>
          <w:sz w:val="26"/>
          <w:szCs w:val="26"/>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 распознавать и образовывать родственные слова с использованием основных способов словообразования: аффиксации (суффиксы -er/-or, -1st: teacher, actor, artist), словосложения (blackboard), конверсии (to play - a play). Грамматическая сторона речи:</w:t>
      </w:r>
    </w:p>
    <w:p w14:paraId="48C548C8" w14:textId="0CD03B50" w:rsidR="00A362E9" w:rsidRPr="00A362E9" w:rsidRDefault="00A362E9" w:rsidP="00A362E9">
      <w:pPr>
        <w:pStyle w:val="a3"/>
        <w:ind w:firstLine="851"/>
        <w:rPr>
          <w:sz w:val="26"/>
          <w:szCs w:val="26"/>
        </w:rPr>
      </w:pPr>
      <w:r w:rsidRPr="00A362E9">
        <w:rPr>
          <w:sz w:val="26"/>
          <w:szCs w:val="26"/>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 распознавать и употреблять в устной и письменной речи конструкцию to be going to</w:t>
      </w:r>
      <w:r w:rsidR="005C7451">
        <w:rPr>
          <w:sz w:val="26"/>
          <w:szCs w:val="26"/>
        </w:rPr>
        <w:t xml:space="preserve"> </w:t>
      </w:r>
      <w:r w:rsidRPr="00A362E9">
        <w:rPr>
          <w:sz w:val="26"/>
          <w:szCs w:val="26"/>
        </w:rPr>
        <w:t>и Future Simple Tense для выражения будущего действия; распознавать и употреблять в устной и письменной речи модальные глаголы</w:t>
      </w:r>
      <w:r w:rsidR="005C7451">
        <w:rPr>
          <w:sz w:val="26"/>
          <w:szCs w:val="26"/>
        </w:rPr>
        <w:t xml:space="preserve"> </w:t>
      </w:r>
      <w:r w:rsidRPr="00A362E9">
        <w:rPr>
          <w:sz w:val="26"/>
          <w:szCs w:val="26"/>
        </w:rPr>
        <w:t>долженствования must и have to; распознавать и употреблять в устной и письменной речи отрицательное местоимение</w:t>
      </w:r>
      <w:r w:rsidR="005C7451">
        <w:rPr>
          <w:sz w:val="26"/>
          <w:szCs w:val="26"/>
        </w:rPr>
        <w:t xml:space="preserve"> </w:t>
      </w:r>
      <w:r w:rsidRPr="00A362E9">
        <w:rPr>
          <w:sz w:val="26"/>
          <w:szCs w:val="26"/>
        </w:rPr>
        <w:t>по;</w:t>
      </w:r>
    </w:p>
    <w:p w14:paraId="53860822" w14:textId="77777777" w:rsidR="00A362E9" w:rsidRPr="00A362E9" w:rsidRDefault="00A362E9" w:rsidP="00A362E9">
      <w:pPr>
        <w:pStyle w:val="a3"/>
        <w:ind w:firstLine="851"/>
        <w:rPr>
          <w:sz w:val="26"/>
          <w:szCs w:val="26"/>
        </w:rPr>
      </w:pPr>
      <w:r w:rsidRPr="00A362E9">
        <w:rPr>
          <w:sz w:val="26"/>
          <w:szCs w:val="26"/>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 распознавать и употреблять в устной и письменной речи наречия времени; распознавать и употреблять в устной и письменной речи обозначение даты и года; распознавать и употреблять в устной и письменной речи обозначение времени.</w:t>
      </w:r>
    </w:p>
    <w:p w14:paraId="57F2D445" w14:textId="77777777" w:rsidR="00A362E9" w:rsidRPr="00A362E9" w:rsidRDefault="00A362E9" w:rsidP="00A362E9">
      <w:pPr>
        <w:pStyle w:val="a3"/>
        <w:ind w:firstLine="851"/>
        <w:rPr>
          <w:sz w:val="26"/>
          <w:szCs w:val="26"/>
        </w:rPr>
      </w:pPr>
      <w:r w:rsidRPr="00A362E9">
        <w:rPr>
          <w:sz w:val="26"/>
          <w:szCs w:val="26"/>
        </w:rPr>
        <w:t>Социокультурные знания и умения:</w:t>
      </w:r>
    </w:p>
    <w:p w14:paraId="19C645B1" w14:textId="77777777" w:rsidR="00A362E9" w:rsidRPr="00A362E9" w:rsidRDefault="00A362E9" w:rsidP="00A362E9">
      <w:pPr>
        <w:pStyle w:val="a3"/>
        <w:ind w:firstLine="851"/>
        <w:rPr>
          <w:sz w:val="26"/>
          <w:szCs w:val="26"/>
        </w:rPr>
      </w:pPr>
      <w:r w:rsidRPr="00A362E9">
        <w:rPr>
          <w:sz w:val="26"/>
          <w:szCs w:val="26"/>
        </w:rPr>
        <w:t>владеть</w:t>
      </w:r>
      <w:r w:rsidRPr="00A362E9">
        <w:rPr>
          <w:sz w:val="26"/>
          <w:szCs w:val="26"/>
        </w:rPr>
        <w:tab/>
        <w:t>социокультурными элементами речевого</w:t>
      </w:r>
      <w:r w:rsidRPr="00A362E9">
        <w:rPr>
          <w:sz w:val="26"/>
          <w:szCs w:val="26"/>
        </w:rPr>
        <w:tab/>
        <w:t>поведенческого</w:t>
      </w:r>
    </w:p>
    <w:p w14:paraId="666C5CFB" w14:textId="77777777" w:rsidR="00A362E9" w:rsidRPr="00A362E9" w:rsidRDefault="00A362E9" w:rsidP="00A362E9">
      <w:pPr>
        <w:pStyle w:val="a3"/>
        <w:ind w:firstLine="851"/>
        <w:rPr>
          <w:sz w:val="26"/>
          <w:szCs w:val="26"/>
        </w:rPr>
      </w:pPr>
      <w:r w:rsidRPr="00A362E9">
        <w:rPr>
          <w:sz w:val="26"/>
          <w:szCs w:val="26"/>
        </w:rPr>
        <w:t>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знать названия родной страны и страны/стран изучаемого языка; иметь представление о некоторых литературных персонажей;</w:t>
      </w:r>
    </w:p>
    <w:p w14:paraId="66380689" w14:textId="77777777" w:rsidR="00A362E9" w:rsidRPr="00A362E9" w:rsidRDefault="00A362E9" w:rsidP="00A362E9">
      <w:pPr>
        <w:pStyle w:val="a3"/>
        <w:ind w:firstLine="851"/>
        <w:rPr>
          <w:sz w:val="26"/>
          <w:szCs w:val="26"/>
        </w:rPr>
      </w:pPr>
      <w:r w:rsidRPr="00A362E9">
        <w:rPr>
          <w:sz w:val="26"/>
          <w:szCs w:val="26"/>
        </w:rPr>
        <w:t>иметь представление о небольших произведениях детского фольклора (рифмовки, песни); кратко представлять свою страну на иностранном языке в рамках изучаемой тематики.</w:t>
      </w:r>
    </w:p>
    <w:p w14:paraId="0E5FB18E" w14:textId="187A9420" w:rsidR="00A362E9" w:rsidRPr="00A362E9" w:rsidRDefault="00C95CAF" w:rsidP="00A362E9">
      <w:pPr>
        <w:pStyle w:val="a3"/>
        <w:ind w:firstLine="851"/>
        <w:rPr>
          <w:sz w:val="26"/>
          <w:szCs w:val="26"/>
        </w:rPr>
      </w:pPr>
      <w:r>
        <w:rPr>
          <w:sz w:val="26"/>
          <w:szCs w:val="26"/>
        </w:rPr>
        <w:lastRenderedPageBreak/>
        <w:t>2.1</w:t>
      </w:r>
      <w:r w:rsidR="00A362E9" w:rsidRPr="00A362E9">
        <w:rPr>
          <w:sz w:val="26"/>
          <w:szCs w:val="26"/>
        </w:rPr>
        <w:t>.</w:t>
      </w:r>
      <w:r>
        <w:rPr>
          <w:sz w:val="26"/>
          <w:szCs w:val="26"/>
        </w:rPr>
        <w:t>5.</w:t>
      </w:r>
      <w:r w:rsidR="00A362E9" w:rsidRPr="00A362E9">
        <w:rPr>
          <w:sz w:val="26"/>
          <w:szCs w:val="26"/>
        </w:rPr>
        <w:tab/>
        <w:t>Рабочая программа по учебному предмету «Математика».</w:t>
      </w:r>
    </w:p>
    <w:p w14:paraId="082B4AC3" w14:textId="3191408E" w:rsidR="00A362E9" w:rsidRPr="00A362E9" w:rsidRDefault="00A362E9" w:rsidP="00A362E9">
      <w:pPr>
        <w:pStyle w:val="a3"/>
        <w:ind w:firstLine="851"/>
        <w:rPr>
          <w:sz w:val="26"/>
          <w:szCs w:val="26"/>
        </w:rPr>
      </w:pPr>
      <w:r w:rsidRPr="00A362E9">
        <w:rPr>
          <w:sz w:val="26"/>
          <w:szCs w:val="26"/>
        </w:rPr>
        <w:t>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7FDFDAD3" w14:textId="77777777" w:rsidR="00A362E9" w:rsidRPr="00A362E9" w:rsidRDefault="00A362E9" w:rsidP="00A362E9">
      <w:pPr>
        <w:pStyle w:val="a3"/>
        <w:ind w:firstLine="851"/>
        <w:rPr>
          <w:sz w:val="26"/>
          <w:szCs w:val="26"/>
        </w:rPr>
      </w:pPr>
      <w:r w:rsidRPr="00A362E9">
        <w:rPr>
          <w:sz w:val="26"/>
          <w:szCs w:val="26"/>
        </w:rPr>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14:paraId="6B3D6B49" w14:textId="6C785E01" w:rsidR="00A362E9" w:rsidRPr="00A362E9" w:rsidRDefault="00A362E9" w:rsidP="00A362E9">
      <w:pPr>
        <w:pStyle w:val="a3"/>
        <w:ind w:firstLine="851"/>
        <w:rPr>
          <w:sz w:val="26"/>
          <w:szCs w:val="26"/>
        </w:rPr>
      </w:pPr>
      <w:r w:rsidRPr="00A362E9">
        <w:rPr>
          <w:sz w:val="26"/>
          <w:szCs w:val="26"/>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w:t>
      </w:r>
      <w:r w:rsidR="00C95CAF">
        <w:rPr>
          <w:sz w:val="26"/>
          <w:szCs w:val="26"/>
        </w:rPr>
        <w:t xml:space="preserve"> </w:t>
      </w:r>
      <w:r w:rsidRPr="00A362E9">
        <w:rPr>
          <w:sz w:val="26"/>
          <w:szCs w:val="26"/>
        </w:rPr>
        <w:t>формировать средствами математики с учётом возрастных особенностей обучающихся на уровне начального общего образования.</w:t>
      </w:r>
    </w:p>
    <w:p w14:paraId="2E49BCEB" w14:textId="77777777" w:rsidR="00A362E9" w:rsidRPr="00A362E9" w:rsidRDefault="00A362E9" w:rsidP="00A362E9">
      <w:pPr>
        <w:pStyle w:val="a3"/>
        <w:ind w:firstLine="851"/>
        <w:rPr>
          <w:sz w:val="26"/>
          <w:szCs w:val="26"/>
        </w:rPr>
      </w:pPr>
      <w:r w:rsidRPr="00A362E9">
        <w:rPr>
          <w:sz w:val="26"/>
          <w:szCs w:val="26"/>
        </w:rPr>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5DE13E57" w14:textId="60BB3436" w:rsidR="00A362E9" w:rsidRPr="00A362E9" w:rsidRDefault="00A362E9" w:rsidP="00A362E9">
      <w:pPr>
        <w:pStyle w:val="a3"/>
        <w:ind w:firstLine="851"/>
        <w:rPr>
          <w:sz w:val="26"/>
          <w:szCs w:val="26"/>
        </w:rPr>
      </w:pPr>
      <w:r w:rsidRPr="00A362E9">
        <w:rPr>
          <w:sz w:val="26"/>
          <w:szCs w:val="26"/>
        </w:rPr>
        <w:t>Пояснительная записка.</w:t>
      </w:r>
    </w:p>
    <w:p w14:paraId="25216793" w14:textId="77777777" w:rsidR="00A362E9" w:rsidRPr="00A362E9" w:rsidRDefault="00A362E9" w:rsidP="00A362E9">
      <w:pPr>
        <w:pStyle w:val="a3"/>
        <w:ind w:firstLine="851"/>
        <w:rPr>
          <w:sz w:val="26"/>
          <w:szCs w:val="26"/>
        </w:rPr>
      </w:pPr>
      <w:r w:rsidRPr="00A362E9">
        <w:rPr>
          <w:sz w:val="26"/>
          <w:szCs w:val="26"/>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D8F2F53" w14:textId="77777777" w:rsidR="00A362E9" w:rsidRPr="00A362E9" w:rsidRDefault="00A362E9" w:rsidP="00A362E9">
      <w:pPr>
        <w:pStyle w:val="a3"/>
        <w:ind w:firstLine="851"/>
        <w:rPr>
          <w:sz w:val="26"/>
          <w:szCs w:val="26"/>
        </w:rPr>
      </w:pPr>
      <w:r w:rsidRPr="00A362E9">
        <w:rPr>
          <w:sz w:val="26"/>
          <w:szCs w:val="26"/>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53933A8B" w14:textId="04135D90" w:rsidR="00A362E9" w:rsidRPr="00A362E9" w:rsidRDefault="00A362E9" w:rsidP="00A362E9">
      <w:pPr>
        <w:pStyle w:val="a3"/>
        <w:ind w:firstLine="851"/>
        <w:rPr>
          <w:sz w:val="26"/>
          <w:szCs w:val="26"/>
        </w:rPr>
      </w:pPr>
      <w:r w:rsidRPr="00A362E9">
        <w:rPr>
          <w:sz w:val="26"/>
          <w:szCs w:val="26"/>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 формирование функциональной математической грамотности обучающегося,</w:t>
      </w:r>
      <w:r w:rsidR="00C95CAF">
        <w:rPr>
          <w:sz w:val="26"/>
          <w:szCs w:val="26"/>
        </w:rPr>
        <w:t xml:space="preserve"> </w:t>
      </w:r>
      <w:r w:rsidRPr="00A362E9">
        <w:rPr>
          <w:sz w:val="26"/>
          <w:szCs w:val="26"/>
        </w:rPr>
        <w:t xml:space="preserve">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w:t>
      </w:r>
      <w:r w:rsidRPr="00A362E9">
        <w:rPr>
          <w:sz w:val="26"/>
          <w:szCs w:val="26"/>
        </w:rPr>
        <w:lastRenderedPageBreak/>
        <w:t>движение, продолжительность события); 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w:t>
      </w:r>
      <w:r w:rsidR="00C95CAF">
        <w:rPr>
          <w:sz w:val="26"/>
          <w:szCs w:val="26"/>
        </w:rPr>
        <w:t xml:space="preserve"> </w:t>
      </w:r>
      <w:r w:rsidRPr="00A362E9">
        <w:rPr>
          <w:sz w:val="26"/>
          <w:szCs w:val="26"/>
        </w:rPr>
        <w:t>(истинные) и неверные (ложные) утверждения, вести поиск информации; 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5239C2E2" w14:textId="77777777" w:rsidR="00A362E9" w:rsidRPr="00A362E9" w:rsidRDefault="00A362E9" w:rsidP="00A362E9">
      <w:pPr>
        <w:pStyle w:val="a3"/>
        <w:ind w:firstLine="851"/>
        <w:rPr>
          <w:sz w:val="26"/>
          <w:szCs w:val="26"/>
        </w:rPr>
      </w:pPr>
      <w:r w:rsidRPr="00A362E9">
        <w:rPr>
          <w:sz w:val="26"/>
          <w:szCs w:val="26"/>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14:paraId="5BB01EAE" w14:textId="6F1CE604" w:rsidR="00A362E9" w:rsidRPr="00A362E9" w:rsidRDefault="00A362E9" w:rsidP="00A362E9">
      <w:pPr>
        <w:pStyle w:val="a3"/>
        <w:ind w:firstLine="851"/>
        <w:rPr>
          <w:sz w:val="26"/>
          <w:szCs w:val="26"/>
        </w:rPr>
      </w:pPr>
      <w:r w:rsidRPr="00A362E9">
        <w:rPr>
          <w:sz w:val="26"/>
          <w:szCs w:val="26"/>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владение математическим языком, элементами алгоритмического мышления позволяет обучающемуся совершенствовать</w:t>
      </w:r>
      <w:r w:rsidR="00C95CAF">
        <w:rPr>
          <w:sz w:val="26"/>
          <w:szCs w:val="26"/>
        </w:rPr>
        <w:t xml:space="preserve"> </w:t>
      </w:r>
      <w:r w:rsidRPr="00A362E9">
        <w:rPr>
          <w:sz w:val="26"/>
          <w:szCs w:val="26"/>
        </w:rPr>
        <w:t>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0E95D42D" w14:textId="77777777" w:rsidR="00A362E9" w:rsidRPr="00A362E9" w:rsidRDefault="00A362E9" w:rsidP="00A362E9">
      <w:pPr>
        <w:pStyle w:val="a3"/>
        <w:ind w:firstLine="851"/>
        <w:rPr>
          <w:sz w:val="26"/>
          <w:szCs w:val="26"/>
        </w:rPr>
      </w:pPr>
      <w:r w:rsidRPr="00A362E9">
        <w:rPr>
          <w:sz w:val="26"/>
          <w:szCs w:val="26"/>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14:paraId="141B0F72" w14:textId="220EA0FC" w:rsidR="00A362E9" w:rsidRPr="00A362E9" w:rsidRDefault="00A362E9" w:rsidP="00A362E9">
      <w:pPr>
        <w:pStyle w:val="a3"/>
        <w:ind w:firstLine="851"/>
        <w:rPr>
          <w:sz w:val="26"/>
          <w:szCs w:val="26"/>
        </w:rPr>
      </w:pPr>
      <w:r w:rsidRPr="00A362E9">
        <w:rPr>
          <w:sz w:val="26"/>
          <w:szCs w:val="26"/>
        </w:rPr>
        <w:t>Планируемые результаты освоения программы по математике, представленные по</w:t>
      </w:r>
      <w:r w:rsidR="00C95CAF">
        <w:rPr>
          <w:sz w:val="26"/>
          <w:szCs w:val="26"/>
        </w:rPr>
        <w:t xml:space="preserve"> </w:t>
      </w:r>
      <w:r w:rsidRPr="00A362E9">
        <w:rPr>
          <w:sz w:val="26"/>
          <w:szCs w:val="26"/>
        </w:rPr>
        <w:t>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6D2C35E5" w14:textId="77777777" w:rsidR="00A362E9" w:rsidRPr="00A362E9" w:rsidRDefault="00A362E9" w:rsidP="00A362E9">
      <w:pPr>
        <w:pStyle w:val="a3"/>
        <w:ind w:firstLine="851"/>
        <w:rPr>
          <w:sz w:val="26"/>
          <w:szCs w:val="26"/>
        </w:rPr>
      </w:pPr>
      <w:r w:rsidRPr="00A362E9">
        <w:rPr>
          <w:sz w:val="26"/>
          <w:szCs w:val="26"/>
        </w:rPr>
        <w:t>Общее число часов для изучения математики - 641 час: в 1 классе - 132 часов (4 часа в неделю), во 2 классе - 136 часов (4 часа в неделю), в 3 классе - 136 часов (4 часа в неделю), в 4 классе - 136 часов (4 часа в неделю).</w:t>
      </w:r>
    </w:p>
    <w:p w14:paraId="541C75D8" w14:textId="77777777" w:rsidR="00A362E9" w:rsidRPr="00A362E9" w:rsidRDefault="00A362E9" w:rsidP="00A362E9">
      <w:pPr>
        <w:pStyle w:val="a3"/>
        <w:ind w:firstLine="851"/>
        <w:rPr>
          <w:sz w:val="26"/>
          <w:szCs w:val="26"/>
        </w:rPr>
      </w:pPr>
      <w:r w:rsidRPr="00A362E9">
        <w:rPr>
          <w:sz w:val="26"/>
          <w:szCs w:val="26"/>
        </w:rPr>
        <w:t xml:space="preserve">Основное содержание обучения в программе по математике представлено </w:t>
      </w:r>
      <w:r w:rsidRPr="00A362E9">
        <w:rPr>
          <w:sz w:val="26"/>
          <w:szCs w:val="26"/>
        </w:rPr>
        <w:lastRenderedPageBreak/>
        <w:t>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62E1CFC9" w14:textId="2642B838" w:rsidR="00A362E9" w:rsidRPr="00A362E9" w:rsidRDefault="00A362E9" w:rsidP="00A362E9">
      <w:pPr>
        <w:pStyle w:val="a3"/>
        <w:ind w:firstLine="851"/>
        <w:rPr>
          <w:sz w:val="26"/>
          <w:szCs w:val="26"/>
        </w:rPr>
      </w:pPr>
      <w:r w:rsidRPr="00A362E9">
        <w:rPr>
          <w:sz w:val="26"/>
          <w:szCs w:val="26"/>
        </w:rPr>
        <w:t>Содержание обучения в 1 классе.</w:t>
      </w:r>
    </w:p>
    <w:p w14:paraId="0BED3694" w14:textId="77777777" w:rsidR="00A362E9" w:rsidRPr="00A362E9" w:rsidRDefault="00A362E9" w:rsidP="00A362E9">
      <w:pPr>
        <w:pStyle w:val="a3"/>
        <w:ind w:firstLine="851"/>
        <w:rPr>
          <w:sz w:val="26"/>
          <w:szCs w:val="26"/>
        </w:rPr>
      </w:pPr>
      <w:r w:rsidRPr="00A362E9">
        <w:rPr>
          <w:sz w:val="26"/>
          <w:szCs w:val="26"/>
        </w:rPr>
        <w:t>Числа и величины.</w:t>
      </w:r>
    </w:p>
    <w:p w14:paraId="2653761A" w14:textId="77777777" w:rsidR="00A362E9" w:rsidRPr="00A362E9" w:rsidRDefault="00A362E9" w:rsidP="00A362E9">
      <w:pPr>
        <w:pStyle w:val="a3"/>
        <w:ind w:firstLine="851"/>
        <w:rPr>
          <w:sz w:val="26"/>
          <w:szCs w:val="26"/>
        </w:rPr>
      </w:pPr>
      <w:r w:rsidRPr="00A362E9">
        <w:rPr>
          <w:sz w:val="26"/>
          <w:szCs w:val="26"/>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6AE68EF9" w14:textId="77777777" w:rsidR="00A362E9" w:rsidRPr="00A362E9" w:rsidRDefault="00A362E9" w:rsidP="00A362E9">
      <w:pPr>
        <w:pStyle w:val="a3"/>
        <w:ind w:firstLine="851"/>
        <w:rPr>
          <w:sz w:val="26"/>
          <w:szCs w:val="26"/>
        </w:rPr>
      </w:pPr>
      <w:r w:rsidRPr="00A362E9">
        <w:rPr>
          <w:sz w:val="26"/>
          <w:szCs w:val="26"/>
        </w:rPr>
        <w:t>Числа в пределах 20: чтение, запись, сравнение. Однозначные и двузначные числа. Увеличение (уменьшение) числа на несколько единиц.</w:t>
      </w:r>
    </w:p>
    <w:p w14:paraId="2A07C3E5" w14:textId="77777777" w:rsidR="00A362E9" w:rsidRPr="00A362E9" w:rsidRDefault="00A362E9" w:rsidP="00A362E9">
      <w:pPr>
        <w:pStyle w:val="a3"/>
        <w:ind w:firstLine="851"/>
        <w:rPr>
          <w:sz w:val="26"/>
          <w:szCs w:val="26"/>
        </w:rPr>
      </w:pPr>
      <w:r w:rsidRPr="00A362E9">
        <w:rPr>
          <w:sz w:val="26"/>
          <w:szCs w:val="26"/>
        </w:rPr>
        <w:t>Длина и её измерение. Единицы длины и установление соотношения между ними: сантиметр, дециметр.</w:t>
      </w:r>
    </w:p>
    <w:p w14:paraId="06F2EF27" w14:textId="77777777" w:rsidR="00A362E9" w:rsidRPr="00A362E9" w:rsidRDefault="00A362E9" w:rsidP="00A362E9">
      <w:pPr>
        <w:pStyle w:val="a3"/>
        <w:ind w:firstLine="851"/>
        <w:rPr>
          <w:sz w:val="26"/>
          <w:szCs w:val="26"/>
        </w:rPr>
      </w:pPr>
      <w:r w:rsidRPr="00A362E9">
        <w:rPr>
          <w:sz w:val="26"/>
          <w:szCs w:val="26"/>
        </w:rPr>
        <w:t>Арифметические действия.</w:t>
      </w:r>
    </w:p>
    <w:p w14:paraId="30CD5F2B" w14:textId="77777777" w:rsidR="00A362E9" w:rsidRPr="00A362E9" w:rsidRDefault="00A362E9" w:rsidP="00A362E9">
      <w:pPr>
        <w:pStyle w:val="a3"/>
        <w:ind w:firstLine="851"/>
        <w:rPr>
          <w:sz w:val="26"/>
          <w:szCs w:val="26"/>
        </w:rPr>
      </w:pPr>
      <w:r w:rsidRPr="00A362E9">
        <w:rPr>
          <w:sz w:val="26"/>
          <w:szCs w:val="26"/>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14:paraId="51C8D0B5" w14:textId="77777777" w:rsidR="00A362E9" w:rsidRPr="00A362E9" w:rsidRDefault="00A362E9" w:rsidP="00A362E9">
      <w:pPr>
        <w:pStyle w:val="a3"/>
        <w:ind w:firstLine="851"/>
        <w:rPr>
          <w:sz w:val="26"/>
          <w:szCs w:val="26"/>
        </w:rPr>
      </w:pPr>
      <w:r w:rsidRPr="00A362E9">
        <w:rPr>
          <w:sz w:val="26"/>
          <w:szCs w:val="26"/>
        </w:rPr>
        <w:t>Текстовые задачи.</w:t>
      </w:r>
    </w:p>
    <w:p w14:paraId="1FFB92A9" w14:textId="77777777" w:rsidR="00A362E9" w:rsidRPr="00A362E9" w:rsidRDefault="00A362E9" w:rsidP="00A362E9">
      <w:pPr>
        <w:pStyle w:val="a3"/>
        <w:ind w:firstLine="851"/>
        <w:rPr>
          <w:sz w:val="26"/>
          <w:szCs w:val="26"/>
        </w:rPr>
      </w:pPr>
      <w:r w:rsidRPr="00A362E9">
        <w:rPr>
          <w:sz w:val="26"/>
          <w:szCs w:val="26"/>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11362E3F" w14:textId="77777777" w:rsidR="00A362E9" w:rsidRPr="00A362E9" w:rsidRDefault="00A362E9" w:rsidP="00A362E9">
      <w:pPr>
        <w:pStyle w:val="a3"/>
        <w:ind w:firstLine="851"/>
        <w:rPr>
          <w:sz w:val="26"/>
          <w:szCs w:val="26"/>
        </w:rPr>
      </w:pPr>
      <w:r w:rsidRPr="00A362E9">
        <w:rPr>
          <w:sz w:val="26"/>
          <w:szCs w:val="26"/>
        </w:rPr>
        <w:t>Пространственные отношения и геометрические фигуры.</w:t>
      </w:r>
    </w:p>
    <w:p w14:paraId="6698D9FC" w14:textId="77777777" w:rsidR="00A362E9" w:rsidRPr="00A362E9" w:rsidRDefault="00A362E9" w:rsidP="00A362E9">
      <w:pPr>
        <w:pStyle w:val="a3"/>
        <w:ind w:firstLine="851"/>
        <w:rPr>
          <w:sz w:val="26"/>
          <w:szCs w:val="26"/>
        </w:rPr>
      </w:pPr>
      <w:r w:rsidRPr="00A362E9">
        <w:rPr>
          <w:sz w:val="26"/>
          <w:szCs w:val="26"/>
        </w:rPr>
        <w:t>Расположение предметов и объектов на плоскости, в пространстве, установление пространственных отношений: «слева-справа», «сверху-снизу», «между».</w:t>
      </w:r>
    </w:p>
    <w:p w14:paraId="10EF941B" w14:textId="77777777" w:rsidR="00A362E9" w:rsidRPr="00A362E9" w:rsidRDefault="00A362E9" w:rsidP="00A362E9">
      <w:pPr>
        <w:pStyle w:val="a3"/>
        <w:ind w:firstLine="851"/>
        <w:rPr>
          <w:sz w:val="26"/>
          <w:szCs w:val="26"/>
        </w:rPr>
      </w:pPr>
      <w:r w:rsidRPr="00A362E9">
        <w:rPr>
          <w:sz w:val="26"/>
          <w:szCs w:val="26"/>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w:t>
      </w:r>
    </w:p>
    <w:p w14:paraId="52119770" w14:textId="77777777" w:rsidR="00A362E9" w:rsidRPr="00A362E9" w:rsidRDefault="00A362E9" w:rsidP="00A362E9">
      <w:pPr>
        <w:pStyle w:val="a3"/>
        <w:ind w:firstLine="851"/>
        <w:rPr>
          <w:sz w:val="26"/>
          <w:szCs w:val="26"/>
        </w:rPr>
      </w:pPr>
      <w:r w:rsidRPr="00A362E9">
        <w:rPr>
          <w:sz w:val="26"/>
          <w:szCs w:val="26"/>
        </w:rPr>
        <w:t>Измерение длины отрезка в сантиметрах.</w:t>
      </w:r>
    </w:p>
    <w:p w14:paraId="07EB9668" w14:textId="77777777" w:rsidR="00A362E9" w:rsidRPr="00A362E9" w:rsidRDefault="00A362E9" w:rsidP="00A362E9">
      <w:pPr>
        <w:pStyle w:val="a3"/>
        <w:ind w:firstLine="851"/>
        <w:rPr>
          <w:sz w:val="26"/>
          <w:szCs w:val="26"/>
        </w:rPr>
      </w:pPr>
      <w:r w:rsidRPr="00A362E9">
        <w:rPr>
          <w:sz w:val="26"/>
          <w:szCs w:val="26"/>
        </w:rPr>
        <w:t>Математическая информация.</w:t>
      </w:r>
    </w:p>
    <w:p w14:paraId="73F5CAC7" w14:textId="77777777" w:rsidR="00A362E9" w:rsidRPr="00A362E9" w:rsidRDefault="00A362E9" w:rsidP="00A362E9">
      <w:pPr>
        <w:pStyle w:val="a3"/>
        <w:ind w:firstLine="851"/>
        <w:rPr>
          <w:sz w:val="26"/>
          <w:szCs w:val="26"/>
        </w:rPr>
      </w:pPr>
      <w:r w:rsidRPr="00A362E9">
        <w:rPr>
          <w:sz w:val="26"/>
          <w:szCs w:val="26"/>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14:paraId="37711A92" w14:textId="77777777" w:rsidR="00A362E9" w:rsidRPr="00A362E9" w:rsidRDefault="00A362E9" w:rsidP="00A362E9">
      <w:pPr>
        <w:pStyle w:val="a3"/>
        <w:ind w:firstLine="851"/>
        <w:rPr>
          <w:sz w:val="26"/>
          <w:szCs w:val="26"/>
        </w:rPr>
      </w:pPr>
      <w:r w:rsidRPr="00A362E9">
        <w:rPr>
          <w:sz w:val="26"/>
          <w:szCs w:val="26"/>
        </w:rPr>
        <w:t>Закономерность в ряду заданных объектов: её обнаружение, продолжение ряда.</w:t>
      </w:r>
    </w:p>
    <w:p w14:paraId="09152AA2" w14:textId="77777777" w:rsidR="00A362E9" w:rsidRPr="00A362E9" w:rsidRDefault="00A362E9" w:rsidP="00A362E9">
      <w:pPr>
        <w:pStyle w:val="a3"/>
        <w:ind w:firstLine="851"/>
        <w:rPr>
          <w:sz w:val="26"/>
          <w:szCs w:val="26"/>
        </w:rPr>
      </w:pPr>
      <w:r w:rsidRPr="00A362E9">
        <w:rPr>
          <w:sz w:val="26"/>
          <w:szCs w:val="26"/>
        </w:rPr>
        <w:t xml:space="preserve">Верные (истинные) и неверные (ложные) предложения, составленные </w:t>
      </w:r>
      <w:r w:rsidRPr="00A362E9">
        <w:rPr>
          <w:sz w:val="26"/>
          <w:szCs w:val="26"/>
        </w:rPr>
        <w:lastRenderedPageBreak/>
        <w:t>относительно заданного набора математических объектов.</w:t>
      </w:r>
    </w:p>
    <w:p w14:paraId="0C11494B" w14:textId="77777777" w:rsidR="00A362E9" w:rsidRPr="00A362E9" w:rsidRDefault="00A362E9" w:rsidP="00A362E9">
      <w:pPr>
        <w:pStyle w:val="a3"/>
        <w:ind w:firstLine="851"/>
        <w:rPr>
          <w:sz w:val="26"/>
          <w:szCs w:val="26"/>
        </w:rPr>
      </w:pPr>
      <w:r w:rsidRPr="00A362E9">
        <w:rPr>
          <w:sz w:val="26"/>
          <w:szCs w:val="26"/>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14:paraId="0E357DD1" w14:textId="77777777" w:rsidR="00A362E9" w:rsidRPr="00A362E9" w:rsidRDefault="00A362E9" w:rsidP="00A362E9">
      <w:pPr>
        <w:pStyle w:val="a3"/>
        <w:ind w:firstLine="851"/>
        <w:rPr>
          <w:sz w:val="26"/>
          <w:szCs w:val="26"/>
        </w:rPr>
      </w:pPr>
      <w:r w:rsidRPr="00A362E9">
        <w:rPr>
          <w:sz w:val="26"/>
          <w:szCs w:val="26"/>
        </w:rPr>
        <w:t>Двух-трёхшаговые инструкции, связанные с вычислением, измерением длины, изображением геометрической фигуры.</w:t>
      </w:r>
    </w:p>
    <w:p w14:paraId="35287DEA" w14:textId="77777777" w:rsidR="00A362E9" w:rsidRPr="00A362E9" w:rsidRDefault="00A362E9" w:rsidP="00A362E9">
      <w:pPr>
        <w:pStyle w:val="a3"/>
        <w:ind w:firstLine="851"/>
        <w:rPr>
          <w:sz w:val="26"/>
          <w:szCs w:val="26"/>
        </w:rPr>
      </w:pPr>
      <w:r w:rsidRPr="00A362E9">
        <w:rPr>
          <w:sz w:val="26"/>
          <w:szCs w:val="26"/>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D733C51"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8DDE61C" w14:textId="77777777" w:rsidR="00A362E9" w:rsidRPr="00A362E9" w:rsidRDefault="00A362E9" w:rsidP="00A362E9">
      <w:pPr>
        <w:pStyle w:val="a3"/>
        <w:ind w:firstLine="851"/>
        <w:rPr>
          <w:sz w:val="26"/>
          <w:szCs w:val="26"/>
        </w:rPr>
      </w:pPr>
      <w:r w:rsidRPr="00A362E9">
        <w:rPr>
          <w:sz w:val="26"/>
          <w:szCs w:val="26"/>
        </w:rPr>
        <w:t>наблюдать математические объекты (числа, величины) в окружающем мире; находить общее и различное в записи арифметических действий; наблюдать действие измерительных приборов; сравнивать два объекта, два числа;</w:t>
      </w:r>
    </w:p>
    <w:p w14:paraId="73D1B595" w14:textId="77777777" w:rsidR="00A362E9" w:rsidRPr="00A362E9" w:rsidRDefault="00A362E9" w:rsidP="00A362E9">
      <w:pPr>
        <w:pStyle w:val="a3"/>
        <w:ind w:firstLine="851"/>
        <w:rPr>
          <w:sz w:val="26"/>
          <w:szCs w:val="26"/>
        </w:rPr>
      </w:pPr>
      <w:r w:rsidRPr="00A362E9">
        <w:rPr>
          <w:sz w:val="26"/>
          <w:szCs w:val="26"/>
        </w:rPr>
        <w:t>распределять объекты на группы по заданному основанию;</w:t>
      </w:r>
    </w:p>
    <w:p w14:paraId="4F30073E" w14:textId="77777777" w:rsidR="00A362E9" w:rsidRPr="00A362E9" w:rsidRDefault="00A362E9" w:rsidP="00A362E9">
      <w:pPr>
        <w:pStyle w:val="a3"/>
        <w:ind w:firstLine="851"/>
        <w:rPr>
          <w:sz w:val="26"/>
          <w:szCs w:val="26"/>
        </w:rPr>
      </w:pPr>
      <w:r w:rsidRPr="00A362E9">
        <w:rPr>
          <w:sz w:val="26"/>
          <w:szCs w:val="26"/>
        </w:rPr>
        <w:t>копировать изученные фигуры, рисовать от руки по собственному замыслу; приводить примеры чисел, геометрических фигур; соблюдать последовательность при количественном и порядковом счете.</w:t>
      </w:r>
    </w:p>
    <w:p w14:paraId="0092C7F1"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информационные действия как часть познавательных универсальных учебных действий:</w:t>
      </w:r>
    </w:p>
    <w:p w14:paraId="1A0D2A0A" w14:textId="77777777" w:rsidR="00A362E9" w:rsidRPr="00A362E9" w:rsidRDefault="00A362E9" w:rsidP="00A362E9">
      <w:pPr>
        <w:pStyle w:val="a3"/>
        <w:ind w:firstLine="851"/>
        <w:rPr>
          <w:sz w:val="26"/>
          <w:szCs w:val="26"/>
        </w:rPr>
      </w:pPr>
      <w:r w:rsidRPr="00A362E9">
        <w:rPr>
          <w:sz w:val="26"/>
          <w:szCs w:val="26"/>
        </w:rPr>
        <w:t>понимать, что математические явления могут быть представлены с помощью</w:t>
      </w:r>
    </w:p>
    <w:p w14:paraId="06129209" w14:textId="77777777" w:rsidR="00A362E9" w:rsidRPr="00A362E9" w:rsidRDefault="00A362E9" w:rsidP="00A362E9">
      <w:pPr>
        <w:pStyle w:val="a3"/>
        <w:ind w:firstLine="851"/>
        <w:rPr>
          <w:sz w:val="26"/>
          <w:szCs w:val="26"/>
        </w:rPr>
      </w:pPr>
      <w:r w:rsidRPr="00A362E9">
        <w:rPr>
          <w:sz w:val="26"/>
          <w:szCs w:val="26"/>
        </w:rPr>
        <w:t>различных средств: текст, числовая запись, таблица, рисунок, схема; читать таблицу, извлекать информацию, представленную в табличной форме.</w:t>
      </w:r>
    </w:p>
    <w:p w14:paraId="6E9111CD" w14:textId="28EFCC26" w:rsidR="00A362E9" w:rsidRPr="00A362E9" w:rsidRDefault="00A362E9" w:rsidP="00A362E9">
      <w:pPr>
        <w:pStyle w:val="a3"/>
        <w:ind w:firstLine="851"/>
        <w:rPr>
          <w:sz w:val="26"/>
          <w:szCs w:val="26"/>
        </w:rPr>
      </w:pPr>
      <w:r w:rsidRPr="00A362E9">
        <w:rPr>
          <w:sz w:val="26"/>
          <w:szCs w:val="26"/>
        </w:rPr>
        <w:t>У</w:t>
      </w:r>
      <w:r w:rsidRPr="00A362E9">
        <w:rPr>
          <w:sz w:val="26"/>
          <w:szCs w:val="26"/>
        </w:rPr>
        <w:tab/>
        <w:t>обучающегося</w:t>
      </w:r>
      <w:r w:rsidRPr="00A362E9">
        <w:rPr>
          <w:sz w:val="26"/>
          <w:szCs w:val="26"/>
        </w:rPr>
        <w:tab/>
        <w:t>будут сформированы</w:t>
      </w:r>
      <w:r w:rsidRPr="00A362E9">
        <w:rPr>
          <w:sz w:val="26"/>
          <w:szCs w:val="26"/>
        </w:rPr>
        <w:tab/>
        <w:t>следующие</w:t>
      </w:r>
      <w:r w:rsidR="00C95CAF">
        <w:rPr>
          <w:sz w:val="26"/>
          <w:szCs w:val="26"/>
        </w:rPr>
        <w:t xml:space="preserve"> </w:t>
      </w:r>
      <w:r w:rsidRPr="00A362E9">
        <w:rPr>
          <w:sz w:val="26"/>
          <w:szCs w:val="26"/>
        </w:rPr>
        <w:t>действия общения как часть коммуникативных универсальных учебных действий:</w:t>
      </w:r>
    </w:p>
    <w:p w14:paraId="631E64E3" w14:textId="3E0F2C42" w:rsidR="00A362E9" w:rsidRPr="00A362E9" w:rsidRDefault="00A362E9" w:rsidP="00A362E9">
      <w:pPr>
        <w:pStyle w:val="a3"/>
        <w:ind w:firstLine="851"/>
        <w:rPr>
          <w:sz w:val="26"/>
          <w:szCs w:val="26"/>
        </w:rPr>
      </w:pPr>
      <w:r w:rsidRPr="00A362E9">
        <w:rPr>
          <w:sz w:val="26"/>
          <w:szCs w:val="26"/>
        </w:rPr>
        <w:t>характеризовать (описывать) число, геометрическую фигуру, последовательность из</w:t>
      </w:r>
      <w:r w:rsidR="00C95CAF">
        <w:rPr>
          <w:sz w:val="26"/>
          <w:szCs w:val="26"/>
        </w:rPr>
        <w:t xml:space="preserve"> </w:t>
      </w:r>
      <w:r w:rsidRPr="00A362E9">
        <w:rPr>
          <w:sz w:val="26"/>
          <w:szCs w:val="26"/>
        </w:rPr>
        <w:t>нескольких чисел, записанных по порядку; комментировать ход сравнения двух объектов; описывать своими словами сюжетную ситуацию и математическое отношение</w:t>
      </w:r>
      <w:r w:rsidR="00C95CAF">
        <w:rPr>
          <w:sz w:val="26"/>
          <w:szCs w:val="26"/>
        </w:rPr>
        <w:t xml:space="preserve"> </w:t>
      </w:r>
      <w:r w:rsidRPr="00A362E9">
        <w:rPr>
          <w:sz w:val="26"/>
          <w:szCs w:val="26"/>
        </w:rPr>
        <w:t>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14:paraId="51D188D5" w14:textId="113077A4"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действия самоорганизации и самоконтроля как часть регулятивных универсальных учебных</w:t>
      </w:r>
      <w:r w:rsidR="00C95CAF">
        <w:rPr>
          <w:sz w:val="26"/>
          <w:szCs w:val="26"/>
        </w:rPr>
        <w:t xml:space="preserve"> </w:t>
      </w:r>
      <w:r w:rsidRPr="00A362E9">
        <w:rPr>
          <w:sz w:val="26"/>
          <w:szCs w:val="26"/>
        </w:rPr>
        <w:t>действий:</w:t>
      </w:r>
    </w:p>
    <w:p w14:paraId="054096C0" w14:textId="1939BDF3" w:rsidR="00A362E9" w:rsidRPr="00A362E9" w:rsidRDefault="00A362E9" w:rsidP="00A362E9">
      <w:pPr>
        <w:pStyle w:val="a3"/>
        <w:ind w:firstLine="851"/>
        <w:rPr>
          <w:sz w:val="26"/>
          <w:szCs w:val="26"/>
        </w:rPr>
      </w:pPr>
      <w:r w:rsidRPr="00A362E9">
        <w:rPr>
          <w:sz w:val="26"/>
          <w:szCs w:val="26"/>
        </w:rPr>
        <w:lastRenderedPageBreak/>
        <w:t>принимать учебную задачу, удерживать её в процессе деятельности; действовать в</w:t>
      </w:r>
      <w:r w:rsidR="00C95CAF">
        <w:rPr>
          <w:sz w:val="26"/>
          <w:szCs w:val="26"/>
        </w:rPr>
        <w:t xml:space="preserve"> </w:t>
      </w:r>
      <w:r w:rsidRPr="00A362E9">
        <w:rPr>
          <w:sz w:val="26"/>
          <w:szCs w:val="26"/>
        </w:rPr>
        <w:t>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 проверять правильность вычисления с помощью другого приёма выполнения</w:t>
      </w:r>
      <w:r w:rsidR="00C95CAF">
        <w:rPr>
          <w:sz w:val="26"/>
          <w:szCs w:val="26"/>
        </w:rPr>
        <w:t xml:space="preserve"> </w:t>
      </w:r>
      <w:r w:rsidRPr="00A362E9">
        <w:rPr>
          <w:sz w:val="26"/>
          <w:szCs w:val="26"/>
        </w:rPr>
        <w:t>действия.</w:t>
      </w:r>
    </w:p>
    <w:p w14:paraId="19E3E5C5" w14:textId="77777777" w:rsidR="00A362E9" w:rsidRPr="00A362E9" w:rsidRDefault="00A362E9" w:rsidP="00A362E9">
      <w:pPr>
        <w:pStyle w:val="a3"/>
        <w:ind w:firstLine="851"/>
        <w:rPr>
          <w:sz w:val="26"/>
          <w:szCs w:val="26"/>
        </w:rPr>
      </w:pPr>
      <w:r w:rsidRPr="00A362E9">
        <w:rPr>
          <w:sz w:val="26"/>
          <w:szCs w:val="26"/>
        </w:rPr>
        <w:t>Совместная деятельность способствует формированию умений:</w:t>
      </w:r>
    </w:p>
    <w:p w14:paraId="56F27BE0" w14:textId="77777777" w:rsidR="00A362E9" w:rsidRPr="00A362E9" w:rsidRDefault="00A362E9" w:rsidP="00A362E9">
      <w:pPr>
        <w:pStyle w:val="a3"/>
        <w:ind w:firstLine="851"/>
        <w:rPr>
          <w:sz w:val="26"/>
          <w:szCs w:val="26"/>
        </w:rPr>
      </w:pPr>
      <w:r w:rsidRPr="00A362E9">
        <w:rPr>
          <w:sz w:val="26"/>
          <w:szCs w:val="26"/>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3.5.3.Содержание обучения во 2 классе.</w:t>
      </w:r>
    </w:p>
    <w:p w14:paraId="2F871AE4" w14:textId="77777777" w:rsidR="00A362E9" w:rsidRPr="00A362E9" w:rsidRDefault="00A362E9" w:rsidP="00A362E9">
      <w:pPr>
        <w:pStyle w:val="a3"/>
        <w:ind w:firstLine="851"/>
        <w:rPr>
          <w:sz w:val="26"/>
          <w:szCs w:val="26"/>
        </w:rPr>
      </w:pPr>
      <w:r w:rsidRPr="00A362E9">
        <w:rPr>
          <w:sz w:val="26"/>
          <w:szCs w:val="26"/>
        </w:rPr>
        <w:t>Числа и величины.</w:t>
      </w:r>
    </w:p>
    <w:p w14:paraId="6D1F607C" w14:textId="77777777" w:rsidR="00A362E9" w:rsidRPr="00A362E9" w:rsidRDefault="00A362E9" w:rsidP="00A362E9">
      <w:pPr>
        <w:pStyle w:val="a3"/>
        <w:ind w:firstLine="851"/>
        <w:rPr>
          <w:sz w:val="26"/>
          <w:szCs w:val="26"/>
        </w:rPr>
      </w:pPr>
      <w:r w:rsidRPr="00A362E9">
        <w:rPr>
          <w:sz w:val="26"/>
          <w:szCs w:val="26"/>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14:paraId="67C57612" w14:textId="77777777" w:rsidR="00A362E9" w:rsidRPr="00A362E9" w:rsidRDefault="00A362E9" w:rsidP="00A362E9">
      <w:pPr>
        <w:pStyle w:val="a3"/>
        <w:ind w:firstLine="851"/>
        <w:rPr>
          <w:sz w:val="26"/>
          <w:szCs w:val="26"/>
        </w:rPr>
      </w:pPr>
      <w:r w:rsidRPr="00A362E9">
        <w:rPr>
          <w:sz w:val="26"/>
          <w:szCs w:val="26"/>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14:paraId="1D4F88A7" w14:textId="77777777" w:rsidR="00A362E9" w:rsidRPr="00A362E9" w:rsidRDefault="00A362E9" w:rsidP="00A362E9">
      <w:pPr>
        <w:pStyle w:val="a3"/>
        <w:ind w:firstLine="851"/>
        <w:rPr>
          <w:sz w:val="26"/>
          <w:szCs w:val="26"/>
        </w:rPr>
      </w:pPr>
      <w:r w:rsidRPr="00A362E9">
        <w:rPr>
          <w:sz w:val="26"/>
          <w:szCs w:val="26"/>
        </w:rPr>
        <w:t>Арифметические действия.</w:t>
      </w:r>
    </w:p>
    <w:p w14:paraId="0F3A28AA" w14:textId="77777777" w:rsidR="00A362E9" w:rsidRPr="00A362E9" w:rsidRDefault="00A362E9" w:rsidP="00A362E9">
      <w:pPr>
        <w:pStyle w:val="a3"/>
        <w:ind w:firstLine="851"/>
        <w:rPr>
          <w:sz w:val="26"/>
          <w:szCs w:val="26"/>
        </w:rPr>
      </w:pPr>
      <w:r w:rsidRPr="00A362E9">
        <w:rPr>
          <w:sz w:val="26"/>
          <w:szCs w:val="26"/>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4536CBDD" w14:textId="77777777" w:rsidR="00A362E9" w:rsidRPr="00A362E9" w:rsidRDefault="00A362E9" w:rsidP="00A362E9">
      <w:pPr>
        <w:pStyle w:val="a3"/>
        <w:ind w:firstLine="851"/>
        <w:rPr>
          <w:sz w:val="26"/>
          <w:szCs w:val="26"/>
        </w:rPr>
      </w:pPr>
      <w:r w:rsidRPr="00A362E9">
        <w:rPr>
          <w:sz w:val="26"/>
          <w:szCs w:val="26"/>
        </w:rPr>
        <w:t>Действия умножения и деления чисел в практических и учебных ситуациях. Названия компонентов действий умножения, деления.</w:t>
      </w:r>
    </w:p>
    <w:p w14:paraId="6237A969" w14:textId="77777777" w:rsidR="00A362E9" w:rsidRPr="00A362E9" w:rsidRDefault="00A362E9" w:rsidP="00A362E9">
      <w:pPr>
        <w:pStyle w:val="a3"/>
        <w:ind w:firstLine="851"/>
        <w:rPr>
          <w:sz w:val="26"/>
          <w:szCs w:val="26"/>
        </w:rPr>
      </w:pPr>
      <w:r w:rsidRPr="00A362E9">
        <w:rPr>
          <w:sz w:val="26"/>
          <w:szCs w:val="26"/>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14:paraId="0C6B0FF8" w14:textId="77777777" w:rsidR="00A362E9" w:rsidRPr="00A362E9" w:rsidRDefault="00A362E9" w:rsidP="00A362E9">
      <w:pPr>
        <w:pStyle w:val="a3"/>
        <w:ind w:firstLine="851"/>
        <w:rPr>
          <w:sz w:val="26"/>
          <w:szCs w:val="26"/>
        </w:rPr>
      </w:pPr>
      <w:r w:rsidRPr="00A362E9">
        <w:rPr>
          <w:sz w:val="26"/>
          <w:szCs w:val="26"/>
        </w:rPr>
        <w:t>Неизвестный компонент действия сложения, действия вычитания. Нахождение неизвестного компонента сложения, вычитания.</w:t>
      </w:r>
    </w:p>
    <w:p w14:paraId="02504303" w14:textId="77777777" w:rsidR="00A362E9" w:rsidRPr="00A362E9" w:rsidRDefault="00A362E9" w:rsidP="00A362E9">
      <w:pPr>
        <w:pStyle w:val="a3"/>
        <w:ind w:firstLine="851"/>
        <w:rPr>
          <w:sz w:val="26"/>
          <w:szCs w:val="26"/>
        </w:rPr>
      </w:pPr>
      <w:r w:rsidRPr="00A362E9">
        <w:rPr>
          <w:sz w:val="26"/>
          <w:szCs w:val="26"/>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p w14:paraId="5C277A1E" w14:textId="77777777" w:rsidR="00A362E9" w:rsidRPr="00A362E9" w:rsidRDefault="00A362E9" w:rsidP="00A362E9">
      <w:pPr>
        <w:pStyle w:val="a3"/>
        <w:ind w:firstLine="851"/>
        <w:rPr>
          <w:sz w:val="26"/>
          <w:szCs w:val="26"/>
        </w:rPr>
      </w:pPr>
      <w:r w:rsidRPr="00A362E9">
        <w:rPr>
          <w:sz w:val="26"/>
          <w:szCs w:val="26"/>
        </w:rPr>
        <w:t>Нахождение значения числового выражения. Рациональные приемы вычислений: использование переместительного свойства.</w:t>
      </w:r>
    </w:p>
    <w:p w14:paraId="7184BB4C" w14:textId="77777777" w:rsidR="00A362E9" w:rsidRPr="00A362E9" w:rsidRDefault="00A362E9" w:rsidP="00A362E9">
      <w:pPr>
        <w:pStyle w:val="a3"/>
        <w:ind w:firstLine="851"/>
        <w:rPr>
          <w:sz w:val="26"/>
          <w:szCs w:val="26"/>
        </w:rPr>
      </w:pPr>
      <w:r w:rsidRPr="00A362E9">
        <w:rPr>
          <w:sz w:val="26"/>
          <w:szCs w:val="26"/>
        </w:rPr>
        <w:t>Текстовые задачи.</w:t>
      </w:r>
    </w:p>
    <w:p w14:paraId="0C1240C2" w14:textId="77777777" w:rsidR="00A362E9" w:rsidRPr="00A362E9" w:rsidRDefault="00A362E9" w:rsidP="00A362E9">
      <w:pPr>
        <w:pStyle w:val="a3"/>
        <w:ind w:firstLine="851"/>
        <w:rPr>
          <w:sz w:val="26"/>
          <w:szCs w:val="26"/>
        </w:rPr>
      </w:pPr>
      <w:r w:rsidRPr="00A362E9">
        <w:rPr>
          <w:sz w:val="26"/>
          <w:szCs w:val="26"/>
        </w:rPr>
        <w:lastRenderedPageBreak/>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14:paraId="334B068E" w14:textId="77777777" w:rsidR="00A362E9" w:rsidRPr="00A362E9" w:rsidRDefault="00A362E9" w:rsidP="00A362E9">
      <w:pPr>
        <w:pStyle w:val="a3"/>
        <w:ind w:firstLine="851"/>
        <w:rPr>
          <w:sz w:val="26"/>
          <w:szCs w:val="26"/>
        </w:rPr>
      </w:pPr>
      <w:r w:rsidRPr="00A362E9">
        <w:rPr>
          <w:sz w:val="26"/>
          <w:szCs w:val="26"/>
        </w:rPr>
        <w:t>Пространственные отношения и геометрические фигуры.</w:t>
      </w:r>
    </w:p>
    <w:p w14:paraId="60473247" w14:textId="77777777" w:rsidR="00A362E9" w:rsidRPr="00A362E9" w:rsidRDefault="00A362E9" w:rsidP="00A362E9">
      <w:pPr>
        <w:pStyle w:val="a3"/>
        <w:ind w:firstLine="851"/>
        <w:rPr>
          <w:sz w:val="26"/>
          <w:szCs w:val="26"/>
        </w:rPr>
      </w:pPr>
      <w:r w:rsidRPr="00A362E9">
        <w:rPr>
          <w:sz w:val="26"/>
          <w:szCs w:val="26"/>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14:paraId="2660AC94" w14:textId="77777777" w:rsidR="00A362E9" w:rsidRPr="00A362E9" w:rsidRDefault="00A362E9" w:rsidP="00A362E9">
      <w:pPr>
        <w:pStyle w:val="a3"/>
        <w:ind w:firstLine="851"/>
        <w:rPr>
          <w:sz w:val="26"/>
          <w:szCs w:val="26"/>
        </w:rPr>
      </w:pPr>
      <w:r w:rsidRPr="00A362E9">
        <w:rPr>
          <w:sz w:val="26"/>
          <w:szCs w:val="26"/>
        </w:rPr>
        <w:t>Математическая информация.</w:t>
      </w:r>
    </w:p>
    <w:p w14:paraId="65C97AFC" w14:textId="77777777" w:rsidR="00A362E9" w:rsidRPr="00A362E9" w:rsidRDefault="00A362E9" w:rsidP="00A362E9">
      <w:pPr>
        <w:pStyle w:val="a3"/>
        <w:ind w:firstLine="851"/>
        <w:rPr>
          <w:sz w:val="26"/>
          <w:szCs w:val="26"/>
        </w:rPr>
      </w:pPr>
      <w:r w:rsidRPr="00A362E9">
        <w:rPr>
          <w:sz w:val="26"/>
          <w:szCs w:val="26"/>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7D8011D9" w14:textId="77777777" w:rsidR="00A362E9" w:rsidRPr="00A362E9" w:rsidRDefault="00A362E9" w:rsidP="00A362E9">
      <w:pPr>
        <w:pStyle w:val="a3"/>
        <w:ind w:firstLine="851"/>
        <w:rPr>
          <w:sz w:val="26"/>
          <w:szCs w:val="26"/>
        </w:rPr>
      </w:pPr>
      <w:r w:rsidRPr="00A362E9">
        <w:rPr>
          <w:sz w:val="26"/>
          <w:szCs w:val="26"/>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14:paraId="3539BF26" w14:textId="77777777" w:rsidR="00A362E9" w:rsidRPr="00A362E9" w:rsidRDefault="00A362E9" w:rsidP="00A362E9">
      <w:pPr>
        <w:pStyle w:val="a3"/>
        <w:ind w:firstLine="851"/>
        <w:rPr>
          <w:sz w:val="26"/>
          <w:szCs w:val="26"/>
        </w:rPr>
      </w:pPr>
      <w:r w:rsidRPr="00A362E9">
        <w:rPr>
          <w:sz w:val="26"/>
          <w:szCs w:val="26"/>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Внесение данных в таблицу, дополнение моделей (схем, изображений) готовыми числовыми данными.</w:t>
      </w:r>
    </w:p>
    <w:p w14:paraId="0366DE77" w14:textId="77777777" w:rsidR="00A362E9" w:rsidRPr="00A362E9" w:rsidRDefault="00A362E9" w:rsidP="00A362E9">
      <w:pPr>
        <w:pStyle w:val="a3"/>
        <w:ind w:firstLine="851"/>
        <w:rPr>
          <w:sz w:val="26"/>
          <w:szCs w:val="26"/>
        </w:rPr>
      </w:pPr>
      <w:r w:rsidRPr="00A362E9">
        <w:rPr>
          <w:sz w:val="26"/>
          <w:szCs w:val="26"/>
        </w:rPr>
        <w:t>Алгоритмы (приёмы, правила) устных и письменных вычислений, измерений и построения геометрических фигур.</w:t>
      </w:r>
    </w:p>
    <w:p w14:paraId="1C711D8D" w14:textId="77777777" w:rsidR="00A362E9" w:rsidRPr="00A362E9" w:rsidRDefault="00A362E9" w:rsidP="00A362E9">
      <w:pPr>
        <w:pStyle w:val="a3"/>
        <w:ind w:firstLine="851"/>
        <w:rPr>
          <w:sz w:val="26"/>
          <w:szCs w:val="26"/>
        </w:rPr>
      </w:pPr>
      <w:r w:rsidRPr="00A362E9">
        <w:rPr>
          <w:sz w:val="26"/>
          <w:szCs w:val="26"/>
        </w:rPr>
        <w:t>Правила работы с электронными средствами обучения (электронной формой учебника, компьютерными тренажёрами).</w:t>
      </w:r>
    </w:p>
    <w:p w14:paraId="3A87650B" w14:textId="77777777" w:rsidR="00A362E9" w:rsidRPr="00A362E9" w:rsidRDefault="00A362E9" w:rsidP="00A362E9">
      <w:pPr>
        <w:pStyle w:val="a3"/>
        <w:ind w:firstLine="851"/>
        <w:rPr>
          <w:sz w:val="26"/>
          <w:szCs w:val="26"/>
        </w:rPr>
      </w:pPr>
      <w:r w:rsidRPr="00A362E9">
        <w:rPr>
          <w:sz w:val="26"/>
          <w:szCs w:val="26"/>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73C2106"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8CBCEB3" w14:textId="77777777" w:rsidR="00A362E9" w:rsidRPr="00A362E9" w:rsidRDefault="00A362E9" w:rsidP="00A362E9">
      <w:pPr>
        <w:pStyle w:val="a3"/>
        <w:ind w:firstLine="851"/>
        <w:rPr>
          <w:sz w:val="26"/>
          <w:szCs w:val="26"/>
        </w:rPr>
      </w:pPr>
      <w:r w:rsidRPr="00A362E9">
        <w:rPr>
          <w:sz w:val="26"/>
          <w:szCs w:val="26"/>
        </w:rPr>
        <w:lastRenderedPageBreak/>
        <w:t>наблюдать математические отношения (часть-целое, больше-меньше) в окружающем</w:t>
      </w:r>
    </w:p>
    <w:p w14:paraId="410024DE" w14:textId="3AD9CD02" w:rsidR="00A362E9" w:rsidRPr="00A362E9" w:rsidRDefault="00A362E9" w:rsidP="00A362E9">
      <w:pPr>
        <w:pStyle w:val="a3"/>
        <w:ind w:firstLine="851"/>
        <w:rPr>
          <w:sz w:val="26"/>
          <w:szCs w:val="26"/>
        </w:rPr>
      </w:pPr>
      <w:r w:rsidRPr="00A362E9">
        <w:rPr>
          <w:sz w:val="26"/>
          <w:szCs w:val="26"/>
        </w:rPr>
        <w:t>мире; характеризовать назначение и использовать простейшие измерительные приборы (сантиметровая лента, весы); сравнивать группы объектов (чисел, величин, геометрических фигур) по самостоятельно выбранному основанию; распределять (классифицировать) объекты (числа, величины, геометрические</w:t>
      </w:r>
      <w:r w:rsidR="00C95CAF">
        <w:rPr>
          <w:sz w:val="26"/>
          <w:szCs w:val="26"/>
        </w:rPr>
        <w:t xml:space="preserve"> </w:t>
      </w:r>
      <w:r w:rsidRPr="00A362E9">
        <w:rPr>
          <w:sz w:val="26"/>
          <w:szCs w:val="26"/>
        </w:rPr>
        <w:t>фигуры, текстовые задачи в одно действие) на группы; находить модели геометрических фигур в окружающем мире;</w:t>
      </w:r>
    </w:p>
    <w:p w14:paraId="341623EC" w14:textId="3621E56A" w:rsidR="00A362E9" w:rsidRPr="00A362E9" w:rsidRDefault="00A362E9" w:rsidP="00A362E9">
      <w:pPr>
        <w:pStyle w:val="a3"/>
        <w:ind w:firstLine="851"/>
        <w:rPr>
          <w:sz w:val="26"/>
          <w:szCs w:val="26"/>
        </w:rPr>
      </w:pPr>
      <w:r w:rsidRPr="00A362E9">
        <w:rPr>
          <w:sz w:val="26"/>
          <w:szCs w:val="26"/>
        </w:rPr>
        <w:t>вести поиск различных решений задачи (расчётной, с геометрическим содержанием); воспроизводить порядок выполнения действий в числовом выражении, содержащем</w:t>
      </w:r>
      <w:r w:rsidR="00C95CAF">
        <w:rPr>
          <w:sz w:val="26"/>
          <w:szCs w:val="26"/>
        </w:rPr>
        <w:t xml:space="preserve"> </w:t>
      </w:r>
      <w:r w:rsidRPr="00A362E9">
        <w:rPr>
          <w:sz w:val="26"/>
          <w:szCs w:val="26"/>
        </w:rPr>
        <w:t>действия сложения и вычитания (со скобками или без скобок); устанавливать соответствие между математическим выражением и его текстовым</w:t>
      </w:r>
      <w:r w:rsidR="00C95CAF">
        <w:rPr>
          <w:sz w:val="26"/>
          <w:szCs w:val="26"/>
        </w:rPr>
        <w:t xml:space="preserve"> </w:t>
      </w:r>
      <w:r w:rsidRPr="00A362E9">
        <w:rPr>
          <w:sz w:val="26"/>
          <w:szCs w:val="26"/>
        </w:rPr>
        <w:t>описанием; подбирать примеры, подтверждающие суждение, вывод, ответ.</w:t>
      </w:r>
    </w:p>
    <w:p w14:paraId="506CF517"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информационные действия как часть познавательных универсальных учебных действий:</w:t>
      </w:r>
    </w:p>
    <w:p w14:paraId="28C8FE1D" w14:textId="653D120F" w:rsidR="00A362E9" w:rsidRPr="00A362E9" w:rsidRDefault="00A362E9" w:rsidP="00A362E9">
      <w:pPr>
        <w:pStyle w:val="a3"/>
        <w:ind w:firstLine="851"/>
        <w:rPr>
          <w:sz w:val="26"/>
          <w:szCs w:val="26"/>
        </w:rPr>
      </w:pPr>
      <w:r w:rsidRPr="00A362E9">
        <w:rPr>
          <w:sz w:val="26"/>
          <w:szCs w:val="26"/>
        </w:rPr>
        <w:t>извлекать и использовать информацию, представленную в текстовой, графической</w:t>
      </w:r>
      <w:r w:rsidR="00C95CAF">
        <w:rPr>
          <w:sz w:val="26"/>
          <w:szCs w:val="26"/>
        </w:rPr>
        <w:t xml:space="preserve"> </w:t>
      </w:r>
      <w:r w:rsidRPr="00A362E9">
        <w:rPr>
          <w:sz w:val="26"/>
          <w:szCs w:val="26"/>
        </w:rPr>
        <w:t>(рисунок, схема, таблица) форме; устанавливать логику перебора вариантов для решения простейших комбинаторных</w:t>
      </w:r>
      <w:r w:rsidR="00C95CAF">
        <w:rPr>
          <w:sz w:val="26"/>
          <w:szCs w:val="26"/>
        </w:rPr>
        <w:t xml:space="preserve"> </w:t>
      </w:r>
      <w:r w:rsidRPr="00A362E9">
        <w:rPr>
          <w:sz w:val="26"/>
          <w:szCs w:val="26"/>
        </w:rPr>
        <w:t>задач; дополнять модели (схемы, изображения) готовыми числовыми данными.</w:t>
      </w:r>
    </w:p>
    <w:p w14:paraId="41C96AD0"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действия общения как часть коммуникативных универсальных учебных действий:</w:t>
      </w:r>
    </w:p>
    <w:p w14:paraId="671383F4" w14:textId="77777777" w:rsidR="00A362E9" w:rsidRPr="00A362E9" w:rsidRDefault="00A362E9" w:rsidP="00A362E9">
      <w:pPr>
        <w:pStyle w:val="a3"/>
        <w:ind w:firstLine="851"/>
        <w:rPr>
          <w:sz w:val="26"/>
          <w:szCs w:val="26"/>
        </w:rPr>
      </w:pPr>
      <w:r w:rsidRPr="00A362E9">
        <w:rPr>
          <w:sz w:val="26"/>
          <w:szCs w:val="26"/>
        </w:rPr>
        <w:t>комментировать ход вычислений;</w:t>
      </w:r>
    </w:p>
    <w:p w14:paraId="72BA1209" w14:textId="77777777" w:rsidR="00A362E9" w:rsidRPr="00A362E9" w:rsidRDefault="00A362E9" w:rsidP="00A362E9">
      <w:pPr>
        <w:pStyle w:val="a3"/>
        <w:ind w:firstLine="851"/>
        <w:rPr>
          <w:sz w:val="26"/>
          <w:szCs w:val="26"/>
        </w:rPr>
      </w:pPr>
      <w:r w:rsidRPr="00A362E9">
        <w:rPr>
          <w:sz w:val="26"/>
          <w:szCs w:val="26"/>
        </w:rPr>
        <w:t>объяснять выбор величины, соответствующей ситуации измерения;</w:t>
      </w:r>
    </w:p>
    <w:p w14:paraId="6752E0C6" w14:textId="77777777" w:rsidR="00A362E9" w:rsidRPr="00A362E9" w:rsidRDefault="00A362E9" w:rsidP="00A362E9">
      <w:pPr>
        <w:pStyle w:val="a3"/>
        <w:ind w:firstLine="851"/>
        <w:rPr>
          <w:sz w:val="26"/>
          <w:szCs w:val="26"/>
        </w:rPr>
      </w:pPr>
      <w:r w:rsidRPr="00A362E9">
        <w:rPr>
          <w:sz w:val="26"/>
          <w:szCs w:val="26"/>
        </w:rPr>
        <w:t>составлять текстовую задачу с заданным отношением (готовым решением) по</w:t>
      </w:r>
    </w:p>
    <w:p w14:paraId="7185EF5B" w14:textId="77777777" w:rsidR="00A362E9" w:rsidRPr="00A362E9" w:rsidRDefault="00A362E9" w:rsidP="00A362E9">
      <w:pPr>
        <w:pStyle w:val="a3"/>
        <w:ind w:firstLine="851"/>
        <w:rPr>
          <w:sz w:val="26"/>
          <w:szCs w:val="26"/>
        </w:rPr>
      </w:pPr>
      <w:r w:rsidRPr="00A362E9">
        <w:rPr>
          <w:sz w:val="26"/>
          <w:szCs w:val="26"/>
        </w:rPr>
        <w:t>образцу; использовать математические знаки и терминологию для описания сюжетной ситуации, конструирования утверждений, выводов относительно данных</w:t>
      </w:r>
    </w:p>
    <w:p w14:paraId="3A3C77AF" w14:textId="77777777" w:rsidR="00A362E9" w:rsidRPr="00A362E9" w:rsidRDefault="00A362E9" w:rsidP="00A362E9">
      <w:pPr>
        <w:pStyle w:val="a3"/>
        <w:ind w:firstLine="851"/>
        <w:rPr>
          <w:sz w:val="26"/>
          <w:szCs w:val="26"/>
        </w:rPr>
      </w:pPr>
      <w:r w:rsidRPr="00A362E9">
        <w:rPr>
          <w:sz w:val="26"/>
          <w:szCs w:val="26"/>
        </w:rPr>
        <w:t>объектов, отношения; называть числа, величины, геометрические фигуры, обладающие заданным</w:t>
      </w:r>
    </w:p>
    <w:p w14:paraId="3CC857B4" w14:textId="77777777" w:rsidR="00A362E9" w:rsidRPr="00A362E9" w:rsidRDefault="00A362E9" w:rsidP="00A362E9">
      <w:pPr>
        <w:pStyle w:val="a3"/>
        <w:ind w:firstLine="851"/>
        <w:rPr>
          <w:sz w:val="26"/>
          <w:szCs w:val="26"/>
        </w:rPr>
      </w:pPr>
      <w:r w:rsidRPr="00A362E9">
        <w:rPr>
          <w:sz w:val="26"/>
          <w:szCs w:val="26"/>
        </w:rPr>
        <w:t>свойством; записывать, читать число, числовое выражение;</w:t>
      </w:r>
    </w:p>
    <w:p w14:paraId="6E2FAA8A" w14:textId="3332E9C2" w:rsidR="00A362E9" w:rsidRPr="00A362E9" w:rsidRDefault="00A362E9" w:rsidP="00A362E9">
      <w:pPr>
        <w:pStyle w:val="a3"/>
        <w:ind w:firstLine="851"/>
        <w:rPr>
          <w:sz w:val="26"/>
          <w:szCs w:val="26"/>
        </w:rPr>
      </w:pPr>
      <w:r w:rsidRPr="00A362E9">
        <w:rPr>
          <w:sz w:val="26"/>
          <w:szCs w:val="26"/>
        </w:rPr>
        <w:t>приводить</w:t>
      </w:r>
      <w:r w:rsidRPr="00A362E9">
        <w:rPr>
          <w:sz w:val="26"/>
          <w:szCs w:val="26"/>
        </w:rPr>
        <w:tab/>
        <w:t>примеры, иллюстрирующие арифметическое действие, взаимное</w:t>
      </w:r>
      <w:r w:rsidR="00C95CAF">
        <w:rPr>
          <w:sz w:val="26"/>
          <w:szCs w:val="26"/>
        </w:rPr>
        <w:t xml:space="preserve"> </w:t>
      </w:r>
      <w:r w:rsidRPr="00A362E9">
        <w:rPr>
          <w:sz w:val="26"/>
          <w:szCs w:val="26"/>
        </w:rPr>
        <w:t>расположение геометрических фигур; конструировать утверждения с использованием слов «каждый», «все».</w:t>
      </w:r>
    </w:p>
    <w:p w14:paraId="35AE6CE4"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FCA9DD8" w14:textId="0390D200" w:rsidR="00A362E9" w:rsidRPr="00A362E9" w:rsidRDefault="00A362E9" w:rsidP="00A362E9">
      <w:pPr>
        <w:pStyle w:val="a3"/>
        <w:ind w:firstLine="851"/>
        <w:rPr>
          <w:sz w:val="26"/>
          <w:szCs w:val="26"/>
        </w:rPr>
      </w:pPr>
      <w:r w:rsidRPr="00A362E9">
        <w:rPr>
          <w:sz w:val="26"/>
          <w:szCs w:val="26"/>
        </w:rPr>
        <w:lastRenderedPageBreak/>
        <w:t>следовать установленному правилу, по которому составлен ряд чисел, величин, геометрических фигур; организовывать, участвовать, контролировать ход и результат парной работы с</w:t>
      </w:r>
      <w:r w:rsidR="00C95CAF">
        <w:rPr>
          <w:sz w:val="26"/>
          <w:szCs w:val="26"/>
        </w:rPr>
        <w:t xml:space="preserve"> </w:t>
      </w:r>
      <w:r w:rsidRPr="00A362E9">
        <w:rPr>
          <w:sz w:val="26"/>
          <w:szCs w:val="26"/>
        </w:rPr>
        <w:t>математическим материалом; проверять правильность вычисления с помощью другого приёма выполнения</w:t>
      </w:r>
      <w:r w:rsidR="00C95CAF">
        <w:rPr>
          <w:sz w:val="26"/>
          <w:szCs w:val="26"/>
        </w:rPr>
        <w:t xml:space="preserve"> </w:t>
      </w:r>
      <w:r w:rsidRPr="00A362E9">
        <w:rPr>
          <w:sz w:val="26"/>
          <w:szCs w:val="26"/>
        </w:rPr>
        <w:t>действия, обратного действия; находить с помощью учителя причину возникшей ошибки или затруднения.</w:t>
      </w:r>
    </w:p>
    <w:p w14:paraId="3B163C37"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совместной деятельности: принимать правила совместной деятельности при работе в парах, группах, составленных учителем или самостоятельно; 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 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совместно с учителем оценивать результаты выполнения общей работы.</w:t>
      </w:r>
    </w:p>
    <w:p w14:paraId="5F10CE2A" w14:textId="65D50976" w:rsidR="00A362E9" w:rsidRPr="00A362E9" w:rsidRDefault="00A362E9" w:rsidP="00A362E9">
      <w:pPr>
        <w:pStyle w:val="a3"/>
        <w:ind w:firstLine="851"/>
        <w:rPr>
          <w:sz w:val="26"/>
          <w:szCs w:val="26"/>
        </w:rPr>
      </w:pPr>
      <w:r w:rsidRPr="00A362E9">
        <w:rPr>
          <w:sz w:val="26"/>
          <w:szCs w:val="26"/>
        </w:rPr>
        <w:t>Содержание обучения в 3 классе.</w:t>
      </w:r>
    </w:p>
    <w:p w14:paraId="22C20657" w14:textId="77777777" w:rsidR="00A362E9" w:rsidRPr="00A362E9" w:rsidRDefault="00A362E9" w:rsidP="00A362E9">
      <w:pPr>
        <w:pStyle w:val="a3"/>
        <w:ind w:firstLine="851"/>
        <w:rPr>
          <w:sz w:val="26"/>
          <w:szCs w:val="26"/>
        </w:rPr>
      </w:pPr>
      <w:r w:rsidRPr="00A362E9">
        <w:rPr>
          <w:sz w:val="26"/>
          <w:szCs w:val="26"/>
        </w:rPr>
        <w:t>Числа и величины.</w:t>
      </w:r>
    </w:p>
    <w:p w14:paraId="0879EC5C" w14:textId="77777777" w:rsidR="00A362E9" w:rsidRPr="00A362E9" w:rsidRDefault="00A362E9" w:rsidP="00A362E9">
      <w:pPr>
        <w:pStyle w:val="a3"/>
        <w:ind w:firstLine="851"/>
        <w:rPr>
          <w:sz w:val="26"/>
          <w:szCs w:val="26"/>
        </w:rPr>
      </w:pPr>
      <w:r w:rsidRPr="00A362E9">
        <w:rPr>
          <w:sz w:val="26"/>
          <w:szCs w:val="26"/>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486D341A" w14:textId="77777777" w:rsidR="00A362E9" w:rsidRPr="00A362E9" w:rsidRDefault="00A362E9" w:rsidP="00A362E9">
      <w:pPr>
        <w:pStyle w:val="a3"/>
        <w:ind w:firstLine="851"/>
        <w:rPr>
          <w:sz w:val="26"/>
          <w:szCs w:val="26"/>
        </w:rPr>
      </w:pPr>
      <w:r w:rsidRPr="00A362E9">
        <w:rPr>
          <w:sz w:val="26"/>
          <w:szCs w:val="26"/>
        </w:rPr>
        <w:t>Масса (единица массы - грамм), соотношение между килограммом и граммом, отношения «тяжелее-легче на...», «тяжелее-легче в...».</w:t>
      </w:r>
    </w:p>
    <w:p w14:paraId="2074A981" w14:textId="77777777" w:rsidR="00A362E9" w:rsidRPr="00A362E9" w:rsidRDefault="00A362E9" w:rsidP="00A362E9">
      <w:pPr>
        <w:pStyle w:val="a3"/>
        <w:ind w:firstLine="851"/>
        <w:rPr>
          <w:sz w:val="26"/>
          <w:szCs w:val="26"/>
        </w:rPr>
      </w:pPr>
      <w:r w:rsidRPr="00A362E9">
        <w:rPr>
          <w:sz w:val="26"/>
          <w:szCs w:val="26"/>
        </w:rPr>
        <w:t>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 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w:t>
      </w:r>
    </w:p>
    <w:p w14:paraId="36978E75" w14:textId="77777777" w:rsidR="00A362E9" w:rsidRPr="00A362E9" w:rsidRDefault="00A362E9" w:rsidP="00A362E9">
      <w:pPr>
        <w:pStyle w:val="a3"/>
        <w:ind w:firstLine="851"/>
        <w:rPr>
          <w:sz w:val="26"/>
          <w:szCs w:val="26"/>
        </w:rPr>
      </w:pPr>
      <w:r w:rsidRPr="00A362E9">
        <w:rPr>
          <w:sz w:val="26"/>
          <w:szCs w:val="26"/>
        </w:rPr>
        <w:t>Длина (единицы длины - миллиметр, километр), соотношение между величинами в пределах тысячи. Сравнение объектов по длине.</w:t>
      </w:r>
    </w:p>
    <w:p w14:paraId="6F40FB1D" w14:textId="77777777" w:rsidR="00A362E9" w:rsidRPr="00A362E9" w:rsidRDefault="00A362E9" w:rsidP="00A362E9">
      <w:pPr>
        <w:pStyle w:val="a3"/>
        <w:ind w:firstLine="851"/>
        <w:rPr>
          <w:sz w:val="26"/>
          <w:szCs w:val="26"/>
        </w:rPr>
      </w:pPr>
      <w:r w:rsidRPr="00A362E9">
        <w:rPr>
          <w:sz w:val="26"/>
          <w:szCs w:val="26"/>
        </w:rPr>
        <w:t>Площадь (единицы площади - квадратный метр, квадратный сантиметр, квадратный дециметр, квадратный метр). Сравнение объектов по площади.</w:t>
      </w:r>
    </w:p>
    <w:p w14:paraId="2AEE74DB" w14:textId="77777777" w:rsidR="00A362E9" w:rsidRPr="00A362E9" w:rsidRDefault="00A362E9" w:rsidP="00A362E9">
      <w:pPr>
        <w:pStyle w:val="a3"/>
        <w:ind w:firstLine="851"/>
        <w:rPr>
          <w:sz w:val="26"/>
          <w:szCs w:val="26"/>
        </w:rPr>
      </w:pPr>
      <w:r w:rsidRPr="00A362E9">
        <w:rPr>
          <w:sz w:val="26"/>
          <w:szCs w:val="26"/>
        </w:rPr>
        <w:t>Арифметические действия.</w:t>
      </w:r>
    </w:p>
    <w:p w14:paraId="1905D000" w14:textId="77777777" w:rsidR="00A362E9" w:rsidRPr="00A362E9" w:rsidRDefault="00A362E9" w:rsidP="00A362E9">
      <w:pPr>
        <w:pStyle w:val="a3"/>
        <w:ind w:firstLine="851"/>
        <w:rPr>
          <w:sz w:val="26"/>
          <w:szCs w:val="26"/>
        </w:rPr>
      </w:pPr>
      <w:r w:rsidRPr="00A362E9">
        <w:rPr>
          <w:sz w:val="26"/>
          <w:szCs w:val="26"/>
        </w:rPr>
        <w:t>Устные вычисления, сводимые к действиям в пределах 100 (табличное и внетабличное умножение, деление, действия с круглыми числами).</w:t>
      </w:r>
    </w:p>
    <w:p w14:paraId="0F094CB2" w14:textId="77777777" w:rsidR="00A362E9" w:rsidRPr="00A362E9" w:rsidRDefault="00A362E9" w:rsidP="00A362E9">
      <w:pPr>
        <w:pStyle w:val="a3"/>
        <w:ind w:firstLine="851"/>
        <w:rPr>
          <w:sz w:val="26"/>
          <w:szCs w:val="26"/>
        </w:rPr>
      </w:pPr>
      <w:r w:rsidRPr="00A362E9">
        <w:rPr>
          <w:sz w:val="26"/>
          <w:szCs w:val="26"/>
        </w:rPr>
        <w:t>Письменное сложение, вычитание чисел в пределах 1000. Действия с числами 0 и 1.</w:t>
      </w:r>
    </w:p>
    <w:p w14:paraId="72D00115" w14:textId="77777777" w:rsidR="00A362E9" w:rsidRPr="00A362E9" w:rsidRDefault="00A362E9" w:rsidP="00A362E9">
      <w:pPr>
        <w:pStyle w:val="a3"/>
        <w:ind w:firstLine="851"/>
        <w:rPr>
          <w:sz w:val="26"/>
          <w:szCs w:val="26"/>
        </w:rPr>
      </w:pPr>
      <w:r w:rsidRPr="00A362E9">
        <w:rPr>
          <w:sz w:val="26"/>
          <w:szCs w:val="26"/>
        </w:rPr>
        <w:t xml:space="preserve">Письменное умножение в столбик, письменное деление уголком. Письменное умножение, деление на однозначное число в пределах 100. Проверка </w:t>
      </w:r>
      <w:r w:rsidRPr="00A362E9">
        <w:rPr>
          <w:sz w:val="26"/>
          <w:szCs w:val="26"/>
        </w:rPr>
        <w:lastRenderedPageBreak/>
        <w:t>результата вычисления (прикидка или оценка результата, обратное действие, применение алгоритма, использование калькулятора).</w:t>
      </w:r>
    </w:p>
    <w:p w14:paraId="30C67A37" w14:textId="77777777" w:rsidR="00A362E9" w:rsidRPr="00A362E9" w:rsidRDefault="00A362E9" w:rsidP="00A362E9">
      <w:pPr>
        <w:pStyle w:val="a3"/>
        <w:ind w:firstLine="851"/>
        <w:rPr>
          <w:sz w:val="26"/>
          <w:szCs w:val="26"/>
        </w:rPr>
      </w:pPr>
      <w:r w:rsidRPr="00A362E9">
        <w:rPr>
          <w:sz w:val="26"/>
          <w:szCs w:val="26"/>
        </w:rPr>
        <w:t>Переместительное, сочетательное свойства сложения, умножения при вычислениях.</w:t>
      </w:r>
    </w:p>
    <w:p w14:paraId="494B65EC" w14:textId="77777777" w:rsidR="00A362E9" w:rsidRPr="00A362E9" w:rsidRDefault="00A362E9" w:rsidP="00A362E9">
      <w:pPr>
        <w:pStyle w:val="a3"/>
        <w:ind w:firstLine="851"/>
        <w:rPr>
          <w:sz w:val="26"/>
          <w:szCs w:val="26"/>
        </w:rPr>
      </w:pPr>
      <w:r w:rsidRPr="00A362E9">
        <w:rPr>
          <w:sz w:val="26"/>
          <w:szCs w:val="26"/>
        </w:rPr>
        <w:t>Нахождение неизвестного компонента арифметического действия.</w:t>
      </w:r>
    </w:p>
    <w:p w14:paraId="6C91F5AF" w14:textId="77777777" w:rsidR="00A362E9" w:rsidRPr="00A362E9" w:rsidRDefault="00A362E9" w:rsidP="00A362E9">
      <w:pPr>
        <w:pStyle w:val="a3"/>
        <w:ind w:firstLine="851"/>
        <w:rPr>
          <w:sz w:val="26"/>
          <w:szCs w:val="26"/>
        </w:rPr>
      </w:pPr>
      <w:r w:rsidRPr="00A362E9">
        <w:rPr>
          <w:sz w:val="26"/>
          <w:szCs w:val="26"/>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368B2A71" w14:textId="77777777" w:rsidR="00A362E9" w:rsidRPr="00A362E9" w:rsidRDefault="00A362E9" w:rsidP="00A362E9">
      <w:pPr>
        <w:pStyle w:val="a3"/>
        <w:ind w:firstLine="851"/>
        <w:rPr>
          <w:sz w:val="26"/>
          <w:szCs w:val="26"/>
        </w:rPr>
      </w:pPr>
      <w:r w:rsidRPr="00A362E9">
        <w:rPr>
          <w:sz w:val="26"/>
          <w:szCs w:val="26"/>
        </w:rPr>
        <w:t>Однородные величины: сложение и вычитание.</w:t>
      </w:r>
    </w:p>
    <w:p w14:paraId="13E8123C" w14:textId="77777777" w:rsidR="00A362E9" w:rsidRPr="00A362E9" w:rsidRDefault="00A362E9" w:rsidP="00A362E9">
      <w:pPr>
        <w:pStyle w:val="a3"/>
        <w:ind w:firstLine="851"/>
        <w:rPr>
          <w:sz w:val="26"/>
          <w:szCs w:val="26"/>
        </w:rPr>
      </w:pPr>
      <w:r w:rsidRPr="00A362E9">
        <w:rPr>
          <w:sz w:val="26"/>
          <w:szCs w:val="26"/>
        </w:rPr>
        <w:t>Текстовые задачи.</w:t>
      </w:r>
    </w:p>
    <w:p w14:paraId="491051D3" w14:textId="77777777" w:rsidR="00A362E9" w:rsidRPr="00A362E9" w:rsidRDefault="00A362E9" w:rsidP="00A362E9">
      <w:pPr>
        <w:pStyle w:val="a3"/>
        <w:ind w:firstLine="851"/>
        <w:rPr>
          <w:sz w:val="26"/>
          <w:szCs w:val="26"/>
        </w:rPr>
      </w:pPr>
      <w:r w:rsidRPr="00A362E9">
        <w:rPr>
          <w:sz w:val="26"/>
          <w:szCs w:val="26"/>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121FF72D" w14:textId="77777777" w:rsidR="00A362E9" w:rsidRPr="00A362E9" w:rsidRDefault="00A362E9" w:rsidP="00A362E9">
      <w:pPr>
        <w:pStyle w:val="a3"/>
        <w:ind w:firstLine="851"/>
        <w:rPr>
          <w:sz w:val="26"/>
          <w:szCs w:val="26"/>
        </w:rPr>
      </w:pPr>
      <w:r w:rsidRPr="00A362E9">
        <w:rPr>
          <w:sz w:val="26"/>
          <w:szCs w:val="26"/>
        </w:rPr>
        <w:t>Доля величины: половина, треть, четверть, пятая, десятая часть в практической ситуации.</w:t>
      </w:r>
    </w:p>
    <w:p w14:paraId="6F5A45EC" w14:textId="77777777" w:rsidR="00A362E9" w:rsidRPr="00A362E9" w:rsidRDefault="00A362E9" w:rsidP="00A362E9">
      <w:pPr>
        <w:pStyle w:val="a3"/>
        <w:ind w:firstLine="851"/>
        <w:rPr>
          <w:sz w:val="26"/>
          <w:szCs w:val="26"/>
        </w:rPr>
      </w:pPr>
      <w:r w:rsidRPr="00A362E9">
        <w:rPr>
          <w:sz w:val="26"/>
          <w:szCs w:val="26"/>
        </w:rPr>
        <w:t>Сравнение долей одной величины. Задачи на нахождение доли величины.</w:t>
      </w:r>
    </w:p>
    <w:p w14:paraId="753960FF" w14:textId="77777777" w:rsidR="00A362E9" w:rsidRPr="00A362E9" w:rsidRDefault="00A362E9" w:rsidP="00A362E9">
      <w:pPr>
        <w:pStyle w:val="a3"/>
        <w:ind w:firstLine="851"/>
        <w:rPr>
          <w:sz w:val="26"/>
          <w:szCs w:val="26"/>
        </w:rPr>
      </w:pPr>
      <w:r w:rsidRPr="00A362E9">
        <w:rPr>
          <w:sz w:val="26"/>
          <w:szCs w:val="26"/>
        </w:rPr>
        <w:t>Пространственные отношения и геометрические фигуры.</w:t>
      </w:r>
    </w:p>
    <w:p w14:paraId="354B16FD" w14:textId="77777777" w:rsidR="00A362E9" w:rsidRPr="00A362E9" w:rsidRDefault="00A362E9" w:rsidP="00A362E9">
      <w:pPr>
        <w:pStyle w:val="a3"/>
        <w:ind w:firstLine="851"/>
        <w:rPr>
          <w:sz w:val="26"/>
          <w:szCs w:val="26"/>
        </w:rPr>
      </w:pPr>
      <w:r w:rsidRPr="00A362E9">
        <w:rPr>
          <w:sz w:val="26"/>
          <w:szCs w:val="26"/>
        </w:rPr>
        <w:t>Конструирование геометрических фигур (разбиение фигуры на части, составление фигуры из частей).</w:t>
      </w:r>
    </w:p>
    <w:p w14:paraId="1CBDC799" w14:textId="77777777" w:rsidR="00A362E9" w:rsidRPr="00A362E9" w:rsidRDefault="00A362E9" w:rsidP="00A362E9">
      <w:pPr>
        <w:pStyle w:val="a3"/>
        <w:ind w:firstLine="851"/>
        <w:rPr>
          <w:sz w:val="26"/>
          <w:szCs w:val="26"/>
        </w:rPr>
      </w:pPr>
      <w:r w:rsidRPr="00A362E9">
        <w:rPr>
          <w:sz w:val="26"/>
          <w:szCs w:val="26"/>
        </w:rPr>
        <w:t>Периметр многоугольника: измерение, вычисление, запись равенства.</w:t>
      </w:r>
    </w:p>
    <w:p w14:paraId="379EEA56" w14:textId="77777777" w:rsidR="00A362E9" w:rsidRPr="00A362E9" w:rsidRDefault="00A362E9" w:rsidP="00A362E9">
      <w:pPr>
        <w:pStyle w:val="a3"/>
        <w:ind w:firstLine="851"/>
        <w:rPr>
          <w:sz w:val="26"/>
          <w:szCs w:val="26"/>
        </w:rPr>
      </w:pPr>
      <w:r w:rsidRPr="00A362E9">
        <w:rPr>
          <w:sz w:val="26"/>
          <w:szCs w:val="26"/>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6690B018" w14:textId="77777777" w:rsidR="00A362E9" w:rsidRPr="00A362E9" w:rsidRDefault="00A362E9" w:rsidP="00A362E9">
      <w:pPr>
        <w:pStyle w:val="a3"/>
        <w:ind w:firstLine="851"/>
        <w:rPr>
          <w:sz w:val="26"/>
          <w:szCs w:val="26"/>
        </w:rPr>
      </w:pPr>
      <w:r w:rsidRPr="00A362E9">
        <w:rPr>
          <w:sz w:val="26"/>
          <w:szCs w:val="26"/>
        </w:rPr>
        <w:t>Математическая информация.</w:t>
      </w:r>
    </w:p>
    <w:p w14:paraId="57C0742A" w14:textId="77777777" w:rsidR="00A362E9" w:rsidRPr="00A362E9" w:rsidRDefault="00A362E9" w:rsidP="00A362E9">
      <w:pPr>
        <w:pStyle w:val="a3"/>
        <w:ind w:firstLine="851"/>
        <w:rPr>
          <w:sz w:val="26"/>
          <w:szCs w:val="26"/>
        </w:rPr>
      </w:pPr>
      <w:r w:rsidRPr="00A362E9">
        <w:rPr>
          <w:sz w:val="26"/>
          <w:szCs w:val="26"/>
        </w:rPr>
        <w:t>Классификация объектов по двум признакам.</w:t>
      </w:r>
    </w:p>
    <w:p w14:paraId="0D355B3C" w14:textId="77777777" w:rsidR="00A362E9" w:rsidRPr="00A362E9" w:rsidRDefault="00A362E9" w:rsidP="00A362E9">
      <w:pPr>
        <w:pStyle w:val="a3"/>
        <w:ind w:firstLine="851"/>
        <w:rPr>
          <w:sz w:val="26"/>
          <w:szCs w:val="26"/>
        </w:rPr>
      </w:pPr>
      <w:r w:rsidRPr="00A362E9">
        <w:rPr>
          <w:sz w:val="26"/>
          <w:szCs w:val="26"/>
        </w:rPr>
        <w:t>Верные (истинные) и неверные (ложные) утверждения: конструирование, проверка. Логические рассуждения со связками «если ..., то ...», «поэтому», «значит».</w:t>
      </w:r>
    </w:p>
    <w:p w14:paraId="52F9B675" w14:textId="77777777" w:rsidR="00A362E9" w:rsidRPr="00A362E9" w:rsidRDefault="00A362E9" w:rsidP="00A362E9">
      <w:pPr>
        <w:pStyle w:val="a3"/>
        <w:ind w:firstLine="851"/>
        <w:rPr>
          <w:sz w:val="26"/>
          <w:szCs w:val="26"/>
        </w:rPr>
      </w:pPr>
      <w:r w:rsidRPr="00A362E9">
        <w:rPr>
          <w:sz w:val="26"/>
          <w:szCs w:val="26"/>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w:t>
      </w:r>
      <w:r w:rsidRPr="00A362E9">
        <w:rPr>
          <w:sz w:val="26"/>
          <w:szCs w:val="26"/>
        </w:rPr>
        <w:lastRenderedPageBreak/>
        <w:t>внесение данных в таблицу, дополнение чертежа данными.</w:t>
      </w:r>
    </w:p>
    <w:p w14:paraId="50D9800B" w14:textId="77777777" w:rsidR="00A362E9" w:rsidRPr="00A362E9" w:rsidRDefault="00A362E9" w:rsidP="00A362E9">
      <w:pPr>
        <w:pStyle w:val="a3"/>
        <w:ind w:firstLine="851"/>
        <w:rPr>
          <w:sz w:val="26"/>
          <w:szCs w:val="26"/>
        </w:rPr>
      </w:pPr>
      <w:r w:rsidRPr="00A362E9">
        <w:rPr>
          <w:sz w:val="26"/>
          <w:szCs w:val="26"/>
        </w:rPr>
        <w:t>Формализованное описание последовательности действий (инструкция, план, схема, алгоритм).</w:t>
      </w:r>
    </w:p>
    <w:p w14:paraId="43120228" w14:textId="77777777" w:rsidR="00A362E9" w:rsidRPr="00A362E9" w:rsidRDefault="00A362E9" w:rsidP="00A362E9">
      <w:pPr>
        <w:pStyle w:val="a3"/>
        <w:ind w:firstLine="851"/>
        <w:rPr>
          <w:sz w:val="26"/>
          <w:szCs w:val="26"/>
        </w:rPr>
      </w:pPr>
      <w:r w:rsidRPr="00A362E9">
        <w:rPr>
          <w:sz w:val="26"/>
          <w:szCs w:val="26"/>
        </w:rPr>
        <w:t>Столбчатая диаграмма: чтение, использование данных для решения учебных и практических задач.</w:t>
      </w:r>
    </w:p>
    <w:p w14:paraId="24E9A268" w14:textId="77777777" w:rsidR="00A362E9" w:rsidRPr="00A362E9" w:rsidRDefault="00A362E9" w:rsidP="00A362E9">
      <w:pPr>
        <w:pStyle w:val="a3"/>
        <w:ind w:firstLine="851"/>
        <w:rPr>
          <w:sz w:val="26"/>
          <w:szCs w:val="26"/>
        </w:rPr>
      </w:pPr>
      <w:r w:rsidRPr="00A362E9">
        <w:rPr>
          <w:sz w:val="26"/>
          <w:szCs w:val="26"/>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14:paraId="32083C82" w14:textId="77777777" w:rsidR="00A362E9" w:rsidRPr="00A362E9" w:rsidRDefault="00A362E9" w:rsidP="00A362E9">
      <w:pPr>
        <w:pStyle w:val="a3"/>
        <w:ind w:firstLine="851"/>
        <w:rPr>
          <w:sz w:val="26"/>
          <w:szCs w:val="26"/>
        </w:rPr>
      </w:pPr>
      <w:r w:rsidRPr="00A362E9">
        <w:rPr>
          <w:sz w:val="26"/>
          <w:szCs w:val="26"/>
        </w:rPr>
        <w:t>Изучение математики в 3 классе способствует освоению ряда универсальных учебных действий:</w:t>
      </w:r>
      <w:r w:rsidRPr="00A362E9">
        <w:rPr>
          <w:sz w:val="26"/>
          <w:szCs w:val="26"/>
        </w:rPr>
        <w:tab/>
        <w:t>познавательных универсальных учебных действий, коммуникативных</w:t>
      </w:r>
    </w:p>
    <w:p w14:paraId="01062112" w14:textId="77777777" w:rsidR="00A362E9" w:rsidRPr="00A362E9" w:rsidRDefault="00A362E9" w:rsidP="00A362E9">
      <w:pPr>
        <w:pStyle w:val="a3"/>
        <w:ind w:firstLine="851"/>
        <w:rPr>
          <w:sz w:val="26"/>
          <w:szCs w:val="26"/>
        </w:rPr>
      </w:pPr>
      <w:r w:rsidRPr="00A362E9">
        <w:rPr>
          <w:sz w:val="26"/>
          <w:szCs w:val="26"/>
        </w:rPr>
        <w:t>универсальных учебных действий, регулятивных универсальных учебных действий, совместной деятельности.</w:t>
      </w:r>
    </w:p>
    <w:p w14:paraId="632F5AD9"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сравнивать математические объекты (числа, величины, геометрические фигуры); выбирать приём вычисления, выполнения действия; конструировать геометрические фигуры;</w:t>
      </w:r>
    </w:p>
    <w:p w14:paraId="32243466" w14:textId="753AD22B" w:rsidR="00A362E9" w:rsidRPr="00A362E9" w:rsidRDefault="00A362E9" w:rsidP="00A362E9">
      <w:pPr>
        <w:pStyle w:val="a3"/>
        <w:ind w:firstLine="851"/>
        <w:rPr>
          <w:sz w:val="26"/>
          <w:szCs w:val="26"/>
        </w:rPr>
      </w:pPr>
      <w:r w:rsidRPr="00A362E9">
        <w:rPr>
          <w:sz w:val="26"/>
          <w:szCs w:val="26"/>
        </w:rPr>
        <w:t>классифицировать объекты (числа, величины, геометрические фигуры, текстовые задачи в</w:t>
      </w:r>
      <w:r w:rsidR="00C95CAF">
        <w:rPr>
          <w:sz w:val="26"/>
          <w:szCs w:val="26"/>
        </w:rPr>
        <w:t xml:space="preserve"> </w:t>
      </w:r>
      <w:r w:rsidRPr="00A362E9">
        <w:rPr>
          <w:sz w:val="26"/>
          <w:szCs w:val="26"/>
        </w:rPr>
        <w:t>одно действие) по выбранному признаку; прикидывать размеры фигуры, её элементов;</w:t>
      </w:r>
    </w:p>
    <w:p w14:paraId="31FAF0CB" w14:textId="77777777" w:rsidR="00A362E9" w:rsidRPr="00A362E9" w:rsidRDefault="00A362E9" w:rsidP="00A362E9">
      <w:pPr>
        <w:pStyle w:val="a3"/>
        <w:ind w:firstLine="851"/>
        <w:rPr>
          <w:sz w:val="26"/>
          <w:szCs w:val="26"/>
        </w:rPr>
      </w:pPr>
      <w:r w:rsidRPr="00A362E9">
        <w:rPr>
          <w:sz w:val="26"/>
          <w:szCs w:val="26"/>
        </w:rPr>
        <w:t>понимать смысл зависимостей и математических отношений, описанных в задаче; различать и использовать разные приёмы и алгоритмы вычисления;</w:t>
      </w:r>
    </w:p>
    <w:p w14:paraId="11D2FBCF" w14:textId="3FE977E6" w:rsidR="00A362E9" w:rsidRPr="00A362E9" w:rsidRDefault="00A362E9" w:rsidP="00A362E9">
      <w:pPr>
        <w:pStyle w:val="a3"/>
        <w:ind w:firstLine="851"/>
        <w:rPr>
          <w:sz w:val="26"/>
          <w:szCs w:val="26"/>
        </w:rPr>
      </w:pPr>
      <w:r w:rsidRPr="00A362E9">
        <w:rPr>
          <w:sz w:val="26"/>
          <w:szCs w:val="26"/>
        </w:rPr>
        <w:t>выбирать метод решения (моделирование</w:t>
      </w:r>
      <w:r w:rsidRPr="00A362E9">
        <w:rPr>
          <w:sz w:val="26"/>
          <w:szCs w:val="26"/>
        </w:rPr>
        <w:tab/>
        <w:t>ситуации, перебор вариантов,</w:t>
      </w:r>
      <w:r w:rsidR="00C95CAF">
        <w:rPr>
          <w:sz w:val="26"/>
          <w:szCs w:val="26"/>
        </w:rPr>
        <w:t xml:space="preserve"> </w:t>
      </w:r>
      <w:r w:rsidRPr="00A362E9">
        <w:rPr>
          <w:sz w:val="26"/>
          <w:szCs w:val="26"/>
        </w:rPr>
        <w:t>использование</w:t>
      </w:r>
      <w:r w:rsidR="00C95CAF">
        <w:rPr>
          <w:sz w:val="26"/>
          <w:szCs w:val="26"/>
        </w:rPr>
        <w:t xml:space="preserve"> </w:t>
      </w:r>
      <w:r w:rsidRPr="00A362E9">
        <w:rPr>
          <w:sz w:val="26"/>
          <w:szCs w:val="26"/>
        </w:rPr>
        <w:t>алгоритма); соотносить начало, окончание, продолжительность события в практической ситуации; составлять ряд чисел (величин, геометрических фигур) по самостоятельно выбранному</w:t>
      </w:r>
      <w:r w:rsidR="00C95CAF">
        <w:rPr>
          <w:sz w:val="26"/>
          <w:szCs w:val="26"/>
        </w:rPr>
        <w:t xml:space="preserve"> </w:t>
      </w:r>
      <w:r w:rsidRPr="00A362E9">
        <w:rPr>
          <w:sz w:val="26"/>
          <w:szCs w:val="26"/>
        </w:rPr>
        <w:t>правилу; моделировать предложенную практическую ситуацию; устанавливать последовательность событий, действий сюжета текстовой задачи.</w:t>
      </w:r>
    </w:p>
    <w:p w14:paraId="6612E1E7"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информационные действия как часть познавательных универсальных учебных действий:</w:t>
      </w:r>
    </w:p>
    <w:p w14:paraId="7D715379" w14:textId="77777777" w:rsidR="00A362E9" w:rsidRPr="00A362E9" w:rsidRDefault="00A362E9" w:rsidP="00A362E9">
      <w:pPr>
        <w:pStyle w:val="a3"/>
        <w:ind w:firstLine="851"/>
        <w:rPr>
          <w:sz w:val="26"/>
          <w:szCs w:val="26"/>
        </w:rPr>
      </w:pPr>
      <w:r w:rsidRPr="00A362E9">
        <w:rPr>
          <w:sz w:val="26"/>
          <w:szCs w:val="26"/>
        </w:rPr>
        <w:t>читать информацию, представленную в разных формах;</w:t>
      </w:r>
    </w:p>
    <w:p w14:paraId="7F9C531F" w14:textId="77777777" w:rsidR="00A362E9" w:rsidRPr="00A362E9" w:rsidRDefault="00A362E9" w:rsidP="00A362E9">
      <w:pPr>
        <w:pStyle w:val="a3"/>
        <w:ind w:firstLine="851"/>
        <w:rPr>
          <w:sz w:val="26"/>
          <w:szCs w:val="26"/>
        </w:rPr>
      </w:pPr>
      <w:r w:rsidRPr="00A362E9">
        <w:rPr>
          <w:sz w:val="26"/>
          <w:szCs w:val="26"/>
        </w:rPr>
        <w:t>извлекать и интерпретировать числовые данные, представленные в таблице, на диаграмме; заполнять таблицы сложения и умножения, дополнять данными чертеж; устанавливать соответствие между различными записями решения задачи;</w:t>
      </w:r>
    </w:p>
    <w:p w14:paraId="16B9469A" w14:textId="54E2073E" w:rsidR="00A362E9" w:rsidRPr="00A362E9" w:rsidRDefault="00A362E9" w:rsidP="00A362E9">
      <w:pPr>
        <w:pStyle w:val="a3"/>
        <w:ind w:firstLine="851"/>
        <w:rPr>
          <w:sz w:val="26"/>
          <w:szCs w:val="26"/>
        </w:rPr>
      </w:pPr>
      <w:r w:rsidRPr="00A362E9">
        <w:rPr>
          <w:sz w:val="26"/>
          <w:szCs w:val="26"/>
        </w:rPr>
        <w:t>использовать дополнительную литературу (справочники, словари) для установления и</w:t>
      </w:r>
      <w:r w:rsidR="00C95CAF">
        <w:rPr>
          <w:sz w:val="26"/>
          <w:szCs w:val="26"/>
        </w:rPr>
        <w:t xml:space="preserve"> </w:t>
      </w:r>
      <w:r w:rsidRPr="00A362E9">
        <w:rPr>
          <w:sz w:val="26"/>
          <w:szCs w:val="26"/>
        </w:rPr>
        <w:t>проверки значения математического термина (понятия).</w:t>
      </w:r>
    </w:p>
    <w:p w14:paraId="21D1D624" w14:textId="7CDAA984" w:rsidR="00A362E9" w:rsidRPr="00A362E9" w:rsidRDefault="00A362E9" w:rsidP="00A362E9">
      <w:pPr>
        <w:pStyle w:val="a3"/>
        <w:ind w:firstLine="851"/>
        <w:rPr>
          <w:sz w:val="26"/>
          <w:szCs w:val="26"/>
        </w:rPr>
      </w:pPr>
      <w:r w:rsidRPr="00A362E9">
        <w:rPr>
          <w:sz w:val="26"/>
          <w:szCs w:val="26"/>
        </w:rPr>
        <w:lastRenderedPageBreak/>
        <w:t>У обучающегося будут сформированы следующие действия общения как часть коммуникативных универсальных учебных действий: использовать математическую терминологию для описания отношений и зависимостей; строить речевые высказывания для решения задач, составлять текстовую задачу; объяснять на примерах отношения «больше¬меньше на...», «больше-меньше в...», «равно»; использовать математическую символику для составления числовых выражений; выбирать, осуществлять переход от одних единиц измерения величины к другим в</w:t>
      </w:r>
      <w:r w:rsidR="00C95CAF">
        <w:rPr>
          <w:sz w:val="26"/>
          <w:szCs w:val="26"/>
        </w:rPr>
        <w:t xml:space="preserve"> </w:t>
      </w:r>
      <w:r w:rsidRPr="00A362E9">
        <w:rPr>
          <w:sz w:val="26"/>
          <w:szCs w:val="26"/>
        </w:rPr>
        <w:t>соответствии с практической ситуацией; участвовать в обсуждении ошибок в ходе и результате выполнения вычисления.</w:t>
      </w:r>
    </w:p>
    <w:p w14:paraId="0A10DEBA"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43D2929" w14:textId="77777777" w:rsidR="00A362E9" w:rsidRPr="00A362E9" w:rsidRDefault="00A362E9" w:rsidP="00A362E9">
      <w:pPr>
        <w:pStyle w:val="a3"/>
        <w:ind w:firstLine="851"/>
        <w:rPr>
          <w:sz w:val="26"/>
          <w:szCs w:val="26"/>
        </w:rPr>
      </w:pPr>
      <w:r w:rsidRPr="00A362E9">
        <w:rPr>
          <w:sz w:val="26"/>
          <w:szCs w:val="26"/>
        </w:rPr>
        <w:t>проверять ход и результат выполнения действия; вести поиск ошибок, характеризовать их и исправлять;</w:t>
      </w:r>
    </w:p>
    <w:p w14:paraId="7960EE72" w14:textId="77777777" w:rsidR="00A362E9" w:rsidRPr="00A362E9" w:rsidRDefault="00A362E9" w:rsidP="00A362E9">
      <w:pPr>
        <w:pStyle w:val="a3"/>
        <w:ind w:firstLine="851"/>
        <w:rPr>
          <w:sz w:val="26"/>
          <w:szCs w:val="26"/>
        </w:rPr>
      </w:pPr>
      <w:r w:rsidRPr="00A362E9">
        <w:rPr>
          <w:sz w:val="26"/>
          <w:szCs w:val="26"/>
        </w:rPr>
        <w:t>формулировать ответ (вывод), подтверждать его объяснением, расчётами;</w:t>
      </w:r>
    </w:p>
    <w:p w14:paraId="16A8827A" w14:textId="77777777" w:rsidR="00A362E9" w:rsidRPr="00A362E9" w:rsidRDefault="00A362E9" w:rsidP="00A362E9">
      <w:pPr>
        <w:pStyle w:val="a3"/>
        <w:ind w:firstLine="851"/>
        <w:rPr>
          <w:sz w:val="26"/>
          <w:szCs w:val="26"/>
        </w:rPr>
      </w:pPr>
      <w:r w:rsidRPr="00A362E9">
        <w:rPr>
          <w:sz w:val="26"/>
          <w:szCs w:val="26"/>
        </w:rPr>
        <w:t>выбирать и использовать различные приёмы прикидки и проверки правильности</w:t>
      </w:r>
    </w:p>
    <w:p w14:paraId="59A24DEC" w14:textId="77777777" w:rsidR="00A362E9" w:rsidRPr="00A362E9" w:rsidRDefault="00A362E9" w:rsidP="00A362E9">
      <w:pPr>
        <w:pStyle w:val="a3"/>
        <w:ind w:firstLine="851"/>
        <w:rPr>
          <w:sz w:val="26"/>
          <w:szCs w:val="26"/>
        </w:rPr>
      </w:pPr>
      <w:r w:rsidRPr="00A362E9">
        <w:rPr>
          <w:sz w:val="26"/>
          <w:szCs w:val="26"/>
        </w:rPr>
        <w:t>вычисления, проверять полноту и правильность заполнения таблиц сложения, умножения.</w:t>
      </w:r>
    </w:p>
    <w:p w14:paraId="61B4E6DB" w14:textId="77777777" w:rsidR="00C95CAF" w:rsidRDefault="00A362E9" w:rsidP="00A362E9">
      <w:pPr>
        <w:pStyle w:val="a3"/>
        <w:ind w:firstLine="851"/>
        <w:rPr>
          <w:sz w:val="26"/>
          <w:szCs w:val="26"/>
        </w:rPr>
      </w:pPr>
      <w:r w:rsidRPr="00A362E9">
        <w:rPr>
          <w:sz w:val="26"/>
          <w:szCs w:val="26"/>
        </w:rPr>
        <w:t xml:space="preserve">У обучающегося будут сформированы следующие умения совместной деятельности: 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 выполнять совместно прикидку и оценку результата выполнения общей работы. </w:t>
      </w:r>
    </w:p>
    <w:p w14:paraId="42943B23" w14:textId="6302138D" w:rsidR="00A362E9" w:rsidRPr="00A362E9" w:rsidRDefault="00A362E9" w:rsidP="00A362E9">
      <w:pPr>
        <w:pStyle w:val="a3"/>
        <w:ind w:firstLine="851"/>
        <w:rPr>
          <w:sz w:val="26"/>
          <w:szCs w:val="26"/>
        </w:rPr>
      </w:pPr>
      <w:r w:rsidRPr="00A362E9">
        <w:rPr>
          <w:sz w:val="26"/>
          <w:szCs w:val="26"/>
        </w:rPr>
        <w:t>Содержание обучения в 4 классе.</w:t>
      </w:r>
    </w:p>
    <w:p w14:paraId="4BAD96D7" w14:textId="77777777" w:rsidR="00A362E9" w:rsidRPr="00A362E9" w:rsidRDefault="00A362E9" w:rsidP="00A362E9">
      <w:pPr>
        <w:pStyle w:val="a3"/>
        <w:ind w:firstLine="851"/>
        <w:rPr>
          <w:sz w:val="26"/>
          <w:szCs w:val="26"/>
        </w:rPr>
      </w:pPr>
      <w:r w:rsidRPr="00A362E9">
        <w:rPr>
          <w:sz w:val="26"/>
          <w:szCs w:val="26"/>
        </w:rPr>
        <w:t>Числа и величины.</w:t>
      </w:r>
    </w:p>
    <w:p w14:paraId="5D8089E0" w14:textId="77777777" w:rsidR="00A362E9" w:rsidRPr="00A362E9" w:rsidRDefault="00A362E9" w:rsidP="00A362E9">
      <w:pPr>
        <w:pStyle w:val="a3"/>
        <w:ind w:firstLine="851"/>
        <w:rPr>
          <w:sz w:val="26"/>
          <w:szCs w:val="26"/>
        </w:rPr>
      </w:pPr>
      <w:r w:rsidRPr="00A362E9">
        <w:rPr>
          <w:sz w:val="26"/>
          <w:szCs w:val="26"/>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27363310" w14:textId="77777777" w:rsidR="00A362E9" w:rsidRPr="00A362E9" w:rsidRDefault="00A362E9" w:rsidP="00A362E9">
      <w:pPr>
        <w:pStyle w:val="a3"/>
        <w:ind w:firstLine="851"/>
        <w:rPr>
          <w:sz w:val="26"/>
          <w:szCs w:val="26"/>
        </w:rPr>
      </w:pPr>
      <w:r w:rsidRPr="00A362E9">
        <w:rPr>
          <w:sz w:val="26"/>
          <w:szCs w:val="26"/>
        </w:rPr>
        <w:t>Величины: сравнение объектов по массе, длине, площади, вместимости.</w:t>
      </w:r>
    </w:p>
    <w:p w14:paraId="6551BABC" w14:textId="77777777" w:rsidR="00A362E9" w:rsidRPr="00A362E9" w:rsidRDefault="00A362E9" w:rsidP="00A362E9">
      <w:pPr>
        <w:pStyle w:val="a3"/>
        <w:ind w:firstLine="851"/>
        <w:rPr>
          <w:sz w:val="26"/>
          <w:szCs w:val="26"/>
        </w:rPr>
      </w:pPr>
      <w:r w:rsidRPr="00A362E9">
        <w:rPr>
          <w:sz w:val="26"/>
          <w:szCs w:val="26"/>
        </w:rPr>
        <w:t>Единицы массы и соотношения между ними: - центнер, тонна.</w:t>
      </w:r>
    </w:p>
    <w:p w14:paraId="0B75BAE8" w14:textId="77777777" w:rsidR="00A362E9" w:rsidRPr="00A362E9" w:rsidRDefault="00A362E9" w:rsidP="00A362E9">
      <w:pPr>
        <w:pStyle w:val="a3"/>
        <w:ind w:firstLine="851"/>
        <w:rPr>
          <w:sz w:val="26"/>
          <w:szCs w:val="26"/>
        </w:rPr>
      </w:pPr>
      <w:r w:rsidRPr="00A362E9">
        <w:rPr>
          <w:sz w:val="26"/>
          <w:szCs w:val="26"/>
        </w:rPr>
        <w:t>Единицы времени (сутки, неделя, месяц, год, век), соотношения между ними.</w:t>
      </w:r>
    </w:p>
    <w:p w14:paraId="3E900C61" w14:textId="77777777" w:rsidR="00A362E9" w:rsidRPr="00A362E9" w:rsidRDefault="00A362E9" w:rsidP="00A362E9">
      <w:pPr>
        <w:pStyle w:val="a3"/>
        <w:ind w:firstLine="851"/>
        <w:rPr>
          <w:sz w:val="26"/>
          <w:szCs w:val="26"/>
        </w:rPr>
      </w:pPr>
      <w:r w:rsidRPr="00A362E9">
        <w:rPr>
          <w:sz w:val="26"/>
          <w:szCs w:val="26"/>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3737C49F" w14:textId="77777777" w:rsidR="00A362E9" w:rsidRPr="00A362E9" w:rsidRDefault="00A362E9" w:rsidP="00A362E9">
      <w:pPr>
        <w:pStyle w:val="a3"/>
        <w:ind w:firstLine="851"/>
        <w:rPr>
          <w:sz w:val="26"/>
          <w:szCs w:val="26"/>
        </w:rPr>
      </w:pPr>
      <w:r w:rsidRPr="00A362E9">
        <w:rPr>
          <w:sz w:val="26"/>
          <w:szCs w:val="26"/>
        </w:rPr>
        <w:lastRenderedPageBreak/>
        <w:t>Доля величины времени, массы, длины.</w:t>
      </w:r>
    </w:p>
    <w:p w14:paraId="717EEA5D" w14:textId="77777777" w:rsidR="00A362E9" w:rsidRPr="00A362E9" w:rsidRDefault="00A362E9" w:rsidP="00A362E9">
      <w:pPr>
        <w:pStyle w:val="a3"/>
        <w:ind w:firstLine="851"/>
        <w:rPr>
          <w:sz w:val="26"/>
          <w:szCs w:val="26"/>
        </w:rPr>
      </w:pPr>
      <w:r w:rsidRPr="00A362E9">
        <w:rPr>
          <w:sz w:val="26"/>
          <w:szCs w:val="26"/>
        </w:rPr>
        <w:t>Арифметические действия.</w:t>
      </w:r>
    </w:p>
    <w:p w14:paraId="2CF1F37D" w14:textId="77777777" w:rsidR="00A362E9" w:rsidRPr="00A362E9" w:rsidRDefault="00A362E9" w:rsidP="00A362E9">
      <w:pPr>
        <w:pStyle w:val="a3"/>
        <w:ind w:firstLine="851"/>
        <w:rPr>
          <w:sz w:val="26"/>
          <w:szCs w:val="26"/>
        </w:rPr>
      </w:pPr>
      <w:r w:rsidRPr="00A362E9">
        <w:rPr>
          <w:sz w:val="26"/>
          <w:szCs w:val="26"/>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5916C612" w14:textId="77777777" w:rsidR="00A362E9" w:rsidRPr="00A362E9" w:rsidRDefault="00A362E9" w:rsidP="00A362E9">
      <w:pPr>
        <w:pStyle w:val="a3"/>
        <w:ind w:firstLine="851"/>
        <w:rPr>
          <w:sz w:val="26"/>
          <w:szCs w:val="26"/>
        </w:rPr>
      </w:pPr>
      <w:r w:rsidRPr="00A362E9">
        <w:rPr>
          <w:sz w:val="26"/>
          <w:szCs w:val="26"/>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59B97B33" w14:textId="77777777" w:rsidR="00A362E9" w:rsidRPr="00A362E9" w:rsidRDefault="00A362E9" w:rsidP="00A362E9">
      <w:pPr>
        <w:pStyle w:val="a3"/>
        <w:ind w:firstLine="851"/>
        <w:rPr>
          <w:sz w:val="26"/>
          <w:szCs w:val="26"/>
        </w:rPr>
      </w:pPr>
      <w:r w:rsidRPr="00A362E9">
        <w:rPr>
          <w:sz w:val="26"/>
          <w:szCs w:val="26"/>
        </w:rPr>
        <w:t>Равенство, содержащее неизвестный компонент арифметического действия: запись, нахождение неизвестного компонента.</w:t>
      </w:r>
    </w:p>
    <w:p w14:paraId="3BB84B7D" w14:textId="77777777" w:rsidR="00A362E9" w:rsidRPr="00A362E9" w:rsidRDefault="00A362E9" w:rsidP="00A362E9">
      <w:pPr>
        <w:pStyle w:val="a3"/>
        <w:ind w:firstLine="851"/>
        <w:rPr>
          <w:sz w:val="26"/>
          <w:szCs w:val="26"/>
        </w:rPr>
      </w:pPr>
      <w:r w:rsidRPr="00A362E9">
        <w:rPr>
          <w:sz w:val="26"/>
          <w:szCs w:val="26"/>
        </w:rPr>
        <w:t>Умножение и деление величины на однозначное число.</w:t>
      </w:r>
    </w:p>
    <w:p w14:paraId="2834CCD5" w14:textId="77777777" w:rsidR="00A362E9" w:rsidRPr="00A362E9" w:rsidRDefault="00A362E9" w:rsidP="00A362E9">
      <w:pPr>
        <w:pStyle w:val="a3"/>
        <w:ind w:firstLine="851"/>
        <w:rPr>
          <w:sz w:val="26"/>
          <w:szCs w:val="26"/>
        </w:rPr>
      </w:pPr>
      <w:r w:rsidRPr="00A362E9">
        <w:rPr>
          <w:sz w:val="26"/>
          <w:szCs w:val="26"/>
        </w:rPr>
        <w:t>Текстовые задачи.</w:t>
      </w:r>
    </w:p>
    <w:p w14:paraId="0CA2D9BB" w14:textId="77777777" w:rsidR="00A362E9" w:rsidRPr="00A362E9" w:rsidRDefault="00A362E9" w:rsidP="00A362E9">
      <w:pPr>
        <w:pStyle w:val="a3"/>
        <w:ind w:firstLine="851"/>
        <w:rPr>
          <w:sz w:val="26"/>
          <w:szCs w:val="26"/>
        </w:rPr>
      </w:pPr>
      <w:r w:rsidRPr="00A362E9">
        <w:rPr>
          <w:sz w:val="26"/>
          <w:szCs w:val="26"/>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5E877FF2" w14:textId="77777777" w:rsidR="00A362E9" w:rsidRPr="00A362E9" w:rsidRDefault="00A362E9" w:rsidP="00A362E9">
      <w:pPr>
        <w:pStyle w:val="a3"/>
        <w:ind w:firstLine="851"/>
        <w:rPr>
          <w:sz w:val="26"/>
          <w:szCs w:val="26"/>
        </w:rPr>
      </w:pPr>
      <w:r w:rsidRPr="00A362E9">
        <w:rPr>
          <w:sz w:val="26"/>
          <w:szCs w:val="26"/>
        </w:rPr>
        <w:t>Пространственные отношения и геометрические фигуры.</w:t>
      </w:r>
    </w:p>
    <w:p w14:paraId="0F445CC8" w14:textId="77777777" w:rsidR="00A362E9" w:rsidRPr="00A362E9" w:rsidRDefault="00A362E9" w:rsidP="00A362E9">
      <w:pPr>
        <w:pStyle w:val="a3"/>
        <w:ind w:firstLine="851"/>
        <w:rPr>
          <w:sz w:val="26"/>
          <w:szCs w:val="26"/>
        </w:rPr>
      </w:pPr>
      <w:r w:rsidRPr="00A362E9">
        <w:rPr>
          <w:sz w:val="26"/>
          <w:szCs w:val="26"/>
        </w:rPr>
        <w:t>Наглядные представления о симметрии.</w:t>
      </w:r>
    </w:p>
    <w:p w14:paraId="4CA80D6B" w14:textId="77777777" w:rsidR="00A362E9" w:rsidRPr="00A362E9" w:rsidRDefault="00A362E9" w:rsidP="00A362E9">
      <w:pPr>
        <w:pStyle w:val="a3"/>
        <w:ind w:firstLine="851"/>
        <w:rPr>
          <w:sz w:val="26"/>
          <w:szCs w:val="26"/>
        </w:rPr>
      </w:pPr>
      <w:r w:rsidRPr="00A362E9">
        <w:rPr>
          <w:sz w:val="26"/>
          <w:szCs w:val="26"/>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14:paraId="66179484" w14:textId="77777777" w:rsidR="00A362E9" w:rsidRPr="00A362E9" w:rsidRDefault="00A362E9" w:rsidP="00A362E9">
      <w:pPr>
        <w:pStyle w:val="a3"/>
        <w:ind w:firstLine="851"/>
        <w:rPr>
          <w:sz w:val="26"/>
          <w:szCs w:val="26"/>
        </w:rPr>
      </w:pPr>
      <w:r w:rsidRPr="00A362E9">
        <w:rPr>
          <w:sz w:val="26"/>
          <w:szCs w:val="26"/>
        </w:rPr>
        <w:t>Конструирование: разбиение фигуры на прямоугольники (квадраты), составление фигур из прямоугольников или квадратов.</w:t>
      </w:r>
    </w:p>
    <w:p w14:paraId="31A97335" w14:textId="77777777" w:rsidR="00A362E9" w:rsidRPr="00A362E9" w:rsidRDefault="00A362E9" w:rsidP="00A362E9">
      <w:pPr>
        <w:pStyle w:val="a3"/>
        <w:ind w:firstLine="851"/>
        <w:rPr>
          <w:sz w:val="26"/>
          <w:szCs w:val="26"/>
        </w:rPr>
      </w:pPr>
      <w:r w:rsidRPr="00A362E9">
        <w:rPr>
          <w:sz w:val="26"/>
          <w:szCs w:val="26"/>
        </w:rPr>
        <w:t>Периметр, площадь фигуры, составленной из двух-трёх прямоугольников (квадратов).</w:t>
      </w:r>
    </w:p>
    <w:p w14:paraId="4CB57745" w14:textId="77777777" w:rsidR="00A362E9" w:rsidRPr="00A362E9" w:rsidRDefault="00A362E9" w:rsidP="00A362E9">
      <w:pPr>
        <w:pStyle w:val="a3"/>
        <w:ind w:firstLine="851"/>
        <w:rPr>
          <w:sz w:val="26"/>
          <w:szCs w:val="26"/>
        </w:rPr>
      </w:pPr>
      <w:r w:rsidRPr="00A362E9">
        <w:rPr>
          <w:sz w:val="26"/>
          <w:szCs w:val="26"/>
        </w:rPr>
        <w:t>Математическая информация.</w:t>
      </w:r>
    </w:p>
    <w:p w14:paraId="68AD62B0" w14:textId="77777777" w:rsidR="00A362E9" w:rsidRPr="00A362E9" w:rsidRDefault="00A362E9" w:rsidP="00A362E9">
      <w:pPr>
        <w:pStyle w:val="a3"/>
        <w:ind w:firstLine="851"/>
        <w:rPr>
          <w:sz w:val="26"/>
          <w:szCs w:val="26"/>
        </w:rPr>
      </w:pPr>
      <w:r w:rsidRPr="00A362E9">
        <w:rPr>
          <w:sz w:val="26"/>
          <w:szCs w:val="26"/>
        </w:rPr>
        <w:t>Работа с утверждениями: конструирование, проверка истинности. Составление и проверка логических рассуждений при решении задач.</w:t>
      </w:r>
    </w:p>
    <w:p w14:paraId="5EAFE4DC" w14:textId="77777777" w:rsidR="00A362E9" w:rsidRPr="00A362E9" w:rsidRDefault="00A362E9" w:rsidP="00A362E9">
      <w:pPr>
        <w:pStyle w:val="a3"/>
        <w:ind w:firstLine="851"/>
        <w:rPr>
          <w:sz w:val="26"/>
          <w:szCs w:val="26"/>
        </w:rPr>
      </w:pPr>
      <w:r w:rsidRPr="00A362E9">
        <w:rPr>
          <w:sz w:val="26"/>
          <w:szCs w:val="26"/>
        </w:rPr>
        <w:t xml:space="preserve">Данные о реальных процессах и явлениях окружающего мира, </w:t>
      </w:r>
      <w:r w:rsidRPr="00A362E9">
        <w:rPr>
          <w:sz w:val="26"/>
          <w:szCs w:val="26"/>
        </w:rPr>
        <w:lastRenderedPageBreak/>
        <w:t>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5E0C44B7" w14:textId="1E2E0540" w:rsidR="00A362E9" w:rsidRPr="00A362E9" w:rsidRDefault="00A362E9" w:rsidP="00A362E9">
      <w:pPr>
        <w:pStyle w:val="a3"/>
        <w:ind w:firstLine="851"/>
        <w:rPr>
          <w:sz w:val="26"/>
          <w:szCs w:val="26"/>
        </w:rPr>
      </w:pPr>
      <w:r w:rsidRPr="00A362E9">
        <w:rPr>
          <w:sz w:val="26"/>
          <w:szCs w:val="26"/>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 Алгоритмы решения изученных учебных и практических задач. Изучение математики в 4 классе способствует освоению ряда</w:t>
      </w:r>
      <w:r w:rsidR="00C95CAF">
        <w:rPr>
          <w:sz w:val="26"/>
          <w:szCs w:val="26"/>
        </w:rPr>
        <w:t xml:space="preserve"> </w:t>
      </w:r>
      <w:r w:rsidRPr="00A362E9">
        <w:rPr>
          <w:sz w:val="26"/>
          <w:szCs w:val="26"/>
        </w:rPr>
        <w:t>универсальных учебных действий: познавательных универсальных учебных действий,</w:t>
      </w:r>
      <w:r w:rsidR="00C95CAF">
        <w:rPr>
          <w:sz w:val="26"/>
          <w:szCs w:val="26"/>
        </w:rPr>
        <w:t xml:space="preserve"> </w:t>
      </w:r>
      <w:r w:rsidRPr="00A362E9">
        <w:rPr>
          <w:sz w:val="26"/>
          <w:szCs w:val="26"/>
        </w:rPr>
        <w:t>коммуникативных универсальных учебных действий, регулятивных универсальных учебных действий, совместной деятельности.</w:t>
      </w:r>
    </w:p>
    <w:p w14:paraId="18FEBEE8" w14:textId="28F675E6"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ориентироваться в изученной математической терминологии, использовать её в</w:t>
      </w:r>
      <w:r w:rsidR="00C95CAF">
        <w:rPr>
          <w:sz w:val="26"/>
          <w:szCs w:val="26"/>
        </w:rPr>
        <w:t xml:space="preserve"> </w:t>
      </w:r>
      <w:r w:rsidRPr="00A362E9">
        <w:rPr>
          <w:sz w:val="26"/>
          <w:szCs w:val="26"/>
        </w:rPr>
        <w:t>высказываниях и рассуждениях; сравнивать математические объекты (числа, величины, геометрические фигуры),</w:t>
      </w:r>
    </w:p>
    <w:p w14:paraId="7FEE89E4" w14:textId="77777777" w:rsidR="00A362E9" w:rsidRPr="00A362E9" w:rsidRDefault="00A362E9" w:rsidP="00A362E9">
      <w:pPr>
        <w:pStyle w:val="a3"/>
        <w:ind w:firstLine="851"/>
        <w:rPr>
          <w:sz w:val="26"/>
          <w:szCs w:val="26"/>
        </w:rPr>
      </w:pPr>
      <w:r w:rsidRPr="00A362E9">
        <w:rPr>
          <w:sz w:val="26"/>
          <w:szCs w:val="26"/>
        </w:rPr>
        <w:t>записывать признак сравнения; выбирать метод решения математической задачи (алгоритм действия, приём вычисления,</w:t>
      </w:r>
    </w:p>
    <w:p w14:paraId="7D2CF832" w14:textId="77777777" w:rsidR="00A362E9" w:rsidRPr="00A362E9" w:rsidRDefault="00A362E9" w:rsidP="00A362E9">
      <w:pPr>
        <w:pStyle w:val="a3"/>
        <w:ind w:firstLine="851"/>
        <w:rPr>
          <w:sz w:val="26"/>
          <w:szCs w:val="26"/>
        </w:rPr>
      </w:pPr>
      <w:r w:rsidRPr="00A362E9">
        <w:rPr>
          <w:sz w:val="26"/>
          <w:szCs w:val="26"/>
        </w:rPr>
        <w:t>способ решения, моделирование ситуации, перебор вариантов); находить модели изученных геометрических фигур в окружающем мире;</w:t>
      </w:r>
    </w:p>
    <w:p w14:paraId="413A867B" w14:textId="77777777" w:rsidR="00A362E9" w:rsidRPr="00A362E9" w:rsidRDefault="00A362E9" w:rsidP="00A362E9">
      <w:pPr>
        <w:pStyle w:val="a3"/>
        <w:ind w:firstLine="851"/>
        <w:rPr>
          <w:sz w:val="26"/>
          <w:szCs w:val="26"/>
        </w:rPr>
      </w:pPr>
      <w:r w:rsidRPr="00A362E9">
        <w:rPr>
          <w:sz w:val="26"/>
          <w:szCs w:val="26"/>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 классифицировать объекты по 1-2 выбранным признакам;</w:t>
      </w:r>
    </w:p>
    <w:p w14:paraId="7D46014F" w14:textId="77777777" w:rsidR="00A362E9" w:rsidRPr="00A362E9" w:rsidRDefault="00A362E9" w:rsidP="00A362E9">
      <w:pPr>
        <w:pStyle w:val="a3"/>
        <w:ind w:firstLine="851"/>
        <w:rPr>
          <w:sz w:val="26"/>
          <w:szCs w:val="26"/>
        </w:rPr>
      </w:pPr>
      <w:r w:rsidRPr="00A362E9">
        <w:rPr>
          <w:sz w:val="26"/>
          <w:szCs w:val="26"/>
        </w:rPr>
        <w:t>составлять модель математической задачи, проверять её соответствие условиям задачи; 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01AD31BC"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информационные действия как часть познавательных универсальных учебных действий: представлять информацию в разных формах;</w:t>
      </w:r>
    </w:p>
    <w:p w14:paraId="44889929" w14:textId="66BA2674" w:rsidR="00A362E9" w:rsidRPr="00A362E9" w:rsidRDefault="00A362E9" w:rsidP="00A362E9">
      <w:pPr>
        <w:pStyle w:val="a3"/>
        <w:ind w:firstLine="851"/>
        <w:rPr>
          <w:sz w:val="26"/>
          <w:szCs w:val="26"/>
        </w:rPr>
      </w:pPr>
      <w:r w:rsidRPr="00A362E9">
        <w:rPr>
          <w:sz w:val="26"/>
          <w:szCs w:val="26"/>
        </w:rPr>
        <w:t>извлекать и интерпретировать информацию, представленную в таблице, на диаграмме; использовать справочную литературу для поиска информации, в том числе Интернет (в</w:t>
      </w:r>
      <w:r w:rsidR="00C95CAF">
        <w:rPr>
          <w:sz w:val="26"/>
          <w:szCs w:val="26"/>
        </w:rPr>
        <w:t xml:space="preserve"> </w:t>
      </w:r>
      <w:r w:rsidRPr="00A362E9">
        <w:rPr>
          <w:sz w:val="26"/>
          <w:szCs w:val="26"/>
        </w:rPr>
        <w:t>условиях контролируемого выхода).</w:t>
      </w:r>
    </w:p>
    <w:p w14:paraId="113826A4" w14:textId="1BE2E384"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действия общения как часть коммуникативных универсальных учебных действий: использовать математическую терминологию для записи решения предметной или</w:t>
      </w:r>
      <w:r w:rsidR="00C95CAF">
        <w:rPr>
          <w:sz w:val="26"/>
          <w:szCs w:val="26"/>
        </w:rPr>
        <w:t xml:space="preserve"> </w:t>
      </w:r>
      <w:r w:rsidRPr="00A362E9">
        <w:rPr>
          <w:sz w:val="26"/>
          <w:szCs w:val="26"/>
        </w:rPr>
        <w:t>практической задачи; приводить примеры и контрпримеры для подтверждения или опровержения вывода,</w:t>
      </w:r>
      <w:r w:rsidR="00C95CAF">
        <w:rPr>
          <w:sz w:val="26"/>
          <w:szCs w:val="26"/>
        </w:rPr>
        <w:t xml:space="preserve"> </w:t>
      </w:r>
      <w:r w:rsidRPr="00A362E9">
        <w:rPr>
          <w:sz w:val="26"/>
          <w:szCs w:val="26"/>
        </w:rPr>
        <w:t>гипотезы; конструировать, читать числовое выражение;</w:t>
      </w:r>
    </w:p>
    <w:p w14:paraId="2379A5DA" w14:textId="72057298" w:rsidR="00A362E9" w:rsidRPr="00A362E9" w:rsidRDefault="00A362E9" w:rsidP="00A362E9">
      <w:pPr>
        <w:pStyle w:val="a3"/>
        <w:ind w:firstLine="851"/>
        <w:rPr>
          <w:sz w:val="26"/>
          <w:szCs w:val="26"/>
        </w:rPr>
      </w:pPr>
      <w:r w:rsidRPr="00A362E9">
        <w:rPr>
          <w:sz w:val="26"/>
          <w:szCs w:val="26"/>
        </w:rPr>
        <w:lastRenderedPageBreak/>
        <w:t>описывать практическую ситуацию с использованием изученной терминологии; характеризовать математические объекты, явления и события с помощью изученных</w:t>
      </w:r>
      <w:r w:rsidR="00C95CAF">
        <w:rPr>
          <w:sz w:val="26"/>
          <w:szCs w:val="26"/>
        </w:rPr>
        <w:t xml:space="preserve"> </w:t>
      </w:r>
      <w:r w:rsidRPr="00A362E9">
        <w:rPr>
          <w:sz w:val="26"/>
          <w:szCs w:val="26"/>
        </w:rPr>
        <w:t>величин; составлять инструкцию, записывать рассуждение; инициировать обсуждение разных способов выполнения задания, поиск ошибок в решении. У обучающегося будут сформированы следующие действия самоорганизации и самоконтроля как часть регулятивных универсальных учебных действий: контролировать правильность и полноту выполнения алгоритма арифметического</w:t>
      </w:r>
      <w:r w:rsidR="00C95CAF">
        <w:rPr>
          <w:sz w:val="26"/>
          <w:szCs w:val="26"/>
        </w:rPr>
        <w:t xml:space="preserve"> </w:t>
      </w:r>
      <w:r w:rsidRPr="00A362E9">
        <w:rPr>
          <w:sz w:val="26"/>
          <w:szCs w:val="26"/>
        </w:rPr>
        <w:t>действия, решения текстовой задачи, построения геометрической фигуры, измерения; самостоятельно выполнять прикидку и оценку результата измерений; находить,</w:t>
      </w:r>
      <w:r w:rsidR="00C95CAF">
        <w:rPr>
          <w:sz w:val="26"/>
          <w:szCs w:val="26"/>
        </w:rPr>
        <w:t xml:space="preserve"> </w:t>
      </w:r>
      <w:r w:rsidRPr="00A362E9">
        <w:rPr>
          <w:sz w:val="26"/>
          <w:szCs w:val="26"/>
        </w:rPr>
        <w:t>исправлять, прогнозировать ошибки и трудности в решении учебной задачи.</w:t>
      </w:r>
    </w:p>
    <w:p w14:paraId="0CDC69AD"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совместной деятельности: 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 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7ECEBE47" w14:textId="560A18B2" w:rsidR="00A362E9" w:rsidRPr="00A362E9" w:rsidRDefault="00A362E9" w:rsidP="00A362E9">
      <w:pPr>
        <w:pStyle w:val="a3"/>
        <w:ind w:firstLine="851"/>
        <w:rPr>
          <w:sz w:val="26"/>
          <w:szCs w:val="26"/>
        </w:rPr>
      </w:pPr>
      <w:r w:rsidRPr="00A362E9">
        <w:rPr>
          <w:sz w:val="26"/>
          <w:szCs w:val="26"/>
        </w:rPr>
        <w:t>Планируемые результаты освоения программы по математике на уровне начального общего образования.</w:t>
      </w:r>
    </w:p>
    <w:p w14:paraId="5C669EFB" w14:textId="77777777" w:rsidR="00A362E9" w:rsidRPr="00A362E9" w:rsidRDefault="00A362E9" w:rsidP="00A362E9">
      <w:pPr>
        <w:pStyle w:val="a3"/>
        <w:ind w:firstLine="851"/>
        <w:rPr>
          <w:sz w:val="26"/>
          <w:szCs w:val="26"/>
        </w:rPr>
      </w:pPr>
      <w:r w:rsidRPr="00A362E9">
        <w:rPr>
          <w:sz w:val="26"/>
          <w:szCs w:val="26"/>
        </w:rPr>
        <w:t>Личностные результаты освоения программы по математикена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7EDE051" w14:textId="77777777" w:rsidR="00A362E9" w:rsidRPr="00A362E9" w:rsidRDefault="00A362E9" w:rsidP="00A362E9">
      <w:pPr>
        <w:pStyle w:val="a3"/>
        <w:ind w:firstLine="851"/>
        <w:rPr>
          <w:sz w:val="26"/>
          <w:szCs w:val="26"/>
        </w:rPr>
      </w:pPr>
      <w:r w:rsidRPr="00A362E9">
        <w:rPr>
          <w:sz w:val="26"/>
          <w:szCs w:val="26"/>
        </w:rPr>
        <w:t>В результате изучения математики на уровне начального общего образования у обучающегося будут сформированы следующие личностные результаты: 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 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 осваивать навыки организации безопасного поведения в информационной среде;</w:t>
      </w:r>
    </w:p>
    <w:p w14:paraId="04D82ED6" w14:textId="37C1EB8C" w:rsidR="00A362E9" w:rsidRPr="00A362E9" w:rsidRDefault="00A362E9" w:rsidP="00A362E9">
      <w:pPr>
        <w:pStyle w:val="a3"/>
        <w:ind w:firstLine="851"/>
        <w:rPr>
          <w:sz w:val="26"/>
          <w:szCs w:val="26"/>
        </w:rPr>
      </w:pPr>
      <w:r w:rsidRPr="00A362E9">
        <w:rPr>
          <w:sz w:val="26"/>
          <w:szCs w:val="26"/>
        </w:rPr>
        <w:t xml:space="preserve">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 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w:t>
      </w:r>
      <w:r w:rsidRPr="00A362E9">
        <w:rPr>
          <w:sz w:val="26"/>
          <w:szCs w:val="26"/>
        </w:rPr>
        <w:lastRenderedPageBreak/>
        <w:t>задач, умение преодолевать трудности; оценивать практические и учебные ситуации с точки зрения возможности применения</w:t>
      </w:r>
      <w:r w:rsidR="00C95CAF">
        <w:rPr>
          <w:sz w:val="26"/>
          <w:szCs w:val="26"/>
        </w:rPr>
        <w:t xml:space="preserve"> </w:t>
      </w:r>
      <w:r w:rsidRPr="00A362E9">
        <w:rPr>
          <w:sz w:val="26"/>
          <w:szCs w:val="26"/>
        </w:rPr>
        <w:t>математики для рационального и эффективного решения учебных и жизненных проблем; характеризовать свои успехи в изучении математики, стремиться углублять свои</w:t>
      </w:r>
      <w:r w:rsidR="00C95CAF">
        <w:rPr>
          <w:sz w:val="26"/>
          <w:szCs w:val="26"/>
        </w:rPr>
        <w:t xml:space="preserve"> </w:t>
      </w:r>
      <w:r w:rsidRPr="00A362E9">
        <w:rPr>
          <w:sz w:val="26"/>
          <w:szCs w:val="26"/>
        </w:rPr>
        <w:t>математические знания и умения, намечать пути устранения трудностей; пользоваться разнообразными информационными средствами для решения предложенных</w:t>
      </w:r>
      <w:r w:rsidR="00C95CAF">
        <w:rPr>
          <w:sz w:val="26"/>
          <w:szCs w:val="26"/>
        </w:rPr>
        <w:t xml:space="preserve"> </w:t>
      </w:r>
      <w:r w:rsidRPr="00A362E9">
        <w:rPr>
          <w:sz w:val="26"/>
          <w:szCs w:val="26"/>
        </w:rPr>
        <w:t>и самостоятельно выбранных учебных проблем, задач.</w:t>
      </w:r>
    </w:p>
    <w:p w14:paraId="74897B71" w14:textId="77777777" w:rsidR="00A362E9" w:rsidRPr="00A362E9" w:rsidRDefault="00A362E9" w:rsidP="00A362E9">
      <w:pPr>
        <w:pStyle w:val="a3"/>
        <w:ind w:firstLine="851"/>
        <w:rPr>
          <w:sz w:val="26"/>
          <w:szCs w:val="26"/>
        </w:rPr>
      </w:pPr>
      <w:r w:rsidRPr="00A362E9">
        <w:rPr>
          <w:sz w:val="26"/>
          <w:szCs w:val="26"/>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95184A0"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логические действия как часть познавательных универсальных учебных действий: устанавливать связи и зависимости между математическими объектами («часть-целое», «причинаследствие», протяжённость);</w:t>
      </w:r>
    </w:p>
    <w:p w14:paraId="0BAF40C6" w14:textId="65D88818" w:rsidR="00A362E9" w:rsidRPr="00A362E9" w:rsidRDefault="00A362E9" w:rsidP="00A362E9">
      <w:pPr>
        <w:pStyle w:val="a3"/>
        <w:ind w:firstLine="851"/>
        <w:rPr>
          <w:sz w:val="26"/>
          <w:szCs w:val="26"/>
        </w:rPr>
      </w:pPr>
      <w:r w:rsidRPr="00A362E9">
        <w:rPr>
          <w:sz w:val="26"/>
          <w:szCs w:val="26"/>
        </w:rPr>
        <w:t>применять базовые логические универсальные действия: сравнение, анализ,</w:t>
      </w:r>
      <w:r w:rsidR="00C95CAF">
        <w:rPr>
          <w:sz w:val="26"/>
          <w:szCs w:val="26"/>
        </w:rPr>
        <w:t xml:space="preserve"> </w:t>
      </w:r>
      <w:r w:rsidRPr="00A362E9">
        <w:rPr>
          <w:sz w:val="26"/>
          <w:szCs w:val="26"/>
        </w:rPr>
        <w:t>классификация (группировка), обобщение; приобретать практические графические и измерительные навыки для успешного</w:t>
      </w:r>
      <w:r w:rsidR="00C95CAF">
        <w:rPr>
          <w:sz w:val="26"/>
          <w:szCs w:val="26"/>
        </w:rPr>
        <w:t xml:space="preserve"> </w:t>
      </w:r>
      <w:r w:rsidRPr="00A362E9">
        <w:rPr>
          <w:sz w:val="26"/>
          <w:szCs w:val="26"/>
        </w:rPr>
        <w:t>решения учебных и житейских задач; представлять текстовую задачу, её решение в виде модели, схемы, арифметической</w:t>
      </w:r>
      <w:r w:rsidR="00C95CAF">
        <w:rPr>
          <w:sz w:val="26"/>
          <w:szCs w:val="26"/>
        </w:rPr>
        <w:t xml:space="preserve"> </w:t>
      </w:r>
      <w:r w:rsidRPr="00A362E9">
        <w:rPr>
          <w:sz w:val="26"/>
          <w:szCs w:val="26"/>
        </w:rPr>
        <w:t>записи, текста в соответствии с предложенной учебной проблемой.</w:t>
      </w:r>
    </w:p>
    <w:p w14:paraId="5D54A88C"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B1BF432" w14:textId="314959E2" w:rsidR="00A362E9" w:rsidRPr="00A362E9" w:rsidRDefault="00A362E9" w:rsidP="00A362E9">
      <w:pPr>
        <w:pStyle w:val="a3"/>
        <w:ind w:firstLine="851"/>
        <w:rPr>
          <w:sz w:val="26"/>
          <w:szCs w:val="26"/>
        </w:rPr>
      </w:pPr>
      <w:r w:rsidRPr="00A362E9">
        <w:rPr>
          <w:sz w:val="26"/>
          <w:szCs w:val="26"/>
        </w:rPr>
        <w:t>проявлять способность ориентироваться в учебном материале разных разделов курса математики; понимать и использовать математическую терминологию: различать, характеризовать, использовать для решения учебных и практических задач; применять изученные методы познания (измерение, моделирование, перебор</w:t>
      </w:r>
      <w:r w:rsidR="00C95CAF">
        <w:rPr>
          <w:sz w:val="26"/>
          <w:szCs w:val="26"/>
        </w:rPr>
        <w:t xml:space="preserve"> </w:t>
      </w:r>
      <w:r w:rsidRPr="00A362E9">
        <w:rPr>
          <w:sz w:val="26"/>
          <w:szCs w:val="26"/>
        </w:rPr>
        <w:t>вариантов).</w:t>
      </w:r>
    </w:p>
    <w:p w14:paraId="408AC18E" w14:textId="225E8623"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информационные действия как часть познавательных универсальных учебных действий: находить и использовать для решения учебных задач текстовую, графическую</w:t>
      </w:r>
      <w:r w:rsidR="00C95CAF">
        <w:rPr>
          <w:sz w:val="26"/>
          <w:szCs w:val="26"/>
        </w:rPr>
        <w:t xml:space="preserve"> </w:t>
      </w:r>
      <w:r w:rsidRPr="00A362E9">
        <w:rPr>
          <w:sz w:val="26"/>
          <w:szCs w:val="26"/>
        </w:rPr>
        <w:t>информацию в разных источниках информационной среды; читать, интерпретировать графически представленную информацию (схему, таблицу,</w:t>
      </w:r>
      <w:r w:rsidR="00C95CAF">
        <w:rPr>
          <w:sz w:val="26"/>
          <w:szCs w:val="26"/>
        </w:rPr>
        <w:t xml:space="preserve"> ь</w:t>
      </w:r>
      <w:r w:rsidRPr="00A362E9">
        <w:rPr>
          <w:sz w:val="26"/>
          <w:szCs w:val="26"/>
        </w:rPr>
        <w:t>диаграмму, другую модель); представлять информацию в заданной форме (дополнять таблицу, текст),</w:t>
      </w:r>
      <w:r w:rsidR="00C95CAF">
        <w:rPr>
          <w:sz w:val="26"/>
          <w:szCs w:val="26"/>
        </w:rPr>
        <w:t xml:space="preserve"> </w:t>
      </w:r>
      <w:r w:rsidRPr="00A362E9">
        <w:rPr>
          <w:sz w:val="26"/>
          <w:szCs w:val="26"/>
        </w:rPr>
        <w:t>формулировать утверждение по образцу, в соответствии с требованиями учебной задачи; принимать правила, безопасно использовать предлагаемые электронные средства и</w:t>
      </w:r>
      <w:r w:rsidR="00C95CAF">
        <w:rPr>
          <w:sz w:val="26"/>
          <w:szCs w:val="26"/>
        </w:rPr>
        <w:t xml:space="preserve"> </w:t>
      </w:r>
      <w:r w:rsidRPr="00A362E9">
        <w:rPr>
          <w:sz w:val="26"/>
          <w:szCs w:val="26"/>
        </w:rPr>
        <w:t>источники информации.</w:t>
      </w:r>
    </w:p>
    <w:p w14:paraId="2630482B"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действия общения как часть коммуникативных универсальных учебных действий: конструировать утверждения, проверять их истинность;</w:t>
      </w:r>
    </w:p>
    <w:p w14:paraId="04E1C5C2" w14:textId="0D0D5C72" w:rsidR="00A362E9" w:rsidRPr="00A362E9" w:rsidRDefault="00A362E9" w:rsidP="00A362E9">
      <w:pPr>
        <w:pStyle w:val="a3"/>
        <w:ind w:firstLine="851"/>
        <w:rPr>
          <w:sz w:val="26"/>
          <w:szCs w:val="26"/>
        </w:rPr>
      </w:pPr>
      <w:r w:rsidRPr="00A362E9">
        <w:rPr>
          <w:sz w:val="26"/>
          <w:szCs w:val="26"/>
        </w:rPr>
        <w:t xml:space="preserve">использовать текст задания для объяснения способа и хода решения </w:t>
      </w:r>
      <w:r w:rsidRPr="00A362E9">
        <w:rPr>
          <w:sz w:val="26"/>
          <w:szCs w:val="26"/>
        </w:rPr>
        <w:lastRenderedPageBreak/>
        <w:t>математической</w:t>
      </w:r>
      <w:r w:rsidR="00C95CAF">
        <w:rPr>
          <w:sz w:val="26"/>
          <w:szCs w:val="26"/>
        </w:rPr>
        <w:t xml:space="preserve"> </w:t>
      </w:r>
      <w:r w:rsidRPr="00A362E9">
        <w:rPr>
          <w:sz w:val="26"/>
          <w:szCs w:val="26"/>
        </w:rPr>
        <w:t>задачи; комментировать процесс вычисления, построения, решения; объяснять полученный</w:t>
      </w:r>
      <w:r w:rsidR="00C95CAF">
        <w:rPr>
          <w:sz w:val="26"/>
          <w:szCs w:val="26"/>
        </w:rPr>
        <w:t xml:space="preserve"> </w:t>
      </w:r>
      <w:r w:rsidRPr="00A362E9">
        <w:rPr>
          <w:sz w:val="26"/>
          <w:szCs w:val="26"/>
        </w:rPr>
        <w:t>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ориентироваться в алгоритмах: воспроизводить, дополнять, исправлять</w:t>
      </w:r>
      <w:r w:rsidR="00C95CAF">
        <w:rPr>
          <w:sz w:val="26"/>
          <w:szCs w:val="26"/>
        </w:rPr>
        <w:t xml:space="preserve"> </w:t>
      </w:r>
      <w:r w:rsidRPr="00A362E9">
        <w:rPr>
          <w:sz w:val="26"/>
          <w:szCs w:val="26"/>
        </w:rPr>
        <w:t>деформированные;</w:t>
      </w:r>
      <w:r w:rsidR="00C95CAF">
        <w:rPr>
          <w:sz w:val="26"/>
          <w:szCs w:val="26"/>
        </w:rPr>
        <w:t xml:space="preserve"> </w:t>
      </w:r>
      <w:r w:rsidRPr="00A362E9">
        <w:rPr>
          <w:sz w:val="26"/>
          <w:szCs w:val="26"/>
        </w:rPr>
        <w:t>самостоятельно составлять тексты заданий, аналогичные типовым изученным.</w:t>
      </w:r>
    </w:p>
    <w:p w14:paraId="2C1137A6" w14:textId="1F0058B0"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действия</w:t>
      </w:r>
      <w:r w:rsidR="00C95CAF">
        <w:rPr>
          <w:sz w:val="26"/>
          <w:szCs w:val="26"/>
        </w:rPr>
        <w:t xml:space="preserve"> </w:t>
      </w:r>
      <w:r w:rsidRPr="00A362E9">
        <w:rPr>
          <w:sz w:val="26"/>
          <w:szCs w:val="26"/>
        </w:rPr>
        <w:t>самоорганизации как часть регулятивных универсальных учебных действий:</w:t>
      </w:r>
    </w:p>
    <w:p w14:paraId="285BD5A0" w14:textId="50CC5C73" w:rsidR="00A362E9" w:rsidRPr="00A362E9" w:rsidRDefault="00A362E9" w:rsidP="00A362E9">
      <w:pPr>
        <w:pStyle w:val="a3"/>
        <w:ind w:firstLine="851"/>
        <w:rPr>
          <w:sz w:val="26"/>
          <w:szCs w:val="26"/>
        </w:rPr>
      </w:pPr>
      <w:r w:rsidRPr="00A362E9">
        <w:rPr>
          <w:sz w:val="26"/>
          <w:szCs w:val="26"/>
        </w:rPr>
        <w:t>планировать действия по решению учебной задачи для получения результата; планировать</w:t>
      </w:r>
      <w:r w:rsidR="00C95CAF">
        <w:rPr>
          <w:sz w:val="26"/>
          <w:szCs w:val="26"/>
        </w:rPr>
        <w:t xml:space="preserve"> </w:t>
      </w:r>
      <w:r w:rsidRPr="00A362E9">
        <w:rPr>
          <w:sz w:val="26"/>
          <w:szCs w:val="26"/>
        </w:rPr>
        <w:t>этапы предстоящей работы, определять последовательность учебных действий; выполнять правила безопасного использования электронных средств, предлагаемых в</w:t>
      </w:r>
      <w:r w:rsidR="00C95CAF">
        <w:rPr>
          <w:sz w:val="26"/>
          <w:szCs w:val="26"/>
        </w:rPr>
        <w:t xml:space="preserve"> </w:t>
      </w:r>
      <w:r w:rsidRPr="00A362E9">
        <w:rPr>
          <w:sz w:val="26"/>
          <w:szCs w:val="26"/>
        </w:rPr>
        <w:t>процессе обучения.</w:t>
      </w:r>
    </w:p>
    <w:p w14:paraId="661F27A0"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действия самоконтроля как часть регулятивных универсальных учебных действий:</w:t>
      </w:r>
    </w:p>
    <w:p w14:paraId="38C2DD45" w14:textId="603FDFB1" w:rsidR="00A362E9" w:rsidRPr="00A362E9" w:rsidRDefault="00A362E9" w:rsidP="00A362E9">
      <w:pPr>
        <w:pStyle w:val="a3"/>
        <w:ind w:firstLine="851"/>
        <w:rPr>
          <w:sz w:val="26"/>
          <w:szCs w:val="26"/>
        </w:rPr>
      </w:pPr>
      <w:r w:rsidRPr="00A362E9">
        <w:rPr>
          <w:sz w:val="26"/>
          <w:szCs w:val="26"/>
        </w:rPr>
        <w:t>осуществлять контроль процесса и результата своей деятельности; выбирать и при</w:t>
      </w:r>
      <w:r w:rsidR="00C95CAF">
        <w:rPr>
          <w:sz w:val="26"/>
          <w:szCs w:val="26"/>
        </w:rPr>
        <w:t xml:space="preserve"> </w:t>
      </w:r>
      <w:r w:rsidRPr="00A362E9">
        <w:rPr>
          <w:sz w:val="26"/>
          <w:szCs w:val="26"/>
        </w:rPr>
        <w:t>необходимости корректировать способы действий; находить ошибки в своей работе, устанавливать их причины, вести поиск путей преодоления ошибок; 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оценивать рациональность своих действий, давать им качественную характеристику. У обучающегося будут сформированы умения совместной деятельности:</w:t>
      </w:r>
    </w:p>
    <w:p w14:paraId="26AF7855" w14:textId="77777777" w:rsidR="00A362E9" w:rsidRPr="00A362E9" w:rsidRDefault="00A362E9" w:rsidP="00A362E9">
      <w:pPr>
        <w:pStyle w:val="a3"/>
        <w:ind w:firstLine="851"/>
        <w:rPr>
          <w:sz w:val="26"/>
          <w:szCs w:val="26"/>
        </w:rPr>
      </w:pPr>
      <w:r w:rsidRPr="00A362E9">
        <w:rPr>
          <w:sz w:val="26"/>
          <w:szCs w:val="26"/>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 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2ECDC54" w14:textId="6B636E02" w:rsidR="00A362E9" w:rsidRPr="00A362E9" w:rsidRDefault="00A362E9" w:rsidP="00A362E9">
      <w:pPr>
        <w:pStyle w:val="a3"/>
        <w:ind w:firstLine="851"/>
        <w:rPr>
          <w:sz w:val="26"/>
          <w:szCs w:val="26"/>
        </w:rPr>
      </w:pPr>
      <w:r w:rsidRPr="00A362E9">
        <w:rPr>
          <w:sz w:val="26"/>
          <w:szCs w:val="26"/>
        </w:rPr>
        <w:t>К концу обучения в 1 классе обучающийся получит следующие предметные результаты по отдельным темам программы по математике: 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письменно) без перехода через десяток; называть и различать компоненты действий сложения (слагаемые, сумма) и</w:t>
      </w:r>
      <w:r w:rsidR="00C95CAF">
        <w:rPr>
          <w:sz w:val="26"/>
          <w:szCs w:val="26"/>
        </w:rPr>
        <w:t xml:space="preserve"> </w:t>
      </w:r>
      <w:r w:rsidRPr="00A362E9">
        <w:rPr>
          <w:sz w:val="26"/>
          <w:szCs w:val="26"/>
        </w:rPr>
        <w:t>вычитания (уменьшаемое, вычитаемое, разность); решать текстовые задачи в одно действие на сложение и вычитание: выделять условие</w:t>
      </w:r>
    </w:p>
    <w:p w14:paraId="3571825B" w14:textId="2EFFAAF9" w:rsidR="00A362E9" w:rsidRPr="00A362E9" w:rsidRDefault="00A362E9" w:rsidP="00A362E9">
      <w:pPr>
        <w:pStyle w:val="a3"/>
        <w:ind w:firstLine="851"/>
        <w:rPr>
          <w:sz w:val="26"/>
          <w:szCs w:val="26"/>
        </w:rPr>
      </w:pPr>
      <w:r w:rsidRPr="00A362E9">
        <w:rPr>
          <w:sz w:val="26"/>
          <w:szCs w:val="26"/>
        </w:rPr>
        <w:lastRenderedPageBreak/>
        <w:t>и требование (вопрос); сравнивать объекты по длине, устанавливая между ними соотношение «длиннее-</w:t>
      </w:r>
      <w:r w:rsidR="00C95CAF">
        <w:rPr>
          <w:sz w:val="26"/>
          <w:szCs w:val="26"/>
        </w:rPr>
        <w:t xml:space="preserve"> </w:t>
      </w:r>
      <w:r w:rsidRPr="00A362E9">
        <w:rPr>
          <w:sz w:val="26"/>
          <w:szCs w:val="26"/>
        </w:rPr>
        <w:t>короче», «выше-ниже», «шире-уже»; измерять длину отрезка (в см), чертить отрезок заданной длины; различать число и цифру;</w:t>
      </w:r>
    </w:p>
    <w:p w14:paraId="22D6ACA9" w14:textId="6BC91168" w:rsidR="00A362E9" w:rsidRPr="00A362E9" w:rsidRDefault="00A362E9" w:rsidP="00A362E9">
      <w:pPr>
        <w:pStyle w:val="a3"/>
        <w:ind w:firstLine="851"/>
        <w:rPr>
          <w:sz w:val="26"/>
          <w:szCs w:val="26"/>
        </w:rPr>
      </w:pPr>
      <w:r w:rsidRPr="00A362E9">
        <w:rPr>
          <w:sz w:val="26"/>
          <w:szCs w:val="26"/>
        </w:rPr>
        <w:t>распознавать геометрические фигуры: круг, треугольник, прямоугольник (квадрат),</w:t>
      </w:r>
      <w:r w:rsidR="00C95CAF">
        <w:rPr>
          <w:sz w:val="26"/>
          <w:szCs w:val="26"/>
        </w:rPr>
        <w:t xml:space="preserve"> </w:t>
      </w:r>
      <w:r w:rsidRPr="00A362E9">
        <w:rPr>
          <w:sz w:val="26"/>
          <w:szCs w:val="26"/>
        </w:rPr>
        <w:t>отрезок; устанавливать между объектами соотношения: «слева-справа», «спереди- сзади»,</w:t>
      </w:r>
    </w:p>
    <w:p w14:paraId="4DDD35DD" w14:textId="6ACBCD53" w:rsidR="00A362E9" w:rsidRPr="00A362E9" w:rsidRDefault="00A362E9" w:rsidP="00A362E9">
      <w:pPr>
        <w:pStyle w:val="a3"/>
        <w:ind w:firstLine="851"/>
        <w:rPr>
          <w:sz w:val="26"/>
          <w:szCs w:val="26"/>
        </w:rPr>
      </w:pPr>
      <w:r w:rsidRPr="00A362E9">
        <w:rPr>
          <w:sz w:val="26"/>
          <w:szCs w:val="26"/>
        </w:rPr>
        <w:t>между; распознавать верные (истинные) и неверные (ложные) утверждения относительно</w:t>
      </w:r>
      <w:r w:rsidR="00C95CAF">
        <w:rPr>
          <w:sz w:val="26"/>
          <w:szCs w:val="26"/>
        </w:rPr>
        <w:t xml:space="preserve"> </w:t>
      </w:r>
      <w:r w:rsidRPr="00A362E9">
        <w:rPr>
          <w:sz w:val="26"/>
          <w:szCs w:val="26"/>
        </w:rPr>
        <w:t>заданного набора объектов/предметов; группировать объекты по заданному признаку, находить и называть закономерности</w:t>
      </w:r>
      <w:r w:rsidR="00C95CAF">
        <w:rPr>
          <w:sz w:val="26"/>
          <w:szCs w:val="26"/>
        </w:rPr>
        <w:t xml:space="preserve"> </w:t>
      </w:r>
      <w:r w:rsidRPr="00A362E9">
        <w:rPr>
          <w:sz w:val="26"/>
          <w:szCs w:val="26"/>
        </w:rPr>
        <w:t>в ряду объектов повседневной жизни; различать строки и столбцы таблицы, вносить данное в таблицу, извлекать данное</w:t>
      </w:r>
      <w:r w:rsidR="00C95CAF">
        <w:rPr>
          <w:sz w:val="26"/>
          <w:szCs w:val="26"/>
        </w:rPr>
        <w:t xml:space="preserve"> </w:t>
      </w:r>
      <w:r w:rsidRPr="00A362E9">
        <w:rPr>
          <w:sz w:val="26"/>
          <w:szCs w:val="26"/>
        </w:rPr>
        <w:t xml:space="preserve">или данные из таблицы; сравнивать два объекта (числа, геометрические фигуры); распределять объекты на две группы по заданному основанию. </w:t>
      </w:r>
    </w:p>
    <w:p w14:paraId="3A683E38" w14:textId="77777777" w:rsidR="00A362E9" w:rsidRPr="00A362E9" w:rsidRDefault="00A362E9" w:rsidP="00A362E9">
      <w:pPr>
        <w:pStyle w:val="a3"/>
        <w:ind w:firstLine="851"/>
        <w:rPr>
          <w:sz w:val="26"/>
          <w:szCs w:val="26"/>
        </w:rPr>
      </w:pPr>
      <w:r w:rsidRPr="00A362E9">
        <w:rPr>
          <w:sz w:val="26"/>
          <w:szCs w:val="26"/>
        </w:rPr>
        <w:t>К концу обучения во 2 классе обучающийся получит следующие предметные результаты по отдельным темам программы по математике:</w:t>
      </w:r>
    </w:p>
    <w:p w14:paraId="352006EA" w14:textId="5F94571C" w:rsidR="00A362E9" w:rsidRPr="00A362E9" w:rsidRDefault="00A362E9" w:rsidP="00A362E9">
      <w:pPr>
        <w:pStyle w:val="a3"/>
        <w:ind w:firstLine="851"/>
        <w:rPr>
          <w:sz w:val="26"/>
          <w:szCs w:val="26"/>
        </w:rPr>
      </w:pPr>
      <w:r w:rsidRPr="00A362E9">
        <w:rPr>
          <w:sz w:val="26"/>
          <w:szCs w:val="26"/>
        </w:rPr>
        <w:t>читать, записывать, сравнивать, упорядочивать числа в пределах 100; находить</w:t>
      </w:r>
      <w:r w:rsidR="00C95CAF">
        <w:rPr>
          <w:sz w:val="26"/>
          <w:szCs w:val="26"/>
        </w:rPr>
        <w:t xml:space="preserve"> </w:t>
      </w:r>
      <w:r w:rsidRPr="00A362E9">
        <w:rPr>
          <w:sz w:val="26"/>
          <w:szCs w:val="26"/>
        </w:rPr>
        <w:t>число большее или меньшее данного числа на заданное число (в пределах 100), большее данного числа в заданное число раз (в пределах 20); устанавливать и соблюдать порядок при вычислении значения числового выражения</w:t>
      </w:r>
      <w:r w:rsidR="00C95CAF">
        <w:rPr>
          <w:sz w:val="26"/>
          <w:szCs w:val="26"/>
        </w:rPr>
        <w:t xml:space="preserve"> </w:t>
      </w:r>
      <w:r w:rsidRPr="00A362E9">
        <w:rPr>
          <w:sz w:val="26"/>
          <w:szCs w:val="26"/>
        </w:rPr>
        <w:t xml:space="preserve">(со скобками или без скобок), содержащего действия сложения и вычитания в пределах 100; выполнять арифметические действия: сложение и вычитание, в пределах 100 </w:t>
      </w:r>
      <w:r w:rsidR="00C95CAF">
        <w:rPr>
          <w:sz w:val="26"/>
          <w:szCs w:val="26"/>
        </w:rPr>
        <w:t>–</w:t>
      </w:r>
      <w:r w:rsidRPr="00A362E9">
        <w:rPr>
          <w:sz w:val="26"/>
          <w:szCs w:val="26"/>
        </w:rPr>
        <w:t xml:space="preserve"> устно</w:t>
      </w:r>
      <w:r w:rsidR="00C95CAF">
        <w:rPr>
          <w:sz w:val="26"/>
          <w:szCs w:val="26"/>
        </w:rPr>
        <w:t xml:space="preserve"> </w:t>
      </w:r>
      <w:r w:rsidRPr="00A362E9">
        <w:rPr>
          <w:sz w:val="26"/>
          <w:szCs w:val="26"/>
        </w:rPr>
        <w:t>и письменно, умножение и деление в пределах 50 с использованием таблицы умножения; называть и различать компоненты действий умножения (множители, произведение),</w:t>
      </w:r>
    </w:p>
    <w:p w14:paraId="28B61D45" w14:textId="77777777" w:rsidR="00A362E9" w:rsidRPr="00A362E9" w:rsidRDefault="00A362E9" w:rsidP="00A362E9">
      <w:pPr>
        <w:pStyle w:val="a3"/>
        <w:ind w:firstLine="851"/>
        <w:rPr>
          <w:sz w:val="26"/>
          <w:szCs w:val="26"/>
        </w:rPr>
      </w:pPr>
      <w:r w:rsidRPr="00A362E9">
        <w:rPr>
          <w:sz w:val="26"/>
          <w:szCs w:val="26"/>
        </w:rPr>
        <w:t>деления (делимое, делитель, частное); находить неизвестный компонент сложения, вычитания;</w:t>
      </w:r>
    </w:p>
    <w:p w14:paraId="3A977871" w14:textId="7C38DFBA" w:rsidR="00A362E9" w:rsidRPr="00A362E9" w:rsidRDefault="00A362E9" w:rsidP="00A362E9">
      <w:pPr>
        <w:pStyle w:val="a3"/>
        <w:ind w:firstLine="851"/>
        <w:rPr>
          <w:sz w:val="26"/>
          <w:szCs w:val="26"/>
        </w:rPr>
      </w:pPr>
      <w:r w:rsidRPr="00A362E9">
        <w:rPr>
          <w:sz w:val="26"/>
          <w:szCs w:val="26"/>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w:t>
      </w:r>
      <w:r w:rsidR="00C95CAF">
        <w:rPr>
          <w:sz w:val="26"/>
          <w:szCs w:val="26"/>
        </w:rPr>
        <w:t xml:space="preserve"> </w:t>
      </w:r>
      <w:r w:rsidRPr="00A362E9">
        <w:rPr>
          <w:sz w:val="26"/>
          <w:szCs w:val="26"/>
        </w:rPr>
        <w:t>помощью часов; сравнивать величины длины, массы, времени, стоимости, устанавливая между ними</w:t>
      </w:r>
      <w:r w:rsidR="00C95CAF">
        <w:rPr>
          <w:sz w:val="26"/>
          <w:szCs w:val="26"/>
        </w:rPr>
        <w:t xml:space="preserve"> </w:t>
      </w:r>
      <w:r w:rsidRPr="00A362E9">
        <w:rPr>
          <w:sz w:val="26"/>
          <w:szCs w:val="26"/>
        </w:rPr>
        <w:t>соотношение «больше или меньше на»; 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различать геометрические фигуры: прямой угол, ломаную, многоугольник; на</w:t>
      </w:r>
      <w:r w:rsidR="00C95CAF">
        <w:rPr>
          <w:sz w:val="26"/>
          <w:szCs w:val="26"/>
        </w:rPr>
        <w:t xml:space="preserve"> </w:t>
      </w:r>
      <w:r w:rsidRPr="00A362E9">
        <w:rPr>
          <w:sz w:val="26"/>
          <w:szCs w:val="26"/>
        </w:rPr>
        <w:t>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 распознавать верные (истинные) и неверные (ложные) утверждения со словами «все»,</w:t>
      </w:r>
      <w:r w:rsidR="00C95CAF">
        <w:rPr>
          <w:sz w:val="26"/>
          <w:szCs w:val="26"/>
        </w:rPr>
        <w:t xml:space="preserve"> </w:t>
      </w:r>
      <w:r w:rsidRPr="00A362E9">
        <w:rPr>
          <w:sz w:val="26"/>
          <w:szCs w:val="26"/>
        </w:rPr>
        <w:t>«каждый»; проводить одно-двухшаговые логические рассуждения и делать выводы; находить</w:t>
      </w:r>
      <w:r w:rsidR="00C95CAF">
        <w:rPr>
          <w:sz w:val="26"/>
          <w:szCs w:val="26"/>
        </w:rPr>
        <w:t xml:space="preserve"> </w:t>
      </w:r>
      <w:r w:rsidRPr="00A362E9">
        <w:rPr>
          <w:sz w:val="26"/>
          <w:szCs w:val="26"/>
        </w:rPr>
        <w:t xml:space="preserve">общий признак группы математических объектов (чисел, величин, геометрических фигур); находить </w:t>
      </w:r>
      <w:r w:rsidRPr="00A362E9">
        <w:rPr>
          <w:sz w:val="26"/>
          <w:szCs w:val="26"/>
        </w:rPr>
        <w:lastRenderedPageBreak/>
        <w:t>закономерность в ряду объектов (чисел, геометрических фигур);</w:t>
      </w:r>
    </w:p>
    <w:p w14:paraId="5FF458F2" w14:textId="77777777" w:rsidR="00A362E9" w:rsidRPr="00A362E9" w:rsidRDefault="00A362E9" w:rsidP="00A362E9">
      <w:pPr>
        <w:pStyle w:val="a3"/>
        <w:ind w:firstLine="851"/>
        <w:rPr>
          <w:sz w:val="26"/>
          <w:szCs w:val="26"/>
        </w:rPr>
      </w:pPr>
      <w:r w:rsidRPr="00A362E9">
        <w:rPr>
          <w:sz w:val="26"/>
          <w:szCs w:val="26"/>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 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
    <w:p w14:paraId="3C052A36" w14:textId="77777777" w:rsidR="00A362E9" w:rsidRPr="00A362E9" w:rsidRDefault="00A362E9" w:rsidP="00A362E9">
      <w:pPr>
        <w:pStyle w:val="a3"/>
        <w:ind w:firstLine="851"/>
        <w:rPr>
          <w:sz w:val="26"/>
          <w:szCs w:val="26"/>
        </w:rPr>
      </w:pPr>
      <w:r w:rsidRPr="00A362E9">
        <w:rPr>
          <w:sz w:val="26"/>
          <w:szCs w:val="26"/>
        </w:rPr>
        <w:t>К концу обучения в 3 классе обучающийся получит следующие предметные результаты по отдельным темам программы по математике:</w:t>
      </w:r>
    </w:p>
    <w:p w14:paraId="7B40E9E7" w14:textId="458352F0" w:rsidR="00A362E9" w:rsidRPr="00A362E9" w:rsidRDefault="00A362E9" w:rsidP="00A362E9">
      <w:pPr>
        <w:pStyle w:val="a3"/>
        <w:ind w:firstLine="851"/>
        <w:rPr>
          <w:sz w:val="26"/>
          <w:szCs w:val="26"/>
        </w:rPr>
      </w:pPr>
      <w:r w:rsidRPr="00A362E9">
        <w:rPr>
          <w:sz w:val="26"/>
          <w:szCs w:val="26"/>
        </w:rPr>
        <w:t>читать, записывать, сравнивать, упорядочивать числа в пределах 1000; находить</w:t>
      </w:r>
      <w:r w:rsidR="00C95CAF">
        <w:rPr>
          <w:sz w:val="26"/>
          <w:szCs w:val="26"/>
        </w:rPr>
        <w:t xml:space="preserve"> </w:t>
      </w:r>
      <w:r w:rsidRPr="00A362E9">
        <w:rPr>
          <w:sz w:val="26"/>
          <w:szCs w:val="26"/>
        </w:rPr>
        <w:t xml:space="preserve">число большее или меньшее данного числа на заданное число, в заданное число раз (в пределах 1000); 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устанавливать и соблюдать порядок действий при вычислении значения 147 </w:t>
      </w:r>
      <w:r w:rsidR="00C95CAF">
        <w:rPr>
          <w:sz w:val="26"/>
          <w:szCs w:val="26"/>
        </w:rPr>
        <w:t xml:space="preserve"> </w:t>
      </w:r>
      <w:r w:rsidRPr="00A362E9">
        <w:rPr>
          <w:sz w:val="26"/>
          <w:szCs w:val="26"/>
        </w:rPr>
        <w:t>числового выражения (со скобками или без скобок), содержащего арифметические действия сложения, вычитания, умножения и деления; использовать при вычислениях переместительное и сочетательное свойства</w:t>
      </w:r>
      <w:r w:rsidR="00C95CAF">
        <w:rPr>
          <w:sz w:val="26"/>
          <w:szCs w:val="26"/>
        </w:rPr>
        <w:t xml:space="preserve"> </w:t>
      </w:r>
      <w:r w:rsidRPr="00A362E9">
        <w:rPr>
          <w:sz w:val="26"/>
          <w:szCs w:val="26"/>
        </w:rPr>
        <w:t>сложения; находить неизвестный компонент арифметического действия; использовать при</w:t>
      </w:r>
      <w:r w:rsidR="00C95CAF">
        <w:rPr>
          <w:sz w:val="26"/>
          <w:szCs w:val="26"/>
        </w:rPr>
        <w:t xml:space="preserve"> </w:t>
      </w:r>
      <w:r w:rsidRPr="00A362E9">
        <w:rPr>
          <w:sz w:val="26"/>
          <w:szCs w:val="26"/>
        </w:rPr>
        <w:t>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сравнивать величины длины, площади, массы, времени, стоимости, устанавливая</w:t>
      </w:r>
      <w:r w:rsidR="00C95CAF">
        <w:rPr>
          <w:sz w:val="26"/>
          <w:szCs w:val="26"/>
        </w:rPr>
        <w:t xml:space="preserve"> </w:t>
      </w:r>
      <w:r w:rsidRPr="00A362E9">
        <w:rPr>
          <w:sz w:val="26"/>
          <w:szCs w:val="26"/>
        </w:rPr>
        <w:t>между ними соотношение «больше или меньше на или в»; называть, находить долю величины (половина, четверть); сравнивать величины, выраженные долями; использовать при решении задач и в практических ситуациях (покупка товара,</w:t>
      </w:r>
      <w:r w:rsidR="00C95CAF">
        <w:rPr>
          <w:sz w:val="26"/>
          <w:szCs w:val="26"/>
        </w:rPr>
        <w:t xml:space="preserve"> </w:t>
      </w:r>
      <w:r w:rsidRPr="00A362E9">
        <w:rPr>
          <w:sz w:val="26"/>
          <w:szCs w:val="26"/>
        </w:rPr>
        <w:t>определение времени, выполнение расчётов) соотношение между величинами; при решении задач выполнять сложение и вычитание однородных величин,</w:t>
      </w:r>
      <w:r w:rsidR="00C95CAF">
        <w:rPr>
          <w:sz w:val="26"/>
          <w:szCs w:val="26"/>
        </w:rPr>
        <w:t xml:space="preserve"> </w:t>
      </w:r>
      <w:r w:rsidRPr="00A362E9">
        <w:rPr>
          <w:sz w:val="26"/>
          <w:szCs w:val="26"/>
        </w:rPr>
        <w:t>умножение и деление величины на однозначное число; 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конструировать прямоугольник из данных фигур (квадратов), делить прямоугольник,</w:t>
      </w:r>
      <w:r w:rsidR="00C95CAF">
        <w:rPr>
          <w:sz w:val="26"/>
          <w:szCs w:val="26"/>
        </w:rPr>
        <w:t xml:space="preserve"> </w:t>
      </w:r>
      <w:r w:rsidRPr="00A362E9">
        <w:rPr>
          <w:sz w:val="26"/>
          <w:szCs w:val="26"/>
        </w:rPr>
        <w:t>многоугольник на заданные части; сравнивать фигуры по площади (наложение, сопоставление числовых значений); находить периметр прямоугольника (квадрата), площадь прямоугольника (квадрата); распознавать верные (истинные) и неверные (ложные) утверждения со словами:</w:t>
      </w:r>
    </w:p>
    <w:p w14:paraId="66AD9CC2" w14:textId="2DEE2C61" w:rsidR="00A362E9" w:rsidRPr="00A362E9" w:rsidRDefault="00A362E9" w:rsidP="00A362E9">
      <w:pPr>
        <w:pStyle w:val="a3"/>
        <w:ind w:firstLine="851"/>
        <w:rPr>
          <w:sz w:val="26"/>
          <w:szCs w:val="26"/>
        </w:rPr>
      </w:pPr>
      <w:r w:rsidRPr="00A362E9">
        <w:rPr>
          <w:sz w:val="26"/>
          <w:szCs w:val="26"/>
        </w:rPr>
        <w:t>«все», «некоторые», «и», «каждый», «если..., то...»; формулировать утверждение (вывод), строи</w:t>
      </w:r>
      <w:r w:rsidR="00C95CAF">
        <w:rPr>
          <w:sz w:val="26"/>
          <w:szCs w:val="26"/>
        </w:rPr>
        <w:t>ть логические рассуждения (одно-</w:t>
      </w:r>
      <w:r w:rsidRPr="00A362E9">
        <w:rPr>
          <w:sz w:val="26"/>
          <w:szCs w:val="26"/>
        </w:rPr>
        <w:t>двухшаговые), в том числе с использованием изученных связок; классифицировать объекты по одному-</w:t>
      </w:r>
      <w:r w:rsidRPr="00A362E9">
        <w:rPr>
          <w:sz w:val="26"/>
          <w:szCs w:val="26"/>
        </w:rPr>
        <w:lastRenderedPageBreak/>
        <w:t>двум признакам; 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 составлять план выполнения учебного задания и следовать ему, выполнять действия</w:t>
      </w:r>
      <w:r w:rsidR="00C95CAF">
        <w:rPr>
          <w:sz w:val="26"/>
          <w:szCs w:val="26"/>
        </w:rPr>
        <w:t xml:space="preserve"> </w:t>
      </w:r>
      <w:r w:rsidRPr="00A362E9">
        <w:rPr>
          <w:sz w:val="26"/>
          <w:szCs w:val="26"/>
        </w:rPr>
        <w:t>по алгоритму; сравнивать математические объекты (находить общее, различное, уникальное); выбирать верное решение математической задачи.</w:t>
      </w:r>
    </w:p>
    <w:p w14:paraId="2D63AEA5" w14:textId="77777777" w:rsidR="00A362E9" w:rsidRPr="00A362E9" w:rsidRDefault="00A362E9" w:rsidP="00A362E9">
      <w:pPr>
        <w:pStyle w:val="a3"/>
        <w:ind w:firstLine="851"/>
        <w:rPr>
          <w:sz w:val="26"/>
          <w:szCs w:val="26"/>
        </w:rPr>
      </w:pPr>
      <w:r w:rsidRPr="00A362E9">
        <w:rPr>
          <w:sz w:val="26"/>
          <w:szCs w:val="26"/>
        </w:rPr>
        <w:t>К концу обучения в 4 классе обучающийся получит следующие предметные результаты по отдельным темам программы по математике: читать, записывать, сравнивать, упорядочивать многозначные числа; находить число большее или меньшее данного числа на заданное число, в заданное число раз;</w:t>
      </w:r>
    </w:p>
    <w:p w14:paraId="597C16AB" w14:textId="6F0D16C5" w:rsidR="00A362E9" w:rsidRPr="00A362E9" w:rsidRDefault="00A362E9" w:rsidP="00A362E9">
      <w:pPr>
        <w:pStyle w:val="a3"/>
        <w:ind w:firstLine="851"/>
        <w:rPr>
          <w:sz w:val="26"/>
          <w:szCs w:val="26"/>
        </w:rPr>
      </w:pPr>
      <w:r w:rsidRPr="00A362E9">
        <w:rPr>
          <w:sz w:val="26"/>
          <w:szCs w:val="26"/>
        </w:rPr>
        <w:t>выполнять арифметические действия: сложение и вычитание</w:t>
      </w:r>
      <w:r w:rsidR="00C95CAF">
        <w:rPr>
          <w:sz w:val="26"/>
          <w:szCs w:val="26"/>
        </w:rPr>
        <w:t xml:space="preserve"> </w:t>
      </w:r>
      <w:r w:rsidRPr="00A362E9">
        <w:rPr>
          <w:sz w:val="26"/>
          <w:szCs w:val="26"/>
        </w:rPr>
        <w:t>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 выполнять прикидку результата вычислений, проверку полученного ответа по критериям: достоверность</w:t>
      </w:r>
      <w:r w:rsidR="00C95CAF">
        <w:rPr>
          <w:sz w:val="26"/>
          <w:szCs w:val="26"/>
        </w:rPr>
        <w:t xml:space="preserve"> </w:t>
      </w:r>
      <w:r w:rsidRPr="00A362E9">
        <w:rPr>
          <w:sz w:val="26"/>
          <w:szCs w:val="26"/>
        </w:rPr>
        <w:t>(реальность), соответствие правилу (алгоритму), а также с помощью калькулятора; находить долю величины, величину по ее доле; находить неизвестный компонент</w:t>
      </w:r>
      <w:r w:rsidR="00C95CAF">
        <w:rPr>
          <w:sz w:val="26"/>
          <w:szCs w:val="26"/>
        </w:rPr>
        <w:t xml:space="preserve"> </w:t>
      </w:r>
      <w:r w:rsidRPr="00A362E9">
        <w:rPr>
          <w:sz w:val="26"/>
          <w:szCs w:val="26"/>
        </w:rPr>
        <w:t>арифметического действия; использовать единицы величин при решении задач (длина, масса, время, вместимость, стоимость, площадь, скорость);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w:t>
      </w:r>
      <w:r w:rsidR="00C95CAF">
        <w:rPr>
          <w:sz w:val="26"/>
          <w:szCs w:val="26"/>
        </w:rPr>
        <w:t xml:space="preserve"> </w:t>
      </w:r>
      <w:r w:rsidRPr="00A362E9">
        <w:rPr>
          <w:sz w:val="26"/>
          <w:szCs w:val="26"/>
        </w:rPr>
        <w:t>(квадратный метр, квадратный дециметр, квадратный сантиметр), скорости (километр в час); 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 различать окружность и круг, изображать с помощью циркуля и линейки окружность</w:t>
      </w:r>
      <w:r w:rsidR="00C95CAF">
        <w:rPr>
          <w:sz w:val="26"/>
          <w:szCs w:val="26"/>
        </w:rPr>
        <w:t xml:space="preserve">  </w:t>
      </w:r>
      <w:r w:rsidRPr="00A362E9">
        <w:rPr>
          <w:sz w:val="26"/>
          <w:szCs w:val="26"/>
        </w:rPr>
        <w:t xml:space="preserve">заданного радиуса; 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 выполнять разбиение (показывать на рисунке, чертеже) простейшей </w:t>
      </w:r>
      <w:r w:rsidRPr="00A362E9">
        <w:rPr>
          <w:sz w:val="26"/>
          <w:szCs w:val="26"/>
        </w:rPr>
        <w:lastRenderedPageBreak/>
        <w:t>составной фигуры на прямоугольники (квадраты), находить периметр и площадь фигур, составленных из двух-трех прямоугольников (квадратов); распознавать верные (истинные) и неверные (ложные) утверждения, приводить</w:t>
      </w:r>
      <w:r w:rsidR="00C95CAF">
        <w:rPr>
          <w:sz w:val="26"/>
          <w:szCs w:val="26"/>
        </w:rPr>
        <w:t xml:space="preserve"> </w:t>
      </w:r>
      <w:r w:rsidRPr="00A362E9">
        <w:rPr>
          <w:sz w:val="26"/>
          <w:szCs w:val="26"/>
        </w:rPr>
        <w:t>пример, контрпример; формулировать утверждение (вывод), строи</w:t>
      </w:r>
      <w:r w:rsidR="00C95CAF">
        <w:rPr>
          <w:sz w:val="26"/>
          <w:szCs w:val="26"/>
        </w:rPr>
        <w:t>ть логические рассуждения (двух-</w:t>
      </w:r>
      <w:r w:rsidRPr="00A362E9">
        <w:rPr>
          <w:sz w:val="26"/>
          <w:szCs w:val="26"/>
        </w:rPr>
        <w:t>трехшаговые); классифицировать объекты по заданным или самостоятельно установленным</w:t>
      </w:r>
      <w:r w:rsidR="00C95CAF">
        <w:rPr>
          <w:sz w:val="26"/>
          <w:szCs w:val="26"/>
        </w:rPr>
        <w:t xml:space="preserve"> </w:t>
      </w:r>
      <w:r w:rsidRPr="00A362E9">
        <w:rPr>
          <w:sz w:val="26"/>
          <w:szCs w:val="26"/>
        </w:rPr>
        <w:t>одному-двум признакам;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 лист, объявление); заполнять данными предложенную таблицу, столбчатую диаграмму; использовать</w:t>
      </w:r>
      <w:r w:rsidR="00C95CAF">
        <w:rPr>
          <w:sz w:val="26"/>
          <w:szCs w:val="26"/>
        </w:rPr>
        <w:t xml:space="preserve"> </w:t>
      </w:r>
      <w:r w:rsidRPr="00A362E9">
        <w:rPr>
          <w:sz w:val="26"/>
          <w:szCs w:val="26"/>
        </w:rPr>
        <w:t>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 составлять модель текстовой задачи, числовое выражение; выбирать рациональное решение задачи, находить все верные решения из предложенных.</w:t>
      </w:r>
    </w:p>
    <w:p w14:paraId="7ADA9B59" w14:textId="22DA907C" w:rsidR="00A362E9" w:rsidRPr="00A362E9" w:rsidRDefault="00C95CAF" w:rsidP="00A362E9">
      <w:pPr>
        <w:pStyle w:val="a3"/>
        <w:ind w:firstLine="851"/>
        <w:rPr>
          <w:sz w:val="26"/>
          <w:szCs w:val="26"/>
        </w:rPr>
      </w:pPr>
      <w:r>
        <w:rPr>
          <w:sz w:val="26"/>
          <w:szCs w:val="26"/>
        </w:rPr>
        <w:t>2</w:t>
      </w:r>
      <w:r w:rsidR="00A362E9" w:rsidRPr="00A362E9">
        <w:rPr>
          <w:sz w:val="26"/>
          <w:szCs w:val="26"/>
        </w:rPr>
        <w:t>.</w:t>
      </w:r>
      <w:r>
        <w:rPr>
          <w:sz w:val="26"/>
          <w:szCs w:val="26"/>
        </w:rPr>
        <w:t>1.</w:t>
      </w:r>
      <w:r w:rsidR="00A362E9" w:rsidRPr="00A362E9">
        <w:rPr>
          <w:sz w:val="26"/>
          <w:szCs w:val="26"/>
        </w:rPr>
        <w:t>6.</w:t>
      </w:r>
      <w:r w:rsidR="00A362E9" w:rsidRPr="00A362E9">
        <w:rPr>
          <w:sz w:val="26"/>
          <w:szCs w:val="26"/>
        </w:rPr>
        <w:tab/>
        <w:t>Рабочая программа по учебному предмету</w:t>
      </w:r>
      <w:r>
        <w:rPr>
          <w:sz w:val="26"/>
          <w:szCs w:val="26"/>
        </w:rPr>
        <w:t xml:space="preserve"> </w:t>
      </w:r>
      <w:r w:rsidR="00A362E9" w:rsidRPr="00A362E9">
        <w:rPr>
          <w:sz w:val="26"/>
          <w:szCs w:val="26"/>
        </w:rPr>
        <w:t>«Основы религиозных культур и светской этики».</w:t>
      </w:r>
    </w:p>
    <w:p w14:paraId="5CBCDCC0" w14:textId="48ADE996" w:rsidR="00A362E9" w:rsidRPr="00A362E9" w:rsidRDefault="00A362E9" w:rsidP="00A362E9">
      <w:pPr>
        <w:pStyle w:val="a3"/>
        <w:ind w:firstLine="851"/>
        <w:rPr>
          <w:sz w:val="26"/>
          <w:szCs w:val="26"/>
        </w:rPr>
      </w:pPr>
      <w:r w:rsidRPr="00A362E9">
        <w:rPr>
          <w:sz w:val="26"/>
          <w:szCs w:val="26"/>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w:t>
      </w:r>
      <w:r w:rsidR="00C95CAF">
        <w:rPr>
          <w:sz w:val="26"/>
          <w:szCs w:val="26"/>
        </w:rPr>
        <w:t xml:space="preserve"> </w:t>
      </w:r>
      <w:r w:rsidRPr="00A362E9">
        <w:rPr>
          <w:sz w:val="26"/>
          <w:szCs w:val="26"/>
        </w:rPr>
        <w:t>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14:paraId="546DAC7B" w14:textId="77777777" w:rsidR="00A362E9" w:rsidRPr="00A362E9" w:rsidRDefault="00A362E9" w:rsidP="00A362E9">
      <w:pPr>
        <w:pStyle w:val="a3"/>
        <w:ind w:firstLine="851"/>
        <w:rPr>
          <w:sz w:val="26"/>
          <w:szCs w:val="26"/>
        </w:rPr>
      </w:pPr>
      <w:r w:rsidRPr="00A362E9">
        <w:rPr>
          <w:sz w:val="26"/>
          <w:szCs w:val="26"/>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 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14:paraId="0E7ED8C2" w14:textId="77777777" w:rsidR="00A362E9" w:rsidRPr="00A362E9" w:rsidRDefault="00A362E9" w:rsidP="00A362E9">
      <w:pPr>
        <w:pStyle w:val="a3"/>
        <w:ind w:firstLine="851"/>
        <w:rPr>
          <w:sz w:val="26"/>
          <w:szCs w:val="26"/>
        </w:rPr>
      </w:pPr>
      <w:r w:rsidRPr="00A362E9">
        <w:rPr>
          <w:sz w:val="26"/>
          <w:szCs w:val="26"/>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334E376F" w14:textId="52E6FF79" w:rsidR="00A362E9" w:rsidRPr="00A362E9" w:rsidRDefault="00A362E9" w:rsidP="00A362E9">
      <w:pPr>
        <w:pStyle w:val="a3"/>
        <w:ind w:firstLine="851"/>
        <w:rPr>
          <w:sz w:val="26"/>
          <w:szCs w:val="26"/>
        </w:rPr>
      </w:pPr>
      <w:r w:rsidRPr="00A362E9">
        <w:rPr>
          <w:sz w:val="26"/>
          <w:szCs w:val="26"/>
        </w:rPr>
        <w:t>Пояснительная записка.</w:t>
      </w:r>
    </w:p>
    <w:p w14:paraId="5AB17690" w14:textId="77777777" w:rsidR="00A362E9" w:rsidRPr="00A362E9" w:rsidRDefault="00A362E9" w:rsidP="00A362E9">
      <w:pPr>
        <w:pStyle w:val="a3"/>
        <w:ind w:firstLine="851"/>
        <w:rPr>
          <w:sz w:val="26"/>
          <w:szCs w:val="26"/>
        </w:rPr>
      </w:pPr>
      <w:r w:rsidRPr="00A362E9">
        <w:rPr>
          <w:sz w:val="26"/>
          <w:szCs w:val="26"/>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51E58F6" w14:textId="77777777" w:rsidR="00A362E9" w:rsidRPr="00A362E9" w:rsidRDefault="00A362E9" w:rsidP="00A362E9">
      <w:pPr>
        <w:pStyle w:val="a3"/>
        <w:ind w:firstLine="851"/>
        <w:rPr>
          <w:sz w:val="26"/>
          <w:szCs w:val="26"/>
        </w:rPr>
      </w:pPr>
      <w:r w:rsidRPr="00A362E9">
        <w:rPr>
          <w:sz w:val="26"/>
          <w:szCs w:val="26"/>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14:paraId="5847CFB9" w14:textId="77777777" w:rsidR="00A362E9" w:rsidRPr="00A362E9" w:rsidRDefault="00A362E9" w:rsidP="00A362E9">
      <w:pPr>
        <w:pStyle w:val="a3"/>
        <w:ind w:firstLine="851"/>
        <w:rPr>
          <w:sz w:val="26"/>
          <w:szCs w:val="26"/>
        </w:rPr>
      </w:pPr>
      <w:r w:rsidRPr="00A362E9">
        <w:rPr>
          <w:sz w:val="26"/>
          <w:szCs w:val="26"/>
        </w:rPr>
        <w:lastRenderedPageBreak/>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14:paraId="4025CA1D" w14:textId="4D7F4468" w:rsidR="00A362E9" w:rsidRPr="00A362E9" w:rsidRDefault="00A362E9" w:rsidP="00A362E9">
      <w:pPr>
        <w:pStyle w:val="a3"/>
        <w:ind w:firstLine="851"/>
        <w:rPr>
          <w:sz w:val="26"/>
          <w:szCs w:val="26"/>
        </w:rPr>
      </w:pPr>
      <w:r w:rsidRPr="00A362E9">
        <w:rPr>
          <w:sz w:val="26"/>
          <w:szCs w:val="26"/>
        </w:rPr>
        <w:t>Основными задачами программы по ОРКСЭ являются: знакомство обучающихся с основами православной, мусульманской,</w:t>
      </w:r>
      <w:r w:rsidR="00C95CAF">
        <w:rPr>
          <w:sz w:val="26"/>
          <w:szCs w:val="26"/>
        </w:rPr>
        <w:t xml:space="preserve"> </w:t>
      </w:r>
      <w:r w:rsidRPr="00A362E9">
        <w:rPr>
          <w:sz w:val="26"/>
          <w:szCs w:val="26"/>
        </w:rPr>
        <w:t>буддийской, иудейской культур, основами мировых религиозных культур и светской этики по выбору родителей (законных представителей); развитие представлений обучающихся о значении нравственных норм и ценностей в</w:t>
      </w:r>
      <w:r w:rsidR="00C95CAF">
        <w:rPr>
          <w:sz w:val="26"/>
          <w:szCs w:val="26"/>
        </w:rPr>
        <w:t xml:space="preserve"> </w:t>
      </w:r>
      <w:r w:rsidRPr="00A362E9">
        <w:rPr>
          <w:sz w:val="26"/>
          <w:szCs w:val="26"/>
        </w:rPr>
        <w:t>жизни личности, семьи, общества; обобщение знаний, понятий и представлений о духовной культуре и морали, ранее</w:t>
      </w:r>
      <w:r w:rsidR="00C95CAF">
        <w:rPr>
          <w:sz w:val="26"/>
          <w:szCs w:val="26"/>
        </w:rPr>
        <w:t xml:space="preserve"> </w:t>
      </w:r>
      <w:r w:rsidRPr="00A362E9">
        <w:rPr>
          <w:sz w:val="26"/>
          <w:szCs w:val="26"/>
        </w:rPr>
        <w:t>полученных обучающимися, формирование ценностно-смысловой сферы личности с учётом мировоззренческих и культурных особенностей и потребностей семьи;</w:t>
      </w:r>
    </w:p>
    <w:p w14:paraId="74E4F774" w14:textId="37CB5428" w:rsidR="00A362E9" w:rsidRPr="00A362E9" w:rsidRDefault="00A362E9" w:rsidP="00A362E9">
      <w:pPr>
        <w:pStyle w:val="a3"/>
        <w:ind w:firstLine="851"/>
        <w:rPr>
          <w:sz w:val="26"/>
          <w:szCs w:val="26"/>
        </w:rPr>
      </w:pPr>
      <w:r w:rsidRPr="00A362E9">
        <w:rPr>
          <w:sz w:val="26"/>
          <w:szCs w:val="26"/>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w:t>
      </w:r>
      <w:r w:rsidR="00C95CAF">
        <w:rPr>
          <w:sz w:val="26"/>
          <w:szCs w:val="26"/>
        </w:rPr>
        <w:t xml:space="preserve"> </w:t>
      </w:r>
      <w:r w:rsidRPr="00A362E9">
        <w:rPr>
          <w:sz w:val="26"/>
          <w:szCs w:val="26"/>
        </w:rPr>
        <w:t>(православия,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0EF61062" w14:textId="77777777" w:rsidR="00A362E9" w:rsidRPr="00A362E9" w:rsidRDefault="00A362E9" w:rsidP="00A362E9">
      <w:pPr>
        <w:pStyle w:val="a3"/>
        <w:ind w:firstLine="851"/>
        <w:rPr>
          <w:sz w:val="26"/>
          <w:szCs w:val="26"/>
        </w:rPr>
      </w:pPr>
      <w:r w:rsidRPr="00A362E9">
        <w:rPr>
          <w:sz w:val="26"/>
          <w:szCs w:val="26"/>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10DF412B" w14:textId="77777777" w:rsidR="00A362E9" w:rsidRPr="00A362E9" w:rsidRDefault="00A362E9" w:rsidP="00A362E9">
      <w:pPr>
        <w:pStyle w:val="a3"/>
        <w:ind w:firstLine="851"/>
        <w:rPr>
          <w:sz w:val="26"/>
          <w:szCs w:val="26"/>
        </w:rPr>
      </w:pPr>
      <w:r w:rsidRPr="00A362E9">
        <w:rPr>
          <w:sz w:val="26"/>
          <w:szCs w:val="26"/>
        </w:rP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w:t>
      </w:r>
      <w:r w:rsidRPr="00A362E9">
        <w:rPr>
          <w:sz w:val="26"/>
          <w:szCs w:val="26"/>
        </w:rPr>
        <w:lastRenderedPageBreak/>
        <w:t>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5FD3BF9F" w14:textId="77777777" w:rsidR="00A362E9" w:rsidRPr="00A362E9" w:rsidRDefault="00A362E9" w:rsidP="00A362E9">
      <w:pPr>
        <w:pStyle w:val="a3"/>
        <w:ind w:firstLine="851"/>
        <w:rPr>
          <w:sz w:val="26"/>
          <w:szCs w:val="26"/>
        </w:rPr>
      </w:pPr>
      <w:r w:rsidRPr="00A362E9">
        <w:rPr>
          <w:sz w:val="26"/>
          <w:szCs w:val="26"/>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14:paraId="596B2F05" w14:textId="77777777" w:rsidR="00A362E9" w:rsidRPr="00A362E9" w:rsidRDefault="00A362E9" w:rsidP="00A362E9">
      <w:pPr>
        <w:pStyle w:val="a3"/>
        <w:ind w:firstLine="851"/>
        <w:rPr>
          <w:sz w:val="26"/>
          <w:szCs w:val="26"/>
        </w:rPr>
      </w:pPr>
      <w:r w:rsidRPr="00A362E9">
        <w:rPr>
          <w:sz w:val="26"/>
          <w:szCs w:val="26"/>
        </w:rPr>
        <w:t>Общее число часов, рекомендованных для изучения ОРКСЭ, - 34 часа (один час в неделю в 4 классе).</w:t>
      </w:r>
    </w:p>
    <w:p w14:paraId="7FF7C11B" w14:textId="0E6860B8" w:rsidR="00A362E9" w:rsidRPr="00A362E9" w:rsidRDefault="00A362E9" w:rsidP="00A362E9">
      <w:pPr>
        <w:pStyle w:val="a3"/>
        <w:ind w:firstLine="851"/>
        <w:rPr>
          <w:sz w:val="26"/>
          <w:szCs w:val="26"/>
        </w:rPr>
      </w:pPr>
      <w:r w:rsidRPr="00A362E9">
        <w:rPr>
          <w:sz w:val="26"/>
          <w:szCs w:val="26"/>
        </w:rPr>
        <w:t>Содержание обучения в 4 классе.</w:t>
      </w:r>
    </w:p>
    <w:p w14:paraId="5EB83765" w14:textId="555332AF" w:rsidR="00A362E9" w:rsidRPr="00A362E9" w:rsidRDefault="00A362E9" w:rsidP="00A362E9">
      <w:pPr>
        <w:pStyle w:val="a3"/>
        <w:ind w:firstLine="851"/>
        <w:rPr>
          <w:sz w:val="26"/>
          <w:szCs w:val="26"/>
        </w:rPr>
      </w:pPr>
      <w:r w:rsidRPr="00A362E9">
        <w:rPr>
          <w:sz w:val="26"/>
          <w:szCs w:val="26"/>
        </w:rPr>
        <w:t>Модуль «Основы православной культуры».</w:t>
      </w:r>
    </w:p>
    <w:p w14:paraId="5C321101" w14:textId="77777777" w:rsidR="00A362E9" w:rsidRPr="00A362E9" w:rsidRDefault="00A362E9" w:rsidP="00A362E9">
      <w:pPr>
        <w:pStyle w:val="a3"/>
        <w:ind w:firstLine="851"/>
        <w:rPr>
          <w:sz w:val="26"/>
          <w:szCs w:val="26"/>
        </w:rPr>
      </w:pPr>
      <w:r w:rsidRPr="00A362E9">
        <w:rPr>
          <w:sz w:val="26"/>
          <w:szCs w:val="26"/>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07C3421C" w14:textId="77777777" w:rsidR="00A362E9" w:rsidRPr="00A362E9" w:rsidRDefault="00A362E9" w:rsidP="00A362E9">
      <w:pPr>
        <w:pStyle w:val="a3"/>
        <w:ind w:firstLine="851"/>
        <w:rPr>
          <w:sz w:val="26"/>
          <w:szCs w:val="26"/>
        </w:rPr>
      </w:pPr>
      <w:r w:rsidRPr="00A362E9">
        <w:rPr>
          <w:sz w:val="26"/>
          <w:szCs w:val="26"/>
        </w:rPr>
        <w:t>Любовь и уважение к Отечеству. Патриотизм многонационального и многоконфессионального народа России.</w:t>
      </w:r>
    </w:p>
    <w:p w14:paraId="68CBF17A" w14:textId="3F37F9F7" w:rsidR="00A362E9" w:rsidRPr="00A362E9" w:rsidRDefault="00A362E9" w:rsidP="00A362E9">
      <w:pPr>
        <w:pStyle w:val="a3"/>
        <w:ind w:firstLine="851"/>
        <w:rPr>
          <w:sz w:val="26"/>
          <w:szCs w:val="26"/>
        </w:rPr>
      </w:pPr>
      <w:r w:rsidRPr="00A362E9">
        <w:rPr>
          <w:sz w:val="26"/>
          <w:szCs w:val="26"/>
        </w:rPr>
        <w:t xml:space="preserve">Модуль «Основы исламской культуры». </w:t>
      </w:r>
    </w:p>
    <w:p w14:paraId="72FBD632" w14:textId="77777777" w:rsidR="00A362E9" w:rsidRPr="00A362E9" w:rsidRDefault="00A362E9" w:rsidP="00A362E9">
      <w:pPr>
        <w:pStyle w:val="a3"/>
        <w:ind w:firstLine="851"/>
        <w:rPr>
          <w:sz w:val="26"/>
          <w:szCs w:val="26"/>
        </w:rPr>
      </w:pPr>
      <w:r w:rsidRPr="00A362E9">
        <w:rPr>
          <w:sz w:val="26"/>
          <w:szCs w:val="26"/>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57A6DA2D" w14:textId="7565032E" w:rsidR="00A362E9" w:rsidRPr="00A362E9" w:rsidRDefault="00A362E9" w:rsidP="00A362E9">
      <w:pPr>
        <w:pStyle w:val="a3"/>
        <w:ind w:firstLine="851"/>
        <w:rPr>
          <w:sz w:val="26"/>
          <w:szCs w:val="26"/>
        </w:rPr>
      </w:pPr>
      <w:r w:rsidRPr="00A362E9">
        <w:rPr>
          <w:sz w:val="26"/>
          <w:szCs w:val="26"/>
        </w:rPr>
        <w:t>Любовь</w:t>
      </w:r>
      <w:r w:rsidRPr="00A362E9">
        <w:rPr>
          <w:sz w:val="26"/>
          <w:szCs w:val="26"/>
        </w:rPr>
        <w:tab/>
        <w:t>и</w:t>
      </w:r>
      <w:r w:rsidRPr="00A362E9">
        <w:rPr>
          <w:sz w:val="26"/>
          <w:szCs w:val="26"/>
        </w:rPr>
        <w:tab/>
        <w:t>уважение к</w:t>
      </w:r>
      <w:r w:rsidRPr="00A362E9">
        <w:rPr>
          <w:sz w:val="26"/>
          <w:szCs w:val="26"/>
        </w:rPr>
        <w:tab/>
        <w:t>Отечеству. Патриотизм</w:t>
      </w:r>
      <w:r w:rsidR="00C95CAF">
        <w:rPr>
          <w:sz w:val="26"/>
          <w:szCs w:val="26"/>
        </w:rPr>
        <w:t xml:space="preserve"> </w:t>
      </w:r>
      <w:r w:rsidRPr="00A362E9">
        <w:rPr>
          <w:sz w:val="26"/>
          <w:szCs w:val="26"/>
        </w:rPr>
        <w:t>многонационального</w:t>
      </w:r>
      <w:r w:rsidRPr="00A362E9">
        <w:rPr>
          <w:sz w:val="26"/>
          <w:szCs w:val="26"/>
        </w:rPr>
        <w:tab/>
        <w:t>и многоконфессионального народа России.</w:t>
      </w:r>
    </w:p>
    <w:p w14:paraId="370CC8EA" w14:textId="73CC341F" w:rsidR="00A362E9" w:rsidRPr="00A362E9" w:rsidRDefault="00A362E9" w:rsidP="00A362E9">
      <w:pPr>
        <w:pStyle w:val="a3"/>
        <w:ind w:firstLine="851"/>
        <w:rPr>
          <w:sz w:val="26"/>
          <w:szCs w:val="26"/>
        </w:rPr>
      </w:pPr>
      <w:r w:rsidRPr="00A362E9">
        <w:rPr>
          <w:sz w:val="26"/>
          <w:szCs w:val="26"/>
        </w:rPr>
        <w:t>Модуль «Основы буддийской культуры».</w:t>
      </w:r>
    </w:p>
    <w:p w14:paraId="00848750" w14:textId="77777777" w:rsidR="00A362E9" w:rsidRPr="00A362E9" w:rsidRDefault="00A362E9" w:rsidP="00A362E9">
      <w:pPr>
        <w:pStyle w:val="a3"/>
        <w:ind w:firstLine="851"/>
        <w:rPr>
          <w:sz w:val="26"/>
          <w:szCs w:val="26"/>
        </w:rPr>
      </w:pPr>
      <w:r w:rsidRPr="00A362E9">
        <w:rPr>
          <w:sz w:val="26"/>
          <w:szCs w:val="26"/>
        </w:rPr>
        <w:lastRenderedPageBreak/>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14E15B18" w14:textId="3F3E1363" w:rsidR="00A362E9" w:rsidRPr="00A362E9" w:rsidRDefault="00A362E9" w:rsidP="00A362E9">
      <w:pPr>
        <w:pStyle w:val="a3"/>
        <w:ind w:firstLine="851"/>
        <w:rPr>
          <w:sz w:val="26"/>
          <w:szCs w:val="26"/>
        </w:rPr>
      </w:pPr>
      <w:r w:rsidRPr="00A362E9">
        <w:rPr>
          <w:sz w:val="26"/>
          <w:szCs w:val="26"/>
        </w:rPr>
        <w:t>Любовь и уважение к Отечеству</w:t>
      </w:r>
      <w:r w:rsidR="00C95CAF">
        <w:rPr>
          <w:sz w:val="26"/>
          <w:szCs w:val="26"/>
        </w:rPr>
        <w:t xml:space="preserve">. Патриотизм многонационального </w:t>
      </w:r>
      <w:r w:rsidRPr="00A362E9">
        <w:rPr>
          <w:sz w:val="26"/>
          <w:szCs w:val="26"/>
        </w:rPr>
        <w:t>и</w:t>
      </w:r>
      <w:r w:rsidR="00C95CAF">
        <w:rPr>
          <w:sz w:val="26"/>
          <w:szCs w:val="26"/>
        </w:rPr>
        <w:t xml:space="preserve"> </w:t>
      </w:r>
      <w:r w:rsidRPr="00A362E9">
        <w:rPr>
          <w:sz w:val="26"/>
          <w:szCs w:val="26"/>
        </w:rPr>
        <w:t>многоконфессионального народа России.</w:t>
      </w:r>
    </w:p>
    <w:p w14:paraId="24706E3A" w14:textId="7BF86D36" w:rsidR="00A362E9" w:rsidRPr="00A362E9" w:rsidRDefault="00A362E9" w:rsidP="00A362E9">
      <w:pPr>
        <w:pStyle w:val="a3"/>
        <w:ind w:firstLine="851"/>
        <w:rPr>
          <w:sz w:val="26"/>
          <w:szCs w:val="26"/>
        </w:rPr>
      </w:pPr>
      <w:r w:rsidRPr="00A362E9">
        <w:rPr>
          <w:sz w:val="26"/>
          <w:szCs w:val="26"/>
        </w:rPr>
        <w:t>Модуль «Основы иудейской культуры».</w:t>
      </w:r>
    </w:p>
    <w:p w14:paraId="08417DFE" w14:textId="77777777" w:rsidR="00A362E9" w:rsidRPr="00A362E9" w:rsidRDefault="00A362E9" w:rsidP="00A362E9">
      <w:pPr>
        <w:pStyle w:val="a3"/>
        <w:ind w:firstLine="851"/>
        <w:rPr>
          <w:sz w:val="26"/>
          <w:szCs w:val="26"/>
        </w:rPr>
      </w:pPr>
      <w:r w:rsidRPr="00A362E9">
        <w:rPr>
          <w:sz w:val="26"/>
          <w:szCs w:val="26"/>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1B8BA715" w14:textId="4F8907EB" w:rsidR="00A362E9" w:rsidRPr="00A362E9" w:rsidRDefault="00A362E9" w:rsidP="00A362E9">
      <w:pPr>
        <w:pStyle w:val="a3"/>
        <w:ind w:firstLine="851"/>
        <w:rPr>
          <w:sz w:val="26"/>
          <w:szCs w:val="26"/>
        </w:rPr>
      </w:pPr>
      <w:r w:rsidRPr="00A362E9">
        <w:rPr>
          <w:sz w:val="26"/>
          <w:szCs w:val="26"/>
        </w:rPr>
        <w:t>Любовь</w:t>
      </w:r>
      <w:r w:rsidR="00C95CAF">
        <w:rPr>
          <w:sz w:val="26"/>
          <w:szCs w:val="26"/>
        </w:rPr>
        <w:t xml:space="preserve"> </w:t>
      </w:r>
      <w:r w:rsidRPr="00A362E9">
        <w:rPr>
          <w:sz w:val="26"/>
          <w:szCs w:val="26"/>
        </w:rPr>
        <w:t>и</w:t>
      </w:r>
      <w:r w:rsidR="00C95CAF">
        <w:rPr>
          <w:sz w:val="26"/>
          <w:szCs w:val="26"/>
        </w:rPr>
        <w:t xml:space="preserve"> </w:t>
      </w:r>
      <w:r w:rsidRPr="00A362E9">
        <w:rPr>
          <w:sz w:val="26"/>
          <w:szCs w:val="26"/>
        </w:rPr>
        <w:t>уважение к</w:t>
      </w:r>
      <w:r w:rsidR="00C95CAF">
        <w:rPr>
          <w:sz w:val="26"/>
          <w:szCs w:val="26"/>
        </w:rPr>
        <w:t xml:space="preserve"> </w:t>
      </w:r>
      <w:r w:rsidRPr="00A362E9">
        <w:rPr>
          <w:sz w:val="26"/>
          <w:szCs w:val="26"/>
        </w:rPr>
        <w:t>Отечеству. Патриотизм</w:t>
      </w:r>
      <w:r w:rsidR="00C95CAF">
        <w:rPr>
          <w:sz w:val="26"/>
          <w:szCs w:val="26"/>
        </w:rPr>
        <w:t xml:space="preserve"> </w:t>
      </w:r>
      <w:r w:rsidRPr="00A362E9">
        <w:rPr>
          <w:sz w:val="26"/>
          <w:szCs w:val="26"/>
        </w:rPr>
        <w:t>многонационального</w:t>
      </w:r>
      <w:r w:rsidR="00C95CAF">
        <w:rPr>
          <w:sz w:val="26"/>
          <w:szCs w:val="26"/>
        </w:rPr>
        <w:t xml:space="preserve"> </w:t>
      </w:r>
      <w:r w:rsidRPr="00A362E9">
        <w:rPr>
          <w:sz w:val="26"/>
          <w:szCs w:val="26"/>
        </w:rPr>
        <w:t>и многоконфессионального народа России.</w:t>
      </w:r>
    </w:p>
    <w:p w14:paraId="5795903E" w14:textId="617D551E" w:rsidR="00A362E9" w:rsidRPr="00A362E9" w:rsidRDefault="00A362E9" w:rsidP="00A362E9">
      <w:pPr>
        <w:pStyle w:val="a3"/>
        <w:ind w:firstLine="851"/>
        <w:rPr>
          <w:sz w:val="26"/>
          <w:szCs w:val="26"/>
        </w:rPr>
      </w:pPr>
      <w:r w:rsidRPr="00A362E9">
        <w:rPr>
          <w:sz w:val="26"/>
          <w:szCs w:val="26"/>
        </w:rPr>
        <w:t>Модуль «Основы религиозных культур народов России».</w:t>
      </w:r>
    </w:p>
    <w:p w14:paraId="1FCB7C88" w14:textId="77777777" w:rsidR="00A362E9" w:rsidRPr="00A362E9" w:rsidRDefault="00A362E9" w:rsidP="00A362E9">
      <w:pPr>
        <w:pStyle w:val="a3"/>
        <w:ind w:firstLine="851"/>
        <w:rPr>
          <w:sz w:val="26"/>
          <w:szCs w:val="26"/>
        </w:rPr>
      </w:pPr>
      <w:r w:rsidRPr="00A362E9">
        <w:rPr>
          <w:sz w:val="26"/>
          <w:szCs w:val="26"/>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w:t>
      </w:r>
    </w:p>
    <w:p w14:paraId="5C75375C" w14:textId="77777777" w:rsidR="00A362E9" w:rsidRPr="00A362E9" w:rsidRDefault="00A362E9" w:rsidP="00A362E9">
      <w:pPr>
        <w:pStyle w:val="a3"/>
        <w:ind w:firstLine="851"/>
        <w:rPr>
          <w:sz w:val="26"/>
          <w:szCs w:val="26"/>
        </w:rPr>
      </w:pPr>
      <w:r w:rsidRPr="00A362E9">
        <w:rPr>
          <w:sz w:val="26"/>
          <w:szCs w:val="26"/>
        </w:rPr>
        <w:t>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14344F85" w14:textId="7C9A8F58" w:rsidR="00A362E9" w:rsidRPr="00A362E9" w:rsidRDefault="00A362E9" w:rsidP="00A362E9">
      <w:pPr>
        <w:pStyle w:val="a3"/>
        <w:ind w:firstLine="851"/>
        <w:rPr>
          <w:sz w:val="26"/>
          <w:szCs w:val="26"/>
        </w:rPr>
      </w:pPr>
      <w:r w:rsidRPr="00A362E9">
        <w:rPr>
          <w:sz w:val="26"/>
          <w:szCs w:val="26"/>
        </w:rPr>
        <w:t>Любовь и уважение к Отечеству. Патриотизм многонационального</w:t>
      </w:r>
      <w:r w:rsidRPr="00A362E9">
        <w:rPr>
          <w:sz w:val="26"/>
          <w:szCs w:val="26"/>
        </w:rPr>
        <w:tab/>
        <w:t>и</w:t>
      </w:r>
      <w:r w:rsidR="00C95CAF">
        <w:rPr>
          <w:sz w:val="26"/>
          <w:szCs w:val="26"/>
        </w:rPr>
        <w:t xml:space="preserve"> </w:t>
      </w:r>
      <w:r w:rsidRPr="00A362E9">
        <w:rPr>
          <w:sz w:val="26"/>
          <w:szCs w:val="26"/>
        </w:rPr>
        <w:t>многоконфессионального народа России.</w:t>
      </w:r>
    </w:p>
    <w:p w14:paraId="35DB6CD8" w14:textId="20373851" w:rsidR="00A362E9" w:rsidRPr="00A362E9" w:rsidRDefault="00A362E9" w:rsidP="00A362E9">
      <w:pPr>
        <w:pStyle w:val="a3"/>
        <w:ind w:firstLine="851"/>
        <w:rPr>
          <w:sz w:val="26"/>
          <w:szCs w:val="26"/>
        </w:rPr>
      </w:pPr>
      <w:r w:rsidRPr="00A362E9">
        <w:rPr>
          <w:sz w:val="26"/>
          <w:szCs w:val="26"/>
        </w:rPr>
        <w:t>Модуль «Основы светской этики».</w:t>
      </w:r>
    </w:p>
    <w:p w14:paraId="0D63C62B" w14:textId="75D58C99" w:rsidR="00A362E9" w:rsidRPr="00A362E9" w:rsidRDefault="00A362E9" w:rsidP="00A362E9">
      <w:pPr>
        <w:pStyle w:val="a3"/>
        <w:ind w:firstLine="851"/>
        <w:rPr>
          <w:sz w:val="26"/>
          <w:szCs w:val="26"/>
        </w:rPr>
      </w:pPr>
      <w:r w:rsidRPr="00A362E9">
        <w:rPr>
          <w:sz w:val="26"/>
          <w:szCs w:val="26"/>
        </w:rPr>
        <w:t xml:space="preserve">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w:t>
      </w:r>
      <w:r w:rsidRPr="00A362E9">
        <w:rPr>
          <w:sz w:val="26"/>
          <w:szCs w:val="26"/>
        </w:rPr>
        <w:lastRenderedPageBreak/>
        <w:t>самосовершенствования.</w:t>
      </w:r>
    </w:p>
    <w:p w14:paraId="47B60CA7" w14:textId="77777777" w:rsidR="00A362E9" w:rsidRPr="00A362E9" w:rsidRDefault="00A362E9" w:rsidP="00A362E9">
      <w:pPr>
        <w:pStyle w:val="a3"/>
        <w:ind w:firstLine="851"/>
        <w:rPr>
          <w:sz w:val="26"/>
          <w:szCs w:val="26"/>
        </w:rPr>
      </w:pPr>
      <w:r w:rsidRPr="00A362E9">
        <w:rPr>
          <w:sz w:val="26"/>
          <w:szCs w:val="26"/>
        </w:rPr>
        <w:t>Любовь и уважение к Отечеству. Патриотизм многонационального и многоконфессионального народа России.</w:t>
      </w:r>
    </w:p>
    <w:p w14:paraId="2E1042E1" w14:textId="1C7FC9B6" w:rsidR="00A362E9" w:rsidRPr="00A362E9" w:rsidRDefault="00A362E9" w:rsidP="00A362E9">
      <w:pPr>
        <w:pStyle w:val="a3"/>
        <w:ind w:firstLine="851"/>
        <w:rPr>
          <w:sz w:val="26"/>
          <w:szCs w:val="26"/>
        </w:rPr>
      </w:pPr>
      <w:r w:rsidRPr="00A362E9">
        <w:rPr>
          <w:sz w:val="26"/>
          <w:szCs w:val="26"/>
        </w:rPr>
        <w:t>Планируемые результаты освоения программы по ОРКСЭ на уровне начального общего образования.</w:t>
      </w:r>
    </w:p>
    <w:p w14:paraId="40E26DE8" w14:textId="77777777" w:rsidR="00A362E9" w:rsidRPr="00A362E9" w:rsidRDefault="00A362E9" w:rsidP="00A362E9">
      <w:pPr>
        <w:pStyle w:val="a3"/>
        <w:ind w:firstLine="851"/>
        <w:rPr>
          <w:sz w:val="26"/>
          <w:szCs w:val="26"/>
        </w:rPr>
      </w:pPr>
      <w:r w:rsidRPr="00A362E9">
        <w:rPr>
          <w:sz w:val="26"/>
          <w:szCs w:val="26"/>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99F31A6" w14:textId="77777777" w:rsidR="00A362E9" w:rsidRPr="00A362E9" w:rsidRDefault="00A362E9" w:rsidP="00A362E9">
      <w:pPr>
        <w:pStyle w:val="a3"/>
        <w:ind w:firstLine="851"/>
        <w:rPr>
          <w:sz w:val="26"/>
          <w:szCs w:val="26"/>
        </w:rPr>
      </w:pPr>
      <w:r w:rsidRPr="00A362E9">
        <w:rPr>
          <w:sz w:val="26"/>
          <w:szCs w:val="26"/>
        </w:rPr>
        <w:t>В результате изучения ОРКСЭ на уровне начального общего образования у обучающегося будут сформированы следующие личностные результаты:</w:t>
      </w:r>
    </w:p>
    <w:p w14:paraId="1B23A868" w14:textId="44757393" w:rsidR="00A362E9" w:rsidRPr="00A362E9" w:rsidRDefault="00A362E9" w:rsidP="00A362E9">
      <w:pPr>
        <w:pStyle w:val="a3"/>
        <w:ind w:firstLine="851"/>
        <w:rPr>
          <w:sz w:val="26"/>
          <w:szCs w:val="26"/>
        </w:rPr>
      </w:pPr>
      <w:r w:rsidRPr="00A362E9">
        <w:rPr>
          <w:sz w:val="26"/>
          <w:szCs w:val="26"/>
        </w:rPr>
        <w:t>понимать основы российской гражданской идентичности, испытывать чувство</w:t>
      </w:r>
      <w:r w:rsidR="00C95CAF">
        <w:rPr>
          <w:sz w:val="26"/>
          <w:szCs w:val="26"/>
        </w:rPr>
        <w:t xml:space="preserve"> </w:t>
      </w:r>
      <w:r w:rsidRPr="00A362E9">
        <w:rPr>
          <w:sz w:val="26"/>
          <w:szCs w:val="26"/>
        </w:rPr>
        <w:t>гордости за свою Родину; формировать национальную и гражданскую самоидентичность, осознавать свою</w:t>
      </w:r>
      <w:r w:rsidR="00C95CAF">
        <w:rPr>
          <w:sz w:val="26"/>
          <w:szCs w:val="26"/>
        </w:rPr>
        <w:t xml:space="preserve"> </w:t>
      </w:r>
      <w:r w:rsidRPr="00A362E9">
        <w:rPr>
          <w:sz w:val="26"/>
          <w:szCs w:val="26"/>
        </w:rPr>
        <w:t>этническую и национальную принадлежность; понимать значения гуманистических и демократических ценностных ориентаций,</w:t>
      </w:r>
    </w:p>
    <w:p w14:paraId="42005E25" w14:textId="77777777" w:rsidR="00A362E9" w:rsidRPr="00A362E9" w:rsidRDefault="00A362E9" w:rsidP="00A362E9">
      <w:pPr>
        <w:pStyle w:val="a3"/>
        <w:ind w:firstLine="851"/>
        <w:rPr>
          <w:sz w:val="26"/>
          <w:szCs w:val="26"/>
        </w:rPr>
      </w:pPr>
      <w:r w:rsidRPr="00A362E9">
        <w:rPr>
          <w:sz w:val="26"/>
          <w:szCs w:val="26"/>
        </w:rPr>
        <w:t>осознавать ценность человеческой жизни; понимать значения нравственных норм и ценностей как условия жизни личности,</w:t>
      </w:r>
    </w:p>
    <w:p w14:paraId="659F38E3" w14:textId="65FE72F0" w:rsidR="00A362E9" w:rsidRPr="00A362E9" w:rsidRDefault="00A362E9" w:rsidP="00A362E9">
      <w:pPr>
        <w:pStyle w:val="a3"/>
        <w:ind w:firstLine="851"/>
        <w:rPr>
          <w:sz w:val="26"/>
          <w:szCs w:val="26"/>
        </w:rPr>
      </w:pPr>
      <w:r w:rsidRPr="00A362E9">
        <w:rPr>
          <w:sz w:val="26"/>
          <w:szCs w:val="26"/>
        </w:rPr>
        <w:t>семьи, общества; осознавать право гражданина Российской Федерации исповедовать любую</w:t>
      </w:r>
      <w:r w:rsidR="00C95CAF">
        <w:rPr>
          <w:sz w:val="26"/>
          <w:szCs w:val="26"/>
        </w:rPr>
        <w:t xml:space="preserve"> </w:t>
      </w:r>
      <w:r w:rsidRPr="00A362E9">
        <w:rPr>
          <w:sz w:val="26"/>
          <w:szCs w:val="26"/>
        </w:rPr>
        <w:t>традиционную религию или не исповедовать никакой религии; строить своё общение, совместную деятельность на основе правил коммуникации:</w:t>
      </w:r>
    </w:p>
    <w:p w14:paraId="1098E70D" w14:textId="391A3DB2" w:rsidR="00A362E9" w:rsidRPr="00A362E9" w:rsidRDefault="00A362E9" w:rsidP="00A362E9">
      <w:pPr>
        <w:pStyle w:val="a3"/>
        <w:ind w:firstLine="851"/>
        <w:rPr>
          <w:sz w:val="26"/>
          <w:szCs w:val="26"/>
        </w:rPr>
      </w:pPr>
      <w:r w:rsidRPr="00A362E9">
        <w:rPr>
          <w:sz w:val="26"/>
          <w:szCs w:val="26"/>
        </w:rPr>
        <w:t>умения договариваться, мирно разрешать конфликты, уважать другое мнение, независимо от принадлежности собеседников к религии или к атеизму;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 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 понимать необходимость бережного отношения к материальным и духовным</w:t>
      </w:r>
      <w:r w:rsidR="00C95CAF">
        <w:rPr>
          <w:sz w:val="26"/>
          <w:szCs w:val="26"/>
        </w:rPr>
        <w:t xml:space="preserve"> </w:t>
      </w:r>
      <w:r w:rsidRPr="00A362E9">
        <w:rPr>
          <w:sz w:val="26"/>
          <w:szCs w:val="26"/>
        </w:rPr>
        <w:t>ценностям.</w:t>
      </w:r>
    </w:p>
    <w:p w14:paraId="54E49B03" w14:textId="77777777" w:rsidR="00A362E9" w:rsidRPr="00A362E9" w:rsidRDefault="00A362E9" w:rsidP="00A362E9">
      <w:pPr>
        <w:pStyle w:val="a3"/>
        <w:ind w:firstLine="851"/>
        <w:rPr>
          <w:sz w:val="26"/>
          <w:szCs w:val="26"/>
        </w:rPr>
      </w:pPr>
      <w:r w:rsidRPr="00A362E9">
        <w:rPr>
          <w:sz w:val="26"/>
          <w:szCs w:val="26"/>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11BB241" w14:textId="77777777" w:rsidR="00A362E9" w:rsidRPr="00A362E9" w:rsidRDefault="00A362E9" w:rsidP="00A362E9">
      <w:pPr>
        <w:pStyle w:val="a3"/>
        <w:ind w:firstLine="851"/>
        <w:rPr>
          <w:sz w:val="26"/>
          <w:szCs w:val="26"/>
        </w:rPr>
      </w:pPr>
      <w:r w:rsidRPr="00A362E9">
        <w:rPr>
          <w:sz w:val="26"/>
          <w:szCs w:val="26"/>
        </w:rPr>
        <w:t>Метапредметные результаты:</w:t>
      </w:r>
    </w:p>
    <w:p w14:paraId="0A50A0CC" w14:textId="0C289148" w:rsidR="00A362E9" w:rsidRPr="00A362E9" w:rsidRDefault="00A362E9" w:rsidP="00A362E9">
      <w:pPr>
        <w:pStyle w:val="a3"/>
        <w:ind w:firstLine="851"/>
        <w:rPr>
          <w:sz w:val="26"/>
          <w:szCs w:val="26"/>
        </w:rPr>
      </w:pPr>
      <w:r w:rsidRPr="00A362E9">
        <w:rPr>
          <w:sz w:val="26"/>
          <w:szCs w:val="26"/>
        </w:rPr>
        <w:t>овладевать способностью понимания и сохранения целей и задач учебной</w:t>
      </w:r>
      <w:r w:rsidR="00C95CAF">
        <w:rPr>
          <w:sz w:val="26"/>
          <w:szCs w:val="26"/>
        </w:rPr>
        <w:t xml:space="preserve"> </w:t>
      </w:r>
      <w:r w:rsidRPr="00A362E9">
        <w:rPr>
          <w:sz w:val="26"/>
          <w:szCs w:val="26"/>
        </w:rPr>
        <w:lastRenderedPageBreak/>
        <w:t>деятельности, поиска оптимальных средств их достижения;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w:t>
      </w:r>
      <w:r w:rsidR="00C95CAF">
        <w:rPr>
          <w:sz w:val="26"/>
          <w:szCs w:val="26"/>
        </w:rPr>
        <w:t xml:space="preserve"> </w:t>
      </w:r>
      <w:r w:rsidRPr="00A362E9">
        <w:rPr>
          <w:sz w:val="26"/>
          <w:szCs w:val="26"/>
        </w:rPr>
        <w:t>основе оценки и учёта характера ошибок, понимать причины успеха/неуспеха учебной деятельности; совершенствовать умения в различных видах речевой деятельности и</w:t>
      </w:r>
      <w:r w:rsidR="00C95CAF">
        <w:rPr>
          <w:sz w:val="26"/>
          <w:szCs w:val="26"/>
        </w:rPr>
        <w:t xml:space="preserve"> </w:t>
      </w:r>
      <w:r w:rsidRPr="00A362E9">
        <w:rPr>
          <w:sz w:val="26"/>
          <w:szCs w:val="26"/>
        </w:rPr>
        <w:t>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 совершенствовать умения в области работы с информацией, осуществления</w:t>
      </w:r>
      <w:r w:rsidR="00C95CAF">
        <w:rPr>
          <w:sz w:val="26"/>
          <w:szCs w:val="26"/>
        </w:rPr>
        <w:t xml:space="preserve"> </w:t>
      </w:r>
      <w:r w:rsidRPr="00A362E9">
        <w:rPr>
          <w:sz w:val="26"/>
          <w:szCs w:val="26"/>
        </w:rPr>
        <w:t>информационного поиска для выполнения учебных заданий; овладевать навыками смыслового чтения текстов различных стилей и жанров,</w:t>
      </w:r>
      <w:r w:rsidR="00C95CAF">
        <w:rPr>
          <w:sz w:val="26"/>
          <w:szCs w:val="26"/>
        </w:rPr>
        <w:t xml:space="preserve"> </w:t>
      </w:r>
      <w:r w:rsidRPr="00A362E9">
        <w:rPr>
          <w:sz w:val="26"/>
          <w:szCs w:val="26"/>
        </w:rPr>
        <w:t>осознанного построения речевых высказываний в соответствии с задачами коммуникации;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 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14:paraId="52356C41"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E6AE929" w14:textId="161EEBB0" w:rsidR="00A362E9" w:rsidRPr="00A362E9" w:rsidRDefault="00A362E9" w:rsidP="00A362E9">
      <w:pPr>
        <w:pStyle w:val="a3"/>
        <w:ind w:firstLine="851"/>
        <w:rPr>
          <w:sz w:val="26"/>
          <w:szCs w:val="26"/>
        </w:rPr>
      </w:pPr>
      <w:r w:rsidRPr="00A362E9">
        <w:rPr>
          <w:sz w:val="26"/>
          <w:szCs w:val="26"/>
        </w:rPr>
        <w:t>ориентироваться в понятиях, отражающих нравственные ценности общества - мораль, этика, этикет,</w:t>
      </w:r>
      <w:r w:rsidRPr="00A362E9">
        <w:rPr>
          <w:sz w:val="26"/>
          <w:szCs w:val="26"/>
        </w:rPr>
        <w:tab/>
        <w:t>справедливость,</w:t>
      </w:r>
      <w:r w:rsidR="00C95CAF">
        <w:rPr>
          <w:sz w:val="26"/>
          <w:szCs w:val="26"/>
        </w:rPr>
        <w:t xml:space="preserve"> гуманизм, благотворительность, </w:t>
      </w:r>
      <w:r w:rsidRPr="00A362E9">
        <w:rPr>
          <w:sz w:val="26"/>
          <w:szCs w:val="26"/>
        </w:rPr>
        <w:t>а</w:t>
      </w:r>
      <w:r w:rsidR="00C95CAF">
        <w:rPr>
          <w:sz w:val="26"/>
          <w:szCs w:val="26"/>
        </w:rPr>
        <w:t xml:space="preserve"> </w:t>
      </w:r>
      <w:r w:rsidRPr="00A362E9">
        <w:rPr>
          <w:sz w:val="26"/>
          <w:szCs w:val="26"/>
        </w:rPr>
        <w:t>также используемых в разных религиях (в пределах изученного); использовать разные методы получения знаний о традиционных религиях и светской</w:t>
      </w:r>
      <w:r w:rsidR="00C95CAF">
        <w:rPr>
          <w:sz w:val="26"/>
          <w:szCs w:val="26"/>
        </w:rPr>
        <w:t xml:space="preserve"> </w:t>
      </w:r>
      <w:r w:rsidRPr="00A362E9">
        <w:rPr>
          <w:sz w:val="26"/>
          <w:szCs w:val="26"/>
        </w:rPr>
        <w:t>этике (наблюдение, чтение, сравнение, вычисление);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 признавать возможность существования разных точек зрения, обосновывать свои</w:t>
      </w:r>
      <w:r w:rsidR="00C95CAF">
        <w:rPr>
          <w:sz w:val="26"/>
          <w:szCs w:val="26"/>
        </w:rPr>
        <w:t xml:space="preserve"> </w:t>
      </w:r>
      <w:r w:rsidRPr="00A362E9">
        <w:rPr>
          <w:sz w:val="26"/>
          <w:szCs w:val="26"/>
        </w:rPr>
        <w:t>суждения, приводить убедительные доказательства; выполнять совместные проектные задания с использованием предложенного образца. У обучающегося будут сформированы умения работать с информацией как часть познавательных универсальных учебных действий:</w:t>
      </w:r>
      <w:r w:rsidRPr="00A362E9">
        <w:rPr>
          <w:sz w:val="26"/>
          <w:szCs w:val="26"/>
        </w:rPr>
        <w:tab/>
        <w:t>воспроизводить прослушанную (прочитанную) информацию,</w:t>
      </w:r>
      <w:r w:rsidR="00C95CAF">
        <w:rPr>
          <w:sz w:val="26"/>
          <w:szCs w:val="26"/>
        </w:rPr>
        <w:t xml:space="preserve"> </w:t>
      </w:r>
      <w:r w:rsidRPr="00A362E9">
        <w:rPr>
          <w:sz w:val="26"/>
          <w:szCs w:val="26"/>
        </w:rPr>
        <w:t>подчёркивать её</w:t>
      </w:r>
      <w:r w:rsidR="00C95CAF">
        <w:rPr>
          <w:sz w:val="26"/>
          <w:szCs w:val="26"/>
        </w:rPr>
        <w:t xml:space="preserve"> </w:t>
      </w:r>
      <w:r w:rsidRPr="00A362E9">
        <w:rPr>
          <w:sz w:val="26"/>
          <w:szCs w:val="26"/>
        </w:rPr>
        <w:t>принадлежность к определённой религии и (или) к гражданской этике; использовать разные средства для получения информации в соответствии с</w:t>
      </w:r>
      <w:r w:rsidR="00C95CAF">
        <w:rPr>
          <w:sz w:val="26"/>
          <w:szCs w:val="26"/>
        </w:rPr>
        <w:t xml:space="preserve"> </w:t>
      </w:r>
      <w:r w:rsidRPr="00A362E9">
        <w:rPr>
          <w:sz w:val="26"/>
          <w:szCs w:val="26"/>
        </w:rPr>
        <w:t>поставленной учебной задачей (текстовую, графическую, видео); находить дополнительную информацию к основному учебному материалу в разных</w:t>
      </w:r>
      <w:r w:rsidR="00C95CAF">
        <w:rPr>
          <w:sz w:val="26"/>
          <w:szCs w:val="26"/>
        </w:rPr>
        <w:t xml:space="preserve"> </w:t>
      </w:r>
      <w:r w:rsidRPr="00A362E9">
        <w:rPr>
          <w:sz w:val="26"/>
          <w:szCs w:val="26"/>
        </w:rPr>
        <w:t>информационных источниках, в том числе в Интернете (в условиях контролируемого входа); анализировать, сравнивать информацию, представленную в разных источниках, с</w:t>
      </w:r>
      <w:r w:rsidR="00C95CAF">
        <w:rPr>
          <w:sz w:val="26"/>
          <w:szCs w:val="26"/>
        </w:rPr>
        <w:t xml:space="preserve"> </w:t>
      </w:r>
      <w:r w:rsidRPr="00A362E9">
        <w:rPr>
          <w:sz w:val="26"/>
          <w:szCs w:val="26"/>
        </w:rPr>
        <w:t xml:space="preserve">помощью учителя, оценивать её объективность и </w:t>
      </w:r>
      <w:r w:rsidRPr="00A362E9">
        <w:rPr>
          <w:sz w:val="26"/>
          <w:szCs w:val="26"/>
        </w:rPr>
        <w:lastRenderedPageBreak/>
        <w:t>правильность.</w:t>
      </w:r>
    </w:p>
    <w:p w14:paraId="767FA90D"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умения общения как часть коммуникативных универсальных учебных действий:</w:t>
      </w:r>
    </w:p>
    <w:p w14:paraId="06B945CD" w14:textId="4CBAD49C" w:rsidR="00A362E9" w:rsidRPr="00A362E9" w:rsidRDefault="00A362E9" w:rsidP="00A362E9">
      <w:pPr>
        <w:pStyle w:val="a3"/>
        <w:ind w:firstLine="851"/>
        <w:rPr>
          <w:sz w:val="26"/>
          <w:szCs w:val="26"/>
        </w:rPr>
      </w:pPr>
      <w:r w:rsidRPr="00A362E9">
        <w:rPr>
          <w:sz w:val="26"/>
          <w:szCs w:val="26"/>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w:t>
      </w:r>
      <w:r w:rsidR="00C95CAF">
        <w:rPr>
          <w:sz w:val="26"/>
          <w:szCs w:val="26"/>
        </w:rPr>
        <w:t xml:space="preserve"> </w:t>
      </w:r>
      <w:r w:rsidRPr="00A362E9">
        <w:rPr>
          <w:sz w:val="26"/>
          <w:szCs w:val="26"/>
        </w:rPr>
        <w:t>участников общения;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0CB76C8B"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умения самоорганизации и самоконтроля как часть регулятивных универсальных учебных действий:</w:t>
      </w:r>
    </w:p>
    <w:p w14:paraId="09B49818" w14:textId="37644269" w:rsidR="00A362E9" w:rsidRPr="00A362E9" w:rsidRDefault="00A362E9" w:rsidP="00A362E9">
      <w:pPr>
        <w:pStyle w:val="a3"/>
        <w:ind w:firstLine="851"/>
        <w:rPr>
          <w:sz w:val="26"/>
          <w:szCs w:val="26"/>
        </w:rPr>
      </w:pPr>
      <w:r w:rsidRPr="00A362E9">
        <w:rPr>
          <w:sz w:val="26"/>
          <w:szCs w:val="26"/>
        </w:rPr>
        <w:t>проявлять самостоятельность, инициативность, организованность в осуществлении</w:t>
      </w:r>
      <w:r w:rsidR="00C95CAF">
        <w:rPr>
          <w:sz w:val="26"/>
          <w:szCs w:val="26"/>
        </w:rPr>
        <w:t xml:space="preserve"> </w:t>
      </w:r>
      <w:r w:rsidRPr="00A362E9">
        <w:rPr>
          <w:sz w:val="26"/>
          <w:szCs w:val="26"/>
        </w:rPr>
        <w:t>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проявлять готовность изменять себя, оценивать свои поступки, ориентируясь на</w:t>
      </w:r>
      <w:r w:rsidR="00C95CAF">
        <w:rPr>
          <w:sz w:val="26"/>
          <w:szCs w:val="26"/>
        </w:rPr>
        <w:t xml:space="preserve"> </w:t>
      </w:r>
      <w:r w:rsidRPr="00A362E9">
        <w:rPr>
          <w:sz w:val="26"/>
          <w:szCs w:val="26"/>
        </w:rPr>
        <w:t>нравственные правила и нормы современного российского общества, проявлять способность к сознательному самоограничению в поведении; анализировать ситуации, отражающие примеры положительного и негативного</w:t>
      </w:r>
      <w:r w:rsidR="00C95CAF">
        <w:rPr>
          <w:sz w:val="26"/>
          <w:szCs w:val="26"/>
        </w:rPr>
        <w:t xml:space="preserve"> </w:t>
      </w:r>
      <w:r w:rsidRPr="00A362E9">
        <w:rPr>
          <w:sz w:val="26"/>
          <w:szCs w:val="26"/>
        </w:rPr>
        <w:t>отношения к окружающему миру (природе, людям, предметам трудовой деятельности); выражать своё отношение к анализируемым событиям, поступкам, действиям:</w:t>
      </w:r>
    </w:p>
    <w:p w14:paraId="37A43451" w14:textId="74103D9C" w:rsidR="00A362E9" w:rsidRPr="00A362E9" w:rsidRDefault="00A362E9" w:rsidP="00A362E9">
      <w:pPr>
        <w:pStyle w:val="a3"/>
        <w:ind w:firstLine="851"/>
        <w:rPr>
          <w:sz w:val="26"/>
          <w:szCs w:val="26"/>
        </w:rPr>
      </w:pPr>
      <w:r w:rsidRPr="00A362E9">
        <w:rPr>
          <w:sz w:val="26"/>
          <w:szCs w:val="26"/>
        </w:rPr>
        <w:t>одобрять нравственные нормы поведения, осуждать проявление несправедливости, жадности, нечестности, зла; проявлять высокий уровень познавательной мотивации, интерес к предмету, желание</w:t>
      </w:r>
      <w:r w:rsidR="00C95CAF">
        <w:rPr>
          <w:sz w:val="26"/>
          <w:szCs w:val="26"/>
        </w:rPr>
        <w:t xml:space="preserve"> </w:t>
      </w:r>
      <w:r w:rsidRPr="00A362E9">
        <w:rPr>
          <w:sz w:val="26"/>
          <w:szCs w:val="26"/>
        </w:rPr>
        <w:t>больше узнавать о других религиях и правилах светской этики и этикета. У обучающегося будут сформированы умения совместной деятельности:</w:t>
      </w:r>
    </w:p>
    <w:p w14:paraId="3177E52A" w14:textId="77777777" w:rsidR="00A362E9" w:rsidRPr="00A362E9" w:rsidRDefault="00A362E9" w:rsidP="00A362E9">
      <w:pPr>
        <w:pStyle w:val="a3"/>
        <w:ind w:firstLine="851"/>
        <w:rPr>
          <w:sz w:val="26"/>
          <w:szCs w:val="26"/>
        </w:rPr>
      </w:pPr>
      <w:r w:rsidRPr="00A362E9">
        <w:rPr>
          <w:sz w:val="26"/>
          <w:szCs w:val="26"/>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владеть умениями совместной деятельности:</w:t>
      </w:r>
    </w:p>
    <w:p w14:paraId="5F9F38A6" w14:textId="77777777" w:rsidR="00A362E9" w:rsidRPr="00A362E9" w:rsidRDefault="00A362E9" w:rsidP="00A362E9">
      <w:pPr>
        <w:pStyle w:val="a3"/>
        <w:ind w:firstLine="851"/>
        <w:rPr>
          <w:sz w:val="26"/>
          <w:szCs w:val="26"/>
        </w:rPr>
      </w:pPr>
      <w:r w:rsidRPr="00A362E9">
        <w:rPr>
          <w:sz w:val="26"/>
          <w:szCs w:val="26"/>
        </w:rPr>
        <w:t>подчиняться, договариваться,</w:t>
      </w:r>
    </w:p>
    <w:p w14:paraId="7C0E0C78" w14:textId="7F769C38" w:rsidR="00A362E9" w:rsidRPr="00A362E9" w:rsidRDefault="00A362E9" w:rsidP="00A362E9">
      <w:pPr>
        <w:pStyle w:val="a3"/>
        <w:ind w:firstLine="851"/>
        <w:rPr>
          <w:sz w:val="26"/>
          <w:szCs w:val="26"/>
        </w:rPr>
      </w:pPr>
      <w:r w:rsidRPr="00A362E9">
        <w:rPr>
          <w:sz w:val="26"/>
          <w:szCs w:val="26"/>
        </w:rPr>
        <w:t>руководить, терпеливо и спокойно разрешать возникающие конфликты; подготавливать индивидуально, в парах, в группах сообщения по изученному и</w:t>
      </w:r>
      <w:r w:rsidR="00C95CAF">
        <w:rPr>
          <w:sz w:val="26"/>
          <w:szCs w:val="26"/>
        </w:rPr>
        <w:t xml:space="preserve"> </w:t>
      </w:r>
      <w:r w:rsidRPr="00A362E9">
        <w:rPr>
          <w:sz w:val="26"/>
          <w:szCs w:val="26"/>
        </w:rPr>
        <w:t>дополнительному материалу с иллюстративным материалом и видеопрезентацией. К концу обучения в 4 классе обучающийся получит следующие предметные результаты по отдельным темам программы по ОРКСЭ:</w:t>
      </w:r>
    </w:p>
    <w:p w14:paraId="42015267" w14:textId="04541B91" w:rsidR="00A362E9" w:rsidRPr="00A362E9" w:rsidRDefault="00A362E9" w:rsidP="00A362E9">
      <w:pPr>
        <w:pStyle w:val="a3"/>
        <w:ind w:firstLine="851"/>
        <w:rPr>
          <w:sz w:val="26"/>
          <w:szCs w:val="26"/>
        </w:rPr>
      </w:pPr>
      <w:r w:rsidRPr="00A362E9">
        <w:rPr>
          <w:sz w:val="26"/>
          <w:szCs w:val="26"/>
        </w:rPr>
        <w:t>Модуль «Основы православной культуры».</w:t>
      </w:r>
    </w:p>
    <w:p w14:paraId="27B25EF0" w14:textId="31EB0CB8" w:rsidR="00A362E9" w:rsidRPr="00A362E9" w:rsidRDefault="00A362E9" w:rsidP="00A362E9">
      <w:pPr>
        <w:pStyle w:val="a3"/>
        <w:ind w:firstLine="851"/>
        <w:rPr>
          <w:sz w:val="26"/>
          <w:szCs w:val="26"/>
        </w:rPr>
      </w:pPr>
      <w:r w:rsidRPr="00A362E9">
        <w:rPr>
          <w:sz w:val="26"/>
          <w:szCs w:val="26"/>
        </w:rPr>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совершенствования</w:t>
      </w:r>
      <w:r w:rsidR="00C95CAF">
        <w:rPr>
          <w:sz w:val="26"/>
          <w:szCs w:val="26"/>
        </w:rPr>
        <w:t xml:space="preserve"> </w:t>
      </w:r>
      <w:r w:rsidRPr="00A362E9">
        <w:rPr>
          <w:sz w:val="26"/>
          <w:szCs w:val="26"/>
        </w:rPr>
        <w:t>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христианской морали, их значении</w:t>
      </w:r>
      <w:r w:rsidR="00C95CAF">
        <w:rPr>
          <w:sz w:val="26"/>
          <w:szCs w:val="26"/>
        </w:rPr>
        <w:t xml:space="preserve"> </w:t>
      </w:r>
      <w:r w:rsidRPr="00A362E9">
        <w:rPr>
          <w:sz w:val="26"/>
          <w:szCs w:val="26"/>
        </w:rPr>
        <w:t>в выстраивании отношений в семье, между людьми, в общении и деятельности;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r w:rsidR="00C95CAF">
        <w:rPr>
          <w:sz w:val="26"/>
          <w:szCs w:val="26"/>
        </w:rPr>
        <w:t xml:space="preserve"> </w:t>
      </w:r>
      <w:r w:rsidRPr="00A362E9">
        <w:rPr>
          <w:sz w:val="26"/>
          <w:szCs w:val="26"/>
        </w:rPr>
        <w:t>первоначальный опыт осмысления и нравственной оценки поступков, поведения</w:t>
      </w:r>
      <w:r w:rsidR="00C95CAF">
        <w:rPr>
          <w:sz w:val="26"/>
          <w:szCs w:val="26"/>
        </w:rPr>
        <w:t xml:space="preserve"> </w:t>
      </w:r>
      <w:r w:rsidRPr="00A362E9">
        <w:rPr>
          <w:sz w:val="26"/>
          <w:szCs w:val="26"/>
        </w:rPr>
        <w:t>(своих и других людей) с позиций православной этики;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w:t>
      </w:r>
      <w:r w:rsidR="00C95CAF">
        <w:rPr>
          <w:sz w:val="26"/>
          <w:szCs w:val="26"/>
        </w:rPr>
        <w:t xml:space="preserve"> </w:t>
      </w:r>
      <w:r w:rsidRPr="00A362E9">
        <w:rPr>
          <w:sz w:val="26"/>
          <w:szCs w:val="26"/>
        </w:rPr>
        <w:t>Иисусе Христе как Спасителе, Церкви;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w:t>
      </w:r>
      <w:r w:rsidR="00C95CAF">
        <w:rPr>
          <w:sz w:val="26"/>
          <w:szCs w:val="26"/>
        </w:rPr>
        <w:t xml:space="preserve"> </w:t>
      </w:r>
      <w:r w:rsidRPr="00A362E9">
        <w:rPr>
          <w:sz w:val="26"/>
          <w:szCs w:val="26"/>
        </w:rPr>
        <w:t>Причастия, Венчания, Исповеди), монашестве и монастырях в православной традиции;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рассказывать о православных праздниках (не менее трёх, включая Воскресение</w:t>
      </w:r>
      <w:r w:rsidR="00C95CAF">
        <w:rPr>
          <w:sz w:val="26"/>
          <w:szCs w:val="26"/>
        </w:rPr>
        <w:t xml:space="preserve"> </w:t>
      </w:r>
      <w:r w:rsidRPr="00A362E9">
        <w:rPr>
          <w:sz w:val="26"/>
          <w:szCs w:val="26"/>
        </w:rPr>
        <w:t>Христово и Рождество Христово), православных постах, назначении поста;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 распознавать христианскую символику, объяснять своими словами её смысл</w:t>
      </w:r>
      <w:r w:rsidR="00C95CAF">
        <w:rPr>
          <w:sz w:val="26"/>
          <w:szCs w:val="26"/>
        </w:rPr>
        <w:t xml:space="preserve"> </w:t>
      </w:r>
      <w:r w:rsidRPr="00A362E9">
        <w:rPr>
          <w:sz w:val="26"/>
          <w:szCs w:val="26"/>
        </w:rPr>
        <w:t>(православный крест) и значение в православной культуре; рассказывать о художественной культуре в православной традиции, об иконописи,</w:t>
      </w:r>
      <w:r w:rsidR="00C95CAF">
        <w:rPr>
          <w:sz w:val="26"/>
          <w:szCs w:val="26"/>
        </w:rPr>
        <w:t xml:space="preserve"> </w:t>
      </w:r>
      <w:r w:rsidRPr="00A362E9">
        <w:rPr>
          <w:sz w:val="26"/>
          <w:szCs w:val="26"/>
        </w:rPr>
        <w:t>выделять и объяснять особенности икон в сравнении с картинами;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w:t>
      </w:r>
      <w:r w:rsidR="00C95CAF">
        <w:rPr>
          <w:sz w:val="26"/>
          <w:szCs w:val="26"/>
        </w:rPr>
        <w:t xml:space="preserve"> </w:t>
      </w:r>
      <w:r w:rsidRPr="00A362E9">
        <w:rPr>
          <w:sz w:val="26"/>
          <w:szCs w:val="26"/>
        </w:rPr>
        <w:t xml:space="preserve">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w:t>
      </w:r>
      <w:r w:rsidRPr="00A362E9">
        <w:rPr>
          <w:sz w:val="26"/>
          <w:szCs w:val="26"/>
        </w:rPr>
        <w:lastRenderedPageBreak/>
        <w:t>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w:t>
      </w:r>
      <w:r w:rsidR="00C95CAF">
        <w:rPr>
          <w:sz w:val="26"/>
          <w:szCs w:val="26"/>
        </w:rPr>
        <w:t xml:space="preserve"> </w:t>
      </w:r>
      <w:r w:rsidRPr="00A362E9">
        <w:rPr>
          <w:sz w:val="26"/>
          <w:szCs w:val="26"/>
        </w:rPr>
        <w:t>человеческой жизни в православной духовно-нравственной культуре, традиции.</w:t>
      </w:r>
    </w:p>
    <w:p w14:paraId="00F0D4DD" w14:textId="2153C9CF" w:rsidR="00A362E9" w:rsidRPr="00A362E9" w:rsidRDefault="00A362E9" w:rsidP="00A362E9">
      <w:pPr>
        <w:pStyle w:val="a3"/>
        <w:ind w:firstLine="851"/>
        <w:rPr>
          <w:sz w:val="26"/>
          <w:szCs w:val="26"/>
        </w:rPr>
      </w:pPr>
      <w:r w:rsidRPr="00A362E9">
        <w:rPr>
          <w:sz w:val="26"/>
          <w:szCs w:val="26"/>
        </w:rPr>
        <w:t>Модуль «Основы исламской культуры».</w:t>
      </w:r>
    </w:p>
    <w:p w14:paraId="3222D430" w14:textId="77777777" w:rsidR="00A362E9" w:rsidRPr="00A362E9" w:rsidRDefault="00A362E9" w:rsidP="00A362E9">
      <w:pPr>
        <w:pStyle w:val="a3"/>
        <w:ind w:firstLine="851"/>
        <w:rPr>
          <w:sz w:val="26"/>
          <w:szCs w:val="26"/>
        </w:rPr>
      </w:pPr>
      <w:r w:rsidRPr="00A362E9">
        <w:rPr>
          <w:sz w:val="26"/>
          <w:szCs w:val="26"/>
        </w:rPr>
        <w:t>Предметные результаты освоения образовательной программы модуля «Основы исламской культуры» должны отражать сформированность умений:</w:t>
      </w:r>
    </w:p>
    <w:p w14:paraId="179B3DD8" w14:textId="331AB70F" w:rsidR="00A362E9" w:rsidRPr="00A362E9" w:rsidRDefault="00A362E9" w:rsidP="00A362E9">
      <w:pPr>
        <w:pStyle w:val="a3"/>
        <w:ind w:firstLine="851"/>
        <w:rPr>
          <w:sz w:val="26"/>
          <w:szCs w:val="26"/>
        </w:rPr>
      </w:pPr>
      <w:r w:rsidRPr="00A362E9">
        <w:rPr>
          <w:sz w:val="26"/>
          <w:szCs w:val="26"/>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совершенствования</w:t>
      </w:r>
      <w:r w:rsidR="00C95CAF">
        <w:rPr>
          <w:sz w:val="26"/>
          <w:szCs w:val="26"/>
        </w:rPr>
        <w:t xml:space="preserve"> </w:t>
      </w:r>
      <w:r w:rsidRPr="00A362E9">
        <w:rPr>
          <w:sz w:val="26"/>
          <w:szCs w:val="26"/>
        </w:rPr>
        <w:t>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исламской религиозной морали, их</w:t>
      </w:r>
      <w:r w:rsidR="00C95CAF">
        <w:rPr>
          <w:sz w:val="26"/>
          <w:szCs w:val="26"/>
        </w:rPr>
        <w:t xml:space="preserve"> </w:t>
      </w:r>
      <w:r w:rsidRPr="00A362E9">
        <w:rPr>
          <w:sz w:val="26"/>
          <w:szCs w:val="26"/>
        </w:rPr>
        <w:t>значении в выстраивании отношений в семье, между людьми, в общении и деятельности;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 первоначальный опыт осмысления и нравственной оценки поступков, поведения</w:t>
      </w:r>
      <w:r w:rsidR="00C95CAF">
        <w:rPr>
          <w:sz w:val="26"/>
          <w:szCs w:val="26"/>
        </w:rPr>
        <w:t xml:space="preserve"> </w:t>
      </w:r>
      <w:r w:rsidRPr="00A362E9">
        <w:rPr>
          <w:sz w:val="26"/>
          <w:szCs w:val="26"/>
        </w:rPr>
        <w:t>(своих и других людей) с позиций исламской этики; раскрывать своими словами первоначальные представления о мировоззрении</w:t>
      </w:r>
      <w:r w:rsidR="00C95CAF">
        <w:rPr>
          <w:sz w:val="26"/>
          <w:szCs w:val="26"/>
        </w:rPr>
        <w:t xml:space="preserve"> </w:t>
      </w:r>
      <w:r w:rsidRPr="00A362E9">
        <w:rPr>
          <w:sz w:val="26"/>
          <w:szCs w:val="26"/>
        </w:rPr>
        <w:t>(картине мира) в исламской культуре, единобожии, вере и её основах; рассказывать о Священном Коране и сунне - примерах из жизни пророка Мухаммада,</w:t>
      </w:r>
      <w:r w:rsidR="00C95CAF">
        <w:rPr>
          <w:sz w:val="26"/>
          <w:szCs w:val="26"/>
        </w:rPr>
        <w:t xml:space="preserve"> </w:t>
      </w:r>
      <w:r w:rsidRPr="00A362E9">
        <w:rPr>
          <w:sz w:val="26"/>
          <w:szCs w:val="26"/>
        </w:rPr>
        <w:t>о праведных предках, о ритуальной практике в исламе (намаз, хадж, пост, закят, дуа, зикр); рассказывать о назначении и устройстве мечети (минбар, михраб), нормах поведения</w:t>
      </w:r>
      <w:r w:rsidR="00C95CAF">
        <w:rPr>
          <w:sz w:val="26"/>
          <w:szCs w:val="26"/>
        </w:rPr>
        <w:t xml:space="preserve"> </w:t>
      </w:r>
      <w:r w:rsidRPr="00A362E9">
        <w:rPr>
          <w:sz w:val="26"/>
          <w:szCs w:val="26"/>
        </w:rPr>
        <w:t>в мечети, общения с верующими и служителями ислама; рассказывать о праздниках в исламе (Ураза-байрам, Курбан-байрам, Маулид);</w:t>
      </w:r>
    </w:p>
    <w:p w14:paraId="27AA564C" w14:textId="2954F37D" w:rsidR="00A362E9" w:rsidRPr="00A362E9" w:rsidRDefault="00A362E9" w:rsidP="00A362E9">
      <w:pPr>
        <w:pStyle w:val="a3"/>
        <w:ind w:firstLine="851"/>
        <w:rPr>
          <w:sz w:val="26"/>
          <w:szCs w:val="26"/>
        </w:rPr>
      </w:pPr>
      <w:r w:rsidRPr="00A362E9">
        <w:rPr>
          <w:sz w:val="26"/>
          <w:szCs w:val="26"/>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 распознавать исламскую символику, объяснять своими словами её смысл и</w:t>
      </w:r>
      <w:r w:rsidR="00C95CAF">
        <w:rPr>
          <w:sz w:val="26"/>
          <w:szCs w:val="26"/>
        </w:rPr>
        <w:t xml:space="preserve"> </w:t>
      </w:r>
      <w:r w:rsidRPr="00A362E9">
        <w:rPr>
          <w:sz w:val="26"/>
          <w:szCs w:val="26"/>
        </w:rPr>
        <w:t>охарактеризовать назначение исламского орнамента; рассказывать о художественной культуре в исламской традиции, религиозных</w:t>
      </w:r>
      <w:r w:rsidR="00C95CAF">
        <w:rPr>
          <w:sz w:val="26"/>
          <w:szCs w:val="26"/>
        </w:rPr>
        <w:t xml:space="preserve"> </w:t>
      </w:r>
      <w:r w:rsidRPr="00A362E9">
        <w:rPr>
          <w:sz w:val="26"/>
          <w:szCs w:val="26"/>
        </w:rPr>
        <w:t>напевах, каллиграфии, архитектуре, книжной миниатюре, религиозной атрибутике, одежде;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w:t>
      </w:r>
      <w:r w:rsidR="00C95CAF">
        <w:rPr>
          <w:sz w:val="26"/>
          <w:szCs w:val="26"/>
        </w:rPr>
        <w:t xml:space="preserve"> </w:t>
      </w:r>
      <w:r w:rsidRPr="00A362E9">
        <w:rPr>
          <w:sz w:val="26"/>
          <w:szCs w:val="26"/>
        </w:rPr>
        <w:t xml:space="preserve">России, российской культуры и государственности; первоначальный опыт поисковой, </w:t>
      </w:r>
      <w:r w:rsidRPr="00A362E9">
        <w:rPr>
          <w:sz w:val="26"/>
          <w:szCs w:val="26"/>
        </w:rPr>
        <w:lastRenderedPageBreak/>
        <w:t>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 приводить примеры нравственных поступков, совершаемых с использованием</w:t>
      </w:r>
      <w:r w:rsidR="00C95CAF">
        <w:rPr>
          <w:sz w:val="26"/>
          <w:szCs w:val="26"/>
        </w:rPr>
        <w:t xml:space="preserve"> </w:t>
      </w:r>
      <w:r w:rsidRPr="00A362E9">
        <w:rPr>
          <w:sz w:val="26"/>
          <w:szCs w:val="26"/>
        </w:rPr>
        <w:t>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w:t>
      </w:r>
      <w:r w:rsidR="00C95CAF">
        <w:rPr>
          <w:sz w:val="26"/>
          <w:szCs w:val="26"/>
        </w:rPr>
        <w:t xml:space="preserve"> </w:t>
      </w:r>
      <w:r w:rsidRPr="00A362E9">
        <w:rPr>
          <w:sz w:val="26"/>
          <w:szCs w:val="26"/>
        </w:rPr>
        <w:t>человеческой жизни в исламской духовно-нравственной культуре, традиции.</w:t>
      </w:r>
    </w:p>
    <w:p w14:paraId="4CBD6B1D" w14:textId="3B0DDA01" w:rsidR="00A362E9" w:rsidRPr="00A362E9" w:rsidRDefault="00A362E9" w:rsidP="00A362E9">
      <w:pPr>
        <w:pStyle w:val="a3"/>
        <w:ind w:firstLine="851"/>
        <w:rPr>
          <w:sz w:val="26"/>
          <w:szCs w:val="26"/>
        </w:rPr>
      </w:pPr>
      <w:r w:rsidRPr="00A362E9">
        <w:rPr>
          <w:sz w:val="26"/>
          <w:szCs w:val="26"/>
        </w:rPr>
        <w:t>Модуль «Основы буддийской культуры».</w:t>
      </w:r>
    </w:p>
    <w:p w14:paraId="19C318A5" w14:textId="77777777" w:rsidR="00A362E9" w:rsidRPr="00A362E9" w:rsidRDefault="00A362E9" w:rsidP="00A362E9">
      <w:pPr>
        <w:pStyle w:val="a3"/>
        <w:ind w:firstLine="851"/>
        <w:rPr>
          <w:sz w:val="26"/>
          <w:szCs w:val="26"/>
        </w:rPr>
      </w:pPr>
      <w:r w:rsidRPr="00A362E9">
        <w:rPr>
          <w:sz w:val="26"/>
          <w:szCs w:val="26"/>
        </w:rPr>
        <w:t>Предметные результаты освоения образовательной программы модуля «Основы буддийской культуры» должны отражать сформированность умений:</w:t>
      </w:r>
    </w:p>
    <w:p w14:paraId="6C953500" w14:textId="77777777" w:rsidR="00A362E9" w:rsidRPr="00A362E9" w:rsidRDefault="00A362E9" w:rsidP="00A362E9">
      <w:pPr>
        <w:pStyle w:val="a3"/>
        <w:ind w:firstLine="851"/>
        <w:rPr>
          <w:sz w:val="26"/>
          <w:szCs w:val="26"/>
        </w:rPr>
      </w:pPr>
      <w:r w:rsidRPr="00A362E9">
        <w:rPr>
          <w:sz w:val="26"/>
          <w:szCs w:val="26"/>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29D27D5" w14:textId="5B0A9587" w:rsidR="00A362E9" w:rsidRPr="00A362E9" w:rsidRDefault="00A362E9" w:rsidP="00A362E9">
      <w:pPr>
        <w:pStyle w:val="a3"/>
        <w:ind w:firstLine="851"/>
        <w:rPr>
          <w:sz w:val="26"/>
          <w:szCs w:val="26"/>
        </w:rPr>
      </w:pPr>
      <w:r w:rsidRPr="00A362E9">
        <w:rPr>
          <w:sz w:val="26"/>
          <w:szCs w:val="26"/>
        </w:rPr>
        <w:t>выражать своими</w:t>
      </w:r>
      <w:r w:rsidRPr="00A362E9">
        <w:rPr>
          <w:sz w:val="26"/>
          <w:szCs w:val="26"/>
        </w:rPr>
        <w:tab/>
        <w:t>словами</w:t>
      </w:r>
      <w:r w:rsidRPr="00A362E9">
        <w:rPr>
          <w:sz w:val="26"/>
          <w:szCs w:val="26"/>
        </w:rPr>
        <w:tab/>
        <w:t>понимание значимости нравственного</w:t>
      </w:r>
      <w:r w:rsidR="00C95CAF">
        <w:rPr>
          <w:sz w:val="26"/>
          <w:szCs w:val="26"/>
        </w:rPr>
        <w:t xml:space="preserve"> </w:t>
      </w:r>
      <w:r w:rsidRPr="00A362E9">
        <w:rPr>
          <w:sz w:val="26"/>
          <w:szCs w:val="26"/>
        </w:rPr>
        <w:t>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буддийской религиозной морали, их</w:t>
      </w:r>
      <w:r w:rsidR="00C95CAF">
        <w:rPr>
          <w:sz w:val="26"/>
          <w:szCs w:val="26"/>
        </w:rPr>
        <w:t xml:space="preserve"> </w:t>
      </w:r>
      <w:r w:rsidRPr="00A362E9">
        <w:rPr>
          <w:sz w:val="26"/>
          <w:szCs w:val="26"/>
        </w:rPr>
        <w:t>значении в выстраивании отношений в семье, между людьми, в общении и деятельности;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 первоначальный опыт осмысления и нравственной оценки поступков, поведения</w:t>
      </w:r>
      <w:r w:rsidR="00C95CAF">
        <w:rPr>
          <w:sz w:val="26"/>
          <w:szCs w:val="26"/>
        </w:rPr>
        <w:t xml:space="preserve"> </w:t>
      </w:r>
      <w:r w:rsidRPr="00A362E9">
        <w:rPr>
          <w:sz w:val="26"/>
          <w:szCs w:val="26"/>
        </w:rPr>
        <w:t>(своих и других людей) с позиций буддийской этики;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 рассказывать о буддийских писаниях, ламах, службах, смысле принятия,</w:t>
      </w:r>
      <w:r w:rsidR="00C95CAF">
        <w:rPr>
          <w:sz w:val="26"/>
          <w:szCs w:val="26"/>
        </w:rPr>
        <w:t xml:space="preserve"> </w:t>
      </w:r>
      <w:r w:rsidRPr="00A362E9">
        <w:rPr>
          <w:sz w:val="26"/>
          <w:szCs w:val="26"/>
        </w:rPr>
        <w:t>восьмеричном пути и карме; рассказывать о назначении и устройстве буддийского храма, нормах поведения в</w:t>
      </w:r>
      <w:r w:rsidR="00C95CAF">
        <w:rPr>
          <w:sz w:val="26"/>
          <w:szCs w:val="26"/>
        </w:rPr>
        <w:t xml:space="preserve"> </w:t>
      </w:r>
      <w:r w:rsidRPr="00A362E9">
        <w:rPr>
          <w:sz w:val="26"/>
          <w:szCs w:val="26"/>
        </w:rPr>
        <w:t xml:space="preserve">храме, общения с мирскими </w:t>
      </w:r>
      <w:r w:rsidRPr="00A362E9">
        <w:rPr>
          <w:sz w:val="26"/>
          <w:szCs w:val="26"/>
        </w:rPr>
        <w:lastRenderedPageBreak/>
        <w:t>последователями и ламами; рассказывать о праздниках в буддизме, аскезе;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 распознавать буддийскую символику, объяснять своими словами её смысл и значение</w:t>
      </w:r>
      <w:r w:rsidR="00C95CAF">
        <w:rPr>
          <w:sz w:val="26"/>
          <w:szCs w:val="26"/>
        </w:rPr>
        <w:t xml:space="preserve"> </w:t>
      </w:r>
      <w:r w:rsidRPr="00A362E9">
        <w:rPr>
          <w:sz w:val="26"/>
          <w:szCs w:val="26"/>
        </w:rPr>
        <w:t>в буддийской культуре; рассказывать о художественной культуре в буддийской традиции; излагать</w:t>
      </w:r>
      <w:r w:rsidR="00C95CAF">
        <w:rPr>
          <w:sz w:val="26"/>
          <w:szCs w:val="26"/>
        </w:rPr>
        <w:t xml:space="preserve"> </w:t>
      </w:r>
      <w:r w:rsidRPr="00A362E9">
        <w:rPr>
          <w:sz w:val="26"/>
          <w:szCs w:val="26"/>
        </w:rPr>
        <w:t>основные исторические сведения о возникновении буддийской религиозной традиции в истории и в России, своими словами объяснять роль</w:t>
      </w:r>
      <w:r w:rsidR="00C95CAF">
        <w:rPr>
          <w:sz w:val="26"/>
          <w:szCs w:val="26"/>
        </w:rPr>
        <w:t xml:space="preserve"> </w:t>
      </w:r>
      <w:r w:rsidRPr="00A362E9">
        <w:rPr>
          <w:sz w:val="26"/>
          <w:szCs w:val="26"/>
        </w:rPr>
        <w:t>буддизма в становлении культуры народов России, российской культуры и государственности;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w:t>
      </w:r>
      <w:r w:rsidR="00C95CAF">
        <w:rPr>
          <w:sz w:val="26"/>
          <w:szCs w:val="26"/>
        </w:rPr>
        <w:t xml:space="preserve"> </w:t>
      </w:r>
      <w:r w:rsidRPr="00A362E9">
        <w:rPr>
          <w:sz w:val="26"/>
          <w:szCs w:val="26"/>
        </w:rPr>
        <w:t>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w:t>
      </w:r>
      <w:r w:rsidR="00C95CAF">
        <w:rPr>
          <w:sz w:val="26"/>
          <w:szCs w:val="26"/>
        </w:rPr>
        <w:t xml:space="preserve"> </w:t>
      </w:r>
      <w:r w:rsidRPr="00A362E9">
        <w:rPr>
          <w:sz w:val="26"/>
          <w:szCs w:val="26"/>
        </w:rPr>
        <w:t>человеческой жизни в буддийской духовно-нравственной культуре, традиции.</w:t>
      </w:r>
    </w:p>
    <w:p w14:paraId="720DFAA1" w14:textId="40174D56" w:rsidR="00A362E9" w:rsidRPr="00A362E9" w:rsidRDefault="00A362E9" w:rsidP="00A362E9">
      <w:pPr>
        <w:pStyle w:val="a3"/>
        <w:ind w:firstLine="851"/>
        <w:rPr>
          <w:sz w:val="26"/>
          <w:szCs w:val="26"/>
        </w:rPr>
      </w:pPr>
      <w:r w:rsidRPr="00A362E9">
        <w:rPr>
          <w:sz w:val="26"/>
          <w:szCs w:val="26"/>
        </w:rPr>
        <w:t>Модуль «Основы иудейской культуры».</w:t>
      </w:r>
    </w:p>
    <w:p w14:paraId="1D54F40B" w14:textId="77777777" w:rsidR="00A362E9" w:rsidRPr="00A362E9" w:rsidRDefault="00A362E9" w:rsidP="00A362E9">
      <w:pPr>
        <w:pStyle w:val="a3"/>
        <w:ind w:firstLine="851"/>
        <w:rPr>
          <w:sz w:val="26"/>
          <w:szCs w:val="26"/>
        </w:rPr>
      </w:pPr>
      <w:r w:rsidRPr="00A362E9">
        <w:rPr>
          <w:sz w:val="26"/>
          <w:szCs w:val="26"/>
        </w:rPr>
        <w:t>Предметные результаты освоения образовательной программы модуля «Основы иудейской культуры» должны отражать сформированность умений:</w:t>
      </w:r>
    </w:p>
    <w:p w14:paraId="5F22FFB8" w14:textId="77777777" w:rsidR="00A362E9" w:rsidRPr="00A362E9" w:rsidRDefault="00A362E9" w:rsidP="00A362E9">
      <w:pPr>
        <w:pStyle w:val="a3"/>
        <w:ind w:firstLine="851"/>
        <w:rPr>
          <w:sz w:val="26"/>
          <w:szCs w:val="26"/>
        </w:rPr>
      </w:pPr>
      <w:r w:rsidRPr="00A362E9">
        <w:rPr>
          <w:sz w:val="26"/>
          <w:szCs w:val="26"/>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совершенствования</w:t>
      </w:r>
    </w:p>
    <w:p w14:paraId="5CB918BF" w14:textId="77777777" w:rsidR="00A362E9" w:rsidRPr="00A362E9" w:rsidRDefault="00A362E9" w:rsidP="00A362E9">
      <w:pPr>
        <w:pStyle w:val="a3"/>
        <w:ind w:firstLine="851"/>
        <w:rPr>
          <w:sz w:val="26"/>
          <w:szCs w:val="26"/>
        </w:rPr>
      </w:pPr>
      <w:r w:rsidRPr="00A362E9">
        <w:rPr>
          <w:sz w:val="26"/>
          <w:szCs w:val="26"/>
        </w:rPr>
        <w:t>и роли в этом личных усилий человека, приводить примеры; выражать понимание и принятие значения российских традиционных духовных и</w:t>
      </w:r>
    </w:p>
    <w:p w14:paraId="43F74E99" w14:textId="77777777" w:rsidR="00A362E9" w:rsidRPr="00A362E9" w:rsidRDefault="00A362E9" w:rsidP="00A362E9">
      <w:pPr>
        <w:pStyle w:val="a3"/>
        <w:ind w:firstLine="851"/>
        <w:rPr>
          <w:sz w:val="26"/>
          <w:szCs w:val="26"/>
        </w:rPr>
      </w:pPr>
      <w:r w:rsidRPr="00A362E9">
        <w:rPr>
          <w:sz w:val="26"/>
          <w:szCs w:val="26"/>
        </w:rPr>
        <w:t>нравственных ценностей, духовно-нравственной культуры народов</w:t>
      </w:r>
    </w:p>
    <w:p w14:paraId="018F1D0D" w14:textId="77777777" w:rsidR="00A362E9" w:rsidRPr="00A362E9" w:rsidRDefault="00A362E9" w:rsidP="00A362E9">
      <w:pPr>
        <w:pStyle w:val="a3"/>
        <w:ind w:firstLine="851"/>
        <w:rPr>
          <w:sz w:val="26"/>
          <w:szCs w:val="26"/>
        </w:rPr>
      </w:pPr>
      <w:r w:rsidRPr="00A362E9">
        <w:rPr>
          <w:sz w:val="26"/>
          <w:szCs w:val="26"/>
        </w:rPr>
        <w:t>России, российского общества как источника и основы духовного развития, нравственного совершенствования; рассказывать о нравственных заповедях, нормах иудейской морали, их значении в</w:t>
      </w:r>
    </w:p>
    <w:p w14:paraId="6A5A2A8D" w14:textId="77777777" w:rsidR="00A362E9" w:rsidRPr="00A362E9" w:rsidRDefault="00A362E9" w:rsidP="00A362E9">
      <w:pPr>
        <w:pStyle w:val="a3"/>
        <w:ind w:firstLine="851"/>
        <w:rPr>
          <w:sz w:val="26"/>
          <w:szCs w:val="26"/>
        </w:rPr>
      </w:pPr>
      <w:r w:rsidRPr="00A362E9">
        <w:rPr>
          <w:sz w:val="26"/>
          <w:szCs w:val="26"/>
        </w:rPr>
        <w:t xml:space="preserve">выстраивании отношений в семье, между людьми, в общении и деятельности; раскрывать основное содержание нравственных категорий в иудейской культуре, традиции (любовь, вера, милосердие, прощение, покаяние, </w:t>
      </w:r>
      <w:r w:rsidRPr="00A362E9">
        <w:rPr>
          <w:sz w:val="26"/>
          <w:szCs w:val="26"/>
        </w:rPr>
        <w:lastRenderedPageBreak/>
        <w:t>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 первоначальный опыт осмысления и нравственной оценки поступков, поведения</w:t>
      </w:r>
    </w:p>
    <w:p w14:paraId="201F5139" w14:textId="77777777" w:rsidR="00A362E9" w:rsidRPr="00A362E9" w:rsidRDefault="00A362E9" w:rsidP="00A362E9">
      <w:pPr>
        <w:pStyle w:val="a3"/>
        <w:ind w:firstLine="851"/>
        <w:rPr>
          <w:sz w:val="26"/>
          <w:szCs w:val="26"/>
        </w:rPr>
      </w:pPr>
      <w:r w:rsidRPr="00A362E9">
        <w:rPr>
          <w:sz w:val="26"/>
          <w:szCs w:val="26"/>
        </w:rPr>
        <w:t>(своих и других людей) с позиций иудейской этики; раскрывать своими словами первоначальные представления о мировоззрении</w:t>
      </w:r>
    </w:p>
    <w:p w14:paraId="6C7BA928" w14:textId="77777777" w:rsidR="00A362E9" w:rsidRPr="00A362E9" w:rsidRDefault="00A362E9" w:rsidP="00A362E9">
      <w:pPr>
        <w:pStyle w:val="a3"/>
        <w:ind w:firstLine="851"/>
        <w:rPr>
          <w:sz w:val="26"/>
          <w:szCs w:val="26"/>
        </w:rPr>
      </w:pPr>
      <w:r w:rsidRPr="00A362E9">
        <w:rPr>
          <w:sz w:val="26"/>
          <w:szCs w:val="26"/>
        </w:rPr>
        <w:t>(картине мира) в иудаизме, учение о единобожии, об основных принципах иудаизма; рассказывать о священных текстах иудаизма - Торе и Танахе, о Талмуде,</w:t>
      </w:r>
    </w:p>
    <w:p w14:paraId="5F155F3C" w14:textId="77777777" w:rsidR="00A362E9" w:rsidRPr="00A362E9" w:rsidRDefault="00A362E9" w:rsidP="00A362E9">
      <w:pPr>
        <w:pStyle w:val="a3"/>
        <w:ind w:firstLine="851"/>
        <w:rPr>
          <w:sz w:val="26"/>
          <w:szCs w:val="26"/>
        </w:rPr>
      </w:pPr>
      <w:r w:rsidRPr="00A362E9">
        <w:rPr>
          <w:sz w:val="26"/>
          <w:szCs w:val="26"/>
        </w:rPr>
        <w:t>произведениях выдающихся деятелей иудаизма, богослужениях, молитвах;</w:t>
      </w:r>
    </w:p>
    <w:p w14:paraId="51F37CCD" w14:textId="77777777" w:rsidR="00A362E9" w:rsidRPr="00A362E9" w:rsidRDefault="00A362E9" w:rsidP="00A362E9">
      <w:pPr>
        <w:pStyle w:val="a3"/>
        <w:ind w:firstLine="851"/>
        <w:rPr>
          <w:sz w:val="26"/>
          <w:szCs w:val="26"/>
        </w:rPr>
      </w:pPr>
      <w:r w:rsidRPr="00A362E9">
        <w:rPr>
          <w:sz w:val="26"/>
          <w:szCs w:val="26"/>
        </w:rPr>
        <w:t>рассказывать о назначении и устройстве синагоги, о раввинах, нормах поведения в</w:t>
      </w:r>
    </w:p>
    <w:p w14:paraId="0507B5EB" w14:textId="77777777" w:rsidR="00A362E9" w:rsidRPr="00A362E9" w:rsidRDefault="00A362E9" w:rsidP="00A362E9">
      <w:pPr>
        <w:pStyle w:val="a3"/>
        <w:ind w:firstLine="851"/>
        <w:rPr>
          <w:sz w:val="26"/>
          <w:szCs w:val="26"/>
        </w:rPr>
      </w:pPr>
      <w:r w:rsidRPr="00A362E9">
        <w:rPr>
          <w:sz w:val="26"/>
          <w:szCs w:val="26"/>
        </w:rPr>
        <w:t>синагоге, общения с мирянами и раввинами; рассказывать об иудейских праздниках (не менее четырёх, включая Рош-а-Шана,</w:t>
      </w:r>
    </w:p>
    <w:p w14:paraId="13DAAC00" w14:textId="77777777" w:rsidR="00A362E9" w:rsidRPr="00A362E9" w:rsidRDefault="00A362E9" w:rsidP="00A362E9">
      <w:pPr>
        <w:pStyle w:val="a3"/>
        <w:ind w:firstLine="851"/>
        <w:rPr>
          <w:sz w:val="26"/>
          <w:szCs w:val="26"/>
        </w:rPr>
      </w:pPr>
      <w:r w:rsidRPr="00A362E9">
        <w:rPr>
          <w:sz w:val="26"/>
          <w:szCs w:val="26"/>
        </w:rPr>
        <w:t>Йом-Киппур, Суккот, Песах), постах, назначении поста;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 распознавать иудейскую символику, объяснять своими словами её смысл</w:t>
      </w:r>
    </w:p>
    <w:p w14:paraId="4705353F" w14:textId="77777777" w:rsidR="00A362E9" w:rsidRPr="00A362E9" w:rsidRDefault="00A362E9" w:rsidP="00A362E9">
      <w:pPr>
        <w:pStyle w:val="a3"/>
        <w:ind w:firstLine="851"/>
        <w:rPr>
          <w:sz w:val="26"/>
          <w:szCs w:val="26"/>
        </w:rPr>
      </w:pPr>
      <w:r w:rsidRPr="00A362E9">
        <w:rPr>
          <w:sz w:val="26"/>
          <w:szCs w:val="26"/>
        </w:rPr>
        <w:t>(магендовид) и значение в еврейской культуре; рассказывать о художественной культуре в иудейской традиции, каллиграфии,</w:t>
      </w:r>
    </w:p>
    <w:p w14:paraId="2DD88309" w14:textId="77777777" w:rsidR="00A362E9" w:rsidRPr="00A362E9" w:rsidRDefault="00A362E9" w:rsidP="00A362E9">
      <w:pPr>
        <w:pStyle w:val="a3"/>
        <w:ind w:firstLine="851"/>
        <w:rPr>
          <w:sz w:val="26"/>
          <w:szCs w:val="26"/>
        </w:rPr>
      </w:pPr>
      <w:r w:rsidRPr="00A362E9">
        <w:rPr>
          <w:sz w:val="26"/>
          <w:szCs w:val="26"/>
        </w:rPr>
        <w:t>религиозных напевах, архитектуре, книжной миниатюре, религиозной атрибутике, одежде;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 приводить примеры нравственных поступков, совершаемых с использованием</w:t>
      </w:r>
    </w:p>
    <w:p w14:paraId="6627BF3E" w14:textId="77777777" w:rsidR="00A362E9" w:rsidRPr="00A362E9" w:rsidRDefault="00A362E9" w:rsidP="00A362E9">
      <w:pPr>
        <w:pStyle w:val="a3"/>
        <w:ind w:firstLine="851"/>
        <w:rPr>
          <w:sz w:val="26"/>
          <w:szCs w:val="26"/>
        </w:rPr>
      </w:pPr>
      <w:r w:rsidRPr="00A362E9">
        <w:rPr>
          <w:sz w:val="26"/>
          <w:szCs w:val="26"/>
        </w:rPr>
        <w:t>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1DE09899" w14:textId="77777777" w:rsidR="00A362E9" w:rsidRPr="00A362E9" w:rsidRDefault="00A362E9" w:rsidP="00A362E9">
      <w:pPr>
        <w:pStyle w:val="a3"/>
        <w:ind w:firstLine="851"/>
        <w:rPr>
          <w:sz w:val="26"/>
          <w:szCs w:val="26"/>
        </w:rPr>
      </w:pPr>
      <w:r w:rsidRPr="00A362E9">
        <w:rPr>
          <w:sz w:val="26"/>
          <w:szCs w:val="26"/>
        </w:rPr>
        <w:t xml:space="preserve">выражать своими словами понимание человеческого достоинства, ценности </w:t>
      </w:r>
      <w:r w:rsidRPr="00A362E9">
        <w:rPr>
          <w:sz w:val="26"/>
          <w:szCs w:val="26"/>
        </w:rPr>
        <w:lastRenderedPageBreak/>
        <w:t>человеческой жизни в иудейской духовно-нравственной культуре, традиции.</w:t>
      </w:r>
    </w:p>
    <w:p w14:paraId="4C4AEEB6" w14:textId="25718DF8" w:rsidR="00A362E9" w:rsidRPr="00A362E9" w:rsidRDefault="00A362E9" w:rsidP="00A362E9">
      <w:pPr>
        <w:pStyle w:val="a3"/>
        <w:ind w:firstLine="851"/>
        <w:rPr>
          <w:sz w:val="26"/>
          <w:szCs w:val="26"/>
        </w:rPr>
      </w:pPr>
      <w:r w:rsidRPr="00A362E9">
        <w:rPr>
          <w:sz w:val="26"/>
          <w:szCs w:val="26"/>
        </w:rPr>
        <w:t>Модуль «Основы религиозных культур народов России».</w:t>
      </w:r>
    </w:p>
    <w:p w14:paraId="71B4A0BE" w14:textId="77777777" w:rsidR="00A362E9" w:rsidRPr="00A362E9" w:rsidRDefault="00A362E9" w:rsidP="00A362E9">
      <w:pPr>
        <w:pStyle w:val="a3"/>
        <w:ind w:firstLine="851"/>
        <w:rPr>
          <w:sz w:val="26"/>
          <w:szCs w:val="26"/>
        </w:rPr>
      </w:pPr>
      <w:r w:rsidRPr="00A362E9">
        <w:rPr>
          <w:sz w:val="26"/>
          <w:szCs w:val="26"/>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987970E" w14:textId="77777777" w:rsidR="00A362E9" w:rsidRPr="00A362E9" w:rsidRDefault="00A362E9" w:rsidP="00A362E9">
      <w:pPr>
        <w:pStyle w:val="a3"/>
        <w:ind w:firstLine="851"/>
        <w:rPr>
          <w:sz w:val="26"/>
          <w:szCs w:val="26"/>
        </w:rPr>
      </w:pPr>
      <w:r w:rsidRPr="00A362E9">
        <w:rPr>
          <w:sz w:val="26"/>
          <w:szCs w:val="26"/>
        </w:rPr>
        <w:t>выражать своими словами понимание значимости нравственного 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 соотносить нравственные формы поведения с нравственными нормами, заповедями в</w:t>
      </w:r>
    </w:p>
    <w:p w14:paraId="21BABBA5" w14:textId="77777777" w:rsidR="00A362E9" w:rsidRPr="00A362E9" w:rsidRDefault="00A362E9" w:rsidP="00A362E9">
      <w:pPr>
        <w:pStyle w:val="a3"/>
        <w:ind w:firstLine="851"/>
        <w:rPr>
          <w:sz w:val="26"/>
          <w:szCs w:val="26"/>
        </w:rPr>
      </w:pPr>
      <w:r w:rsidRPr="00A362E9">
        <w:rPr>
          <w:sz w:val="26"/>
          <w:szCs w:val="26"/>
        </w:rPr>
        <w:t>традиционных религиях народов России;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 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w:t>
      </w:r>
    </w:p>
    <w:p w14:paraId="13BD6E54" w14:textId="77777777" w:rsidR="00A362E9" w:rsidRPr="00A362E9" w:rsidRDefault="00A362E9" w:rsidP="00A362E9">
      <w:pPr>
        <w:pStyle w:val="a3"/>
        <w:ind w:firstLine="851"/>
        <w:rPr>
          <w:sz w:val="26"/>
          <w:szCs w:val="26"/>
        </w:rPr>
      </w:pPr>
      <w:r w:rsidRPr="00A362E9">
        <w:rPr>
          <w:sz w:val="26"/>
          <w:szCs w:val="26"/>
        </w:rPr>
        <w:t xml:space="preserve">православия, ислама, буддизма, иудаизма (архитектура, изобразительное искусство, язык и поэтика религиозных текстов, музыки или звуковой среды); излагать основные исторические сведения о роли традиционных религий в </w:t>
      </w:r>
      <w:r w:rsidRPr="00A362E9">
        <w:rPr>
          <w:sz w:val="26"/>
          <w:szCs w:val="26"/>
        </w:rPr>
        <w:lastRenderedPageBreak/>
        <w:t>становлении культуры народов России, российского общества, российской</w:t>
      </w:r>
    </w:p>
    <w:p w14:paraId="653E47A2" w14:textId="77777777" w:rsidR="00A362E9" w:rsidRPr="00A362E9" w:rsidRDefault="00A362E9" w:rsidP="00A362E9">
      <w:pPr>
        <w:pStyle w:val="a3"/>
        <w:ind w:firstLine="851"/>
        <w:rPr>
          <w:sz w:val="26"/>
          <w:szCs w:val="26"/>
        </w:rPr>
      </w:pPr>
      <w:r w:rsidRPr="00A362E9">
        <w:rPr>
          <w:sz w:val="26"/>
          <w:szCs w:val="26"/>
        </w:rPr>
        <w:t>государственности; первоначальный опыт поисковой, проектной деятельности</w:t>
      </w:r>
      <w:r w:rsidRPr="00A362E9">
        <w:rPr>
          <w:sz w:val="26"/>
          <w:szCs w:val="26"/>
        </w:rPr>
        <w:tab/>
        <w:t>по изучению</w:t>
      </w:r>
    </w:p>
    <w:p w14:paraId="214EF7C2" w14:textId="77777777" w:rsidR="00A362E9" w:rsidRPr="00A362E9" w:rsidRDefault="00A362E9" w:rsidP="00A362E9">
      <w:pPr>
        <w:pStyle w:val="a3"/>
        <w:ind w:firstLine="851"/>
        <w:rPr>
          <w:sz w:val="26"/>
          <w:szCs w:val="26"/>
        </w:rPr>
      </w:pPr>
      <w:r w:rsidRPr="00A362E9">
        <w:rPr>
          <w:sz w:val="26"/>
          <w:szCs w:val="26"/>
        </w:rPr>
        <w:t>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народы России, для которых</w:t>
      </w:r>
    </w:p>
    <w:p w14:paraId="6D838226" w14:textId="77777777" w:rsidR="00A362E9" w:rsidRPr="00A362E9" w:rsidRDefault="00A362E9" w:rsidP="00A362E9">
      <w:pPr>
        <w:pStyle w:val="a3"/>
        <w:ind w:firstLine="851"/>
        <w:rPr>
          <w:sz w:val="26"/>
          <w:szCs w:val="26"/>
        </w:rPr>
      </w:pPr>
      <w:r w:rsidRPr="00A362E9">
        <w:rPr>
          <w:sz w:val="26"/>
          <w:szCs w:val="26"/>
        </w:rPr>
        <w:t>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w:t>
      </w:r>
    </w:p>
    <w:p w14:paraId="6924E03E" w14:textId="77777777" w:rsidR="00A362E9" w:rsidRPr="00A362E9" w:rsidRDefault="00A362E9" w:rsidP="00A362E9">
      <w:pPr>
        <w:pStyle w:val="a3"/>
        <w:ind w:firstLine="851"/>
        <w:rPr>
          <w:sz w:val="26"/>
          <w:szCs w:val="26"/>
        </w:rPr>
      </w:pPr>
      <w:r w:rsidRPr="00A362E9">
        <w:rPr>
          <w:sz w:val="26"/>
          <w:szCs w:val="26"/>
        </w:rPr>
        <w:t>человеческой жизни в традиционных религиях народов России.</w:t>
      </w:r>
    </w:p>
    <w:p w14:paraId="46BB8EDA" w14:textId="1060172C" w:rsidR="00A362E9" w:rsidRPr="00A362E9" w:rsidRDefault="00A362E9" w:rsidP="00A362E9">
      <w:pPr>
        <w:pStyle w:val="a3"/>
        <w:ind w:firstLine="851"/>
        <w:rPr>
          <w:sz w:val="26"/>
          <w:szCs w:val="26"/>
        </w:rPr>
      </w:pPr>
      <w:r w:rsidRPr="00A362E9">
        <w:rPr>
          <w:sz w:val="26"/>
          <w:szCs w:val="26"/>
        </w:rPr>
        <w:t>Модуль «Основы светской этики».</w:t>
      </w:r>
    </w:p>
    <w:p w14:paraId="2464235A" w14:textId="77777777" w:rsidR="00A362E9" w:rsidRPr="00A362E9" w:rsidRDefault="00A362E9" w:rsidP="00A362E9">
      <w:pPr>
        <w:pStyle w:val="a3"/>
        <w:ind w:firstLine="851"/>
        <w:rPr>
          <w:sz w:val="26"/>
          <w:szCs w:val="26"/>
        </w:rPr>
      </w:pPr>
      <w:r w:rsidRPr="00A362E9">
        <w:rPr>
          <w:sz w:val="26"/>
          <w:szCs w:val="26"/>
        </w:rPr>
        <w:t>Предметные результаты освоения образовательной программы модуля «Основы светской этики» должны отражать сформированность умений:</w:t>
      </w:r>
    </w:p>
    <w:p w14:paraId="30AD0B96" w14:textId="77777777" w:rsidR="00A362E9" w:rsidRPr="00A362E9" w:rsidRDefault="00A362E9" w:rsidP="00A362E9">
      <w:pPr>
        <w:pStyle w:val="a3"/>
        <w:ind w:firstLine="851"/>
        <w:rPr>
          <w:sz w:val="26"/>
          <w:szCs w:val="26"/>
        </w:rPr>
      </w:pPr>
      <w:r w:rsidRPr="00A362E9">
        <w:rPr>
          <w:sz w:val="26"/>
          <w:szCs w:val="26"/>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9A255CD" w14:textId="77777777" w:rsidR="00A362E9" w:rsidRPr="00A362E9" w:rsidRDefault="00A362E9" w:rsidP="00A362E9">
      <w:pPr>
        <w:pStyle w:val="a3"/>
        <w:ind w:firstLine="851"/>
        <w:rPr>
          <w:sz w:val="26"/>
          <w:szCs w:val="26"/>
        </w:rPr>
      </w:pPr>
      <w:r w:rsidRPr="00A362E9">
        <w:rPr>
          <w:sz w:val="26"/>
          <w:szCs w:val="26"/>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w:t>
      </w:r>
      <w:r w:rsidRPr="00A362E9">
        <w:rPr>
          <w:sz w:val="26"/>
          <w:szCs w:val="26"/>
        </w:rPr>
        <w:lastRenderedPageBreak/>
        <w:t>нормы и нормы этикета, приводить примеры; первоначальный опыт осмысления и нравственной оценки поступков, поведения</w:t>
      </w:r>
    </w:p>
    <w:p w14:paraId="63C29148" w14:textId="77777777" w:rsidR="00A362E9" w:rsidRPr="00A362E9" w:rsidRDefault="00A362E9" w:rsidP="00A362E9">
      <w:pPr>
        <w:pStyle w:val="a3"/>
        <w:ind w:firstLine="851"/>
        <w:rPr>
          <w:sz w:val="26"/>
          <w:szCs w:val="26"/>
        </w:rPr>
      </w:pPr>
      <w:r w:rsidRPr="00A362E9">
        <w:rPr>
          <w:sz w:val="26"/>
          <w:szCs w:val="26"/>
        </w:rPr>
        <w:t>(своих и других людей) с позиций российской светской (гражданской) этики; раскрывать своими словами первоначальные представления об основных нормах российской светской (гражданской) этики:</w:t>
      </w:r>
      <w:r w:rsidRPr="00A362E9">
        <w:rPr>
          <w:sz w:val="26"/>
          <w:szCs w:val="26"/>
        </w:rPr>
        <w:tab/>
        <w:t>любовь к Родине, российский патриотизм и</w:t>
      </w:r>
    </w:p>
    <w:p w14:paraId="3A4C6214" w14:textId="77777777" w:rsidR="00A362E9" w:rsidRPr="00A362E9" w:rsidRDefault="00A362E9" w:rsidP="00A362E9">
      <w:pPr>
        <w:pStyle w:val="a3"/>
        <w:ind w:firstLine="851"/>
        <w:rPr>
          <w:sz w:val="26"/>
          <w:szCs w:val="26"/>
        </w:rPr>
      </w:pPr>
      <w:r w:rsidRPr="00A362E9">
        <w:rPr>
          <w:sz w:val="26"/>
          <w:szCs w:val="26"/>
        </w:rPr>
        <w:t>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w:t>
      </w:r>
    </w:p>
    <w:p w14:paraId="1F5B7AD3" w14:textId="77777777" w:rsidR="00A362E9" w:rsidRPr="00A362E9" w:rsidRDefault="00A362E9" w:rsidP="00A362E9">
      <w:pPr>
        <w:pStyle w:val="a3"/>
        <w:ind w:firstLine="851"/>
        <w:rPr>
          <w:sz w:val="26"/>
          <w:szCs w:val="26"/>
        </w:rPr>
      </w:pPr>
      <w:r w:rsidRPr="00A362E9">
        <w:rPr>
          <w:sz w:val="26"/>
          <w:szCs w:val="26"/>
        </w:rPr>
        <w:t>чести, достоинства, доброго имени любого человека, любовь к природе, забота о животных, охрана окружающей среды;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1383B72A" w14:textId="77777777" w:rsidR="00A362E9" w:rsidRPr="00A362E9" w:rsidRDefault="00A362E9" w:rsidP="00A362E9">
      <w:pPr>
        <w:pStyle w:val="a3"/>
        <w:ind w:firstLine="851"/>
        <w:rPr>
          <w:sz w:val="26"/>
          <w:szCs w:val="26"/>
        </w:rPr>
      </w:pPr>
      <w:r w:rsidRPr="00A362E9">
        <w:rPr>
          <w:sz w:val="26"/>
          <w:szCs w:val="26"/>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 рассказывать о российских культурных и природных памятниках, о культурных и</w:t>
      </w:r>
    </w:p>
    <w:p w14:paraId="3F1676D0" w14:textId="77777777" w:rsidR="00A362E9" w:rsidRPr="00A362E9" w:rsidRDefault="00A362E9" w:rsidP="00A362E9">
      <w:pPr>
        <w:pStyle w:val="a3"/>
        <w:ind w:firstLine="851"/>
        <w:rPr>
          <w:sz w:val="26"/>
          <w:szCs w:val="26"/>
        </w:rPr>
      </w:pPr>
      <w:r w:rsidRPr="00A362E9">
        <w:rPr>
          <w:sz w:val="26"/>
          <w:szCs w:val="26"/>
        </w:rPr>
        <w:t>природных достопримечательностях своего региона;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w:t>
      </w:r>
    </w:p>
    <w:p w14:paraId="5BD8D803" w14:textId="77777777" w:rsidR="00A362E9" w:rsidRPr="00A362E9" w:rsidRDefault="00A362E9" w:rsidP="00A362E9">
      <w:pPr>
        <w:pStyle w:val="a3"/>
        <w:ind w:firstLine="851"/>
        <w:rPr>
          <w:sz w:val="26"/>
          <w:szCs w:val="26"/>
        </w:rPr>
      </w:pPr>
      <w:r w:rsidRPr="00A362E9">
        <w:rPr>
          <w:sz w:val="26"/>
          <w:szCs w:val="26"/>
        </w:rPr>
        <w:t xml:space="preserve">России; объяснять своими словами роль светской (гражданской) этики в становлении российской государственности;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 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w:t>
      </w:r>
      <w:r w:rsidRPr="00A362E9">
        <w:rPr>
          <w:sz w:val="26"/>
          <w:szCs w:val="26"/>
        </w:rPr>
        <w:lastRenderedPageBreak/>
        <w:t>(приводить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народы России, для которых</w:t>
      </w:r>
    </w:p>
    <w:p w14:paraId="28E3CBC0" w14:textId="77777777" w:rsidR="00A362E9" w:rsidRPr="00A362E9" w:rsidRDefault="00A362E9" w:rsidP="00A362E9">
      <w:pPr>
        <w:pStyle w:val="a3"/>
        <w:ind w:firstLine="851"/>
        <w:rPr>
          <w:sz w:val="26"/>
          <w:szCs w:val="26"/>
        </w:rPr>
      </w:pPr>
      <w:r w:rsidRPr="00A362E9">
        <w:rPr>
          <w:sz w:val="26"/>
          <w:szCs w:val="26"/>
        </w:rPr>
        <w:t>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w:t>
      </w:r>
    </w:p>
    <w:p w14:paraId="460C445D" w14:textId="77777777" w:rsidR="00A362E9" w:rsidRPr="00A362E9" w:rsidRDefault="00A362E9" w:rsidP="00A362E9">
      <w:pPr>
        <w:pStyle w:val="a3"/>
        <w:ind w:firstLine="851"/>
        <w:rPr>
          <w:sz w:val="26"/>
          <w:szCs w:val="26"/>
        </w:rPr>
      </w:pPr>
      <w:r w:rsidRPr="00A362E9">
        <w:rPr>
          <w:sz w:val="26"/>
          <w:szCs w:val="26"/>
        </w:rPr>
        <w:t>человеческой жизни в российской светской (гражданской) этике.</w:t>
      </w:r>
    </w:p>
    <w:p w14:paraId="5FA785CA" w14:textId="282234D9" w:rsidR="00A362E9" w:rsidRPr="00A362E9" w:rsidRDefault="00AF6189" w:rsidP="00A362E9">
      <w:pPr>
        <w:pStyle w:val="a3"/>
        <w:ind w:firstLine="851"/>
        <w:rPr>
          <w:sz w:val="26"/>
          <w:szCs w:val="26"/>
        </w:rPr>
      </w:pPr>
      <w:r>
        <w:rPr>
          <w:sz w:val="26"/>
          <w:szCs w:val="26"/>
        </w:rPr>
        <w:t>2</w:t>
      </w:r>
      <w:r w:rsidR="00A362E9" w:rsidRPr="00A362E9">
        <w:rPr>
          <w:sz w:val="26"/>
          <w:szCs w:val="26"/>
        </w:rPr>
        <w:t>.</w:t>
      </w:r>
      <w:r>
        <w:rPr>
          <w:sz w:val="26"/>
          <w:szCs w:val="26"/>
        </w:rPr>
        <w:t>1.</w:t>
      </w:r>
      <w:r w:rsidR="00A362E9" w:rsidRPr="00A362E9">
        <w:rPr>
          <w:sz w:val="26"/>
          <w:szCs w:val="26"/>
        </w:rPr>
        <w:t>7.</w:t>
      </w:r>
      <w:r w:rsidR="00A362E9" w:rsidRPr="00A362E9">
        <w:rPr>
          <w:sz w:val="26"/>
          <w:szCs w:val="26"/>
        </w:rPr>
        <w:tab/>
        <w:t>Рабочая программа по учебному предмету «Музыка».</w:t>
      </w:r>
    </w:p>
    <w:p w14:paraId="38C486B3" w14:textId="77777777" w:rsidR="00A362E9" w:rsidRPr="00A362E9" w:rsidRDefault="00A362E9" w:rsidP="00A362E9">
      <w:pPr>
        <w:pStyle w:val="a3"/>
        <w:ind w:firstLine="851"/>
        <w:rPr>
          <w:sz w:val="26"/>
          <w:szCs w:val="26"/>
        </w:rPr>
      </w:pPr>
      <w:r w:rsidRPr="00A362E9">
        <w:rPr>
          <w:sz w:val="26"/>
          <w:szCs w:val="26"/>
        </w:rPr>
        <w:t>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14:paraId="66706594" w14:textId="77777777" w:rsidR="00A362E9" w:rsidRPr="00A362E9" w:rsidRDefault="00A362E9" w:rsidP="00A362E9">
      <w:pPr>
        <w:pStyle w:val="a3"/>
        <w:ind w:firstLine="851"/>
        <w:rPr>
          <w:sz w:val="26"/>
          <w:szCs w:val="26"/>
        </w:rPr>
      </w:pPr>
      <w:r w:rsidRPr="00A362E9">
        <w:rPr>
          <w:sz w:val="26"/>
          <w:szCs w:val="26"/>
        </w:rP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14:paraId="00F5D5D5" w14:textId="77777777" w:rsidR="00A362E9" w:rsidRPr="00A362E9" w:rsidRDefault="00A362E9" w:rsidP="00A362E9">
      <w:pPr>
        <w:pStyle w:val="a3"/>
        <w:ind w:firstLine="851"/>
        <w:rPr>
          <w:sz w:val="26"/>
          <w:szCs w:val="26"/>
        </w:rPr>
      </w:pPr>
      <w:r w:rsidRPr="00A362E9">
        <w:rPr>
          <w:sz w:val="26"/>
          <w:szCs w:val="26"/>
        </w:rP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14:paraId="7218F18A" w14:textId="77777777" w:rsidR="00A362E9" w:rsidRPr="00A362E9" w:rsidRDefault="00A362E9" w:rsidP="00A362E9">
      <w:pPr>
        <w:pStyle w:val="a3"/>
        <w:ind w:firstLine="851"/>
        <w:rPr>
          <w:sz w:val="26"/>
          <w:szCs w:val="26"/>
        </w:rPr>
      </w:pPr>
      <w:r w:rsidRPr="00A362E9">
        <w:rPr>
          <w:sz w:val="26"/>
          <w:szCs w:val="26"/>
        </w:rPr>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14:paraId="41F73EEF" w14:textId="4352296C" w:rsidR="00A362E9" w:rsidRPr="00A362E9" w:rsidRDefault="00A362E9" w:rsidP="00A362E9">
      <w:pPr>
        <w:pStyle w:val="a3"/>
        <w:ind w:firstLine="851"/>
        <w:rPr>
          <w:sz w:val="26"/>
          <w:szCs w:val="26"/>
        </w:rPr>
      </w:pPr>
      <w:r w:rsidRPr="00A362E9">
        <w:rPr>
          <w:sz w:val="26"/>
          <w:szCs w:val="26"/>
        </w:rPr>
        <w:t>Пояснительная записка.</w:t>
      </w:r>
    </w:p>
    <w:p w14:paraId="45362952" w14:textId="77777777" w:rsidR="00A362E9" w:rsidRPr="00A362E9" w:rsidRDefault="00A362E9" w:rsidP="00A362E9">
      <w:pPr>
        <w:pStyle w:val="a3"/>
        <w:ind w:firstLine="851"/>
        <w:rPr>
          <w:sz w:val="26"/>
          <w:szCs w:val="26"/>
        </w:rPr>
      </w:pPr>
      <w:r w:rsidRPr="00A362E9">
        <w:rPr>
          <w:sz w:val="26"/>
          <w:szCs w:val="26"/>
        </w:rPr>
        <w:t>Программа по музыке разработана с целью оказания методической помощи учителю музыки в создании рабочей программы по учебному предмету.</w:t>
      </w:r>
    </w:p>
    <w:p w14:paraId="49DC081A" w14:textId="77777777" w:rsidR="00A362E9" w:rsidRPr="00A362E9" w:rsidRDefault="00A362E9" w:rsidP="00A362E9">
      <w:pPr>
        <w:pStyle w:val="a3"/>
        <w:ind w:firstLine="851"/>
        <w:rPr>
          <w:sz w:val="26"/>
          <w:szCs w:val="26"/>
        </w:rPr>
      </w:pPr>
      <w:r w:rsidRPr="00A362E9">
        <w:rPr>
          <w:sz w:val="26"/>
          <w:szCs w:val="26"/>
        </w:rPr>
        <w:t>Программа по музыке позволит учителю:</w:t>
      </w:r>
    </w:p>
    <w:p w14:paraId="192FBB11" w14:textId="77777777" w:rsidR="00A362E9" w:rsidRPr="00A362E9" w:rsidRDefault="00A362E9" w:rsidP="00A362E9">
      <w:pPr>
        <w:pStyle w:val="a3"/>
        <w:ind w:firstLine="851"/>
        <w:rPr>
          <w:sz w:val="26"/>
          <w:szCs w:val="26"/>
        </w:rPr>
      </w:pPr>
      <w:r w:rsidRPr="00A362E9">
        <w:rPr>
          <w:sz w:val="26"/>
          <w:szCs w:val="26"/>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 разработать календарно-тематическое планирование с учётом особенностей конкретного региона, образовательной организации, класса.</w:t>
      </w:r>
    </w:p>
    <w:p w14:paraId="57284B0C" w14:textId="77777777" w:rsidR="00A362E9" w:rsidRPr="00A362E9" w:rsidRDefault="00A362E9" w:rsidP="00A362E9">
      <w:pPr>
        <w:pStyle w:val="a3"/>
        <w:ind w:firstLine="851"/>
        <w:rPr>
          <w:sz w:val="26"/>
          <w:szCs w:val="26"/>
        </w:rPr>
      </w:pPr>
      <w:r w:rsidRPr="00A362E9">
        <w:rPr>
          <w:sz w:val="26"/>
          <w:szCs w:val="26"/>
        </w:rPr>
        <w:lastRenderedPageBreak/>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14:paraId="3FD3FD53" w14:textId="77777777" w:rsidR="00A362E9" w:rsidRPr="00A362E9" w:rsidRDefault="00A362E9" w:rsidP="00A362E9">
      <w:pPr>
        <w:pStyle w:val="a3"/>
        <w:ind w:firstLine="851"/>
        <w:rPr>
          <w:sz w:val="26"/>
          <w:szCs w:val="26"/>
        </w:rPr>
      </w:pPr>
      <w:r w:rsidRPr="00A362E9">
        <w:rPr>
          <w:sz w:val="26"/>
          <w:szCs w:val="26"/>
        </w:rP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14:paraId="42AA3D8E" w14:textId="77777777" w:rsidR="00A362E9" w:rsidRPr="00A362E9" w:rsidRDefault="00A362E9" w:rsidP="00A362E9">
      <w:pPr>
        <w:pStyle w:val="a3"/>
        <w:ind w:firstLine="851"/>
        <w:rPr>
          <w:sz w:val="26"/>
          <w:szCs w:val="26"/>
        </w:rPr>
      </w:pPr>
      <w:r w:rsidRPr="00A362E9">
        <w:rPr>
          <w:sz w:val="26"/>
          <w:szCs w:val="26"/>
        </w:rP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14:paraId="180859B7" w14:textId="77777777" w:rsidR="00A362E9" w:rsidRPr="00A362E9" w:rsidRDefault="00A362E9" w:rsidP="00A362E9">
      <w:pPr>
        <w:pStyle w:val="a3"/>
        <w:ind w:firstLine="851"/>
        <w:rPr>
          <w:sz w:val="26"/>
          <w:szCs w:val="26"/>
        </w:rPr>
      </w:pPr>
      <w:r w:rsidRPr="00A362E9">
        <w:rPr>
          <w:sz w:val="26"/>
          <w:szCs w:val="26"/>
        </w:rPr>
        <w:t>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14:paraId="13666EE4" w14:textId="77777777" w:rsidR="00A362E9" w:rsidRPr="00A362E9" w:rsidRDefault="00A362E9" w:rsidP="00A362E9">
      <w:pPr>
        <w:pStyle w:val="a3"/>
        <w:ind w:firstLine="851"/>
        <w:rPr>
          <w:sz w:val="26"/>
          <w:szCs w:val="26"/>
        </w:rPr>
      </w:pPr>
      <w:r w:rsidRPr="00A362E9">
        <w:rPr>
          <w:sz w:val="26"/>
          <w:szCs w:val="26"/>
        </w:rP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w:t>
      </w:r>
      <w:r w:rsidRPr="00A362E9">
        <w:rPr>
          <w:sz w:val="26"/>
          <w:szCs w:val="26"/>
        </w:rPr>
        <w:tab/>
        <w:t>формируется эмоциональная</w:t>
      </w:r>
    </w:p>
    <w:p w14:paraId="5BB8D726" w14:textId="77777777" w:rsidR="00A362E9" w:rsidRPr="00A362E9" w:rsidRDefault="00A362E9" w:rsidP="00A362E9">
      <w:pPr>
        <w:pStyle w:val="a3"/>
        <w:ind w:firstLine="851"/>
        <w:rPr>
          <w:sz w:val="26"/>
          <w:szCs w:val="26"/>
        </w:rPr>
      </w:pPr>
      <w:r w:rsidRPr="00A362E9">
        <w:rPr>
          <w:sz w:val="26"/>
          <w:szCs w:val="26"/>
        </w:rPr>
        <w:t>осознанность, рефлексивная установка личности в целом.</w:t>
      </w:r>
    </w:p>
    <w:p w14:paraId="5D22C118" w14:textId="77777777" w:rsidR="00A362E9" w:rsidRPr="00A362E9" w:rsidRDefault="00A362E9" w:rsidP="00A362E9">
      <w:pPr>
        <w:pStyle w:val="a3"/>
        <w:ind w:firstLine="851"/>
        <w:rPr>
          <w:sz w:val="26"/>
          <w:szCs w:val="26"/>
        </w:rPr>
      </w:pPr>
      <w:r w:rsidRPr="00A362E9">
        <w:rPr>
          <w:sz w:val="26"/>
          <w:szCs w:val="26"/>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w:t>
      </w:r>
    </w:p>
    <w:p w14:paraId="19568BF7" w14:textId="77777777" w:rsidR="00A362E9" w:rsidRPr="00A362E9" w:rsidRDefault="00A362E9" w:rsidP="00A362E9">
      <w:pPr>
        <w:pStyle w:val="a3"/>
        <w:ind w:firstLine="851"/>
        <w:rPr>
          <w:sz w:val="26"/>
          <w:szCs w:val="26"/>
        </w:rPr>
      </w:pPr>
      <w:r w:rsidRPr="00A362E9">
        <w:rPr>
          <w:sz w:val="26"/>
          <w:szCs w:val="26"/>
        </w:rPr>
        <w:t>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14:paraId="284438D5" w14:textId="77777777" w:rsidR="00A362E9" w:rsidRPr="00A362E9" w:rsidRDefault="00A362E9" w:rsidP="00A362E9">
      <w:pPr>
        <w:pStyle w:val="a3"/>
        <w:ind w:firstLine="851"/>
        <w:rPr>
          <w:sz w:val="26"/>
          <w:szCs w:val="26"/>
        </w:rPr>
      </w:pPr>
      <w:r w:rsidRPr="00A362E9">
        <w:rPr>
          <w:sz w:val="26"/>
          <w:szCs w:val="26"/>
        </w:rPr>
        <w:t xml:space="preserve">Основная цель программы по музыке - воспитание музыкальной культуры </w:t>
      </w:r>
      <w:r w:rsidRPr="00A362E9">
        <w:rPr>
          <w:sz w:val="26"/>
          <w:szCs w:val="26"/>
        </w:rPr>
        <w:lastRenderedPageBreak/>
        <w:t>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14:paraId="5C44FC66" w14:textId="77777777" w:rsidR="00A362E9" w:rsidRPr="00A362E9" w:rsidRDefault="00A362E9" w:rsidP="00A362E9">
      <w:pPr>
        <w:pStyle w:val="a3"/>
        <w:ind w:firstLine="851"/>
        <w:rPr>
          <w:sz w:val="26"/>
          <w:szCs w:val="26"/>
        </w:rPr>
      </w:pPr>
      <w:r w:rsidRPr="00A362E9">
        <w:rPr>
          <w:sz w:val="26"/>
          <w:szCs w:val="26"/>
        </w:rPr>
        <w:t>В процессе конкретизации учебных целей их реализация осуществляется по следующим направлениям: становление системы ценностей, обучающихся в единстве эмоциональной и познавательной сферы;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 формирование творческих способностей ребёнка, развитие внутренней мотивации к</w:t>
      </w:r>
    </w:p>
    <w:p w14:paraId="5D93B7A9" w14:textId="77777777" w:rsidR="00A362E9" w:rsidRPr="00A362E9" w:rsidRDefault="00A362E9" w:rsidP="00A362E9">
      <w:pPr>
        <w:pStyle w:val="a3"/>
        <w:ind w:firstLine="851"/>
        <w:rPr>
          <w:sz w:val="26"/>
          <w:szCs w:val="26"/>
        </w:rPr>
      </w:pPr>
      <w:r w:rsidRPr="00A362E9">
        <w:rPr>
          <w:sz w:val="26"/>
          <w:szCs w:val="26"/>
        </w:rPr>
        <w:t>музицированию.</w:t>
      </w:r>
    </w:p>
    <w:p w14:paraId="06F9A9BC" w14:textId="77777777" w:rsidR="00A362E9" w:rsidRPr="00A362E9" w:rsidRDefault="00A362E9" w:rsidP="00A362E9">
      <w:pPr>
        <w:pStyle w:val="a3"/>
        <w:ind w:firstLine="851"/>
        <w:rPr>
          <w:sz w:val="26"/>
          <w:szCs w:val="26"/>
        </w:rPr>
      </w:pPr>
      <w:r w:rsidRPr="00A362E9">
        <w:rPr>
          <w:sz w:val="26"/>
          <w:szCs w:val="26"/>
        </w:rPr>
        <w:t>Важнейшие задачи обучения музыке на уровне начального общего образования:</w:t>
      </w:r>
    </w:p>
    <w:p w14:paraId="32F154E2" w14:textId="77777777" w:rsidR="00A362E9" w:rsidRPr="00A362E9" w:rsidRDefault="00A362E9" w:rsidP="00A362E9">
      <w:pPr>
        <w:pStyle w:val="a3"/>
        <w:ind w:firstLine="851"/>
        <w:rPr>
          <w:sz w:val="26"/>
          <w:szCs w:val="26"/>
        </w:rPr>
      </w:pPr>
      <w:r w:rsidRPr="00A362E9">
        <w:rPr>
          <w:sz w:val="26"/>
          <w:szCs w:val="26"/>
        </w:rPr>
        <w:t>формирование эмоционально-ценностной отзывчивости на прекрасное в жизни и в искусстве;</w:t>
      </w:r>
    </w:p>
    <w:p w14:paraId="6F5235CB" w14:textId="77777777" w:rsidR="00A362E9" w:rsidRPr="00A362E9" w:rsidRDefault="00A362E9" w:rsidP="00A362E9">
      <w:pPr>
        <w:pStyle w:val="a3"/>
        <w:ind w:firstLine="851"/>
        <w:rPr>
          <w:sz w:val="26"/>
          <w:szCs w:val="26"/>
        </w:rPr>
      </w:pPr>
      <w:r w:rsidRPr="00A362E9">
        <w:rPr>
          <w:sz w:val="26"/>
          <w:szCs w:val="26"/>
        </w:rPr>
        <w:t>формирование</w:t>
      </w:r>
      <w:r w:rsidRPr="00A362E9">
        <w:rPr>
          <w:sz w:val="26"/>
          <w:szCs w:val="26"/>
        </w:rPr>
        <w:tab/>
        <w:t>позитивного взгляда</w:t>
      </w:r>
      <w:r w:rsidRPr="00A362E9">
        <w:rPr>
          <w:sz w:val="26"/>
          <w:szCs w:val="26"/>
        </w:rPr>
        <w:tab/>
        <w:t>на окружающий</w:t>
      </w:r>
      <w:r w:rsidRPr="00A362E9">
        <w:rPr>
          <w:sz w:val="26"/>
          <w:szCs w:val="26"/>
        </w:rPr>
        <w:tab/>
        <w:t>мир,</w:t>
      </w:r>
    </w:p>
    <w:p w14:paraId="3FE6A8D4" w14:textId="77777777" w:rsidR="00A362E9" w:rsidRPr="00A362E9" w:rsidRDefault="00A362E9" w:rsidP="00A362E9">
      <w:pPr>
        <w:pStyle w:val="a3"/>
        <w:ind w:firstLine="851"/>
        <w:rPr>
          <w:sz w:val="26"/>
          <w:szCs w:val="26"/>
        </w:rPr>
      </w:pPr>
      <w:r w:rsidRPr="00A362E9">
        <w:rPr>
          <w:sz w:val="26"/>
          <w:szCs w:val="26"/>
        </w:rPr>
        <w:t>гармонизация взаимодействия с природой, обществом, самим собой через доступные формы музицирования; формирование культуры осознанного восприятия</w:t>
      </w:r>
    </w:p>
    <w:p w14:paraId="0EE79F11" w14:textId="77777777" w:rsidR="00A362E9" w:rsidRPr="00A362E9" w:rsidRDefault="00A362E9" w:rsidP="00A362E9">
      <w:pPr>
        <w:pStyle w:val="a3"/>
        <w:ind w:firstLine="851"/>
        <w:rPr>
          <w:sz w:val="26"/>
          <w:szCs w:val="26"/>
        </w:rPr>
      </w:pPr>
      <w:r w:rsidRPr="00A362E9">
        <w:rPr>
          <w:sz w:val="26"/>
          <w:szCs w:val="26"/>
        </w:rPr>
        <w:t>музыкальных</w:t>
      </w:r>
      <w:r w:rsidRPr="00A362E9">
        <w:rPr>
          <w:sz w:val="26"/>
          <w:szCs w:val="26"/>
        </w:rPr>
        <w:tab/>
        <w:t>образов, приобщение к традиционным российским духовно¬</w:t>
      </w:r>
    </w:p>
    <w:p w14:paraId="66CDFEAE" w14:textId="77777777" w:rsidR="00A362E9" w:rsidRPr="00A362E9" w:rsidRDefault="00A362E9" w:rsidP="00A362E9">
      <w:pPr>
        <w:pStyle w:val="a3"/>
        <w:ind w:firstLine="851"/>
        <w:rPr>
          <w:sz w:val="26"/>
          <w:szCs w:val="26"/>
        </w:rPr>
      </w:pPr>
      <w:r w:rsidRPr="00A362E9">
        <w:rPr>
          <w:sz w:val="26"/>
          <w:szCs w:val="26"/>
        </w:rPr>
        <w:t>нравственным ценностям через собственный внутренний опыт эмоционального переживания; развитие эмоционального интеллекта в единстве с другими познавательными и регулятивными универсальными учебными действиями, развитие</w:t>
      </w:r>
    </w:p>
    <w:p w14:paraId="07B03933" w14:textId="77777777" w:rsidR="00A362E9" w:rsidRPr="00A362E9" w:rsidRDefault="00A362E9" w:rsidP="00A362E9">
      <w:pPr>
        <w:pStyle w:val="a3"/>
        <w:ind w:firstLine="851"/>
        <w:rPr>
          <w:sz w:val="26"/>
          <w:szCs w:val="26"/>
        </w:rPr>
      </w:pPr>
      <w:r w:rsidRPr="00A362E9">
        <w:rPr>
          <w:sz w:val="26"/>
          <w:szCs w:val="26"/>
        </w:rPr>
        <w:t>ассоциативного мышления и продуктивного воображения; 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воспитание уважения к культурному наследию России, присвоение интонационнообразного строя отечественной музыкальной культуры; 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14:paraId="0E8F00CB" w14:textId="77777777" w:rsidR="00A362E9" w:rsidRPr="00A362E9" w:rsidRDefault="00A362E9" w:rsidP="00A362E9">
      <w:pPr>
        <w:pStyle w:val="a3"/>
        <w:ind w:firstLine="851"/>
        <w:rPr>
          <w:sz w:val="26"/>
          <w:szCs w:val="26"/>
        </w:rPr>
      </w:pPr>
      <w:r w:rsidRPr="00A362E9">
        <w:rPr>
          <w:sz w:val="26"/>
          <w:szCs w:val="26"/>
        </w:rPr>
        <w:lastRenderedPageBreak/>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14:paraId="1F1E261E" w14:textId="77777777" w:rsidR="00A362E9" w:rsidRPr="00A362E9" w:rsidRDefault="00A362E9" w:rsidP="00A362E9">
      <w:pPr>
        <w:pStyle w:val="a3"/>
        <w:ind w:firstLine="851"/>
        <w:rPr>
          <w:sz w:val="26"/>
          <w:szCs w:val="26"/>
        </w:rPr>
      </w:pPr>
      <w:r w:rsidRPr="00A362E9">
        <w:rPr>
          <w:sz w:val="26"/>
          <w:szCs w:val="26"/>
        </w:rPr>
        <w:t>Содержание учебного предмета структурно представлено восемью модулями (тематическими линиями): инвариантные:</w:t>
      </w:r>
    </w:p>
    <w:p w14:paraId="62A9137B" w14:textId="77777777" w:rsidR="00A362E9" w:rsidRPr="00A362E9" w:rsidRDefault="00A362E9" w:rsidP="00A362E9">
      <w:pPr>
        <w:pStyle w:val="a3"/>
        <w:ind w:firstLine="851"/>
        <w:rPr>
          <w:sz w:val="26"/>
          <w:szCs w:val="26"/>
        </w:rPr>
      </w:pPr>
      <w:r w:rsidRPr="00A362E9">
        <w:rPr>
          <w:sz w:val="26"/>
          <w:szCs w:val="26"/>
        </w:rPr>
        <w:t>модуль № 1 «Народная музыка России»; модуль № 2 «Классическая музыка»; модуль № 3 «Музыка в жизни человека»</w:t>
      </w:r>
    </w:p>
    <w:p w14:paraId="0B5D3393" w14:textId="77777777" w:rsidR="00A362E9" w:rsidRPr="00A362E9" w:rsidRDefault="00A362E9" w:rsidP="00A362E9">
      <w:pPr>
        <w:pStyle w:val="a3"/>
        <w:ind w:firstLine="851"/>
        <w:rPr>
          <w:sz w:val="26"/>
          <w:szCs w:val="26"/>
        </w:rPr>
      </w:pPr>
      <w:r w:rsidRPr="00A362E9">
        <w:rPr>
          <w:sz w:val="26"/>
          <w:szCs w:val="26"/>
        </w:rPr>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14:paraId="1190325F" w14:textId="77777777" w:rsidR="00A362E9" w:rsidRPr="00A362E9" w:rsidRDefault="00A362E9" w:rsidP="00A362E9">
      <w:pPr>
        <w:pStyle w:val="a3"/>
        <w:ind w:firstLine="851"/>
        <w:rPr>
          <w:sz w:val="26"/>
          <w:szCs w:val="26"/>
        </w:rPr>
      </w:pPr>
      <w:r w:rsidRPr="00A362E9">
        <w:rPr>
          <w:sz w:val="26"/>
          <w:szCs w:val="26"/>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w:t>
      </w:r>
    </w:p>
    <w:p w14:paraId="63E9212E" w14:textId="77777777" w:rsidR="00A362E9" w:rsidRPr="00A362E9" w:rsidRDefault="00A362E9" w:rsidP="00A362E9">
      <w:pPr>
        <w:pStyle w:val="a3"/>
        <w:ind w:firstLine="851"/>
        <w:rPr>
          <w:sz w:val="26"/>
          <w:szCs w:val="26"/>
        </w:rPr>
      </w:pPr>
      <w:r w:rsidRPr="00A362E9">
        <w:rPr>
          <w:sz w:val="26"/>
          <w:szCs w:val="26"/>
        </w:rPr>
        <w:t>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14:paraId="01AAC42C" w14:textId="77777777" w:rsidR="00A362E9" w:rsidRPr="00A362E9" w:rsidRDefault="00A362E9" w:rsidP="00A362E9">
      <w:pPr>
        <w:pStyle w:val="a3"/>
        <w:ind w:firstLine="851"/>
        <w:rPr>
          <w:sz w:val="26"/>
          <w:szCs w:val="26"/>
        </w:rPr>
      </w:pPr>
      <w:r w:rsidRPr="00A362E9">
        <w:rPr>
          <w:sz w:val="26"/>
          <w:szCs w:val="26"/>
        </w:rPr>
        <w:t>Общее число часов, рекомендованных для изучения музыки - 135 часов: в 1 классе - 33 часа (1 час в неделю), во 2 классе - 34 часа (1 час в неделю), в 3 классе - 34 часа (1 час в неделю), в 4 классе - 34 часа (1 час в неделю).</w:t>
      </w:r>
    </w:p>
    <w:p w14:paraId="0F347306" w14:textId="77777777" w:rsidR="00A362E9" w:rsidRPr="00A362E9" w:rsidRDefault="00A362E9" w:rsidP="00A362E9">
      <w:pPr>
        <w:pStyle w:val="a3"/>
        <w:ind w:firstLine="851"/>
        <w:rPr>
          <w:sz w:val="26"/>
          <w:szCs w:val="26"/>
        </w:rPr>
      </w:pPr>
      <w:r w:rsidRPr="00A362E9">
        <w:rPr>
          <w:sz w:val="26"/>
          <w:szCs w:val="26"/>
        </w:rPr>
        <w:t>При разработке рабочей программы по музыке образовательная организация вправе использовать возможности сетевого взаимодействия,</w:t>
      </w:r>
    </w:p>
    <w:p w14:paraId="6A2D7902" w14:textId="77777777" w:rsidR="00A362E9" w:rsidRPr="00A362E9" w:rsidRDefault="00A362E9" w:rsidP="00A362E9">
      <w:pPr>
        <w:pStyle w:val="a3"/>
        <w:ind w:firstLine="851"/>
        <w:rPr>
          <w:sz w:val="26"/>
          <w:szCs w:val="26"/>
        </w:rPr>
      </w:pPr>
      <w:r w:rsidRPr="00A362E9">
        <w:rPr>
          <w:sz w:val="26"/>
          <w:szCs w:val="26"/>
        </w:rPr>
        <w:t>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6D882BAC" w14:textId="77777777" w:rsidR="00A362E9" w:rsidRPr="00A362E9" w:rsidRDefault="00A362E9" w:rsidP="00A362E9">
      <w:pPr>
        <w:pStyle w:val="a3"/>
        <w:ind w:firstLine="851"/>
        <w:rPr>
          <w:sz w:val="26"/>
          <w:szCs w:val="26"/>
        </w:rPr>
      </w:pPr>
      <w:r w:rsidRPr="00A362E9">
        <w:rPr>
          <w:sz w:val="26"/>
          <w:szCs w:val="26"/>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14:paraId="1C005F8C" w14:textId="77777777" w:rsidR="00A362E9" w:rsidRPr="00A362E9" w:rsidRDefault="00A362E9" w:rsidP="00A362E9">
      <w:pPr>
        <w:pStyle w:val="a3"/>
        <w:ind w:firstLine="851"/>
        <w:rPr>
          <w:sz w:val="26"/>
          <w:szCs w:val="26"/>
        </w:rPr>
      </w:pPr>
      <w:r w:rsidRPr="00A362E9">
        <w:rPr>
          <w:sz w:val="26"/>
          <w:szCs w:val="26"/>
        </w:rPr>
        <w:t>Содержание обучения музыке на уровне начального общего образования.</w:t>
      </w:r>
    </w:p>
    <w:p w14:paraId="555E2D4A" w14:textId="77777777" w:rsidR="00A362E9" w:rsidRPr="00A362E9" w:rsidRDefault="00A362E9" w:rsidP="00A362E9">
      <w:pPr>
        <w:pStyle w:val="a3"/>
        <w:ind w:firstLine="851"/>
        <w:rPr>
          <w:sz w:val="26"/>
          <w:szCs w:val="26"/>
        </w:rPr>
      </w:pPr>
      <w:r w:rsidRPr="00A362E9">
        <w:rPr>
          <w:sz w:val="26"/>
          <w:szCs w:val="26"/>
        </w:rPr>
        <w:t>Инвариантные модули:</w:t>
      </w:r>
    </w:p>
    <w:p w14:paraId="18FC48E6" w14:textId="420BDDBD" w:rsidR="00A362E9" w:rsidRPr="00A362E9" w:rsidRDefault="00A362E9" w:rsidP="00A362E9">
      <w:pPr>
        <w:pStyle w:val="a3"/>
        <w:ind w:firstLine="851"/>
        <w:rPr>
          <w:sz w:val="26"/>
          <w:szCs w:val="26"/>
        </w:rPr>
      </w:pPr>
      <w:r w:rsidRPr="00A362E9">
        <w:rPr>
          <w:sz w:val="26"/>
          <w:szCs w:val="26"/>
        </w:rPr>
        <w:t>Модуль № 1 «Народная музыка России».</w:t>
      </w:r>
    </w:p>
    <w:p w14:paraId="2185714E" w14:textId="77777777" w:rsidR="00A362E9" w:rsidRPr="00A362E9" w:rsidRDefault="00A362E9" w:rsidP="00A362E9">
      <w:pPr>
        <w:pStyle w:val="a3"/>
        <w:ind w:firstLine="851"/>
        <w:rPr>
          <w:sz w:val="26"/>
          <w:szCs w:val="26"/>
        </w:rPr>
      </w:pPr>
      <w:r w:rsidRPr="00A362E9">
        <w:rPr>
          <w:sz w:val="26"/>
          <w:szCs w:val="26"/>
        </w:rP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w:t>
      </w:r>
      <w:r w:rsidRPr="00A362E9">
        <w:rPr>
          <w:sz w:val="26"/>
          <w:szCs w:val="26"/>
        </w:rPr>
        <w:lastRenderedPageBreak/>
        <w:t>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14:paraId="17587755" w14:textId="77777777" w:rsidR="00A362E9" w:rsidRPr="00A362E9" w:rsidRDefault="00A362E9" w:rsidP="00A362E9">
      <w:pPr>
        <w:pStyle w:val="a3"/>
        <w:ind w:firstLine="851"/>
        <w:rPr>
          <w:sz w:val="26"/>
          <w:szCs w:val="26"/>
        </w:rPr>
      </w:pPr>
      <w:r w:rsidRPr="00A362E9">
        <w:rPr>
          <w:sz w:val="26"/>
          <w:szCs w:val="26"/>
        </w:rPr>
        <w:t>Край, в котором ты живёшь.</w:t>
      </w:r>
    </w:p>
    <w:p w14:paraId="37E6C1FC" w14:textId="77777777" w:rsidR="00A362E9" w:rsidRPr="00A362E9" w:rsidRDefault="00A362E9" w:rsidP="00A362E9">
      <w:pPr>
        <w:pStyle w:val="a3"/>
        <w:ind w:firstLine="851"/>
        <w:rPr>
          <w:sz w:val="26"/>
          <w:szCs w:val="26"/>
        </w:rPr>
      </w:pPr>
      <w:r w:rsidRPr="00A362E9">
        <w:rPr>
          <w:sz w:val="26"/>
          <w:szCs w:val="26"/>
        </w:rPr>
        <w:t>Содержание: музыкальные традиции малой Родины. Песни, обряды, музыкальные инструменты.</w:t>
      </w:r>
    </w:p>
    <w:p w14:paraId="2AACACAD" w14:textId="77777777" w:rsidR="00A362E9" w:rsidRPr="00A362E9" w:rsidRDefault="00A362E9" w:rsidP="00A362E9">
      <w:pPr>
        <w:pStyle w:val="a3"/>
        <w:ind w:firstLine="851"/>
        <w:rPr>
          <w:sz w:val="26"/>
          <w:szCs w:val="26"/>
        </w:rPr>
      </w:pPr>
      <w:r w:rsidRPr="00A362E9">
        <w:rPr>
          <w:sz w:val="26"/>
          <w:szCs w:val="26"/>
        </w:rPr>
        <w:t>Виды деятельности обучающихся: разучивание, исполнение образцов традиционного фольклора своей местности, песен, посвящённых своей малой родине, песен композиторов- земляков;</w:t>
      </w:r>
    </w:p>
    <w:p w14:paraId="3D69314E" w14:textId="77777777" w:rsidR="00A362E9" w:rsidRPr="00A362E9" w:rsidRDefault="00A362E9" w:rsidP="00A362E9">
      <w:pPr>
        <w:pStyle w:val="a3"/>
        <w:ind w:firstLine="851"/>
        <w:rPr>
          <w:sz w:val="26"/>
          <w:szCs w:val="26"/>
        </w:rPr>
      </w:pPr>
      <w:r w:rsidRPr="00A362E9">
        <w:rPr>
          <w:sz w:val="26"/>
          <w:szCs w:val="26"/>
        </w:rPr>
        <w:t>диалог с учителем о музыкальных традициях своего родного края;</w:t>
      </w:r>
    </w:p>
    <w:p w14:paraId="0795499E" w14:textId="77777777" w:rsidR="00A362E9" w:rsidRPr="00A362E9" w:rsidRDefault="00A362E9" w:rsidP="00A362E9">
      <w:pPr>
        <w:pStyle w:val="a3"/>
        <w:ind w:firstLine="851"/>
        <w:rPr>
          <w:sz w:val="26"/>
          <w:szCs w:val="26"/>
        </w:rPr>
      </w:pPr>
      <w:r w:rsidRPr="00A362E9">
        <w:rPr>
          <w:sz w:val="26"/>
          <w:szCs w:val="26"/>
        </w:rPr>
        <w:t>вариативно:</w:t>
      </w:r>
      <w:r w:rsidRPr="00A362E9">
        <w:rPr>
          <w:sz w:val="26"/>
          <w:szCs w:val="26"/>
        </w:rPr>
        <w:tab/>
        <w:t>просмотр видеофильма о культуре родного края; посещение</w:t>
      </w:r>
    </w:p>
    <w:p w14:paraId="0535E26E" w14:textId="77777777" w:rsidR="00A362E9" w:rsidRPr="00A362E9" w:rsidRDefault="00A362E9" w:rsidP="00A362E9">
      <w:pPr>
        <w:pStyle w:val="a3"/>
        <w:ind w:firstLine="851"/>
        <w:rPr>
          <w:sz w:val="26"/>
          <w:szCs w:val="26"/>
        </w:rPr>
      </w:pPr>
      <w:r w:rsidRPr="00A362E9">
        <w:rPr>
          <w:sz w:val="26"/>
          <w:szCs w:val="26"/>
        </w:rPr>
        <w:t>краеведческого музея; посещение этнографического спектакля, концерта.</w:t>
      </w:r>
    </w:p>
    <w:p w14:paraId="7F3C59FE" w14:textId="77777777" w:rsidR="00A362E9" w:rsidRPr="00A362E9" w:rsidRDefault="00A362E9" w:rsidP="00A362E9">
      <w:pPr>
        <w:pStyle w:val="a3"/>
        <w:ind w:firstLine="851"/>
        <w:rPr>
          <w:sz w:val="26"/>
          <w:szCs w:val="26"/>
        </w:rPr>
      </w:pPr>
      <w:r w:rsidRPr="00A362E9">
        <w:rPr>
          <w:sz w:val="26"/>
          <w:szCs w:val="26"/>
        </w:rPr>
        <w:t>Русский фольклор.</w:t>
      </w:r>
    </w:p>
    <w:p w14:paraId="495562C7" w14:textId="77777777" w:rsidR="00A362E9" w:rsidRPr="00A362E9" w:rsidRDefault="00A362E9" w:rsidP="00A362E9">
      <w:pPr>
        <w:pStyle w:val="a3"/>
        <w:ind w:firstLine="851"/>
        <w:rPr>
          <w:sz w:val="26"/>
          <w:szCs w:val="26"/>
        </w:rPr>
      </w:pPr>
      <w:r w:rsidRPr="00A362E9">
        <w:rPr>
          <w:sz w:val="26"/>
          <w:szCs w:val="26"/>
        </w:rPr>
        <w:t>Содержание: русские народные песни (трудовые, хороводные). Детский фольклор (игровые, заклички, потешки, считалки, прибаутки).</w:t>
      </w:r>
    </w:p>
    <w:p w14:paraId="6BBB4FB8" w14:textId="77777777" w:rsidR="00A362E9" w:rsidRPr="00A362E9" w:rsidRDefault="00A362E9" w:rsidP="00A362E9">
      <w:pPr>
        <w:pStyle w:val="a3"/>
        <w:ind w:firstLine="851"/>
        <w:rPr>
          <w:sz w:val="26"/>
          <w:szCs w:val="26"/>
        </w:rPr>
      </w:pPr>
      <w:r w:rsidRPr="00A362E9">
        <w:rPr>
          <w:sz w:val="26"/>
          <w:szCs w:val="26"/>
        </w:rPr>
        <w:t>Виды деятельности обучающихся:</w:t>
      </w:r>
    </w:p>
    <w:p w14:paraId="0BEE4779" w14:textId="77777777" w:rsidR="00A362E9" w:rsidRPr="00A362E9" w:rsidRDefault="00A362E9" w:rsidP="00A362E9">
      <w:pPr>
        <w:pStyle w:val="a3"/>
        <w:ind w:firstLine="851"/>
        <w:rPr>
          <w:sz w:val="26"/>
          <w:szCs w:val="26"/>
        </w:rPr>
      </w:pPr>
      <w:r w:rsidRPr="00A362E9">
        <w:rPr>
          <w:sz w:val="26"/>
          <w:szCs w:val="26"/>
        </w:rPr>
        <w:t>разучивание, исполнение русских народных песен разных жанров; участие в</w:t>
      </w:r>
    </w:p>
    <w:p w14:paraId="4F38A9B9" w14:textId="77777777" w:rsidR="00A362E9" w:rsidRPr="00A362E9" w:rsidRDefault="00A362E9" w:rsidP="00A362E9">
      <w:pPr>
        <w:pStyle w:val="a3"/>
        <w:ind w:firstLine="851"/>
        <w:rPr>
          <w:sz w:val="26"/>
          <w:szCs w:val="26"/>
        </w:rPr>
      </w:pPr>
      <w:r w:rsidRPr="00A362E9">
        <w:rPr>
          <w:sz w:val="26"/>
          <w:szCs w:val="26"/>
        </w:rPr>
        <w:t>коллективной традиционной музыкальной игре (по выбору учителя могут быть освоены игры «Бояре», «Плетень», «Бабка-ёжка», «Заинька» и другие); сочинение мелодий, вокальная импровизация на основе текстов игрового детского фольклора; вариативно: ритмическая импровизация, исполнение аккомпанемента на простых ударных (ложки) и духовых (свирель) инструментах к изученным народным песням; Русские народные музыкальные инструменты.</w:t>
      </w:r>
    </w:p>
    <w:p w14:paraId="4BD403F6" w14:textId="77777777" w:rsidR="00A362E9" w:rsidRPr="00A362E9" w:rsidRDefault="00A362E9" w:rsidP="00A362E9">
      <w:pPr>
        <w:pStyle w:val="a3"/>
        <w:ind w:firstLine="851"/>
        <w:rPr>
          <w:sz w:val="26"/>
          <w:szCs w:val="26"/>
        </w:rPr>
      </w:pPr>
      <w:r w:rsidRPr="00A362E9">
        <w:rPr>
          <w:sz w:val="26"/>
          <w:szCs w:val="26"/>
        </w:rPr>
        <w:t>Содержание: народные музыкальные инструменты (балалайка, рожок, свирель, гусли, гармонь, ложки). Инструментальные наигрыши. Плясовые мелодии. Виды деятельности обучающихся:</w:t>
      </w:r>
    </w:p>
    <w:p w14:paraId="1FA8C178" w14:textId="77777777" w:rsidR="00A362E9" w:rsidRPr="00A362E9" w:rsidRDefault="00A362E9" w:rsidP="00A362E9">
      <w:pPr>
        <w:pStyle w:val="a3"/>
        <w:ind w:firstLine="851"/>
        <w:rPr>
          <w:sz w:val="26"/>
          <w:szCs w:val="26"/>
        </w:rPr>
      </w:pPr>
      <w:r w:rsidRPr="00A362E9">
        <w:rPr>
          <w:sz w:val="26"/>
          <w:szCs w:val="26"/>
        </w:rPr>
        <w:t>знакомство с внешним видом, особенностями исполнения и звучания русских народных 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 слушание фортепианных пьес композиторов, исполнение песен, в которых присутствуют</w:t>
      </w:r>
      <w:r w:rsidRPr="00A362E9">
        <w:rPr>
          <w:sz w:val="26"/>
          <w:szCs w:val="26"/>
        </w:rPr>
        <w:tab/>
        <w:t>звукоизобразительные</w:t>
      </w:r>
      <w:r w:rsidRPr="00A362E9">
        <w:rPr>
          <w:sz w:val="26"/>
          <w:szCs w:val="26"/>
        </w:rPr>
        <w:tab/>
        <w:t>элементы, подражание голосам</w:t>
      </w:r>
    </w:p>
    <w:p w14:paraId="2812EEEA" w14:textId="77777777" w:rsidR="00A362E9" w:rsidRPr="00A362E9" w:rsidRDefault="00A362E9" w:rsidP="00A362E9">
      <w:pPr>
        <w:pStyle w:val="a3"/>
        <w:ind w:firstLine="851"/>
        <w:rPr>
          <w:sz w:val="26"/>
          <w:szCs w:val="26"/>
        </w:rPr>
      </w:pPr>
      <w:r w:rsidRPr="00A362E9">
        <w:rPr>
          <w:sz w:val="26"/>
          <w:szCs w:val="26"/>
        </w:rPr>
        <w:lastRenderedPageBreak/>
        <w:t>народных инструментов; вариативно: просмотр видеофильма о русских музыкальных инструментах;</w:t>
      </w:r>
    </w:p>
    <w:p w14:paraId="79644412" w14:textId="77777777" w:rsidR="00A362E9" w:rsidRPr="00A362E9" w:rsidRDefault="00A362E9" w:rsidP="00A362E9">
      <w:pPr>
        <w:pStyle w:val="a3"/>
        <w:ind w:firstLine="851"/>
        <w:rPr>
          <w:sz w:val="26"/>
          <w:szCs w:val="26"/>
        </w:rPr>
      </w:pPr>
      <w:r w:rsidRPr="00A362E9">
        <w:rPr>
          <w:sz w:val="26"/>
          <w:szCs w:val="26"/>
        </w:rPr>
        <w:t>посещение музыкального или краеведческого музея; освоение простейших навыков игры на свирели, ложках.</w:t>
      </w:r>
    </w:p>
    <w:p w14:paraId="1694682B" w14:textId="77777777" w:rsidR="00A362E9" w:rsidRPr="00A362E9" w:rsidRDefault="00A362E9" w:rsidP="00A362E9">
      <w:pPr>
        <w:pStyle w:val="a3"/>
        <w:ind w:firstLine="851"/>
        <w:rPr>
          <w:sz w:val="26"/>
          <w:szCs w:val="26"/>
        </w:rPr>
      </w:pPr>
      <w:r w:rsidRPr="00A362E9">
        <w:rPr>
          <w:sz w:val="26"/>
          <w:szCs w:val="26"/>
        </w:rPr>
        <w:t>Сказки, мифы и легенды.</w:t>
      </w:r>
    </w:p>
    <w:p w14:paraId="566CF663" w14:textId="77777777" w:rsidR="00A362E9" w:rsidRPr="00A362E9" w:rsidRDefault="00A362E9" w:rsidP="00A362E9">
      <w:pPr>
        <w:pStyle w:val="a3"/>
        <w:ind w:firstLine="851"/>
        <w:rPr>
          <w:sz w:val="26"/>
          <w:szCs w:val="26"/>
        </w:rPr>
      </w:pPr>
      <w:r w:rsidRPr="00A362E9">
        <w:rPr>
          <w:sz w:val="26"/>
          <w:szCs w:val="26"/>
        </w:rPr>
        <w:t>Содержание: народные сказители. Русские народные сказания, былины. Сказки и легенды о музыке и музыкантах.</w:t>
      </w:r>
    </w:p>
    <w:p w14:paraId="2D3519B8" w14:textId="77777777" w:rsidR="00A362E9" w:rsidRPr="00A362E9" w:rsidRDefault="00A362E9" w:rsidP="00A362E9">
      <w:pPr>
        <w:pStyle w:val="a3"/>
        <w:ind w:firstLine="851"/>
        <w:rPr>
          <w:sz w:val="26"/>
          <w:szCs w:val="26"/>
        </w:rPr>
      </w:pPr>
      <w:r w:rsidRPr="00A362E9">
        <w:rPr>
          <w:sz w:val="26"/>
          <w:szCs w:val="26"/>
        </w:rPr>
        <w:t>Виды деятельности обучающихся:</w:t>
      </w:r>
    </w:p>
    <w:p w14:paraId="692874F1" w14:textId="77777777" w:rsidR="00A362E9" w:rsidRPr="00A362E9" w:rsidRDefault="00A362E9" w:rsidP="00A362E9">
      <w:pPr>
        <w:pStyle w:val="a3"/>
        <w:ind w:firstLine="851"/>
        <w:rPr>
          <w:sz w:val="26"/>
          <w:szCs w:val="26"/>
        </w:rPr>
      </w:pPr>
      <w:r w:rsidRPr="00A362E9">
        <w:rPr>
          <w:sz w:val="26"/>
          <w:szCs w:val="26"/>
        </w:rPr>
        <w:t>знакомство с манерой оказывания нараспев;</w:t>
      </w:r>
    </w:p>
    <w:p w14:paraId="501B3E3B" w14:textId="77777777" w:rsidR="00A362E9" w:rsidRPr="00A362E9" w:rsidRDefault="00A362E9" w:rsidP="00A362E9">
      <w:pPr>
        <w:pStyle w:val="a3"/>
        <w:ind w:firstLine="851"/>
        <w:rPr>
          <w:sz w:val="26"/>
          <w:szCs w:val="26"/>
        </w:rPr>
      </w:pPr>
      <w:r w:rsidRPr="00A362E9">
        <w:rPr>
          <w:sz w:val="26"/>
          <w:szCs w:val="26"/>
        </w:rPr>
        <w:t>слушание сказок, былин, эпических сказаний, рассказываемых нараспев; в инструментальной музыке определение на слух музыкальных интонаций речитативного характера;</w:t>
      </w:r>
    </w:p>
    <w:p w14:paraId="402F40DD" w14:textId="77777777" w:rsidR="00A362E9" w:rsidRPr="00A362E9" w:rsidRDefault="00A362E9" w:rsidP="00A362E9">
      <w:pPr>
        <w:pStyle w:val="a3"/>
        <w:ind w:firstLine="851"/>
        <w:rPr>
          <w:sz w:val="26"/>
          <w:szCs w:val="26"/>
        </w:rPr>
      </w:pPr>
      <w:r w:rsidRPr="00A362E9">
        <w:rPr>
          <w:sz w:val="26"/>
          <w:szCs w:val="26"/>
        </w:rPr>
        <w:t>создание иллюстраций</w:t>
      </w:r>
      <w:r w:rsidRPr="00A362E9">
        <w:rPr>
          <w:sz w:val="26"/>
          <w:szCs w:val="26"/>
        </w:rPr>
        <w:tab/>
        <w:t>к</w:t>
      </w:r>
      <w:r w:rsidRPr="00A362E9">
        <w:rPr>
          <w:sz w:val="26"/>
          <w:szCs w:val="26"/>
        </w:rPr>
        <w:tab/>
        <w:t>прослушанным</w:t>
      </w:r>
      <w:r w:rsidRPr="00A362E9">
        <w:rPr>
          <w:sz w:val="26"/>
          <w:szCs w:val="26"/>
        </w:rPr>
        <w:tab/>
        <w:t>музыкальным</w:t>
      </w:r>
      <w:r w:rsidRPr="00A362E9">
        <w:rPr>
          <w:sz w:val="26"/>
          <w:szCs w:val="26"/>
        </w:rPr>
        <w:tab/>
        <w:t>и</w:t>
      </w:r>
    </w:p>
    <w:p w14:paraId="6FD8398C" w14:textId="77777777" w:rsidR="00A362E9" w:rsidRPr="00A362E9" w:rsidRDefault="00A362E9" w:rsidP="00A362E9">
      <w:pPr>
        <w:pStyle w:val="a3"/>
        <w:ind w:firstLine="851"/>
        <w:rPr>
          <w:sz w:val="26"/>
          <w:szCs w:val="26"/>
        </w:rPr>
      </w:pPr>
      <w:r w:rsidRPr="00A362E9">
        <w:rPr>
          <w:sz w:val="26"/>
          <w:szCs w:val="26"/>
        </w:rPr>
        <w:t>литературным произведениям; вариативно: знакомство с эпосом народов России (по выбору учителя: отдельные</w:t>
      </w:r>
    </w:p>
    <w:p w14:paraId="552492D7" w14:textId="77777777" w:rsidR="00A362E9" w:rsidRPr="00A362E9" w:rsidRDefault="00A362E9" w:rsidP="00A362E9">
      <w:pPr>
        <w:pStyle w:val="a3"/>
        <w:ind w:firstLine="851"/>
        <w:rPr>
          <w:sz w:val="26"/>
          <w:szCs w:val="26"/>
        </w:rPr>
      </w:pPr>
      <w:r w:rsidRPr="00A362E9">
        <w:rPr>
          <w:sz w:val="26"/>
          <w:szCs w:val="26"/>
        </w:rPr>
        <w:t>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14:paraId="772219FE" w14:textId="77777777" w:rsidR="00A362E9" w:rsidRPr="00A362E9" w:rsidRDefault="00A362E9" w:rsidP="00A362E9">
      <w:pPr>
        <w:pStyle w:val="a3"/>
        <w:ind w:firstLine="851"/>
        <w:rPr>
          <w:sz w:val="26"/>
          <w:szCs w:val="26"/>
        </w:rPr>
      </w:pPr>
      <w:r w:rsidRPr="00A362E9">
        <w:rPr>
          <w:sz w:val="26"/>
          <w:szCs w:val="26"/>
        </w:rPr>
        <w:t>Жанры музыкального фольклора.</w:t>
      </w:r>
    </w:p>
    <w:p w14:paraId="724C27F2" w14:textId="77777777" w:rsidR="00A362E9" w:rsidRPr="00A362E9" w:rsidRDefault="00A362E9" w:rsidP="00A362E9">
      <w:pPr>
        <w:pStyle w:val="a3"/>
        <w:ind w:firstLine="851"/>
        <w:rPr>
          <w:sz w:val="26"/>
          <w:szCs w:val="26"/>
        </w:rPr>
      </w:pPr>
      <w:r w:rsidRPr="00A362E9">
        <w:rPr>
          <w:sz w:val="26"/>
          <w:szCs w:val="26"/>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14:paraId="6EA566B9" w14:textId="77777777" w:rsidR="00A362E9" w:rsidRPr="00A362E9" w:rsidRDefault="00A362E9" w:rsidP="00A362E9">
      <w:pPr>
        <w:pStyle w:val="a3"/>
        <w:ind w:firstLine="851"/>
        <w:rPr>
          <w:sz w:val="26"/>
          <w:szCs w:val="26"/>
        </w:rPr>
      </w:pPr>
      <w:r w:rsidRPr="00A362E9">
        <w:rPr>
          <w:sz w:val="26"/>
          <w:szCs w:val="26"/>
        </w:rPr>
        <w:t>Виды деятельности обучающихся: 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состава исполнителей; определение тембра музыкальных инструментов, отнесение к одной из групп</w:t>
      </w:r>
    </w:p>
    <w:p w14:paraId="5A62B221" w14:textId="77777777" w:rsidR="00A362E9" w:rsidRPr="00A362E9" w:rsidRDefault="00A362E9" w:rsidP="00A362E9">
      <w:pPr>
        <w:pStyle w:val="a3"/>
        <w:ind w:firstLine="851"/>
        <w:rPr>
          <w:sz w:val="26"/>
          <w:szCs w:val="26"/>
        </w:rPr>
      </w:pPr>
      <w:r w:rsidRPr="00A362E9">
        <w:rPr>
          <w:sz w:val="26"/>
          <w:szCs w:val="26"/>
        </w:rPr>
        <w:t>(духовые, ударные, струнные); разучивание, исполнение песен разных жанров, относящихся к фольклору разных</w:t>
      </w:r>
    </w:p>
    <w:p w14:paraId="17587D9F" w14:textId="77777777" w:rsidR="00A362E9" w:rsidRPr="00A362E9" w:rsidRDefault="00A362E9" w:rsidP="00A362E9">
      <w:pPr>
        <w:pStyle w:val="a3"/>
        <w:ind w:firstLine="851"/>
        <w:rPr>
          <w:sz w:val="26"/>
          <w:szCs w:val="26"/>
        </w:rPr>
      </w:pPr>
      <w:r w:rsidRPr="00A362E9">
        <w:rPr>
          <w:sz w:val="26"/>
          <w:szCs w:val="26"/>
        </w:rPr>
        <w:t>народов Российской Федерации; импровизации, сочинение к ним ритмических аккомпанементов (звучащими жестами, на ударных инструментах); вариативно: исполнение на клавишных или духовых инструментах (свирель)</w:t>
      </w:r>
    </w:p>
    <w:p w14:paraId="38D80A3D" w14:textId="77777777" w:rsidR="00A362E9" w:rsidRPr="00A362E9" w:rsidRDefault="00A362E9" w:rsidP="00A362E9">
      <w:pPr>
        <w:pStyle w:val="a3"/>
        <w:ind w:firstLine="851"/>
        <w:rPr>
          <w:sz w:val="26"/>
          <w:szCs w:val="26"/>
        </w:rPr>
      </w:pPr>
      <w:r w:rsidRPr="00A362E9">
        <w:rPr>
          <w:sz w:val="26"/>
          <w:szCs w:val="26"/>
        </w:rPr>
        <w:t>мелодий народных песен, прослеживание мелодии по нотной записи.</w:t>
      </w:r>
    </w:p>
    <w:p w14:paraId="530D98F5" w14:textId="77777777" w:rsidR="00A362E9" w:rsidRPr="00A362E9" w:rsidRDefault="00A362E9" w:rsidP="00A362E9">
      <w:pPr>
        <w:pStyle w:val="a3"/>
        <w:ind w:firstLine="851"/>
        <w:rPr>
          <w:sz w:val="26"/>
          <w:szCs w:val="26"/>
        </w:rPr>
      </w:pPr>
      <w:r w:rsidRPr="00A362E9">
        <w:rPr>
          <w:sz w:val="26"/>
          <w:szCs w:val="26"/>
        </w:rPr>
        <w:t>Народные праздники.</w:t>
      </w:r>
    </w:p>
    <w:p w14:paraId="4BB1BDD4" w14:textId="77777777" w:rsidR="00A362E9" w:rsidRPr="00A362E9" w:rsidRDefault="00A362E9" w:rsidP="00A362E9">
      <w:pPr>
        <w:pStyle w:val="a3"/>
        <w:ind w:firstLine="851"/>
        <w:rPr>
          <w:sz w:val="26"/>
          <w:szCs w:val="26"/>
        </w:rPr>
      </w:pPr>
      <w:r w:rsidRPr="00A362E9">
        <w:rPr>
          <w:sz w:val="26"/>
          <w:szCs w:val="26"/>
        </w:rPr>
        <w:lastRenderedPageBreak/>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14:paraId="7CCC4B26" w14:textId="77777777" w:rsidR="00A362E9" w:rsidRPr="00A362E9" w:rsidRDefault="00A362E9" w:rsidP="00A362E9">
      <w:pPr>
        <w:pStyle w:val="a3"/>
        <w:ind w:firstLine="851"/>
        <w:rPr>
          <w:sz w:val="26"/>
          <w:szCs w:val="26"/>
        </w:rPr>
      </w:pPr>
      <w:r w:rsidRPr="00A362E9">
        <w:rPr>
          <w:sz w:val="26"/>
          <w:szCs w:val="26"/>
        </w:rPr>
        <w:t>Виды деятельности обучающихся:</w:t>
      </w:r>
    </w:p>
    <w:p w14:paraId="446BE88A" w14:textId="77777777" w:rsidR="00A362E9" w:rsidRPr="00A362E9" w:rsidRDefault="00A362E9" w:rsidP="00A362E9">
      <w:pPr>
        <w:pStyle w:val="a3"/>
        <w:ind w:firstLine="851"/>
        <w:rPr>
          <w:sz w:val="26"/>
          <w:szCs w:val="26"/>
        </w:rPr>
      </w:pPr>
      <w:r w:rsidRPr="00A362E9">
        <w:rPr>
          <w:sz w:val="26"/>
          <w:szCs w:val="26"/>
        </w:rPr>
        <w:t>знакомство с праздничными обычаями, обрядами, бытовавшими ранее и</w:t>
      </w:r>
    </w:p>
    <w:p w14:paraId="7AC4DA29" w14:textId="77777777" w:rsidR="00A362E9" w:rsidRPr="00A362E9" w:rsidRDefault="00A362E9" w:rsidP="00A362E9">
      <w:pPr>
        <w:pStyle w:val="a3"/>
        <w:ind w:firstLine="851"/>
        <w:rPr>
          <w:sz w:val="26"/>
          <w:szCs w:val="26"/>
        </w:rPr>
      </w:pPr>
      <w:r w:rsidRPr="00A362E9">
        <w:rPr>
          <w:sz w:val="26"/>
          <w:szCs w:val="26"/>
        </w:rPr>
        <w:t>сохранившимися сегодня у различных народностей Российской Федерации; 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 вариативно: просмотр фильма (мультфильма), рассказывающего о символике</w:t>
      </w:r>
    </w:p>
    <w:p w14:paraId="6CF2438A" w14:textId="77777777" w:rsidR="00A362E9" w:rsidRPr="00A362E9" w:rsidRDefault="00A362E9" w:rsidP="00A362E9">
      <w:pPr>
        <w:pStyle w:val="a3"/>
        <w:ind w:firstLine="851"/>
        <w:rPr>
          <w:sz w:val="26"/>
          <w:szCs w:val="26"/>
        </w:rPr>
      </w:pPr>
      <w:r w:rsidRPr="00A362E9">
        <w:rPr>
          <w:sz w:val="26"/>
          <w:szCs w:val="26"/>
        </w:rPr>
        <w:t>фольклорного праздника; посещение театра, театрализованного представления; участие в народных гуляньях на улицах родного города, посёлка.</w:t>
      </w:r>
    </w:p>
    <w:p w14:paraId="2515EDA9" w14:textId="77777777" w:rsidR="00A362E9" w:rsidRPr="00A362E9" w:rsidRDefault="00A362E9" w:rsidP="00A362E9">
      <w:pPr>
        <w:pStyle w:val="a3"/>
        <w:ind w:firstLine="851"/>
        <w:rPr>
          <w:sz w:val="26"/>
          <w:szCs w:val="26"/>
        </w:rPr>
      </w:pPr>
      <w:r w:rsidRPr="00A362E9">
        <w:rPr>
          <w:sz w:val="26"/>
          <w:szCs w:val="26"/>
        </w:rPr>
        <w:t>Первые артисты, народный театр.</w:t>
      </w:r>
    </w:p>
    <w:p w14:paraId="554B2EDB" w14:textId="77777777" w:rsidR="00A362E9" w:rsidRPr="00A362E9" w:rsidRDefault="00A362E9" w:rsidP="00A362E9">
      <w:pPr>
        <w:pStyle w:val="a3"/>
        <w:ind w:firstLine="851"/>
        <w:rPr>
          <w:sz w:val="26"/>
          <w:szCs w:val="26"/>
        </w:rPr>
      </w:pPr>
      <w:r w:rsidRPr="00A362E9">
        <w:rPr>
          <w:sz w:val="26"/>
          <w:szCs w:val="26"/>
        </w:rPr>
        <w:t>Содержание: скоморохи. Ярмарочный балаган. Вертеп.</w:t>
      </w:r>
    </w:p>
    <w:p w14:paraId="405165D2" w14:textId="77777777" w:rsidR="00A362E9" w:rsidRPr="00A362E9" w:rsidRDefault="00A362E9" w:rsidP="00A362E9">
      <w:pPr>
        <w:pStyle w:val="a3"/>
        <w:ind w:firstLine="851"/>
        <w:rPr>
          <w:sz w:val="26"/>
          <w:szCs w:val="26"/>
        </w:rPr>
      </w:pPr>
      <w:r w:rsidRPr="00A362E9">
        <w:rPr>
          <w:sz w:val="26"/>
          <w:szCs w:val="26"/>
        </w:rPr>
        <w:t>Виды деятельности обучающихся: чтение учебных, справочных текстов по теме; диалог с учителем;</w:t>
      </w:r>
    </w:p>
    <w:p w14:paraId="0DBBF01A" w14:textId="77777777" w:rsidR="00A362E9" w:rsidRPr="00A362E9" w:rsidRDefault="00A362E9" w:rsidP="00A362E9">
      <w:pPr>
        <w:pStyle w:val="a3"/>
        <w:ind w:firstLine="851"/>
        <w:rPr>
          <w:sz w:val="26"/>
          <w:szCs w:val="26"/>
        </w:rPr>
      </w:pPr>
      <w:r w:rsidRPr="00A362E9">
        <w:rPr>
          <w:sz w:val="26"/>
          <w:szCs w:val="26"/>
        </w:rPr>
        <w:t>разучивание, исполнение скоморошин;</w:t>
      </w:r>
    </w:p>
    <w:p w14:paraId="7DF6BB81" w14:textId="77777777" w:rsidR="00A362E9" w:rsidRPr="00A362E9" w:rsidRDefault="00A362E9" w:rsidP="00A362E9">
      <w:pPr>
        <w:pStyle w:val="a3"/>
        <w:ind w:firstLine="851"/>
        <w:rPr>
          <w:sz w:val="26"/>
          <w:szCs w:val="26"/>
        </w:rPr>
      </w:pPr>
      <w:r w:rsidRPr="00A362E9">
        <w:rPr>
          <w:sz w:val="26"/>
          <w:szCs w:val="26"/>
        </w:rPr>
        <w:t>вариативно: просмотр фильма (мультфильма), фрагмента музыкального спектакля; творческий проект - театрализованная постановка.</w:t>
      </w:r>
    </w:p>
    <w:p w14:paraId="7D844E8D" w14:textId="77777777" w:rsidR="00A362E9" w:rsidRPr="00A362E9" w:rsidRDefault="00A362E9" w:rsidP="00A362E9">
      <w:pPr>
        <w:pStyle w:val="a3"/>
        <w:ind w:firstLine="851"/>
        <w:rPr>
          <w:sz w:val="26"/>
          <w:szCs w:val="26"/>
        </w:rPr>
      </w:pPr>
      <w:r w:rsidRPr="00A362E9">
        <w:rPr>
          <w:sz w:val="26"/>
          <w:szCs w:val="26"/>
        </w:rPr>
        <w:t>Фольклор народов России.</w:t>
      </w:r>
    </w:p>
    <w:p w14:paraId="57C67FD1" w14:textId="77777777" w:rsidR="00A362E9" w:rsidRPr="00A362E9" w:rsidRDefault="00A362E9" w:rsidP="00A362E9">
      <w:pPr>
        <w:pStyle w:val="a3"/>
        <w:ind w:firstLine="851"/>
        <w:rPr>
          <w:sz w:val="26"/>
          <w:szCs w:val="26"/>
        </w:rPr>
      </w:pPr>
      <w:r w:rsidRPr="00A362E9">
        <w:rPr>
          <w:sz w:val="26"/>
          <w:szCs w:val="26"/>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w:t>
      </w:r>
    </w:p>
    <w:p w14:paraId="752253DB" w14:textId="77777777" w:rsidR="00A362E9" w:rsidRPr="00A362E9" w:rsidRDefault="00A362E9" w:rsidP="00A362E9">
      <w:pPr>
        <w:pStyle w:val="a3"/>
        <w:ind w:firstLine="851"/>
        <w:rPr>
          <w:sz w:val="26"/>
          <w:szCs w:val="26"/>
        </w:rPr>
      </w:pPr>
      <w:r w:rsidRPr="00A362E9">
        <w:rPr>
          <w:sz w:val="26"/>
          <w:szCs w:val="26"/>
        </w:rPr>
        <w:t>Жанры, интонации, музыкальные инструменты, музыканты-исполнители.</w:t>
      </w:r>
    </w:p>
    <w:p w14:paraId="40F7FE15" w14:textId="77777777" w:rsidR="00A362E9" w:rsidRPr="00A362E9" w:rsidRDefault="00A362E9" w:rsidP="00A362E9">
      <w:pPr>
        <w:pStyle w:val="a3"/>
        <w:ind w:firstLine="851"/>
        <w:rPr>
          <w:sz w:val="26"/>
          <w:szCs w:val="26"/>
        </w:rPr>
      </w:pPr>
      <w:r w:rsidRPr="00A362E9">
        <w:rPr>
          <w:sz w:val="26"/>
          <w:szCs w:val="26"/>
        </w:rPr>
        <w:t>Виды деятельности обучающихся: знакомство с особенностями музыкального фольклора различных народностей</w:t>
      </w:r>
    </w:p>
    <w:p w14:paraId="04DB397C" w14:textId="77777777" w:rsidR="00A362E9" w:rsidRPr="00A362E9" w:rsidRDefault="00A362E9" w:rsidP="00A362E9">
      <w:pPr>
        <w:pStyle w:val="a3"/>
        <w:ind w:firstLine="851"/>
        <w:rPr>
          <w:sz w:val="26"/>
          <w:szCs w:val="26"/>
        </w:rPr>
      </w:pPr>
      <w:r w:rsidRPr="00A362E9">
        <w:rPr>
          <w:sz w:val="26"/>
          <w:szCs w:val="26"/>
        </w:rPr>
        <w:t>Российской Федерации; определение характерных черт, характеристика типичных элементов музыкального языка (ритм, лад, интонации); разучивание песен, танцев, импровизация ритмических аккомпанементов на</w:t>
      </w:r>
    </w:p>
    <w:p w14:paraId="6938F2F5" w14:textId="77777777" w:rsidR="00A362E9" w:rsidRPr="00A362E9" w:rsidRDefault="00A362E9" w:rsidP="00A362E9">
      <w:pPr>
        <w:pStyle w:val="a3"/>
        <w:ind w:firstLine="851"/>
        <w:rPr>
          <w:sz w:val="26"/>
          <w:szCs w:val="26"/>
        </w:rPr>
      </w:pPr>
      <w:r w:rsidRPr="00A362E9">
        <w:rPr>
          <w:sz w:val="26"/>
          <w:szCs w:val="26"/>
        </w:rPr>
        <w:t>ударных инструментах; вариативно: исполнение на доступных клавишных или духовых инструментах</w:t>
      </w:r>
    </w:p>
    <w:p w14:paraId="48CD8196" w14:textId="77777777" w:rsidR="00A362E9" w:rsidRPr="00A362E9" w:rsidRDefault="00A362E9" w:rsidP="00A362E9">
      <w:pPr>
        <w:pStyle w:val="a3"/>
        <w:ind w:firstLine="851"/>
        <w:rPr>
          <w:sz w:val="26"/>
          <w:szCs w:val="26"/>
        </w:rPr>
      </w:pPr>
      <w:r w:rsidRPr="00A362E9">
        <w:rPr>
          <w:sz w:val="26"/>
          <w:szCs w:val="26"/>
        </w:rPr>
        <w:lastRenderedPageBreak/>
        <w:t>(свирель) мелодий народных песен, прослеживание мелодии по нотной записи; творческие, исследовательские проекты, школьные фестивали, посвящённые музыкальному творчеству народов России.</w:t>
      </w:r>
    </w:p>
    <w:p w14:paraId="0EF13681" w14:textId="77777777" w:rsidR="00A362E9" w:rsidRPr="00A362E9" w:rsidRDefault="00A362E9" w:rsidP="00A362E9">
      <w:pPr>
        <w:pStyle w:val="a3"/>
        <w:ind w:firstLine="851"/>
        <w:rPr>
          <w:sz w:val="26"/>
          <w:szCs w:val="26"/>
        </w:rPr>
      </w:pPr>
      <w:r w:rsidRPr="00A362E9">
        <w:rPr>
          <w:sz w:val="26"/>
          <w:szCs w:val="26"/>
        </w:rPr>
        <w:t>Фольклор в творчестве профессиональных музыкантов. Содержание: собиратели фольклора. Народные мелодии в обработке композиторов. Народные жанры, интонации как основа для композиторского творчества.</w:t>
      </w:r>
    </w:p>
    <w:p w14:paraId="56C4B2A0" w14:textId="77777777" w:rsidR="00A362E9" w:rsidRPr="00A362E9" w:rsidRDefault="00A362E9" w:rsidP="00A362E9">
      <w:pPr>
        <w:pStyle w:val="a3"/>
        <w:ind w:firstLine="851"/>
        <w:rPr>
          <w:sz w:val="26"/>
          <w:szCs w:val="26"/>
        </w:rPr>
      </w:pPr>
      <w:r w:rsidRPr="00A362E9">
        <w:rPr>
          <w:sz w:val="26"/>
          <w:szCs w:val="26"/>
        </w:rPr>
        <w:t>Виды деятельности обучающихся: 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 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 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14:paraId="53059411" w14:textId="77777777" w:rsidR="00A362E9" w:rsidRPr="00A362E9" w:rsidRDefault="00A362E9" w:rsidP="00A362E9">
      <w:pPr>
        <w:pStyle w:val="a3"/>
        <w:ind w:firstLine="851"/>
        <w:rPr>
          <w:sz w:val="26"/>
          <w:szCs w:val="26"/>
        </w:rPr>
      </w:pPr>
      <w:r w:rsidRPr="00A362E9">
        <w:rPr>
          <w:sz w:val="26"/>
          <w:szCs w:val="26"/>
        </w:rPr>
        <w:t>Композиторы - детям.</w:t>
      </w:r>
    </w:p>
    <w:p w14:paraId="180E3841" w14:textId="77777777" w:rsidR="00A362E9" w:rsidRPr="00A362E9" w:rsidRDefault="00A362E9" w:rsidP="00A362E9">
      <w:pPr>
        <w:pStyle w:val="a3"/>
        <w:ind w:firstLine="851"/>
        <w:rPr>
          <w:sz w:val="26"/>
          <w:szCs w:val="26"/>
        </w:rPr>
      </w:pPr>
      <w:r w:rsidRPr="00A362E9">
        <w:rPr>
          <w:sz w:val="26"/>
          <w:szCs w:val="26"/>
        </w:rPr>
        <w:t>Содержание: детская музыка П.И. Чайковского, С.С. Прокофьева, Д.Б. Кабалевского и других композиторов. Понятие жанра. Песня, танец, марш.</w:t>
      </w:r>
    </w:p>
    <w:p w14:paraId="7490D48D" w14:textId="77777777" w:rsidR="00A362E9" w:rsidRPr="00A362E9" w:rsidRDefault="00A362E9" w:rsidP="00A362E9">
      <w:pPr>
        <w:pStyle w:val="a3"/>
        <w:ind w:firstLine="851"/>
        <w:rPr>
          <w:sz w:val="26"/>
          <w:szCs w:val="26"/>
        </w:rPr>
      </w:pPr>
      <w:r w:rsidRPr="00A362E9">
        <w:rPr>
          <w:sz w:val="26"/>
          <w:szCs w:val="26"/>
        </w:rPr>
        <w:t>Виды деятельности обучающихся:</w:t>
      </w:r>
    </w:p>
    <w:p w14:paraId="7337153D" w14:textId="77777777" w:rsidR="00A362E9" w:rsidRPr="00A362E9" w:rsidRDefault="00A362E9" w:rsidP="00A362E9">
      <w:pPr>
        <w:pStyle w:val="a3"/>
        <w:ind w:firstLine="851"/>
        <w:rPr>
          <w:sz w:val="26"/>
          <w:szCs w:val="26"/>
        </w:rPr>
      </w:pPr>
      <w:r w:rsidRPr="00A362E9">
        <w:rPr>
          <w:sz w:val="26"/>
          <w:szCs w:val="26"/>
        </w:rPr>
        <w:t>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музыкальная викторина; 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14:paraId="2336B448" w14:textId="77777777" w:rsidR="00A362E9" w:rsidRPr="00A362E9" w:rsidRDefault="00A362E9" w:rsidP="00A362E9">
      <w:pPr>
        <w:pStyle w:val="a3"/>
        <w:ind w:firstLine="851"/>
        <w:rPr>
          <w:sz w:val="26"/>
          <w:szCs w:val="26"/>
        </w:rPr>
      </w:pPr>
      <w:r w:rsidRPr="00A362E9">
        <w:rPr>
          <w:sz w:val="26"/>
          <w:szCs w:val="26"/>
        </w:rPr>
        <w:t>Оркестр.</w:t>
      </w:r>
    </w:p>
    <w:p w14:paraId="04AEF006" w14:textId="77777777" w:rsidR="00A362E9" w:rsidRPr="00A362E9" w:rsidRDefault="00A362E9" w:rsidP="00A362E9">
      <w:pPr>
        <w:pStyle w:val="a3"/>
        <w:ind w:firstLine="851"/>
        <w:rPr>
          <w:sz w:val="26"/>
          <w:szCs w:val="26"/>
        </w:rPr>
      </w:pPr>
      <w:r w:rsidRPr="00A362E9">
        <w:rPr>
          <w:sz w:val="26"/>
          <w:szCs w:val="26"/>
        </w:rPr>
        <w:t>Содержание: оркестр - большой коллектив музыкантов. Дирижёр, партитура, репетиция. Жанр концерта - музыкальное соревнование солиста с оркестром. Виды</w:t>
      </w:r>
    </w:p>
    <w:p w14:paraId="463ABCB1" w14:textId="77777777" w:rsidR="00A362E9" w:rsidRPr="00A362E9" w:rsidRDefault="00A362E9" w:rsidP="00A362E9">
      <w:pPr>
        <w:pStyle w:val="a3"/>
        <w:ind w:firstLine="851"/>
        <w:rPr>
          <w:sz w:val="26"/>
          <w:szCs w:val="26"/>
        </w:rPr>
      </w:pPr>
      <w:r w:rsidRPr="00A362E9">
        <w:rPr>
          <w:sz w:val="26"/>
          <w:szCs w:val="26"/>
        </w:rPr>
        <w:t>деятельности обучающихся: слушание музыки в исполнении оркестра; просмотр видеозаписи; диалог с учителем о роли дирижёра;</w:t>
      </w:r>
    </w:p>
    <w:p w14:paraId="5665BA13" w14:textId="77777777" w:rsidR="00A362E9" w:rsidRPr="00A362E9" w:rsidRDefault="00A362E9" w:rsidP="00A362E9">
      <w:pPr>
        <w:pStyle w:val="a3"/>
        <w:ind w:firstLine="851"/>
        <w:rPr>
          <w:sz w:val="26"/>
          <w:szCs w:val="26"/>
        </w:rPr>
      </w:pPr>
      <w:r w:rsidRPr="00A362E9">
        <w:rPr>
          <w:sz w:val="26"/>
          <w:szCs w:val="26"/>
        </w:rPr>
        <w:t>«Я - дирижёр» - игра-имитация дирижёрских жестов во время звучания музыки; разучивание и исполнение песен соответствующей тематики; вариативно: знакомство с принципом расположения партий в партитуре; работа по группам - сочинение своего варианта ритмической партитуры.</w:t>
      </w:r>
    </w:p>
    <w:p w14:paraId="17A05AB3" w14:textId="77777777" w:rsidR="00A362E9" w:rsidRPr="00A362E9" w:rsidRDefault="00A362E9" w:rsidP="00A362E9">
      <w:pPr>
        <w:pStyle w:val="a3"/>
        <w:ind w:firstLine="851"/>
        <w:rPr>
          <w:sz w:val="26"/>
          <w:szCs w:val="26"/>
        </w:rPr>
      </w:pPr>
      <w:r w:rsidRPr="00A362E9">
        <w:rPr>
          <w:sz w:val="26"/>
          <w:szCs w:val="26"/>
        </w:rPr>
        <w:t>Музыкальные инструменты. Фортепиано.</w:t>
      </w:r>
    </w:p>
    <w:p w14:paraId="7DC438CD" w14:textId="77777777" w:rsidR="00A362E9" w:rsidRPr="00A362E9" w:rsidRDefault="00A362E9" w:rsidP="00A362E9">
      <w:pPr>
        <w:pStyle w:val="a3"/>
        <w:ind w:firstLine="851"/>
        <w:rPr>
          <w:sz w:val="26"/>
          <w:szCs w:val="26"/>
        </w:rPr>
      </w:pPr>
      <w:r w:rsidRPr="00A362E9">
        <w:rPr>
          <w:sz w:val="26"/>
          <w:szCs w:val="26"/>
        </w:rPr>
        <w:t xml:space="preserve">Содержание: рояль и пианино, история изобретения фортепиано, «секрет» </w:t>
      </w:r>
      <w:r w:rsidRPr="00A362E9">
        <w:rPr>
          <w:sz w:val="26"/>
          <w:szCs w:val="26"/>
        </w:rPr>
        <w:lastRenderedPageBreak/>
        <w:t>названия инструмента (форте + пиано). «Предки» и «наследники» фортепиано (клавесин, синтезатор).</w:t>
      </w:r>
    </w:p>
    <w:p w14:paraId="6BC3FE04" w14:textId="77777777" w:rsidR="00A362E9" w:rsidRPr="00A362E9" w:rsidRDefault="00A362E9" w:rsidP="00A362E9">
      <w:pPr>
        <w:pStyle w:val="a3"/>
        <w:ind w:firstLine="851"/>
        <w:rPr>
          <w:sz w:val="26"/>
          <w:szCs w:val="26"/>
        </w:rPr>
      </w:pPr>
      <w:r w:rsidRPr="00A362E9">
        <w:rPr>
          <w:sz w:val="26"/>
          <w:szCs w:val="26"/>
        </w:rPr>
        <w:t>Виды деятельности обучающихся:</w:t>
      </w:r>
    </w:p>
    <w:p w14:paraId="58F4CEDF" w14:textId="77777777" w:rsidR="00A362E9" w:rsidRPr="00A362E9" w:rsidRDefault="00A362E9" w:rsidP="00A362E9">
      <w:pPr>
        <w:pStyle w:val="a3"/>
        <w:ind w:firstLine="851"/>
        <w:rPr>
          <w:sz w:val="26"/>
          <w:szCs w:val="26"/>
        </w:rPr>
      </w:pPr>
      <w:r w:rsidRPr="00A362E9">
        <w:rPr>
          <w:sz w:val="26"/>
          <w:szCs w:val="26"/>
        </w:rPr>
        <w:t>знакомство с многообразием красок фортепиано; слушание фортепианных пьес в исполнении известных пианистов;</w:t>
      </w:r>
    </w:p>
    <w:p w14:paraId="42B11EBF" w14:textId="77777777" w:rsidR="00A362E9" w:rsidRPr="00A362E9" w:rsidRDefault="00A362E9" w:rsidP="00A362E9">
      <w:pPr>
        <w:pStyle w:val="a3"/>
        <w:ind w:firstLine="851"/>
        <w:rPr>
          <w:sz w:val="26"/>
          <w:szCs w:val="26"/>
        </w:rPr>
      </w:pPr>
      <w:r w:rsidRPr="00A362E9">
        <w:rPr>
          <w:sz w:val="26"/>
          <w:szCs w:val="26"/>
        </w:rPr>
        <w:t>«Я - пианист» - игра-имитация исполнительских движений во время звучания музыки; слушание детских пьес на фортепиано в исполнении учителя;</w:t>
      </w:r>
    </w:p>
    <w:p w14:paraId="1FF56825" w14:textId="77777777" w:rsidR="00A362E9" w:rsidRPr="00A362E9" w:rsidRDefault="00A362E9" w:rsidP="00A362E9">
      <w:pPr>
        <w:pStyle w:val="a3"/>
        <w:ind w:firstLine="851"/>
        <w:rPr>
          <w:sz w:val="26"/>
          <w:szCs w:val="26"/>
        </w:rPr>
      </w:pPr>
      <w:r w:rsidRPr="00A362E9">
        <w:rPr>
          <w:sz w:val="26"/>
          <w:szCs w:val="26"/>
        </w:rPr>
        <w:t>демонстрация возможностей инструмента (исполнение одной и той же пьесы тихо и громко, в разных регистрах, разными штрихами); 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14:paraId="24A9165B" w14:textId="77777777" w:rsidR="00A362E9" w:rsidRPr="00A362E9" w:rsidRDefault="00A362E9" w:rsidP="00A362E9">
      <w:pPr>
        <w:pStyle w:val="a3"/>
        <w:ind w:firstLine="851"/>
        <w:rPr>
          <w:sz w:val="26"/>
          <w:szCs w:val="26"/>
        </w:rPr>
      </w:pPr>
      <w:r w:rsidRPr="00A362E9">
        <w:rPr>
          <w:sz w:val="26"/>
          <w:szCs w:val="26"/>
        </w:rPr>
        <w:t>Музыкальные инструменты. Флейта.</w:t>
      </w:r>
    </w:p>
    <w:p w14:paraId="05CB5C68" w14:textId="77777777" w:rsidR="00A362E9" w:rsidRPr="00A362E9" w:rsidRDefault="00A362E9" w:rsidP="00A362E9">
      <w:pPr>
        <w:pStyle w:val="a3"/>
        <w:ind w:firstLine="851"/>
        <w:rPr>
          <w:sz w:val="26"/>
          <w:szCs w:val="26"/>
        </w:rPr>
      </w:pPr>
      <w:r w:rsidRPr="00A362E9">
        <w:rPr>
          <w:sz w:val="26"/>
          <w:szCs w:val="26"/>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14:paraId="65A4AFDC" w14:textId="77777777" w:rsidR="00A362E9" w:rsidRPr="00A362E9" w:rsidRDefault="00A362E9" w:rsidP="00A362E9">
      <w:pPr>
        <w:pStyle w:val="a3"/>
        <w:ind w:firstLine="851"/>
        <w:rPr>
          <w:sz w:val="26"/>
          <w:szCs w:val="26"/>
        </w:rPr>
      </w:pPr>
      <w:r w:rsidRPr="00A362E9">
        <w:rPr>
          <w:sz w:val="26"/>
          <w:szCs w:val="26"/>
        </w:rPr>
        <w:t>Виды деятельности обучающихся: знакомство с внешним видом, устройством и тембрами классических музыкальных инструментов; слушание музыкальных фрагментов в исполнении известных музыкантов- инструменталистов; чтение учебных текстов, сказок и легенд, рассказывающих о музыкальных инструментах, истории их появления.</w:t>
      </w:r>
    </w:p>
    <w:p w14:paraId="79FB7FF5" w14:textId="77777777" w:rsidR="00A362E9" w:rsidRPr="00A362E9" w:rsidRDefault="00A362E9" w:rsidP="00A362E9">
      <w:pPr>
        <w:pStyle w:val="a3"/>
        <w:ind w:firstLine="851"/>
        <w:rPr>
          <w:sz w:val="26"/>
          <w:szCs w:val="26"/>
        </w:rPr>
      </w:pPr>
      <w:r w:rsidRPr="00A362E9">
        <w:rPr>
          <w:sz w:val="26"/>
          <w:szCs w:val="26"/>
        </w:rPr>
        <w:t>Музыкальные инструменты. Скрипка, виолончель.</w:t>
      </w:r>
    </w:p>
    <w:p w14:paraId="4068CF91" w14:textId="77777777" w:rsidR="00A362E9" w:rsidRPr="00A362E9" w:rsidRDefault="00A362E9" w:rsidP="00A362E9">
      <w:pPr>
        <w:pStyle w:val="a3"/>
        <w:ind w:firstLine="851"/>
        <w:rPr>
          <w:sz w:val="26"/>
          <w:szCs w:val="26"/>
        </w:rPr>
      </w:pPr>
      <w:r w:rsidRPr="00A362E9">
        <w:rPr>
          <w:sz w:val="26"/>
          <w:szCs w:val="26"/>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14:paraId="0FEFC75E" w14:textId="77777777" w:rsidR="00A362E9" w:rsidRPr="00A362E9" w:rsidRDefault="00A362E9" w:rsidP="00A362E9">
      <w:pPr>
        <w:pStyle w:val="a3"/>
        <w:ind w:firstLine="851"/>
        <w:rPr>
          <w:sz w:val="26"/>
          <w:szCs w:val="26"/>
        </w:rPr>
      </w:pPr>
      <w:r w:rsidRPr="00A362E9">
        <w:rPr>
          <w:sz w:val="26"/>
          <w:szCs w:val="26"/>
        </w:rPr>
        <w:t>Виды деятельности обучающихся:</w:t>
      </w:r>
    </w:p>
    <w:p w14:paraId="7CC024E1" w14:textId="77777777" w:rsidR="00A362E9" w:rsidRPr="00A362E9" w:rsidRDefault="00A362E9" w:rsidP="00A362E9">
      <w:pPr>
        <w:pStyle w:val="a3"/>
        <w:ind w:firstLine="851"/>
        <w:rPr>
          <w:sz w:val="26"/>
          <w:szCs w:val="26"/>
        </w:rPr>
      </w:pPr>
      <w:r w:rsidRPr="00A362E9">
        <w:rPr>
          <w:sz w:val="26"/>
          <w:szCs w:val="26"/>
        </w:rPr>
        <w:t>игра-имитация исполнительских движений во время звучания музыки; музыкальная викторина на знание конкретных произведений и их авторов,</w:t>
      </w:r>
    </w:p>
    <w:p w14:paraId="7253D3BB" w14:textId="77777777" w:rsidR="00A362E9" w:rsidRPr="00A362E9" w:rsidRDefault="00A362E9" w:rsidP="00A362E9">
      <w:pPr>
        <w:pStyle w:val="a3"/>
        <w:ind w:firstLine="851"/>
        <w:rPr>
          <w:sz w:val="26"/>
          <w:szCs w:val="26"/>
        </w:rPr>
      </w:pPr>
      <w:r w:rsidRPr="00A362E9">
        <w:rPr>
          <w:sz w:val="26"/>
          <w:szCs w:val="26"/>
        </w:rPr>
        <w:t>определения тембров звучащих инструментов; разучивание, исполнение песен, посвящённых музыкальным инструментам;</w:t>
      </w:r>
    </w:p>
    <w:p w14:paraId="14EEA0DA" w14:textId="77777777" w:rsidR="00A362E9" w:rsidRPr="00A362E9" w:rsidRDefault="00A362E9" w:rsidP="00A362E9">
      <w:pPr>
        <w:pStyle w:val="a3"/>
        <w:ind w:firstLine="851"/>
        <w:rPr>
          <w:sz w:val="26"/>
          <w:szCs w:val="26"/>
        </w:rPr>
      </w:pPr>
      <w:r w:rsidRPr="00A362E9">
        <w:rPr>
          <w:sz w:val="26"/>
          <w:szCs w:val="26"/>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14:paraId="219D7EAC" w14:textId="77777777" w:rsidR="00A362E9" w:rsidRPr="00A362E9" w:rsidRDefault="00A362E9" w:rsidP="00A362E9">
      <w:pPr>
        <w:pStyle w:val="a3"/>
        <w:ind w:firstLine="851"/>
        <w:rPr>
          <w:sz w:val="26"/>
          <w:szCs w:val="26"/>
        </w:rPr>
      </w:pPr>
      <w:r w:rsidRPr="00A362E9">
        <w:rPr>
          <w:sz w:val="26"/>
          <w:szCs w:val="26"/>
        </w:rPr>
        <w:t>Вокальная музыка.</w:t>
      </w:r>
    </w:p>
    <w:p w14:paraId="32115E28" w14:textId="77777777" w:rsidR="00A362E9" w:rsidRPr="00A362E9" w:rsidRDefault="00A362E9" w:rsidP="00A362E9">
      <w:pPr>
        <w:pStyle w:val="a3"/>
        <w:ind w:firstLine="851"/>
        <w:rPr>
          <w:sz w:val="26"/>
          <w:szCs w:val="26"/>
        </w:rPr>
      </w:pPr>
      <w:r w:rsidRPr="00A362E9">
        <w:rPr>
          <w:sz w:val="26"/>
          <w:szCs w:val="26"/>
        </w:rPr>
        <w:t xml:space="preserve">Содержание: человеческий голос - самый совершенный инструмент, </w:t>
      </w:r>
      <w:r w:rsidRPr="00A362E9">
        <w:rPr>
          <w:sz w:val="26"/>
          <w:szCs w:val="26"/>
        </w:rPr>
        <w:lastRenderedPageBreak/>
        <w:t>бережное отношение к своему голосу, известные певцы, жанры вокальной музыки: песни, вокализы, романсы, арии из опер. Кантата. Песня, романс, вокализ, кант. Виды деятельности обучающихся: 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 проблемная ситуация: что значит красивое пение;</w:t>
      </w:r>
    </w:p>
    <w:p w14:paraId="5F55FDEB" w14:textId="77777777" w:rsidR="00A362E9" w:rsidRPr="00A362E9" w:rsidRDefault="00A362E9" w:rsidP="00A362E9">
      <w:pPr>
        <w:pStyle w:val="a3"/>
        <w:ind w:firstLine="851"/>
        <w:rPr>
          <w:sz w:val="26"/>
          <w:szCs w:val="26"/>
        </w:rPr>
      </w:pPr>
      <w:r w:rsidRPr="00A362E9">
        <w:rPr>
          <w:sz w:val="26"/>
          <w:szCs w:val="26"/>
        </w:rPr>
        <w:t>музыкальная викторина на знание вокальных музыкальных произведений и их авторов; разучивание, исполнение вокальных произведений композиторов-классиков;</w:t>
      </w:r>
    </w:p>
    <w:p w14:paraId="00FB14F7" w14:textId="77777777" w:rsidR="00A362E9" w:rsidRPr="00A362E9" w:rsidRDefault="00A362E9" w:rsidP="00A362E9">
      <w:pPr>
        <w:pStyle w:val="a3"/>
        <w:ind w:firstLine="851"/>
        <w:rPr>
          <w:sz w:val="26"/>
          <w:szCs w:val="26"/>
        </w:rPr>
      </w:pPr>
      <w:r w:rsidRPr="00A362E9">
        <w:rPr>
          <w:sz w:val="26"/>
          <w:szCs w:val="26"/>
        </w:rPr>
        <w:t>вариативно: посещение концерта вокальной музыки; школьный конкурс юных вокалистов.</w:t>
      </w:r>
    </w:p>
    <w:p w14:paraId="3B5FED1F" w14:textId="77777777" w:rsidR="00A362E9" w:rsidRPr="00A362E9" w:rsidRDefault="00A362E9" w:rsidP="00A362E9">
      <w:pPr>
        <w:pStyle w:val="a3"/>
        <w:ind w:firstLine="851"/>
        <w:rPr>
          <w:sz w:val="26"/>
          <w:szCs w:val="26"/>
        </w:rPr>
      </w:pPr>
      <w:r w:rsidRPr="00A362E9">
        <w:rPr>
          <w:sz w:val="26"/>
          <w:szCs w:val="26"/>
        </w:rPr>
        <w:t>Инструментальная музыка.</w:t>
      </w:r>
    </w:p>
    <w:p w14:paraId="6A188A3D" w14:textId="77777777" w:rsidR="00A362E9" w:rsidRPr="00A362E9" w:rsidRDefault="00A362E9" w:rsidP="00A362E9">
      <w:pPr>
        <w:pStyle w:val="a3"/>
        <w:ind w:firstLine="851"/>
        <w:rPr>
          <w:sz w:val="26"/>
          <w:szCs w:val="26"/>
        </w:rPr>
      </w:pPr>
      <w:r w:rsidRPr="00A362E9">
        <w:rPr>
          <w:sz w:val="26"/>
          <w:szCs w:val="26"/>
        </w:rPr>
        <w:t>Содержание: жанры камерной инструментальной музыки: этюд, пьеса. Альбом.</w:t>
      </w:r>
    </w:p>
    <w:p w14:paraId="4A7C3282" w14:textId="77777777" w:rsidR="00A362E9" w:rsidRPr="00A362E9" w:rsidRDefault="00A362E9" w:rsidP="00A362E9">
      <w:pPr>
        <w:pStyle w:val="a3"/>
        <w:ind w:firstLine="851"/>
        <w:rPr>
          <w:sz w:val="26"/>
          <w:szCs w:val="26"/>
        </w:rPr>
      </w:pPr>
      <w:r w:rsidRPr="00A362E9">
        <w:rPr>
          <w:sz w:val="26"/>
          <w:szCs w:val="26"/>
        </w:rPr>
        <w:t>Цикл. Сюита. Соната. Квартет.</w:t>
      </w:r>
    </w:p>
    <w:p w14:paraId="19AA71BB" w14:textId="77777777" w:rsidR="00A362E9" w:rsidRPr="00A362E9" w:rsidRDefault="00A362E9" w:rsidP="00A362E9">
      <w:pPr>
        <w:pStyle w:val="a3"/>
        <w:ind w:firstLine="851"/>
        <w:rPr>
          <w:sz w:val="26"/>
          <w:szCs w:val="26"/>
        </w:rPr>
      </w:pPr>
      <w:r w:rsidRPr="00A362E9">
        <w:rPr>
          <w:sz w:val="26"/>
          <w:szCs w:val="26"/>
        </w:rPr>
        <w:t>Виды деятельности обучающихся: 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 вариативно: посещение концерта инструментальной музыки; составление</w:t>
      </w:r>
    </w:p>
    <w:p w14:paraId="3AD9D7DE" w14:textId="77777777" w:rsidR="00A362E9" w:rsidRPr="00A362E9" w:rsidRDefault="00A362E9" w:rsidP="00A362E9">
      <w:pPr>
        <w:pStyle w:val="a3"/>
        <w:ind w:firstLine="851"/>
        <w:rPr>
          <w:sz w:val="26"/>
          <w:szCs w:val="26"/>
        </w:rPr>
      </w:pPr>
      <w:r w:rsidRPr="00A362E9">
        <w:rPr>
          <w:sz w:val="26"/>
          <w:szCs w:val="26"/>
        </w:rPr>
        <w:t>словаря музыкальных жанров.</w:t>
      </w:r>
    </w:p>
    <w:p w14:paraId="523B3DAF" w14:textId="77777777" w:rsidR="00A362E9" w:rsidRPr="00A362E9" w:rsidRDefault="00A362E9" w:rsidP="00A362E9">
      <w:pPr>
        <w:pStyle w:val="a3"/>
        <w:ind w:firstLine="851"/>
        <w:rPr>
          <w:sz w:val="26"/>
          <w:szCs w:val="26"/>
        </w:rPr>
      </w:pPr>
      <w:r w:rsidRPr="00A362E9">
        <w:rPr>
          <w:sz w:val="26"/>
          <w:szCs w:val="26"/>
        </w:rPr>
        <w:t>Программная музыка.</w:t>
      </w:r>
    </w:p>
    <w:p w14:paraId="45BA3AD7" w14:textId="77777777" w:rsidR="00A362E9" w:rsidRPr="00A362E9" w:rsidRDefault="00A362E9" w:rsidP="00A362E9">
      <w:pPr>
        <w:pStyle w:val="a3"/>
        <w:ind w:firstLine="851"/>
        <w:rPr>
          <w:sz w:val="26"/>
          <w:szCs w:val="26"/>
        </w:rPr>
      </w:pPr>
      <w:r w:rsidRPr="00A362E9">
        <w:rPr>
          <w:sz w:val="26"/>
          <w:szCs w:val="26"/>
        </w:rPr>
        <w:t>Содержание: программное название, известный сюжет, литературный эпиграф.</w:t>
      </w:r>
    </w:p>
    <w:p w14:paraId="147022E6" w14:textId="77777777" w:rsidR="00A362E9" w:rsidRPr="00A362E9" w:rsidRDefault="00A362E9" w:rsidP="00A362E9">
      <w:pPr>
        <w:pStyle w:val="a3"/>
        <w:ind w:firstLine="851"/>
        <w:rPr>
          <w:sz w:val="26"/>
          <w:szCs w:val="26"/>
        </w:rPr>
      </w:pPr>
      <w:r w:rsidRPr="00A362E9">
        <w:rPr>
          <w:sz w:val="26"/>
          <w:szCs w:val="26"/>
        </w:rPr>
        <w:t>Виды деятельности обучающихся: слушание произведений программной музыки;</w:t>
      </w:r>
    </w:p>
    <w:p w14:paraId="2CF78E66" w14:textId="77777777" w:rsidR="00A362E9" w:rsidRPr="00A362E9" w:rsidRDefault="00A362E9" w:rsidP="00A362E9">
      <w:pPr>
        <w:pStyle w:val="a3"/>
        <w:ind w:firstLine="851"/>
        <w:rPr>
          <w:sz w:val="26"/>
          <w:szCs w:val="26"/>
        </w:rPr>
      </w:pPr>
      <w:r w:rsidRPr="00A362E9">
        <w:rPr>
          <w:sz w:val="26"/>
          <w:szCs w:val="26"/>
        </w:rPr>
        <w:t>обсуждение музыкального образа, музыкальных средств, использованных</w:t>
      </w:r>
    </w:p>
    <w:p w14:paraId="301EA56A" w14:textId="77777777" w:rsidR="00A362E9" w:rsidRPr="00A362E9" w:rsidRDefault="00A362E9" w:rsidP="00A362E9">
      <w:pPr>
        <w:pStyle w:val="a3"/>
        <w:ind w:firstLine="851"/>
        <w:rPr>
          <w:sz w:val="26"/>
          <w:szCs w:val="26"/>
        </w:rPr>
      </w:pPr>
      <w:r w:rsidRPr="00A362E9">
        <w:rPr>
          <w:sz w:val="26"/>
          <w:szCs w:val="26"/>
        </w:rPr>
        <w:t>композитором; вариативно: рисование образов программной музыки; сочинение небольших</w:t>
      </w:r>
    </w:p>
    <w:p w14:paraId="22BC9C7D" w14:textId="77777777" w:rsidR="00A362E9" w:rsidRPr="00A362E9" w:rsidRDefault="00A362E9" w:rsidP="00A362E9">
      <w:pPr>
        <w:pStyle w:val="a3"/>
        <w:ind w:firstLine="851"/>
        <w:rPr>
          <w:sz w:val="26"/>
          <w:szCs w:val="26"/>
        </w:rPr>
      </w:pPr>
      <w:r w:rsidRPr="00A362E9">
        <w:rPr>
          <w:sz w:val="26"/>
          <w:szCs w:val="26"/>
        </w:rPr>
        <w:t>миниатюр (вокальные или инструментальные импровизации) по заданной программе.</w:t>
      </w:r>
    </w:p>
    <w:p w14:paraId="38CC3E1A" w14:textId="77777777" w:rsidR="00A362E9" w:rsidRPr="00A362E9" w:rsidRDefault="00A362E9" w:rsidP="00A362E9">
      <w:pPr>
        <w:pStyle w:val="a3"/>
        <w:ind w:firstLine="851"/>
        <w:rPr>
          <w:sz w:val="26"/>
          <w:szCs w:val="26"/>
        </w:rPr>
      </w:pPr>
      <w:r w:rsidRPr="00A362E9">
        <w:rPr>
          <w:sz w:val="26"/>
          <w:szCs w:val="26"/>
        </w:rPr>
        <w:t>Симфоническая музыка.</w:t>
      </w:r>
    </w:p>
    <w:p w14:paraId="0E774B5B" w14:textId="77777777" w:rsidR="00A362E9" w:rsidRPr="00A362E9" w:rsidRDefault="00A362E9" w:rsidP="00A362E9">
      <w:pPr>
        <w:pStyle w:val="a3"/>
        <w:ind w:firstLine="851"/>
        <w:rPr>
          <w:sz w:val="26"/>
          <w:szCs w:val="26"/>
        </w:rPr>
      </w:pPr>
      <w:r w:rsidRPr="00A362E9">
        <w:rPr>
          <w:sz w:val="26"/>
          <w:szCs w:val="26"/>
        </w:rPr>
        <w:t>Содержание: симфонический оркестр, тембры, группы инструментов, симфония, симфоническая картина.</w:t>
      </w:r>
    </w:p>
    <w:p w14:paraId="1192A8B8" w14:textId="77777777" w:rsidR="00A362E9" w:rsidRPr="00A362E9" w:rsidRDefault="00A362E9" w:rsidP="00A362E9">
      <w:pPr>
        <w:pStyle w:val="a3"/>
        <w:ind w:firstLine="851"/>
        <w:rPr>
          <w:sz w:val="26"/>
          <w:szCs w:val="26"/>
        </w:rPr>
      </w:pPr>
      <w:r w:rsidRPr="00A362E9">
        <w:rPr>
          <w:sz w:val="26"/>
          <w:szCs w:val="26"/>
        </w:rPr>
        <w:lastRenderedPageBreak/>
        <w:t>Виды деятельности обучающихся: 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w:t>
      </w:r>
    </w:p>
    <w:p w14:paraId="425F5956" w14:textId="77777777" w:rsidR="00A362E9" w:rsidRPr="00A362E9" w:rsidRDefault="00A362E9" w:rsidP="00A362E9">
      <w:pPr>
        <w:pStyle w:val="a3"/>
        <w:ind w:firstLine="851"/>
        <w:rPr>
          <w:sz w:val="26"/>
          <w:szCs w:val="26"/>
        </w:rPr>
      </w:pPr>
      <w:r w:rsidRPr="00A362E9">
        <w:rPr>
          <w:sz w:val="26"/>
          <w:szCs w:val="26"/>
        </w:rPr>
        <w:t>«дирижирование» оркестром; музыкальная викторина;</w:t>
      </w:r>
    </w:p>
    <w:p w14:paraId="5EF2FE73" w14:textId="77777777" w:rsidR="00A362E9" w:rsidRPr="00A362E9" w:rsidRDefault="00A362E9" w:rsidP="00A362E9">
      <w:pPr>
        <w:pStyle w:val="a3"/>
        <w:ind w:firstLine="851"/>
        <w:rPr>
          <w:sz w:val="26"/>
          <w:szCs w:val="26"/>
        </w:rPr>
      </w:pPr>
      <w:r w:rsidRPr="00A362E9">
        <w:rPr>
          <w:sz w:val="26"/>
          <w:szCs w:val="26"/>
        </w:rPr>
        <w:t>вариативно: посещение концерта симфонической музыки; просмотр фильма об устройстве оркестра.</w:t>
      </w:r>
    </w:p>
    <w:p w14:paraId="2B186330" w14:textId="77777777" w:rsidR="00A362E9" w:rsidRPr="00A362E9" w:rsidRDefault="00A362E9" w:rsidP="00A362E9">
      <w:pPr>
        <w:pStyle w:val="a3"/>
        <w:ind w:firstLine="851"/>
        <w:rPr>
          <w:sz w:val="26"/>
          <w:szCs w:val="26"/>
        </w:rPr>
      </w:pPr>
      <w:r w:rsidRPr="00A362E9">
        <w:rPr>
          <w:sz w:val="26"/>
          <w:szCs w:val="26"/>
        </w:rPr>
        <w:t>Русские композиторы-классики.</w:t>
      </w:r>
    </w:p>
    <w:p w14:paraId="61A1E102" w14:textId="77777777" w:rsidR="00A362E9" w:rsidRPr="00A362E9" w:rsidRDefault="00A362E9" w:rsidP="00A362E9">
      <w:pPr>
        <w:pStyle w:val="a3"/>
        <w:ind w:firstLine="851"/>
        <w:rPr>
          <w:sz w:val="26"/>
          <w:szCs w:val="26"/>
        </w:rPr>
      </w:pPr>
      <w:r w:rsidRPr="00A362E9">
        <w:rPr>
          <w:sz w:val="26"/>
          <w:szCs w:val="26"/>
        </w:rPr>
        <w:t>Содержание: творчество выдающихся отечественных композиторов.</w:t>
      </w:r>
    </w:p>
    <w:p w14:paraId="1A41E8E3" w14:textId="77777777" w:rsidR="00A362E9" w:rsidRPr="00A362E9" w:rsidRDefault="00A362E9" w:rsidP="00A362E9">
      <w:pPr>
        <w:pStyle w:val="a3"/>
        <w:ind w:firstLine="851"/>
        <w:rPr>
          <w:sz w:val="26"/>
          <w:szCs w:val="26"/>
        </w:rPr>
      </w:pPr>
      <w:r w:rsidRPr="00A362E9">
        <w:rPr>
          <w:sz w:val="26"/>
          <w:szCs w:val="26"/>
        </w:rPr>
        <w:t>Виды деятельности обучающихся: знакомство с творчеством выдающихся композиторов, отдельными фактами из их биографии;</w:t>
      </w:r>
    </w:p>
    <w:p w14:paraId="6D901A2A" w14:textId="77777777" w:rsidR="00A362E9" w:rsidRPr="00A362E9" w:rsidRDefault="00A362E9" w:rsidP="00A362E9">
      <w:pPr>
        <w:pStyle w:val="a3"/>
        <w:ind w:firstLine="851"/>
        <w:rPr>
          <w:sz w:val="26"/>
          <w:szCs w:val="26"/>
        </w:rPr>
      </w:pPr>
      <w:r w:rsidRPr="00A362E9">
        <w:rPr>
          <w:sz w:val="26"/>
          <w:szCs w:val="26"/>
        </w:rPr>
        <w:t>слушание музыки;</w:t>
      </w:r>
    </w:p>
    <w:p w14:paraId="4C48A4F5" w14:textId="77777777" w:rsidR="00A362E9" w:rsidRPr="00A362E9" w:rsidRDefault="00A362E9" w:rsidP="00A362E9">
      <w:pPr>
        <w:pStyle w:val="a3"/>
        <w:ind w:firstLine="851"/>
        <w:rPr>
          <w:sz w:val="26"/>
          <w:szCs w:val="26"/>
        </w:rPr>
      </w:pPr>
      <w:r w:rsidRPr="00A362E9">
        <w:rPr>
          <w:sz w:val="26"/>
          <w:szCs w:val="26"/>
        </w:rP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 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14:paraId="19ED33D5" w14:textId="77777777" w:rsidR="00A362E9" w:rsidRPr="00A362E9" w:rsidRDefault="00A362E9" w:rsidP="00A362E9">
      <w:pPr>
        <w:pStyle w:val="a3"/>
        <w:ind w:firstLine="851"/>
        <w:rPr>
          <w:sz w:val="26"/>
          <w:szCs w:val="26"/>
        </w:rPr>
      </w:pPr>
      <w:r w:rsidRPr="00A362E9">
        <w:rPr>
          <w:sz w:val="26"/>
          <w:szCs w:val="26"/>
        </w:rPr>
        <w:t>Европейские композиторы-классики.</w:t>
      </w:r>
    </w:p>
    <w:p w14:paraId="3BEA2A47" w14:textId="77777777" w:rsidR="00A362E9" w:rsidRPr="00A362E9" w:rsidRDefault="00A362E9" w:rsidP="00A362E9">
      <w:pPr>
        <w:pStyle w:val="a3"/>
        <w:ind w:firstLine="851"/>
        <w:rPr>
          <w:sz w:val="26"/>
          <w:szCs w:val="26"/>
        </w:rPr>
      </w:pPr>
      <w:r w:rsidRPr="00A362E9">
        <w:rPr>
          <w:sz w:val="26"/>
          <w:szCs w:val="26"/>
        </w:rPr>
        <w:t>Содержание: творчество выдающихся зарубежных композиторов.</w:t>
      </w:r>
    </w:p>
    <w:p w14:paraId="2164AC9A" w14:textId="77777777" w:rsidR="00A362E9" w:rsidRPr="00A362E9" w:rsidRDefault="00A362E9" w:rsidP="00A362E9">
      <w:pPr>
        <w:pStyle w:val="a3"/>
        <w:ind w:firstLine="851"/>
        <w:rPr>
          <w:sz w:val="26"/>
          <w:szCs w:val="26"/>
        </w:rPr>
      </w:pPr>
      <w:r w:rsidRPr="00A362E9">
        <w:rPr>
          <w:sz w:val="26"/>
          <w:szCs w:val="26"/>
        </w:rPr>
        <w:t>Виды деятельности обучающихся: знакомство с творчеством выдающихся композиторов, отдельными фактами из их биографии; слушание музыки;</w:t>
      </w:r>
    </w:p>
    <w:p w14:paraId="2E3E5C60" w14:textId="77777777" w:rsidR="00A362E9" w:rsidRPr="00A362E9" w:rsidRDefault="00A362E9" w:rsidP="00A362E9">
      <w:pPr>
        <w:pStyle w:val="a3"/>
        <w:ind w:firstLine="851"/>
        <w:rPr>
          <w:sz w:val="26"/>
          <w:szCs w:val="26"/>
        </w:rPr>
      </w:pPr>
      <w:r w:rsidRPr="00A362E9">
        <w:rPr>
          <w:sz w:val="26"/>
          <w:szCs w:val="26"/>
        </w:rP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 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14:paraId="296A8CD8" w14:textId="77777777" w:rsidR="00A362E9" w:rsidRPr="00A362E9" w:rsidRDefault="00A362E9" w:rsidP="00A362E9">
      <w:pPr>
        <w:pStyle w:val="a3"/>
        <w:ind w:firstLine="851"/>
        <w:rPr>
          <w:sz w:val="26"/>
          <w:szCs w:val="26"/>
        </w:rPr>
      </w:pPr>
      <w:r w:rsidRPr="00A362E9">
        <w:rPr>
          <w:sz w:val="26"/>
          <w:szCs w:val="26"/>
        </w:rPr>
        <w:t>Мастерство исполнителя.</w:t>
      </w:r>
    </w:p>
    <w:p w14:paraId="77A9F642" w14:textId="77777777" w:rsidR="00A362E9" w:rsidRPr="00A362E9" w:rsidRDefault="00A362E9" w:rsidP="00A362E9">
      <w:pPr>
        <w:pStyle w:val="a3"/>
        <w:ind w:firstLine="851"/>
        <w:rPr>
          <w:sz w:val="26"/>
          <w:szCs w:val="26"/>
        </w:rPr>
      </w:pPr>
      <w:r w:rsidRPr="00A362E9">
        <w:rPr>
          <w:sz w:val="26"/>
          <w:szCs w:val="26"/>
        </w:rPr>
        <w:t>Содержание: творчество выдающихся исполнителей-певцов, инструменталистов, дирижёров. Консерватория, филармония, Конкурс имени П.И.</w:t>
      </w:r>
    </w:p>
    <w:p w14:paraId="4E59403B" w14:textId="77777777" w:rsidR="00A362E9" w:rsidRPr="00A362E9" w:rsidRDefault="00A362E9" w:rsidP="00A362E9">
      <w:pPr>
        <w:pStyle w:val="a3"/>
        <w:ind w:firstLine="851"/>
        <w:rPr>
          <w:sz w:val="26"/>
          <w:szCs w:val="26"/>
        </w:rPr>
      </w:pPr>
      <w:r w:rsidRPr="00A362E9">
        <w:rPr>
          <w:sz w:val="26"/>
          <w:szCs w:val="26"/>
        </w:rPr>
        <w:t>Чайковского.</w:t>
      </w:r>
    </w:p>
    <w:p w14:paraId="5101F3D2" w14:textId="77777777" w:rsidR="00A362E9" w:rsidRPr="00A362E9" w:rsidRDefault="00A362E9" w:rsidP="00A362E9">
      <w:pPr>
        <w:pStyle w:val="a3"/>
        <w:ind w:firstLine="851"/>
        <w:rPr>
          <w:sz w:val="26"/>
          <w:szCs w:val="26"/>
        </w:rPr>
      </w:pPr>
      <w:r w:rsidRPr="00A362E9">
        <w:rPr>
          <w:sz w:val="26"/>
          <w:szCs w:val="26"/>
        </w:rPr>
        <w:t>Виды деятельности обучающихся:</w:t>
      </w:r>
    </w:p>
    <w:p w14:paraId="52F397B4" w14:textId="77777777" w:rsidR="00A362E9" w:rsidRPr="00A362E9" w:rsidRDefault="00A362E9" w:rsidP="00A362E9">
      <w:pPr>
        <w:pStyle w:val="a3"/>
        <w:ind w:firstLine="851"/>
        <w:rPr>
          <w:sz w:val="26"/>
          <w:szCs w:val="26"/>
        </w:rPr>
      </w:pPr>
      <w:r w:rsidRPr="00A362E9">
        <w:rPr>
          <w:sz w:val="26"/>
          <w:szCs w:val="26"/>
        </w:rPr>
        <w:t xml:space="preserve">знакомство с творчеством выдающихся исполнителей классической музыки; изучение программ, афиш консерватории, филармонии; сравнение нескольких </w:t>
      </w:r>
      <w:r w:rsidRPr="00A362E9">
        <w:rPr>
          <w:sz w:val="26"/>
          <w:szCs w:val="26"/>
        </w:rPr>
        <w:lastRenderedPageBreak/>
        <w:t>интерпретаций одного и того же произведения в исполнении разных музыкантов;</w:t>
      </w:r>
    </w:p>
    <w:p w14:paraId="660FBB1E" w14:textId="77777777" w:rsidR="00A362E9" w:rsidRPr="00A362E9" w:rsidRDefault="00A362E9" w:rsidP="00A362E9">
      <w:pPr>
        <w:pStyle w:val="a3"/>
        <w:ind w:firstLine="851"/>
        <w:rPr>
          <w:sz w:val="26"/>
          <w:szCs w:val="26"/>
        </w:rPr>
      </w:pPr>
      <w:r w:rsidRPr="00A362E9">
        <w:rPr>
          <w:sz w:val="26"/>
          <w:szCs w:val="26"/>
        </w:rPr>
        <w:t>беседа на тему «Композитор - исполнитель - слушатель»; вариативно: посещение концерта классической музыки; создание коллекции записей любимого исполнителя.</w:t>
      </w:r>
    </w:p>
    <w:p w14:paraId="048A48DE" w14:textId="77777777" w:rsidR="00A362E9" w:rsidRPr="00A362E9" w:rsidRDefault="00A362E9" w:rsidP="00A362E9">
      <w:pPr>
        <w:pStyle w:val="a3"/>
        <w:ind w:firstLine="851"/>
        <w:rPr>
          <w:sz w:val="26"/>
          <w:szCs w:val="26"/>
        </w:rPr>
      </w:pPr>
      <w:r w:rsidRPr="00A362E9">
        <w:rPr>
          <w:sz w:val="26"/>
          <w:szCs w:val="26"/>
        </w:rPr>
        <w:t>3.7.3.</w:t>
      </w:r>
      <w:r w:rsidRPr="00A362E9">
        <w:rPr>
          <w:sz w:val="26"/>
          <w:szCs w:val="26"/>
        </w:rPr>
        <w:tab/>
        <w:t>Модуль № 3 «Музыка в жизни человека».</w:t>
      </w:r>
    </w:p>
    <w:p w14:paraId="481A0D64" w14:textId="77777777" w:rsidR="00A362E9" w:rsidRPr="00A362E9" w:rsidRDefault="00A362E9" w:rsidP="00A362E9">
      <w:pPr>
        <w:pStyle w:val="a3"/>
        <w:ind w:firstLine="851"/>
        <w:rPr>
          <w:sz w:val="26"/>
          <w:szCs w:val="26"/>
        </w:rPr>
      </w:pPr>
      <w:r w:rsidRPr="00A362E9">
        <w:rPr>
          <w:sz w:val="26"/>
          <w:szCs w:val="26"/>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14:paraId="2A809DA1" w14:textId="77777777" w:rsidR="00A362E9" w:rsidRPr="00A362E9" w:rsidRDefault="00A362E9" w:rsidP="00A362E9">
      <w:pPr>
        <w:pStyle w:val="a3"/>
        <w:ind w:firstLine="851"/>
        <w:rPr>
          <w:sz w:val="26"/>
          <w:szCs w:val="26"/>
        </w:rPr>
      </w:pPr>
      <w:r w:rsidRPr="00A362E9">
        <w:rPr>
          <w:sz w:val="26"/>
          <w:szCs w:val="26"/>
        </w:rPr>
        <w:t>Красота и вдохновение.</w:t>
      </w:r>
    </w:p>
    <w:p w14:paraId="232BFD56" w14:textId="77777777" w:rsidR="00A362E9" w:rsidRPr="00A362E9" w:rsidRDefault="00A362E9" w:rsidP="00A362E9">
      <w:pPr>
        <w:pStyle w:val="a3"/>
        <w:ind w:firstLine="851"/>
        <w:rPr>
          <w:sz w:val="26"/>
          <w:szCs w:val="26"/>
        </w:rPr>
      </w:pPr>
      <w:r w:rsidRPr="00A362E9">
        <w:rPr>
          <w:sz w:val="26"/>
          <w:szCs w:val="26"/>
        </w:rPr>
        <w:t>Содержание: стремление человека к красоте. Особое состояние - вдохновение. Музыка - возможность вместе переживать вдохновение, наслаждаться красотой.</w:t>
      </w:r>
    </w:p>
    <w:p w14:paraId="69A28988" w14:textId="77777777" w:rsidR="00A362E9" w:rsidRPr="00A362E9" w:rsidRDefault="00A362E9" w:rsidP="00A362E9">
      <w:pPr>
        <w:pStyle w:val="a3"/>
        <w:ind w:firstLine="851"/>
        <w:rPr>
          <w:sz w:val="26"/>
          <w:szCs w:val="26"/>
        </w:rPr>
      </w:pPr>
      <w:r w:rsidRPr="00A362E9">
        <w:rPr>
          <w:sz w:val="26"/>
          <w:szCs w:val="26"/>
        </w:rPr>
        <w:t>Музыкальное единство людей - хор, хоровод.</w:t>
      </w:r>
    </w:p>
    <w:p w14:paraId="1B831694" w14:textId="77777777" w:rsidR="00A362E9" w:rsidRPr="00A362E9" w:rsidRDefault="00A362E9" w:rsidP="00A362E9">
      <w:pPr>
        <w:pStyle w:val="a3"/>
        <w:ind w:firstLine="851"/>
        <w:rPr>
          <w:sz w:val="26"/>
          <w:szCs w:val="26"/>
        </w:rPr>
      </w:pPr>
      <w:r w:rsidRPr="00A362E9">
        <w:rPr>
          <w:sz w:val="26"/>
          <w:szCs w:val="26"/>
        </w:rPr>
        <w:t>Виды деятельности обучающихся:</w:t>
      </w:r>
    </w:p>
    <w:p w14:paraId="0F05DC06" w14:textId="77777777" w:rsidR="00A362E9" w:rsidRPr="00A362E9" w:rsidRDefault="00A362E9" w:rsidP="00A362E9">
      <w:pPr>
        <w:pStyle w:val="a3"/>
        <w:ind w:firstLine="851"/>
        <w:rPr>
          <w:sz w:val="26"/>
          <w:szCs w:val="26"/>
        </w:rPr>
      </w:pPr>
      <w:r w:rsidRPr="00A362E9">
        <w:rPr>
          <w:sz w:val="26"/>
          <w:szCs w:val="26"/>
        </w:rPr>
        <w:t>диалог с учителем о значении красоты и вдохновения в жизни человека; слушание музыки, концентрация на её восприятии, своём внутреннем состоянии; двигательная</w:t>
      </w:r>
    </w:p>
    <w:p w14:paraId="6ED684C1" w14:textId="77777777" w:rsidR="00A362E9" w:rsidRPr="00A362E9" w:rsidRDefault="00A362E9" w:rsidP="00A362E9">
      <w:pPr>
        <w:pStyle w:val="a3"/>
        <w:ind w:firstLine="851"/>
        <w:rPr>
          <w:sz w:val="26"/>
          <w:szCs w:val="26"/>
        </w:rPr>
      </w:pPr>
      <w:r w:rsidRPr="00A362E9">
        <w:rPr>
          <w:sz w:val="26"/>
          <w:szCs w:val="26"/>
        </w:rPr>
        <w:t>импровизация</w:t>
      </w:r>
      <w:r w:rsidRPr="00A362E9">
        <w:rPr>
          <w:sz w:val="26"/>
          <w:szCs w:val="26"/>
        </w:rPr>
        <w:tab/>
        <w:t>под музыку</w:t>
      </w:r>
      <w:r w:rsidRPr="00A362E9">
        <w:rPr>
          <w:sz w:val="26"/>
          <w:szCs w:val="26"/>
        </w:rPr>
        <w:tab/>
        <w:t>лирического характера «Цветы</w:t>
      </w:r>
    </w:p>
    <w:p w14:paraId="36AFD142" w14:textId="77777777" w:rsidR="00A362E9" w:rsidRPr="00A362E9" w:rsidRDefault="00A362E9" w:rsidP="00A362E9">
      <w:pPr>
        <w:pStyle w:val="a3"/>
        <w:ind w:firstLine="851"/>
        <w:rPr>
          <w:sz w:val="26"/>
          <w:szCs w:val="26"/>
        </w:rPr>
      </w:pPr>
      <w:r w:rsidRPr="00A362E9">
        <w:rPr>
          <w:sz w:val="26"/>
          <w:szCs w:val="26"/>
        </w:rPr>
        <w:t>распускаются под музыку»; выстраивание хорового унисона - вокального и психологического; одновременное взятие и снятие звука, навыки певческого дыхания по руке дирижёра; разучивание, исполнение красивой песни; вариативно: разучивание хоровода</w:t>
      </w:r>
    </w:p>
    <w:p w14:paraId="11FB8F3F" w14:textId="77777777" w:rsidR="00A362E9" w:rsidRPr="00A362E9" w:rsidRDefault="00A362E9" w:rsidP="00A362E9">
      <w:pPr>
        <w:pStyle w:val="a3"/>
        <w:ind w:firstLine="851"/>
        <w:rPr>
          <w:sz w:val="26"/>
          <w:szCs w:val="26"/>
        </w:rPr>
      </w:pPr>
      <w:r w:rsidRPr="00A362E9">
        <w:rPr>
          <w:sz w:val="26"/>
          <w:szCs w:val="26"/>
        </w:rPr>
        <w:t>Музыкальные пейзажи.</w:t>
      </w:r>
    </w:p>
    <w:p w14:paraId="7AB31530" w14:textId="77777777" w:rsidR="00A362E9" w:rsidRPr="00A362E9" w:rsidRDefault="00A362E9" w:rsidP="00A362E9">
      <w:pPr>
        <w:pStyle w:val="a3"/>
        <w:ind w:firstLine="851"/>
        <w:rPr>
          <w:sz w:val="26"/>
          <w:szCs w:val="26"/>
        </w:rPr>
      </w:pPr>
      <w:r w:rsidRPr="00A362E9">
        <w:rPr>
          <w:sz w:val="26"/>
          <w:szCs w:val="26"/>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14:paraId="4340C035" w14:textId="77777777" w:rsidR="00A362E9" w:rsidRPr="00A362E9" w:rsidRDefault="00A362E9" w:rsidP="00A362E9">
      <w:pPr>
        <w:pStyle w:val="a3"/>
        <w:ind w:firstLine="851"/>
        <w:rPr>
          <w:sz w:val="26"/>
          <w:szCs w:val="26"/>
        </w:rPr>
      </w:pPr>
      <w:r w:rsidRPr="00A362E9">
        <w:rPr>
          <w:sz w:val="26"/>
          <w:szCs w:val="26"/>
        </w:rPr>
        <w:t>Виды деятельности обучающихся:</w:t>
      </w:r>
    </w:p>
    <w:p w14:paraId="261A8F24" w14:textId="77777777" w:rsidR="00A362E9" w:rsidRPr="00A362E9" w:rsidRDefault="00A362E9" w:rsidP="00A362E9">
      <w:pPr>
        <w:pStyle w:val="a3"/>
        <w:ind w:firstLine="851"/>
        <w:rPr>
          <w:sz w:val="26"/>
          <w:szCs w:val="26"/>
        </w:rPr>
      </w:pPr>
      <w:r w:rsidRPr="00A362E9">
        <w:rPr>
          <w:sz w:val="26"/>
          <w:szCs w:val="26"/>
        </w:rPr>
        <w:t xml:space="preserve">слушание произведений программной музыки, посвящённой образам природы; подбор эпитетов для описания настроения, характера музыки; </w:t>
      </w:r>
      <w:r w:rsidRPr="00A362E9">
        <w:rPr>
          <w:sz w:val="26"/>
          <w:szCs w:val="26"/>
        </w:rPr>
        <w:lastRenderedPageBreak/>
        <w:t>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14:paraId="63F22268" w14:textId="77777777" w:rsidR="00A362E9" w:rsidRPr="00A362E9" w:rsidRDefault="00A362E9" w:rsidP="00A362E9">
      <w:pPr>
        <w:pStyle w:val="a3"/>
        <w:ind w:firstLine="851"/>
        <w:rPr>
          <w:sz w:val="26"/>
          <w:szCs w:val="26"/>
        </w:rPr>
      </w:pPr>
      <w:r w:rsidRPr="00A362E9">
        <w:rPr>
          <w:sz w:val="26"/>
          <w:szCs w:val="26"/>
        </w:rPr>
        <w:t>Музыкальные портреты.</w:t>
      </w:r>
    </w:p>
    <w:p w14:paraId="5B1ED0D0" w14:textId="77777777" w:rsidR="00A362E9" w:rsidRPr="00A362E9" w:rsidRDefault="00A362E9" w:rsidP="00A362E9">
      <w:pPr>
        <w:pStyle w:val="a3"/>
        <w:ind w:firstLine="851"/>
        <w:rPr>
          <w:sz w:val="26"/>
          <w:szCs w:val="26"/>
        </w:rPr>
      </w:pPr>
      <w:r w:rsidRPr="00A362E9">
        <w:rPr>
          <w:sz w:val="26"/>
          <w:szCs w:val="26"/>
        </w:rPr>
        <w:t>Содержание: музыка, передающая образ человека, его походку, движения, характер, манеру речи. «Портреты», выраженные в музыкальных интонациях.</w:t>
      </w:r>
    </w:p>
    <w:p w14:paraId="483D9E05" w14:textId="77777777" w:rsidR="00A362E9" w:rsidRPr="00A362E9" w:rsidRDefault="00A362E9" w:rsidP="00A362E9">
      <w:pPr>
        <w:pStyle w:val="a3"/>
        <w:ind w:firstLine="851"/>
        <w:rPr>
          <w:sz w:val="26"/>
          <w:szCs w:val="26"/>
        </w:rPr>
      </w:pPr>
      <w:r w:rsidRPr="00A362E9">
        <w:rPr>
          <w:sz w:val="26"/>
          <w:szCs w:val="26"/>
        </w:rPr>
        <w:t>Виды деятельности обучающихся: слушание произведений вокальной, программной инструментальной музыки,</w:t>
      </w:r>
    </w:p>
    <w:p w14:paraId="7EE3F337" w14:textId="77777777" w:rsidR="00A362E9" w:rsidRPr="00A362E9" w:rsidRDefault="00A362E9" w:rsidP="00A362E9">
      <w:pPr>
        <w:pStyle w:val="a3"/>
        <w:ind w:firstLine="851"/>
        <w:rPr>
          <w:sz w:val="26"/>
          <w:szCs w:val="26"/>
        </w:rPr>
      </w:pPr>
      <w:r w:rsidRPr="00A362E9">
        <w:rPr>
          <w:sz w:val="26"/>
          <w:szCs w:val="26"/>
        </w:rPr>
        <w:t>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характерное исполнение песни - портретной зарисовки; вариативно: рисование, лепка героя музыкального произведения; игра- импровизация «Угадай мой характер»;</w:t>
      </w:r>
    </w:p>
    <w:p w14:paraId="09F6772D" w14:textId="77777777" w:rsidR="00A362E9" w:rsidRPr="00A362E9" w:rsidRDefault="00A362E9" w:rsidP="00A362E9">
      <w:pPr>
        <w:pStyle w:val="a3"/>
        <w:ind w:firstLine="851"/>
        <w:rPr>
          <w:sz w:val="26"/>
          <w:szCs w:val="26"/>
        </w:rPr>
      </w:pPr>
      <w:r w:rsidRPr="00A362E9">
        <w:rPr>
          <w:sz w:val="26"/>
          <w:szCs w:val="26"/>
        </w:rPr>
        <w:t>инсценировка - импровизация в жанре кукольного (теневого) театра с помощью кукол, силуэтов.</w:t>
      </w:r>
    </w:p>
    <w:p w14:paraId="4F46A5EE" w14:textId="77777777" w:rsidR="00A362E9" w:rsidRPr="00A362E9" w:rsidRDefault="00A362E9" w:rsidP="00A362E9">
      <w:pPr>
        <w:pStyle w:val="a3"/>
        <w:ind w:firstLine="851"/>
        <w:rPr>
          <w:sz w:val="26"/>
          <w:szCs w:val="26"/>
        </w:rPr>
      </w:pPr>
      <w:r w:rsidRPr="00A362E9">
        <w:rPr>
          <w:sz w:val="26"/>
          <w:szCs w:val="26"/>
        </w:rPr>
        <w:t>Какой же праздник без музыки?</w:t>
      </w:r>
    </w:p>
    <w:p w14:paraId="64587838" w14:textId="77777777" w:rsidR="00A362E9" w:rsidRPr="00A362E9" w:rsidRDefault="00A362E9" w:rsidP="00A362E9">
      <w:pPr>
        <w:pStyle w:val="a3"/>
        <w:ind w:firstLine="851"/>
        <w:rPr>
          <w:sz w:val="26"/>
          <w:szCs w:val="26"/>
        </w:rPr>
      </w:pPr>
      <w:r w:rsidRPr="00A362E9">
        <w:rPr>
          <w:sz w:val="26"/>
          <w:szCs w:val="26"/>
        </w:rPr>
        <w:t>Содержание: музыка, создающая настроение праздника. Музыка в цирке, на уличном шествии, спортивном празднике. Виды деятельности обучающихся: диалог с учителем о значении музыки на празднике;</w:t>
      </w:r>
    </w:p>
    <w:p w14:paraId="3108F79A" w14:textId="77777777" w:rsidR="00A362E9" w:rsidRPr="00A362E9" w:rsidRDefault="00A362E9" w:rsidP="00A362E9">
      <w:pPr>
        <w:pStyle w:val="a3"/>
        <w:ind w:firstLine="851"/>
        <w:rPr>
          <w:sz w:val="26"/>
          <w:szCs w:val="26"/>
        </w:rPr>
      </w:pPr>
      <w:r w:rsidRPr="00A362E9">
        <w:rPr>
          <w:sz w:val="26"/>
          <w:szCs w:val="26"/>
        </w:rPr>
        <w:t>слушание произведений торжественного, праздничного характера;</w:t>
      </w:r>
    </w:p>
    <w:p w14:paraId="400FA111" w14:textId="77777777" w:rsidR="00A362E9" w:rsidRPr="00A362E9" w:rsidRDefault="00A362E9" w:rsidP="00A362E9">
      <w:pPr>
        <w:pStyle w:val="a3"/>
        <w:ind w:firstLine="851"/>
        <w:rPr>
          <w:sz w:val="26"/>
          <w:szCs w:val="26"/>
        </w:rPr>
      </w:pPr>
      <w:r w:rsidRPr="00A362E9">
        <w:rPr>
          <w:sz w:val="26"/>
          <w:szCs w:val="26"/>
        </w:rPr>
        <w:t>«дирижирование» фрагментами произведений; конкурс на лучшего «дирижёра»;</w:t>
      </w:r>
    </w:p>
    <w:p w14:paraId="32A2E603" w14:textId="77777777" w:rsidR="00A362E9" w:rsidRPr="00A362E9" w:rsidRDefault="00A362E9" w:rsidP="00A362E9">
      <w:pPr>
        <w:pStyle w:val="a3"/>
        <w:ind w:firstLine="851"/>
        <w:rPr>
          <w:sz w:val="26"/>
          <w:szCs w:val="26"/>
        </w:rPr>
      </w:pPr>
      <w:r w:rsidRPr="00A362E9">
        <w:rPr>
          <w:sz w:val="26"/>
          <w:szCs w:val="26"/>
        </w:rPr>
        <w:t>разучивание и исполнение тематических песен к ближайшему празднику; проблемная ситуация:</w:t>
      </w:r>
      <w:r w:rsidRPr="00A362E9">
        <w:rPr>
          <w:sz w:val="26"/>
          <w:szCs w:val="26"/>
        </w:rPr>
        <w:tab/>
        <w:t>почему на праздниках обязательно звучит музыка; вариативно: запись</w:t>
      </w:r>
    </w:p>
    <w:p w14:paraId="2E5EDCF4" w14:textId="77777777" w:rsidR="00A362E9" w:rsidRPr="00A362E9" w:rsidRDefault="00A362E9" w:rsidP="00A362E9">
      <w:pPr>
        <w:pStyle w:val="a3"/>
        <w:ind w:firstLine="851"/>
        <w:rPr>
          <w:sz w:val="26"/>
          <w:szCs w:val="26"/>
        </w:rPr>
      </w:pPr>
      <w:r w:rsidRPr="00A362E9">
        <w:rPr>
          <w:sz w:val="26"/>
          <w:szCs w:val="26"/>
        </w:rPr>
        <w:t>видеооткрытки с музыкальным поздравлением; групповые творческие шутливые двигательные импровизации «Цирковая труппа».</w:t>
      </w:r>
    </w:p>
    <w:p w14:paraId="084F4AA5" w14:textId="77777777" w:rsidR="00A362E9" w:rsidRPr="00A362E9" w:rsidRDefault="00A362E9" w:rsidP="00A362E9">
      <w:pPr>
        <w:pStyle w:val="a3"/>
        <w:ind w:firstLine="851"/>
        <w:rPr>
          <w:sz w:val="26"/>
          <w:szCs w:val="26"/>
        </w:rPr>
      </w:pPr>
      <w:r w:rsidRPr="00A362E9">
        <w:rPr>
          <w:sz w:val="26"/>
          <w:szCs w:val="26"/>
        </w:rPr>
        <w:t>Танцы, игры и веселье.</w:t>
      </w:r>
    </w:p>
    <w:p w14:paraId="64EF52C9" w14:textId="77777777" w:rsidR="00A362E9" w:rsidRPr="00A362E9" w:rsidRDefault="00A362E9" w:rsidP="00A362E9">
      <w:pPr>
        <w:pStyle w:val="a3"/>
        <w:ind w:firstLine="851"/>
        <w:rPr>
          <w:sz w:val="26"/>
          <w:szCs w:val="26"/>
        </w:rPr>
      </w:pPr>
      <w:r w:rsidRPr="00A362E9">
        <w:rPr>
          <w:sz w:val="26"/>
          <w:szCs w:val="26"/>
        </w:rPr>
        <w:t>Содержание: музыка - игра звуками. Танец - искусство и радость движения.</w:t>
      </w:r>
    </w:p>
    <w:p w14:paraId="4C47E7B9" w14:textId="77777777" w:rsidR="00A362E9" w:rsidRPr="00A362E9" w:rsidRDefault="00A362E9" w:rsidP="00A362E9">
      <w:pPr>
        <w:pStyle w:val="a3"/>
        <w:ind w:firstLine="851"/>
        <w:rPr>
          <w:sz w:val="26"/>
          <w:szCs w:val="26"/>
        </w:rPr>
      </w:pPr>
      <w:r w:rsidRPr="00A362E9">
        <w:rPr>
          <w:sz w:val="26"/>
          <w:szCs w:val="26"/>
        </w:rPr>
        <w:t>Примеры популярных танцев.</w:t>
      </w:r>
    </w:p>
    <w:p w14:paraId="7D9183F6" w14:textId="77777777" w:rsidR="00A362E9" w:rsidRPr="00A362E9" w:rsidRDefault="00A362E9" w:rsidP="00A362E9">
      <w:pPr>
        <w:pStyle w:val="a3"/>
        <w:ind w:firstLine="851"/>
        <w:rPr>
          <w:sz w:val="26"/>
          <w:szCs w:val="26"/>
        </w:rPr>
      </w:pPr>
      <w:r w:rsidRPr="00A362E9">
        <w:rPr>
          <w:sz w:val="26"/>
          <w:szCs w:val="26"/>
        </w:rPr>
        <w:t>Виды деятельности обучающихся: слушание, исполнение музыки скерцозного характера; разучивание, исполнение танцевальных движений; танец-игра;</w:t>
      </w:r>
    </w:p>
    <w:p w14:paraId="528079D0" w14:textId="77777777" w:rsidR="00A362E9" w:rsidRPr="00A362E9" w:rsidRDefault="00A362E9" w:rsidP="00A362E9">
      <w:pPr>
        <w:pStyle w:val="a3"/>
        <w:ind w:firstLine="851"/>
        <w:rPr>
          <w:sz w:val="26"/>
          <w:szCs w:val="26"/>
        </w:rPr>
      </w:pPr>
      <w:r w:rsidRPr="00A362E9">
        <w:rPr>
          <w:sz w:val="26"/>
          <w:szCs w:val="26"/>
        </w:rPr>
        <w:lastRenderedPageBreak/>
        <w:t>рефлексия собственного эмоционального состояния после участия в танцевальных</w:t>
      </w:r>
    </w:p>
    <w:p w14:paraId="25CE0DBC" w14:textId="77777777" w:rsidR="00A362E9" w:rsidRPr="00A362E9" w:rsidRDefault="00A362E9" w:rsidP="00A362E9">
      <w:pPr>
        <w:pStyle w:val="a3"/>
        <w:ind w:firstLine="851"/>
        <w:rPr>
          <w:sz w:val="26"/>
          <w:szCs w:val="26"/>
        </w:rPr>
      </w:pPr>
      <w:r w:rsidRPr="00A362E9">
        <w:rPr>
          <w:sz w:val="26"/>
          <w:szCs w:val="26"/>
        </w:rPr>
        <w:t>композициях и импровизациях; проблемная ситуация: зачем люди танцуют; ритмическая импровизация в стиле определённого танцевального жанра; Музыка на войне, музыка о войне.</w:t>
      </w:r>
    </w:p>
    <w:p w14:paraId="6CF1B1B9" w14:textId="77777777" w:rsidR="00A362E9" w:rsidRPr="00A362E9" w:rsidRDefault="00A362E9" w:rsidP="00A362E9">
      <w:pPr>
        <w:pStyle w:val="a3"/>
        <w:ind w:firstLine="851"/>
        <w:rPr>
          <w:sz w:val="26"/>
          <w:szCs w:val="26"/>
        </w:rPr>
      </w:pPr>
      <w:r w:rsidRPr="00A362E9">
        <w:rPr>
          <w:sz w:val="26"/>
          <w:szCs w:val="26"/>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 Виды деятельности обучающихся:</w:t>
      </w:r>
    </w:p>
    <w:p w14:paraId="0F3BEA8A" w14:textId="77777777" w:rsidR="00A362E9" w:rsidRPr="00A362E9" w:rsidRDefault="00A362E9" w:rsidP="00A362E9">
      <w:pPr>
        <w:pStyle w:val="a3"/>
        <w:ind w:firstLine="851"/>
        <w:rPr>
          <w:sz w:val="26"/>
          <w:szCs w:val="26"/>
        </w:rPr>
      </w:pPr>
      <w:r w:rsidRPr="00A362E9">
        <w:rPr>
          <w:sz w:val="26"/>
          <w:szCs w:val="26"/>
        </w:rPr>
        <w:t>чтение учебных и художественных текстов, посвящённых песням Великой</w:t>
      </w:r>
    </w:p>
    <w:p w14:paraId="08A16C01" w14:textId="77777777" w:rsidR="00A362E9" w:rsidRPr="00A362E9" w:rsidRDefault="00A362E9" w:rsidP="00A362E9">
      <w:pPr>
        <w:pStyle w:val="a3"/>
        <w:ind w:firstLine="851"/>
        <w:rPr>
          <w:sz w:val="26"/>
          <w:szCs w:val="26"/>
        </w:rPr>
      </w:pPr>
      <w:r w:rsidRPr="00A362E9">
        <w:rPr>
          <w:sz w:val="26"/>
          <w:szCs w:val="26"/>
        </w:rPr>
        <w:t>Отечественной войны; слушание, исполнение песен Великой Отечественной войны, знакомство с историей их сочинения и исполнения; 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14:paraId="33B91ADC" w14:textId="77777777" w:rsidR="00A362E9" w:rsidRPr="00A362E9" w:rsidRDefault="00A362E9" w:rsidP="00A362E9">
      <w:pPr>
        <w:pStyle w:val="a3"/>
        <w:ind w:firstLine="851"/>
        <w:rPr>
          <w:sz w:val="26"/>
          <w:szCs w:val="26"/>
        </w:rPr>
      </w:pPr>
      <w:r w:rsidRPr="00A362E9">
        <w:rPr>
          <w:sz w:val="26"/>
          <w:szCs w:val="26"/>
        </w:rPr>
        <w:t>Главный музыкальный символ.</w:t>
      </w:r>
    </w:p>
    <w:p w14:paraId="5F48421C" w14:textId="77777777" w:rsidR="00A362E9" w:rsidRPr="00A362E9" w:rsidRDefault="00A362E9" w:rsidP="00A362E9">
      <w:pPr>
        <w:pStyle w:val="a3"/>
        <w:ind w:firstLine="851"/>
        <w:rPr>
          <w:sz w:val="26"/>
          <w:szCs w:val="26"/>
        </w:rPr>
      </w:pPr>
      <w:r w:rsidRPr="00A362E9">
        <w:rPr>
          <w:sz w:val="26"/>
          <w:szCs w:val="26"/>
        </w:rPr>
        <w:t>Содержание: гимн России - главный музыкальный символ нашей страны. Традиции исполнения Гимна России. Другие гимны.</w:t>
      </w:r>
    </w:p>
    <w:p w14:paraId="721D245B" w14:textId="77777777" w:rsidR="00A362E9" w:rsidRPr="00A362E9" w:rsidRDefault="00A362E9" w:rsidP="00A362E9">
      <w:pPr>
        <w:pStyle w:val="a3"/>
        <w:ind w:firstLine="851"/>
        <w:rPr>
          <w:sz w:val="26"/>
          <w:szCs w:val="26"/>
        </w:rPr>
      </w:pPr>
      <w:r w:rsidRPr="00A362E9">
        <w:rPr>
          <w:sz w:val="26"/>
          <w:szCs w:val="26"/>
        </w:rPr>
        <w:t>Виды деятельности обучающихся: 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w:t>
      </w:r>
    </w:p>
    <w:p w14:paraId="63089E62" w14:textId="77777777" w:rsidR="00A362E9" w:rsidRPr="00A362E9" w:rsidRDefault="00A362E9" w:rsidP="00A362E9">
      <w:pPr>
        <w:pStyle w:val="a3"/>
        <w:ind w:firstLine="851"/>
        <w:rPr>
          <w:sz w:val="26"/>
          <w:szCs w:val="26"/>
        </w:rPr>
      </w:pPr>
      <w:r w:rsidRPr="00A362E9">
        <w:rPr>
          <w:sz w:val="26"/>
          <w:szCs w:val="26"/>
        </w:rPr>
        <w:t>обсуждение этических вопросов, связанных с государственными символами страны;</w:t>
      </w:r>
    </w:p>
    <w:p w14:paraId="5CB10205" w14:textId="77777777" w:rsidR="00A362E9" w:rsidRPr="00A362E9" w:rsidRDefault="00A362E9" w:rsidP="00A362E9">
      <w:pPr>
        <w:pStyle w:val="a3"/>
        <w:ind w:firstLine="851"/>
        <w:rPr>
          <w:sz w:val="26"/>
          <w:szCs w:val="26"/>
        </w:rPr>
      </w:pPr>
      <w:r w:rsidRPr="00A362E9">
        <w:rPr>
          <w:sz w:val="26"/>
          <w:szCs w:val="26"/>
        </w:rPr>
        <w:t>разучивание, исполнение Гимна своей республики, города, школы.</w:t>
      </w:r>
    </w:p>
    <w:p w14:paraId="0DA773A7" w14:textId="77777777" w:rsidR="00A362E9" w:rsidRPr="00A362E9" w:rsidRDefault="00A362E9" w:rsidP="00A362E9">
      <w:pPr>
        <w:pStyle w:val="a3"/>
        <w:ind w:firstLine="851"/>
        <w:rPr>
          <w:sz w:val="26"/>
          <w:szCs w:val="26"/>
        </w:rPr>
      </w:pPr>
      <w:r w:rsidRPr="00A362E9">
        <w:rPr>
          <w:sz w:val="26"/>
          <w:szCs w:val="26"/>
        </w:rPr>
        <w:t>Искусство времени.</w:t>
      </w:r>
    </w:p>
    <w:p w14:paraId="6C0C8E7B" w14:textId="77777777" w:rsidR="00A362E9" w:rsidRPr="00A362E9" w:rsidRDefault="00A362E9" w:rsidP="00A362E9">
      <w:pPr>
        <w:pStyle w:val="a3"/>
        <w:ind w:firstLine="851"/>
        <w:rPr>
          <w:sz w:val="26"/>
          <w:szCs w:val="26"/>
        </w:rPr>
      </w:pPr>
      <w:r w:rsidRPr="00A362E9">
        <w:rPr>
          <w:sz w:val="26"/>
          <w:szCs w:val="26"/>
        </w:rPr>
        <w:t>Содержание: музыка - временное искусство. Погружение в поток музыкального звучания. Музыкальные образы движения, изменения и развития. Виды деятельности обучающихся:</w:t>
      </w:r>
    </w:p>
    <w:p w14:paraId="38C2E318" w14:textId="77777777" w:rsidR="00A362E9" w:rsidRPr="00A362E9" w:rsidRDefault="00A362E9" w:rsidP="00A362E9">
      <w:pPr>
        <w:pStyle w:val="a3"/>
        <w:ind w:firstLine="851"/>
        <w:rPr>
          <w:sz w:val="26"/>
          <w:szCs w:val="26"/>
        </w:rPr>
      </w:pPr>
      <w:r w:rsidRPr="00A362E9">
        <w:rPr>
          <w:sz w:val="26"/>
          <w:szCs w:val="26"/>
        </w:rPr>
        <w:t>слушание, исполнение музыкальных произведений, передающих образ</w:t>
      </w:r>
    </w:p>
    <w:p w14:paraId="278EE477" w14:textId="77777777" w:rsidR="00A362E9" w:rsidRPr="00A362E9" w:rsidRDefault="00A362E9" w:rsidP="00A362E9">
      <w:pPr>
        <w:pStyle w:val="a3"/>
        <w:ind w:firstLine="851"/>
        <w:rPr>
          <w:sz w:val="26"/>
          <w:szCs w:val="26"/>
        </w:rPr>
      </w:pPr>
      <w:r w:rsidRPr="00A362E9">
        <w:rPr>
          <w:sz w:val="26"/>
          <w:szCs w:val="26"/>
        </w:rPr>
        <w:t>непрерывного движения; наблюдение за своими телесными реакциями (дыхание, пульс, мышечный тонус) при восприятии музыки; проблемная ситуация: как музыка воздействует на человека; вариативно:</w:t>
      </w:r>
    </w:p>
    <w:p w14:paraId="2FDF6D6B" w14:textId="77777777" w:rsidR="00A362E9" w:rsidRPr="00A362E9" w:rsidRDefault="00A362E9" w:rsidP="00A362E9">
      <w:pPr>
        <w:pStyle w:val="a3"/>
        <w:ind w:firstLine="851"/>
        <w:rPr>
          <w:sz w:val="26"/>
          <w:szCs w:val="26"/>
        </w:rPr>
      </w:pPr>
      <w:r w:rsidRPr="00A362E9">
        <w:rPr>
          <w:sz w:val="26"/>
          <w:szCs w:val="26"/>
        </w:rPr>
        <w:t>программная ритмическая или инструментальная импровизация «Поезд», «Космический корабль».</w:t>
      </w:r>
    </w:p>
    <w:p w14:paraId="29756096" w14:textId="5C467CC4" w:rsidR="00A362E9" w:rsidRPr="00A362E9" w:rsidRDefault="00A362E9" w:rsidP="00A362E9">
      <w:pPr>
        <w:pStyle w:val="a3"/>
        <w:ind w:firstLine="851"/>
        <w:rPr>
          <w:sz w:val="26"/>
          <w:szCs w:val="26"/>
        </w:rPr>
      </w:pPr>
      <w:r w:rsidRPr="00A362E9">
        <w:rPr>
          <w:sz w:val="26"/>
          <w:szCs w:val="26"/>
        </w:rPr>
        <w:t>Планируемые результаты освоения программы по музыке на уровне начального общего образования.</w:t>
      </w:r>
    </w:p>
    <w:p w14:paraId="1707359C" w14:textId="77777777" w:rsidR="00A362E9" w:rsidRPr="00A362E9" w:rsidRDefault="00A362E9" w:rsidP="00A362E9">
      <w:pPr>
        <w:pStyle w:val="a3"/>
        <w:ind w:firstLine="851"/>
        <w:rPr>
          <w:sz w:val="26"/>
          <w:szCs w:val="26"/>
        </w:rPr>
      </w:pPr>
      <w:r w:rsidRPr="00A362E9">
        <w:rPr>
          <w:sz w:val="26"/>
          <w:szCs w:val="26"/>
        </w:rPr>
        <w:lastRenderedPageBreak/>
        <w:t>В результате изучения музыки на уровне начального общего образования у обучающегося будут сформированы следующие личностные результаты:</w:t>
      </w:r>
    </w:p>
    <w:p w14:paraId="0AA0505B" w14:textId="77777777" w:rsidR="00A362E9" w:rsidRPr="00A362E9" w:rsidRDefault="00A362E9" w:rsidP="00A362E9">
      <w:pPr>
        <w:pStyle w:val="a3"/>
        <w:ind w:firstLine="851"/>
        <w:rPr>
          <w:sz w:val="26"/>
          <w:szCs w:val="26"/>
        </w:rPr>
      </w:pPr>
      <w:r w:rsidRPr="00A362E9">
        <w:rPr>
          <w:sz w:val="26"/>
          <w:szCs w:val="26"/>
        </w:rPr>
        <w:t>1)</w:t>
      </w:r>
      <w:r w:rsidRPr="00A362E9">
        <w:rPr>
          <w:sz w:val="26"/>
          <w:szCs w:val="26"/>
        </w:rPr>
        <w:tab/>
        <w:t>в области гражданско-патриотического воспитания:</w:t>
      </w:r>
    </w:p>
    <w:p w14:paraId="43376CC1" w14:textId="77777777" w:rsidR="00A362E9" w:rsidRPr="00A362E9" w:rsidRDefault="00A362E9" w:rsidP="00A362E9">
      <w:pPr>
        <w:pStyle w:val="a3"/>
        <w:ind w:firstLine="851"/>
        <w:rPr>
          <w:sz w:val="26"/>
          <w:szCs w:val="26"/>
        </w:rPr>
      </w:pPr>
      <w:r w:rsidRPr="00A362E9">
        <w:rPr>
          <w:sz w:val="26"/>
          <w:szCs w:val="26"/>
        </w:rPr>
        <w:t>осознание российской гражданской идентичности;</w:t>
      </w:r>
    </w:p>
    <w:p w14:paraId="4053FCB5" w14:textId="77777777" w:rsidR="00A362E9" w:rsidRPr="00A362E9" w:rsidRDefault="00A362E9" w:rsidP="00A362E9">
      <w:pPr>
        <w:pStyle w:val="a3"/>
        <w:ind w:firstLine="851"/>
        <w:rPr>
          <w:sz w:val="26"/>
          <w:szCs w:val="26"/>
        </w:rPr>
      </w:pPr>
      <w:r w:rsidRPr="00A362E9">
        <w:rPr>
          <w:sz w:val="26"/>
          <w:szCs w:val="26"/>
        </w:rPr>
        <w:t>знание Гимна России и традиций его исполнения, уважение музыкальных</w:t>
      </w:r>
    </w:p>
    <w:p w14:paraId="7112885D" w14:textId="77777777" w:rsidR="00A362E9" w:rsidRPr="00A362E9" w:rsidRDefault="00A362E9" w:rsidP="00A362E9">
      <w:pPr>
        <w:pStyle w:val="a3"/>
        <w:ind w:firstLine="851"/>
        <w:rPr>
          <w:sz w:val="26"/>
          <w:szCs w:val="26"/>
        </w:rPr>
      </w:pPr>
      <w:r w:rsidRPr="00A362E9">
        <w:rPr>
          <w:sz w:val="26"/>
          <w:szCs w:val="26"/>
        </w:rPr>
        <w:t>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14:paraId="6F06451A" w14:textId="77777777" w:rsidR="00A362E9" w:rsidRPr="00A362E9" w:rsidRDefault="00A362E9" w:rsidP="00A362E9">
      <w:pPr>
        <w:pStyle w:val="a3"/>
        <w:ind w:firstLine="851"/>
        <w:rPr>
          <w:sz w:val="26"/>
          <w:szCs w:val="26"/>
        </w:rPr>
      </w:pPr>
      <w:r w:rsidRPr="00A362E9">
        <w:rPr>
          <w:sz w:val="26"/>
          <w:szCs w:val="26"/>
        </w:rPr>
        <w:t>2)</w:t>
      </w:r>
      <w:r w:rsidRPr="00A362E9">
        <w:rPr>
          <w:sz w:val="26"/>
          <w:szCs w:val="26"/>
        </w:rPr>
        <w:tab/>
        <w:t>в области духовно-нравственного воспитания: 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 3) в области эстетического воспитания:</w:t>
      </w:r>
    </w:p>
    <w:p w14:paraId="5E95F73F" w14:textId="77777777" w:rsidR="00A362E9" w:rsidRPr="00A362E9" w:rsidRDefault="00A362E9" w:rsidP="00A362E9">
      <w:pPr>
        <w:pStyle w:val="a3"/>
        <w:ind w:firstLine="851"/>
        <w:rPr>
          <w:sz w:val="26"/>
          <w:szCs w:val="26"/>
        </w:rPr>
      </w:pPr>
      <w:r w:rsidRPr="00A362E9">
        <w:rPr>
          <w:sz w:val="26"/>
          <w:szCs w:val="26"/>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 4) в области научного познания: 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14:paraId="3A3B0F04" w14:textId="77777777" w:rsidR="00A362E9" w:rsidRPr="00A362E9" w:rsidRDefault="00A362E9" w:rsidP="00A362E9">
      <w:pPr>
        <w:pStyle w:val="a3"/>
        <w:ind w:firstLine="851"/>
        <w:rPr>
          <w:sz w:val="26"/>
          <w:szCs w:val="26"/>
        </w:rPr>
      </w:pPr>
      <w:r w:rsidRPr="00A362E9">
        <w:rPr>
          <w:sz w:val="26"/>
          <w:szCs w:val="26"/>
        </w:rPr>
        <w:t>5)</w:t>
      </w:r>
      <w:r w:rsidRPr="00A362E9">
        <w:rPr>
          <w:sz w:val="26"/>
          <w:szCs w:val="26"/>
        </w:rPr>
        <w:tab/>
        <w:t>в области физического воспитания, формирования культуры здоровья и эмоционального благополучия: знание правил здорового и безопасного (для себя и других людей) образа жизни в</w:t>
      </w:r>
    </w:p>
    <w:p w14:paraId="06BBF236" w14:textId="77777777" w:rsidR="00A362E9" w:rsidRPr="00A362E9" w:rsidRDefault="00A362E9" w:rsidP="00A362E9">
      <w:pPr>
        <w:pStyle w:val="a3"/>
        <w:ind w:firstLine="851"/>
        <w:rPr>
          <w:sz w:val="26"/>
          <w:szCs w:val="26"/>
        </w:rPr>
      </w:pPr>
      <w:r w:rsidRPr="00A362E9">
        <w:rPr>
          <w:sz w:val="26"/>
          <w:szCs w:val="26"/>
        </w:rPr>
        <w:t>окружающей среде и готовность к их выполнению;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w:t>
      </w:r>
    </w:p>
    <w:p w14:paraId="7347A85A" w14:textId="77777777" w:rsidR="00A362E9" w:rsidRPr="00A362E9" w:rsidRDefault="00A362E9" w:rsidP="00A362E9">
      <w:pPr>
        <w:pStyle w:val="a3"/>
        <w:ind w:firstLine="851"/>
        <w:rPr>
          <w:sz w:val="26"/>
          <w:szCs w:val="26"/>
        </w:rPr>
      </w:pPr>
      <w:r w:rsidRPr="00A362E9">
        <w:rPr>
          <w:sz w:val="26"/>
          <w:szCs w:val="26"/>
        </w:rPr>
        <w:t>голос);</w:t>
      </w:r>
    </w:p>
    <w:p w14:paraId="1F128161" w14:textId="77777777" w:rsidR="00A362E9" w:rsidRPr="00A362E9" w:rsidRDefault="00A362E9" w:rsidP="00A362E9">
      <w:pPr>
        <w:pStyle w:val="a3"/>
        <w:ind w:firstLine="851"/>
        <w:rPr>
          <w:sz w:val="26"/>
          <w:szCs w:val="26"/>
        </w:rPr>
      </w:pPr>
      <w:r w:rsidRPr="00A362E9">
        <w:rPr>
          <w:sz w:val="26"/>
          <w:szCs w:val="26"/>
        </w:rPr>
        <w:t>профилактика умственного и физического утомления с</w:t>
      </w:r>
    </w:p>
    <w:p w14:paraId="23FA234F" w14:textId="77777777" w:rsidR="00A362E9" w:rsidRPr="00A362E9" w:rsidRDefault="00A362E9" w:rsidP="00A362E9">
      <w:pPr>
        <w:pStyle w:val="a3"/>
        <w:ind w:firstLine="851"/>
        <w:rPr>
          <w:sz w:val="26"/>
          <w:szCs w:val="26"/>
        </w:rPr>
      </w:pPr>
      <w:r w:rsidRPr="00A362E9">
        <w:rPr>
          <w:sz w:val="26"/>
          <w:szCs w:val="26"/>
        </w:rPr>
        <w:t>использованием</w:t>
      </w:r>
    </w:p>
    <w:p w14:paraId="4E294299" w14:textId="77777777" w:rsidR="00A362E9" w:rsidRPr="00A362E9" w:rsidRDefault="00A362E9" w:rsidP="00A362E9">
      <w:pPr>
        <w:pStyle w:val="a3"/>
        <w:ind w:firstLine="851"/>
        <w:rPr>
          <w:sz w:val="26"/>
          <w:szCs w:val="26"/>
        </w:rPr>
      </w:pPr>
      <w:r w:rsidRPr="00A362E9">
        <w:rPr>
          <w:sz w:val="26"/>
          <w:szCs w:val="26"/>
        </w:rPr>
        <w:t>возможностей музыкотерапии;</w:t>
      </w:r>
    </w:p>
    <w:p w14:paraId="1FECCA91" w14:textId="77777777" w:rsidR="00A362E9" w:rsidRPr="00A362E9" w:rsidRDefault="00A362E9" w:rsidP="00A362E9">
      <w:pPr>
        <w:pStyle w:val="a3"/>
        <w:ind w:firstLine="851"/>
        <w:rPr>
          <w:sz w:val="26"/>
          <w:szCs w:val="26"/>
        </w:rPr>
      </w:pPr>
      <w:r w:rsidRPr="00A362E9">
        <w:rPr>
          <w:sz w:val="26"/>
          <w:szCs w:val="26"/>
        </w:rPr>
        <w:t>6)</w:t>
      </w:r>
      <w:r w:rsidRPr="00A362E9">
        <w:rPr>
          <w:sz w:val="26"/>
          <w:szCs w:val="26"/>
        </w:rPr>
        <w:tab/>
        <w:t>в области трудового воспитания: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14:paraId="5A23CE21" w14:textId="77777777" w:rsidR="00A362E9" w:rsidRPr="00A362E9" w:rsidRDefault="00A362E9" w:rsidP="00A362E9">
      <w:pPr>
        <w:pStyle w:val="a3"/>
        <w:ind w:firstLine="851"/>
        <w:rPr>
          <w:sz w:val="26"/>
          <w:szCs w:val="26"/>
        </w:rPr>
      </w:pPr>
      <w:r w:rsidRPr="00A362E9">
        <w:rPr>
          <w:sz w:val="26"/>
          <w:szCs w:val="26"/>
        </w:rPr>
        <w:t>7)</w:t>
      </w:r>
      <w:r w:rsidRPr="00A362E9">
        <w:rPr>
          <w:sz w:val="26"/>
          <w:szCs w:val="26"/>
        </w:rPr>
        <w:tab/>
        <w:t xml:space="preserve">в области экологического воспитания: бережное отношение к природе; неприятие действий, приносящих ей вред. В результате изучения музыки </w:t>
      </w:r>
      <w:r w:rsidRPr="00A362E9">
        <w:rPr>
          <w:sz w:val="26"/>
          <w:szCs w:val="26"/>
        </w:rPr>
        <w:lastRenderedPageBreak/>
        <w:t>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2AA79D55"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логические действия как часть универсальных познавательных учебных действий:</w:t>
      </w:r>
    </w:p>
    <w:p w14:paraId="7B4B9B72" w14:textId="77777777" w:rsidR="00A362E9" w:rsidRPr="00A362E9" w:rsidRDefault="00A362E9" w:rsidP="00A362E9">
      <w:pPr>
        <w:pStyle w:val="a3"/>
        <w:ind w:firstLine="851"/>
        <w:rPr>
          <w:sz w:val="26"/>
          <w:szCs w:val="26"/>
        </w:rPr>
      </w:pPr>
      <w:r w:rsidRPr="00A362E9">
        <w:rPr>
          <w:sz w:val="26"/>
          <w:szCs w:val="26"/>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 определять существенный признак для</w:t>
      </w:r>
    </w:p>
    <w:p w14:paraId="1E974EE4" w14:textId="77777777" w:rsidR="00A362E9" w:rsidRPr="00A362E9" w:rsidRDefault="00A362E9" w:rsidP="00A362E9">
      <w:pPr>
        <w:pStyle w:val="a3"/>
        <w:ind w:firstLine="851"/>
        <w:rPr>
          <w:sz w:val="26"/>
          <w:szCs w:val="26"/>
        </w:rPr>
      </w:pPr>
      <w:r w:rsidRPr="00A362E9">
        <w:rPr>
          <w:sz w:val="26"/>
          <w:szCs w:val="26"/>
        </w:rPr>
        <w:t>классификации, классифицировать предложенные объекты (музыкальные инструменты, элементы музыкального языка, произведения, исполнительские составы); находить закономерности и противоречия в рассматриваемых</w:t>
      </w:r>
    </w:p>
    <w:p w14:paraId="2DBA38A7" w14:textId="77777777" w:rsidR="00A362E9" w:rsidRPr="00A362E9" w:rsidRDefault="00A362E9" w:rsidP="00A362E9">
      <w:pPr>
        <w:pStyle w:val="a3"/>
        <w:ind w:firstLine="851"/>
        <w:rPr>
          <w:sz w:val="26"/>
          <w:szCs w:val="26"/>
        </w:rPr>
      </w:pPr>
      <w:r w:rsidRPr="00A362E9">
        <w:rPr>
          <w:sz w:val="26"/>
          <w:szCs w:val="26"/>
        </w:rPr>
        <w:t>явлениях музыкального искусства, сведениях и наблюдениях за звучащим музыкальным материалом на основе предложенного учителем алгоритма; выявлять недостаток информации, в том числе слуховой, акустической для решения учебной (практической) задачи на основе предложенного алгоритма; устанавливать причинно-следственные связи в ситуациях музыкального восприятия и исполнения, делать выводы.</w:t>
      </w:r>
    </w:p>
    <w:p w14:paraId="5C1C1E81"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исследовательские действия как часть универсальных познавательных учебных действий:</w:t>
      </w:r>
    </w:p>
    <w:p w14:paraId="3DCB31C6" w14:textId="77777777" w:rsidR="00A362E9" w:rsidRPr="00A362E9" w:rsidRDefault="00A362E9" w:rsidP="00A362E9">
      <w:pPr>
        <w:pStyle w:val="a3"/>
        <w:ind w:firstLine="851"/>
        <w:rPr>
          <w:sz w:val="26"/>
          <w:szCs w:val="26"/>
        </w:rPr>
      </w:pPr>
      <w:r w:rsidRPr="00A362E9">
        <w:rPr>
          <w:sz w:val="26"/>
          <w:szCs w:val="26"/>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 сравнивать несколько вариантов решения творческой, исполнительской задачи,</w:t>
      </w:r>
    </w:p>
    <w:p w14:paraId="37415CE3" w14:textId="77777777" w:rsidR="00A362E9" w:rsidRPr="00A362E9" w:rsidRDefault="00A362E9" w:rsidP="00A362E9">
      <w:pPr>
        <w:pStyle w:val="a3"/>
        <w:ind w:firstLine="851"/>
        <w:rPr>
          <w:sz w:val="26"/>
          <w:szCs w:val="26"/>
        </w:rPr>
      </w:pPr>
      <w:r w:rsidRPr="00A362E9">
        <w:rPr>
          <w:sz w:val="26"/>
          <w:szCs w:val="26"/>
        </w:rPr>
        <w:t>выбирать наиболее подходящий (на основе предложенных критериев); проводить по предложенному плану опыт, несложное исследование</w:t>
      </w:r>
      <w:r w:rsidRPr="00A362E9">
        <w:rPr>
          <w:sz w:val="26"/>
          <w:szCs w:val="26"/>
        </w:rPr>
        <w:tab/>
        <w:t>по</w:t>
      </w:r>
    </w:p>
    <w:p w14:paraId="61952FC7" w14:textId="77777777" w:rsidR="00A362E9" w:rsidRPr="00A362E9" w:rsidRDefault="00A362E9" w:rsidP="00A362E9">
      <w:pPr>
        <w:pStyle w:val="a3"/>
        <w:ind w:firstLine="851"/>
        <w:rPr>
          <w:sz w:val="26"/>
          <w:szCs w:val="26"/>
        </w:rPr>
      </w:pPr>
      <w:r w:rsidRPr="00A362E9">
        <w:rPr>
          <w:sz w:val="26"/>
          <w:szCs w:val="26"/>
        </w:rPr>
        <w:t>установлению особенностей предмета изучения и связей между музыкальными объектами и явлениями (часть - целое, причина - следствие); 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 прогнозировать возможное развитие музыкального процесса, эволюции культурных явлений в различных условиях.</w:t>
      </w:r>
    </w:p>
    <w:p w14:paraId="3356D1CA"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умения работать с информацией как часть универсальных познавательных учебных действий:</w:t>
      </w:r>
    </w:p>
    <w:p w14:paraId="24BB0CD3" w14:textId="77777777" w:rsidR="00A362E9" w:rsidRPr="00A362E9" w:rsidRDefault="00A362E9" w:rsidP="00A362E9">
      <w:pPr>
        <w:pStyle w:val="a3"/>
        <w:ind w:firstLine="851"/>
        <w:rPr>
          <w:sz w:val="26"/>
          <w:szCs w:val="26"/>
        </w:rPr>
      </w:pPr>
      <w:r w:rsidRPr="00A362E9">
        <w:rPr>
          <w:sz w:val="26"/>
          <w:szCs w:val="26"/>
        </w:rPr>
        <w:t>выбирать источник получения информации;</w:t>
      </w:r>
    </w:p>
    <w:p w14:paraId="36E7B758" w14:textId="77777777" w:rsidR="00A362E9" w:rsidRPr="00A362E9" w:rsidRDefault="00A362E9" w:rsidP="00A362E9">
      <w:pPr>
        <w:pStyle w:val="a3"/>
        <w:ind w:firstLine="851"/>
        <w:rPr>
          <w:sz w:val="26"/>
          <w:szCs w:val="26"/>
        </w:rPr>
      </w:pPr>
      <w:r w:rsidRPr="00A362E9">
        <w:rPr>
          <w:sz w:val="26"/>
          <w:szCs w:val="26"/>
        </w:rPr>
        <w:lastRenderedPageBreak/>
        <w:t>согласно заданному алгоритму находить в предложенном источнике информацию, представленную в явном виде; распознавать достоверную и недостоверную информацию самостоятельно или на основании предложенного учителем способа её проверки; 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 анализировать текстовую, видео-, графическую, звуковую, информацию в соответствии с учебной задачей; анализировать музыкальные тексты (акустические и нотные) по предложенному учителем алгоритму;</w:t>
      </w:r>
    </w:p>
    <w:p w14:paraId="727189C0" w14:textId="77777777" w:rsidR="00A362E9" w:rsidRPr="00A362E9" w:rsidRDefault="00A362E9" w:rsidP="00A362E9">
      <w:pPr>
        <w:pStyle w:val="a3"/>
        <w:ind w:firstLine="851"/>
        <w:rPr>
          <w:sz w:val="26"/>
          <w:szCs w:val="26"/>
        </w:rPr>
      </w:pPr>
      <w:r w:rsidRPr="00A362E9">
        <w:rPr>
          <w:sz w:val="26"/>
          <w:szCs w:val="26"/>
        </w:rPr>
        <w:t>самостоятельно создавать схемы, таблицы для представления информации.</w:t>
      </w:r>
    </w:p>
    <w:p w14:paraId="08BE8257"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умения как часть универсальных коммуникативных учебных действий:</w:t>
      </w:r>
    </w:p>
    <w:p w14:paraId="0F9AF330" w14:textId="77777777" w:rsidR="00A362E9" w:rsidRPr="00A362E9" w:rsidRDefault="00A362E9" w:rsidP="00A362E9">
      <w:pPr>
        <w:pStyle w:val="a3"/>
        <w:ind w:firstLine="851"/>
        <w:rPr>
          <w:sz w:val="26"/>
          <w:szCs w:val="26"/>
        </w:rPr>
      </w:pPr>
      <w:r w:rsidRPr="00A362E9">
        <w:rPr>
          <w:sz w:val="26"/>
          <w:szCs w:val="26"/>
        </w:rPr>
        <w:t>1) невербальная коммуникация: воспринимать музыку как специфическую форму общения людей, стремиться</w:t>
      </w:r>
    </w:p>
    <w:p w14:paraId="46703907" w14:textId="77777777" w:rsidR="00A362E9" w:rsidRPr="00A362E9" w:rsidRDefault="00A362E9" w:rsidP="00A362E9">
      <w:pPr>
        <w:pStyle w:val="a3"/>
        <w:ind w:firstLine="851"/>
        <w:rPr>
          <w:sz w:val="26"/>
          <w:szCs w:val="26"/>
        </w:rPr>
      </w:pPr>
      <w:r w:rsidRPr="00A362E9">
        <w:rPr>
          <w:sz w:val="26"/>
          <w:szCs w:val="26"/>
        </w:rPr>
        <w:t>понять эмоционально-образное содержание музыкального высказывания;</w:t>
      </w:r>
    </w:p>
    <w:p w14:paraId="5A488B0C" w14:textId="77777777" w:rsidR="00A362E9" w:rsidRPr="00A362E9" w:rsidRDefault="00A362E9" w:rsidP="00A362E9">
      <w:pPr>
        <w:pStyle w:val="a3"/>
        <w:ind w:firstLine="851"/>
        <w:rPr>
          <w:sz w:val="26"/>
          <w:szCs w:val="26"/>
        </w:rPr>
      </w:pPr>
      <w:r w:rsidRPr="00A362E9">
        <w:rPr>
          <w:sz w:val="26"/>
          <w:szCs w:val="26"/>
        </w:rPr>
        <w:t>выступать перед публикой в качестве исполнителя музыки (соло или в коллективе); передавать в собственном исполнении музыки художественное содержание, выражать настроение, чувства, личное отношение к исполняемому произведению; осознанно пользоваться интонационной выразительностью в обыденной речи,</w:t>
      </w:r>
    </w:p>
    <w:p w14:paraId="2C0B2C78" w14:textId="77777777" w:rsidR="00A362E9" w:rsidRPr="00A362E9" w:rsidRDefault="00A362E9" w:rsidP="00A362E9">
      <w:pPr>
        <w:pStyle w:val="a3"/>
        <w:ind w:firstLine="851"/>
        <w:rPr>
          <w:sz w:val="26"/>
          <w:szCs w:val="26"/>
        </w:rPr>
      </w:pPr>
      <w:r w:rsidRPr="00A362E9">
        <w:rPr>
          <w:sz w:val="26"/>
          <w:szCs w:val="26"/>
        </w:rPr>
        <w:t>понимать культурные нормы и значение интонации в повседневном общении; 2) вербальная коммуникация:</w:t>
      </w:r>
    </w:p>
    <w:p w14:paraId="43B5BAA8" w14:textId="77777777" w:rsidR="00A362E9" w:rsidRPr="00A362E9" w:rsidRDefault="00A362E9" w:rsidP="00A362E9">
      <w:pPr>
        <w:pStyle w:val="a3"/>
        <w:ind w:firstLine="851"/>
        <w:rPr>
          <w:sz w:val="26"/>
          <w:szCs w:val="26"/>
        </w:rPr>
      </w:pPr>
      <w:r w:rsidRPr="00A362E9">
        <w:rPr>
          <w:sz w:val="26"/>
          <w:szCs w:val="26"/>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подготавливать небольшие публичные выступления;</w:t>
      </w:r>
    </w:p>
    <w:p w14:paraId="2DC68850" w14:textId="77777777" w:rsidR="00A362E9" w:rsidRPr="00A362E9" w:rsidRDefault="00A362E9" w:rsidP="00A362E9">
      <w:pPr>
        <w:pStyle w:val="a3"/>
        <w:ind w:firstLine="851"/>
        <w:rPr>
          <w:sz w:val="26"/>
          <w:szCs w:val="26"/>
        </w:rPr>
      </w:pPr>
      <w:r w:rsidRPr="00A362E9">
        <w:rPr>
          <w:sz w:val="26"/>
          <w:szCs w:val="26"/>
        </w:rPr>
        <w:t>подбирать иллюстративный материал (рисунки, фото, плакаты) к тексту выступлении;</w:t>
      </w:r>
    </w:p>
    <w:p w14:paraId="34683144" w14:textId="77777777" w:rsidR="00A362E9" w:rsidRPr="00A362E9" w:rsidRDefault="00A362E9" w:rsidP="00A362E9">
      <w:pPr>
        <w:pStyle w:val="a3"/>
        <w:ind w:firstLine="851"/>
        <w:rPr>
          <w:sz w:val="26"/>
          <w:szCs w:val="26"/>
        </w:rPr>
      </w:pPr>
      <w:r w:rsidRPr="00A362E9">
        <w:rPr>
          <w:sz w:val="26"/>
          <w:szCs w:val="26"/>
        </w:rPr>
        <w:t>3)</w:t>
      </w:r>
      <w:r w:rsidRPr="00A362E9">
        <w:rPr>
          <w:sz w:val="26"/>
          <w:szCs w:val="26"/>
        </w:rPr>
        <w:tab/>
        <w:t>совместная деятельность (сотрудничество):</w:t>
      </w:r>
    </w:p>
    <w:p w14:paraId="1C36CD21" w14:textId="77777777" w:rsidR="00A362E9" w:rsidRPr="00A362E9" w:rsidRDefault="00A362E9" w:rsidP="00A362E9">
      <w:pPr>
        <w:pStyle w:val="a3"/>
        <w:ind w:firstLine="851"/>
        <w:rPr>
          <w:sz w:val="26"/>
          <w:szCs w:val="26"/>
        </w:rPr>
      </w:pPr>
      <w:r w:rsidRPr="00A362E9">
        <w:rPr>
          <w:sz w:val="26"/>
          <w:szCs w:val="26"/>
        </w:rPr>
        <w:t>стремиться к объединению усилий, эмоциональной эмпатии в ситуациях совместного восприятия, исполнения музыки; переключаться</w:t>
      </w:r>
      <w:r w:rsidRPr="00A362E9">
        <w:rPr>
          <w:sz w:val="26"/>
          <w:szCs w:val="26"/>
        </w:rPr>
        <w:tab/>
        <w:t>между</w:t>
      </w:r>
    </w:p>
    <w:p w14:paraId="7D683324" w14:textId="77777777" w:rsidR="00A362E9" w:rsidRPr="00A362E9" w:rsidRDefault="00A362E9" w:rsidP="00A362E9">
      <w:pPr>
        <w:pStyle w:val="a3"/>
        <w:ind w:firstLine="851"/>
        <w:rPr>
          <w:sz w:val="26"/>
          <w:szCs w:val="26"/>
        </w:rPr>
      </w:pPr>
      <w:r w:rsidRPr="00A362E9">
        <w:rPr>
          <w:sz w:val="26"/>
          <w:szCs w:val="26"/>
        </w:rPr>
        <w:t>различными формами коллективной,</w:t>
      </w:r>
      <w:r w:rsidRPr="00A362E9">
        <w:rPr>
          <w:sz w:val="26"/>
          <w:szCs w:val="26"/>
        </w:rPr>
        <w:tab/>
        <w:t>групповой</w:t>
      </w:r>
      <w:r w:rsidRPr="00A362E9">
        <w:rPr>
          <w:sz w:val="26"/>
          <w:szCs w:val="26"/>
        </w:rPr>
        <w:tab/>
        <w:t>и индивидуальной</w:t>
      </w:r>
    </w:p>
    <w:p w14:paraId="217EE936" w14:textId="77777777" w:rsidR="00A362E9" w:rsidRPr="00A362E9" w:rsidRDefault="00A362E9" w:rsidP="00A362E9">
      <w:pPr>
        <w:pStyle w:val="a3"/>
        <w:ind w:firstLine="851"/>
        <w:rPr>
          <w:sz w:val="26"/>
          <w:szCs w:val="26"/>
        </w:rPr>
      </w:pPr>
      <w:r w:rsidRPr="00A362E9">
        <w:rPr>
          <w:sz w:val="26"/>
          <w:szCs w:val="26"/>
        </w:rPr>
        <w:t>работы при решении конкретной проблемы, выбирать наиболее эффективные формы</w:t>
      </w:r>
    </w:p>
    <w:p w14:paraId="1CC57D48" w14:textId="77777777" w:rsidR="00A362E9" w:rsidRPr="00A362E9" w:rsidRDefault="00A362E9" w:rsidP="00A362E9">
      <w:pPr>
        <w:pStyle w:val="a3"/>
        <w:ind w:firstLine="851"/>
        <w:rPr>
          <w:sz w:val="26"/>
          <w:szCs w:val="26"/>
        </w:rPr>
      </w:pPr>
      <w:r w:rsidRPr="00A362E9">
        <w:rPr>
          <w:sz w:val="26"/>
          <w:szCs w:val="26"/>
        </w:rPr>
        <w:lastRenderedPageBreak/>
        <w:t>взаимодействия при решении поставленной задачи;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творческие задания с использованием</w:t>
      </w:r>
    </w:p>
    <w:p w14:paraId="5F6403A1" w14:textId="77777777" w:rsidR="00A362E9" w:rsidRPr="00A362E9" w:rsidRDefault="00A362E9" w:rsidP="00A362E9">
      <w:pPr>
        <w:pStyle w:val="a3"/>
        <w:ind w:firstLine="851"/>
        <w:rPr>
          <w:sz w:val="26"/>
          <w:szCs w:val="26"/>
        </w:rPr>
      </w:pPr>
      <w:r w:rsidRPr="00A362E9">
        <w:rPr>
          <w:sz w:val="26"/>
          <w:szCs w:val="26"/>
        </w:rPr>
        <w:t>предложенных образцов.</w:t>
      </w:r>
    </w:p>
    <w:p w14:paraId="1AEC147A"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умения самоорганизации как части универсальных регулятивных учебных действий: планировать действия по решению учебной задачи для получения результата; выстраивать последовательность выбранных действий.</w:t>
      </w:r>
    </w:p>
    <w:p w14:paraId="6DDA4FC1"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умения самоконтроля как части универсальных учебных действий: устанавливать причины успеха (неудач) учебной деятельности; корректировать свои учебные действия для преодоления ошибок.</w:t>
      </w:r>
    </w:p>
    <w:p w14:paraId="0D145AD6" w14:textId="242B1FD9" w:rsidR="00A362E9" w:rsidRPr="00A362E9" w:rsidRDefault="00A362E9" w:rsidP="00A362E9">
      <w:pPr>
        <w:pStyle w:val="a3"/>
        <w:ind w:firstLine="851"/>
        <w:rPr>
          <w:sz w:val="26"/>
          <w:szCs w:val="26"/>
        </w:rPr>
      </w:pPr>
      <w:r w:rsidRPr="00A362E9">
        <w:rPr>
          <w:sz w:val="26"/>
          <w:szCs w:val="26"/>
        </w:rP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r w:rsidR="00AF6189">
        <w:rPr>
          <w:sz w:val="26"/>
          <w:szCs w:val="26"/>
        </w:rPr>
        <w:t xml:space="preserve"> </w:t>
      </w:r>
      <w:r w:rsidRPr="00A362E9">
        <w:rPr>
          <w:sz w:val="26"/>
          <w:szCs w:val="26"/>
        </w:rPr>
        <w:t>и т.д.).</w:t>
      </w:r>
    </w:p>
    <w:p w14:paraId="60ED75B8" w14:textId="77777777" w:rsidR="00A362E9" w:rsidRPr="00A362E9" w:rsidRDefault="00A362E9" w:rsidP="00A362E9">
      <w:pPr>
        <w:pStyle w:val="a3"/>
        <w:ind w:firstLine="851"/>
        <w:rPr>
          <w:sz w:val="26"/>
          <w:szCs w:val="26"/>
        </w:rPr>
      </w:pPr>
      <w:r w:rsidRPr="00A362E9">
        <w:rPr>
          <w:sz w:val="26"/>
          <w:szCs w:val="26"/>
        </w:rPr>
        <w:t>Предметные результаты изучения музыки.</w:t>
      </w:r>
    </w:p>
    <w:p w14:paraId="10C9F39B" w14:textId="77777777" w:rsidR="00A362E9" w:rsidRPr="00A362E9" w:rsidRDefault="00A362E9" w:rsidP="00A362E9">
      <w:pPr>
        <w:pStyle w:val="a3"/>
        <w:ind w:firstLine="851"/>
        <w:rPr>
          <w:sz w:val="26"/>
          <w:szCs w:val="26"/>
        </w:rPr>
      </w:pPr>
      <w:r w:rsidRPr="00A362E9">
        <w:rPr>
          <w:sz w:val="26"/>
          <w:szCs w:val="26"/>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14:paraId="2E933A08" w14:textId="77777777" w:rsidR="00A362E9" w:rsidRPr="00A362E9" w:rsidRDefault="00A362E9" w:rsidP="00A362E9">
      <w:pPr>
        <w:pStyle w:val="a3"/>
        <w:ind w:firstLine="851"/>
        <w:rPr>
          <w:sz w:val="26"/>
          <w:szCs w:val="26"/>
        </w:rPr>
      </w:pPr>
      <w:r w:rsidRPr="00A362E9">
        <w:rPr>
          <w:sz w:val="26"/>
          <w:szCs w:val="26"/>
        </w:rPr>
        <w:t>Обучающиеся, освоившие основную образовательную программу по музыке: 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 сознательно стремятся к развитию своих музыкальных способностей;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 имеют опыт восприятия, творческой и исполнительской деятельности; с</w:t>
      </w:r>
    </w:p>
    <w:p w14:paraId="61260BA3" w14:textId="77777777" w:rsidR="00A362E9" w:rsidRPr="00A362E9" w:rsidRDefault="00A362E9" w:rsidP="00A362E9">
      <w:pPr>
        <w:pStyle w:val="a3"/>
        <w:ind w:firstLine="851"/>
        <w:rPr>
          <w:sz w:val="26"/>
          <w:szCs w:val="26"/>
        </w:rPr>
      </w:pPr>
      <w:r w:rsidRPr="00A362E9">
        <w:rPr>
          <w:sz w:val="26"/>
          <w:szCs w:val="26"/>
        </w:rPr>
        <w:t>уважением относятся к достижениям отечественной музыкальной культуры; стремятся к расширению своего музыкального кругозора.</w:t>
      </w:r>
    </w:p>
    <w:p w14:paraId="0B99580A" w14:textId="77777777" w:rsidR="00A362E9" w:rsidRPr="00A362E9" w:rsidRDefault="00A362E9" w:rsidP="00A362E9">
      <w:pPr>
        <w:pStyle w:val="a3"/>
        <w:ind w:firstLine="851"/>
        <w:rPr>
          <w:sz w:val="26"/>
          <w:szCs w:val="26"/>
        </w:rPr>
      </w:pPr>
      <w:r w:rsidRPr="00A362E9">
        <w:rPr>
          <w:sz w:val="26"/>
          <w:szCs w:val="26"/>
        </w:rPr>
        <w:t>К концу изучения модуля №1 «Народная музыка России» обучающийся научится:</w:t>
      </w:r>
    </w:p>
    <w:p w14:paraId="14D339B9" w14:textId="77777777" w:rsidR="00A362E9" w:rsidRPr="00A362E9" w:rsidRDefault="00A362E9" w:rsidP="00A362E9">
      <w:pPr>
        <w:pStyle w:val="a3"/>
        <w:ind w:firstLine="851"/>
        <w:rPr>
          <w:sz w:val="26"/>
          <w:szCs w:val="26"/>
        </w:rPr>
      </w:pPr>
      <w:r w:rsidRPr="00A362E9">
        <w:rPr>
          <w:sz w:val="26"/>
          <w:szCs w:val="26"/>
        </w:rPr>
        <w:lastRenderedPageBreak/>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 определять на слух и называть знакомые народные музыкальные инструменты; группировать народные музыкальные инструменты по принципу звукоизвлечения: духовые, ударные, струнные; определять принадлежность музыкальных произведений и их фрагментов к композиторскому или народному творчеству; различать манеру пения, инструментального исполнения, типы солистов и коллективов - народных и академических; создавать ритмический аккомпанемент на ударных инструментах при исполнении народной песни; исполнять народные произведения различных жанров с сопровождением и без</w:t>
      </w:r>
    </w:p>
    <w:p w14:paraId="065A29A1" w14:textId="77777777" w:rsidR="00A362E9" w:rsidRPr="00A362E9" w:rsidRDefault="00A362E9" w:rsidP="00A362E9">
      <w:pPr>
        <w:pStyle w:val="a3"/>
        <w:ind w:firstLine="851"/>
        <w:rPr>
          <w:sz w:val="26"/>
          <w:szCs w:val="26"/>
        </w:rPr>
      </w:pPr>
      <w:r w:rsidRPr="00A362E9">
        <w:rPr>
          <w:sz w:val="26"/>
          <w:szCs w:val="26"/>
        </w:rPr>
        <w:t>сопровождения; участвовать в коллективной игре (импровизации) (вокальной, инструментальной,</w:t>
      </w:r>
    </w:p>
    <w:p w14:paraId="4BFBBA8A" w14:textId="77777777" w:rsidR="00A362E9" w:rsidRPr="00A362E9" w:rsidRDefault="00A362E9" w:rsidP="00A362E9">
      <w:pPr>
        <w:pStyle w:val="a3"/>
        <w:ind w:firstLine="851"/>
        <w:rPr>
          <w:sz w:val="26"/>
          <w:szCs w:val="26"/>
        </w:rPr>
      </w:pPr>
      <w:r w:rsidRPr="00A362E9">
        <w:rPr>
          <w:sz w:val="26"/>
          <w:szCs w:val="26"/>
        </w:rPr>
        <w:t>танцевальной) на основе освоенных фольклорных жанров.</w:t>
      </w:r>
    </w:p>
    <w:p w14:paraId="13300AB1" w14:textId="77777777" w:rsidR="00A362E9" w:rsidRPr="00A362E9" w:rsidRDefault="00A362E9" w:rsidP="00A362E9">
      <w:pPr>
        <w:pStyle w:val="a3"/>
        <w:ind w:firstLine="851"/>
        <w:rPr>
          <w:sz w:val="26"/>
          <w:szCs w:val="26"/>
        </w:rPr>
      </w:pPr>
      <w:r w:rsidRPr="00A362E9">
        <w:rPr>
          <w:sz w:val="26"/>
          <w:szCs w:val="26"/>
        </w:rPr>
        <w:t>К концу изучения модуля №</w:t>
      </w:r>
      <w:r w:rsidRPr="00A362E9">
        <w:rPr>
          <w:sz w:val="26"/>
          <w:szCs w:val="26"/>
        </w:rPr>
        <w:tab/>
        <w:t>2 «Классическая музыка» обучающийся научится:</w:t>
      </w:r>
    </w:p>
    <w:p w14:paraId="3516D183" w14:textId="77777777" w:rsidR="00A362E9" w:rsidRPr="00A362E9" w:rsidRDefault="00A362E9" w:rsidP="00A362E9">
      <w:pPr>
        <w:pStyle w:val="a3"/>
        <w:ind w:firstLine="851"/>
        <w:rPr>
          <w:sz w:val="26"/>
          <w:szCs w:val="26"/>
        </w:rPr>
      </w:pPr>
      <w:r w:rsidRPr="00A362E9">
        <w:rPr>
          <w:sz w:val="26"/>
          <w:szCs w:val="26"/>
        </w:rPr>
        <w:t>различать на слух произведения классической музыки, называть автора и произведение, исполнительский состав; различать и характеризовать простейшие жанры</w:t>
      </w:r>
    </w:p>
    <w:p w14:paraId="477064AF" w14:textId="77777777" w:rsidR="00A362E9" w:rsidRPr="00A362E9" w:rsidRDefault="00A362E9" w:rsidP="00A362E9">
      <w:pPr>
        <w:pStyle w:val="a3"/>
        <w:ind w:firstLine="851"/>
        <w:rPr>
          <w:sz w:val="26"/>
          <w:szCs w:val="26"/>
        </w:rPr>
      </w:pPr>
      <w:r w:rsidRPr="00A362E9">
        <w:rPr>
          <w:sz w:val="26"/>
          <w:szCs w:val="26"/>
        </w:rPr>
        <w:t>музыки (песня, танец, марш), выделять и называть типичные жанровые признаки песни, танца и марша в сочинениях композиторов-классиков; различать концертные жанры по особенностям исполнения (камерные и</w:t>
      </w:r>
    </w:p>
    <w:p w14:paraId="3DD35C19" w14:textId="77777777" w:rsidR="00A362E9" w:rsidRPr="00A362E9" w:rsidRDefault="00A362E9" w:rsidP="00A362E9">
      <w:pPr>
        <w:pStyle w:val="a3"/>
        <w:ind w:firstLine="851"/>
        <w:rPr>
          <w:sz w:val="26"/>
          <w:szCs w:val="26"/>
        </w:rPr>
      </w:pPr>
      <w:r w:rsidRPr="00A362E9">
        <w:rPr>
          <w:sz w:val="26"/>
          <w:szCs w:val="26"/>
        </w:rPr>
        <w:t>симфонические, вокальные и инструментальные), приводить примеры; исполнять (в</w:t>
      </w:r>
    </w:p>
    <w:p w14:paraId="708112B5" w14:textId="77777777" w:rsidR="00A362E9" w:rsidRPr="00A362E9" w:rsidRDefault="00A362E9" w:rsidP="00A362E9">
      <w:pPr>
        <w:pStyle w:val="a3"/>
        <w:ind w:firstLine="851"/>
        <w:rPr>
          <w:sz w:val="26"/>
          <w:szCs w:val="26"/>
        </w:rPr>
      </w:pPr>
      <w:r w:rsidRPr="00A362E9">
        <w:rPr>
          <w:sz w:val="26"/>
          <w:szCs w:val="26"/>
        </w:rPr>
        <w:t>том числе фрагментарно,</w:t>
      </w:r>
      <w:r w:rsidRPr="00A362E9">
        <w:rPr>
          <w:sz w:val="26"/>
          <w:szCs w:val="26"/>
        </w:rPr>
        <w:tab/>
        <w:t>отдельными темами)</w:t>
      </w:r>
      <w:r w:rsidRPr="00A362E9">
        <w:rPr>
          <w:sz w:val="26"/>
          <w:szCs w:val="26"/>
        </w:rPr>
        <w:tab/>
        <w:t>сочинения</w:t>
      </w:r>
    </w:p>
    <w:p w14:paraId="22B78B9D" w14:textId="77777777" w:rsidR="00A362E9" w:rsidRPr="00A362E9" w:rsidRDefault="00A362E9" w:rsidP="00A362E9">
      <w:pPr>
        <w:pStyle w:val="a3"/>
        <w:ind w:firstLine="851"/>
        <w:rPr>
          <w:sz w:val="26"/>
          <w:szCs w:val="26"/>
        </w:rPr>
      </w:pPr>
      <w:r w:rsidRPr="00A362E9">
        <w:rPr>
          <w:sz w:val="26"/>
          <w:szCs w:val="26"/>
        </w:rPr>
        <w:t>композиторов-классиков; 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 характеризовать выразительные средства, использованные композитором для создания музыкального образа; 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7673C233" w14:textId="77777777" w:rsidR="00A362E9" w:rsidRPr="00A362E9" w:rsidRDefault="00A362E9" w:rsidP="00A362E9">
      <w:pPr>
        <w:pStyle w:val="a3"/>
        <w:ind w:firstLine="851"/>
        <w:rPr>
          <w:sz w:val="26"/>
          <w:szCs w:val="26"/>
        </w:rPr>
      </w:pPr>
      <w:r w:rsidRPr="00A362E9">
        <w:rPr>
          <w:sz w:val="26"/>
          <w:szCs w:val="26"/>
        </w:rPr>
        <w:t>К концу изучения модуля №3 «Музыка в жизни человека» обучающийся научится: 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w:t>
      </w:r>
    </w:p>
    <w:p w14:paraId="51EE1942" w14:textId="77777777" w:rsidR="00A362E9" w:rsidRPr="00A362E9" w:rsidRDefault="00A362E9" w:rsidP="00A362E9">
      <w:pPr>
        <w:pStyle w:val="a3"/>
        <w:ind w:firstLine="851"/>
        <w:rPr>
          <w:sz w:val="26"/>
          <w:szCs w:val="26"/>
        </w:rPr>
      </w:pPr>
      <w:r w:rsidRPr="00A362E9">
        <w:rPr>
          <w:sz w:val="26"/>
          <w:szCs w:val="26"/>
        </w:rPr>
        <w:t xml:space="preserve">(связь с движением), декламационность, эпос (связь со словом); осознавать собственные чувства и мысли, эстетические переживания, находить прекрасное в </w:t>
      </w:r>
      <w:r w:rsidRPr="00A362E9">
        <w:rPr>
          <w:sz w:val="26"/>
          <w:szCs w:val="26"/>
        </w:rPr>
        <w:lastRenderedPageBreak/>
        <w:t>окружающем мире и в человеке, стремиться к развитию и удовлетворению эстетических потребностей</w:t>
      </w:r>
    </w:p>
    <w:p w14:paraId="364BE732" w14:textId="421256FE" w:rsidR="00A362E9" w:rsidRPr="00A362E9" w:rsidRDefault="00AF6189" w:rsidP="00A362E9">
      <w:pPr>
        <w:pStyle w:val="a3"/>
        <w:ind w:firstLine="851"/>
        <w:rPr>
          <w:sz w:val="26"/>
          <w:szCs w:val="26"/>
        </w:rPr>
      </w:pPr>
      <w:r>
        <w:rPr>
          <w:sz w:val="26"/>
          <w:szCs w:val="26"/>
        </w:rPr>
        <w:t>2</w:t>
      </w:r>
      <w:r w:rsidR="00A362E9" w:rsidRPr="00A362E9">
        <w:rPr>
          <w:sz w:val="26"/>
          <w:szCs w:val="26"/>
        </w:rPr>
        <w:t>.</w:t>
      </w:r>
      <w:r>
        <w:rPr>
          <w:sz w:val="26"/>
          <w:szCs w:val="26"/>
        </w:rPr>
        <w:t>1.</w:t>
      </w:r>
      <w:r w:rsidR="00A362E9" w:rsidRPr="00A362E9">
        <w:rPr>
          <w:sz w:val="26"/>
          <w:szCs w:val="26"/>
        </w:rPr>
        <w:t>8.</w:t>
      </w:r>
      <w:r w:rsidR="00A362E9" w:rsidRPr="00A362E9">
        <w:rPr>
          <w:sz w:val="26"/>
          <w:szCs w:val="26"/>
        </w:rPr>
        <w:tab/>
        <w:t>Рабочая программа по учебному предмету «Изобразительное искусство».</w:t>
      </w:r>
    </w:p>
    <w:p w14:paraId="18F14A6C" w14:textId="77777777" w:rsidR="00A362E9" w:rsidRPr="00A362E9" w:rsidRDefault="00A362E9" w:rsidP="00A362E9">
      <w:pPr>
        <w:pStyle w:val="a3"/>
        <w:ind w:firstLine="851"/>
        <w:rPr>
          <w:sz w:val="26"/>
          <w:szCs w:val="26"/>
        </w:rPr>
      </w:pPr>
      <w:r w:rsidRPr="00A362E9">
        <w:rPr>
          <w:sz w:val="26"/>
          <w:szCs w:val="26"/>
        </w:rPr>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p>
    <w:p w14:paraId="7BC0E23B" w14:textId="77777777" w:rsidR="00A362E9" w:rsidRPr="00A362E9" w:rsidRDefault="00A362E9" w:rsidP="00A362E9">
      <w:pPr>
        <w:pStyle w:val="a3"/>
        <w:ind w:firstLine="851"/>
        <w:rPr>
          <w:sz w:val="26"/>
          <w:szCs w:val="26"/>
        </w:rPr>
      </w:pPr>
      <w:r w:rsidRPr="00A362E9">
        <w:rPr>
          <w:sz w:val="26"/>
          <w:szCs w:val="26"/>
        </w:rPr>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14:paraId="31B3D8D6" w14:textId="77777777" w:rsidR="00A362E9" w:rsidRPr="00A362E9" w:rsidRDefault="00A362E9" w:rsidP="00A362E9">
      <w:pPr>
        <w:pStyle w:val="a3"/>
        <w:ind w:firstLine="851"/>
        <w:rPr>
          <w:sz w:val="26"/>
          <w:szCs w:val="26"/>
        </w:rPr>
      </w:pPr>
      <w:r w:rsidRPr="00A362E9">
        <w:rPr>
          <w:sz w:val="26"/>
          <w:szCs w:val="26"/>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5B9256B1" w14:textId="77777777" w:rsidR="00A362E9" w:rsidRPr="00A362E9" w:rsidRDefault="00A362E9" w:rsidP="00A362E9">
      <w:pPr>
        <w:pStyle w:val="a3"/>
        <w:ind w:firstLine="851"/>
        <w:rPr>
          <w:sz w:val="26"/>
          <w:szCs w:val="26"/>
        </w:rPr>
      </w:pPr>
      <w:r w:rsidRPr="00A362E9">
        <w:rPr>
          <w:sz w:val="26"/>
          <w:szCs w:val="26"/>
        </w:rP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1814B30C" w14:textId="77777777" w:rsidR="00A362E9" w:rsidRPr="00A362E9" w:rsidRDefault="00A362E9" w:rsidP="00A362E9">
      <w:pPr>
        <w:pStyle w:val="a3"/>
        <w:ind w:firstLine="851"/>
        <w:rPr>
          <w:sz w:val="26"/>
          <w:szCs w:val="26"/>
        </w:rPr>
      </w:pPr>
      <w:r w:rsidRPr="00A362E9">
        <w:rPr>
          <w:sz w:val="26"/>
          <w:szCs w:val="26"/>
        </w:rP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6D2598AA" w14:textId="54A0166E" w:rsidR="00A362E9" w:rsidRPr="00A362E9" w:rsidRDefault="00A362E9" w:rsidP="00A362E9">
      <w:pPr>
        <w:pStyle w:val="a3"/>
        <w:ind w:firstLine="851"/>
        <w:rPr>
          <w:sz w:val="26"/>
          <w:szCs w:val="26"/>
        </w:rPr>
      </w:pPr>
      <w:r w:rsidRPr="00A362E9">
        <w:rPr>
          <w:sz w:val="26"/>
          <w:szCs w:val="26"/>
        </w:rPr>
        <w:t>Пояснительная записка.</w:t>
      </w:r>
    </w:p>
    <w:p w14:paraId="565EB2A2" w14:textId="77777777" w:rsidR="00A362E9" w:rsidRPr="00A362E9" w:rsidRDefault="00A362E9" w:rsidP="00A362E9">
      <w:pPr>
        <w:pStyle w:val="a3"/>
        <w:ind w:firstLine="851"/>
        <w:rPr>
          <w:sz w:val="26"/>
          <w:szCs w:val="26"/>
        </w:rPr>
      </w:pPr>
      <w:r w:rsidRPr="00A362E9">
        <w:rPr>
          <w:sz w:val="26"/>
          <w:szCs w:val="26"/>
        </w:rP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9F7DAE1" w14:textId="77777777" w:rsidR="00A362E9" w:rsidRPr="00A362E9" w:rsidRDefault="00A362E9" w:rsidP="00A362E9">
      <w:pPr>
        <w:pStyle w:val="a3"/>
        <w:ind w:firstLine="851"/>
        <w:rPr>
          <w:sz w:val="26"/>
          <w:szCs w:val="26"/>
        </w:rPr>
      </w:pPr>
      <w:r w:rsidRPr="00A362E9">
        <w:rPr>
          <w:sz w:val="26"/>
          <w:szCs w:val="26"/>
        </w:rPr>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14:paraId="547FB73B" w14:textId="7E31BC4F" w:rsidR="00A362E9" w:rsidRPr="00A362E9" w:rsidRDefault="00A362E9" w:rsidP="00A362E9">
      <w:pPr>
        <w:pStyle w:val="a3"/>
        <w:ind w:firstLine="851"/>
        <w:rPr>
          <w:sz w:val="26"/>
          <w:szCs w:val="26"/>
        </w:rPr>
      </w:pPr>
      <w:r w:rsidRPr="00A362E9">
        <w:rPr>
          <w:sz w:val="26"/>
          <w:szCs w:val="26"/>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w:t>
      </w:r>
      <w:r w:rsidR="00AF6189">
        <w:rPr>
          <w:sz w:val="26"/>
          <w:szCs w:val="26"/>
        </w:rPr>
        <w:t xml:space="preserve"> </w:t>
      </w:r>
      <w:r w:rsidRPr="00A362E9">
        <w:rPr>
          <w:sz w:val="26"/>
          <w:szCs w:val="26"/>
        </w:rPr>
        <w:t>действительности и произведениям искусства, понимание роли и значения художественной деятельности в жизни людей.</w:t>
      </w:r>
    </w:p>
    <w:p w14:paraId="42A524DB" w14:textId="77777777" w:rsidR="00A362E9" w:rsidRPr="00A362E9" w:rsidRDefault="00A362E9" w:rsidP="00A362E9">
      <w:pPr>
        <w:pStyle w:val="a3"/>
        <w:ind w:firstLine="851"/>
        <w:rPr>
          <w:sz w:val="26"/>
          <w:szCs w:val="26"/>
        </w:rPr>
      </w:pPr>
      <w:r w:rsidRPr="00A362E9">
        <w:rPr>
          <w:sz w:val="26"/>
          <w:szCs w:val="26"/>
        </w:rPr>
        <w:lastRenderedPageBreak/>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14:paraId="5483B7E7" w14:textId="77777777" w:rsidR="00A362E9" w:rsidRPr="00A362E9" w:rsidRDefault="00A362E9" w:rsidP="00A362E9">
      <w:pPr>
        <w:pStyle w:val="a3"/>
        <w:ind w:firstLine="851"/>
        <w:rPr>
          <w:sz w:val="26"/>
          <w:szCs w:val="26"/>
        </w:rPr>
      </w:pPr>
      <w:r w:rsidRPr="00A362E9">
        <w:rPr>
          <w:sz w:val="26"/>
          <w:szCs w:val="26"/>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5C330AA8" w14:textId="77777777" w:rsidR="00A362E9" w:rsidRPr="00A362E9" w:rsidRDefault="00A362E9" w:rsidP="00A362E9">
      <w:pPr>
        <w:pStyle w:val="a3"/>
        <w:ind w:firstLine="851"/>
        <w:rPr>
          <w:sz w:val="26"/>
          <w:szCs w:val="26"/>
        </w:rPr>
      </w:pPr>
      <w:r w:rsidRPr="00A362E9">
        <w:rPr>
          <w:sz w:val="26"/>
          <w:szCs w:val="26"/>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2D2CC4E5" w14:textId="77777777" w:rsidR="00A362E9" w:rsidRPr="00A362E9" w:rsidRDefault="00A362E9" w:rsidP="00A362E9">
      <w:pPr>
        <w:pStyle w:val="a3"/>
        <w:ind w:firstLine="851"/>
        <w:rPr>
          <w:sz w:val="26"/>
          <w:szCs w:val="26"/>
        </w:rPr>
      </w:pPr>
      <w:r w:rsidRPr="00A362E9">
        <w:rPr>
          <w:sz w:val="26"/>
          <w:szCs w:val="26"/>
        </w:rP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14:paraId="298A5451" w14:textId="77777777" w:rsidR="00A362E9" w:rsidRPr="00A362E9" w:rsidRDefault="00A362E9" w:rsidP="00A362E9">
      <w:pPr>
        <w:pStyle w:val="a3"/>
        <w:ind w:firstLine="851"/>
        <w:rPr>
          <w:sz w:val="26"/>
          <w:szCs w:val="26"/>
        </w:rPr>
      </w:pPr>
      <w:r w:rsidRPr="00A362E9">
        <w:rPr>
          <w:sz w:val="26"/>
          <w:szCs w:val="26"/>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 Общее число часов, рекомендованных для изучения изобразительного искусства - 135 часов: в 1 классе - 33 часа (1 час в неделю), во 2 классе - 34 часа (1 час в неделю), в 3 классе - 34 часа (1 час в неделю), в 4 классе - 34 часа (1 час в неделю).</w:t>
      </w:r>
    </w:p>
    <w:p w14:paraId="3AD17A13" w14:textId="1C8950BB" w:rsidR="00A362E9" w:rsidRPr="00A362E9" w:rsidRDefault="00A362E9" w:rsidP="00A362E9">
      <w:pPr>
        <w:pStyle w:val="a3"/>
        <w:ind w:firstLine="851"/>
        <w:rPr>
          <w:sz w:val="26"/>
          <w:szCs w:val="26"/>
        </w:rPr>
      </w:pPr>
      <w:r w:rsidRPr="00A362E9">
        <w:rPr>
          <w:sz w:val="26"/>
          <w:szCs w:val="26"/>
        </w:rPr>
        <w:t>Содержание обучения в 1 классе.</w:t>
      </w:r>
    </w:p>
    <w:p w14:paraId="1144EBCB" w14:textId="77777777" w:rsidR="00A362E9" w:rsidRPr="00A362E9" w:rsidRDefault="00A362E9" w:rsidP="00A362E9">
      <w:pPr>
        <w:pStyle w:val="a3"/>
        <w:ind w:firstLine="851"/>
        <w:rPr>
          <w:sz w:val="26"/>
          <w:szCs w:val="26"/>
        </w:rPr>
      </w:pPr>
      <w:r w:rsidRPr="00A362E9">
        <w:rPr>
          <w:sz w:val="26"/>
          <w:szCs w:val="26"/>
        </w:rPr>
        <w:t>Модуль «Графика».</w:t>
      </w:r>
    </w:p>
    <w:p w14:paraId="1C1689C3" w14:textId="77777777" w:rsidR="00A362E9" w:rsidRPr="00A362E9" w:rsidRDefault="00A362E9" w:rsidP="00A362E9">
      <w:pPr>
        <w:pStyle w:val="a3"/>
        <w:ind w:firstLine="851"/>
        <w:rPr>
          <w:sz w:val="26"/>
          <w:szCs w:val="26"/>
        </w:rPr>
      </w:pPr>
      <w:r w:rsidRPr="00A362E9">
        <w:rPr>
          <w:sz w:val="26"/>
          <w:szCs w:val="26"/>
        </w:rPr>
        <w:t>Расположение изображения на листе. Выбор вертикального или горизонтального формата листа в зависимости от содержания изображения.</w:t>
      </w:r>
    </w:p>
    <w:p w14:paraId="27AFCE77" w14:textId="77777777" w:rsidR="00A362E9" w:rsidRPr="00A362E9" w:rsidRDefault="00A362E9" w:rsidP="00A362E9">
      <w:pPr>
        <w:pStyle w:val="a3"/>
        <w:ind w:firstLine="851"/>
        <w:rPr>
          <w:sz w:val="26"/>
          <w:szCs w:val="26"/>
        </w:rPr>
      </w:pPr>
      <w:r w:rsidRPr="00A362E9">
        <w:rPr>
          <w:sz w:val="26"/>
          <w:szCs w:val="26"/>
        </w:rPr>
        <w:t>Разные виды линий. Линейный рисунок. Графические материалы для линейного рисунка и их особенности. Приёмы рисования линией.</w:t>
      </w:r>
    </w:p>
    <w:p w14:paraId="1E906FCB" w14:textId="77777777" w:rsidR="00A362E9" w:rsidRPr="00A362E9" w:rsidRDefault="00A362E9" w:rsidP="00A362E9">
      <w:pPr>
        <w:pStyle w:val="a3"/>
        <w:ind w:firstLine="851"/>
        <w:rPr>
          <w:sz w:val="26"/>
          <w:szCs w:val="26"/>
        </w:rPr>
      </w:pPr>
      <w:r w:rsidRPr="00A362E9">
        <w:rPr>
          <w:sz w:val="26"/>
          <w:szCs w:val="26"/>
        </w:rPr>
        <w:t>Рисование с натуры: разные листья и их форма.</w:t>
      </w:r>
    </w:p>
    <w:p w14:paraId="261D79F1" w14:textId="77777777" w:rsidR="00A362E9" w:rsidRPr="00A362E9" w:rsidRDefault="00A362E9" w:rsidP="00A362E9">
      <w:pPr>
        <w:pStyle w:val="a3"/>
        <w:ind w:firstLine="851"/>
        <w:rPr>
          <w:sz w:val="26"/>
          <w:szCs w:val="26"/>
        </w:rPr>
      </w:pPr>
      <w:r w:rsidRPr="00A362E9">
        <w:rPr>
          <w:sz w:val="26"/>
          <w:szCs w:val="26"/>
        </w:rPr>
        <w:t>Представление о пропорциях: короткое - длинное. Развитие - навыка видения соотношения частей целого (на основе рисунков животных).</w:t>
      </w:r>
    </w:p>
    <w:p w14:paraId="53DBD90F" w14:textId="77777777" w:rsidR="00A362E9" w:rsidRPr="00A362E9" w:rsidRDefault="00A362E9" w:rsidP="00A362E9">
      <w:pPr>
        <w:pStyle w:val="a3"/>
        <w:ind w:firstLine="851"/>
        <w:rPr>
          <w:sz w:val="26"/>
          <w:szCs w:val="26"/>
        </w:rPr>
      </w:pPr>
      <w:r w:rsidRPr="00A362E9">
        <w:rPr>
          <w:sz w:val="26"/>
          <w:szCs w:val="26"/>
        </w:rPr>
        <w:lastRenderedPageBreak/>
        <w:t>Графическое пятно (ахроматическое) и представление о силуэте. Формирование навыка видения целостности. Цельная форма и её части.</w:t>
      </w:r>
    </w:p>
    <w:p w14:paraId="3422EB5E" w14:textId="77777777" w:rsidR="00A362E9" w:rsidRPr="00A362E9" w:rsidRDefault="00A362E9" w:rsidP="00A362E9">
      <w:pPr>
        <w:pStyle w:val="a3"/>
        <w:ind w:firstLine="851"/>
        <w:rPr>
          <w:sz w:val="26"/>
          <w:szCs w:val="26"/>
        </w:rPr>
      </w:pPr>
      <w:r w:rsidRPr="00A362E9">
        <w:rPr>
          <w:sz w:val="26"/>
          <w:szCs w:val="26"/>
        </w:rPr>
        <w:t>Модуль «Живопись».</w:t>
      </w:r>
    </w:p>
    <w:p w14:paraId="3AAC4399" w14:textId="77777777" w:rsidR="00A362E9" w:rsidRPr="00A362E9" w:rsidRDefault="00A362E9" w:rsidP="00A362E9">
      <w:pPr>
        <w:pStyle w:val="a3"/>
        <w:ind w:firstLine="851"/>
        <w:rPr>
          <w:sz w:val="26"/>
          <w:szCs w:val="26"/>
        </w:rPr>
      </w:pPr>
      <w:r w:rsidRPr="00A362E9">
        <w:rPr>
          <w:sz w:val="26"/>
          <w:szCs w:val="26"/>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14:paraId="7DAA253C" w14:textId="77777777" w:rsidR="00A362E9" w:rsidRPr="00A362E9" w:rsidRDefault="00A362E9" w:rsidP="00A362E9">
      <w:pPr>
        <w:pStyle w:val="a3"/>
        <w:ind w:firstLine="851"/>
        <w:rPr>
          <w:sz w:val="26"/>
          <w:szCs w:val="26"/>
        </w:rPr>
      </w:pPr>
      <w:r w:rsidRPr="00A362E9">
        <w:rPr>
          <w:sz w:val="26"/>
          <w:szCs w:val="26"/>
        </w:rPr>
        <w:t>Три основных цвета. Ассоциативные представления, связанные с каждым цветом. Навыки смешения красок и получение нового цвета.</w:t>
      </w:r>
    </w:p>
    <w:p w14:paraId="03637B24" w14:textId="77777777" w:rsidR="00A362E9" w:rsidRPr="00A362E9" w:rsidRDefault="00A362E9" w:rsidP="00A362E9">
      <w:pPr>
        <w:pStyle w:val="a3"/>
        <w:ind w:firstLine="851"/>
        <w:rPr>
          <w:sz w:val="26"/>
          <w:szCs w:val="26"/>
        </w:rPr>
      </w:pPr>
      <w:r w:rsidRPr="00A362E9">
        <w:rPr>
          <w:sz w:val="26"/>
          <w:szCs w:val="26"/>
        </w:rPr>
        <w:t>Эмоциональная</w:t>
      </w:r>
      <w:r w:rsidRPr="00A362E9">
        <w:rPr>
          <w:sz w:val="26"/>
          <w:szCs w:val="26"/>
        </w:rPr>
        <w:tab/>
        <w:t>выразительность цвета, способы</w:t>
      </w:r>
      <w:r w:rsidRPr="00A362E9">
        <w:rPr>
          <w:sz w:val="26"/>
          <w:szCs w:val="26"/>
        </w:rPr>
        <w:tab/>
        <w:t>выражение</w:t>
      </w:r>
    </w:p>
    <w:p w14:paraId="1A77CFCC" w14:textId="77777777" w:rsidR="00A362E9" w:rsidRPr="00A362E9" w:rsidRDefault="00A362E9" w:rsidP="00A362E9">
      <w:pPr>
        <w:pStyle w:val="a3"/>
        <w:ind w:firstLine="851"/>
        <w:rPr>
          <w:sz w:val="26"/>
          <w:szCs w:val="26"/>
        </w:rPr>
      </w:pPr>
      <w:r w:rsidRPr="00A362E9">
        <w:rPr>
          <w:sz w:val="26"/>
          <w:szCs w:val="26"/>
        </w:rPr>
        <w:t>настроения в изображаемом сюжете.</w:t>
      </w:r>
    </w:p>
    <w:p w14:paraId="016B9609" w14:textId="77777777" w:rsidR="00A362E9" w:rsidRPr="00A362E9" w:rsidRDefault="00A362E9" w:rsidP="00A362E9">
      <w:pPr>
        <w:pStyle w:val="a3"/>
        <w:ind w:firstLine="851"/>
        <w:rPr>
          <w:sz w:val="26"/>
          <w:szCs w:val="26"/>
        </w:rPr>
      </w:pPr>
      <w:r w:rsidRPr="00A362E9">
        <w:rPr>
          <w:sz w:val="26"/>
          <w:szCs w:val="26"/>
        </w:rPr>
        <w:t>Живописное изображение разных цветков по представлению и восприятию. Развитие навыков работы гуашью. Эмоциональная выразительность цвета.</w:t>
      </w:r>
    </w:p>
    <w:p w14:paraId="17679157" w14:textId="77777777" w:rsidR="00A362E9" w:rsidRPr="00A362E9" w:rsidRDefault="00A362E9" w:rsidP="00A362E9">
      <w:pPr>
        <w:pStyle w:val="a3"/>
        <w:ind w:firstLine="851"/>
        <w:rPr>
          <w:sz w:val="26"/>
          <w:szCs w:val="26"/>
        </w:rPr>
      </w:pPr>
      <w:r w:rsidRPr="00A362E9">
        <w:rPr>
          <w:sz w:val="26"/>
          <w:szCs w:val="26"/>
        </w:rPr>
        <w:t>Тематическая композиция «Времена года». Контрастные цветовые состояния времён года. Живопись (гуашь), аппликация или смешанная техника.</w:t>
      </w:r>
    </w:p>
    <w:p w14:paraId="7B3F87AD" w14:textId="77777777" w:rsidR="00A362E9" w:rsidRPr="00A362E9" w:rsidRDefault="00A362E9" w:rsidP="00A362E9">
      <w:pPr>
        <w:pStyle w:val="a3"/>
        <w:ind w:firstLine="851"/>
        <w:rPr>
          <w:sz w:val="26"/>
          <w:szCs w:val="26"/>
        </w:rPr>
      </w:pPr>
      <w:r w:rsidRPr="00A362E9">
        <w:rPr>
          <w:sz w:val="26"/>
          <w:szCs w:val="26"/>
        </w:rPr>
        <w:t>Техника монотипии. Представления о симметрии. Развитие воображения.</w:t>
      </w:r>
    </w:p>
    <w:p w14:paraId="4F44F1B8" w14:textId="77777777" w:rsidR="00A362E9" w:rsidRPr="00A362E9" w:rsidRDefault="00A362E9" w:rsidP="00A362E9">
      <w:pPr>
        <w:pStyle w:val="a3"/>
        <w:ind w:firstLine="851"/>
        <w:rPr>
          <w:sz w:val="26"/>
          <w:szCs w:val="26"/>
        </w:rPr>
      </w:pPr>
      <w:r w:rsidRPr="00A362E9">
        <w:rPr>
          <w:sz w:val="26"/>
          <w:szCs w:val="26"/>
        </w:rPr>
        <w:t>Модуль «Скульптура».</w:t>
      </w:r>
    </w:p>
    <w:p w14:paraId="22F9F770" w14:textId="77777777" w:rsidR="00A362E9" w:rsidRPr="00A362E9" w:rsidRDefault="00A362E9" w:rsidP="00A362E9">
      <w:pPr>
        <w:pStyle w:val="a3"/>
        <w:ind w:firstLine="851"/>
        <w:rPr>
          <w:sz w:val="26"/>
          <w:szCs w:val="26"/>
        </w:rPr>
      </w:pPr>
      <w:r w:rsidRPr="00A362E9">
        <w:rPr>
          <w:sz w:val="26"/>
          <w:szCs w:val="26"/>
        </w:rPr>
        <w:t>Изображение в объёме. Приёмы работы с пластилином; дощечка, стек, тряпочка.</w:t>
      </w:r>
    </w:p>
    <w:p w14:paraId="6A964420" w14:textId="77777777" w:rsidR="00A362E9" w:rsidRPr="00A362E9" w:rsidRDefault="00A362E9" w:rsidP="00A362E9">
      <w:pPr>
        <w:pStyle w:val="a3"/>
        <w:ind w:firstLine="851"/>
        <w:rPr>
          <w:sz w:val="26"/>
          <w:szCs w:val="26"/>
        </w:rPr>
      </w:pPr>
      <w:r w:rsidRPr="00A362E9">
        <w:rPr>
          <w:sz w:val="26"/>
          <w:szCs w:val="26"/>
        </w:rPr>
        <w:t>Лепка зверушек из цельной формы (например, черепашки, ёжика, зайчика).</w:t>
      </w:r>
    </w:p>
    <w:p w14:paraId="21C0618F" w14:textId="77777777" w:rsidR="00A362E9" w:rsidRPr="00A362E9" w:rsidRDefault="00A362E9" w:rsidP="00A362E9">
      <w:pPr>
        <w:pStyle w:val="a3"/>
        <w:ind w:firstLine="851"/>
        <w:rPr>
          <w:sz w:val="26"/>
          <w:szCs w:val="26"/>
        </w:rPr>
      </w:pPr>
      <w:r w:rsidRPr="00A362E9">
        <w:rPr>
          <w:sz w:val="26"/>
          <w:szCs w:val="26"/>
        </w:rPr>
        <w:t>Приёмы вытягивания, вдавливания, сгибания, скручивания.</w:t>
      </w:r>
    </w:p>
    <w:p w14:paraId="6C6B6DEF" w14:textId="77777777" w:rsidR="00A362E9" w:rsidRPr="00A362E9" w:rsidRDefault="00A362E9" w:rsidP="00A362E9">
      <w:pPr>
        <w:pStyle w:val="a3"/>
        <w:ind w:firstLine="851"/>
        <w:rPr>
          <w:sz w:val="26"/>
          <w:szCs w:val="26"/>
        </w:rPr>
      </w:pPr>
      <w:r w:rsidRPr="00A362E9">
        <w:rPr>
          <w:sz w:val="26"/>
          <w:szCs w:val="26"/>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7065527F" w14:textId="77777777" w:rsidR="00A362E9" w:rsidRPr="00A362E9" w:rsidRDefault="00A362E9" w:rsidP="00A362E9">
      <w:pPr>
        <w:pStyle w:val="a3"/>
        <w:ind w:firstLine="851"/>
        <w:rPr>
          <w:sz w:val="26"/>
          <w:szCs w:val="26"/>
        </w:rPr>
      </w:pPr>
      <w:r w:rsidRPr="00A362E9">
        <w:rPr>
          <w:sz w:val="26"/>
          <w:szCs w:val="26"/>
        </w:rPr>
        <w:t>Бумажная пластика. Овладение первичными приёмами надрезания, закручивания, складывания.</w:t>
      </w:r>
    </w:p>
    <w:p w14:paraId="7A1AC8E5" w14:textId="77777777" w:rsidR="00A362E9" w:rsidRPr="00A362E9" w:rsidRDefault="00A362E9" w:rsidP="00A362E9">
      <w:pPr>
        <w:pStyle w:val="a3"/>
        <w:ind w:firstLine="851"/>
        <w:rPr>
          <w:sz w:val="26"/>
          <w:szCs w:val="26"/>
        </w:rPr>
      </w:pPr>
      <w:r w:rsidRPr="00A362E9">
        <w:rPr>
          <w:sz w:val="26"/>
          <w:szCs w:val="26"/>
        </w:rPr>
        <w:t>Объёмная аппликация из бумаги и картона.</w:t>
      </w:r>
    </w:p>
    <w:p w14:paraId="7099F5A5" w14:textId="77777777" w:rsidR="00A362E9" w:rsidRPr="00A362E9" w:rsidRDefault="00A362E9" w:rsidP="00A362E9">
      <w:pPr>
        <w:pStyle w:val="a3"/>
        <w:ind w:firstLine="851"/>
        <w:rPr>
          <w:sz w:val="26"/>
          <w:szCs w:val="26"/>
        </w:rPr>
      </w:pPr>
      <w:r w:rsidRPr="00A362E9">
        <w:rPr>
          <w:sz w:val="26"/>
          <w:szCs w:val="26"/>
        </w:rPr>
        <w:t>Модуль «Декоративно-прикладное искусство».</w:t>
      </w:r>
    </w:p>
    <w:p w14:paraId="5D71AFE7" w14:textId="77777777" w:rsidR="00A362E9" w:rsidRPr="00A362E9" w:rsidRDefault="00A362E9" w:rsidP="00A362E9">
      <w:pPr>
        <w:pStyle w:val="a3"/>
        <w:ind w:firstLine="851"/>
        <w:rPr>
          <w:sz w:val="26"/>
          <w:szCs w:val="26"/>
        </w:rPr>
      </w:pPr>
      <w:r w:rsidRPr="00A362E9">
        <w:rPr>
          <w:sz w:val="26"/>
          <w:szCs w:val="26"/>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6D761F96" w14:textId="77777777" w:rsidR="00A362E9" w:rsidRPr="00A362E9" w:rsidRDefault="00A362E9" w:rsidP="00A362E9">
      <w:pPr>
        <w:pStyle w:val="a3"/>
        <w:ind w:firstLine="851"/>
        <w:rPr>
          <w:sz w:val="26"/>
          <w:szCs w:val="26"/>
        </w:rPr>
      </w:pPr>
      <w:r w:rsidRPr="00A362E9">
        <w:rPr>
          <w:sz w:val="26"/>
          <w:szCs w:val="26"/>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67A6A232" w14:textId="77777777" w:rsidR="00A362E9" w:rsidRPr="00A362E9" w:rsidRDefault="00A362E9" w:rsidP="00A362E9">
      <w:pPr>
        <w:pStyle w:val="a3"/>
        <w:ind w:firstLine="851"/>
        <w:rPr>
          <w:sz w:val="26"/>
          <w:szCs w:val="26"/>
        </w:rPr>
      </w:pPr>
      <w:r w:rsidRPr="00A362E9">
        <w:rPr>
          <w:sz w:val="26"/>
          <w:szCs w:val="26"/>
        </w:rPr>
        <w:lastRenderedPageBreak/>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7EA936CC" w14:textId="77777777" w:rsidR="00A362E9" w:rsidRPr="00A362E9" w:rsidRDefault="00A362E9" w:rsidP="00A362E9">
      <w:pPr>
        <w:pStyle w:val="a3"/>
        <w:ind w:firstLine="851"/>
        <w:rPr>
          <w:sz w:val="26"/>
          <w:szCs w:val="26"/>
        </w:rPr>
      </w:pPr>
      <w:r w:rsidRPr="00A362E9">
        <w:rPr>
          <w:sz w:val="26"/>
          <w:szCs w:val="26"/>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3CA819C2" w14:textId="77777777" w:rsidR="00A362E9" w:rsidRPr="00A362E9" w:rsidRDefault="00A362E9" w:rsidP="00A362E9">
      <w:pPr>
        <w:pStyle w:val="a3"/>
        <w:ind w:firstLine="851"/>
        <w:rPr>
          <w:sz w:val="26"/>
          <w:szCs w:val="26"/>
        </w:rPr>
      </w:pPr>
      <w:r w:rsidRPr="00A362E9">
        <w:rPr>
          <w:sz w:val="26"/>
          <w:szCs w:val="26"/>
        </w:rPr>
        <w:t>Дизайн предмета: изготовление нарядной упаковки путём складывания бумаги и аппликации.</w:t>
      </w:r>
    </w:p>
    <w:p w14:paraId="17F105D0" w14:textId="77777777" w:rsidR="00A362E9" w:rsidRPr="00A362E9" w:rsidRDefault="00A362E9" w:rsidP="00A362E9">
      <w:pPr>
        <w:pStyle w:val="a3"/>
        <w:ind w:firstLine="851"/>
        <w:rPr>
          <w:sz w:val="26"/>
          <w:szCs w:val="26"/>
        </w:rPr>
      </w:pPr>
      <w:r w:rsidRPr="00A362E9">
        <w:rPr>
          <w:sz w:val="26"/>
          <w:szCs w:val="26"/>
        </w:rPr>
        <w:t>Оригами - создание игрушки для новогодней ёлки. Приёмы складывания бумаги.</w:t>
      </w:r>
    </w:p>
    <w:p w14:paraId="1478CA57" w14:textId="77777777" w:rsidR="00A362E9" w:rsidRPr="00A362E9" w:rsidRDefault="00A362E9" w:rsidP="00A362E9">
      <w:pPr>
        <w:pStyle w:val="a3"/>
        <w:ind w:firstLine="851"/>
        <w:rPr>
          <w:sz w:val="26"/>
          <w:szCs w:val="26"/>
        </w:rPr>
      </w:pPr>
      <w:r w:rsidRPr="00A362E9">
        <w:rPr>
          <w:sz w:val="26"/>
          <w:szCs w:val="26"/>
        </w:rPr>
        <w:t>Модуль «Архитектура».</w:t>
      </w:r>
    </w:p>
    <w:p w14:paraId="78F733E8" w14:textId="77777777" w:rsidR="00A362E9" w:rsidRPr="00A362E9" w:rsidRDefault="00A362E9" w:rsidP="00A362E9">
      <w:pPr>
        <w:pStyle w:val="a3"/>
        <w:ind w:firstLine="851"/>
        <w:rPr>
          <w:sz w:val="26"/>
          <w:szCs w:val="26"/>
        </w:rPr>
      </w:pPr>
      <w:r w:rsidRPr="00A362E9">
        <w:rPr>
          <w:sz w:val="26"/>
          <w:szCs w:val="26"/>
        </w:rPr>
        <w:t>Наблюдение разнообразных архитектурных зданий в окружающем мире (по фотографиям), обсуждение особенностей и составных частей зданий.</w:t>
      </w:r>
    </w:p>
    <w:p w14:paraId="3E8F5659" w14:textId="77777777" w:rsidR="00A362E9" w:rsidRPr="00A362E9" w:rsidRDefault="00A362E9" w:rsidP="00A362E9">
      <w:pPr>
        <w:pStyle w:val="a3"/>
        <w:ind w:firstLine="851"/>
        <w:rPr>
          <w:sz w:val="26"/>
          <w:szCs w:val="26"/>
        </w:rPr>
      </w:pPr>
      <w:r w:rsidRPr="00A362E9">
        <w:rPr>
          <w:sz w:val="26"/>
          <w:szCs w:val="26"/>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1BF072F8" w14:textId="77777777" w:rsidR="00A362E9" w:rsidRPr="00A362E9" w:rsidRDefault="00A362E9" w:rsidP="00A362E9">
      <w:pPr>
        <w:pStyle w:val="a3"/>
        <w:ind w:firstLine="851"/>
        <w:rPr>
          <w:sz w:val="26"/>
          <w:szCs w:val="26"/>
        </w:rPr>
      </w:pPr>
      <w:r w:rsidRPr="00A362E9">
        <w:rPr>
          <w:sz w:val="26"/>
          <w:szCs w:val="26"/>
        </w:rPr>
        <w:t>Макетирование (или аппликация) пространственной среды сказочного города из бумаги, картона или пластилина.</w:t>
      </w:r>
    </w:p>
    <w:p w14:paraId="72775760" w14:textId="77777777" w:rsidR="00A362E9" w:rsidRPr="00A362E9" w:rsidRDefault="00A362E9" w:rsidP="00A362E9">
      <w:pPr>
        <w:pStyle w:val="a3"/>
        <w:ind w:firstLine="851"/>
        <w:rPr>
          <w:sz w:val="26"/>
          <w:szCs w:val="26"/>
        </w:rPr>
      </w:pPr>
      <w:r w:rsidRPr="00A362E9">
        <w:rPr>
          <w:sz w:val="26"/>
          <w:szCs w:val="26"/>
        </w:rPr>
        <w:t>Модуль «Восприятие произведений искусства».</w:t>
      </w:r>
    </w:p>
    <w:p w14:paraId="6760026C" w14:textId="77777777" w:rsidR="00A362E9" w:rsidRPr="00A362E9" w:rsidRDefault="00A362E9" w:rsidP="00A362E9">
      <w:pPr>
        <w:pStyle w:val="a3"/>
        <w:ind w:firstLine="851"/>
        <w:rPr>
          <w:sz w:val="26"/>
          <w:szCs w:val="26"/>
        </w:rPr>
      </w:pPr>
      <w:r w:rsidRPr="00A362E9">
        <w:rPr>
          <w:sz w:val="26"/>
          <w:szCs w:val="26"/>
        </w:rPr>
        <w:t>Восприятие произведений</w:t>
      </w:r>
      <w:r w:rsidRPr="00A362E9">
        <w:rPr>
          <w:sz w:val="26"/>
          <w:szCs w:val="26"/>
        </w:rPr>
        <w:tab/>
        <w:t>детского</w:t>
      </w:r>
      <w:r w:rsidRPr="00A362E9">
        <w:rPr>
          <w:sz w:val="26"/>
          <w:szCs w:val="26"/>
        </w:rPr>
        <w:tab/>
        <w:t>творчества. Обсуждение</w:t>
      </w:r>
    </w:p>
    <w:p w14:paraId="6949CF82" w14:textId="77777777" w:rsidR="00A362E9" w:rsidRPr="00A362E9" w:rsidRDefault="00A362E9" w:rsidP="00A362E9">
      <w:pPr>
        <w:pStyle w:val="a3"/>
        <w:ind w:firstLine="851"/>
        <w:rPr>
          <w:sz w:val="26"/>
          <w:szCs w:val="26"/>
        </w:rPr>
      </w:pPr>
      <w:r w:rsidRPr="00A362E9">
        <w:rPr>
          <w:sz w:val="26"/>
          <w:szCs w:val="26"/>
        </w:rPr>
        <w:t>сюжетного и эмоционального содержания детских работ.</w:t>
      </w:r>
    </w:p>
    <w:p w14:paraId="4FAAAC1B" w14:textId="77777777" w:rsidR="00A362E9" w:rsidRPr="00A362E9" w:rsidRDefault="00A362E9" w:rsidP="00A362E9">
      <w:pPr>
        <w:pStyle w:val="a3"/>
        <w:ind w:firstLine="851"/>
        <w:rPr>
          <w:sz w:val="26"/>
          <w:szCs w:val="26"/>
        </w:rPr>
      </w:pPr>
      <w:r w:rsidRPr="00A362E9">
        <w:rPr>
          <w:sz w:val="26"/>
          <w:szCs w:val="26"/>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619967A4" w14:textId="77777777" w:rsidR="00A362E9" w:rsidRPr="00A362E9" w:rsidRDefault="00A362E9" w:rsidP="00A362E9">
      <w:pPr>
        <w:pStyle w:val="a3"/>
        <w:ind w:firstLine="851"/>
        <w:rPr>
          <w:sz w:val="26"/>
          <w:szCs w:val="26"/>
        </w:rPr>
      </w:pPr>
      <w:r w:rsidRPr="00A362E9">
        <w:rPr>
          <w:sz w:val="26"/>
          <w:szCs w:val="26"/>
        </w:rPr>
        <w:t>Рассматривание иллюстраций детской книги на основе содержательных установок учителя в соответствии с изучаемой темой.</w:t>
      </w:r>
    </w:p>
    <w:p w14:paraId="5529E4A1" w14:textId="77777777" w:rsidR="00A362E9" w:rsidRPr="00A362E9" w:rsidRDefault="00A362E9" w:rsidP="00A362E9">
      <w:pPr>
        <w:pStyle w:val="a3"/>
        <w:ind w:firstLine="851"/>
        <w:rPr>
          <w:sz w:val="26"/>
          <w:szCs w:val="26"/>
        </w:rPr>
      </w:pPr>
      <w:r w:rsidRPr="00A362E9">
        <w:rPr>
          <w:sz w:val="26"/>
          <w:szCs w:val="26"/>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14:paraId="4334DD77" w14:textId="77777777" w:rsidR="00A362E9" w:rsidRPr="00A362E9" w:rsidRDefault="00A362E9" w:rsidP="00A362E9">
      <w:pPr>
        <w:pStyle w:val="a3"/>
        <w:ind w:firstLine="851"/>
        <w:rPr>
          <w:sz w:val="26"/>
          <w:szCs w:val="26"/>
        </w:rPr>
      </w:pPr>
      <w:r w:rsidRPr="00A362E9">
        <w:rPr>
          <w:sz w:val="26"/>
          <w:szCs w:val="26"/>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14:paraId="5E20E410" w14:textId="77777777" w:rsidR="00A362E9" w:rsidRPr="00A362E9" w:rsidRDefault="00A362E9" w:rsidP="00A362E9">
      <w:pPr>
        <w:pStyle w:val="a3"/>
        <w:ind w:firstLine="851"/>
        <w:rPr>
          <w:sz w:val="26"/>
          <w:szCs w:val="26"/>
        </w:rPr>
      </w:pPr>
      <w:r w:rsidRPr="00A362E9">
        <w:rPr>
          <w:sz w:val="26"/>
          <w:szCs w:val="26"/>
        </w:rPr>
        <w:t>Модуль «Азбука цифровой графики».</w:t>
      </w:r>
    </w:p>
    <w:p w14:paraId="2EDA1EBE" w14:textId="77777777" w:rsidR="00A362E9" w:rsidRPr="00A362E9" w:rsidRDefault="00A362E9" w:rsidP="00A362E9">
      <w:pPr>
        <w:pStyle w:val="a3"/>
        <w:ind w:firstLine="851"/>
        <w:rPr>
          <w:sz w:val="26"/>
          <w:szCs w:val="26"/>
        </w:rPr>
      </w:pPr>
      <w:r w:rsidRPr="00A362E9">
        <w:rPr>
          <w:sz w:val="26"/>
          <w:szCs w:val="26"/>
        </w:rPr>
        <w:t>Фотографирование мелких деталей природы, выражение ярких зрительных впечатлений.</w:t>
      </w:r>
    </w:p>
    <w:p w14:paraId="00DA2C34" w14:textId="77777777" w:rsidR="00A362E9" w:rsidRPr="00A362E9" w:rsidRDefault="00A362E9" w:rsidP="00A362E9">
      <w:pPr>
        <w:pStyle w:val="a3"/>
        <w:ind w:firstLine="851"/>
        <w:rPr>
          <w:sz w:val="26"/>
          <w:szCs w:val="26"/>
        </w:rPr>
      </w:pPr>
      <w:r w:rsidRPr="00A362E9">
        <w:rPr>
          <w:sz w:val="26"/>
          <w:szCs w:val="26"/>
        </w:rPr>
        <w:lastRenderedPageBreak/>
        <w:t>Обсуждение в условиях урока ученических фотографий, соответствующих изучаемой теме.</w:t>
      </w:r>
    </w:p>
    <w:p w14:paraId="4CDE7DD0" w14:textId="55122E4A" w:rsidR="00A362E9" w:rsidRPr="00A362E9" w:rsidRDefault="00A362E9" w:rsidP="00A362E9">
      <w:pPr>
        <w:pStyle w:val="a3"/>
        <w:ind w:firstLine="851"/>
        <w:rPr>
          <w:sz w:val="26"/>
          <w:szCs w:val="26"/>
        </w:rPr>
      </w:pPr>
      <w:r w:rsidRPr="00A362E9">
        <w:rPr>
          <w:sz w:val="26"/>
          <w:szCs w:val="26"/>
        </w:rPr>
        <w:t>Содержание обучения во 2 классе.</w:t>
      </w:r>
    </w:p>
    <w:p w14:paraId="0E8D73E0" w14:textId="77777777" w:rsidR="00A362E9" w:rsidRPr="00A362E9" w:rsidRDefault="00A362E9" w:rsidP="00A362E9">
      <w:pPr>
        <w:pStyle w:val="a3"/>
        <w:ind w:firstLine="851"/>
        <w:rPr>
          <w:sz w:val="26"/>
          <w:szCs w:val="26"/>
        </w:rPr>
      </w:pPr>
      <w:r w:rsidRPr="00A362E9">
        <w:rPr>
          <w:sz w:val="26"/>
          <w:szCs w:val="26"/>
        </w:rPr>
        <w:t>Модуль «Графика».</w:t>
      </w:r>
    </w:p>
    <w:p w14:paraId="63A3191C" w14:textId="77777777" w:rsidR="00A362E9" w:rsidRPr="00A362E9" w:rsidRDefault="00A362E9" w:rsidP="00A362E9">
      <w:pPr>
        <w:pStyle w:val="a3"/>
        <w:ind w:firstLine="851"/>
        <w:rPr>
          <w:sz w:val="26"/>
          <w:szCs w:val="26"/>
        </w:rPr>
      </w:pPr>
      <w:r w:rsidRPr="00A362E9">
        <w:rPr>
          <w:sz w:val="26"/>
          <w:szCs w:val="26"/>
        </w:rPr>
        <w:t>Ритм линий. Выразительность линии. Художественныематериалы для линейного рисунка и их свойства. Развитие навыков линейного рисунка.</w:t>
      </w:r>
    </w:p>
    <w:p w14:paraId="030744FB" w14:textId="77777777" w:rsidR="00A362E9" w:rsidRPr="00A362E9" w:rsidRDefault="00A362E9" w:rsidP="00A362E9">
      <w:pPr>
        <w:pStyle w:val="a3"/>
        <w:ind w:firstLine="851"/>
        <w:rPr>
          <w:sz w:val="26"/>
          <w:szCs w:val="26"/>
        </w:rPr>
      </w:pPr>
      <w:r w:rsidRPr="00A362E9">
        <w:rPr>
          <w:sz w:val="26"/>
          <w:szCs w:val="26"/>
        </w:rPr>
        <w:t>Пастель и мелки - особенности и выразительные свойства графических материалов, приёмы работы.</w:t>
      </w:r>
    </w:p>
    <w:p w14:paraId="48EE03AF" w14:textId="77777777" w:rsidR="00A362E9" w:rsidRPr="00A362E9" w:rsidRDefault="00A362E9" w:rsidP="00A362E9">
      <w:pPr>
        <w:pStyle w:val="a3"/>
        <w:ind w:firstLine="851"/>
        <w:rPr>
          <w:sz w:val="26"/>
          <w:szCs w:val="26"/>
        </w:rPr>
      </w:pPr>
      <w:r w:rsidRPr="00A362E9">
        <w:rPr>
          <w:sz w:val="26"/>
          <w:szCs w:val="26"/>
        </w:rPr>
        <w:t>Ритм пятен: освоение основ композиции. Расположение пятна на плоскости листа: сгущение, разброс, доминанта, равновесие, спокойствие и движение.</w:t>
      </w:r>
    </w:p>
    <w:p w14:paraId="6E103ABF" w14:textId="77777777" w:rsidR="00A362E9" w:rsidRPr="00A362E9" w:rsidRDefault="00A362E9" w:rsidP="00A362E9">
      <w:pPr>
        <w:pStyle w:val="a3"/>
        <w:ind w:firstLine="851"/>
        <w:rPr>
          <w:sz w:val="26"/>
          <w:szCs w:val="26"/>
        </w:rPr>
      </w:pPr>
      <w:r w:rsidRPr="00A362E9">
        <w:rPr>
          <w:sz w:val="26"/>
          <w:szCs w:val="26"/>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7FAAB0FC" w14:textId="77777777" w:rsidR="00A362E9" w:rsidRPr="00A362E9" w:rsidRDefault="00A362E9" w:rsidP="00A362E9">
      <w:pPr>
        <w:pStyle w:val="a3"/>
        <w:ind w:firstLine="851"/>
        <w:rPr>
          <w:sz w:val="26"/>
          <w:szCs w:val="26"/>
        </w:rPr>
      </w:pPr>
      <w:r w:rsidRPr="00A362E9">
        <w:rPr>
          <w:sz w:val="26"/>
          <w:szCs w:val="26"/>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14:paraId="5254C0A3" w14:textId="77777777" w:rsidR="00A362E9" w:rsidRPr="00A362E9" w:rsidRDefault="00A362E9" w:rsidP="00A362E9">
      <w:pPr>
        <w:pStyle w:val="a3"/>
        <w:ind w:firstLine="851"/>
        <w:rPr>
          <w:sz w:val="26"/>
          <w:szCs w:val="26"/>
        </w:rPr>
      </w:pPr>
      <w:r w:rsidRPr="00A362E9">
        <w:rPr>
          <w:sz w:val="26"/>
          <w:szCs w:val="26"/>
        </w:rPr>
        <w:t>Графический рисунок животного с активным выражением его характера.</w:t>
      </w:r>
    </w:p>
    <w:p w14:paraId="186F0841" w14:textId="77777777" w:rsidR="00A362E9" w:rsidRPr="00A362E9" w:rsidRDefault="00A362E9" w:rsidP="00A362E9">
      <w:pPr>
        <w:pStyle w:val="a3"/>
        <w:ind w:firstLine="851"/>
        <w:rPr>
          <w:sz w:val="26"/>
          <w:szCs w:val="26"/>
        </w:rPr>
      </w:pPr>
      <w:r w:rsidRPr="00A362E9">
        <w:rPr>
          <w:sz w:val="26"/>
          <w:szCs w:val="26"/>
        </w:rPr>
        <w:t>Аналитическое рассматривание графических произведений анималистического жанра.</w:t>
      </w:r>
    </w:p>
    <w:p w14:paraId="769C73B0" w14:textId="77777777" w:rsidR="00A362E9" w:rsidRPr="00A362E9" w:rsidRDefault="00A362E9" w:rsidP="00A362E9">
      <w:pPr>
        <w:pStyle w:val="a3"/>
        <w:ind w:firstLine="851"/>
        <w:rPr>
          <w:sz w:val="26"/>
          <w:szCs w:val="26"/>
        </w:rPr>
      </w:pPr>
      <w:r w:rsidRPr="00A362E9">
        <w:rPr>
          <w:sz w:val="26"/>
          <w:szCs w:val="26"/>
        </w:rPr>
        <w:t>Модуль «Живопись».</w:t>
      </w:r>
    </w:p>
    <w:p w14:paraId="6B0F0B1D" w14:textId="77777777" w:rsidR="00A362E9" w:rsidRPr="00A362E9" w:rsidRDefault="00A362E9" w:rsidP="00A362E9">
      <w:pPr>
        <w:pStyle w:val="a3"/>
        <w:ind w:firstLine="851"/>
        <w:rPr>
          <w:sz w:val="26"/>
          <w:szCs w:val="26"/>
        </w:rPr>
      </w:pPr>
      <w:r w:rsidRPr="00A362E9">
        <w:rPr>
          <w:sz w:val="26"/>
          <w:szCs w:val="26"/>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w:t>
      </w:r>
    </w:p>
    <w:p w14:paraId="3B2A5232" w14:textId="77777777" w:rsidR="00A362E9" w:rsidRPr="00A362E9" w:rsidRDefault="00A362E9" w:rsidP="00A362E9">
      <w:pPr>
        <w:pStyle w:val="a3"/>
        <w:ind w:firstLine="851"/>
        <w:rPr>
          <w:sz w:val="26"/>
          <w:szCs w:val="26"/>
        </w:rPr>
      </w:pPr>
      <w:r w:rsidRPr="00A362E9">
        <w:rPr>
          <w:sz w:val="26"/>
          <w:szCs w:val="26"/>
        </w:rPr>
        <w:t>Пастозное, плотное и прозрачное нанесение краски.</w:t>
      </w:r>
    </w:p>
    <w:p w14:paraId="61A008FA" w14:textId="77777777" w:rsidR="00A362E9" w:rsidRPr="00A362E9" w:rsidRDefault="00A362E9" w:rsidP="00A362E9">
      <w:pPr>
        <w:pStyle w:val="a3"/>
        <w:ind w:firstLine="851"/>
        <w:rPr>
          <w:sz w:val="26"/>
          <w:szCs w:val="26"/>
        </w:rPr>
      </w:pPr>
      <w:r w:rsidRPr="00A362E9">
        <w:rPr>
          <w:sz w:val="26"/>
          <w:szCs w:val="26"/>
        </w:rPr>
        <w:t>Акварель и её свойства. Акварельные кисти. Приёмы работы акварелью.</w:t>
      </w:r>
    </w:p>
    <w:p w14:paraId="53853D3B" w14:textId="77777777" w:rsidR="00A362E9" w:rsidRPr="00A362E9" w:rsidRDefault="00A362E9" w:rsidP="00A362E9">
      <w:pPr>
        <w:pStyle w:val="a3"/>
        <w:ind w:firstLine="851"/>
        <w:rPr>
          <w:sz w:val="26"/>
          <w:szCs w:val="26"/>
        </w:rPr>
      </w:pPr>
      <w:r w:rsidRPr="00A362E9">
        <w:rPr>
          <w:sz w:val="26"/>
          <w:szCs w:val="26"/>
        </w:rPr>
        <w:t>Цвет тёплый и холодный - цветовой контраст.</w:t>
      </w:r>
    </w:p>
    <w:p w14:paraId="398AD52E" w14:textId="77777777" w:rsidR="00A362E9" w:rsidRPr="00A362E9" w:rsidRDefault="00A362E9" w:rsidP="00A362E9">
      <w:pPr>
        <w:pStyle w:val="a3"/>
        <w:ind w:firstLine="851"/>
        <w:rPr>
          <w:sz w:val="26"/>
          <w:szCs w:val="26"/>
        </w:rPr>
      </w:pPr>
      <w:r w:rsidRPr="00A362E9">
        <w:rPr>
          <w:sz w:val="26"/>
          <w:szCs w:val="26"/>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1E2109E6" w14:textId="77777777" w:rsidR="00A362E9" w:rsidRPr="00A362E9" w:rsidRDefault="00A362E9" w:rsidP="00A362E9">
      <w:pPr>
        <w:pStyle w:val="a3"/>
        <w:ind w:firstLine="851"/>
        <w:rPr>
          <w:sz w:val="26"/>
          <w:szCs w:val="26"/>
        </w:rPr>
      </w:pPr>
      <w:r w:rsidRPr="00A362E9">
        <w:rPr>
          <w:sz w:val="26"/>
          <w:szCs w:val="26"/>
        </w:rPr>
        <w:t>Цвет открытый - звонкий и приглушённый, тихий. Эмоциональная выразительность цвета.</w:t>
      </w:r>
    </w:p>
    <w:p w14:paraId="74857B44" w14:textId="77777777" w:rsidR="00A362E9" w:rsidRPr="00A362E9" w:rsidRDefault="00A362E9" w:rsidP="00A362E9">
      <w:pPr>
        <w:pStyle w:val="a3"/>
        <w:ind w:firstLine="851"/>
        <w:rPr>
          <w:sz w:val="26"/>
          <w:szCs w:val="26"/>
        </w:rPr>
      </w:pPr>
      <w:r w:rsidRPr="00A362E9">
        <w:rPr>
          <w:sz w:val="26"/>
          <w:szCs w:val="26"/>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14:paraId="3FD6E12E" w14:textId="77777777" w:rsidR="00A362E9" w:rsidRPr="00A362E9" w:rsidRDefault="00A362E9" w:rsidP="00A362E9">
      <w:pPr>
        <w:pStyle w:val="a3"/>
        <w:ind w:firstLine="851"/>
        <w:rPr>
          <w:sz w:val="26"/>
          <w:szCs w:val="26"/>
        </w:rPr>
      </w:pPr>
      <w:r w:rsidRPr="00A362E9">
        <w:rPr>
          <w:sz w:val="26"/>
          <w:szCs w:val="26"/>
        </w:rPr>
        <w:t xml:space="preserve">Изображение сказочного персонажа с ярко выраженным характером (образ </w:t>
      </w:r>
      <w:r w:rsidRPr="00A362E9">
        <w:rPr>
          <w:sz w:val="26"/>
          <w:szCs w:val="26"/>
        </w:rPr>
        <w:lastRenderedPageBreak/>
        <w:t>мужской или женский).</w:t>
      </w:r>
    </w:p>
    <w:p w14:paraId="318976C1" w14:textId="77777777" w:rsidR="00A362E9" w:rsidRPr="00A362E9" w:rsidRDefault="00A362E9" w:rsidP="00A362E9">
      <w:pPr>
        <w:pStyle w:val="a3"/>
        <w:ind w:firstLine="851"/>
        <w:rPr>
          <w:sz w:val="26"/>
          <w:szCs w:val="26"/>
        </w:rPr>
      </w:pPr>
      <w:r w:rsidRPr="00A362E9">
        <w:rPr>
          <w:sz w:val="26"/>
          <w:szCs w:val="26"/>
        </w:rPr>
        <w:t>Модуль «Скульптура».</w:t>
      </w:r>
    </w:p>
    <w:p w14:paraId="019DAA2D" w14:textId="77777777" w:rsidR="00A362E9" w:rsidRPr="00A362E9" w:rsidRDefault="00A362E9" w:rsidP="00A362E9">
      <w:pPr>
        <w:pStyle w:val="a3"/>
        <w:ind w:firstLine="851"/>
        <w:rPr>
          <w:sz w:val="26"/>
          <w:szCs w:val="26"/>
        </w:rPr>
      </w:pPr>
      <w:r w:rsidRPr="00A362E9">
        <w:rPr>
          <w:sz w:val="26"/>
          <w:szCs w:val="26"/>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14:paraId="18962E95" w14:textId="77777777" w:rsidR="00A362E9" w:rsidRPr="00A362E9" w:rsidRDefault="00A362E9" w:rsidP="00A362E9">
      <w:pPr>
        <w:pStyle w:val="a3"/>
        <w:ind w:firstLine="851"/>
        <w:rPr>
          <w:sz w:val="26"/>
          <w:szCs w:val="26"/>
        </w:rPr>
      </w:pPr>
      <w:r w:rsidRPr="00A362E9">
        <w:rPr>
          <w:sz w:val="26"/>
          <w:szCs w:val="26"/>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14:paraId="5485C061" w14:textId="77777777" w:rsidR="00A362E9" w:rsidRPr="00A362E9" w:rsidRDefault="00A362E9" w:rsidP="00A362E9">
      <w:pPr>
        <w:pStyle w:val="a3"/>
        <w:ind w:firstLine="851"/>
        <w:rPr>
          <w:sz w:val="26"/>
          <w:szCs w:val="26"/>
        </w:rPr>
      </w:pPr>
      <w:r w:rsidRPr="00A362E9">
        <w:rPr>
          <w:sz w:val="26"/>
          <w:szCs w:val="26"/>
        </w:rPr>
        <w:t>Изображение движения и статики в скульптуре: лепка из пластилина тяжёлой, неповоротливой и лёгкой, стремительной формы.</w:t>
      </w:r>
    </w:p>
    <w:p w14:paraId="2A321BB3" w14:textId="77777777" w:rsidR="00A362E9" w:rsidRPr="00A362E9" w:rsidRDefault="00A362E9" w:rsidP="00A362E9">
      <w:pPr>
        <w:pStyle w:val="a3"/>
        <w:ind w:firstLine="851"/>
        <w:rPr>
          <w:sz w:val="26"/>
          <w:szCs w:val="26"/>
        </w:rPr>
      </w:pPr>
      <w:r w:rsidRPr="00A362E9">
        <w:rPr>
          <w:sz w:val="26"/>
          <w:szCs w:val="26"/>
        </w:rPr>
        <w:t>Модуль «Декоративно-прикладное искусство».</w:t>
      </w:r>
    </w:p>
    <w:p w14:paraId="5F5D64B6" w14:textId="77777777" w:rsidR="00A362E9" w:rsidRPr="00A362E9" w:rsidRDefault="00A362E9" w:rsidP="00A362E9">
      <w:pPr>
        <w:pStyle w:val="a3"/>
        <w:ind w:firstLine="851"/>
        <w:rPr>
          <w:sz w:val="26"/>
          <w:szCs w:val="26"/>
        </w:rPr>
      </w:pPr>
      <w:r w:rsidRPr="00A362E9">
        <w:rPr>
          <w:sz w:val="26"/>
          <w:szCs w:val="26"/>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14:paraId="1CED8D49" w14:textId="77777777" w:rsidR="00A362E9" w:rsidRPr="00A362E9" w:rsidRDefault="00A362E9" w:rsidP="00A362E9">
      <w:pPr>
        <w:pStyle w:val="a3"/>
        <w:ind w:firstLine="851"/>
        <w:rPr>
          <w:sz w:val="26"/>
          <w:szCs w:val="26"/>
        </w:rPr>
      </w:pPr>
      <w:r w:rsidRPr="00A362E9">
        <w:rPr>
          <w:sz w:val="26"/>
          <w:szCs w:val="26"/>
        </w:rPr>
        <w:t>Рисунок</w:t>
      </w:r>
      <w:r w:rsidRPr="00A362E9">
        <w:rPr>
          <w:sz w:val="26"/>
          <w:szCs w:val="26"/>
        </w:rPr>
        <w:tab/>
        <w:t>геометрического орнамента кружева или вышивки. Декоративная</w:t>
      </w:r>
    </w:p>
    <w:p w14:paraId="6051E3F6" w14:textId="77777777" w:rsidR="00A362E9" w:rsidRPr="00A362E9" w:rsidRDefault="00A362E9" w:rsidP="00A362E9">
      <w:pPr>
        <w:pStyle w:val="a3"/>
        <w:ind w:firstLine="851"/>
        <w:rPr>
          <w:sz w:val="26"/>
          <w:szCs w:val="26"/>
        </w:rPr>
      </w:pPr>
      <w:r w:rsidRPr="00A362E9">
        <w:rPr>
          <w:sz w:val="26"/>
          <w:szCs w:val="26"/>
        </w:rPr>
        <w:t>композиция. Ритм пятен в декоративной аппликации.</w:t>
      </w:r>
    </w:p>
    <w:p w14:paraId="40A34848" w14:textId="77777777" w:rsidR="00A362E9" w:rsidRPr="00A362E9" w:rsidRDefault="00A362E9" w:rsidP="00A362E9">
      <w:pPr>
        <w:pStyle w:val="a3"/>
        <w:ind w:firstLine="851"/>
        <w:rPr>
          <w:sz w:val="26"/>
          <w:szCs w:val="26"/>
        </w:rPr>
      </w:pPr>
      <w:r w:rsidRPr="00A362E9">
        <w:rPr>
          <w:sz w:val="26"/>
          <w:szCs w:val="26"/>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14:paraId="5318CBEB" w14:textId="77777777" w:rsidR="00A362E9" w:rsidRPr="00A362E9" w:rsidRDefault="00A362E9" w:rsidP="00A362E9">
      <w:pPr>
        <w:pStyle w:val="a3"/>
        <w:ind w:firstLine="851"/>
        <w:rPr>
          <w:sz w:val="26"/>
          <w:szCs w:val="26"/>
        </w:rPr>
      </w:pPr>
      <w:r w:rsidRPr="00A362E9">
        <w:rPr>
          <w:sz w:val="26"/>
          <w:szCs w:val="26"/>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7953E76F" w14:textId="77777777" w:rsidR="00A362E9" w:rsidRPr="00A362E9" w:rsidRDefault="00A362E9" w:rsidP="00A362E9">
      <w:pPr>
        <w:pStyle w:val="a3"/>
        <w:ind w:firstLine="851"/>
        <w:rPr>
          <w:sz w:val="26"/>
          <w:szCs w:val="26"/>
        </w:rPr>
      </w:pPr>
      <w:r w:rsidRPr="00A362E9">
        <w:rPr>
          <w:sz w:val="26"/>
          <w:szCs w:val="26"/>
        </w:rPr>
        <w:t>Модуль «Архитектура».</w:t>
      </w:r>
    </w:p>
    <w:p w14:paraId="22E29133" w14:textId="77777777" w:rsidR="00A362E9" w:rsidRPr="00A362E9" w:rsidRDefault="00A362E9" w:rsidP="00A362E9">
      <w:pPr>
        <w:pStyle w:val="a3"/>
        <w:ind w:firstLine="851"/>
        <w:rPr>
          <w:sz w:val="26"/>
          <w:szCs w:val="26"/>
        </w:rPr>
      </w:pPr>
      <w:r w:rsidRPr="00A362E9">
        <w:rPr>
          <w:sz w:val="26"/>
          <w:szCs w:val="26"/>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68E91F60" w14:textId="77777777" w:rsidR="00A362E9" w:rsidRPr="00A362E9" w:rsidRDefault="00A362E9" w:rsidP="00A362E9">
      <w:pPr>
        <w:pStyle w:val="a3"/>
        <w:ind w:firstLine="851"/>
        <w:rPr>
          <w:sz w:val="26"/>
          <w:szCs w:val="26"/>
        </w:rPr>
      </w:pPr>
      <w:r w:rsidRPr="00A362E9">
        <w:rPr>
          <w:sz w:val="26"/>
          <w:szCs w:val="26"/>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52659B83" w14:textId="77777777" w:rsidR="00A362E9" w:rsidRPr="00A362E9" w:rsidRDefault="00A362E9" w:rsidP="00A362E9">
      <w:pPr>
        <w:pStyle w:val="a3"/>
        <w:ind w:firstLine="851"/>
        <w:rPr>
          <w:sz w:val="26"/>
          <w:szCs w:val="26"/>
        </w:rPr>
      </w:pPr>
      <w:r w:rsidRPr="00A362E9">
        <w:rPr>
          <w:sz w:val="26"/>
          <w:szCs w:val="26"/>
        </w:rPr>
        <w:t>Модуль «Восприятие произведений искусства».</w:t>
      </w:r>
    </w:p>
    <w:p w14:paraId="1F0BD12D" w14:textId="77777777" w:rsidR="00A362E9" w:rsidRPr="00A362E9" w:rsidRDefault="00A362E9" w:rsidP="00A362E9">
      <w:pPr>
        <w:pStyle w:val="a3"/>
        <w:ind w:firstLine="851"/>
        <w:rPr>
          <w:sz w:val="26"/>
          <w:szCs w:val="26"/>
        </w:rPr>
      </w:pPr>
      <w:r w:rsidRPr="00A362E9">
        <w:rPr>
          <w:sz w:val="26"/>
          <w:szCs w:val="26"/>
        </w:rPr>
        <w:t xml:space="preserve">Восприятие произведений детского творчества. Обсуждение сюжетного и </w:t>
      </w:r>
      <w:r w:rsidRPr="00A362E9">
        <w:rPr>
          <w:sz w:val="26"/>
          <w:szCs w:val="26"/>
        </w:rPr>
        <w:lastRenderedPageBreak/>
        <w:t>эмоционального содержания детских работ.</w:t>
      </w:r>
    </w:p>
    <w:p w14:paraId="236463FF" w14:textId="77777777" w:rsidR="00A362E9" w:rsidRPr="00A362E9" w:rsidRDefault="00A362E9" w:rsidP="00A362E9">
      <w:pPr>
        <w:pStyle w:val="a3"/>
        <w:ind w:firstLine="851"/>
        <w:rPr>
          <w:sz w:val="26"/>
          <w:szCs w:val="26"/>
        </w:rPr>
      </w:pPr>
      <w:r w:rsidRPr="00A362E9">
        <w:rPr>
          <w:sz w:val="26"/>
          <w:szCs w:val="26"/>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5D5CED66" w14:textId="77777777" w:rsidR="00A362E9" w:rsidRPr="00A362E9" w:rsidRDefault="00A362E9" w:rsidP="00A362E9">
      <w:pPr>
        <w:pStyle w:val="a3"/>
        <w:ind w:firstLine="851"/>
        <w:rPr>
          <w:sz w:val="26"/>
          <w:szCs w:val="26"/>
        </w:rPr>
      </w:pPr>
      <w:r w:rsidRPr="00A362E9">
        <w:rPr>
          <w:sz w:val="26"/>
          <w:szCs w:val="26"/>
        </w:rPr>
        <w:t>Восприятие орнаментальных произведений прикладного искусства (например, кружево, шитьё, резьба и роспись).</w:t>
      </w:r>
    </w:p>
    <w:p w14:paraId="510C51FF" w14:textId="77777777" w:rsidR="00A362E9" w:rsidRPr="00A362E9" w:rsidRDefault="00A362E9" w:rsidP="00A362E9">
      <w:pPr>
        <w:pStyle w:val="a3"/>
        <w:ind w:firstLine="851"/>
        <w:rPr>
          <w:sz w:val="26"/>
          <w:szCs w:val="26"/>
        </w:rPr>
      </w:pPr>
      <w:r w:rsidRPr="00A362E9">
        <w:rPr>
          <w:sz w:val="26"/>
          <w:szCs w:val="26"/>
        </w:rPr>
        <w:t>Восприятие произведений живописи с активным выражением цветового состояния в природе. Произведения И.И. Левитана, Н.П. Крымова.</w:t>
      </w:r>
    </w:p>
    <w:p w14:paraId="60B28BB6" w14:textId="77777777" w:rsidR="00A362E9" w:rsidRPr="00A362E9" w:rsidRDefault="00A362E9" w:rsidP="00A362E9">
      <w:pPr>
        <w:pStyle w:val="a3"/>
        <w:ind w:firstLine="851"/>
        <w:rPr>
          <w:sz w:val="26"/>
          <w:szCs w:val="26"/>
        </w:rPr>
      </w:pPr>
      <w:r w:rsidRPr="00A362E9">
        <w:rPr>
          <w:sz w:val="26"/>
          <w:szCs w:val="26"/>
        </w:rPr>
        <w:t>Восприятие произведений анималистического жанра в графике (например, произведений В.В. Ватагина, Е.И. Чарушина) и в скульптуре (произведения В.В. Ватагина).</w:t>
      </w:r>
    </w:p>
    <w:p w14:paraId="3CA6AA6C" w14:textId="77777777" w:rsidR="00A362E9" w:rsidRPr="00A362E9" w:rsidRDefault="00A362E9" w:rsidP="00A362E9">
      <w:pPr>
        <w:pStyle w:val="a3"/>
        <w:ind w:firstLine="851"/>
        <w:rPr>
          <w:sz w:val="26"/>
          <w:szCs w:val="26"/>
        </w:rPr>
      </w:pPr>
      <w:r w:rsidRPr="00A362E9">
        <w:rPr>
          <w:sz w:val="26"/>
          <w:szCs w:val="26"/>
        </w:rPr>
        <w:t>Наблюдение животных с точки зрения их пропорций, характера движения, пластики.</w:t>
      </w:r>
    </w:p>
    <w:p w14:paraId="60E4BAE3" w14:textId="77777777" w:rsidR="00A362E9" w:rsidRPr="00A362E9" w:rsidRDefault="00A362E9" w:rsidP="00A362E9">
      <w:pPr>
        <w:pStyle w:val="a3"/>
        <w:ind w:firstLine="851"/>
        <w:rPr>
          <w:sz w:val="26"/>
          <w:szCs w:val="26"/>
        </w:rPr>
      </w:pPr>
      <w:r w:rsidRPr="00A362E9">
        <w:rPr>
          <w:sz w:val="26"/>
          <w:szCs w:val="26"/>
        </w:rPr>
        <w:t>Модуль «Азбука цифровой графики».</w:t>
      </w:r>
    </w:p>
    <w:p w14:paraId="41E28582" w14:textId="77777777" w:rsidR="00A362E9" w:rsidRPr="00A362E9" w:rsidRDefault="00A362E9" w:rsidP="00A362E9">
      <w:pPr>
        <w:pStyle w:val="a3"/>
        <w:ind w:firstLine="851"/>
        <w:rPr>
          <w:sz w:val="26"/>
          <w:szCs w:val="26"/>
        </w:rPr>
      </w:pPr>
      <w:r w:rsidRPr="00A362E9">
        <w:rPr>
          <w:sz w:val="26"/>
          <w:szCs w:val="26"/>
        </w:rPr>
        <w:t>Компьютерные средства изображения. Виды линий (в программе Paint или другом графическом редакторе).</w:t>
      </w:r>
    </w:p>
    <w:p w14:paraId="2A28AD69" w14:textId="77777777" w:rsidR="00A362E9" w:rsidRPr="00A362E9" w:rsidRDefault="00A362E9" w:rsidP="00A362E9">
      <w:pPr>
        <w:pStyle w:val="a3"/>
        <w:ind w:firstLine="851"/>
        <w:rPr>
          <w:sz w:val="26"/>
          <w:szCs w:val="26"/>
        </w:rPr>
      </w:pPr>
      <w:r w:rsidRPr="00A362E9">
        <w:rPr>
          <w:sz w:val="26"/>
          <w:szCs w:val="26"/>
        </w:rPr>
        <w:t>Компьютерные средства изображения. Работа с геометрическими фигурами. Трансформация и копирование геометрических фигур в программе Paint.</w:t>
      </w:r>
    </w:p>
    <w:p w14:paraId="75915F2C" w14:textId="77777777" w:rsidR="00A362E9" w:rsidRPr="00A362E9" w:rsidRDefault="00A362E9" w:rsidP="00A362E9">
      <w:pPr>
        <w:pStyle w:val="a3"/>
        <w:ind w:firstLine="851"/>
        <w:rPr>
          <w:sz w:val="26"/>
          <w:szCs w:val="26"/>
        </w:rPr>
      </w:pPr>
      <w:r w:rsidRPr="00A362E9">
        <w:rPr>
          <w:sz w:val="26"/>
          <w:szCs w:val="26"/>
        </w:rP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14:paraId="64FD0681" w14:textId="77777777" w:rsidR="00A362E9" w:rsidRPr="00A362E9" w:rsidRDefault="00A362E9" w:rsidP="00A362E9">
      <w:pPr>
        <w:pStyle w:val="a3"/>
        <w:ind w:firstLine="851"/>
        <w:rPr>
          <w:sz w:val="26"/>
          <w:szCs w:val="26"/>
        </w:rPr>
      </w:pPr>
      <w:r w:rsidRPr="00A362E9">
        <w:rPr>
          <w:sz w:val="26"/>
          <w:szCs w:val="26"/>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w:t>
      </w:r>
    </w:p>
    <w:p w14:paraId="59EF75E0" w14:textId="77777777" w:rsidR="00A362E9" w:rsidRPr="00A362E9" w:rsidRDefault="00A362E9" w:rsidP="00A362E9">
      <w:pPr>
        <w:pStyle w:val="a3"/>
        <w:ind w:firstLine="851"/>
        <w:rPr>
          <w:sz w:val="26"/>
          <w:szCs w:val="26"/>
        </w:rPr>
      </w:pPr>
      <w:r w:rsidRPr="00A362E9">
        <w:rPr>
          <w:sz w:val="26"/>
          <w:szCs w:val="26"/>
        </w:rPr>
        <w:t>Художественная фотография. Расположение объекта в кадре. Масштаб. Доминанта.</w:t>
      </w:r>
    </w:p>
    <w:p w14:paraId="528A0B9C" w14:textId="77777777" w:rsidR="00A362E9" w:rsidRPr="00A362E9" w:rsidRDefault="00A362E9" w:rsidP="00A362E9">
      <w:pPr>
        <w:pStyle w:val="a3"/>
        <w:ind w:firstLine="851"/>
        <w:rPr>
          <w:sz w:val="26"/>
          <w:szCs w:val="26"/>
        </w:rPr>
      </w:pPr>
      <w:r w:rsidRPr="00A362E9">
        <w:rPr>
          <w:sz w:val="26"/>
          <w:szCs w:val="26"/>
        </w:rPr>
        <w:t>Обсуждение в условиях урока ученических фотографий, соответствующих изучаемой теме.</w:t>
      </w:r>
    </w:p>
    <w:p w14:paraId="14EC3578" w14:textId="3586B602" w:rsidR="00A362E9" w:rsidRPr="00A362E9" w:rsidRDefault="00A362E9" w:rsidP="00A362E9">
      <w:pPr>
        <w:pStyle w:val="a3"/>
        <w:ind w:firstLine="851"/>
        <w:rPr>
          <w:sz w:val="26"/>
          <w:szCs w:val="26"/>
        </w:rPr>
      </w:pPr>
      <w:r w:rsidRPr="00A362E9">
        <w:rPr>
          <w:sz w:val="26"/>
          <w:szCs w:val="26"/>
        </w:rPr>
        <w:t>Содержание обучения в 3 классе.</w:t>
      </w:r>
    </w:p>
    <w:p w14:paraId="44CBEF3F" w14:textId="77777777" w:rsidR="00A362E9" w:rsidRPr="00A362E9" w:rsidRDefault="00A362E9" w:rsidP="00A362E9">
      <w:pPr>
        <w:pStyle w:val="a3"/>
        <w:ind w:firstLine="851"/>
        <w:rPr>
          <w:sz w:val="26"/>
          <w:szCs w:val="26"/>
        </w:rPr>
      </w:pPr>
      <w:r w:rsidRPr="00A362E9">
        <w:rPr>
          <w:sz w:val="26"/>
          <w:szCs w:val="26"/>
        </w:rPr>
        <w:t>Модуль «Графика».</w:t>
      </w:r>
    </w:p>
    <w:p w14:paraId="5EA615A2" w14:textId="77777777" w:rsidR="00A362E9" w:rsidRPr="00A362E9" w:rsidRDefault="00A362E9" w:rsidP="00A362E9">
      <w:pPr>
        <w:pStyle w:val="a3"/>
        <w:ind w:firstLine="851"/>
        <w:rPr>
          <w:sz w:val="26"/>
          <w:szCs w:val="26"/>
        </w:rPr>
      </w:pPr>
      <w:r w:rsidRPr="00A362E9">
        <w:rPr>
          <w:sz w:val="26"/>
          <w:szCs w:val="26"/>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2498C836" w14:textId="77777777" w:rsidR="00A362E9" w:rsidRPr="00A362E9" w:rsidRDefault="00A362E9" w:rsidP="00A362E9">
      <w:pPr>
        <w:pStyle w:val="a3"/>
        <w:ind w:firstLine="851"/>
        <w:rPr>
          <w:sz w:val="26"/>
          <w:szCs w:val="26"/>
        </w:rPr>
      </w:pPr>
      <w:r w:rsidRPr="00A362E9">
        <w:rPr>
          <w:sz w:val="26"/>
          <w:szCs w:val="26"/>
        </w:rPr>
        <w:t>Поздравительная открытка. Открытка-пожелание. Композиция открытки:</w:t>
      </w:r>
    </w:p>
    <w:p w14:paraId="144589B9" w14:textId="77777777" w:rsidR="00A362E9" w:rsidRPr="00A362E9" w:rsidRDefault="00A362E9" w:rsidP="00A362E9">
      <w:pPr>
        <w:pStyle w:val="a3"/>
        <w:ind w:firstLine="851"/>
        <w:rPr>
          <w:sz w:val="26"/>
          <w:szCs w:val="26"/>
        </w:rPr>
      </w:pPr>
      <w:r w:rsidRPr="00A362E9">
        <w:rPr>
          <w:sz w:val="26"/>
          <w:szCs w:val="26"/>
        </w:rPr>
        <w:t xml:space="preserve">совмещение текста (шрифта) и изображения. Рисунок открытки или </w:t>
      </w:r>
      <w:r w:rsidRPr="00A362E9">
        <w:rPr>
          <w:sz w:val="26"/>
          <w:szCs w:val="26"/>
        </w:rPr>
        <w:lastRenderedPageBreak/>
        <w:t>аппликация.</w:t>
      </w:r>
    </w:p>
    <w:p w14:paraId="4AC14A55" w14:textId="77777777" w:rsidR="00A362E9" w:rsidRPr="00A362E9" w:rsidRDefault="00A362E9" w:rsidP="00A362E9">
      <w:pPr>
        <w:pStyle w:val="a3"/>
        <w:ind w:firstLine="851"/>
        <w:rPr>
          <w:sz w:val="26"/>
          <w:szCs w:val="26"/>
        </w:rPr>
      </w:pPr>
      <w:r w:rsidRPr="00A362E9">
        <w:rPr>
          <w:sz w:val="26"/>
          <w:szCs w:val="26"/>
        </w:rPr>
        <w:t>Эскиз плаката или афиши. Совмещение шрифта и изображения. Особенности композиции плаката.</w:t>
      </w:r>
    </w:p>
    <w:p w14:paraId="744D8DB2" w14:textId="77777777" w:rsidR="00A362E9" w:rsidRPr="00A362E9" w:rsidRDefault="00A362E9" w:rsidP="00A362E9">
      <w:pPr>
        <w:pStyle w:val="a3"/>
        <w:ind w:firstLine="851"/>
        <w:rPr>
          <w:sz w:val="26"/>
          <w:szCs w:val="26"/>
        </w:rPr>
      </w:pPr>
      <w:r w:rsidRPr="00A362E9">
        <w:rPr>
          <w:sz w:val="26"/>
          <w:szCs w:val="26"/>
        </w:rPr>
        <w:t>Графические зарисовки карандашами по памяти или на основе наблюдений и фотографий архитектурных достопримечательностей своего города.</w:t>
      </w:r>
    </w:p>
    <w:p w14:paraId="5E41D84E" w14:textId="77777777" w:rsidR="00A362E9" w:rsidRPr="00A362E9" w:rsidRDefault="00A362E9" w:rsidP="00A362E9">
      <w:pPr>
        <w:pStyle w:val="a3"/>
        <w:ind w:firstLine="851"/>
        <w:rPr>
          <w:sz w:val="26"/>
          <w:szCs w:val="26"/>
        </w:rPr>
      </w:pPr>
      <w:r w:rsidRPr="00A362E9">
        <w:rPr>
          <w:sz w:val="26"/>
          <w:szCs w:val="26"/>
        </w:rPr>
        <w:t>Транспорт в городе. Рисунки реальных или фантастических машин.</w:t>
      </w:r>
    </w:p>
    <w:p w14:paraId="1F13FEE1" w14:textId="77777777" w:rsidR="00A362E9" w:rsidRPr="00A362E9" w:rsidRDefault="00A362E9" w:rsidP="00A362E9">
      <w:pPr>
        <w:pStyle w:val="a3"/>
        <w:ind w:firstLine="851"/>
        <w:rPr>
          <w:sz w:val="26"/>
          <w:szCs w:val="26"/>
        </w:rPr>
      </w:pPr>
      <w:r w:rsidRPr="00A362E9">
        <w:rPr>
          <w:sz w:val="26"/>
          <w:szCs w:val="26"/>
        </w:rPr>
        <w:t>Изображение лица человека. Строение, пропорции, взаиморасположение частей лица.</w:t>
      </w:r>
    </w:p>
    <w:p w14:paraId="5D25CFB5" w14:textId="77777777" w:rsidR="00A362E9" w:rsidRPr="00A362E9" w:rsidRDefault="00A362E9" w:rsidP="00A362E9">
      <w:pPr>
        <w:pStyle w:val="a3"/>
        <w:ind w:firstLine="851"/>
        <w:rPr>
          <w:sz w:val="26"/>
          <w:szCs w:val="26"/>
        </w:rPr>
      </w:pPr>
      <w:r w:rsidRPr="00A362E9">
        <w:rPr>
          <w:sz w:val="26"/>
          <w:szCs w:val="26"/>
        </w:rPr>
        <w:t>Эскиз маски для маскарада: изображение лица - маски персонажа с ярко выраженным характером. Аппликация из цветной бумаги.</w:t>
      </w:r>
    </w:p>
    <w:p w14:paraId="0E9E4805" w14:textId="77777777" w:rsidR="00A362E9" w:rsidRPr="00A362E9" w:rsidRDefault="00A362E9" w:rsidP="00A362E9">
      <w:pPr>
        <w:pStyle w:val="a3"/>
        <w:ind w:firstLine="851"/>
        <w:rPr>
          <w:sz w:val="26"/>
          <w:szCs w:val="26"/>
        </w:rPr>
      </w:pPr>
      <w:r w:rsidRPr="00A362E9">
        <w:rPr>
          <w:sz w:val="26"/>
          <w:szCs w:val="26"/>
        </w:rPr>
        <w:t>Модуль «Живопись».</w:t>
      </w:r>
    </w:p>
    <w:p w14:paraId="693DA58E" w14:textId="77777777" w:rsidR="00A362E9" w:rsidRPr="00A362E9" w:rsidRDefault="00A362E9" w:rsidP="00A362E9">
      <w:pPr>
        <w:pStyle w:val="a3"/>
        <w:ind w:firstLine="851"/>
        <w:rPr>
          <w:sz w:val="26"/>
          <w:szCs w:val="26"/>
        </w:rPr>
      </w:pPr>
      <w:r w:rsidRPr="00A362E9">
        <w:rPr>
          <w:sz w:val="26"/>
          <w:szCs w:val="26"/>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14:paraId="7D052C32" w14:textId="77777777" w:rsidR="00A362E9" w:rsidRPr="00A362E9" w:rsidRDefault="00A362E9" w:rsidP="00A362E9">
      <w:pPr>
        <w:pStyle w:val="a3"/>
        <w:ind w:firstLine="851"/>
        <w:rPr>
          <w:sz w:val="26"/>
          <w:szCs w:val="26"/>
        </w:rPr>
      </w:pPr>
      <w:r w:rsidRPr="00A362E9">
        <w:rPr>
          <w:sz w:val="26"/>
          <w:szCs w:val="26"/>
        </w:rPr>
        <w:t>Тематическая композиция «Праздник в городе». Гуашь по цветной бумаге, возможно совмещение с наклейками в виде коллажа или аппликации.</w:t>
      </w:r>
    </w:p>
    <w:p w14:paraId="4A7D84C8" w14:textId="77777777" w:rsidR="00A362E9" w:rsidRPr="00A362E9" w:rsidRDefault="00A362E9" w:rsidP="00A362E9">
      <w:pPr>
        <w:pStyle w:val="a3"/>
        <w:ind w:firstLine="851"/>
        <w:rPr>
          <w:sz w:val="26"/>
          <w:szCs w:val="26"/>
        </w:rPr>
      </w:pPr>
      <w:r w:rsidRPr="00A362E9">
        <w:rPr>
          <w:sz w:val="26"/>
          <w:szCs w:val="26"/>
        </w:rPr>
        <w:t>Натюрморт из простых предметов с натуры или по представлению. «Натюрмортавтопортрет» из предметов, характеризующих личность обучающегося.</w:t>
      </w:r>
    </w:p>
    <w:p w14:paraId="4C5BC7FE" w14:textId="77777777" w:rsidR="00A362E9" w:rsidRPr="00A362E9" w:rsidRDefault="00A362E9" w:rsidP="00A362E9">
      <w:pPr>
        <w:pStyle w:val="a3"/>
        <w:ind w:firstLine="851"/>
        <w:rPr>
          <w:sz w:val="26"/>
          <w:szCs w:val="26"/>
        </w:rPr>
      </w:pPr>
      <w:r w:rsidRPr="00A362E9">
        <w:rPr>
          <w:sz w:val="26"/>
          <w:szCs w:val="26"/>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14:paraId="78144538" w14:textId="77777777" w:rsidR="00A362E9" w:rsidRPr="00A362E9" w:rsidRDefault="00A362E9" w:rsidP="00A362E9">
      <w:pPr>
        <w:pStyle w:val="a3"/>
        <w:ind w:firstLine="851"/>
        <w:rPr>
          <w:sz w:val="26"/>
          <w:szCs w:val="26"/>
        </w:rPr>
      </w:pPr>
      <w:r w:rsidRPr="00A362E9">
        <w:rPr>
          <w:sz w:val="26"/>
          <w:szCs w:val="26"/>
        </w:rP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3CB06F67" w14:textId="77777777" w:rsidR="00A362E9" w:rsidRPr="00A362E9" w:rsidRDefault="00A362E9" w:rsidP="00A362E9">
      <w:pPr>
        <w:pStyle w:val="a3"/>
        <w:ind w:firstLine="851"/>
        <w:rPr>
          <w:sz w:val="26"/>
          <w:szCs w:val="26"/>
        </w:rPr>
      </w:pPr>
      <w:r w:rsidRPr="00A362E9">
        <w:rPr>
          <w:sz w:val="26"/>
          <w:szCs w:val="26"/>
        </w:rPr>
        <w:t>Модуль «Скульптура».</w:t>
      </w:r>
    </w:p>
    <w:p w14:paraId="57AE9836" w14:textId="77777777" w:rsidR="00A362E9" w:rsidRPr="00A362E9" w:rsidRDefault="00A362E9" w:rsidP="00A362E9">
      <w:pPr>
        <w:pStyle w:val="a3"/>
        <w:ind w:firstLine="851"/>
        <w:rPr>
          <w:sz w:val="26"/>
          <w:szCs w:val="26"/>
        </w:rPr>
      </w:pPr>
      <w:r w:rsidRPr="00A362E9">
        <w:rPr>
          <w:sz w:val="26"/>
          <w:szCs w:val="26"/>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601228A1" w14:textId="77777777" w:rsidR="00A362E9" w:rsidRPr="00A362E9" w:rsidRDefault="00A362E9" w:rsidP="00A362E9">
      <w:pPr>
        <w:pStyle w:val="a3"/>
        <w:ind w:firstLine="851"/>
        <w:rPr>
          <w:sz w:val="26"/>
          <w:szCs w:val="26"/>
        </w:rPr>
      </w:pPr>
      <w:r w:rsidRPr="00A362E9">
        <w:rPr>
          <w:sz w:val="26"/>
          <w:szCs w:val="26"/>
        </w:rPr>
        <w:t>Лепка сказочного персонажа на основе сюжета известной сказки или создание этого персонажа путём бумагопластики.</w:t>
      </w:r>
    </w:p>
    <w:p w14:paraId="33ADA099" w14:textId="77777777" w:rsidR="00A362E9" w:rsidRPr="00A362E9" w:rsidRDefault="00A362E9" w:rsidP="00A362E9">
      <w:pPr>
        <w:pStyle w:val="a3"/>
        <w:ind w:firstLine="851"/>
        <w:rPr>
          <w:sz w:val="26"/>
          <w:szCs w:val="26"/>
        </w:rPr>
      </w:pPr>
      <w:r w:rsidRPr="00A362E9">
        <w:rPr>
          <w:sz w:val="26"/>
          <w:szCs w:val="26"/>
        </w:rPr>
        <w:t>Освоение знаний о видах скульптуры (по назначению) и жанрах скульптуры (по сюжету изображения).</w:t>
      </w:r>
    </w:p>
    <w:p w14:paraId="26F6EDF1" w14:textId="77777777" w:rsidR="00A362E9" w:rsidRPr="00A362E9" w:rsidRDefault="00A362E9" w:rsidP="00A362E9">
      <w:pPr>
        <w:pStyle w:val="a3"/>
        <w:ind w:firstLine="851"/>
        <w:rPr>
          <w:sz w:val="26"/>
          <w:szCs w:val="26"/>
        </w:rPr>
      </w:pPr>
      <w:r w:rsidRPr="00A362E9">
        <w:rPr>
          <w:sz w:val="26"/>
          <w:szCs w:val="26"/>
        </w:rPr>
        <w:lastRenderedPageBreak/>
        <w:t>Лепка эскиза парковой скульптуры. Выражение пластики движения в скульптуре.</w:t>
      </w:r>
    </w:p>
    <w:p w14:paraId="6A1300A7" w14:textId="77777777" w:rsidR="00A362E9" w:rsidRPr="00A362E9" w:rsidRDefault="00A362E9" w:rsidP="00A362E9">
      <w:pPr>
        <w:pStyle w:val="a3"/>
        <w:ind w:firstLine="851"/>
        <w:rPr>
          <w:sz w:val="26"/>
          <w:szCs w:val="26"/>
        </w:rPr>
      </w:pPr>
      <w:r w:rsidRPr="00A362E9">
        <w:rPr>
          <w:sz w:val="26"/>
          <w:szCs w:val="26"/>
        </w:rPr>
        <w:t>Работа с пластилином или глиной.</w:t>
      </w:r>
    </w:p>
    <w:p w14:paraId="760CF928" w14:textId="77777777" w:rsidR="00A362E9" w:rsidRPr="00A362E9" w:rsidRDefault="00A362E9" w:rsidP="00A362E9">
      <w:pPr>
        <w:pStyle w:val="a3"/>
        <w:ind w:firstLine="851"/>
        <w:rPr>
          <w:sz w:val="26"/>
          <w:szCs w:val="26"/>
        </w:rPr>
      </w:pPr>
      <w:r w:rsidRPr="00A362E9">
        <w:rPr>
          <w:sz w:val="26"/>
          <w:szCs w:val="26"/>
        </w:rPr>
        <w:t>Модуль «Декоративно-прикладное искусство».</w:t>
      </w:r>
    </w:p>
    <w:p w14:paraId="6ABF6259" w14:textId="77777777" w:rsidR="00A362E9" w:rsidRPr="00A362E9" w:rsidRDefault="00A362E9" w:rsidP="00A362E9">
      <w:pPr>
        <w:pStyle w:val="a3"/>
        <w:ind w:firstLine="851"/>
        <w:rPr>
          <w:sz w:val="26"/>
          <w:szCs w:val="26"/>
        </w:rPr>
      </w:pPr>
      <w:r w:rsidRPr="00A362E9">
        <w:rPr>
          <w:sz w:val="26"/>
          <w:szCs w:val="26"/>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4B2CE30C" w14:textId="77777777" w:rsidR="00A362E9" w:rsidRPr="00A362E9" w:rsidRDefault="00A362E9" w:rsidP="00A362E9">
      <w:pPr>
        <w:pStyle w:val="a3"/>
        <w:ind w:firstLine="851"/>
        <w:rPr>
          <w:sz w:val="26"/>
          <w:szCs w:val="26"/>
        </w:rPr>
      </w:pPr>
      <w:r w:rsidRPr="00A362E9">
        <w:rPr>
          <w:sz w:val="26"/>
          <w:szCs w:val="26"/>
        </w:rPr>
        <w:t>Эскизы орнаментов для росписи тканей. Раппорт. Трафарет и создание орнамента при помощи печаток или штампов.</w:t>
      </w:r>
    </w:p>
    <w:p w14:paraId="140F20B9" w14:textId="77777777" w:rsidR="00A362E9" w:rsidRPr="00A362E9" w:rsidRDefault="00A362E9" w:rsidP="00A362E9">
      <w:pPr>
        <w:pStyle w:val="a3"/>
        <w:ind w:firstLine="851"/>
        <w:rPr>
          <w:sz w:val="26"/>
          <w:szCs w:val="26"/>
        </w:rPr>
      </w:pPr>
      <w:r w:rsidRPr="00A362E9">
        <w:rPr>
          <w:sz w:val="26"/>
          <w:szCs w:val="26"/>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14:paraId="2367191F" w14:textId="77777777" w:rsidR="00A362E9" w:rsidRPr="00A362E9" w:rsidRDefault="00A362E9" w:rsidP="00A362E9">
      <w:pPr>
        <w:pStyle w:val="a3"/>
        <w:ind w:firstLine="851"/>
        <w:rPr>
          <w:sz w:val="26"/>
          <w:szCs w:val="26"/>
        </w:rPr>
      </w:pPr>
      <w:r w:rsidRPr="00A362E9">
        <w:rPr>
          <w:sz w:val="26"/>
          <w:szCs w:val="26"/>
        </w:rPr>
        <w:t>Проектирование (эскизы) декоративных украшений в городе, например, ажурные ограды, украшения фонарей, скамеек, киосков, подставок для цветов.</w:t>
      </w:r>
    </w:p>
    <w:p w14:paraId="453B91C7" w14:textId="77777777" w:rsidR="00A362E9" w:rsidRPr="00A362E9" w:rsidRDefault="00A362E9" w:rsidP="00A362E9">
      <w:pPr>
        <w:pStyle w:val="a3"/>
        <w:ind w:firstLine="851"/>
        <w:rPr>
          <w:sz w:val="26"/>
          <w:szCs w:val="26"/>
        </w:rPr>
      </w:pPr>
      <w:r w:rsidRPr="00A362E9">
        <w:rPr>
          <w:sz w:val="26"/>
          <w:szCs w:val="26"/>
        </w:rPr>
        <w:t>Модуль «Архитектура».</w:t>
      </w:r>
    </w:p>
    <w:p w14:paraId="19545F21" w14:textId="77777777" w:rsidR="00A362E9" w:rsidRPr="00A362E9" w:rsidRDefault="00A362E9" w:rsidP="00A362E9">
      <w:pPr>
        <w:pStyle w:val="a3"/>
        <w:ind w:firstLine="851"/>
        <w:rPr>
          <w:sz w:val="26"/>
          <w:szCs w:val="26"/>
        </w:rPr>
      </w:pPr>
      <w:r w:rsidRPr="00A362E9">
        <w:rPr>
          <w:sz w:val="26"/>
          <w:szCs w:val="26"/>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14:paraId="54D234AD" w14:textId="77777777" w:rsidR="00A362E9" w:rsidRPr="00A362E9" w:rsidRDefault="00A362E9" w:rsidP="00A362E9">
      <w:pPr>
        <w:pStyle w:val="a3"/>
        <w:ind w:firstLine="851"/>
        <w:rPr>
          <w:sz w:val="26"/>
          <w:szCs w:val="26"/>
        </w:rPr>
      </w:pPr>
      <w:r w:rsidRPr="00A362E9">
        <w:rPr>
          <w:sz w:val="26"/>
          <w:szCs w:val="26"/>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14:paraId="1F3BB9D3" w14:textId="77777777" w:rsidR="00A362E9" w:rsidRPr="00A362E9" w:rsidRDefault="00A362E9" w:rsidP="00A362E9">
      <w:pPr>
        <w:pStyle w:val="a3"/>
        <w:ind w:firstLine="851"/>
        <w:rPr>
          <w:sz w:val="26"/>
          <w:szCs w:val="26"/>
        </w:rPr>
      </w:pPr>
      <w:r w:rsidRPr="00A362E9">
        <w:rPr>
          <w:sz w:val="26"/>
          <w:szCs w:val="26"/>
        </w:rPr>
        <w:t>Модуль «Восприятие произведений искусства».</w:t>
      </w:r>
    </w:p>
    <w:p w14:paraId="5154997C" w14:textId="77777777" w:rsidR="00A362E9" w:rsidRPr="00A362E9" w:rsidRDefault="00A362E9" w:rsidP="00A362E9">
      <w:pPr>
        <w:pStyle w:val="a3"/>
        <w:ind w:firstLine="851"/>
        <w:rPr>
          <w:sz w:val="26"/>
          <w:szCs w:val="26"/>
        </w:rPr>
      </w:pPr>
      <w:r w:rsidRPr="00A362E9">
        <w:rPr>
          <w:sz w:val="26"/>
          <w:szCs w:val="26"/>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14:paraId="35910EFA" w14:textId="77777777" w:rsidR="00A362E9" w:rsidRPr="00A362E9" w:rsidRDefault="00A362E9" w:rsidP="00A362E9">
      <w:pPr>
        <w:pStyle w:val="a3"/>
        <w:ind w:firstLine="851"/>
        <w:rPr>
          <w:sz w:val="26"/>
          <w:szCs w:val="26"/>
        </w:rPr>
      </w:pPr>
      <w:r w:rsidRPr="00A362E9">
        <w:rPr>
          <w:sz w:val="26"/>
          <w:szCs w:val="26"/>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14:paraId="18F85A00" w14:textId="77777777" w:rsidR="00A362E9" w:rsidRPr="00A362E9" w:rsidRDefault="00A362E9" w:rsidP="00A362E9">
      <w:pPr>
        <w:pStyle w:val="a3"/>
        <w:ind w:firstLine="851"/>
        <w:rPr>
          <w:sz w:val="26"/>
          <w:szCs w:val="26"/>
        </w:rPr>
      </w:pPr>
      <w:r w:rsidRPr="00A362E9">
        <w:rPr>
          <w:sz w:val="26"/>
          <w:szCs w:val="26"/>
        </w:rPr>
        <w:t>Виртуальное путешествие: памятники архитектуры в Москве и Санкт- Петербурге (обзор памятников по выбору учителя).</w:t>
      </w:r>
    </w:p>
    <w:p w14:paraId="0AA168ED" w14:textId="77777777" w:rsidR="00A362E9" w:rsidRPr="00A362E9" w:rsidRDefault="00A362E9" w:rsidP="00A362E9">
      <w:pPr>
        <w:pStyle w:val="a3"/>
        <w:ind w:firstLine="851"/>
        <w:rPr>
          <w:sz w:val="26"/>
          <w:szCs w:val="26"/>
        </w:rPr>
      </w:pPr>
      <w:r w:rsidRPr="00A362E9">
        <w:rPr>
          <w:sz w:val="26"/>
          <w:szCs w:val="26"/>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14:paraId="6D43050A" w14:textId="77777777" w:rsidR="00A362E9" w:rsidRPr="00A362E9" w:rsidRDefault="00A362E9" w:rsidP="00A362E9">
      <w:pPr>
        <w:pStyle w:val="a3"/>
        <w:ind w:firstLine="851"/>
        <w:rPr>
          <w:sz w:val="26"/>
          <w:szCs w:val="26"/>
        </w:rPr>
      </w:pPr>
      <w:r w:rsidRPr="00A362E9">
        <w:rPr>
          <w:sz w:val="26"/>
          <w:szCs w:val="26"/>
        </w:rPr>
        <w:lastRenderedPageBreak/>
        <w:t>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14:paraId="3F2552A2" w14:textId="77777777" w:rsidR="00A362E9" w:rsidRPr="00A362E9" w:rsidRDefault="00A362E9" w:rsidP="00A362E9">
      <w:pPr>
        <w:pStyle w:val="a3"/>
        <w:ind w:firstLine="851"/>
        <w:rPr>
          <w:sz w:val="26"/>
          <w:szCs w:val="26"/>
        </w:rPr>
      </w:pPr>
      <w:r w:rsidRPr="00A362E9">
        <w:rPr>
          <w:sz w:val="26"/>
          <w:szCs w:val="26"/>
        </w:rPr>
        <w:t>Знания о видах пространственных искусств: виды определяются по назначению произведений в жизни людей.</w:t>
      </w:r>
    </w:p>
    <w:p w14:paraId="15DFF063" w14:textId="77777777" w:rsidR="00A362E9" w:rsidRPr="00A362E9" w:rsidRDefault="00A362E9" w:rsidP="00A362E9">
      <w:pPr>
        <w:pStyle w:val="a3"/>
        <w:ind w:firstLine="851"/>
        <w:rPr>
          <w:sz w:val="26"/>
          <w:szCs w:val="26"/>
        </w:rPr>
      </w:pPr>
      <w:r w:rsidRPr="00A362E9">
        <w:rPr>
          <w:sz w:val="26"/>
          <w:szCs w:val="26"/>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14:paraId="4B15D025" w14:textId="77777777" w:rsidR="00A362E9" w:rsidRPr="00A362E9" w:rsidRDefault="00A362E9" w:rsidP="00A362E9">
      <w:pPr>
        <w:pStyle w:val="a3"/>
        <w:ind w:firstLine="851"/>
        <w:rPr>
          <w:sz w:val="26"/>
          <w:szCs w:val="26"/>
        </w:rPr>
      </w:pPr>
      <w:r w:rsidRPr="00A362E9">
        <w:rPr>
          <w:sz w:val="26"/>
          <w:szCs w:val="26"/>
        </w:rPr>
        <w:t>Представления о произведениях крупнейших отечественных художников- пейзажистов: И.И. Шишкина, И.И. Левитана, А.К. Саврасова, В.Д. Поленова, И.К. Айвазовского и других.</w:t>
      </w:r>
    </w:p>
    <w:p w14:paraId="1EDEEE8A" w14:textId="77777777" w:rsidR="00A362E9" w:rsidRPr="00A362E9" w:rsidRDefault="00A362E9" w:rsidP="00A362E9">
      <w:pPr>
        <w:pStyle w:val="a3"/>
        <w:ind w:firstLine="851"/>
        <w:rPr>
          <w:sz w:val="26"/>
          <w:szCs w:val="26"/>
        </w:rPr>
      </w:pPr>
      <w:r w:rsidRPr="00A362E9">
        <w:rPr>
          <w:sz w:val="26"/>
          <w:szCs w:val="26"/>
        </w:rPr>
        <w:t>Представления о произведениях крупнейших отечественных портретистов: В.И.</w:t>
      </w:r>
    </w:p>
    <w:p w14:paraId="6971E877" w14:textId="77777777" w:rsidR="00A362E9" w:rsidRPr="00A362E9" w:rsidRDefault="00A362E9" w:rsidP="00A362E9">
      <w:pPr>
        <w:pStyle w:val="a3"/>
        <w:ind w:firstLine="851"/>
        <w:rPr>
          <w:sz w:val="26"/>
          <w:szCs w:val="26"/>
        </w:rPr>
      </w:pPr>
      <w:r w:rsidRPr="00A362E9">
        <w:rPr>
          <w:sz w:val="26"/>
          <w:szCs w:val="26"/>
        </w:rPr>
        <w:t>Сурикова, И.Е. Репина, В.А. Серова и других.</w:t>
      </w:r>
    </w:p>
    <w:p w14:paraId="51F0103F" w14:textId="77777777" w:rsidR="00A362E9" w:rsidRPr="00A362E9" w:rsidRDefault="00A362E9" w:rsidP="00A362E9">
      <w:pPr>
        <w:pStyle w:val="a3"/>
        <w:ind w:firstLine="851"/>
        <w:rPr>
          <w:sz w:val="26"/>
          <w:szCs w:val="26"/>
        </w:rPr>
      </w:pPr>
      <w:r w:rsidRPr="00A362E9">
        <w:rPr>
          <w:sz w:val="26"/>
          <w:szCs w:val="26"/>
        </w:rPr>
        <w:t>Модуль «Азбука цифровой графики».</w:t>
      </w:r>
    </w:p>
    <w:p w14:paraId="01AC13C3" w14:textId="77777777" w:rsidR="00A362E9" w:rsidRPr="00A362E9" w:rsidRDefault="00A362E9" w:rsidP="00A362E9">
      <w:pPr>
        <w:pStyle w:val="a3"/>
        <w:ind w:firstLine="851"/>
        <w:rPr>
          <w:sz w:val="26"/>
          <w:szCs w:val="26"/>
        </w:rPr>
      </w:pPr>
      <w:r w:rsidRPr="00A362E9">
        <w:rPr>
          <w:sz w:val="26"/>
          <w:szCs w:val="26"/>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14:paraId="417ECF45" w14:textId="77777777" w:rsidR="00A362E9" w:rsidRPr="00A362E9" w:rsidRDefault="00A362E9" w:rsidP="00A362E9">
      <w:pPr>
        <w:pStyle w:val="a3"/>
        <w:ind w:firstLine="851"/>
        <w:rPr>
          <w:sz w:val="26"/>
          <w:szCs w:val="26"/>
        </w:rPr>
      </w:pPr>
      <w:r w:rsidRPr="00A362E9">
        <w:rPr>
          <w:sz w:val="26"/>
          <w:szCs w:val="26"/>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14:paraId="38E26316" w14:textId="77777777" w:rsidR="00A362E9" w:rsidRPr="00A362E9" w:rsidRDefault="00A362E9" w:rsidP="00A362E9">
      <w:pPr>
        <w:pStyle w:val="a3"/>
        <w:ind w:firstLine="851"/>
        <w:rPr>
          <w:sz w:val="26"/>
          <w:szCs w:val="26"/>
        </w:rPr>
      </w:pPr>
      <w:r w:rsidRPr="00A362E9">
        <w:rPr>
          <w:sz w:val="26"/>
          <w:szCs w:val="26"/>
        </w:rPr>
        <w:t>Изображение и изучение мимики лица в программе Paint (или другом графическом редакторе).</w:t>
      </w:r>
    </w:p>
    <w:p w14:paraId="60000561" w14:textId="77777777" w:rsidR="00A362E9" w:rsidRPr="00A362E9" w:rsidRDefault="00A362E9" w:rsidP="00A362E9">
      <w:pPr>
        <w:pStyle w:val="a3"/>
        <w:ind w:firstLine="851"/>
        <w:rPr>
          <w:sz w:val="26"/>
          <w:szCs w:val="26"/>
        </w:rPr>
      </w:pPr>
      <w:r w:rsidRPr="00A362E9">
        <w:rPr>
          <w:sz w:val="26"/>
          <w:szCs w:val="26"/>
        </w:rP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7BDB3187" w14:textId="77777777" w:rsidR="00A362E9" w:rsidRPr="00A362E9" w:rsidRDefault="00A362E9" w:rsidP="00A362E9">
      <w:pPr>
        <w:pStyle w:val="a3"/>
        <w:ind w:firstLine="851"/>
        <w:rPr>
          <w:sz w:val="26"/>
          <w:szCs w:val="26"/>
        </w:rPr>
      </w:pPr>
      <w:r w:rsidRPr="00A362E9">
        <w:rPr>
          <w:sz w:val="26"/>
          <w:szCs w:val="26"/>
        </w:rPr>
        <w:t>Редактирование фотографий в программе Picture Manager: изменение яркости, контраста, насыщенности цвета; обрезка, поворот, отражение.</w:t>
      </w:r>
    </w:p>
    <w:p w14:paraId="2307F956" w14:textId="77777777" w:rsidR="00A362E9" w:rsidRPr="00A362E9" w:rsidRDefault="00A362E9" w:rsidP="00A362E9">
      <w:pPr>
        <w:pStyle w:val="a3"/>
        <w:ind w:firstLine="851"/>
        <w:rPr>
          <w:sz w:val="26"/>
          <w:szCs w:val="26"/>
        </w:rPr>
      </w:pPr>
      <w:r w:rsidRPr="00A362E9">
        <w:rPr>
          <w:sz w:val="26"/>
          <w:szCs w:val="26"/>
        </w:rPr>
        <w:t>Виртуальные путешествия в главные художественные музеи и музеи местные (по выбору учителя).</w:t>
      </w:r>
    </w:p>
    <w:p w14:paraId="03F5244C" w14:textId="0C013E80" w:rsidR="00A362E9" w:rsidRPr="00A362E9" w:rsidRDefault="00A362E9" w:rsidP="00A362E9">
      <w:pPr>
        <w:pStyle w:val="a3"/>
        <w:ind w:firstLine="851"/>
        <w:rPr>
          <w:sz w:val="26"/>
          <w:szCs w:val="26"/>
        </w:rPr>
      </w:pPr>
      <w:r w:rsidRPr="00A362E9">
        <w:rPr>
          <w:sz w:val="26"/>
          <w:szCs w:val="26"/>
        </w:rPr>
        <w:t>Содержание обучения в 4 классе.</w:t>
      </w:r>
    </w:p>
    <w:p w14:paraId="6E7E3918" w14:textId="77777777" w:rsidR="00A362E9" w:rsidRPr="00A362E9" w:rsidRDefault="00A362E9" w:rsidP="00A362E9">
      <w:pPr>
        <w:pStyle w:val="a3"/>
        <w:ind w:firstLine="851"/>
        <w:rPr>
          <w:sz w:val="26"/>
          <w:szCs w:val="26"/>
        </w:rPr>
      </w:pPr>
      <w:r w:rsidRPr="00A362E9">
        <w:rPr>
          <w:sz w:val="26"/>
          <w:szCs w:val="26"/>
        </w:rPr>
        <w:t>Модуль «Графика».</w:t>
      </w:r>
    </w:p>
    <w:p w14:paraId="7B61447A" w14:textId="77777777" w:rsidR="00A362E9" w:rsidRPr="00A362E9" w:rsidRDefault="00A362E9" w:rsidP="00A362E9">
      <w:pPr>
        <w:pStyle w:val="a3"/>
        <w:ind w:firstLine="851"/>
        <w:rPr>
          <w:sz w:val="26"/>
          <w:szCs w:val="26"/>
        </w:rPr>
      </w:pPr>
      <w:r w:rsidRPr="00A362E9">
        <w:rPr>
          <w:sz w:val="26"/>
          <w:szCs w:val="26"/>
        </w:rPr>
        <w:t xml:space="preserve">Правила линейной и воздушной перспективы: уменьшение размера изображения по мере удаления от первого плана, смягчения цветового и тонального </w:t>
      </w:r>
      <w:r w:rsidRPr="00A362E9">
        <w:rPr>
          <w:sz w:val="26"/>
          <w:szCs w:val="26"/>
        </w:rPr>
        <w:lastRenderedPageBreak/>
        <w:t>контрастов.</w:t>
      </w:r>
    </w:p>
    <w:p w14:paraId="5D8CF8C6" w14:textId="77777777" w:rsidR="00A362E9" w:rsidRPr="00A362E9" w:rsidRDefault="00A362E9" w:rsidP="00A362E9">
      <w:pPr>
        <w:pStyle w:val="a3"/>
        <w:ind w:firstLine="851"/>
        <w:rPr>
          <w:sz w:val="26"/>
          <w:szCs w:val="26"/>
        </w:rPr>
      </w:pPr>
      <w:r w:rsidRPr="00A362E9">
        <w:rPr>
          <w:sz w:val="26"/>
          <w:szCs w:val="26"/>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0430B8E6" w14:textId="77777777" w:rsidR="00A362E9" w:rsidRPr="00A362E9" w:rsidRDefault="00A362E9" w:rsidP="00A362E9">
      <w:pPr>
        <w:pStyle w:val="a3"/>
        <w:ind w:firstLine="851"/>
        <w:rPr>
          <w:sz w:val="26"/>
          <w:szCs w:val="26"/>
        </w:rPr>
      </w:pPr>
      <w:r w:rsidRPr="00A362E9">
        <w:rPr>
          <w:sz w:val="26"/>
          <w:szCs w:val="26"/>
        </w:rPr>
        <w:t>Графическое изображение героев былин, древних легенд, сказок и сказаний разных народов.</w:t>
      </w:r>
    </w:p>
    <w:p w14:paraId="5C31F16C" w14:textId="77777777" w:rsidR="00A362E9" w:rsidRPr="00A362E9" w:rsidRDefault="00A362E9" w:rsidP="00A362E9">
      <w:pPr>
        <w:pStyle w:val="a3"/>
        <w:ind w:firstLine="851"/>
        <w:rPr>
          <w:sz w:val="26"/>
          <w:szCs w:val="26"/>
        </w:rPr>
      </w:pPr>
      <w:r w:rsidRPr="00A362E9">
        <w:rPr>
          <w:sz w:val="26"/>
          <w:szCs w:val="26"/>
        </w:rPr>
        <w:t>Изображение города - тематическая графическая композиция; использование карандаша, мелков, фломастеров (смешанная техника).</w:t>
      </w:r>
    </w:p>
    <w:p w14:paraId="030799F9" w14:textId="77777777" w:rsidR="00A362E9" w:rsidRPr="00A362E9" w:rsidRDefault="00A362E9" w:rsidP="00A362E9">
      <w:pPr>
        <w:pStyle w:val="a3"/>
        <w:ind w:firstLine="851"/>
        <w:rPr>
          <w:sz w:val="26"/>
          <w:szCs w:val="26"/>
        </w:rPr>
      </w:pPr>
      <w:r w:rsidRPr="00A362E9">
        <w:rPr>
          <w:sz w:val="26"/>
          <w:szCs w:val="26"/>
        </w:rPr>
        <w:t>Модуль «Живопись».</w:t>
      </w:r>
    </w:p>
    <w:p w14:paraId="55AAA1D9" w14:textId="77777777" w:rsidR="00A362E9" w:rsidRPr="00A362E9" w:rsidRDefault="00A362E9" w:rsidP="00A362E9">
      <w:pPr>
        <w:pStyle w:val="a3"/>
        <w:ind w:firstLine="851"/>
        <w:rPr>
          <w:sz w:val="26"/>
          <w:szCs w:val="26"/>
        </w:rPr>
      </w:pPr>
      <w:r w:rsidRPr="00A362E9">
        <w:rPr>
          <w:sz w:val="26"/>
          <w:szCs w:val="26"/>
        </w:rPr>
        <w:t>Красота природы разных климатических зон, создание пейзажных композиций (горный, степной, среднерусский ландшафт).</w:t>
      </w:r>
    </w:p>
    <w:p w14:paraId="0E0FEB1D" w14:textId="77777777" w:rsidR="00A362E9" w:rsidRPr="00A362E9" w:rsidRDefault="00A362E9" w:rsidP="00A362E9">
      <w:pPr>
        <w:pStyle w:val="a3"/>
        <w:ind w:firstLine="851"/>
        <w:rPr>
          <w:sz w:val="26"/>
          <w:szCs w:val="26"/>
        </w:rPr>
      </w:pPr>
      <w:r w:rsidRPr="00A362E9">
        <w:rPr>
          <w:sz w:val="26"/>
          <w:szCs w:val="26"/>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16E5B0B2" w14:textId="4B59EE94" w:rsidR="00A362E9" w:rsidRPr="00A362E9" w:rsidRDefault="00A362E9" w:rsidP="00A362E9">
      <w:pPr>
        <w:pStyle w:val="a3"/>
        <w:ind w:firstLine="851"/>
        <w:rPr>
          <w:sz w:val="26"/>
          <w:szCs w:val="26"/>
        </w:rPr>
      </w:pPr>
      <w:r w:rsidRPr="00A362E9">
        <w:rPr>
          <w:sz w:val="26"/>
          <w:szCs w:val="26"/>
        </w:rPr>
        <w:t>Тематические</w:t>
      </w:r>
      <w:r w:rsidRPr="00A362E9">
        <w:rPr>
          <w:sz w:val="26"/>
          <w:szCs w:val="26"/>
        </w:rPr>
        <w:tab/>
        <w:t>многофигурные</w:t>
      </w:r>
      <w:r w:rsidRPr="00A362E9">
        <w:rPr>
          <w:sz w:val="26"/>
          <w:szCs w:val="26"/>
        </w:rPr>
        <w:tab/>
        <w:t>композиции:</w:t>
      </w:r>
      <w:r w:rsidRPr="00A362E9">
        <w:rPr>
          <w:sz w:val="26"/>
          <w:szCs w:val="26"/>
        </w:rPr>
        <w:tab/>
        <w:t>коллективно</w:t>
      </w:r>
      <w:r w:rsidRPr="00A362E9">
        <w:rPr>
          <w:sz w:val="26"/>
          <w:szCs w:val="26"/>
        </w:rPr>
        <w:tab/>
        <w:t>созданные</w:t>
      </w:r>
      <w:r w:rsidR="00AF6189">
        <w:rPr>
          <w:sz w:val="26"/>
          <w:szCs w:val="26"/>
        </w:rPr>
        <w:t xml:space="preserve"> </w:t>
      </w:r>
      <w:r w:rsidRPr="00A362E9">
        <w:rPr>
          <w:sz w:val="26"/>
          <w:szCs w:val="26"/>
        </w:rPr>
        <w:t>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04B86C2B" w14:textId="77777777" w:rsidR="00A362E9" w:rsidRPr="00A362E9" w:rsidRDefault="00A362E9" w:rsidP="00A362E9">
      <w:pPr>
        <w:pStyle w:val="a3"/>
        <w:ind w:firstLine="851"/>
        <w:rPr>
          <w:sz w:val="26"/>
          <w:szCs w:val="26"/>
        </w:rPr>
      </w:pPr>
      <w:r w:rsidRPr="00A362E9">
        <w:rPr>
          <w:sz w:val="26"/>
          <w:szCs w:val="26"/>
        </w:rPr>
        <w:t>Модуль «Скульптура».</w:t>
      </w:r>
    </w:p>
    <w:p w14:paraId="321A5662" w14:textId="77777777" w:rsidR="00A362E9" w:rsidRPr="00A362E9" w:rsidRDefault="00A362E9" w:rsidP="00A362E9">
      <w:pPr>
        <w:pStyle w:val="a3"/>
        <w:ind w:firstLine="851"/>
        <w:rPr>
          <w:sz w:val="26"/>
          <w:szCs w:val="26"/>
        </w:rPr>
      </w:pPr>
      <w:r w:rsidRPr="00A362E9">
        <w:rPr>
          <w:sz w:val="26"/>
          <w:szCs w:val="26"/>
        </w:rPr>
        <w:t>Знакомство со скульптурными памятниками героям и мемориальными комплексами.</w:t>
      </w:r>
    </w:p>
    <w:p w14:paraId="3770C040" w14:textId="77777777" w:rsidR="00A362E9" w:rsidRPr="00A362E9" w:rsidRDefault="00A362E9" w:rsidP="00A362E9">
      <w:pPr>
        <w:pStyle w:val="a3"/>
        <w:ind w:firstLine="851"/>
        <w:rPr>
          <w:sz w:val="26"/>
          <w:szCs w:val="26"/>
        </w:rPr>
      </w:pPr>
      <w:r w:rsidRPr="00A362E9">
        <w:rPr>
          <w:sz w:val="26"/>
          <w:szCs w:val="26"/>
        </w:rPr>
        <w:t>Создание эскиза памятника народному герою. Работа с пластилином или глиной.</w:t>
      </w:r>
    </w:p>
    <w:p w14:paraId="7B8C1822" w14:textId="77777777" w:rsidR="00A362E9" w:rsidRPr="00A362E9" w:rsidRDefault="00A362E9" w:rsidP="00A362E9">
      <w:pPr>
        <w:pStyle w:val="a3"/>
        <w:ind w:firstLine="851"/>
        <w:rPr>
          <w:sz w:val="26"/>
          <w:szCs w:val="26"/>
        </w:rPr>
      </w:pPr>
      <w:r w:rsidRPr="00A362E9">
        <w:rPr>
          <w:sz w:val="26"/>
          <w:szCs w:val="26"/>
        </w:rPr>
        <w:t>Выражение значительности, трагизма и победительной силы.</w:t>
      </w:r>
    </w:p>
    <w:p w14:paraId="4886DC18" w14:textId="77777777" w:rsidR="00A362E9" w:rsidRPr="00A362E9" w:rsidRDefault="00A362E9" w:rsidP="00A362E9">
      <w:pPr>
        <w:pStyle w:val="a3"/>
        <w:ind w:firstLine="851"/>
        <w:rPr>
          <w:sz w:val="26"/>
          <w:szCs w:val="26"/>
        </w:rPr>
      </w:pPr>
      <w:r w:rsidRPr="00A362E9">
        <w:rPr>
          <w:sz w:val="26"/>
          <w:szCs w:val="26"/>
        </w:rPr>
        <w:t>Модуль «Декоративно-прикладное искусство».</w:t>
      </w:r>
    </w:p>
    <w:p w14:paraId="78B6556A" w14:textId="77777777" w:rsidR="00A362E9" w:rsidRPr="00A362E9" w:rsidRDefault="00A362E9" w:rsidP="00A362E9">
      <w:pPr>
        <w:pStyle w:val="a3"/>
        <w:ind w:firstLine="851"/>
        <w:rPr>
          <w:sz w:val="26"/>
          <w:szCs w:val="26"/>
        </w:rPr>
      </w:pPr>
      <w:r w:rsidRPr="00A362E9">
        <w:rPr>
          <w:sz w:val="26"/>
          <w:szCs w:val="26"/>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14:paraId="05F7B567" w14:textId="77777777" w:rsidR="00A362E9" w:rsidRPr="00A362E9" w:rsidRDefault="00A362E9" w:rsidP="00A362E9">
      <w:pPr>
        <w:pStyle w:val="a3"/>
        <w:ind w:firstLine="851"/>
        <w:rPr>
          <w:sz w:val="26"/>
          <w:szCs w:val="26"/>
        </w:rPr>
      </w:pPr>
      <w:r w:rsidRPr="00A362E9">
        <w:rPr>
          <w:sz w:val="26"/>
          <w:szCs w:val="26"/>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14:paraId="0AF6E77E" w14:textId="77777777" w:rsidR="00A362E9" w:rsidRPr="00A362E9" w:rsidRDefault="00A362E9" w:rsidP="00A362E9">
      <w:pPr>
        <w:pStyle w:val="a3"/>
        <w:ind w:firstLine="851"/>
        <w:rPr>
          <w:sz w:val="26"/>
          <w:szCs w:val="26"/>
        </w:rPr>
      </w:pPr>
      <w:r w:rsidRPr="00A362E9">
        <w:rPr>
          <w:sz w:val="26"/>
          <w:szCs w:val="26"/>
        </w:rPr>
        <w:t>Орнаментальное украшение каменной архитектуры в памятниках русской культуры, каменная резьба, росписи стен, изразцы.</w:t>
      </w:r>
    </w:p>
    <w:p w14:paraId="3D1B93A8" w14:textId="77777777" w:rsidR="00A362E9" w:rsidRPr="00A362E9" w:rsidRDefault="00A362E9" w:rsidP="00A362E9">
      <w:pPr>
        <w:pStyle w:val="a3"/>
        <w:ind w:firstLine="851"/>
        <w:rPr>
          <w:sz w:val="26"/>
          <w:szCs w:val="26"/>
        </w:rPr>
      </w:pPr>
      <w:r w:rsidRPr="00A362E9">
        <w:rPr>
          <w:sz w:val="26"/>
          <w:szCs w:val="26"/>
        </w:rPr>
        <w:t xml:space="preserve">Народный костюм. Русский народный праздничный костюм, символы и обереги в его декоре. Головные уборы. Особенности мужской одежды разных </w:t>
      </w:r>
      <w:r w:rsidRPr="00A362E9">
        <w:rPr>
          <w:sz w:val="26"/>
          <w:szCs w:val="26"/>
        </w:rPr>
        <w:lastRenderedPageBreak/>
        <w:t>сословий, связь украшения костюма мужчины с родом его занятий.</w:t>
      </w:r>
    </w:p>
    <w:p w14:paraId="65FC676D" w14:textId="77777777" w:rsidR="00A362E9" w:rsidRPr="00A362E9" w:rsidRDefault="00A362E9" w:rsidP="00A362E9">
      <w:pPr>
        <w:pStyle w:val="a3"/>
        <w:ind w:firstLine="851"/>
        <w:rPr>
          <w:sz w:val="26"/>
          <w:szCs w:val="26"/>
        </w:rPr>
      </w:pPr>
      <w:r w:rsidRPr="00A362E9">
        <w:rPr>
          <w:sz w:val="26"/>
          <w:szCs w:val="26"/>
        </w:rPr>
        <w:t>Женский и мужской костюмы в традициях разных народов.</w:t>
      </w:r>
    </w:p>
    <w:p w14:paraId="1F18A0CF" w14:textId="77777777" w:rsidR="00A362E9" w:rsidRPr="00A362E9" w:rsidRDefault="00A362E9" w:rsidP="00A362E9">
      <w:pPr>
        <w:pStyle w:val="a3"/>
        <w:ind w:firstLine="851"/>
        <w:rPr>
          <w:sz w:val="26"/>
          <w:szCs w:val="26"/>
        </w:rPr>
      </w:pPr>
      <w:r w:rsidRPr="00A362E9">
        <w:rPr>
          <w:sz w:val="26"/>
          <w:szCs w:val="26"/>
        </w:rPr>
        <w:t>Своеобразие одежды разных эпох и культур.</w:t>
      </w:r>
    </w:p>
    <w:p w14:paraId="0EDDE15F" w14:textId="77777777" w:rsidR="00A362E9" w:rsidRPr="00A362E9" w:rsidRDefault="00A362E9" w:rsidP="00A362E9">
      <w:pPr>
        <w:pStyle w:val="a3"/>
        <w:ind w:firstLine="851"/>
        <w:rPr>
          <w:sz w:val="26"/>
          <w:szCs w:val="26"/>
        </w:rPr>
      </w:pPr>
      <w:r w:rsidRPr="00A362E9">
        <w:rPr>
          <w:sz w:val="26"/>
          <w:szCs w:val="26"/>
        </w:rPr>
        <w:t>Модуль «Архитектура».</w:t>
      </w:r>
    </w:p>
    <w:p w14:paraId="711BA784" w14:textId="77777777" w:rsidR="00A362E9" w:rsidRPr="00A362E9" w:rsidRDefault="00A362E9" w:rsidP="00A362E9">
      <w:pPr>
        <w:pStyle w:val="a3"/>
        <w:ind w:firstLine="851"/>
        <w:rPr>
          <w:sz w:val="26"/>
          <w:szCs w:val="26"/>
        </w:rPr>
      </w:pPr>
      <w:r w:rsidRPr="00A362E9">
        <w:rPr>
          <w:sz w:val="26"/>
          <w:szCs w:val="26"/>
        </w:rPr>
        <w:t>Конструкция традиционных народных жилищ, их связь с окружающей природой:</w:t>
      </w:r>
    </w:p>
    <w:p w14:paraId="4CF66106" w14:textId="77777777" w:rsidR="00A362E9" w:rsidRPr="00A362E9" w:rsidRDefault="00A362E9" w:rsidP="00A362E9">
      <w:pPr>
        <w:pStyle w:val="a3"/>
        <w:ind w:firstLine="851"/>
        <w:rPr>
          <w:sz w:val="26"/>
          <w:szCs w:val="26"/>
        </w:rPr>
      </w:pPr>
      <w:r w:rsidRPr="00A362E9">
        <w:rPr>
          <w:sz w:val="26"/>
          <w:szCs w:val="26"/>
        </w:rPr>
        <w:t>дома из дерева, глины, камня; юрта и её устройство (каркасный дом); изображение традиционных жилищ.</w:t>
      </w:r>
    </w:p>
    <w:p w14:paraId="22F4F694" w14:textId="77777777" w:rsidR="00A362E9" w:rsidRPr="00A362E9" w:rsidRDefault="00A362E9" w:rsidP="00A362E9">
      <w:pPr>
        <w:pStyle w:val="a3"/>
        <w:ind w:firstLine="851"/>
        <w:rPr>
          <w:sz w:val="26"/>
          <w:szCs w:val="26"/>
        </w:rPr>
      </w:pPr>
      <w:r w:rsidRPr="00A362E9">
        <w:rPr>
          <w:sz w:val="26"/>
          <w:szCs w:val="26"/>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2AA4459D" w14:textId="77777777" w:rsidR="00A362E9" w:rsidRPr="00A362E9" w:rsidRDefault="00A362E9" w:rsidP="00A362E9">
      <w:pPr>
        <w:pStyle w:val="a3"/>
        <w:ind w:firstLine="851"/>
        <w:rPr>
          <w:sz w:val="26"/>
          <w:szCs w:val="26"/>
        </w:rPr>
      </w:pPr>
      <w:r w:rsidRPr="00A362E9">
        <w:rPr>
          <w:sz w:val="26"/>
          <w:szCs w:val="26"/>
        </w:rPr>
        <w:t>Конструкция и изображение здания каменного собора: свод, нефы, закомары, глава,</w:t>
      </w:r>
    </w:p>
    <w:p w14:paraId="7B0F5433" w14:textId="77777777" w:rsidR="00A362E9" w:rsidRPr="00A362E9" w:rsidRDefault="00A362E9" w:rsidP="00A362E9">
      <w:pPr>
        <w:pStyle w:val="a3"/>
        <w:ind w:firstLine="851"/>
        <w:rPr>
          <w:sz w:val="26"/>
          <w:szCs w:val="26"/>
        </w:rPr>
      </w:pPr>
      <w:r w:rsidRPr="00A362E9">
        <w:rPr>
          <w:sz w:val="26"/>
          <w:szCs w:val="26"/>
        </w:rPr>
        <w:t>купол. Роль собора в организации жизни древнего города, собор как архитектурная доминанта.</w:t>
      </w:r>
    </w:p>
    <w:p w14:paraId="161E2343" w14:textId="77777777" w:rsidR="00A362E9" w:rsidRPr="00A362E9" w:rsidRDefault="00A362E9" w:rsidP="00A362E9">
      <w:pPr>
        <w:pStyle w:val="a3"/>
        <w:ind w:firstLine="851"/>
        <w:rPr>
          <w:sz w:val="26"/>
          <w:szCs w:val="26"/>
        </w:rPr>
      </w:pPr>
      <w:r w:rsidRPr="00A362E9">
        <w:rPr>
          <w:sz w:val="26"/>
          <w:szCs w:val="26"/>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1D3B8933" w14:textId="77777777" w:rsidR="00A362E9" w:rsidRPr="00A362E9" w:rsidRDefault="00A362E9" w:rsidP="00A362E9">
      <w:pPr>
        <w:pStyle w:val="a3"/>
        <w:ind w:firstLine="851"/>
        <w:rPr>
          <w:sz w:val="26"/>
          <w:szCs w:val="26"/>
        </w:rPr>
      </w:pPr>
      <w:r w:rsidRPr="00A362E9">
        <w:rPr>
          <w:sz w:val="26"/>
          <w:szCs w:val="26"/>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100B246D" w14:textId="77777777" w:rsidR="00A362E9" w:rsidRPr="00A362E9" w:rsidRDefault="00A362E9" w:rsidP="00A362E9">
      <w:pPr>
        <w:pStyle w:val="a3"/>
        <w:ind w:firstLine="851"/>
        <w:rPr>
          <w:sz w:val="26"/>
          <w:szCs w:val="26"/>
        </w:rPr>
      </w:pPr>
      <w:r w:rsidRPr="00A362E9">
        <w:rPr>
          <w:sz w:val="26"/>
          <w:szCs w:val="26"/>
        </w:rPr>
        <w:t>Понимание значения для современных людей сохранения культурного наследия.</w:t>
      </w:r>
    </w:p>
    <w:p w14:paraId="1681143C" w14:textId="77777777" w:rsidR="00A362E9" w:rsidRPr="00A362E9" w:rsidRDefault="00A362E9" w:rsidP="00A362E9">
      <w:pPr>
        <w:pStyle w:val="a3"/>
        <w:ind w:firstLine="851"/>
        <w:rPr>
          <w:sz w:val="26"/>
          <w:szCs w:val="26"/>
        </w:rPr>
      </w:pPr>
      <w:r w:rsidRPr="00A362E9">
        <w:rPr>
          <w:sz w:val="26"/>
          <w:szCs w:val="26"/>
        </w:rPr>
        <w:t>Модуль «Восприятие произведений искусства».</w:t>
      </w:r>
    </w:p>
    <w:p w14:paraId="70F202D5" w14:textId="77777777" w:rsidR="00A362E9" w:rsidRPr="00A362E9" w:rsidRDefault="00A362E9" w:rsidP="00A362E9">
      <w:pPr>
        <w:pStyle w:val="a3"/>
        <w:ind w:firstLine="851"/>
        <w:rPr>
          <w:sz w:val="26"/>
          <w:szCs w:val="26"/>
        </w:rPr>
      </w:pPr>
      <w:r w:rsidRPr="00A362E9">
        <w:rPr>
          <w:sz w:val="26"/>
          <w:szCs w:val="26"/>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14:paraId="0F6398B2" w14:textId="77777777" w:rsidR="00A362E9" w:rsidRPr="00A362E9" w:rsidRDefault="00A362E9" w:rsidP="00A362E9">
      <w:pPr>
        <w:pStyle w:val="a3"/>
        <w:ind w:firstLine="851"/>
        <w:rPr>
          <w:sz w:val="26"/>
          <w:szCs w:val="26"/>
        </w:rPr>
      </w:pPr>
      <w:r w:rsidRPr="00A362E9">
        <w:rPr>
          <w:sz w:val="26"/>
          <w:szCs w:val="26"/>
        </w:rPr>
        <w:t>Примеры произведений великих европейских художников: Леонардо да Винчи, Рафаэля, Рембрандта, Пикассо (и других по выбору учителя).</w:t>
      </w:r>
    </w:p>
    <w:p w14:paraId="7AE5AD1E" w14:textId="77777777" w:rsidR="00A362E9" w:rsidRPr="00A362E9" w:rsidRDefault="00A362E9" w:rsidP="00A362E9">
      <w:pPr>
        <w:pStyle w:val="a3"/>
        <w:ind w:firstLine="851"/>
        <w:rPr>
          <w:sz w:val="26"/>
          <w:szCs w:val="26"/>
        </w:rPr>
      </w:pPr>
      <w:r w:rsidRPr="00A362E9">
        <w:rPr>
          <w:sz w:val="26"/>
          <w:szCs w:val="26"/>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582F4A8A" w14:textId="77777777" w:rsidR="00A362E9" w:rsidRPr="00A362E9" w:rsidRDefault="00A362E9" w:rsidP="00A362E9">
      <w:pPr>
        <w:pStyle w:val="a3"/>
        <w:ind w:firstLine="851"/>
        <w:rPr>
          <w:sz w:val="26"/>
          <w:szCs w:val="26"/>
        </w:rPr>
      </w:pPr>
      <w:r w:rsidRPr="00A362E9">
        <w:rPr>
          <w:sz w:val="26"/>
          <w:szCs w:val="26"/>
        </w:rPr>
        <w:t xml:space="preserve">Художественная культура разных эпох и народов. Представления об </w:t>
      </w:r>
      <w:r w:rsidRPr="00A362E9">
        <w:rPr>
          <w:sz w:val="26"/>
          <w:szCs w:val="26"/>
        </w:rPr>
        <w:lastRenderedPageBreak/>
        <w:t>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294B66AD" w14:textId="77777777" w:rsidR="00A362E9" w:rsidRPr="00A362E9" w:rsidRDefault="00A362E9" w:rsidP="00A362E9">
      <w:pPr>
        <w:pStyle w:val="a3"/>
        <w:ind w:firstLine="851"/>
        <w:rPr>
          <w:sz w:val="26"/>
          <w:szCs w:val="26"/>
        </w:rPr>
      </w:pPr>
      <w:r w:rsidRPr="00A362E9">
        <w:rPr>
          <w:sz w:val="26"/>
          <w:szCs w:val="26"/>
        </w:rPr>
        <w:t xml:space="preserve">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 </w:t>
      </w:r>
    </w:p>
    <w:p w14:paraId="4CAECCD2" w14:textId="77777777" w:rsidR="00A362E9" w:rsidRPr="00A362E9" w:rsidRDefault="00A362E9" w:rsidP="00A362E9">
      <w:pPr>
        <w:pStyle w:val="a3"/>
        <w:ind w:firstLine="851"/>
        <w:rPr>
          <w:sz w:val="26"/>
          <w:szCs w:val="26"/>
        </w:rPr>
      </w:pPr>
      <w:r w:rsidRPr="00A362E9">
        <w:rPr>
          <w:sz w:val="26"/>
          <w:szCs w:val="26"/>
        </w:rPr>
        <w:t>Модуль «Азбука цифровой графики».</w:t>
      </w:r>
    </w:p>
    <w:p w14:paraId="68F46330" w14:textId="77777777" w:rsidR="00A362E9" w:rsidRPr="00A362E9" w:rsidRDefault="00A362E9" w:rsidP="00A362E9">
      <w:pPr>
        <w:pStyle w:val="a3"/>
        <w:ind w:firstLine="851"/>
        <w:rPr>
          <w:sz w:val="26"/>
          <w:szCs w:val="26"/>
        </w:rPr>
      </w:pPr>
      <w:r w:rsidRPr="00A362E9">
        <w:rPr>
          <w:sz w:val="26"/>
          <w:szCs w:val="26"/>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028E0C8C" w14:textId="77777777" w:rsidR="00A362E9" w:rsidRPr="00A362E9" w:rsidRDefault="00A362E9" w:rsidP="00A362E9">
      <w:pPr>
        <w:pStyle w:val="a3"/>
        <w:ind w:firstLine="851"/>
        <w:rPr>
          <w:sz w:val="26"/>
          <w:szCs w:val="26"/>
        </w:rPr>
      </w:pPr>
      <w:r w:rsidRPr="00A362E9">
        <w:rPr>
          <w:sz w:val="26"/>
          <w:szCs w:val="26"/>
        </w:rPr>
        <w:t>Моделирование</w:t>
      </w:r>
      <w:r w:rsidRPr="00A362E9">
        <w:rPr>
          <w:sz w:val="26"/>
          <w:szCs w:val="26"/>
        </w:rPr>
        <w:tab/>
        <w:t>в графическом редакторе</w:t>
      </w:r>
      <w:r w:rsidRPr="00A362E9">
        <w:rPr>
          <w:sz w:val="26"/>
          <w:szCs w:val="26"/>
        </w:rPr>
        <w:tab/>
        <w:t>с помощью инструментов</w:t>
      </w:r>
    </w:p>
    <w:p w14:paraId="1E83FDC0" w14:textId="77777777" w:rsidR="00A362E9" w:rsidRPr="00A362E9" w:rsidRDefault="00A362E9" w:rsidP="00A362E9">
      <w:pPr>
        <w:pStyle w:val="a3"/>
        <w:ind w:firstLine="851"/>
        <w:rPr>
          <w:sz w:val="26"/>
          <w:szCs w:val="26"/>
        </w:rPr>
      </w:pPr>
      <w:r w:rsidRPr="00A362E9">
        <w:rPr>
          <w:sz w:val="26"/>
          <w:szCs w:val="26"/>
        </w:rPr>
        <w:t>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14:paraId="48AA6CA5" w14:textId="77777777" w:rsidR="00A362E9" w:rsidRPr="00A362E9" w:rsidRDefault="00A362E9" w:rsidP="00A362E9">
      <w:pPr>
        <w:pStyle w:val="a3"/>
        <w:ind w:firstLine="851"/>
        <w:rPr>
          <w:sz w:val="26"/>
          <w:szCs w:val="26"/>
        </w:rPr>
      </w:pPr>
      <w:r w:rsidRPr="00A362E9">
        <w:rPr>
          <w:sz w:val="26"/>
          <w:szCs w:val="26"/>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4D16C1C5" w14:textId="77777777" w:rsidR="00A362E9" w:rsidRPr="00A362E9" w:rsidRDefault="00A362E9" w:rsidP="00A362E9">
      <w:pPr>
        <w:pStyle w:val="a3"/>
        <w:ind w:firstLine="851"/>
        <w:rPr>
          <w:sz w:val="26"/>
          <w:szCs w:val="26"/>
        </w:rPr>
      </w:pPr>
      <w:r w:rsidRPr="00A362E9">
        <w:rPr>
          <w:sz w:val="26"/>
          <w:szCs w:val="26"/>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7D147582" w14:textId="77777777" w:rsidR="00A362E9" w:rsidRPr="00A362E9" w:rsidRDefault="00A362E9" w:rsidP="00A362E9">
      <w:pPr>
        <w:pStyle w:val="a3"/>
        <w:ind w:firstLine="851"/>
        <w:rPr>
          <w:sz w:val="26"/>
          <w:szCs w:val="26"/>
        </w:rPr>
      </w:pPr>
      <w:r w:rsidRPr="00A362E9">
        <w:rPr>
          <w:sz w:val="26"/>
          <w:szCs w:val="26"/>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14ECFF5B" w14:textId="77777777" w:rsidR="00A362E9" w:rsidRPr="00A362E9" w:rsidRDefault="00A362E9" w:rsidP="00A362E9">
      <w:pPr>
        <w:pStyle w:val="a3"/>
        <w:ind w:firstLine="851"/>
        <w:rPr>
          <w:sz w:val="26"/>
          <w:szCs w:val="26"/>
        </w:rPr>
      </w:pPr>
      <w:r w:rsidRPr="00A362E9">
        <w:rPr>
          <w:sz w:val="26"/>
          <w:szCs w:val="26"/>
        </w:rPr>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14:paraId="630CF4BD" w14:textId="77777777" w:rsidR="00A362E9" w:rsidRPr="00A362E9" w:rsidRDefault="00A362E9" w:rsidP="00A362E9">
      <w:pPr>
        <w:pStyle w:val="a3"/>
        <w:ind w:firstLine="851"/>
        <w:rPr>
          <w:sz w:val="26"/>
          <w:szCs w:val="26"/>
        </w:rPr>
      </w:pPr>
      <w:r w:rsidRPr="00A362E9">
        <w:rPr>
          <w:sz w:val="26"/>
          <w:szCs w:val="26"/>
        </w:rPr>
        <w:t>Виртуальные тематические путешествия по художественным музеям мира.</w:t>
      </w:r>
    </w:p>
    <w:p w14:paraId="0315D6B9" w14:textId="54227A02" w:rsidR="00A362E9" w:rsidRPr="00A362E9" w:rsidRDefault="00A362E9" w:rsidP="00A362E9">
      <w:pPr>
        <w:pStyle w:val="a3"/>
        <w:ind w:firstLine="851"/>
        <w:rPr>
          <w:sz w:val="26"/>
          <w:szCs w:val="26"/>
        </w:rPr>
      </w:pPr>
      <w:r w:rsidRPr="00A362E9">
        <w:rPr>
          <w:sz w:val="26"/>
          <w:szCs w:val="26"/>
        </w:rPr>
        <w:t>Планируемые результаты освоения программы по изобразительному искусству на уровне начального общего образования.</w:t>
      </w:r>
    </w:p>
    <w:p w14:paraId="77DB256F" w14:textId="77777777" w:rsidR="00A362E9" w:rsidRPr="00A362E9" w:rsidRDefault="00A362E9" w:rsidP="00A362E9">
      <w:pPr>
        <w:pStyle w:val="a3"/>
        <w:ind w:firstLine="851"/>
        <w:rPr>
          <w:sz w:val="26"/>
          <w:szCs w:val="26"/>
        </w:rPr>
      </w:pPr>
      <w:r w:rsidRPr="00A362E9">
        <w:rPr>
          <w:sz w:val="26"/>
          <w:szCs w:val="26"/>
        </w:rPr>
        <w:t xml:space="preserve">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w:t>
      </w:r>
      <w:r w:rsidRPr="00A362E9">
        <w:rPr>
          <w:sz w:val="26"/>
          <w:szCs w:val="26"/>
        </w:rPr>
        <w:lastRenderedPageBreak/>
        <w:t>самопознания, самовоспитания и саморазвития, формирования внутренней позиции личности.</w:t>
      </w:r>
    </w:p>
    <w:p w14:paraId="60C9C3DD" w14:textId="77777777" w:rsidR="00AF6189" w:rsidRDefault="00A362E9" w:rsidP="00AF6189">
      <w:pPr>
        <w:pStyle w:val="a3"/>
        <w:ind w:firstLine="851"/>
        <w:rPr>
          <w:sz w:val="26"/>
          <w:szCs w:val="26"/>
        </w:rPr>
      </w:pPr>
      <w:r w:rsidRPr="00A362E9">
        <w:rPr>
          <w:sz w:val="26"/>
          <w:szCs w:val="26"/>
        </w:rPr>
        <w:t>В результате изучения изобразительного искусства на уровне начального общего образования у обучающегося будут сформированы с</w:t>
      </w:r>
      <w:r w:rsidR="00AF6189">
        <w:rPr>
          <w:sz w:val="26"/>
          <w:szCs w:val="26"/>
        </w:rPr>
        <w:t xml:space="preserve">ледующие личностные результаты: </w:t>
      </w:r>
    </w:p>
    <w:p w14:paraId="5BBC6602" w14:textId="5BB24339" w:rsidR="00A362E9" w:rsidRPr="00A362E9" w:rsidRDefault="00A362E9" w:rsidP="00AF6189">
      <w:pPr>
        <w:pStyle w:val="a3"/>
        <w:ind w:firstLine="851"/>
        <w:rPr>
          <w:sz w:val="26"/>
          <w:szCs w:val="26"/>
        </w:rPr>
      </w:pPr>
      <w:r w:rsidRPr="00A362E9">
        <w:rPr>
          <w:sz w:val="26"/>
          <w:szCs w:val="26"/>
        </w:rPr>
        <w:t>ценностное отношение к своей Родине - России;</w:t>
      </w:r>
    </w:p>
    <w:p w14:paraId="65A232FD" w14:textId="77777777" w:rsidR="00A362E9" w:rsidRPr="00A362E9" w:rsidRDefault="00A362E9" w:rsidP="00A362E9">
      <w:pPr>
        <w:pStyle w:val="a3"/>
        <w:ind w:firstLine="851"/>
        <w:rPr>
          <w:sz w:val="26"/>
          <w:szCs w:val="26"/>
        </w:rPr>
      </w:pPr>
      <w:r w:rsidRPr="00A362E9">
        <w:rPr>
          <w:sz w:val="26"/>
          <w:szCs w:val="26"/>
        </w:rPr>
        <w:t>ценностно-смысловые ориентации и установки, отражающие индивидуально¬</w:t>
      </w:r>
    </w:p>
    <w:p w14:paraId="1A8B1311" w14:textId="77777777" w:rsidR="00A362E9" w:rsidRPr="00A362E9" w:rsidRDefault="00A362E9" w:rsidP="00A362E9">
      <w:pPr>
        <w:pStyle w:val="a3"/>
        <w:ind w:firstLine="851"/>
        <w:rPr>
          <w:sz w:val="26"/>
          <w:szCs w:val="26"/>
        </w:rPr>
      </w:pPr>
      <w:r w:rsidRPr="00A362E9">
        <w:rPr>
          <w:sz w:val="26"/>
          <w:szCs w:val="26"/>
        </w:rPr>
        <w:t>личностные позиции и социально значимые личностные качества; духовно-нравственное развитие обучающихся;</w:t>
      </w:r>
    </w:p>
    <w:p w14:paraId="64673004" w14:textId="77777777" w:rsidR="00A362E9" w:rsidRPr="00A362E9" w:rsidRDefault="00A362E9" w:rsidP="00A362E9">
      <w:pPr>
        <w:pStyle w:val="a3"/>
        <w:ind w:firstLine="851"/>
        <w:rPr>
          <w:sz w:val="26"/>
          <w:szCs w:val="26"/>
        </w:rPr>
      </w:pPr>
      <w:r w:rsidRPr="00A362E9">
        <w:rPr>
          <w:sz w:val="26"/>
          <w:szCs w:val="26"/>
        </w:rPr>
        <w:t>мотивация к познанию и обучению, готовность к саморазвитию и активному участию в социально-значимой деятельности; 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65A9F62C" w14:textId="77777777" w:rsidR="00A362E9" w:rsidRPr="00A362E9" w:rsidRDefault="00A362E9" w:rsidP="00A362E9">
      <w:pPr>
        <w:pStyle w:val="a3"/>
        <w:ind w:firstLine="851"/>
        <w:rPr>
          <w:sz w:val="26"/>
          <w:szCs w:val="26"/>
        </w:rPr>
      </w:pPr>
      <w:r w:rsidRPr="00A362E9">
        <w:rPr>
          <w:sz w:val="26"/>
          <w:szCs w:val="26"/>
        </w:rP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14:paraId="2E4B9E36" w14:textId="65A36A0F" w:rsidR="00A362E9" w:rsidRPr="00A362E9" w:rsidRDefault="00A362E9" w:rsidP="00A362E9">
      <w:pPr>
        <w:pStyle w:val="a3"/>
        <w:ind w:firstLine="851"/>
        <w:rPr>
          <w:sz w:val="26"/>
          <w:szCs w:val="26"/>
        </w:rPr>
      </w:pPr>
      <w:r w:rsidRPr="00A362E9">
        <w:rPr>
          <w:sz w:val="26"/>
          <w:szCs w:val="26"/>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w:t>
      </w:r>
      <w:r w:rsidR="00AF6189">
        <w:rPr>
          <w:sz w:val="26"/>
          <w:szCs w:val="26"/>
        </w:rPr>
        <w:t xml:space="preserve">ают условия для разных форм </w:t>
      </w:r>
      <w:r w:rsidRPr="00A362E9">
        <w:rPr>
          <w:sz w:val="26"/>
          <w:szCs w:val="26"/>
        </w:rPr>
        <w:t>художественнотворческой деятельности, способствуют пониманию другого человека, становлению чувства личной ответственности.</w:t>
      </w:r>
    </w:p>
    <w:p w14:paraId="2601372A" w14:textId="77777777" w:rsidR="00A362E9" w:rsidRPr="00A362E9" w:rsidRDefault="00A362E9" w:rsidP="00A362E9">
      <w:pPr>
        <w:pStyle w:val="a3"/>
        <w:ind w:firstLine="851"/>
        <w:rPr>
          <w:sz w:val="26"/>
          <w:szCs w:val="26"/>
        </w:rPr>
      </w:pPr>
      <w:r w:rsidRPr="00A362E9">
        <w:rPr>
          <w:sz w:val="26"/>
          <w:szCs w:val="26"/>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 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14:paraId="17AE0CEB" w14:textId="77777777" w:rsidR="00A362E9" w:rsidRPr="00A362E9" w:rsidRDefault="00A362E9" w:rsidP="00A362E9">
      <w:pPr>
        <w:pStyle w:val="a3"/>
        <w:ind w:firstLine="851"/>
        <w:rPr>
          <w:sz w:val="26"/>
          <w:szCs w:val="26"/>
        </w:rPr>
      </w:pPr>
      <w:r w:rsidRPr="00A362E9">
        <w:rPr>
          <w:sz w:val="26"/>
          <w:szCs w:val="26"/>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14:paraId="0B3251DD" w14:textId="77777777" w:rsidR="00A362E9" w:rsidRPr="00A362E9" w:rsidRDefault="00A362E9" w:rsidP="00A362E9">
      <w:pPr>
        <w:pStyle w:val="a3"/>
        <w:ind w:firstLine="851"/>
        <w:rPr>
          <w:sz w:val="26"/>
          <w:szCs w:val="26"/>
        </w:rPr>
      </w:pPr>
      <w:r w:rsidRPr="00A362E9">
        <w:rPr>
          <w:sz w:val="26"/>
          <w:szCs w:val="26"/>
        </w:rPr>
        <w:lastRenderedPageBreak/>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14:paraId="247B517F" w14:textId="77777777" w:rsidR="00A362E9" w:rsidRPr="00A362E9" w:rsidRDefault="00A362E9" w:rsidP="00A362E9">
      <w:pPr>
        <w:pStyle w:val="a3"/>
        <w:ind w:firstLine="851"/>
        <w:rPr>
          <w:sz w:val="26"/>
          <w:szCs w:val="26"/>
        </w:rPr>
      </w:pPr>
      <w:r w:rsidRPr="00A362E9">
        <w:rPr>
          <w:sz w:val="26"/>
          <w:szCs w:val="26"/>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29F2302F" w14:textId="77777777" w:rsidR="00A362E9" w:rsidRPr="00A362E9" w:rsidRDefault="00A362E9" w:rsidP="00A362E9">
      <w:pPr>
        <w:pStyle w:val="a3"/>
        <w:ind w:firstLine="851"/>
        <w:rPr>
          <w:sz w:val="26"/>
          <w:szCs w:val="26"/>
        </w:rPr>
      </w:pPr>
      <w:r w:rsidRPr="00A362E9">
        <w:rPr>
          <w:sz w:val="26"/>
          <w:szCs w:val="26"/>
        </w:rP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14:paraId="4B2F33A5" w14:textId="77777777" w:rsidR="00A362E9" w:rsidRPr="00A362E9" w:rsidRDefault="00A362E9" w:rsidP="00A362E9">
      <w:pPr>
        <w:pStyle w:val="a3"/>
        <w:ind w:firstLine="851"/>
        <w:rPr>
          <w:sz w:val="26"/>
          <w:szCs w:val="26"/>
        </w:rPr>
      </w:pPr>
      <w:r w:rsidRPr="00A362E9">
        <w:rPr>
          <w:sz w:val="26"/>
          <w:szCs w:val="26"/>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CDD2019" w14:textId="77777777" w:rsidR="00A362E9" w:rsidRPr="00A362E9" w:rsidRDefault="00A362E9" w:rsidP="00A362E9">
      <w:pPr>
        <w:pStyle w:val="a3"/>
        <w:ind w:firstLine="851"/>
        <w:rPr>
          <w:sz w:val="26"/>
          <w:szCs w:val="26"/>
        </w:rPr>
      </w:pPr>
      <w:r w:rsidRPr="00A362E9">
        <w:rPr>
          <w:sz w:val="26"/>
          <w:szCs w:val="26"/>
        </w:rPr>
        <w:t>Пространственные представления и сенсорные способности: характеризовать форму предмета, конструкции; выявлять доминантные черты (характерные особенности) в визуальном образе; сравнивать плоскостные и пространственные объекты по заданным основаниям; находить ассоциативные связи между визуальными образами разных форм и</w:t>
      </w:r>
    </w:p>
    <w:p w14:paraId="7A255325" w14:textId="77777777" w:rsidR="00A362E9" w:rsidRPr="00A362E9" w:rsidRDefault="00A362E9" w:rsidP="00A362E9">
      <w:pPr>
        <w:pStyle w:val="a3"/>
        <w:ind w:firstLine="851"/>
        <w:rPr>
          <w:sz w:val="26"/>
          <w:szCs w:val="26"/>
        </w:rPr>
      </w:pPr>
      <w:r w:rsidRPr="00A362E9">
        <w:rPr>
          <w:sz w:val="26"/>
          <w:szCs w:val="26"/>
        </w:rPr>
        <w:t>предметов; сопоставлять части и целое в видимом образе, предмете, конструкции; анализировать пропорциональные отношения частей внутри целого и предметов</w:t>
      </w:r>
    </w:p>
    <w:p w14:paraId="04F39A39" w14:textId="77777777" w:rsidR="00A362E9" w:rsidRPr="00A362E9" w:rsidRDefault="00A362E9" w:rsidP="00A362E9">
      <w:pPr>
        <w:pStyle w:val="a3"/>
        <w:ind w:firstLine="851"/>
        <w:rPr>
          <w:sz w:val="26"/>
          <w:szCs w:val="26"/>
        </w:rPr>
      </w:pPr>
      <w:r w:rsidRPr="00A362E9">
        <w:rPr>
          <w:sz w:val="26"/>
          <w:szCs w:val="26"/>
        </w:rPr>
        <w:t>между собой; обобщать форму составной конструкции; выявлять и анализировать ритмические отношения в пространстве и в изображении</w:t>
      </w:r>
    </w:p>
    <w:p w14:paraId="10701FDA" w14:textId="77777777" w:rsidR="00A362E9" w:rsidRPr="00A362E9" w:rsidRDefault="00A362E9" w:rsidP="00A362E9">
      <w:pPr>
        <w:pStyle w:val="a3"/>
        <w:ind w:firstLine="851"/>
        <w:rPr>
          <w:sz w:val="26"/>
          <w:szCs w:val="26"/>
        </w:rPr>
      </w:pPr>
      <w:r w:rsidRPr="00A362E9">
        <w:rPr>
          <w:sz w:val="26"/>
          <w:szCs w:val="26"/>
        </w:rPr>
        <w:t>(визуальном образе) на установленных основаниях; передавать обобщенный образ реальности при построении плоской</w:t>
      </w:r>
    </w:p>
    <w:p w14:paraId="0797E89E" w14:textId="08B355D0" w:rsidR="00A362E9" w:rsidRPr="00A362E9" w:rsidRDefault="00A362E9" w:rsidP="00A362E9">
      <w:pPr>
        <w:pStyle w:val="a3"/>
        <w:ind w:firstLine="851"/>
        <w:rPr>
          <w:sz w:val="26"/>
          <w:szCs w:val="26"/>
        </w:rPr>
      </w:pPr>
      <w:r w:rsidRPr="00A362E9">
        <w:rPr>
          <w:sz w:val="26"/>
          <w:szCs w:val="26"/>
        </w:rPr>
        <w:t>композиции; соотносить тональные отношения (тёмное - светлое) в пространственных и</w:t>
      </w:r>
      <w:r w:rsidR="00AF6189">
        <w:rPr>
          <w:sz w:val="26"/>
          <w:szCs w:val="26"/>
        </w:rPr>
        <w:t xml:space="preserve"> </w:t>
      </w:r>
      <w:r w:rsidRPr="00A362E9">
        <w:rPr>
          <w:sz w:val="26"/>
          <w:szCs w:val="26"/>
        </w:rPr>
        <w:t>плоскостных объектах; выявлять и анализировать эмоциональное воздействие цветовых отношений в</w:t>
      </w:r>
    </w:p>
    <w:p w14:paraId="69C39850" w14:textId="77777777" w:rsidR="00A362E9" w:rsidRPr="00A362E9" w:rsidRDefault="00A362E9" w:rsidP="00A362E9">
      <w:pPr>
        <w:pStyle w:val="a3"/>
        <w:ind w:firstLine="851"/>
        <w:rPr>
          <w:sz w:val="26"/>
          <w:szCs w:val="26"/>
        </w:rPr>
      </w:pPr>
      <w:r w:rsidRPr="00A362E9">
        <w:rPr>
          <w:sz w:val="26"/>
          <w:szCs w:val="26"/>
        </w:rPr>
        <w:t>пространственной среде и плоскостном изображении.</w:t>
      </w:r>
    </w:p>
    <w:p w14:paraId="0FB727A2"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0781AEB" w14:textId="77777777" w:rsidR="00A362E9" w:rsidRPr="00A362E9" w:rsidRDefault="00A362E9" w:rsidP="00A362E9">
      <w:pPr>
        <w:pStyle w:val="a3"/>
        <w:ind w:firstLine="851"/>
        <w:rPr>
          <w:sz w:val="26"/>
          <w:szCs w:val="26"/>
        </w:rPr>
      </w:pPr>
      <w:r w:rsidRPr="00A362E9">
        <w:rPr>
          <w:sz w:val="26"/>
          <w:szCs w:val="26"/>
        </w:rPr>
        <w:lastRenderedPageBreak/>
        <w:t>проявлять исследовательские, экспериментальные действия в процессе освоения выразительных свойств различных художественных материалов; проявлять творческие экспериментальные действия в процессе самостоятельного выполнения</w:t>
      </w:r>
    </w:p>
    <w:p w14:paraId="1AAD4B2B" w14:textId="77777777" w:rsidR="00A362E9" w:rsidRPr="00A362E9" w:rsidRDefault="00A362E9" w:rsidP="00A362E9">
      <w:pPr>
        <w:pStyle w:val="a3"/>
        <w:ind w:firstLine="851"/>
        <w:rPr>
          <w:sz w:val="26"/>
          <w:szCs w:val="26"/>
        </w:rPr>
      </w:pPr>
      <w:r w:rsidRPr="00A362E9">
        <w:rPr>
          <w:sz w:val="26"/>
          <w:szCs w:val="26"/>
        </w:rPr>
        <w:t>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 использовать наблюдения для получения информации об особенностях объектов и</w:t>
      </w:r>
    </w:p>
    <w:p w14:paraId="05296108" w14:textId="77777777" w:rsidR="00A362E9" w:rsidRPr="00A362E9" w:rsidRDefault="00A362E9" w:rsidP="00A362E9">
      <w:pPr>
        <w:pStyle w:val="a3"/>
        <w:ind w:firstLine="851"/>
        <w:rPr>
          <w:sz w:val="26"/>
          <w:szCs w:val="26"/>
        </w:rPr>
      </w:pPr>
      <w:r w:rsidRPr="00A362E9">
        <w:rPr>
          <w:sz w:val="26"/>
          <w:szCs w:val="26"/>
        </w:rPr>
        <w:t>состояния природы, предметного мира человека, городской среды; анализировать и оценивать с позиций эстетических категорий явления природы и</w:t>
      </w:r>
    </w:p>
    <w:p w14:paraId="1F7C158F" w14:textId="77777777" w:rsidR="00A362E9" w:rsidRPr="00A362E9" w:rsidRDefault="00A362E9" w:rsidP="00A362E9">
      <w:pPr>
        <w:pStyle w:val="a3"/>
        <w:ind w:firstLine="851"/>
        <w:rPr>
          <w:sz w:val="26"/>
          <w:szCs w:val="26"/>
        </w:rPr>
      </w:pPr>
      <w:r w:rsidRPr="00A362E9">
        <w:rPr>
          <w:sz w:val="26"/>
          <w:szCs w:val="26"/>
        </w:rPr>
        <w:t>предметно-пространственную среду жизни человека; формулировать выводы, соответствующие эстетическим, аналитическим и другим</w:t>
      </w:r>
    </w:p>
    <w:p w14:paraId="7653E022" w14:textId="77777777" w:rsidR="00A362E9" w:rsidRPr="00A362E9" w:rsidRDefault="00A362E9" w:rsidP="00A362E9">
      <w:pPr>
        <w:pStyle w:val="a3"/>
        <w:ind w:firstLine="851"/>
        <w:rPr>
          <w:sz w:val="26"/>
          <w:szCs w:val="26"/>
        </w:rPr>
      </w:pPr>
      <w:r w:rsidRPr="00A362E9">
        <w:rPr>
          <w:sz w:val="26"/>
          <w:szCs w:val="26"/>
        </w:rPr>
        <w:t>учебным установкам по результатам проведённого наблюдения; использовать знаково-символические средства для составления орнаментов и</w:t>
      </w:r>
    </w:p>
    <w:p w14:paraId="0ACA5DFF" w14:textId="77777777" w:rsidR="00A362E9" w:rsidRPr="00A362E9" w:rsidRDefault="00A362E9" w:rsidP="00A362E9">
      <w:pPr>
        <w:pStyle w:val="a3"/>
        <w:ind w:firstLine="851"/>
        <w:rPr>
          <w:sz w:val="26"/>
          <w:szCs w:val="26"/>
        </w:rPr>
      </w:pPr>
      <w:r w:rsidRPr="00A362E9">
        <w:rPr>
          <w:sz w:val="26"/>
          <w:szCs w:val="26"/>
        </w:rPr>
        <w:t>декоративных композиций; классифицировать произведения искусства по видам и, соответственно, по</w:t>
      </w:r>
    </w:p>
    <w:p w14:paraId="1084AF38" w14:textId="77777777" w:rsidR="00A362E9" w:rsidRPr="00A362E9" w:rsidRDefault="00A362E9" w:rsidP="00A362E9">
      <w:pPr>
        <w:pStyle w:val="a3"/>
        <w:ind w:firstLine="851"/>
        <w:rPr>
          <w:sz w:val="26"/>
          <w:szCs w:val="26"/>
        </w:rPr>
      </w:pPr>
      <w:r w:rsidRPr="00A362E9">
        <w:rPr>
          <w:sz w:val="26"/>
          <w:szCs w:val="26"/>
        </w:rPr>
        <w:t>назначению в жизни людей; классифицировать произведения изобразительного искусства по жанрам в качестве</w:t>
      </w:r>
    </w:p>
    <w:p w14:paraId="4D42B7EE" w14:textId="77777777" w:rsidR="00A362E9" w:rsidRPr="00A362E9" w:rsidRDefault="00A362E9" w:rsidP="00A362E9">
      <w:pPr>
        <w:pStyle w:val="a3"/>
        <w:ind w:firstLine="851"/>
        <w:rPr>
          <w:sz w:val="26"/>
          <w:szCs w:val="26"/>
        </w:rPr>
      </w:pPr>
      <w:r w:rsidRPr="00A362E9">
        <w:rPr>
          <w:sz w:val="26"/>
          <w:szCs w:val="26"/>
        </w:rPr>
        <w:t>инструмента анализа содержания произведений; ставить и использовать вопросы как исследовательский инструмент познания.</w:t>
      </w:r>
    </w:p>
    <w:p w14:paraId="13971555"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умения работать с информацией как часть познавательных универсальных учебных действий:</w:t>
      </w:r>
    </w:p>
    <w:p w14:paraId="261A18A0" w14:textId="77777777" w:rsidR="00A362E9" w:rsidRPr="00A362E9" w:rsidRDefault="00A362E9" w:rsidP="00A362E9">
      <w:pPr>
        <w:pStyle w:val="a3"/>
        <w:ind w:firstLine="851"/>
        <w:rPr>
          <w:sz w:val="26"/>
          <w:szCs w:val="26"/>
        </w:rPr>
      </w:pPr>
      <w:r w:rsidRPr="00A362E9">
        <w:rPr>
          <w:sz w:val="26"/>
          <w:szCs w:val="26"/>
        </w:rPr>
        <w:t>использовать электронные образовательные ресурсы; работать с электронными</w:t>
      </w:r>
    </w:p>
    <w:p w14:paraId="522F752F" w14:textId="77777777" w:rsidR="00A362E9" w:rsidRPr="00A362E9" w:rsidRDefault="00A362E9" w:rsidP="00A362E9">
      <w:pPr>
        <w:pStyle w:val="a3"/>
        <w:ind w:firstLine="851"/>
        <w:rPr>
          <w:sz w:val="26"/>
          <w:szCs w:val="26"/>
        </w:rPr>
      </w:pPr>
      <w:r w:rsidRPr="00A362E9">
        <w:rPr>
          <w:sz w:val="26"/>
          <w:szCs w:val="26"/>
        </w:rPr>
        <w:t>учебниками и учебными пособиями; выбирать источник для получения информации:</w:t>
      </w:r>
    </w:p>
    <w:p w14:paraId="01AF7BB9" w14:textId="77777777" w:rsidR="00A362E9" w:rsidRPr="00A362E9" w:rsidRDefault="00A362E9" w:rsidP="00A362E9">
      <w:pPr>
        <w:pStyle w:val="a3"/>
        <w:ind w:firstLine="851"/>
        <w:rPr>
          <w:sz w:val="26"/>
          <w:szCs w:val="26"/>
        </w:rPr>
      </w:pPr>
      <w:r w:rsidRPr="00A362E9">
        <w:rPr>
          <w:sz w:val="26"/>
          <w:szCs w:val="26"/>
        </w:rPr>
        <w:t>поисковые системы Интернета, цифровые электронные средства, справочники, художественные альбомы и детские книги; анализировать, интерпретировать, обобщать и систематизировать информацию,</w:t>
      </w:r>
    </w:p>
    <w:p w14:paraId="442A0E0C" w14:textId="77777777" w:rsidR="00A362E9" w:rsidRPr="00A362E9" w:rsidRDefault="00A362E9" w:rsidP="00A362E9">
      <w:pPr>
        <w:pStyle w:val="a3"/>
        <w:ind w:firstLine="851"/>
        <w:rPr>
          <w:sz w:val="26"/>
          <w:szCs w:val="26"/>
        </w:rPr>
      </w:pPr>
      <w:r w:rsidRPr="00A362E9">
        <w:rPr>
          <w:sz w:val="26"/>
          <w:szCs w:val="26"/>
        </w:rPr>
        <w:t>представленную в произведениях искусства, текстах, таблицах и схемах; самостоятельно подготавливать информацию на заданную или выбранную</w:t>
      </w:r>
    </w:p>
    <w:p w14:paraId="1DD64B2E" w14:textId="7841AB09" w:rsidR="00A362E9" w:rsidRPr="00A362E9" w:rsidRDefault="00A362E9" w:rsidP="00A362E9">
      <w:pPr>
        <w:pStyle w:val="a3"/>
        <w:ind w:firstLine="851"/>
        <w:rPr>
          <w:sz w:val="26"/>
          <w:szCs w:val="26"/>
        </w:rPr>
      </w:pPr>
      <w:r w:rsidRPr="00A362E9">
        <w:rPr>
          <w:sz w:val="26"/>
          <w:szCs w:val="26"/>
        </w:rPr>
        <w:t>тему</w:t>
      </w:r>
      <w:r w:rsidR="00AF6189">
        <w:rPr>
          <w:sz w:val="26"/>
          <w:szCs w:val="26"/>
        </w:rPr>
        <w:t xml:space="preserve"> </w:t>
      </w:r>
      <w:r w:rsidRPr="00A362E9">
        <w:rPr>
          <w:sz w:val="26"/>
          <w:szCs w:val="26"/>
        </w:rPr>
        <w:t>и представлять её в различных видах: рисунках и эскизах, электронных презентациях; 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 соблюдать правила информационной безопасности при работе в Интернете. У обучающегося будут сформированы умения общения как часть коммуникативных универсальных учебных действий:</w:t>
      </w:r>
    </w:p>
    <w:p w14:paraId="410EF169" w14:textId="77777777" w:rsidR="00A362E9" w:rsidRPr="00A362E9" w:rsidRDefault="00A362E9" w:rsidP="00A362E9">
      <w:pPr>
        <w:pStyle w:val="a3"/>
        <w:ind w:firstLine="851"/>
        <w:rPr>
          <w:sz w:val="26"/>
          <w:szCs w:val="26"/>
        </w:rPr>
      </w:pPr>
      <w:r w:rsidRPr="00A362E9">
        <w:rPr>
          <w:sz w:val="26"/>
          <w:szCs w:val="26"/>
        </w:rPr>
        <w:lastRenderedPageBreak/>
        <w:t>понимать искусство в качестве особого языка общения - межличностного (автор -</w:t>
      </w:r>
    </w:p>
    <w:p w14:paraId="755030D8" w14:textId="77777777" w:rsidR="00A362E9" w:rsidRPr="00A362E9" w:rsidRDefault="00A362E9" w:rsidP="00A362E9">
      <w:pPr>
        <w:pStyle w:val="a3"/>
        <w:ind w:firstLine="851"/>
        <w:rPr>
          <w:sz w:val="26"/>
          <w:szCs w:val="26"/>
        </w:rPr>
      </w:pPr>
      <w:r w:rsidRPr="00A362E9">
        <w:rPr>
          <w:sz w:val="26"/>
          <w:szCs w:val="26"/>
        </w:rPr>
        <w:t>зритель), между поколениями, между народами;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находить общее решение и разрешать конфликты на основе общих позиций и учёта</w:t>
      </w:r>
    </w:p>
    <w:p w14:paraId="206EB74C" w14:textId="77777777" w:rsidR="00A362E9" w:rsidRPr="00A362E9" w:rsidRDefault="00A362E9" w:rsidP="00A362E9">
      <w:pPr>
        <w:pStyle w:val="a3"/>
        <w:ind w:firstLine="851"/>
        <w:rPr>
          <w:sz w:val="26"/>
          <w:szCs w:val="26"/>
        </w:rPr>
      </w:pPr>
      <w:r w:rsidRPr="00A362E9">
        <w:rPr>
          <w:sz w:val="26"/>
          <w:szCs w:val="26"/>
        </w:rPr>
        <w:t>интересов в процессе совместной художественной деятельности; демонстрировать и объяснять результаты своего творческого, художественного или</w:t>
      </w:r>
    </w:p>
    <w:p w14:paraId="527A9694" w14:textId="77777777" w:rsidR="00A362E9" w:rsidRPr="00A362E9" w:rsidRDefault="00A362E9" w:rsidP="00A362E9">
      <w:pPr>
        <w:pStyle w:val="a3"/>
        <w:ind w:firstLine="851"/>
        <w:rPr>
          <w:sz w:val="26"/>
          <w:szCs w:val="26"/>
        </w:rPr>
      </w:pPr>
      <w:r w:rsidRPr="00A362E9">
        <w:rPr>
          <w:sz w:val="26"/>
          <w:szCs w:val="26"/>
        </w:rPr>
        <w:t>исследовательского опыта; анализировать произведения детского художественного творчества с позиций их</w:t>
      </w:r>
    </w:p>
    <w:p w14:paraId="43EF9FE8" w14:textId="77777777" w:rsidR="00A362E9" w:rsidRPr="00A362E9" w:rsidRDefault="00A362E9" w:rsidP="00A362E9">
      <w:pPr>
        <w:pStyle w:val="a3"/>
        <w:ind w:firstLine="851"/>
        <w:rPr>
          <w:sz w:val="26"/>
          <w:szCs w:val="26"/>
        </w:rPr>
      </w:pPr>
      <w:r w:rsidRPr="00A362E9">
        <w:rPr>
          <w:sz w:val="26"/>
          <w:szCs w:val="26"/>
        </w:rPr>
        <w:t>содержания и в соответствии с учебной задачей, поставленной учителем; признавать своё и чужое право на ошибку, развивать свои способности сопереживать,</w:t>
      </w:r>
    </w:p>
    <w:p w14:paraId="5AD64F96" w14:textId="77777777" w:rsidR="00A362E9" w:rsidRPr="00A362E9" w:rsidRDefault="00A362E9" w:rsidP="00A362E9">
      <w:pPr>
        <w:pStyle w:val="a3"/>
        <w:ind w:firstLine="851"/>
        <w:rPr>
          <w:sz w:val="26"/>
          <w:szCs w:val="26"/>
        </w:rPr>
      </w:pPr>
      <w:r w:rsidRPr="00A362E9">
        <w:rPr>
          <w:sz w:val="26"/>
          <w:szCs w:val="26"/>
        </w:rPr>
        <w:t>понимать намерения и переживания свои и других людей; 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6AB81232"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умения самоорганизации и самоконтроля как часть регулятивных универсальных учебных действий:</w:t>
      </w:r>
    </w:p>
    <w:p w14:paraId="329EE6CD" w14:textId="77777777" w:rsidR="00A362E9" w:rsidRPr="00A362E9" w:rsidRDefault="00A362E9" w:rsidP="00A362E9">
      <w:pPr>
        <w:pStyle w:val="a3"/>
        <w:ind w:firstLine="851"/>
        <w:rPr>
          <w:sz w:val="26"/>
          <w:szCs w:val="26"/>
        </w:rPr>
      </w:pPr>
      <w:r w:rsidRPr="00A362E9">
        <w:rPr>
          <w:sz w:val="26"/>
          <w:szCs w:val="26"/>
        </w:rPr>
        <w:t>внимательно относиться и выполнять учебные задачи, поставленные учителем; соблюдать последовательность учебных действий при выполнении задания;</w:t>
      </w:r>
    </w:p>
    <w:p w14:paraId="150909C3" w14:textId="77777777" w:rsidR="00A362E9" w:rsidRPr="00A362E9" w:rsidRDefault="00A362E9" w:rsidP="00A362E9">
      <w:pPr>
        <w:pStyle w:val="a3"/>
        <w:ind w:firstLine="851"/>
        <w:rPr>
          <w:sz w:val="26"/>
          <w:szCs w:val="26"/>
        </w:rPr>
      </w:pPr>
      <w:r w:rsidRPr="00A362E9">
        <w:rPr>
          <w:sz w:val="26"/>
          <w:szCs w:val="26"/>
        </w:rPr>
        <w:t>1</w:t>
      </w:r>
      <w:r w:rsidRPr="00A362E9">
        <w:rPr>
          <w:sz w:val="26"/>
          <w:szCs w:val="26"/>
        </w:rPr>
        <w:tab/>
        <w:t>порядок в окружающем пространстве и бережно относясь к используемым материалам; соотносить свои действия с планируемыми результатами, осуществлять контроль</w:t>
      </w:r>
    </w:p>
    <w:p w14:paraId="16C835AA" w14:textId="77777777" w:rsidR="00A362E9" w:rsidRPr="00A362E9" w:rsidRDefault="00A362E9" w:rsidP="00A362E9">
      <w:pPr>
        <w:pStyle w:val="a3"/>
        <w:ind w:firstLine="851"/>
        <w:rPr>
          <w:sz w:val="26"/>
          <w:szCs w:val="26"/>
        </w:rPr>
      </w:pPr>
      <w:r w:rsidRPr="00A362E9">
        <w:rPr>
          <w:sz w:val="26"/>
          <w:szCs w:val="26"/>
        </w:rPr>
        <w:t>своей деятельности в процессе достижения результата.</w:t>
      </w:r>
    </w:p>
    <w:p w14:paraId="19BF7A99" w14:textId="77777777" w:rsidR="00A362E9" w:rsidRPr="00A362E9" w:rsidRDefault="00A362E9" w:rsidP="00A362E9">
      <w:pPr>
        <w:pStyle w:val="a3"/>
        <w:ind w:firstLine="851"/>
        <w:rPr>
          <w:sz w:val="26"/>
          <w:szCs w:val="26"/>
        </w:rPr>
      </w:pPr>
      <w:r w:rsidRPr="00A362E9">
        <w:rPr>
          <w:sz w:val="26"/>
          <w:szCs w:val="26"/>
        </w:rPr>
        <w:t>К концу обучения в 1 классе обучающийся получит следующие предметные результаты по отдельным темам программы по изобразительному искусству:</w:t>
      </w:r>
    </w:p>
    <w:p w14:paraId="61CF1021" w14:textId="77777777" w:rsidR="00A362E9" w:rsidRPr="00A362E9" w:rsidRDefault="00A362E9" w:rsidP="00A362E9">
      <w:pPr>
        <w:pStyle w:val="a3"/>
        <w:ind w:firstLine="851"/>
        <w:rPr>
          <w:sz w:val="26"/>
          <w:szCs w:val="26"/>
        </w:rPr>
      </w:pPr>
      <w:r w:rsidRPr="00A362E9">
        <w:rPr>
          <w:sz w:val="26"/>
          <w:szCs w:val="26"/>
        </w:rPr>
        <w:t>Модуль «Графика».</w:t>
      </w:r>
    </w:p>
    <w:p w14:paraId="5FAAA5F1" w14:textId="77777777" w:rsidR="00A362E9" w:rsidRPr="00A362E9" w:rsidRDefault="00A362E9" w:rsidP="00A362E9">
      <w:pPr>
        <w:pStyle w:val="a3"/>
        <w:ind w:firstLine="851"/>
        <w:rPr>
          <w:sz w:val="26"/>
          <w:szCs w:val="26"/>
        </w:rPr>
      </w:pPr>
      <w:r w:rsidRPr="00A362E9">
        <w:rPr>
          <w:sz w:val="26"/>
          <w:szCs w:val="26"/>
        </w:rPr>
        <w:t>Осваивать навыки применения свойств простых графических материалов в самостоятельной творческой работе в условиях урока.</w:t>
      </w:r>
    </w:p>
    <w:p w14:paraId="30ACF43B" w14:textId="77777777" w:rsidR="00A362E9" w:rsidRPr="00A362E9" w:rsidRDefault="00A362E9" w:rsidP="00A362E9">
      <w:pPr>
        <w:pStyle w:val="a3"/>
        <w:ind w:firstLine="851"/>
        <w:rPr>
          <w:sz w:val="26"/>
          <w:szCs w:val="26"/>
        </w:rPr>
      </w:pPr>
      <w:r w:rsidRPr="00A362E9">
        <w:rPr>
          <w:sz w:val="26"/>
          <w:szCs w:val="26"/>
        </w:rPr>
        <w:t>Приобретать первичный опыт в создании графического рисунка на основе знакомства со средствами изобразительного языка.</w:t>
      </w:r>
    </w:p>
    <w:p w14:paraId="76224190" w14:textId="77777777" w:rsidR="00A362E9" w:rsidRPr="00A362E9" w:rsidRDefault="00A362E9" w:rsidP="00A362E9">
      <w:pPr>
        <w:pStyle w:val="a3"/>
        <w:ind w:firstLine="851"/>
        <w:rPr>
          <w:sz w:val="26"/>
          <w:szCs w:val="26"/>
        </w:rPr>
      </w:pPr>
      <w:r w:rsidRPr="00A362E9">
        <w:rPr>
          <w:sz w:val="26"/>
          <w:szCs w:val="26"/>
        </w:rPr>
        <w:t>Приобретать опыт аналитического наблюдения формы предмета, опыт обобщения и геометризации наблюдаемой формы как основы обучения рисунку.</w:t>
      </w:r>
    </w:p>
    <w:p w14:paraId="1B3A321E" w14:textId="77777777" w:rsidR="00A362E9" w:rsidRPr="00A362E9" w:rsidRDefault="00A362E9" w:rsidP="00A362E9">
      <w:pPr>
        <w:pStyle w:val="a3"/>
        <w:ind w:firstLine="851"/>
        <w:rPr>
          <w:sz w:val="26"/>
          <w:szCs w:val="26"/>
        </w:rPr>
      </w:pPr>
      <w:r w:rsidRPr="00A362E9">
        <w:rPr>
          <w:sz w:val="26"/>
          <w:szCs w:val="26"/>
        </w:rPr>
        <w:lastRenderedPageBreak/>
        <w:t>Приобретать опыт создания рисунка простого (плоского) предмета с натуры.</w:t>
      </w:r>
    </w:p>
    <w:p w14:paraId="22A165AB" w14:textId="77777777" w:rsidR="00A362E9" w:rsidRPr="00A362E9" w:rsidRDefault="00A362E9" w:rsidP="00A362E9">
      <w:pPr>
        <w:pStyle w:val="a3"/>
        <w:ind w:firstLine="851"/>
        <w:rPr>
          <w:sz w:val="26"/>
          <w:szCs w:val="26"/>
        </w:rPr>
      </w:pPr>
      <w:r w:rsidRPr="00A362E9">
        <w:rPr>
          <w:sz w:val="26"/>
          <w:szCs w:val="26"/>
        </w:rPr>
        <w:t>Учиться</w:t>
      </w:r>
      <w:r w:rsidRPr="00A362E9">
        <w:rPr>
          <w:sz w:val="26"/>
          <w:szCs w:val="26"/>
        </w:rPr>
        <w:tab/>
        <w:t>анализировать</w:t>
      </w:r>
      <w:r w:rsidRPr="00A362E9">
        <w:rPr>
          <w:sz w:val="26"/>
          <w:szCs w:val="26"/>
        </w:rPr>
        <w:tab/>
        <w:t>соотношения</w:t>
      </w:r>
      <w:r w:rsidRPr="00A362E9">
        <w:rPr>
          <w:sz w:val="26"/>
          <w:szCs w:val="26"/>
        </w:rPr>
        <w:tab/>
        <w:t>пропорций, визуально</w:t>
      </w:r>
    </w:p>
    <w:p w14:paraId="24C61083" w14:textId="77777777" w:rsidR="00A362E9" w:rsidRPr="00A362E9" w:rsidRDefault="00A362E9" w:rsidP="00A362E9">
      <w:pPr>
        <w:pStyle w:val="a3"/>
        <w:ind w:firstLine="851"/>
        <w:rPr>
          <w:sz w:val="26"/>
          <w:szCs w:val="26"/>
        </w:rPr>
      </w:pPr>
      <w:r w:rsidRPr="00A362E9">
        <w:rPr>
          <w:sz w:val="26"/>
          <w:szCs w:val="26"/>
        </w:rPr>
        <w:t>сравнивать пространственные величины.</w:t>
      </w:r>
    </w:p>
    <w:p w14:paraId="5D743EB1" w14:textId="77777777" w:rsidR="00A362E9" w:rsidRPr="00A362E9" w:rsidRDefault="00A362E9" w:rsidP="00A362E9">
      <w:pPr>
        <w:pStyle w:val="a3"/>
        <w:ind w:firstLine="851"/>
        <w:rPr>
          <w:sz w:val="26"/>
          <w:szCs w:val="26"/>
        </w:rPr>
      </w:pPr>
      <w:r w:rsidRPr="00A362E9">
        <w:rPr>
          <w:sz w:val="26"/>
          <w:szCs w:val="26"/>
        </w:rPr>
        <w:t>Приобретать первичные знания и навыки композиционного расположения изображения на листе.</w:t>
      </w:r>
    </w:p>
    <w:p w14:paraId="4F95E29E" w14:textId="77777777" w:rsidR="00A362E9" w:rsidRPr="00A362E9" w:rsidRDefault="00A362E9" w:rsidP="00A362E9">
      <w:pPr>
        <w:pStyle w:val="a3"/>
        <w:ind w:firstLine="851"/>
        <w:rPr>
          <w:sz w:val="26"/>
          <w:szCs w:val="26"/>
        </w:rPr>
      </w:pPr>
      <w:r w:rsidRPr="00A362E9">
        <w:rPr>
          <w:sz w:val="26"/>
          <w:szCs w:val="26"/>
        </w:rPr>
        <w:t>Выбирать вертикальный или горизонтальный формат листа для выполнения соответствующих задач рисунка.</w:t>
      </w:r>
    </w:p>
    <w:p w14:paraId="4423AAD4" w14:textId="77777777" w:rsidR="00A362E9" w:rsidRPr="00A362E9" w:rsidRDefault="00A362E9" w:rsidP="00A362E9">
      <w:pPr>
        <w:pStyle w:val="a3"/>
        <w:ind w:firstLine="851"/>
        <w:rPr>
          <w:sz w:val="26"/>
          <w:szCs w:val="26"/>
        </w:rPr>
      </w:pPr>
      <w:r w:rsidRPr="00A362E9">
        <w:rPr>
          <w:sz w:val="26"/>
          <w:szCs w:val="26"/>
        </w:rPr>
        <w:t>Воспринимать учебную задачу, поставленную учителем, и решать её в своей практической художественной деятельности.</w:t>
      </w:r>
    </w:p>
    <w:p w14:paraId="275D6248" w14:textId="77777777" w:rsidR="00A362E9" w:rsidRPr="00A362E9" w:rsidRDefault="00A362E9" w:rsidP="00A362E9">
      <w:pPr>
        <w:pStyle w:val="a3"/>
        <w:ind w:firstLine="851"/>
        <w:rPr>
          <w:sz w:val="26"/>
          <w:szCs w:val="26"/>
        </w:rPr>
      </w:pPr>
      <w:r w:rsidRPr="00A362E9">
        <w:rPr>
          <w:sz w:val="26"/>
          <w:szCs w:val="26"/>
        </w:rP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449020C6" w14:textId="77777777" w:rsidR="00A362E9" w:rsidRPr="00A362E9" w:rsidRDefault="00A362E9" w:rsidP="00A362E9">
      <w:pPr>
        <w:pStyle w:val="a3"/>
        <w:ind w:firstLine="851"/>
        <w:rPr>
          <w:sz w:val="26"/>
          <w:szCs w:val="26"/>
        </w:rPr>
      </w:pPr>
      <w:r w:rsidRPr="00A362E9">
        <w:rPr>
          <w:sz w:val="26"/>
          <w:szCs w:val="26"/>
        </w:rPr>
        <w:t>Модуль «Живопись».</w:t>
      </w:r>
    </w:p>
    <w:p w14:paraId="684623BE" w14:textId="77777777" w:rsidR="00A362E9" w:rsidRPr="00A362E9" w:rsidRDefault="00A362E9" w:rsidP="00A362E9">
      <w:pPr>
        <w:pStyle w:val="a3"/>
        <w:ind w:firstLine="851"/>
        <w:rPr>
          <w:sz w:val="26"/>
          <w:szCs w:val="26"/>
        </w:rPr>
      </w:pPr>
      <w:r w:rsidRPr="00A362E9">
        <w:rPr>
          <w:sz w:val="26"/>
          <w:szCs w:val="26"/>
        </w:rPr>
        <w:t>Осваивать навыки работы красками «гуашь» в условиях урока.</w:t>
      </w:r>
    </w:p>
    <w:p w14:paraId="65D62BBA" w14:textId="77777777" w:rsidR="00A362E9" w:rsidRPr="00A362E9" w:rsidRDefault="00A362E9" w:rsidP="00A362E9">
      <w:pPr>
        <w:pStyle w:val="a3"/>
        <w:ind w:firstLine="851"/>
        <w:rPr>
          <w:sz w:val="26"/>
          <w:szCs w:val="26"/>
        </w:rPr>
      </w:pPr>
      <w:r w:rsidRPr="00A362E9">
        <w:rPr>
          <w:sz w:val="26"/>
          <w:szCs w:val="26"/>
        </w:rPr>
        <w:t>Иметь представление о трех основных цветах; обсуждать и называть ассоциативные представления, которые рождает каждый цвет.</w:t>
      </w:r>
    </w:p>
    <w:p w14:paraId="64587A80" w14:textId="77777777" w:rsidR="00A362E9" w:rsidRPr="00A362E9" w:rsidRDefault="00A362E9" w:rsidP="00A362E9">
      <w:pPr>
        <w:pStyle w:val="a3"/>
        <w:ind w:firstLine="851"/>
        <w:rPr>
          <w:sz w:val="26"/>
          <w:szCs w:val="26"/>
        </w:rPr>
      </w:pPr>
      <w:r w:rsidRPr="00A362E9">
        <w:rPr>
          <w:sz w:val="26"/>
          <w:szCs w:val="26"/>
        </w:rPr>
        <w:t>Осознавать эмоциональное звучание цвета и формулировать своё мнение с использованием опыта жизненных ассоциаций.</w:t>
      </w:r>
    </w:p>
    <w:p w14:paraId="31606AF9" w14:textId="77777777" w:rsidR="00A362E9" w:rsidRPr="00A362E9" w:rsidRDefault="00A362E9" w:rsidP="00A362E9">
      <w:pPr>
        <w:pStyle w:val="a3"/>
        <w:ind w:firstLine="851"/>
        <w:rPr>
          <w:sz w:val="26"/>
          <w:szCs w:val="26"/>
        </w:rPr>
      </w:pPr>
      <w:r w:rsidRPr="00A362E9">
        <w:rPr>
          <w:sz w:val="26"/>
          <w:szCs w:val="26"/>
        </w:rPr>
        <w:t>Приобретать опыт экспериментирования, исследования результатов смешения красок и получения нового цвета.</w:t>
      </w:r>
    </w:p>
    <w:p w14:paraId="5AF4B091" w14:textId="77777777" w:rsidR="00A362E9" w:rsidRPr="00A362E9" w:rsidRDefault="00A362E9" w:rsidP="00A362E9">
      <w:pPr>
        <w:pStyle w:val="a3"/>
        <w:ind w:firstLine="851"/>
        <w:rPr>
          <w:sz w:val="26"/>
          <w:szCs w:val="26"/>
        </w:rPr>
      </w:pPr>
      <w:r w:rsidRPr="00A362E9">
        <w:rPr>
          <w:sz w:val="26"/>
          <w:szCs w:val="26"/>
        </w:rPr>
        <w:t>Вести творческую работу на заданную тему с использованием зрительных впечатлений, организованную педагогом.</w:t>
      </w:r>
    </w:p>
    <w:p w14:paraId="782689E8" w14:textId="77777777" w:rsidR="00A362E9" w:rsidRPr="00A362E9" w:rsidRDefault="00A362E9" w:rsidP="00A362E9">
      <w:pPr>
        <w:pStyle w:val="a3"/>
        <w:ind w:firstLine="851"/>
        <w:rPr>
          <w:sz w:val="26"/>
          <w:szCs w:val="26"/>
        </w:rPr>
      </w:pPr>
      <w:r w:rsidRPr="00A362E9">
        <w:rPr>
          <w:sz w:val="26"/>
          <w:szCs w:val="26"/>
        </w:rPr>
        <w:t>Модуль «Скульптура».</w:t>
      </w:r>
    </w:p>
    <w:p w14:paraId="7985844F" w14:textId="77777777" w:rsidR="00A362E9" w:rsidRPr="00A362E9" w:rsidRDefault="00A362E9" w:rsidP="00A362E9">
      <w:pPr>
        <w:pStyle w:val="a3"/>
        <w:ind w:firstLine="851"/>
        <w:rPr>
          <w:sz w:val="26"/>
          <w:szCs w:val="26"/>
        </w:rPr>
      </w:pPr>
      <w:r w:rsidRPr="00A362E9">
        <w:rPr>
          <w:sz w:val="26"/>
          <w:szCs w:val="26"/>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14:paraId="1231D4CC" w14:textId="77777777" w:rsidR="00A362E9" w:rsidRPr="00A362E9" w:rsidRDefault="00A362E9" w:rsidP="00A362E9">
      <w:pPr>
        <w:pStyle w:val="a3"/>
        <w:ind w:firstLine="851"/>
        <w:rPr>
          <w:sz w:val="26"/>
          <w:szCs w:val="26"/>
        </w:rPr>
      </w:pPr>
      <w:r w:rsidRPr="00A362E9">
        <w:rPr>
          <w:sz w:val="26"/>
          <w:szCs w:val="26"/>
        </w:rPr>
        <w:t>Осваивать первичные приёмы лепки из пластилина, приобретать представления о целостной форме в объёмном изображении.</w:t>
      </w:r>
    </w:p>
    <w:p w14:paraId="1CBD4099" w14:textId="77777777" w:rsidR="00A362E9" w:rsidRPr="00A362E9" w:rsidRDefault="00A362E9" w:rsidP="00A362E9">
      <w:pPr>
        <w:pStyle w:val="a3"/>
        <w:ind w:firstLine="851"/>
        <w:rPr>
          <w:sz w:val="26"/>
          <w:szCs w:val="26"/>
        </w:rPr>
      </w:pPr>
      <w:r w:rsidRPr="00A362E9">
        <w:rPr>
          <w:sz w:val="26"/>
          <w:szCs w:val="26"/>
        </w:rPr>
        <w:t>Овладевать первичными навыками бумагопластики - создания объёмных форм из бумаги путём её складывания, надрезания, закручивания.</w:t>
      </w:r>
    </w:p>
    <w:p w14:paraId="2363E0AF" w14:textId="77777777" w:rsidR="00A362E9" w:rsidRPr="00A362E9" w:rsidRDefault="00A362E9" w:rsidP="00A362E9">
      <w:pPr>
        <w:pStyle w:val="a3"/>
        <w:ind w:firstLine="851"/>
        <w:rPr>
          <w:sz w:val="26"/>
          <w:szCs w:val="26"/>
        </w:rPr>
      </w:pPr>
      <w:r w:rsidRPr="00A362E9">
        <w:rPr>
          <w:sz w:val="26"/>
          <w:szCs w:val="26"/>
        </w:rPr>
        <w:t>Модуль «Декоративно-прикладное искусство».</w:t>
      </w:r>
    </w:p>
    <w:p w14:paraId="49AF6EC4" w14:textId="77777777" w:rsidR="00A362E9" w:rsidRPr="00A362E9" w:rsidRDefault="00A362E9" w:rsidP="00A362E9">
      <w:pPr>
        <w:pStyle w:val="a3"/>
        <w:ind w:firstLine="851"/>
        <w:rPr>
          <w:sz w:val="26"/>
          <w:szCs w:val="26"/>
        </w:rPr>
      </w:pPr>
      <w:r w:rsidRPr="00A362E9">
        <w:rPr>
          <w:sz w:val="26"/>
          <w:szCs w:val="26"/>
        </w:rPr>
        <w:t xml:space="preserve">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w:t>
      </w:r>
      <w:r w:rsidRPr="00A362E9">
        <w:rPr>
          <w:sz w:val="26"/>
          <w:szCs w:val="26"/>
        </w:rPr>
        <w:lastRenderedPageBreak/>
        <w:t>декоративноприкладного искусства.</w:t>
      </w:r>
    </w:p>
    <w:p w14:paraId="6A394332" w14:textId="77777777" w:rsidR="00A362E9" w:rsidRPr="00A362E9" w:rsidRDefault="00A362E9" w:rsidP="00A362E9">
      <w:pPr>
        <w:pStyle w:val="a3"/>
        <w:ind w:firstLine="851"/>
        <w:rPr>
          <w:sz w:val="26"/>
          <w:szCs w:val="26"/>
        </w:rPr>
      </w:pPr>
      <w:r w:rsidRPr="00A362E9">
        <w:rPr>
          <w:sz w:val="26"/>
          <w:szCs w:val="26"/>
        </w:rPr>
        <w:t>Различать виды орнаментов по изобразительным мотивам:</w:t>
      </w:r>
    </w:p>
    <w:p w14:paraId="31D3C7E1" w14:textId="77777777" w:rsidR="00A362E9" w:rsidRPr="00A362E9" w:rsidRDefault="00A362E9" w:rsidP="00A362E9">
      <w:pPr>
        <w:pStyle w:val="a3"/>
        <w:ind w:firstLine="851"/>
        <w:rPr>
          <w:sz w:val="26"/>
          <w:szCs w:val="26"/>
        </w:rPr>
      </w:pPr>
      <w:r w:rsidRPr="00A362E9">
        <w:rPr>
          <w:sz w:val="26"/>
          <w:szCs w:val="26"/>
        </w:rPr>
        <w:t>растительные, геометрические, анималистические.</w:t>
      </w:r>
    </w:p>
    <w:p w14:paraId="24A7E01A" w14:textId="77777777" w:rsidR="00A362E9" w:rsidRPr="00A362E9" w:rsidRDefault="00A362E9" w:rsidP="00A362E9">
      <w:pPr>
        <w:pStyle w:val="a3"/>
        <w:ind w:firstLine="851"/>
        <w:rPr>
          <w:sz w:val="26"/>
          <w:szCs w:val="26"/>
        </w:rPr>
      </w:pPr>
      <w:r w:rsidRPr="00A362E9">
        <w:rPr>
          <w:sz w:val="26"/>
          <w:szCs w:val="26"/>
        </w:rPr>
        <w:t>Учиться использовать правила симметрии в своей художественной деятельности.</w:t>
      </w:r>
    </w:p>
    <w:p w14:paraId="574D055C" w14:textId="77777777" w:rsidR="00A362E9" w:rsidRPr="00A362E9" w:rsidRDefault="00A362E9" w:rsidP="00A362E9">
      <w:pPr>
        <w:pStyle w:val="a3"/>
        <w:ind w:firstLine="851"/>
        <w:rPr>
          <w:sz w:val="26"/>
          <w:szCs w:val="26"/>
        </w:rPr>
      </w:pPr>
      <w:r w:rsidRPr="00A362E9">
        <w:rPr>
          <w:sz w:val="26"/>
          <w:szCs w:val="26"/>
        </w:rPr>
        <w:t>Приобретать опыт создания орнаментальной декоративной</w:t>
      </w:r>
    </w:p>
    <w:p w14:paraId="40D371F0" w14:textId="77777777" w:rsidR="00A362E9" w:rsidRPr="00A362E9" w:rsidRDefault="00A362E9" w:rsidP="00A362E9">
      <w:pPr>
        <w:pStyle w:val="a3"/>
        <w:ind w:firstLine="851"/>
        <w:rPr>
          <w:sz w:val="26"/>
          <w:szCs w:val="26"/>
        </w:rPr>
      </w:pPr>
      <w:r w:rsidRPr="00A362E9">
        <w:rPr>
          <w:sz w:val="26"/>
          <w:szCs w:val="26"/>
        </w:rPr>
        <w:t>композиции (стилизованной: декоративный цветок или птица).</w:t>
      </w:r>
    </w:p>
    <w:p w14:paraId="0AC6E406" w14:textId="77777777" w:rsidR="00A362E9" w:rsidRPr="00A362E9" w:rsidRDefault="00A362E9" w:rsidP="00A362E9">
      <w:pPr>
        <w:pStyle w:val="a3"/>
        <w:ind w:firstLine="851"/>
        <w:rPr>
          <w:sz w:val="26"/>
          <w:szCs w:val="26"/>
        </w:rPr>
      </w:pPr>
      <w:r w:rsidRPr="00A362E9">
        <w:rPr>
          <w:sz w:val="26"/>
          <w:szCs w:val="26"/>
        </w:rPr>
        <w:t>Приобретать знания о значении и назначении украшений в жизни людей.</w:t>
      </w:r>
    </w:p>
    <w:p w14:paraId="0B2679DF" w14:textId="77777777" w:rsidR="00A362E9" w:rsidRPr="00A362E9" w:rsidRDefault="00A362E9" w:rsidP="00A362E9">
      <w:pPr>
        <w:pStyle w:val="a3"/>
        <w:ind w:firstLine="851"/>
        <w:rPr>
          <w:sz w:val="26"/>
          <w:szCs w:val="26"/>
        </w:rPr>
      </w:pPr>
      <w:r w:rsidRPr="00A362E9">
        <w:rPr>
          <w:sz w:val="26"/>
          <w:szCs w:val="26"/>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5E1E229F" w14:textId="77777777" w:rsidR="00A362E9" w:rsidRPr="00A362E9" w:rsidRDefault="00A362E9" w:rsidP="00A362E9">
      <w:pPr>
        <w:pStyle w:val="a3"/>
        <w:ind w:firstLine="851"/>
        <w:rPr>
          <w:sz w:val="26"/>
          <w:szCs w:val="26"/>
        </w:rPr>
      </w:pPr>
      <w:r w:rsidRPr="00A362E9">
        <w:rPr>
          <w:sz w:val="26"/>
          <w:szCs w:val="26"/>
        </w:rPr>
        <w:t>Иметь опыт и соответствующие возрасту навыки подготовки и оформления общего праздника.</w:t>
      </w:r>
    </w:p>
    <w:p w14:paraId="452319F5" w14:textId="77777777" w:rsidR="00A362E9" w:rsidRPr="00A362E9" w:rsidRDefault="00A362E9" w:rsidP="00A362E9">
      <w:pPr>
        <w:pStyle w:val="a3"/>
        <w:ind w:firstLine="851"/>
        <w:rPr>
          <w:sz w:val="26"/>
          <w:szCs w:val="26"/>
        </w:rPr>
      </w:pPr>
      <w:r w:rsidRPr="00A362E9">
        <w:rPr>
          <w:sz w:val="26"/>
          <w:szCs w:val="26"/>
        </w:rPr>
        <w:t>Модуль «Архитектура».</w:t>
      </w:r>
    </w:p>
    <w:p w14:paraId="6EA7B0EE" w14:textId="77777777" w:rsidR="00A362E9" w:rsidRPr="00A362E9" w:rsidRDefault="00A362E9" w:rsidP="00A362E9">
      <w:pPr>
        <w:pStyle w:val="a3"/>
        <w:ind w:firstLine="851"/>
        <w:rPr>
          <w:sz w:val="26"/>
          <w:szCs w:val="26"/>
        </w:rPr>
      </w:pPr>
      <w:r w:rsidRPr="00A362E9">
        <w:rPr>
          <w:sz w:val="26"/>
          <w:szCs w:val="26"/>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323B8E00" w14:textId="77777777" w:rsidR="00A362E9" w:rsidRPr="00A362E9" w:rsidRDefault="00A362E9" w:rsidP="00A362E9">
      <w:pPr>
        <w:pStyle w:val="a3"/>
        <w:ind w:firstLine="851"/>
        <w:rPr>
          <w:sz w:val="26"/>
          <w:szCs w:val="26"/>
        </w:rPr>
      </w:pPr>
      <w:r w:rsidRPr="00A362E9">
        <w:rPr>
          <w:sz w:val="26"/>
          <w:szCs w:val="26"/>
        </w:rPr>
        <w:t>Осваивать приёмы конструирования из бумаги, складывания объёмных простых геометрических тел.</w:t>
      </w:r>
    </w:p>
    <w:p w14:paraId="31C37370" w14:textId="77777777" w:rsidR="00A362E9" w:rsidRPr="00A362E9" w:rsidRDefault="00A362E9" w:rsidP="00A362E9">
      <w:pPr>
        <w:pStyle w:val="a3"/>
        <w:ind w:firstLine="851"/>
        <w:rPr>
          <w:sz w:val="26"/>
          <w:szCs w:val="26"/>
        </w:rPr>
      </w:pPr>
      <w:r w:rsidRPr="00A362E9">
        <w:rPr>
          <w:sz w:val="26"/>
          <w:szCs w:val="26"/>
        </w:rPr>
        <w:t>Приобретать опыт пространственного макетирования (сказочный город) в форме коллективной игровой деятельности.</w:t>
      </w:r>
    </w:p>
    <w:p w14:paraId="32305692" w14:textId="77777777" w:rsidR="00A362E9" w:rsidRPr="00A362E9" w:rsidRDefault="00A362E9" w:rsidP="00A362E9">
      <w:pPr>
        <w:pStyle w:val="a3"/>
        <w:ind w:firstLine="851"/>
        <w:rPr>
          <w:sz w:val="26"/>
          <w:szCs w:val="26"/>
        </w:rPr>
      </w:pPr>
      <w:r w:rsidRPr="00A362E9">
        <w:rPr>
          <w:sz w:val="26"/>
          <w:szCs w:val="26"/>
        </w:rPr>
        <w:t>Приобретать представления о конструктивной основе любого предмета и первичные навыки анализа его строения.</w:t>
      </w:r>
    </w:p>
    <w:p w14:paraId="0375F270" w14:textId="77777777" w:rsidR="00A362E9" w:rsidRPr="00A362E9" w:rsidRDefault="00A362E9" w:rsidP="00A362E9">
      <w:pPr>
        <w:pStyle w:val="a3"/>
        <w:ind w:firstLine="851"/>
        <w:rPr>
          <w:sz w:val="26"/>
          <w:szCs w:val="26"/>
        </w:rPr>
      </w:pPr>
      <w:r w:rsidRPr="00A362E9">
        <w:rPr>
          <w:sz w:val="26"/>
          <w:szCs w:val="26"/>
        </w:rPr>
        <w:t>Модуль «Восприятие произведений искусства».</w:t>
      </w:r>
    </w:p>
    <w:p w14:paraId="5EE26C88" w14:textId="77777777" w:rsidR="00A362E9" w:rsidRPr="00A362E9" w:rsidRDefault="00A362E9" w:rsidP="00A362E9">
      <w:pPr>
        <w:pStyle w:val="a3"/>
        <w:ind w:firstLine="851"/>
        <w:rPr>
          <w:sz w:val="26"/>
          <w:szCs w:val="26"/>
        </w:rPr>
      </w:pPr>
      <w:r w:rsidRPr="00A362E9">
        <w:rPr>
          <w:sz w:val="26"/>
          <w:szCs w:val="26"/>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14:paraId="2F6A7FF0" w14:textId="77777777" w:rsidR="00A362E9" w:rsidRPr="00A362E9" w:rsidRDefault="00A362E9" w:rsidP="00A362E9">
      <w:pPr>
        <w:pStyle w:val="a3"/>
        <w:ind w:firstLine="851"/>
        <w:rPr>
          <w:sz w:val="26"/>
          <w:szCs w:val="26"/>
        </w:rPr>
      </w:pPr>
      <w:r w:rsidRPr="00A362E9">
        <w:rPr>
          <w:sz w:val="26"/>
          <w:szCs w:val="26"/>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14:paraId="23BAEE8F" w14:textId="77777777" w:rsidR="00A362E9" w:rsidRPr="00A362E9" w:rsidRDefault="00A362E9" w:rsidP="00A362E9">
      <w:pPr>
        <w:pStyle w:val="a3"/>
        <w:ind w:firstLine="851"/>
        <w:rPr>
          <w:sz w:val="26"/>
          <w:szCs w:val="26"/>
        </w:rPr>
      </w:pPr>
      <w:r w:rsidRPr="00A362E9">
        <w:rPr>
          <w:sz w:val="26"/>
          <w:szCs w:val="26"/>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555EABA8" w14:textId="77777777" w:rsidR="00A362E9" w:rsidRPr="00A362E9" w:rsidRDefault="00A362E9" w:rsidP="00A362E9">
      <w:pPr>
        <w:pStyle w:val="a3"/>
        <w:ind w:firstLine="851"/>
        <w:rPr>
          <w:sz w:val="26"/>
          <w:szCs w:val="26"/>
        </w:rPr>
      </w:pPr>
      <w:r w:rsidRPr="00A362E9">
        <w:rPr>
          <w:sz w:val="26"/>
          <w:szCs w:val="26"/>
        </w:rPr>
        <w:t>Осваивать опыт эстетического</w:t>
      </w:r>
      <w:r w:rsidRPr="00A362E9">
        <w:rPr>
          <w:sz w:val="26"/>
          <w:szCs w:val="26"/>
        </w:rPr>
        <w:tab/>
        <w:t>восприятия и</w:t>
      </w:r>
      <w:r w:rsidRPr="00A362E9">
        <w:rPr>
          <w:sz w:val="26"/>
          <w:szCs w:val="26"/>
        </w:rPr>
        <w:tab/>
        <w:t>аналитического</w:t>
      </w:r>
    </w:p>
    <w:p w14:paraId="2BEC1F5A" w14:textId="77777777" w:rsidR="00A362E9" w:rsidRPr="00A362E9" w:rsidRDefault="00A362E9" w:rsidP="00A362E9">
      <w:pPr>
        <w:pStyle w:val="a3"/>
        <w:ind w:firstLine="851"/>
        <w:rPr>
          <w:sz w:val="26"/>
          <w:szCs w:val="26"/>
        </w:rPr>
      </w:pPr>
      <w:r w:rsidRPr="00A362E9">
        <w:rPr>
          <w:sz w:val="26"/>
          <w:szCs w:val="26"/>
        </w:rPr>
        <w:lastRenderedPageBreak/>
        <w:t>наблюдения архитектурных построек.</w:t>
      </w:r>
    </w:p>
    <w:p w14:paraId="1C7B98F0" w14:textId="77777777" w:rsidR="00A362E9" w:rsidRPr="00A362E9" w:rsidRDefault="00A362E9" w:rsidP="00A362E9">
      <w:pPr>
        <w:pStyle w:val="a3"/>
        <w:ind w:firstLine="851"/>
        <w:rPr>
          <w:sz w:val="26"/>
          <w:szCs w:val="26"/>
        </w:rPr>
      </w:pPr>
      <w:r w:rsidRPr="00A362E9">
        <w:rPr>
          <w:sz w:val="26"/>
          <w:szCs w:val="26"/>
        </w:rP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w:t>
      </w:r>
    </w:p>
    <w:p w14:paraId="4CA6EF7A" w14:textId="77777777" w:rsidR="00A362E9" w:rsidRPr="00A362E9" w:rsidRDefault="00A362E9" w:rsidP="00A362E9">
      <w:pPr>
        <w:pStyle w:val="a3"/>
        <w:ind w:firstLine="851"/>
        <w:rPr>
          <w:sz w:val="26"/>
          <w:szCs w:val="26"/>
        </w:rPr>
      </w:pPr>
      <w:r w:rsidRPr="00A362E9">
        <w:rPr>
          <w:sz w:val="26"/>
          <w:szCs w:val="26"/>
        </w:rPr>
        <w:t>произведе ний с ярко выраженным эмоциональным настроением (например, натюрморты В. Ван Гога или А. Матисса).</w:t>
      </w:r>
    </w:p>
    <w:p w14:paraId="3B3DEF51" w14:textId="77777777" w:rsidR="00A362E9" w:rsidRPr="00A362E9" w:rsidRDefault="00A362E9" w:rsidP="00A362E9">
      <w:pPr>
        <w:pStyle w:val="a3"/>
        <w:ind w:firstLine="851"/>
        <w:rPr>
          <w:sz w:val="26"/>
          <w:szCs w:val="26"/>
        </w:rPr>
      </w:pPr>
      <w:r w:rsidRPr="00A362E9">
        <w:rPr>
          <w:sz w:val="26"/>
          <w:szCs w:val="26"/>
        </w:rPr>
        <w:t>Осваивать новый опыт восприятия художественных иллюстраций в детских книгах и отношения к ним в соответствии с учебной установкой.</w:t>
      </w:r>
    </w:p>
    <w:p w14:paraId="5212C1A7" w14:textId="77777777" w:rsidR="00A362E9" w:rsidRPr="00A362E9" w:rsidRDefault="00A362E9" w:rsidP="00A362E9">
      <w:pPr>
        <w:pStyle w:val="a3"/>
        <w:ind w:firstLine="851"/>
        <w:rPr>
          <w:sz w:val="26"/>
          <w:szCs w:val="26"/>
        </w:rPr>
      </w:pPr>
      <w:r w:rsidRPr="00A362E9">
        <w:rPr>
          <w:sz w:val="26"/>
          <w:szCs w:val="26"/>
        </w:rPr>
        <w:t>Модуль «Азбука цифровой графики».</w:t>
      </w:r>
    </w:p>
    <w:p w14:paraId="349C0B98" w14:textId="77777777" w:rsidR="00A362E9" w:rsidRPr="00A362E9" w:rsidRDefault="00A362E9" w:rsidP="00A362E9">
      <w:pPr>
        <w:pStyle w:val="a3"/>
        <w:ind w:firstLine="851"/>
        <w:rPr>
          <w:sz w:val="26"/>
          <w:szCs w:val="26"/>
        </w:rPr>
      </w:pPr>
      <w:r w:rsidRPr="00A362E9">
        <w:rPr>
          <w:sz w:val="26"/>
          <w:szCs w:val="26"/>
        </w:rPr>
        <w:t>Приобретать опыт создания фотографий с целью эстетического и целенаправленного наблюдения природы.</w:t>
      </w:r>
    </w:p>
    <w:p w14:paraId="61759D95" w14:textId="77777777" w:rsidR="00A362E9" w:rsidRPr="00A362E9" w:rsidRDefault="00A362E9" w:rsidP="00A362E9">
      <w:pPr>
        <w:pStyle w:val="a3"/>
        <w:ind w:firstLine="851"/>
        <w:rPr>
          <w:sz w:val="26"/>
          <w:szCs w:val="26"/>
        </w:rPr>
      </w:pPr>
      <w:r w:rsidRPr="00A362E9">
        <w:rPr>
          <w:sz w:val="26"/>
          <w:szCs w:val="26"/>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14:paraId="782B5563" w14:textId="77777777" w:rsidR="00A362E9" w:rsidRPr="00A362E9" w:rsidRDefault="00A362E9" w:rsidP="00A362E9">
      <w:pPr>
        <w:pStyle w:val="a3"/>
        <w:ind w:firstLine="851"/>
        <w:rPr>
          <w:sz w:val="26"/>
          <w:szCs w:val="26"/>
        </w:rPr>
      </w:pPr>
      <w:r w:rsidRPr="00A362E9">
        <w:rPr>
          <w:sz w:val="26"/>
          <w:szCs w:val="26"/>
        </w:rPr>
        <w:t>К концу обучения во 2 классе обучающийся получит следующие предметные результаты по отдельным темам программы по изобразительному искусству:</w:t>
      </w:r>
    </w:p>
    <w:p w14:paraId="3177A543" w14:textId="77777777" w:rsidR="00A362E9" w:rsidRPr="00A362E9" w:rsidRDefault="00A362E9" w:rsidP="00A362E9">
      <w:pPr>
        <w:pStyle w:val="a3"/>
        <w:ind w:firstLine="851"/>
        <w:rPr>
          <w:sz w:val="26"/>
          <w:szCs w:val="26"/>
        </w:rPr>
      </w:pPr>
      <w:r w:rsidRPr="00A362E9">
        <w:rPr>
          <w:sz w:val="26"/>
          <w:szCs w:val="26"/>
        </w:rPr>
        <w:t>Модуль «Графика».</w:t>
      </w:r>
    </w:p>
    <w:p w14:paraId="560BBD33" w14:textId="77777777" w:rsidR="00A362E9" w:rsidRPr="00A362E9" w:rsidRDefault="00A362E9" w:rsidP="00A362E9">
      <w:pPr>
        <w:pStyle w:val="a3"/>
        <w:ind w:firstLine="851"/>
        <w:rPr>
          <w:sz w:val="26"/>
          <w:szCs w:val="26"/>
        </w:rPr>
      </w:pPr>
      <w:r w:rsidRPr="00A362E9">
        <w:rPr>
          <w:sz w:val="26"/>
          <w:szCs w:val="26"/>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1B6640C5" w14:textId="77777777" w:rsidR="00A362E9" w:rsidRPr="00A362E9" w:rsidRDefault="00A362E9" w:rsidP="00A362E9">
      <w:pPr>
        <w:pStyle w:val="a3"/>
        <w:ind w:firstLine="851"/>
        <w:rPr>
          <w:sz w:val="26"/>
          <w:szCs w:val="26"/>
        </w:rPr>
      </w:pPr>
      <w:r w:rsidRPr="00A362E9">
        <w:rPr>
          <w:sz w:val="26"/>
          <w:szCs w:val="26"/>
        </w:rPr>
        <w:t>Приобретать навыки изображения на основе разной по характеру и способу наложения линии.</w:t>
      </w:r>
    </w:p>
    <w:p w14:paraId="3CCF86FB" w14:textId="77777777" w:rsidR="00A362E9" w:rsidRPr="00A362E9" w:rsidRDefault="00A362E9" w:rsidP="00A362E9">
      <w:pPr>
        <w:pStyle w:val="a3"/>
        <w:ind w:firstLine="851"/>
        <w:rPr>
          <w:sz w:val="26"/>
          <w:szCs w:val="26"/>
        </w:rPr>
      </w:pPr>
      <w:r w:rsidRPr="00A362E9">
        <w:rPr>
          <w:sz w:val="26"/>
          <w:szCs w:val="26"/>
        </w:rPr>
        <w:t>Овладевать понятием «ритм» и навыками ритмической организации изображения как необходимой композиционной основы выражения содержания.</w:t>
      </w:r>
    </w:p>
    <w:p w14:paraId="007A149E" w14:textId="77777777" w:rsidR="00A362E9" w:rsidRPr="00A362E9" w:rsidRDefault="00A362E9" w:rsidP="00A362E9">
      <w:pPr>
        <w:pStyle w:val="a3"/>
        <w:ind w:firstLine="851"/>
        <w:rPr>
          <w:sz w:val="26"/>
          <w:szCs w:val="26"/>
        </w:rPr>
      </w:pPr>
      <w:r w:rsidRPr="00A362E9">
        <w:rPr>
          <w:sz w:val="26"/>
          <w:szCs w:val="26"/>
        </w:rP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14:paraId="6675A52C" w14:textId="77777777" w:rsidR="00A362E9" w:rsidRPr="00A362E9" w:rsidRDefault="00A362E9" w:rsidP="00A362E9">
      <w:pPr>
        <w:pStyle w:val="a3"/>
        <w:ind w:firstLine="851"/>
        <w:rPr>
          <w:sz w:val="26"/>
          <w:szCs w:val="26"/>
        </w:rPr>
      </w:pPr>
      <w:r w:rsidRPr="00A362E9">
        <w:rPr>
          <w:sz w:val="26"/>
          <w:szCs w:val="26"/>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4A4E7688" w14:textId="77777777" w:rsidR="00A362E9" w:rsidRPr="00A362E9" w:rsidRDefault="00A362E9" w:rsidP="00A362E9">
      <w:pPr>
        <w:pStyle w:val="a3"/>
        <w:ind w:firstLine="851"/>
        <w:rPr>
          <w:sz w:val="26"/>
          <w:szCs w:val="26"/>
        </w:rPr>
      </w:pPr>
      <w:r w:rsidRPr="00A362E9">
        <w:rPr>
          <w:sz w:val="26"/>
          <w:szCs w:val="26"/>
        </w:rPr>
        <w:t>Модуль «Живопись».</w:t>
      </w:r>
    </w:p>
    <w:p w14:paraId="3F2613C7" w14:textId="77777777" w:rsidR="00A362E9" w:rsidRPr="00A362E9" w:rsidRDefault="00A362E9" w:rsidP="00A362E9">
      <w:pPr>
        <w:pStyle w:val="a3"/>
        <w:ind w:firstLine="851"/>
        <w:rPr>
          <w:sz w:val="26"/>
          <w:szCs w:val="26"/>
        </w:rPr>
      </w:pPr>
      <w:r w:rsidRPr="00A362E9">
        <w:rPr>
          <w:sz w:val="26"/>
          <w:szCs w:val="26"/>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32D18100" w14:textId="77777777" w:rsidR="00A362E9" w:rsidRPr="00A362E9" w:rsidRDefault="00A362E9" w:rsidP="00A362E9">
      <w:pPr>
        <w:pStyle w:val="a3"/>
        <w:ind w:firstLine="851"/>
        <w:rPr>
          <w:sz w:val="26"/>
          <w:szCs w:val="26"/>
        </w:rPr>
      </w:pPr>
      <w:r w:rsidRPr="00A362E9">
        <w:rPr>
          <w:sz w:val="26"/>
          <w:szCs w:val="26"/>
        </w:rPr>
        <w:lastRenderedPageBreak/>
        <w:t>Приобретать опыт работы акварельной краской и понимать особенности работы прозрачной краской.</w:t>
      </w:r>
    </w:p>
    <w:p w14:paraId="2A4EB052" w14:textId="77777777" w:rsidR="00A362E9" w:rsidRPr="00A362E9" w:rsidRDefault="00A362E9" w:rsidP="00A362E9">
      <w:pPr>
        <w:pStyle w:val="a3"/>
        <w:ind w:firstLine="851"/>
        <w:rPr>
          <w:sz w:val="26"/>
          <w:szCs w:val="26"/>
        </w:rPr>
      </w:pPr>
      <w:r w:rsidRPr="00A362E9">
        <w:rPr>
          <w:sz w:val="26"/>
          <w:szCs w:val="26"/>
        </w:rPr>
        <w:t>Знать названия основных и составных цветов и способы получения разных оттенков составного цвета.</w:t>
      </w:r>
    </w:p>
    <w:p w14:paraId="27CF1308" w14:textId="77777777" w:rsidR="00A362E9" w:rsidRPr="00A362E9" w:rsidRDefault="00A362E9" w:rsidP="00A362E9">
      <w:pPr>
        <w:pStyle w:val="a3"/>
        <w:ind w:firstLine="851"/>
        <w:rPr>
          <w:sz w:val="26"/>
          <w:szCs w:val="26"/>
        </w:rPr>
      </w:pPr>
      <w:r w:rsidRPr="00A362E9">
        <w:rPr>
          <w:sz w:val="26"/>
          <w:szCs w:val="26"/>
        </w:rPr>
        <w:t>Различать и сравнивать тёмные и светлые оттенки цвета; осваивать смешение цветных красок с белой и чёрной (для изменения их тона).</w:t>
      </w:r>
    </w:p>
    <w:p w14:paraId="4E19DA32" w14:textId="77777777" w:rsidR="00A362E9" w:rsidRPr="00A362E9" w:rsidRDefault="00A362E9" w:rsidP="00A362E9">
      <w:pPr>
        <w:pStyle w:val="a3"/>
        <w:ind w:firstLine="851"/>
        <w:rPr>
          <w:sz w:val="26"/>
          <w:szCs w:val="26"/>
        </w:rPr>
      </w:pPr>
      <w:r w:rsidRPr="00A362E9">
        <w:rPr>
          <w:sz w:val="26"/>
          <w:szCs w:val="26"/>
        </w:rPr>
        <w:t>Иметь представление о делении цветов на тёплые и холодные; различать и сравнивать тёплые и холодные оттенки цвета.</w:t>
      </w:r>
    </w:p>
    <w:p w14:paraId="50D48428" w14:textId="77777777" w:rsidR="00A362E9" w:rsidRPr="00A362E9" w:rsidRDefault="00A362E9" w:rsidP="00A362E9">
      <w:pPr>
        <w:pStyle w:val="a3"/>
        <w:ind w:firstLine="851"/>
        <w:rPr>
          <w:sz w:val="26"/>
          <w:szCs w:val="26"/>
        </w:rPr>
      </w:pPr>
      <w:r w:rsidRPr="00A362E9">
        <w:rPr>
          <w:sz w:val="26"/>
          <w:szCs w:val="26"/>
        </w:rPr>
        <w:t>Осваивать эмоциональную выразительность цвета: цвет звонкий и яркий, радостный; цвет мягкий, «глухой» и мрачный и другие</w:t>
      </w:r>
    </w:p>
    <w:p w14:paraId="03DEE420" w14:textId="77777777" w:rsidR="00A362E9" w:rsidRPr="00A362E9" w:rsidRDefault="00A362E9" w:rsidP="00A362E9">
      <w:pPr>
        <w:pStyle w:val="a3"/>
        <w:ind w:firstLine="851"/>
        <w:rPr>
          <w:sz w:val="26"/>
          <w:szCs w:val="26"/>
        </w:rPr>
      </w:pPr>
      <w:r w:rsidRPr="00A362E9">
        <w:rPr>
          <w:sz w:val="26"/>
          <w:szCs w:val="26"/>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14:paraId="18E26131" w14:textId="77777777" w:rsidR="00A362E9" w:rsidRPr="00A362E9" w:rsidRDefault="00A362E9" w:rsidP="00A362E9">
      <w:pPr>
        <w:pStyle w:val="a3"/>
        <w:ind w:firstLine="851"/>
        <w:rPr>
          <w:sz w:val="26"/>
          <w:szCs w:val="26"/>
        </w:rPr>
      </w:pPr>
      <w:r w:rsidRPr="00A362E9">
        <w:rPr>
          <w:sz w:val="26"/>
          <w:szCs w:val="26"/>
        </w:rP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3FB745CE" w14:textId="77777777" w:rsidR="00A362E9" w:rsidRPr="00A362E9" w:rsidRDefault="00A362E9" w:rsidP="00A362E9">
      <w:pPr>
        <w:pStyle w:val="a3"/>
        <w:ind w:firstLine="851"/>
        <w:rPr>
          <w:sz w:val="26"/>
          <w:szCs w:val="26"/>
        </w:rPr>
      </w:pPr>
      <w:r w:rsidRPr="00A362E9">
        <w:rPr>
          <w:sz w:val="26"/>
          <w:szCs w:val="26"/>
        </w:rPr>
        <w:t>Модуль «Скульптура».</w:t>
      </w:r>
    </w:p>
    <w:p w14:paraId="74FDC1BB" w14:textId="77777777" w:rsidR="00A362E9" w:rsidRPr="00A362E9" w:rsidRDefault="00A362E9" w:rsidP="00A362E9">
      <w:pPr>
        <w:pStyle w:val="a3"/>
        <w:ind w:firstLine="851"/>
        <w:rPr>
          <w:sz w:val="26"/>
          <w:szCs w:val="26"/>
        </w:rPr>
      </w:pPr>
      <w:r w:rsidRPr="00A362E9">
        <w:rPr>
          <w:sz w:val="26"/>
          <w:szCs w:val="26"/>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14:paraId="45FE113A" w14:textId="77777777" w:rsidR="00A362E9" w:rsidRPr="00A362E9" w:rsidRDefault="00A362E9" w:rsidP="00A362E9">
      <w:pPr>
        <w:pStyle w:val="a3"/>
        <w:ind w:firstLine="851"/>
        <w:rPr>
          <w:sz w:val="26"/>
          <w:szCs w:val="26"/>
        </w:rPr>
      </w:pPr>
      <w:r w:rsidRPr="00A362E9">
        <w:rPr>
          <w:sz w:val="26"/>
          <w:szCs w:val="26"/>
        </w:rPr>
        <w:t>Иметь представление</w:t>
      </w:r>
      <w:r w:rsidRPr="00A362E9">
        <w:rPr>
          <w:sz w:val="26"/>
          <w:szCs w:val="26"/>
        </w:rPr>
        <w:tab/>
        <w:t>об изменениях скульптурного</w:t>
      </w:r>
      <w:r w:rsidRPr="00A362E9">
        <w:rPr>
          <w:sz w:val="26"/>
          <w:szCs w:val="26"/>
        </w:rPr>
        <w:tab/>
        <w:t>образа</w:t>
      </w:r>
    </w:p>
    <w:p w14:paraId="3EE7C64C" w14:textId="77777777" w:rsidR="00A362E9" w:rsidRPr="00A362E9" w:rsidRDefault="00A362E9" w:rsidP="00A362E9">
      <w:pPr>
        <w:pStyle w:val="a3"/>
        <w:ind w:firstLine="851"/>
        <w:rPr>
          <w:sz w:val="26"/>
          <w:szCs w:val="26"/>
        </w:rPr>
      </w:pPr>
      <w:r w:rsidRPr="00A362E9">
        <w:rPr>
          <w:sz w:val="26"/>
          <w:szCs w:val="26"/>
        </w:rPr>
        <w:t>при осмотре произведения с разных сторон.</w:t>
      </w:r>
    </w:p>
    <w:p w14:paraId="5CAF1E7C" w14:textId="77777777" w:rsidR="00A362E9" w:rsidRPr="00A362E9" w:rsidRDefault="00A362E9" w:rsidP="00A362E9">
      <w:pPr>
        <w:pStyle w:val="a3"/>
        <w:ind w:firstLine="851"/>
        <w:rPr>
          <w:sz w:val="26"/>
          <w:szCs w:val="26"/>
        </w:rPr>
      </w:pPr>
      <w:r w:rsidRPr="00A362E9">
        <w:rPr>
          <w:sz w:val="26"/>
          <w:szCs w:val="26"/>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14:paraId="453162D3" w14:textId="77777777" w:rsidR="00A362E9" w:rsidRPr="00A362E9" w:rsidRDefault="00A362E9" w:rsidP="00A362E9">
      <w:pPr>
        <w:pStyle w:val="a3"/>
        <w:ind w:firstLine="851"/>
        <w:rPr>
          <w:sz w:val="26"/>
          <w:szCs w:val="26"/>
        </w:rPr>
      </w:pPr>
      <w:r w:rsidRPr="00A362E9">
        <w:rPr>
          <w:sz w:val="26"/>
          <w:szCs w:val="26"/>
        </w:rPr>
        <w:t>Модуль «Декоративно-прикладное искусство».</w:t>
      </w:r>
    </w:p>
    <w:p w14:paraId="12A90216" w14:textId="77777777" w:rsidR="00A362E9" w:rsidRPr="00A362E9" w:rsidRDefault="00A362E9" w:rsidP="00A362E9">
      <w:pPr>
        <w:pStyle w:val="a3"/>
        <w:ind w:firstLine="851"/>
        <w:rPr>
          <w:sz w:val="26"/>
          <w:szCs w:val="26"/>
        </w:rPr>
      </w:pPr>
      <w:r w:rsidRPr="00A362E9">
        <w:rPr>
          <w:sz w:val="26"/>
          <w:szCs w:val="26"/>
        </w:rPr>
        <w:t>Рассматривать, анализировать и эстетически оценивать разнообразие форм в природе, воспринимаемых как узоры.</w:t>
      </w:r>
    </w:p>
    <w:p w14:paraId="78C1B9C4" w14:textId="77777777" w:rsidR="00A362E9" w:rsidRPr="00A362E9" w:rsidRDefault="00A362E9" w:rsidP="00A362E9">
      <w:pPr>
        <w:pStyle w:val="a3"/>
        <w:ind w:firstLine="851"/>
        <w:rPr>
          <w:sz w:val="26"/>
          <w:szCs w:val="26"/>
        </w:rPr>
      </w:pPr>
      <w:r w:rsidRPr="00A362E9">
        <w:rPr>
          <w:sz w:val="26"/>
          <w:szCs w:val="26"/>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14:paraId="3B0081C0" w14:textId="77777777" w:rsidR="00A362E9" w:rsidRPr="00A362E9" w:rsidRDefault="00A362E9" w:rsidP="00A362E9">
      <w:pPr>
        <w:pStyle w:val="a3"/>
        <w:ind w:firstLine="851"/>
        <w:rPr>
          <w:sz w:val="26"/>
          <w:szCs w:val="26"/>
        </w:rPr>
      </w:pPr>
      <w:r w:rsidRPr="00A362E9">
        <w:rPr>
          <w:sz w:val="26"/>
          <w:szCs w:val="26"/>
        </w:rPr>
        <w:t>Приобретать опыт выполнения эскиза геометрического орнамента кружева или вышивки на основе природных мотивов.</w:t>
      </w:r>
    </w:p>
    <w:p w14:paraId="1D7E6BCF" w14:textId="77777777" w:rsidR="00A362E9" w:rsidRPr="00A362E9" w:rsidRDefault="00A362E9" w:rsidP="00A362E9">
      <w:pPr>
        <w:pStyle w:val="a3"/>
        <w:ind w:firstLine="851"/>
        <w:rPr>
          <w:sz w:val="26"/>
          <w:szCs w:val="26"/>
        </w:rPr>
      </w:pPr>
      <w:r w:rsidRPr="00A362E9">
        <w:rPr>
          <w:sz w:val="26"/>
          <w:szCs w:val="26"/>
        </w:rPr>
        <w:lastRenderedPageBreak/>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14:paraId="15FA9B80" w14:textId="77777777" w:rsidR="00A362E9" w:rsidRPr="00A362E9" w:rsidRDefault="00A362E9" w:rsidP="00A362E9">
      <w:pPr>
        <w:pStyle w:val="a3"/>
        <w:ind w:firstLine="851"/>
        <w:rPr>
          <w:sz w:val="26"/>
          <w:szCs w:val="26"/>
        </w:rPr>
      </w:pPr>
      <w:r w:rsidRPr="00A362E9">
        <w:rPr>
          <w:sz w:val="26"/>
          <w:szCs w:val="26"/>
        </w:rPr>
        <w:t>Приобретать опыт преобразования бытовых</w:t>
      </w:r>
      <w:r w:rsidRPr="00A362E9">
        <w:rPr>
          <w:sz w:val="26"/>
          <w:szCs w:val="26"/>
        </w:rPr>
        <w:tab/>
        <w:t>подручных</w:t>
      </w:r>
    </w:p>
    <w:p w14:paraId="4A2C32EC" w14:textId="77777777" w:rsidR="00A362E9" w:rsidRPr="00A362E9" w:rsidRDefault="00A362E9" w:rsidP="00A362E9">
      <w:pPr>
        <w:pStyle w:val="a3"/>
        <w:ind w:firstLine="851"/>
        <w:rPr>
          <w:sz w:val="26"/>
          <w:szCs w:val="26"/>
        </w:rPr>
      </w:pPr>
      <w:r w:rsidRPr="00A362E9">
        <w:rPr>
          <w:sz w:val="26"/>
          <w:szCs w:val="26"/>
        </w:rPr>
        <w:t>нехудожественных материалов в художественные изображения и поделки.</w:t>
      </w:r>
    </w:p>
    <w:p w14:paraId="1CAA7522" w14:textId="77777777" w:rsidR="00A362E9" w:rsidRPr="00A362E9" w:rsidRDefault="00A362E9" w:rsidP="00A362E9">
      <w:pPr>
        <w:pStyle w:val="a3"/>
        <w:ind w:firstLine="851"/>
        <w:rPr>
          <w:sz w:val="26"/>
          <w:szCs w:val="26"/>
        </w:rPr>
      </w:pPr>
      <w:r w:rsidRPr="00A362E9">
        <w:rPr>
          <w:sz w:val="26"/>
          <w:szCs w:val="26"/>
        </w:rP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525C5452" w14:textId="77777777" w:rsidR="00A362E9" w:rsidRPr="00A362E9" w:rsidRDefault="00A362E9" w:rsidP="00A362E9">
      <w:pPr>
        <w:pStyle w:val="a3"/>
        <w:ind w:firstLine="851"/>
        <w:rPr>
          <w:sz w:val="26"/>
          <w:szCs w:val="26"/>
        </w:rPr>
      </w:pPr>
      <w:r w:rsidRPr="00A362E9">
        <w:rPr>
          <w:sz w:val="26"/>
          <w:szCs w:val="26"/>
        </w:rPr>
        <w:t>Приобретать опыт выполнения красками рисунков украшений народных былинных персонажей.</w:t>
      </w:r>
    </w:p>
    <w:p w14:paraId="3B1BA5C1" w14:textId="77777777" w:rsidR="00A362E9" w:rsidRPr="00A362E9" w:rsidRDefault="00A362E9" w:rsidP="00A362E9">
      <w:pPr>
        <w:pStyle w:val="a3"/>
        <w:ind w:firstLine="851"/>
        <w:rPr>
          <w:sz w:val="26"/>
          <w:szCs w:val="26"/>
        </w:rPr>
      </w:pPr>
      <w:r w:rsidRPr="00A362E9">
        <w:rPr>
          <w:sz w:val="26"/>
          <w:szCs w:val="26"/>
        </w:rPr>
        <w:t>Модуль «Архитектура».</w:t>
      </w:r>
    </w:p>
    <w:p w14:paraId="2EB2C065" w14:textId="77777777" w:rsidR="00A362E9" w:rsidRPr="00A362E9" w:rsidRDefault="00A362E9" w:rsidP="00A362E9">
      <w:pPr>
        <w:pStyle w:val="a3"/>
        <w:ind w:firstLine="851"/>
        <w:rPr>
          <w:sz w:val="26"/>
          <w:szCs w:val="26"/>
        </w:rPr>
      </w:pPr>
      <w:r w:rsidRPr="00A362E9">
        <w:rPr>
          <w:sz w:val="26"/>
          <w:szCs w:val="26"/>
        </w:rPr>
        <w:t>Осваивать приёмы создания объёмных предметов из бумаги и объёмного декорирования предметов из бумаги.</w:t>
      </w:r>
    </w:p>
    <w:p w14:paraId="1A8BB005" w14:textId="77777777" w:rsidR="00A362E9" w:rsidRPr="00A362E9" w:rsidRDefault="00A362E9" w:rsidP="00A362E9">
      <w:pPr>
        <w:pStyle w:val="a3"/>
        <w:ind w:firstLine="851"/>
        <w:rPr>
          <w:sz w:val="26"/>
          <w:szCs w:val="26"/>
        </w:rPr>
      </w:pPr>
      <w:r w:rsidRPr="00A362E9">
        <w:rPr>
          <w:sz w:val="26"/>
          <w:szCs w:val="26"/>
        </w:rPr>
        <w:t>Участвовать в коллективной</w:t>
      </w:r>
      <w:r w:rsidRPr="00A362E9">
        <w:rPr>
          <w:sz w:val="26"/>
          <w:szCs w:val="26"/>
        </w:rPr>
        <w:tab/>
        <w:t>работе</w:t>
      </w:r>
      <w:r w:rsidRPr="00A362E9">
        <w:rPr>
          <w:sz w:val="26"/>
          <w:szCs w:val="26"/>
        </w:rPr>
        <w:tab/>
        <w:t>по построению из бумаги</w:t>
      </w:r>
    </w:p>
    <w:p w14:paraId="7BEC74AC" w14:textId="77777777" w:rsidR="00A362E9" w:rsidRPr="00A362E9" w:rsidRDefault="00A362E9" w:rsidP="00A362E9">
      <w:pPr>
        <w:pStyle w:val="a3"/>
        <w:ind w:firstLine="851"/>
        <w:rPr>
          <w:sz w:val="26"/>
          <w:szCs w:val="26"/>
        </w:rPr>
      </w:pPr>
      <w:r w:rsidRPr="00A362E9">
        <w:rPr>
          <w:sz w:val="26"/>
          <w:szCs w:val="26"/>
        </w:rPr>
        <w:t>пространственного макета сказочного города или детской площадки.</w:t>
      </w:r>
    </w:p>
    <w:p w14:paraId="3944E7EA" w14:textId="77777777" w:rsidR="00A362E9" w:rsidRPr="00A362E9" w:rsidRDefault="00A362E9" w:rsidP="00A362E9">
      <w:pPr>
        <w:pStyle w:val="a3"/>
        <w:ind w:firstLine="851"/>
        <w:rPr>
          <w:sz w:val="26"/>
          <w:szCs w:val="26"/>
        </w:rPr>
      </w:pPr>
      <w:r w:rsidRPr="00A362E9">
        <w:rPr>
          <w:sz w:val="26"/>
          <w:szCs w:val="26"/>
        </w:rPr>
        <w:t>Рассматривать, характеризовать конструкцию архитектурных строений (по</w:t>
      </w:r>
    </w:p>
    <w:p w14:paraId="2381D88C" w14:textId="77777777" w:rsidR="00A362E9" w:rsidRPr="00A362E9" w:rsidRDefault="00A362E9" w:rsidP="00A362E9">
      <w:pPr>
        <w:pStyle w:val="a3"/>
        <w:ind w:firstLine="851"/>
        <w:rPr>
          <w:sz w:val="26"/>
          <w:szCs w:val="26"/>
        </w:rPr>
      </w:pPr>
      <w:r w:rsidRPr="00A362E9">
        <w:rPr>
          <w:sz w:val="26"/>
          <w:szCs w:val="26"/>
        </w:rPr>
        <w:t>фотографиям</w:t>
      </w:r>
      <w:r w:rsidRPr="00A362E9">
        <w:rPr>
          <w:sz w:val="26"/>
          <w:szCs w:val="26"/>
        </w:rPr>
        <w:tab/>
        <w:t>в условиях урока),</w:t>
      </w:r>
      <w:r w:rsidRPr="00A362E9">
        <w:rPr>
          <w:sz w:val="26"/>
          <w:szCs w:val="26"/>
        </w:rPr>
        <w:tab/>
        <w:t>указывая составные части и их</w:t>
      </w:r>
    </w:p>
    <w:p w14:paraId="475D32D9" w14:textId="77777777" w:rsidR="00A362E9" w:rsidRPr="00A362E9" w:rsidRDefault="00A362E9" w:rsidP="00A362E9">
      <w:pPr>
        <w:pStyle w:val="a3"/>
        <w:ind w:firstLine="851"/>
        <w:rPr>
          <w:sz w:val="26"/>
          <w:szCs w:val="26"/>
        </w:rPr>
      </w:pPr>
      <w:r w:rsidRPr="00A362E9">
        <w:rPr>
          <w:sz w:val="26"/>
          <w:szCs w:val="26"/>
        </w:rPr>
        <w:t>пропорциональные соотношения.</w:t>
      </w:r>
    </w:p>
    <w:p w14:paraId="5D748D51" w14:textId="77777777" w:rsidR="00A362E9" w:rsidRPr="00A362E9" w:rsidRDefault="00A362E9" w:rsidP="00A362E9">
      <w:pPr>
        <w:pStyle w:val="a3"/>
        <w:ind w:firstLine="851"/>
        <w:rPr>
          <w:sz w:val="26"/>
          <w:szCs w:val="26"/>
        </w:rPr>
      </w:pPr>
      <w:r w:rsidRPr="00A362E9">
        <w:rPr>
          <w:sz w:val="26"/>
          <w:szCs w:val="26"/>
        </w:rPr>
        <w:t>Осваивать понимание образа здания, то есть его эмоционального воздействия.</w:t>
      </w:r>
    </w:p>
    <w:p w14:paraId="5B5E3823" w14:textId="77777777" w:rsidR="00A362E9" w:rsidRPr="00A362E9" w:rsidRDefault="00A362E9" w:rsidP="00A362E9">
      <w:pPr>
        <w:pStyle w:val="a3"/>
        <w:ind w:firstLine="851"/>
        <w:rPr>
          <w:sz w:val="26"/>
          <w:szCs w:val="26"/>
        </w:rPr>
      </w:pPr>
      <w:r w:rsidRPr="00A362E9">
        <w:rPr>
          <w:sz w:val="26"/>
          <w:szCs w:val="26"/>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489C7D24" w14:textId="77777777" w:rsidR="00A362E9" w:rsidRPr="00A362E9" w:rsidRDefault="00A362E9" w:rsidP="00A362E9">
      <w:pPr>
        <w:pStyle w:val="a3"/>
        <w:ind w:firstLine="851"/>
        <w:rPr>
          <w:sz w:val="26"/>
          <w:szCs w:val="26"/>
        </w:rPr>
      </w:pPr>
      <w:r w:rsidRPr="00A362E9">
        <w:rPr>
          <w:sz w:val="26"/>
          <w:szCs w:val="26"/>
        </w:rPr>
        <w:t>Приобретать опыт сочинения и изображения жилья для разных по своему характеру героев литературных и народных сказок.</w:t>
      </w:r>
    </w:p>
    <w:p w14:paraId="3679B388" w14:textId="77777777" w:rsidR="00A362E9" w:rsidRPr="00A362E9" w:rsidRDefault="00A362E9" w:rsidP="00A362E9">
      <w:pPr>
        <w:pStyle w:val="a3"/>
        <w:ind w:firstLine="851"/>
        <w:rPr>
          <w:sz w:val="26"/>
          <w:szCs w:val="26"/>
        </w:rPr>
      </w:pPr>
      <w:r w:rsidRPr="00A362E9">
        <w:rPr>
          <w:sz w:val="26"/>
          <w:szCs w:val="26"/>
        </w:rPr>
        <w:t>Модуль «Восприятие произведений искусства».</w:t>
      </w:r>
    </w:p>
    <w:p w14:paraId="75E93FFF" w14:textId="77777777" w:rsidR="00A362E9" w:rsidRPr="00A362E9" w:rsidRDefault="00A362E9" w:rsidP="00A362E9">
      <w:pPr>
        <w:pStyle w:val="a3"/>
        <w:ind w:firstLine="851"/>
        <w:rPr>
          <w:sz w:val="26"/>
          <w:szCs w:val="26"/>
        </w:rPr>
      </w:pPr>
      <w:r w:rsidRPr="00A362E9">
        <w:rPr>
          <w:sz w:val="26"/>
          <w:szCs w:val="26"/>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14:paraId="10490071" w14:textId="77777777" w:rsidR="00A362E9" w:rsidRPr="00A362E9" w:rsidRDefault="00A362E9" w:rsidP="00A362E9">
      <w:pPr>
        <w:pStyle w:val="a3"/>
        <w:ind w:firstLine="851"/>
        <w:rPr>
          <w:sz w:val="26"/>
          <w:szCs w:val="26"/>
        </w:rPr>
      </w:pPr>
      <w:r w:rsidRPr="00A362E9">
        <w:rPr>
          <w:sz w:val="26"/>
          <w:szCs w:val="26"/>
        </w:rPr>
        <w:t xml:space="preserve">Осваивать и развивать умения вести эстетическое наблюдение явлений </w:t>
      </w:r>
      <w:r w:rsidRPr="00A362E9">
        <w:rPr>
          <w:sz w:val="26"/>
          <w:szCs w:val="26"/>
        </w:rPr>
        <w:lastRenderedPageBreak/>
        <w:t>природы, а также потребность в таком наблюдении.</w:t>
      </w:r>
    </w:p>
    <w:p w14:paraId="5BA2AA9E" w14:textId="77777777" w:rsidR="00A362E9" w:rsidRPr="00A362E9" w:rsidRDefault="00A362E9" w:rsidP="00A362E9">
      <w:pPr>
        <w:pStyle w:val="a3"/>
        <w:ind w:firstLine="851"/>
        <w:rPr>
          <w:sz w:val="26"/>
          <w:szCs w:val="26"/>
        </w:rPr>
      </w:pPr>
      <w:r w:rsidRPr="00A362E9">
        <w:rPr>
          <w:sz w:val="26"/>
          <w:szCs w:val="26"/>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14:paraId="0A7858C0" w14:textId="77777777" w:rsidR="00A362E9" w:rsidRPr="00A362E9" w:rsidRDefault="00A362E9" w:rsidP="00A362E9">
      <w:pPr>
        <w:pStyle w:val="a3"/>
        <w:ind w:firstLine="851"/>
        <w:rPr>
          <w:sz w:val="26"/>
          <w:szCs w:val="26"/>
        </w:rPr>
      </w:pPr>
      <w:r w:rsidRPr="00A362E9">
        <w:rPr>
          <w:sz w:val="26"/>
          <w:szCs w:val="26"/>
        </w:rP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w:t>
      </w:r>
    </w:p>
    <w:p w14:paraId="45F18010" w14:textId="77777777" w:rsidR="00A362E9" w:rsidRPr="00A362E9" w:rsidRDefault="00A362E9" w:rsidP="00A362E9">
      <w:pPr>
        <w:pStyle w:val="a3"/>
        <w:ind w:firstLine="851"/>
        <w:rPr>
          <w:sz w:val="26"/>
          <w:szCs w:val="26"/>
        </w:rPr>
      </w:pPr>
      <w:r w:rsidRPr="00A362E9">
        <w:rPr>
          <w:sz w:val="26"/>
          <w:szCs w:val="26"/>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5CCAB622" w14:textId="77777777" w:rsidR="00A362E9" w:rsidRPr="00A362E9" w:rsidRDefault="00A362E9" w:rsidP="00A362E9">
      <w:pPr>
        <w:pStyle w:val="a3"/>
        <w:ind w:firstLine="851"/>
        <w:rPr>
          <w:sz w:val="26"/>
          <w:szCs w:val="26"/>
        </w:rPr>
      </w:pPr>
      <w:r w:rsidRPr="00A362E9">
        <w:rPr>
          <w:sz w:val="26"/>
          <w:szCs w:val="26"/>
        </w:rPr>
        <w:t>Знать имена и узнавать наиболее известные произведения художников И.И. Левитана, И.И. Шишкина, И.К. Айвазовского, В.М. Васнецова, В.В. Ватагина, Е.И.</w:t>
      </w:r>
    </w:p>
    <w:p w14:paraId="67BA2BC3" w14:textId="77777777" w:rsidR="00A362E9" w:rsidRPr="00A362E9" w:rsidRDefault="00A362E9" w:rsidP="00A362E9">
      <w:pPr>
        <w:pStyle w:val="a3"/>
        <w:ind w:firstLine="851"/>
        <w:rPr>
          <w:sz w:val="26"/>
          <w:szCs w:val="26"/>
        </w:rPr>
      </w:pPr>
      <w:r w:rsidRPr="00A362E9">
        <w:rPr>
          <w:sz w:val="26"/>
          <w:szCs w:val="26"/>
        </w:rPr>
        <w:t>Чарушина (и других по выбору учителя).</w:t>
      </w:r>
    </w:p>
    <w:p w14:paraId="6C2DC9E1" w14:textId="77777777" w:rsidR="00A362E9" w:rsidRPr="00A362E9" w:rsidRDefault="00A362E9" w:rsidP="00A362E9">
      <w:pPr>
        <w:pStyle w:val="a3"/>
        <w:ind w:firstLine="851"/>
        <w:rPr>
          <w:sz w:val="26"/>
          <w:szCs w:val="26"/>
        </w:rPr>
      </w:pPr>
      <w:r w:rsidRPr="00A362E9">
        <w:rPr>
          <w:sz w:val="26"/>
          <w:szCs w:val="26"/>
        </w:rPr>
        <w:t>Модуль «Азбука цифровой графики».</w:t>
      </w:r>
    </w:p>
    <w:p w14:paraId="33A6A81D" w14:textId="77777777" w:rsidR="00A362E9" w:rsidRPr="00A362E9" w:rsidRDefault="00A362E9" w:rsidP="00A362E9">
      <w:pPr>
        <w:pStyle w:val="a3"/>
        <w:ind w:firstLine="851"/>
        <w:rPr>
          <w:sz w:val="26"/>
          <w:szCs w:val="26"/>
        </w:rPr>
      </w:pPr>
      <w:r w:rsidRPr="00A362E9">
        <w:rPr>
          <w:sz w:val="26"/>
          <w:szCs w:val="26"/>
        </w:rPr>
        <w:t>Осваивать возможности изображения с помощью разных видов линий в программе Paint (или другом графическом редакторе).</w:t>
      </w:r>
    </w:p>
    <w:p w14:paraId="1B8C1F41" w14:textId="77777777" w:rsidR="00A362E9" w:rsidRPr="00A362E9" w:rsidRDefault="00A362E9" w:rsidP="00A362E9">
      <w:pPr>
        <w:pStyle w:val="a3"/>
        <w:ind w:firstLine="851"/>
        <w:rPr>
          <w:sz w:val="26"/>
          <w:szCs w:val="26"/>
        </w:rPr>
      </w:pPr>
      <w:r w:rsidRPr="00A362E9">
        <w:rPr>
          <w:sz w:val="26"/>
          <w:szCs w:val="26"/>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14:paraId="6997B55C" w14:textId="77777777" w:rsidR="00A362E9" w:rsidRPr="00A362E9" w:rsidRDefault="00A362E9" w:rsidP="00A362E9">
      <w:pPr>
        <w:pStyle w:val="a3"/>
        <w:ind w:firstLine="851"/>
        <w:rPr>
          <w:sz w:val="26"/>
          <w:szCs w:val="26"/>
        </w:rPr>
      </w:pPr>
      <w:r w:rsidRPr="00A362E9">
        <w:rPr>
          <w:sz w:val="26"/>
          <w:szCs w:val="26"/>
        </w:rPr>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14:paraId="7C1585D3" w14:textId="77777777" w:rsidR="00A362E9" w:rsidRPr="00A362E9" w:rsidRDefault="00A362E9" w:rsidP="00A362E9">
      <w:pPr>
        <w:pStyle w:val="a3"/>
        <w:ind w:firstLine="851"/>
        <w:rPr>
          <w:sz w:val="26"/>
          <w:szCs w:val="26"/>
        </w:rPr>
      </w:pPr>
      <w:r w:rsidRPr="00A362E9">
        <w:rPr>
          <w:sz w:val="26"/>
          <w:szCs w:val="26"/>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14:paraId="60BBF612" w14:textId="77777777" w:rsidR="00A362E9" w:rsidRPr="00A362E9" w:rsidRDefault="00A362E9" w:rsidP="00A362E9">
      <w:pPr>
        <w:pStyle w:val="a3"/>
        <w:ind w:firstLine="851"/>
        <w:rPr>
          <w:sz w:val="26"/>
          <w:szCs w:val="26"/>
        </w:rPr>
      </w:pPr>
      <w:r w:rsidRPr="00A362E9">
        <w:rPr>
          <w:sz w:val="26"/>
          <w:szCs w:val="26"/>
        </w:rPr>
        <w:t>К концу обучения в 3 классе обучающийся получит следующие предметные результаты по отдельным темам программы по изобразительному искусству:</w:t>
      </w:r>
    </w:p>
    <w:p w14:paraId="25DC0BA6" w14:textId="77777777" w:rsidR="00A362E9" w:rsidRPr="00A362E9" w:rsidRDefault="00A362E9" w:rsidP="00A362E9">
      <w:pPr>
        <w:pStyle w:val="a3"/>
        <w:ind w:firstLine="851"/>
        <w:rPr>
          <w:sz w:val="26"/>
          <w:szCs w:val="26"/>
        </w:rPr>
      </w:pPr>
      <w:r w:rsidRPr="00A362E9">
        <w:rPr>
          <w:sz w:val="26"/>
          <w:szCs w:val="26"/>
        </w:rPr>
        <w:t>Модуль «Графика».</w:t>
      </w:r>
    </w:p>
    <w:p w14:paraId="05B7A37E" w14:textId="77777777" w:rsidR="00A362E9" w:rsidRPr="00A362E9" w:rsidRDefault="00A362E9" w:rsidP="00A362E9">
      <w:pPr>
        <w:pStyle w:val="a3"/>
        <w:ind w:firstLine="851"/>
        <w:rPr>
          <w:sz w:val="26"/>
          <w:szCs w:val="26"/>
        </w:rPr>
      </w:pPr>
      <w:r w:rsidRPr="00A362E9">
        <w:rPr>
          <w:sz w:val="26"/>
          <w:szCs w:val="26"/>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7107D77C" w14:textId="77777777" w:rsidR="00A362E9" w:rsidRPr="00A362E9" w:rsidRDefault="00A362E9" w:rsidP="00A362E9">
      <w:pPr>
        <w:pStyle w:val="a3"/>
        <w:ind w:firstLine="851"/>
        <w:rPr>
          <w:sz w:val="26"/>
          <w:szCs w:val="26"/>
        </w:rPr>
      </w:pPr>
      <w:r w:rsidRPr="00A362E9">
        <w:rPr>
          <w:sz w:val="26"/>
          <w:szCs w:val="26"/>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14:paraId="54E2B186" w14:textId="77777777" w:rsidR="00A362E9" w:rsidRPr="00A362E9" w:rsidRDefault="00A362E9" w:rsidP="00A362E9">
      <w:pPr>
        <w:pStyle w:val="a3"/>
        <w:ind w:firstLine="851"/>
        <w:rPr>
          <w:sz w:val="26"/>
          <w:szCs w:val="26"/>
        </w:rPr>
      </w:pPr>
      <w:r w:rsidRPr="00A362E9">
        <w:rPr>
          <w:sz w:val="26"/>
          <w:szCs w:val="26"/>
        </w:rPr>
        <w:t>Узнавать об искусстве шрифта и образных (изобразительных) возможностях надписи, о работе художника над шрифтовой композицией.</w:t>
      </w:r>
    </w:p>
    <w:p w14:paraId="17C136BA" w14:textId="77777777" w:rsidR="00A362E9" w:rsidRPr="00A362E9" w:rsidRDefault="00A362E9" w:rsidP="00A362E9">
      <w:pPr>
        <w:pStyle w:val="a3"/>
        <w:ind w:firstLine="851"/>
        <w:rPr>
          <w:sz w:val="26"/>
          <w:szCs w:val="26"/>
        </w:rPr>
      </w:pPr>
      <w:r w:rsidRPr="00A362E9">
        <w:rPr>
          <w:sz w:val="26"/>
          <w:szCs w:val="26"/>
        </w:rPr>
        <w:lastRenderedPageBreak/>
        <w:t>Создавать практическую творческую работу - поздравительную открытку, совмещая в ней шрифт и изображение.</w:t>
      </w:r>
    </w:p>
    <w:p w14:paraId="6A5D3743" w14:textId="77777777" w:rsidR="00A362E9" w:rsidRPr="00A362E9" w:rsidRDefault="00A362E9" w:rsidP="00A362E9">
      <w:pPr>
        <w:pStyle w:val="a3"/>
        <w:ind w:firstLine="851"/>
        <w:rPr>
          <w:sz w:val="26"/>
          <w:szCs w:val="26"/>
        </w:rPr>
      </w:pPr>
      <w:r w:rsidRPr="00A362E9">
        <w:rPr>
          <w:sz w:val="26"/>
          <w:szCs w:val="26"/>
        </w:rPr>
        <w:t>Узнавать о работе художников над плакатами и афишами. Выполнять творческую композицию - эскиз афиши к выбранному спектаклю или фильму.</w:t>
      </w:r>
    </w:p>
    <w:p w14:paraId="151E004D" w14:textId="77777777" w:rsidR="00A362E9" w:rsidRPr="00A362E9" w:rsidRDefault="00A362E9" w:rsidP="00A362E9">
      <w:pPr>
        <w:pStyle w:val="a3"/>
        <w:ind w:firstLine="851"/>
        <w:rPr>
          <w:sz w:val="26"/>
          <w:szCs w:val="26"/>
        </w:rPr>
      </w:pPr>
      <w:r w:rsidRPr="00A362E9">
        <w:rPr>
          <w:sz w:val="26"/>
          <w:szCs w:val="26"/>
        </w:rPr>
        <w:t>Узнавать основные пропорции лица человека, взаимное расположение частей лица.</w:t>
      </w:r>
    </w:p>
    <w:p w14:paraId="3AFE4039" w14:textId="77777777" w:rsidR="00A362E9" w:rsidRPr="00A362E9" w:rsidRDefault="00A362E9" w:rsidP="00A362E9">
      <w:pPr>
        <w:pStyle w:val="a3"/>
        <w:ind w:firstLine="851"/>
        <w:rPr>
          <w:sz w:val="26"/>
          <w:szCs w:val="26"/>
        </w:rPr>
      </w:pPr>
      <w:r w:rsidRPr="00A362E9">
        <w:rPr>
          <w:sz w:val="26"/>
          <w:szCs w:val="26"/>
        </w:rPr>
        <w:t>Приобретать опыт рисования портрета (лица) человека.</w:t>
      </w:r>
    </w:p>
    <w:p w14:paraId="46F291AA" w14:textId="77777777" w:rsidR="00A362E9" w:rsidRPr="00A362E9" w:rsidRDefault="00A362E9" w:rsidP="00A362E9">
      <w:pPr>
        <w:pStyle w:val="a3"/>
        <w:ind w:firstLine="851"/>
        <w:rPr>
          <w:sz w:val="26"/>
          <w:szCs w:val="26"/>
        </w:rPr>
      </w:pPr>
      <w:r w:rsidRPr="00A362E9">
        <w:rPr>
          <w:sz w:val="26"/>
          <w:szCs w:val="26"/>
        </w:rPr>
        <w:t>Создавать маску сказочного персонажа с ярко выраженным характером лица (для карнавала или спектакля).</w:t>
      </w:r>
    </w:p>
    <w:p w14:paraId="62CB011F" w14:textId="77777777" w:rsidR="00A362E9" w:rsidRPr="00A362E9" w:rsidRDefault="00A362E9" w:rsidP="00A362E9">
      <w:pPr>
        <w:pStyle w:val="a3"/>
        <w:ind w:firstLine="851"/>
        <w:rPr>
          <w:sz w:val="26"/>
          <w:szCs w:val="26"/>
        </w:rPr>
      </w:pPr>
      <w:r w:rsidRPr="00A362E9">
        <w:rPr>
          <w:sz w:val="26"/>
          <w:szCs w:val="26"/>
        </w:rPr>
        <w:t>Модуль «Живопись».</w:t>
      </w:r>
    </w:p>
    <w:p w14:paraId="20F6DE5A" w14:textId="77777777" w:rsidR="00A362E9" w:rsidRPr="00A362E9" w:rsidRDefault="00A362E9" w:rsidP="00A362E9">
      <w:pPr>
        <w:pStyle w:val="a3"/>
        <w:ind w:firstLine="851"/>
        <w:rPr>
          <w:sz w:val="26"/>
          <w:szCs w:val="26"/>
        </w:rPr>
      </w:pPr>
      <w:r w:rsidRPr="00A362E9">
        <w:rPr>
          <w:sz w:val="26"/>
          <w:szCs w:val="26"/>
        </w:rPr>
        <w:t>Осваивать приёмы создания живописной композиции (натюрморта) по наблюдению натуры или по представлению.</w:t>
      </w:r>
    </w:p>
    <w:p w14:paraId="39BCDF3D" w14:textId="77777777" w:rsidR="00A362E9" w:rsidRPr="00A362E9" w:rsidRDefault="00A362E9" w:rsidP="00A362E9">
      <w:pPr>
        <w:pStyle w:val="a3"/>
        <w:ind w:firstLine="851"/>
        <w:rPr>
          <w:sz w:val="26"/>
          <w:szCs w:val="26"/>
        </w:rPr>
      </w:pPr>
      <w:r w:rsidRPr="00A362E9">
        <w:rPr>
          <w:sz w:val="26"/>
          <w:szCs w:val="26"/>
        </w:rPr>
        <w:t>Рассматривать, эстетически анализировать сюжет и композицию, эмоциональное настроение в натюрмортах известных отечественных художников.</w:t>
      </w:r>
    </w:p>
    <w:p w14:paraId="1DCCF803" w14:textId="77777777" w:rsidR="00A362E9" w:rsidRPr="00A362E9" w:rsidRDefault="00A362E9" w:rsidP="00A362E9">
      <w:pPr>
        <w:pStyle w:val="a3"/>
        <w:ind w:firstLine="851"/>
        <w:rPr>
          <w:sz w:val="26"/>
          <w:szCs w:val="26"/>
        </w:rPr>
      </w:pPr>
      <w:r w:rsidRPr="00A362E9">
        <w:rPr>
          <w:sz w:val="26"/>
          <w:szCs w:val="26"/>
        </w:rPr>
        <w:t>Приобретать опыт создания творческой живописной работы - натюрморта с ярко выраженным настроением или «натюрморта-автопортрета».</w:t>
      </w:r>
    </w:p>
    <w:p w14:paraId="5B533E31" w14:textId="77777777" w:rsidR="00A362E9" w:rsidRPr="00A362E9" w:rsidRDefault="00A362E9" w:rsidP="00A362E9">
      <w:pPr>
        <w:pStyle w:val="a3"/>
        <w:ind w:firstLine="851"/>
        <w:rPr>
          <w:sz w:val="26"/>
          <w:szCs w:val="26"/>
        </w:rPr>
      </w:pPr>
      <w:r w:rsidRPr="00A362E9">
        <w:rPr>
          <w:sz w:val="26"/>
          <w:szCs w:val="26"/>
        </w:rPr>
        <w:t>Изображать красками портрет человека с использованием натуры или представлению.</w:t>
      </w:r>
    </w:p>
    <w:p w14:paraId="2385B2FF" w14:textId="77777777" w:rsidR="00A362E9" w:rsidRPr="00A362E9" w:rsidRDefault="00A362E9" w:rsidP="00A362E9">
      <w:pPr>
        <w:pStyle w:val="a3"/>
        <w:ind w:firstLine="851"/>
        <w:rPr>
          <w:sz w:val="26"/>
          <w:szCs w:val="26"/>
        </w:rPr>
      </w:pPr>
      <w:r w:rsidRPr="00A362E9">
        <w:rPr>
          <w:sz w:val="26"/>
          <w:szCs w:val="26"/>
        </w:rPr>
        <w:t>Создавать пейзаж, передавая в нём активное состояние природы.</w:t>
      </w:r>
    </w:p>
    <w:p w14:paraId="5B30A844" w14:textId="77777777" w:rsidR="00A362E9" w:rsidRPr="00A362E9" w:rsidRDefault="00A362E9" w:rsidP="00A362E9">
      <w:pPr>
        <w:pStyle w:val="a3"/>
        <w:ind w:firstLine="851"/>
        <w:rPr>
          <w:sz w:val="26"/>
          <w:szCs w:val="26"/>
        </w:rPr>
      </w:pPr>
      <w:r w:rsidRPr="00A362E9">
        <w:rPr>
          <w:sz w:val="26"/>
          <w:szCs w:val="26"/>
        </w:rPr>
        <w:t>Приобрести представление о деятельности художника в театре.</w:t>
      </w:r>
    </w:p>
    <w:p w14:paraId="74B42B6A" w14:textId="77777777" w:rsidR="00A362E9" w:rsidRPr="00A362E9" w:rsidRDefault="00A362E9" w:rsidP="00A362E9">
      <w:pPr>
        <w:pStyle w:val="a3"/>
        <w:ind w:firstLine="851"/>
        <w:rPr>
          <w:sz w:val="26"/>
          <w:szCs w:val="26"/>
        </w:rPr>
      </w:pPr>
      <w:r w:rsidRPr="00A362E9">
        <w:rPr>
          <w:sz w:val="26"/>
          <w:szCs w:val="26"/>
        </w:rPr>
        <w:t>Создать красками эскиз занавеса или эскиз декораций к выбранному сюжету.</w:t>
      </w:r>
    </w:p>
    <w:p w14:paraId="3EF2853B" w14:textId="77777777" w:rsidR="00A362E9" w:rsidRPr="00A362E9" w:rsidRDefault="00A362E9" w:rsidP="00A362E9">
      <w:pPr>
        <w:pStyle w:val="a3"/>
        <w:ind w:firstLine="851"/>
        <w:rPr>
          <w:sz w:val="26"/>
          <w:szCs w:val="26"/>
        </w:rPr>
      </w:pPr>
      <w:r w:rsidRPr="00A362E9">
        <w:rPr>
          <w:sz w:val="26"/>
          <w:szCs w:val="26"/>
        </w:rPr>
        <w:t>Познакомиться с работой художников по оформлению праздников.</w:t>
      </w:r>
    </w:p>
    <w:p w14:paraId="78EE0EDB" w14:textId="77777777" w:rsidR="00A362E9" w:rsidRPr="00A362E9" w:rsidRDefault="00A362E9" w:rsidP="00A362E9">
      <w:pPr>
        <w:pStyle w:val="a3"/>
        <w:ind w:firstLine="851"/>
        <w:rPr>
          <w:sz w:val="26"/>
          <w:szCs w:val="26"/>
        </w:rPr>
      </w:pPr>
      <w:r w:rsidRPr="00A362E9">
        <w:rPr>
          <w:sz w:val="26"/>
          <w:szCs w:val="26"/>
        </w:rPr>
        <w:t>Выполнить тематическую композицию «Праздник в городе» на основе наблюдений, по памяти и по представлению.</w:t>
      </w:r>
    </w:p>
    <w:p w14:paraId="5FBCF360" w14:textId="77777777" w:rsidR="00A362E9" w:rsidRPr="00A362E9" w:rsidRDefault="00A362E9" w:rsidP="00A362E9">
      <w:pPr>
        <w:pStyle w:val="a3"/>
        <w:ind w:firstLine="851"/>
        <w:rPr>
          <w:sz w:val="26"/>
          <w:szCs w:val="26"/>
        </w:rPr>
      </w:pPr>
      <w:r w:rsidRPr="00A362E9">
        <w:rPr>
          <w:sz w:val="26"/>
          <w:szCs w:val="26"/>
        </w:rPr>
        <w:t>Модуль «Скульптура».</w:t>
      </w:r>
    </w:p>
    <w:p w14:paraId="6ED1819D" w14:textId="77777777" w:rsidR="00A362E9" w:rsidRPr="00A362E9" w:rsidRDefault="00A362E9" w:rsidP="00A362E9">
      <w:pPr>
        <w:pStyle w:val="a3"/>
        <w:ind w:firstLine="851"/>
        <w:rPr>
          <w:sz w:val="26"/>
          <w:szCs w:val="26"/>
        </w:rPr>
      </w:pPr>
      <w:r w:rsidRPr="00A362E9">
        <w:rPr>
          <w:sz w:val="26"/>
          <w:szCs w:val="26"/>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14:paraId="766658C5" w14:textId="77777777" w:rsidR="00A362E9" w:rsidRPr="00A362E9" w:rsidRDefault="00A362E9" w:rsidP="00A362E9">
      <w:pPr>
        <w:pStyle w:val="a3"/>
        <w:ind w:firstLine="851"/>
        <w:rPr>
          <w:sz w:val="26"/>
          <w:szCs w:val="26"/>
        </w:rPr>
      </w:pPr>
      <w:r w:rsidRPr="00A362E9">
        <w:rPr>
          <w:sz w:val="26"/>
          <w:szCs w:val="26"/>
        </w:rPr>
        <w:t>Учиться создавать игрушку из подручного нехудожественного материала путём добавления к ней необходимых деталей и для «одушевления образа».</w:t>
      </w:r>
    </w:p>
    <w:p w14:paraId="4F687DC5" w14:textId="77777777" w:rsidR="00A362E9" w:rsidRPr="00A362E9" w:rsidRDefault="00A362E9" w:rsidP="00A362E9">
      <w:pPr>
        <w:pStyle w:val="a3"/>
        <w:ind w:firstLine="851"/>
        <w:rPr>
          <w:sz w:val="26"/>
          <w:szCs w:val="26"/>
        </w:rPr>
      </w:pPr>
      <w:r w:rsidRPr="00A362E9">
        <w:rPr>
          <w:sz w:val="26"/>
          <w:szCs w:val="26"/>
        </w:rPr>
        <w:t>Узнавать о видах скульптуры: скульптурные памятники, парковая скульптура, мелкая пластика, рельеф (виды рельефа).</w:t>
      </w:r>
    </w:p>
    <w:p w14:paraId="76ADC04F" w14:textId="77777777" w:rsidR="00A362E9" w:rsidRPr="00A362E9" w:rsidRDefault="00A362E9" w:rsidP="00A362E9">
      <w:pPr>
        <w:pStyle w:val="a3"/>
        <w:ind w:firstLine="851"/>
        <w:rPr>
          <w:sz w:val="26"/>
          <w:szCs w:val="26"/>
        </w:rPr>
      </w:pPr>
      <w:r w:rsidRPr="00A362E9">
        <w:rPr>
          <w:sz w:val="26"/>
          <w:szCs w:val="26"/>
        </w:rPr>
        <w:t>Приобретать опыт лепки эскиза парковой скульптуры.</w:t>
      </w:r>
    </w:p>
    <w:p w14:paraId="02B79D6D" w14:textId="77777777" w:rsidR="00A362E9" w:rsidRPr="00A362E9" w:rsidRDefault="00A362E9" w:rsidP="00A362E9">
      <w:pPr>
        <w:pStyle w:val="a3"/>
        <w:ind w:firstLine="851"/>
        <w:rPr>
          <w:sz w:val="26"/>
          <w:szCs w:val="26"/>
        </w:rPr>
      </w:pPr>
      <w:r w:rsidRPr="00A362E9">
        <w:rPr>
          <w:sz w:val="26"/>
          <w:szCs w:val="26"/>
        </w:rPr>
        <w:lastRenderedPageBreak/>
        <w:t>Модуль «Декоративно-прикладное искусство».</w:t>
      </w:r>
    </w:p>
    <w:p w14:paraId="591F027D" w14:textId="77777777" w:rsidR="00A362E9" w:rsidRPr="00A362E9" w:rsidRDefault="00A362E9" w:rsidP="00A362E9">
      <w:pPr>
        <w:pStyle w:val="a3"/>
        <w:ind w:firstLine="851"/>
        <w:rPr>
          <w:sz w:val="26"/>
          <w:szCs w:val="26"/>
        </w:rPr>
      </w:pPr>
      <w:r w:rsidRPr="00A362E9">
        <w:rPr>
          <w:sz w:val="26"/>
          <w:szCs w:val="26"/>
        </w:rPr>
        <w:t>Узнавать о создании глиняной и деревянной посуды: народные художественные промыслы Гжель и Хохлома.</w:t>
      </w:r>
    </w:p>
    <w:p w14:paraId="15AF4F7B" w14:textId="77777777" w:rsidR="00A362E9" w:rsidRPr="00A362E9" w:rsidRDefault="00A362E9" w:rsidP="00A362E9">
      <w:pPr>
        <w:pStyle w:val="a3"/>
        <w:ind w:firstLine="851"/>
        <w:rPr>
          <w:sz w:val="26"/>
          <w:szCs w:val="26"/>
        </w:rPr>
      </w:pPr>
      <w:r w:rsidRPr="00A362E9">
        <w:rPr>
          <w:sz w:val="26"/>
          <w:szCs w:val="26"/>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14:paraId="0188D28A" w14:textId="77777777" w:rsidR="00A362E9" w:rsidRPr="00A362E9" w:rsidRDefault="00A362E9" w:rsidP="00A362E9">
      <w:pPr>
        <w:pStyle w:val="a3"/>
        <w:ind w:firstLine="851"/>
        <w:rPr>
          <w:sz w:val="26"/>
          <w:szCs w:val="26"/>
        </w:rPr>
      </w:pPr>
      <w:r w:rsidRPr="00A362E9">
        <w:rPr>
          <w:sz w:val="26"/>
          <w:szCs w:val="26"/>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14:paraId="7901BC17" w14:textId="77777777" w:rsidR="00A362E9" w:rsidRPr="00A362E9" w:rsidRDefault="00A362E9" w:rsidP="00A362E9">
      <w:pPr>
        <w:pStyle w:val="a3"/>
        <w:ind w:firstLine="851"/>
        <w:rPr>
          <w:sz w:val="26"/>
          <w:szCs w:val="26"/>
        </w:rPr>
      </w:pPr>
      <w:r w:rsidRPr="00A362E9">
        <w:rPr>
          <w:sz w:val="26"/>
          <w:szCs w:val="26"/>
        </w:rPr>
        <w:t>Осваивать навыки создания орнаментов при помощи штампов и трафаретов.</w:t>
      </w:r>
    </w:p>
    <w:p w14:paraId="5299B4E4" w14:textId="77777777" w:rsidR="00A362E9" w:rsidRPr="00A362E9" w:rsidRDefault="00A362E9" w:rsidP="00A362E9">
      <w:pPr>
        <w:pStyle w:val="a3"/>
        <w:ind w:firstLine="851"/>
        <w:rPr>
          <w:sz w:val="26"/>
          <w:szCs w:val="26"/>
        </w:rPr>
      </w:pPr>
      <w:r w:rsidRPr="00A362E9">
        <w:rPr>
          <w:sz w:val="26"/>
          <w:szCs w:val="26"/>
        </w:rPr>
        <w:t>Получить опыт создания композиции орнамента в квадрате (в качестве эскиза росписи женского платка).</w:t>
      </w:r>
    </w:p>
    <w:p w14:paraId="6DBD81D7" w14:textId="77777777" w:rsidR="00A362E9" w:rsidRPr="00A362E9" w:rsidRDefault="00A362E9" w:rsidP="00A362E9">
      <w:pPr>
        <w:pStyle w:val="a3"/>
        <w:ind w:firstLine="851"/>
        <w:rPr>
          <w:sz w:val="26"/>
          <w:szCs w:val="26"/>
        </w:rPr>
      </w:pPr>
      <w:r w:rsidRPr="00A362E9">
        <w:rPr>
          <w:sz w:val="26"/>
          <w:szCs w:val="26"/>
        </w:rPr>
        <w:t>Модуль «Архитектура».</w:t>
      </w:r>
    </w:p>
    <w:p w14:paraId="1A2B0E58" w14:textId="77777777" w:rsidR="00A362E9" w:rsidRPr="00A362E9" w:rsidRDefault="00A362E9" w:rsidP="00A362E9">
      <w:pPr>
        <w:pStyle w:val="a3"/>
        <w:ind w:firstLine="851"/>
        <w:rPr>
          <w:sz w:val="26"/>
          <w:szCs w:val="26"/>
        </w:rPr>
      </w:pPr>
      <w:r w:rsidRPr="00A362E9">
        <w:rPr>
          <w:sz w:val="26"/>
          <w:szCs w:val="26"/>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00D1F58D" w14:textId="77777777" w:rsidR="00A362E9" w:rsidRPr="00A362E9" w:rsidRDefault="00A362E9" w:rsidP="00A362E9">
      <w:pPr>
        <w:pStyle w:val="a3"/>
        <w:ind w:firstLine="851"/>
        <w:rPr>
          <w:sz w:val="26"/>
          <w:szCs w:val="26"/>
        </w:rPr>
      </w:pPr>
      <w:r w:rsidRPr="00A362E9">
        <w:rPr>
          <w:sz w:val="26"/>
          <w:szCs w:val="26"/>
        </w:rPr>
        <w:t>Создать эскиз макета паркового пространства или участвовать в коллективной работе по созданию такого макета.</w:t>
      </w:r>
    </w:p>
    <w:p w14:paraId="11C5E2D0" w14:textId="77777777" w:rsidR="00A362E9" w:rsidRPr="00A362E9" w:rsidRDefault="00A362E9" w:rsidP="00A362E9">
      <w:pPr>
        <w:pStyle w:val="a3"/>
        <w:ind w:firstLine="851"/>
        <w:rPr>
          <w:sz w:val="26"/>
          <w:szCs w:val="26"/>
        </w:rPr>
      </w:pPr>
      <w:r w:rsidRPr="00A362E9">
        <w:rPr>
          <w:sz w:val="26"/>
          <w:szCs w:val="26"/>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6F9B0F11" w14:textId="77777777" w:rsidR="00A362E9" w:rsidRPr="00A362E9" w:rsidRDefault="00A362E9" w:rsidP="00A362E9">
      <w:pPr>
        <w:pStyle w:val="a3"/>
        <w:ind w:firstLine="851"/>
        <w:rPr>
          <w:sz w:val="26"/>
          <w:szCs w:val="26"/>
        </w:rPr>
      </w:pPr>
      <w:r w:rsidRPr="00A362E9">
        <w:rPr>
          <w:sz w:val="26"/>
          <w:szCs w:val="26"/>
        </w:rPr>
        <w:t>Придумать и нарисовать (или выполнить в технике бумагопластики) транспортное средство.</w:t>
      </w:r>
    </w:p>
    <w:p w14:paraId="2A9DEBC9" w14:textId="77777777" w:rsidR="00A362E9" w:rsidRPr="00A362E9" w:rsidRDefault="00A362E9" w:rsidP="00A362E9">
      <w:pPr>
        <w:pStyle w:val="a3"/>
        <w:ind w:firstLine="851"/>
        <w:rPr>
          <w:sz w:val="26"/>
          <w:szCs w:val="26"/>
        </w:rPr>
      </w:pPr>
      <w:r w:rsidRPr="00A362E9">
        <w:rPr>
          <w:sz w:val="26"/>
          <w:szCs w:val="26"/>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14:paraId="076B4FC5" w14:textId="77777777" w:rsidR="00A362E9" w:rsidRPr="00A362E9" w:rsidRDefault="00A362E9" w:rsidP="00A362E9">
      <w:pPr>
        <w:pStyle w:val="a3"/>
        <w:ind w:firstLine="851"/>
        <w:rPr>
          <w:sz w:val="26"/>
          <w:szCs w:val="26"/>
        </w:rPr>
      </w:pPr>
      <w:r w:rsidRPr="00A362E9">
        <w:rPr>
          <w:sz w:val="26"/>
          <w:szCs w:val="26"/>
        </w:rPr>
        <w:t>Модуль «Восприятие произведений искусства».</w:t>
      </w:r>
    </w:p>
    <w:p w14:paraId="3ADFF290" w14:textId="77777777" w:rsidR="00A362E9" w:rsidRPr="00A362E9" w:rsidRDefault="00A362E9" w:rsidP="00A362E9">
      <w:pPr>
        <w:pStyle w:val="a3"/>
        <w:ind w:firstLine="851"/>
        <w:rPr>
          <w:sz w:val="26"/>
          <w:szCs w:val="26"/>
        </w:rPr>
      </w:pPr>
      <w:r w:rsidRPr="00A362E9">
        <w:rPr>
          <w:sz w:val="26"/>
          <w:szCs w:val="26"/>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3C69486B" w14:textId="77777777" w:rsidR="00A362E9" w:rsidRPr="00A362E9" w:rsidRDefault="00A362E9" w:rsidP="00A362E9">
      <w:pPr>
        <w:pStyle w:val="a3"/>
        <w:ind w:firstLine="851"/>
        <w:rPr>
          <w:sz w:val="26"/>
          <w:szCs w:val="26"/>
        </w:rPr>
      </w:pPr>
      <w:r w:rsidRPr="00A362E9">
        <w:rPr>
          <w:sz w:val="26"/>
          <w:szCs w:val="26"/>
        </w:rPr>
        <w:t xml:space="preserve">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w:t>
      </w:r>
      <w:r w:rsidRPr="00A362E9">
        <w:rPr>
          <w:sz w:val="26"/>
          <w:szCs w:val="26"/>
        </w:rPr>
        <w:lastRenderedPageBreak/>
        <w:t>регионов на основе фотографий, телепередач и виртуальных путешествий), уметь обсуждать увиденные памятники.</w:t>
      </w:r>
    </w:p>
    <w:p w14:paraId="2E0BFD00" w14:textId="77777777" w:rsidR="00A362E9" w:rsidRPr="00A362E9" w:rsidRDefault="00A362E9" w:rsidP="00A362E9">
      <w:pPr>
        <w:pStyle w:val="a3"/>
        <w:ind w:firstLine="851"/>
        <w:rPr>
          <w:sz w:val="26"/>
          <w:szCs w:val="26"/>
        </w:rPr>
      </w:pPr>
      <w:r w:rsidRPr="00A362E9">
        <w:rPr>
          <w:sz w:val="26"/>
          <w:szCs w:val="26"/>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1CF5B175" w14:textId="77777777" w:rsidR="00A362E9" w:rsidRPr="00A362E9" w:rsidRDefault="00A362E9" w:rsidP="00A362E9">
      <w:pPr>
        <w:pStyle w:val="a3"/>
        <w:ind w:firstLine="851"/>
        <w:rPr>
          <w:sz w:val="26"/>
          <w:szCs w:val="26"/>
        </w:rPr>
      </w:pPr>
      <w:r w:rsidRPr="00A362E9">
        <w:rPr>
          <w:sz w:val="26"/>
          <w:szCs w:val="26"/>
        </w:rPr>
        <w:t>Называть основные жанры живописи, графики и скульптуры, определяемые предметом изображения.</w:t>
      </w:r>
    </w:p>
    <w:p w14:paraId="18A5A1C9" w14:textId="77777777" w:rsidR="00A362E9" w:rsidRPr="00A362E9" w:rsidRDefault="00A362E9" w:rsidP="00A362E9">
      <w:pPr>
        <w:pStyle w:val="a3"/>
        <w:ind w:firstLine="851"/>
        <w:rPr>
          <w:sz w:val="26"/>
          <w:szCs w:val="26"/>
        </w:rPr>
      </w:pPr>
      <w:r w:rsidRPr="00A362E9">
        <w:rPr>
          <w:sz w:val="26"/>
          <w:szCs w:val="26"/>
        </w:rPr>
        <w:t>Иметь представление об именах крупнейших отечественных художников- 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14:paraId="253C4C0D" w14:textId="77777777" w:rsidR="00A362E9" w:rsidRPr="00A362E9" w:rsidRDefault="00A362E9" w:rsidP="00A362E9">
      <w:pPr>
        <w:pStyle w:val="a3"/>
        <w:ind w:firstLine="851"/>
        <w:rPr>
          <w:sz w:val="26"/>
          <w:szCs w:val="26"/>
        </w:rPr>
      </w:pPr>
      <w:r w:rsidRPr="00A362E9">
        <w:rPr>
          <w:sz w:val="26"/>
          <w:szCs w:val="26"/>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153E52C3" w14:textId="77777777" w:rsidR="00A362E9" w:rsidRPr="00A362E9" w:rsidRDefault="00A362E9" w:rsidP="00A362E9">
      <w:pPr>
        <w:pStyle w:val="a3"/>
        <w:ind w:firstLine="851"/>
        <w:rPr>
          <w:sz w:val="26"/>
          <w:szCs w:val="26"/>
        </w:rPr>
      </w:pPr>
      <w:r w:rsidRPr="00A362E9">
        <w:rPr>
          <w:sz w:val="26"/>
          <w:szCs w:val="26"/>
        </w:rPr>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14:paraId="12F9B39F" w14:textId="77777777" w:rsidR="00A362E9" w:rsidRPr="00A362E9" w:rsidRDefault="00A362E9" w:rsidP="00A362E9">
      <w:pPr>
        <w:pStyle w:val="a3"/>
        <w:ind w:firstLine="851"/>
        <w:rPr>
          <w:sz w:val="26"/>
          <w:szCs w:val="26"/>
        </w:rPr>
      </w:pPr>
      <w:r w:rsidRPr="00A362E9">
        <w:rPr>
          <w:sz w:val="26"/>
          <w:szCs w:val="26"/>
        </w:rPr>
        <w:t>Понимать значения музеев и называть, указывать, где находятся и чему посвящены их коллекции:</w:t>
      </w:r>
      <w:r w:rsidRPr="00A362E9">
        <w:rPr>
          <w:sz w:val="26"/>
          <w:szCs w:val="26"/>
        </w:rPr>
        <w:tab/>
        <w:t>Государственная Третьяковская галерея,</w:t>
      </w:r>
    </w:p>
    <w:p w14:paraId="106C97C2" w14:textId="77777777" w:rsidR="00A362E9" w:rsidRPr="00A362E9" w:rsidRDefault="00A362E9" w:rsidP="00A362E9">
      <w:pPr>
        <w:pStyle w:val="a3"/>
        <w:ind w:firstLine="851"/>
        <w:rPr>
          <w:sz w:val="26"/>
          <w:szCs w:val="26"/>
        </w:rPr>
      </w:pPr>
      <w:r w:rsidRPr="00A362E9">
        <w:rPr>
          <w:sz w:val="26"/>
          <w:szCs w:val="26"/>
        </w:rPr>
        <w:t>Государственный Эрмитаж, Государственный Русский музей, Государственный музей изобразительных искусств имени А.С. Пушкина.</w:t>
      </w:r>
    </w:p>
    <w:p w14:paraId="31069B69" w14:textId="77777777" w:rsidR="00A362E9" w:rsidRPr="00A362E9" w:rsidRDefault="00A362E9" w:rsidP="00A362E9">
      <w:pPr>
        <w:pStyle w:val="a3"/>
        <w:ind w:firstLine="851"/>
        <w:rPr>
          <w:sz w:val="26"/>
          <w:szCs w:val="26"/>
        </w:rPr>
      </w:pPr>
      <w:r w:rsidRPr="00A362E9">
        <w:rPr>
          <w:sz w:val="26"/>
          <w:szCs w:val="26"/>
        </w:rPr>
        <w:t>Иметь представление о замечательных художественных музеях России, о коллекциях своих региональных музеев.</w:t>
      </w:r>
    </w:p>
    <w:p w14:paraId="6584CBE1" w14:textId="77777777" w:rsidR="00A362E9" w:rsidRPr="00A362E9" w:rsidRDefault="00A362E9" w:rsidP="00A362E9">
      <w:pPr>
        <w:pStyle w:val="a3"/>
        <w:ind w:firstLine="851"/>
        <w:rPr>
          <w:sz w:val="26"/>
          <w:szCs w:val="26"/>
        </w:rPr>
      </w:pPr>
      <w:r w:rsidRPr="00A362E9">
        <w:rPr>
          <w:sz w:val="26"/>
          <w:szCs w:val="26"/>
        </w:rPr>
        <w:t>Модуль «Азбука цифровой графики».</w:t>
      </w:r>
    </w:p>
    <w:p w14:paraId="328E748B" w14:textId="77777777" w:rsidR="00A362E9" w:rsidRPr="00A362E9" w:rsidRDefault="00A362E9" w:rsidP="00A362E9">
      <w:pPr>
        <w:pStyle w:val="a3"/>
        <w:ind w:firstLine="851"/>
        <w:rPr>
          <w:sz w:val="26"/>
          <w:szCs w:val="26"/>
        </w:rPr>
      </w:pPr>
      <w:r w:rsidRPr="00A362E9">
        <w:rPr>
          <w:sz w:val="26"/>
          <w:szCs w:val="26"/>
        </w:rPr>
        <w:t>Осваивать приёмы работы в</w:t>
      </w:r>
      <w:r w:rsidRPr="00A362E9">
        <w:rPr>
          <w:sz w:val="26"/>
          <w:szCs w:val="26"/>
        </w:rPr>
        <w:tab/>
        <w:t>графическом редакторе</w:t>
      </w:r>
      <w:r w:rsidRPr="00A362E9">
        <w:rPr>
          <w:sz w:val="26"/>
          <w:szCs w:val="26"/>
        </w:rPr>
        <w:tab/>
        <w:t>с</w:t>
      </w:r>
    </w:p>
    <w:p w14:paraId="1E19D15D" w14:textId="77777777" w:rsidR="00A362E9" w:rsidRPr="00A362E9" w:rsidRDefault="00A362E9" w:rsidP="00A362E9">
      <w:pPr>
        <w:pStyle w:val="a3"/>
        <w:ind w:firstLine="851"/>
        <w:rPr>
          <w:sz w:val="26"/>
          <w:szCs w:val="26"/>
        </w:rPr>
      </w:pPr>
      <w:r w:rsidRPr="00A362E9">
        <w:rPr>
          <w:sz w:val="26"/>
          <w:szCs w:val="26"/>
        </w:rPr>
        <w:t>линиями, геометрическими фигурами, инструментами традиционного рисования. 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5F81A098" w14:textId="77777777" w:rsidR="00A362E9" w:rsidRPr="00A362E9" w:rsidRDefault="00A362E9" w:rsidP="00A362E9">
      <w:pPr>
        <w:pStyle w:val="a3"/>
        <w:ind w:firstLine="851"/>
        <w:rPr>
          <w:sz w:val="26"/>
          <w:szCs w:val="26"/>
        </w:rPr>
      </w:pPr>
      <w:r w:rsidRPr="00A362E9">
        <w:rPr>
          <w:sz w:val="26"/>
          <w:szCs w:val="26"/>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14:paraId="0AFACFD2" w14:textId="77777777" w:rsidR="00A362E9" w:rsidRPr="00A362E9" w:rsidRDefault="00A362E9" w:rsidP="00A362E9">
      <w:pPr>
        <w:pStyle w:val="a3"/>
        <w:ind w:firstLine="851"/>
        <w:rPr>
          <w:sz w:val="26"/>
          <w:szCs w:val="26"/>
        </w:rPr>
      </w:pPr>
      <w:r w:rsidRPr="00A362E9">
        <w:rPr>
          <w:sz w:val="26"/>
          <w:szCs w:val="26"/>
        </w:rPr>
        <w:t>Осваивать приёмы</w:t>
      </w:r>
      <w:r w:rsidRPr="00A362E9">
        <w:rPr>
          <w:sz w:val="26"/>
          <w:szCs w:val="26"/>
        </w:rPr>
        <w:tab/>
        <w:t>соединения шрифта и векторного изображения</w:t>
      </w:r>
    </w:p>
    <w:p w14:paraId="530374A5" w14:textId="77777777" w:rsidR="00A362E9" w:rsidRPr="00A362E9" w:rsidRDefault="00A362E9" w:rsidP="00A362E9">
      <w:pPr>
        <w:pStyle w:val="a3"/>
        <w:ind w:firstLine="851"/>
        <w:rPr>
          <w:sz w:val="26"/>
          <w:szCs w:val="26"/>
        </w:rPr>
      </w:pPr>
      <w:r w:rsidRPr="00A362E9">
        <w:rPr>
          <w:sz w:val="26"/>
          <w:szCs w:val="26"/>
        </w:rPr>
        <w:t>при создании, например, поздравительных открыток, афиши.</w:t>
      </w:r>
    </w:p>
    <w:p w14:paraId="469EB11D" w14:textId="77777777" w:rsidR="00A362E9" w:rsidRPr="00A362E9" w:rsidRDefault="00A362E9" w:rsidP="00A362E9">
      <w:pPr>
        <w:pStyle w:val="a3"/>
        <w:ind w:firstLine="851"/>
        <w:rPr>
          <w:sz w:val="26"/>
          <w:szCs w:val="26"/>
        </w:rPr>
      </w:pPr>
      <w:r w:rsidRPr="00A362E9">
        <w:rPr>
          <w:sz w:val="26"/>
          <w:szCs w:val="26"/>
        </w:rPr>
        <w:lastRenderedPageBreak/>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14:paraId="50FD70D6" w14:textId="77777777" w:rsidR="00A362E9" w:rsidRPr="00A362E9" w:rsidRDefault="00A362E9" w:rsidP="00A362E9">
      <w:pPr>
        <w:pStyle w:val="a3"/>
        <w:ind w:firstLine="851"/>
        <w:rPr>
          <w:sz w:val="26"/>
          <w:szCs w:val="26"/>
        </w:rPr>
      </w:pPr>
      <w:r w:rsidRPr="00A362E9">
        <w:rPr>
          <w:sz w:val="26"/>
          <w:szCs w:val="26"/>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14:paraId="25DEB0A3" w14:textId="77777777" w:rsidR="00A362E9" w:rsidRPr="00A362E9" w:rsidRDefault="00A362E9" w:rsidP="00A362E9">
      <w:pPr>
        <w:pStyle w:val="a3"/>
        <w:ind w:firstLine="851"/>
        <w:rPr>
          <w:sz w:val="26"/>
          <w:szCs w:val="26"/>
        </w:rPr>
      </w:pPr>
      <w:r w:rsidRPr="00A362E9">
        <w:rPr>
          <w:sz w:val="26"/>
          <w:szCs w:val="26"/>
        </w:rPr>
        <w:t>К концу обучения в 4 классе обучающийся получит следующие предметные результаты по отдельным темам программы по изобразительному искусству:</w:t>
      </w:r>
    </w:p>
    <w:p w14:paraId="6B2B3075" w14:textId="77777777" w:rsidR="00A362E9" w:rsidRPr="00A362E9" w:rsidRDefault="00A362E9" w:rsidP="00A362E9">
      <w:pPr>
        <w:pStyle w:val="a3"/>
        <w:ind w:firstLine="851"/>
        <w:rPr>
          <w:sz w:val="26"/>
          <w:szCs w:val="26"/>
        </w:rPr>
      </w:pPr>
      <w:r w:rsidRPr="00A362E9">
        <w:rPr>
          <w:sz w:val="26"/>
          <w:szCs w:val="26"/>
        </w:rPr>
        <w:t>Модуль «Графика».</w:t>
      </w:r>
    </w:p>
    <w:p w14:paraId="72EEF123" w14:textId="77777777" w:rsidR="00A362E9" w:rsidRPr="00A362E9" w:rsidRDefault="00A362E9" w:rsidP="00A362E9">
      <w:pPr>
        <w:pStyle w:val="a3"/>
        <w:ind w:firstLine="851"/>
        <w:rPr>
          <w:sz w:val="26"/>
          <w:szCs w:val="26"/>
        </w:rPr>
      </w:pPr>
      <w:r w:rsidRPr="00A362E9">
        <w:rPr>
          <w:sz w:val="26"/>
          <w:szCs w:val="26"/>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53A5B6A3" w14:textId="77777777" w:rsidR="00A362E9" w:rsidRPr="00A362E9" w:rsidRDefault="00A362E9" w:rsidP="00A362E9">
      <w:pPr>
        <w:pStyle w:val="a3"/>
        <w:ind w:firstLine="851"/>
        <w:rPr>
          <w:sz w:val="26"/>
          <w:szCs w:val="26"/>
        </w:rPr>
      </w:pPr>
      <w:r w:rsidRPr="00A362E9">
        <w:rPr>
          <w:sz w:val="26"/>
          <w:szCs w:val="26"/>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175C6CD9" w14:textId="77777777" w:rsidR="00A362E9" w:rsidRPr="00A362E9" w:rsidRDefault="00A362E9" w:rsidP="00A362E9">
      <w:pPr>
        <w:pStyle w:val="a3"/>
        <w:ind w:firstLine="851"/>
        <w:rPr>
          <w:sz w:val="26"/>
          <w:szCs w:val="26"/>
        </w:rPr>
      </w:pPr>
      <w:r w:rsidRPr="00A362E9">
        <w:rPr>
          <w:sz w:val="26"/>
          <w:szCs w:val="26"/>
        </w:rPr>
        <w:t>Создавать зарисовки памятников отечественной и мировой архитектуры.</w:t>
      </w:r>
    </w:p>
    <w:p w14:paraId="4FC88E4F" w14:textId="77777777" w:rsidR="00A362E9" w:rsidRPr="00A362E9" w:rsidRDefault="00A362E9" w:rsidP="00A362E9">
      <w:pPr>
        <w:pStyle w:val="a3"/>
        <w:ind w:firstLine="851"/>
        <w:rPr>
          <w:sz w:val="26"/>
          <w:szCs w:val="26"/>
        </w:rPr>
      </w:pPr>
      <w:r w:rsidRPr="00A362E9">
        <w:rPr>
          <w:sz w:val="26"/>
          <w:szCs w:val="26"/>
        </w:rPr>
        <w:t>Модуль «Живопись».</w:t>
      </w:r>
    </w:p>
    <w:p w14:paraId="5C083F7E" w14:textId="77777777" w:rsidR="00A362E9" w:rsidRPr="00A362E9" w:rsidRDefault="00A362E9" w:rsidP="00A362E9">
      <w:pPr>
        <w:pStyle w:val="a3"/>
        <w:ind w:firstLine="851"/>
        <w:rPr>
          <w:sz w:val="26"/>
          <w:szCs w:val="26"/>
        </w:rPr>
      </w:pPr>
      <w:r w:rsidRPr="00A362E9">
        <w:rPr>
          <w:sz w:val="26"/>
          <w:szCs w:val="26"/>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4378B9F6" w14:textId="77777777" w:rsidR="00A362E9" w:rsidRPr="00A362E9" w:rsidRDefault="00A362E9" w:rsidP="00A362E9">
      <w:pPr>
        <w:pStyle w:val="a3"/>
        <w:ind w:firstLine="851"/>
        <w:rPr>
          <w:sz w:val="26"/>
          <w:szCs w:val="26"/>
        </w:rPr>
      </w:pPr>
      <w:r w:rsidRPr="00A362E9">
        <w:rPr>
          <w:sz w:val="26"/>
          <w:szCs w:val="26"/>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0982EF82" w14:textId="77777777" w:rsidR="00A362E9" w:rsidRPr="00A362E9" w:rsidRDefault="00A362E9" w:rsidP="00A362E9">
      <w:pPr>
        <w:pStyle w:val="a3"/>
        <w:ind w:firstLine="851"/>
        <w:rPr>
          <w:sz w:val="26"/>
          <w:szCs w:val="26"/>
        </w:rPr>
      </w:pPr>
      <w:r w:rsidRPr="00A362E9">
        <w:rPr>
          <w:sz w:val="26"/>
          <w:szCs w:val="26"/>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14:paraId="7F2AF93B" w14:textId="77777777" w:rsidR="00A362E9" w:rsidRPr="00A362E9" w:rsidRDefault="00A362E9" w:rsidP="00A362E9">
      <w:pPr>
        <w:pStyle w:val="a3"/>
        <w:ind w:firstLine="851"/>
        <w:rPr>
          <w:sz w:val="26"/>
          <w:szCs w:val="26"/>
        </w:rPr>
      </w:pPr>
      <w:r w:rsidRPr="00A362E9">
        <w:rPr>
          <w:sz w:val="26"/>
          <w:szCs w:val="26"/>
        </w:rPr>
        <w:t>Создавать двойной портрет (например, портрет матери и ребёнка).</w:t>
      </w:r>
    </w:p>
    <w:p w14:paraId="2EA856AD" w14:textId="77777777" w:rsidR="00A362E9" w:rsidRPr="00A362E9" w:rsidRDefault="00A362E9" w:rsidP="00A362E9">
      <w:pPr>
        <w:pStyle w:val="a3"/>
        <w:ind w:firstLine="851"/>
        <w:rPr>
          <w:sz w:val="26"/>
          <w:szCs w:val="26"/>
        </w:rPr>
      </w:pPr>
      <w:r w:rsidRPr="00A362E9">
        <w:rPr>
          <w:sz w:val="26"/>
          <w:szCs w:val="26"/>
        </w:rPr>
        <w:t>Приобретать опыт создания композиции на тему «Древнерусский город».</w:t>
      </w:r>
    </w:p>
    <w:p w14:paraId="0B1209A3" w14:textId="77777777" w:rsidR="00A362E9" w:rsidRPr="00A362E9" w:rsidRDefault="00A362E9" w:rsidP="00A362E9">
      <w:pPr>
        <w:pStyle w:val="a3"/>
        <w:ind w:firstLine="851"/>
        <w:rPr>
          <w:sz w:val="26"/>
          <w:szCs w:val="26"/>
        </w:rPr>
      </w:pPr>
      <w:r w:rsidRPr="00A362E9">
        <w:rPr>
          <w:sz w:val="26"/>
          <w:szCs w:val="26"/>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4E085D13" w14:textId="77777777" w:rsidR="00A362E9" w:rsidRPr="00A362E9" w:rsidRDefault="00A362E9" w:rsidP="00A362E9">
      <w:pPr>
        <w:pStyle w:val="a3"/>
        <w:ind w:firstLine="851"/>
        <w:rPr>
          <w:sz w:val="26"/>
          <w:szCs w:val="26"/>
        </w:rPr>
      </w:pPr>
      <w:r w:rsidRPr="00A362E9">
        <w:rPr>
          <w:sz w:val="26"/>
          <w:szCs w:val="26"/>
        </w:rPr>
        <w:t>Модуль «Скульптура».</w:t>
      </w:r>
    </w:p>
    <w:p w14:paraId="31E777D9" w14:textId="77777777" w:rsidR="00A362E9" w:rsidRPr="00A362E9" w:rsidRDefault="00A362E9" w:rsidP="00A362E9">
      <w:pPr>
        <w:pStyle w:val="a3"/>
        <w:ind w:firstLine="851"/>
        <w:rPr>
          <w:sz w:val="26"/>
          <w:szCs w:val="26"/>
        </w:rPr>
      </w:pPr>
      <w:r w:rsidRPr="00A362E9">
        <w:rPr>
          <w:sz w:val="26"/>
          <w:szCs w:val="26"/>
        </w:rPr>
        <w:t xml:space="preserve">Лепка из пластилина эскиза памятника выбранному герою или участие в коллективной разработке проекта макета мемориального комплекса (работа </w:t>
      </w:r>
      <w:r w:rsidRPr="00A362E9">
        <w:rPr>
          <w:sz w:val="26"/>
          <w:szCs w:val="26"/>
        </w:rPr>
        <w:lastRenderedPageBreak/>
        <w:t>выполняется после освоения собранного материала о мемориальных комплексах, существующих в нашей стране).</w:t>
      </w:r>
    </w:p>
    <w:p w14:paraId="17ED806C" w14:textId="77777777" w:rsidR="00A362E9" w:rsidRPr="00A362E9" w:rsidRDefault="00A362E9" w:rsidP="00A362E9">
      <w:pPr>
        <w:pStyle w:val="a3"/>
        <w:ind w:firstLine="851"/>
        <w:rPr>
          <w:sz w:val="26"/>
          <w:szCs w:val="26"/>
        </w:rPr>
      </w:pPr>
      <w:r w:rsidRPr="00A362E9">
        <w:rPr>
          <w:sz w:val="26"/>
          <w:szCs w:val="26"/>
        </w:rPr>
        <w:t>Модуль «Декоративно-прикладное искусство».</w:t>
      </w:r>
    </w:p>
    <w:p w14:paraId="0D6478BE" w14:textId="77777777" w:rsidR="00A362E9" w:rsidRPr="00A362E9" w:rsidRDefault="00A362E9" w:rsidP="00A362E9">
      <w:pPr>
        <w:pStyle w:val="a3"/>
        <w:ind w:firstLine="851"/>
        <w:rPr>
          <w:sz w:val="26"/>
          <w:szCs w:val="26"/>
        </w:rPr>
      </w:pPr>
      <w:r w:rsidRPr="00A362E9">
        <w:rPr>
          <w:sz w:val="26"/>
          <w:szCs w:val="26"/>
        </w:rP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6278CBC4" w14:textId="77777777" w:rsidR="00A362E9" w:rsidRPr="00A362E9" w:rsidRDefault="00A362E9" w:rsidP="00A362E9">
      <w:pPr>
        <w:pStyle w:val="a3"/>
        <w:ind w:firstLine="851"/>
        <w:rPr>
          <w:sz w:val="26"/>
          <w:szCs w:val="26"/>
        </w:rPr>
      </w:pPr>
      <w:r w:rsidRPr="00A362E9">
        <w:rPr>
          <w:sz w:val="26"/>
          <w:szCs w:val="26"/>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4F2E07A0" w14:textId="77777777" w:rsidR="00A362E9" w:rsidRPr="00A362E9" w:rsidRDefault="00A362E9" w:rsidP="00A362E9">
      <w:pPr>
        <w:pStyle w:val="a3"/>
        <w:ind w:firstLine="851"/>
        <w:rPr>
          <w:sz w:val="26"/>
          <w:szCs w:val="26"/>
        </w:rPr>
      </w:pPr>
      <w:r w:rsidRPr="00A362E9">
        <w:rPr>
          <w:sz w:val="26"/>
          <w:szCs w:val="26"/>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33E774C5" w14:textId="77777777" w:rsidR="00A362E9" w:rsidRPr="00A362E9" w:rsidRDefault="00A362E9" w:rsidP="00A362E9">
      <w:pPr>
        <w:pStyle w:val="a3"/>
        <w:ind w:firstLine="851"/>
        <w:rPr>
          <w:sz w:val="26"/>
          <w:szCs w:val="26"/>
        </w:rPr>
      </w:pPr>
      <w:r w:rsidRPr="00A362E9">
        <w:rPr>
          <w:sz w:val="26"/>
          <w:szCs w:val="26"/>
        </w:rPr>
        <w:t>Познакомиться с женским и мужским костюмами в традициях разных народов, со своеобразием одежды в разных культурах и в разные эпохи.</w:t>
      </w:r>
    </w:p>
    <w:p w14:paraId="517775C5" w14:textId="77777777" w:rsidR="00A362E9" w:rsidRPr="00A362E9" w:rsidRDefault="00A362E9" w:rsidP="00A362E9">
      <w:pPr>
        <w:pStyle w:val="a3"/>
        <w:ind w:firstLine="851"/>
        <w:rPr>
          <w:sz w:val="26"/>
          <w:szCs w:val="26"/>
        </w:rPr>
      </w:pPr>
      <w:r w:rsidRPr="00A362E9">
        <w:rPr>
          <w:sz w:val="26"/>
          <w:szCs w:val="26"/>
        </w:rPr>
        <w:t>Модуль «Архитектура».</w:t>
      </w:r>
    </w:p>
    <w:p w14:paraId="6EEDD5FD" w14:textId="77777777" w:rsidR="00A362E9" w:rsidRPr="00A362E9" w:rsidRDefault="00A362E9" w:rsidP="00A362E9">
      <w:pPr>
        <w:pStyle w:val="a3"/>
        <w:ind w:firstLine="851"/>
        <w:rPr>
          <w:sz w:val="26"/>
          <w:szCs w:val="26"/>
        </w:rPr>
      </w:pPr>
      <w:r w:rsidRPr="00A362E9">
        <w:rPr>
          <w:sz w:val="26"/>
          <w:szCs w:val="26"/>
        </w:rPr>
        <w:t>Получить представление о конструкции традиционных жилищ у разных народов, об их связи с окружающей природой.</w:t>
      </w:r>
    </w:p>
    <w:p w14:paraId="3537396E" w14:textId="77777777" w:rsidR="00A362E9" w:rsidRPr="00A362E9" w:rsidRDefault="00A362E9" w:rsidP="00A362E9">
      <w:pPr>
        <w:pStyle w:val="a3"/>
        <w:ind w:firstLine="851"/>
        <w:rPr>
          <w:sz w:val="26"/>
          <w:szCs w:val="26"/>
        </w:rPr>
      </w:pPr>
      <w:r w:rsidRPr="00A362E9">
        <w:rPr>
          <w:sz w:val="26"/>
          <w:szCs w:val="26"/>
        </w:rP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w:t>
      </w:r>
    </w:p>
    <w:p w14:paraId="22A307CE" w14:textId="77777777" w:rsidR="00A362E9" w:rsidRPr="00A362E9" w:rsidRDefault="00A362E9" w:rsidP="00A362E9">
      <w:pPr>
        <w:pStyle w:val="a3"/>
        <w:ind w:firstLine="851"/>
        <w:rPr>
          <w:sz w:val="26"/>
          <w:szCs w:val="26"/>
        </w:rPr>
      </w:pPr>
      <w:r w:rsidRPr="00A362E9">
        <w:rPr>
          <w:sz w:val="26"/>
          <w:szCs w:val="26"/>
        </w:rPr>
        <w:t>же деталей: единство красоты и пользы. Иметь представления о конструктивных особенностях переносного жилища - юрты.</w:t>
      </w:r>
    </w:p>
    <w:p w14:paraId="636F3151" w14:textId="77777777" w:rsidR="00A362E9" w:rsidRPr="00A362E9" w:rsidRDefault="00A362E9" w:rsidP="00A362E9">
      <w:pPr>
        <w:pStyle w:val="a3"/>
        <w:ind w:firstLine="851"/>
        <w:rPr>
          <w:sz w:val="26"/>
          <w:szCs w:val="26"/>
        </w:rPr>
      </w:pPr>
      <w:r w:rsidRPr="00A362E9">
        <w:rPr>
          <w:sz w:val="26"/>
          <w:szCs w:val="26"/>
        </w:rPr>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14:paraId="3BC3D534" w14:textId="77777777" w:rsidR="00A362E9" w:rsidRPr="00A362E9" w:rsidRDefault="00A362E9" w:rsidP="00A362E9">
      <w:pPr>
        <w:pStyle w:val="a3"/>
        <w:ind w:firstLine="851"/>
        <w:rPr>
          <w:sz w:val="26"/>
          <w:szCs w:val="26"/>
        </w:rPr>
      </w:pPr>
      <w:r w:rsidRPr="00A362E9">
        <w:rPr>
          <w:sz w:val="26"/>
          <w:szCs w:val="26"/>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62D7117E" w14:textId="77777777" w:rsidR="00A362E9" w:rsidRPr="00A362E9" w:rsidRDefault="00A362E9" w:rsidP="00A362E9">
      <w:pPr>
        <w:pStyle w:val="a3"/>
        <w:ind w:firstLine="851"/>
        <w:rPr>
          <w:sz w:val="26"/>
          <w:szCs w:val="26"/>
        </w:rPr>
      </w:pPr>
      <w:r w:rsidRPr="00A362E9">
        <w:rPr>
          <w:sz w:val="26"/>
          <w:szCs w:val="26"/>
        </w:rPr>
        <w:t xml:space="preserve">Понимать и объяснять, в чём заключается значимость для современных </w:t>
      </w:r>
      <w:r w:rsidRPr="00A362E9">
        <w:rPr>
          <w:sz w:val="26"/>
          <w:szCs w:val="26"/>
        </w:rPr>
        <w:lastRenderedPageBreak/>
        <w:t>людей сохранения архитектурных памятников и исторического образа своей и мировой культуры.</w:t>
      </w:r>
    </w:p>
    <w:p w14:paraId="6FC6F44C" w14:textId="77777777" w:rsidR="00A362E9" w:rsidRPr="00A362E9" w:rsidRDefault="00A362E9" w:rsidP="00A362E9">
      <w:pPr>
        <w:pStyle w:val="a3"/>
        <w:ind w:firstLine="851"/>
        <w:rPr>
          <w:sz w:val="26"/>
          <w:szCs w:val="26"/>
        </w:rPr>
      </w:pPr>
      <w:r w:rsidRPr="00A362E9">
        <w:rPr>
          <w:sz w:val="26"/>
          <w:szCs w:val="26"/>
        </w:rPr>
        <w:t>Модуль «Восприятие произведений искусства».</w:t>
      </w:r>
    </w:p>
    <w:p w14:paraId="3E970C88" w14:textId="77777777" w:rsidR="00A362E9" w:rsidRPr="00A362E9" w:rsidRDefault="00A362E9" w:rsidP="00A362E9">
      <w:pPr>
        <w:pStyle w:val="a3"/>
        <w:ind w:firstLine="851"/>
        <w:rPr>
          <w:sz w:val="26"/>
          <w:szCs w:val="26"/>
        </w:rPr>
      </w:pPr>
      <w:r w:rsidRPr="00A362E9">
        <w:rPr>
          <w:sz w:val="26"/>
          <w:szCs w:val="26"/>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14:paraId="43C8A03D" w14:textId="77777777" w:rsidR="00A362E9" w:rsidRPr="00A362E9" w:rsidRDefault="00A362E9" w:rsidP="00A362E9">
      <w:pPr>
        <w:pStyle w:val="a3"/>
        <w:ind w:firstLine="851"/>
        <w:rPr>
          <w:sz w:val="26"/>
          <w:szCs w:val="26"/>
        </w:rPr>
      </w:pPr>
      <w:r w:rsidRPr="00A362E9">
        <w:rPr>
          <w:sz w:val="26"/>
          <w:szCs w:val="26"/>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02B80E0B" w14:textId="77777777" w:rsidR="00A362E9" w:rsidRPr="00A362E9" w:rsidRDefault="00A362E9" w:rsidP="00A362E9">
      <w:pPr>
        <w:pStyle w:val="a3"/>
        <w:ind w:firstLine="851"/>
        <w:rPr>
          <w:sz w:val="26"/>
          <w:szCs w:val="26"/>
        </w:rPr>
      </w:pPr>
      <w:r w:rsidRPr="00A362E9">
        <w:rPr>
          <w:sz w:val="26"/>
          <w:szCs w:val="26"/>
        </w:rPr>
        <w:t>Узнавать соборы Московского Кремля, Софийский собор в Великом Новгороде, храм Покрова на Нерли.</w:t>
      </w:r>
    </w:p>
    <w:p w14:paraId="69FF7337" w14:textId="77777777" w:rsidR="00A362E9" w:rsidRPr="00A362E9" w:rsidRDefault="00A362E9" w:rsidP="00A362E9">
      <w:pPr>
        <w:pStyle w:val="a3"/>
        <w:ind w:firstLine="851"/>
        <w:rPr>
          <w:sz w:val="26"/>
          <w:szCs w:val="26"/>
        </w:rPr>
      </w:pPr>
      <w:r w:rsidRPr="00A362E9">
        <w:rPr>
          <w:sz w:val="26"/>
          <w:szCs w:val="26"/>
        </w:rPr>
        <w:t>Называть и объяснять содержание памятника К. Минину и Д. Пожарскому скульптора И.П. Мартоса в Москве.</w:t>
      </w:r>
    </w:p>
    <w:p w14:paraId="07F4002B" w14:textId="77777777" w:rsidR="00A362E9" w:rsidRPr="00A362E9" w:rsidRDefault="00A362E9" w:rsidP="00A362E9">
      <w:pPr>
        <w:pStyle w:val="a3"/>
        <w:ind w:firstLine="851"/>
        <w:rPr>
          <w:sz w:val="26"/>
          <w:szCs w:val="26"/>
        </w:rPr>
      </w:pPr>
      <w:r w:rsidRPr="00A362E9">
        <w:rPr>
          <w:sz w:val="26"/>
          <w:szCs w:val="26"/>
        </w:rPr>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
    <w:p w14:paraId="36B72D6A" w14:textId="77777777" w:rsidR="00A362E9" w:rsidRPr="00A362E9" w:rsidRDefault="00A362E9" w:rsidP="00A362E9">
      <w:pPr>
        <w:pStyle w:val="a3"/>
        <w:ind w:firstLine="851"/>
        <w:rPr>
          <w:sz w:val="26"/>
          <w:szCs w:val="26"/>
        </w:rPr>
      </w:pPr>
      <w:r w:rsidRPr="00A362E9">
        <w:rPr>
          <w:sz w:val="26"/>
          <w:szCs w:val="26"/>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2C561366" w14:textId="77777777" w:rsidR="00A362E9" w:rsidRPr="00A362E9" w:rsidRDefault="00A362E9" w:rsidP="00A362E9">
      <w:pPr>
        <w:pStyle w:val="a3"/>
        <w:ind w:firstLine="851"/>
        <w:rPr>
          <w:sz w:val="26"/>
          <w:szCs w:val="26"/>
        </w:rPr>
      </w:pPr>
      <w:r w:rsidRPr="00A362E9">
        <w:rPr>
          <w:sz w:val="26"/>
          <w:szCs w:val="26"/>
        </w:rPr>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w:t>
      </w:r>
    </w:p>
    <w:p w14:paraId="7D330C5D" w14:textId="77777777" w:rsidR="00A362E9" w:rsidRPr="00A362E9" w:rsidRDefault="00A362E9" w:rsidP="00A362E9">
      <w:pPr>
        <w:pStyle w:val="a3"/>
        <w:ind w:firstLine="851"/>
        <w:rPr>
          <w:sz w:val="26"/>
          <w:szCs w:val="26"/>
        </w:rPr>
      </w:pPr>
      <w:r w:rsidRPr="00A362E9">
        <w:rPr>
          <w:sz w:val="26"/>
          <w:szCs w:val="26"/>
        </w:rPr>
        <w:t>Приводить примеры произведений великих европейских художников: Леонардо да Винчи, Рафаэля, Рембрандта, Пикассо и других (по выбору учителя).</w:t>
      </w:r>
    </w:p>
    <w:p w14:paraId="2A6E4399" w14:textId="77777777" w:rsidR="00A362E9" w:rsidRPr="00A362E9" w:rsidRDefault="00A362E9" w:rsidP="00A362E9">
      <w:pPr>
        <w:pStyle w:val="a3"/>
        <w:ind w:firstLine="851"/>
        <w:rPr>
          <w:sz w:val="26"/>
          <w:szCs w:val="26"/>
        </w:rPr>
      </w:pPr>
      <w:r w:rsidRPr="00A362E9">
        <w:rPr>
          <w:sz w:val="26"/>
          <w:szCs w:val="26"/>
        </w:rPr>
        <w:t>Модуль «Азбука цифровой графики».</w:t>
      </w:r>
    </w:p>
    <w:p w14:paraId="63240924" w14:textId="77777777" w:rsidR="00A362E9" w:rsidRPr="00A362E9" w:rsidRDefault="00A362E9" w:rsidP="00A362E9">
      <w:pPr>
        <w:pStyle w:val="a3"/>
        <w:ind w:firstLine="851"/>
        <w:rPr>
          <w:sz w:val="26"/>
          <w:szCs w:val="26"/>
        </w:rPr>
      </w:pPr>
      <w:r w:rsidRPr="00A362E9">
        <w:rPr>
          <w:sz w:val="26"/>
          <w:szCs w:val="26"/>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787F8BA2" w14:textId="77777777" w:rsidR="00A362E9" w:rsidRPr="00A362E9" w:rsidRDefault="00A362E9" w:rsidP="00A362E9">
      <w:pPr>
        <w:pStyle w:val="a3"/>
        <w:ind w:firstLine="851"/>
        <w:rPr>
          <w:sz w:val="26"/>
          <w:szCs w:val="26"/>
        </w:rPr>
      </w:pPr>
      <w:r w:rsidRPr="00A362E9">
        <w:rPr>
          <w:sz w:val="26"/>
          <w:szCs w:val="26"/>
        </w:rPr>
        <w:t>Моделировать</w:t>
      </w:r>
      <w:r w:rsidRPr="00A362E9">
        <w:rPr>
          <w:sz w:val="26"/>
          <w:szCs w:val="26"/>
        </w:rPr>
        <w:tab/>
        <w:t>в графическом</w:t>
      </w:r>
      <w:r w:rsidRPr="00A362E9">
        <w:rPr>
          <w:sz w:val="26"/>
          <w:szCs w:val="26"/>
        </w:rPr>
        <w:tab/>
        <w:t>редакторе с</w:t>
      </w:r>
      <w:r w:rsidRPr="00A362E9">
        <w:rPr>
          <w:sz w:val="26"/>
          <w:szCs w:val="26"/>
        </w:rPr>
        <w:tab/>
        <w:t>помощью</w:t>
      </w:r>
    </w:p>
    <w:p w14:paraId="501CB2B9" w14:textId="77777777" w:rsidR="00A362E9" w:rsidRPr="00A362E9" w:rsidRDefault="00A362E9" w:rsidP="00A362E9">
      <w:pPr>
        <w:pStyle w:val="a3"/>
        <w:ind w:firstLine="851"/>
        <w:rPr>
          <w:sz w:val="26"/>
          <w:szCs w:val="26"/>
        </w:rPr>
      </w:pPr>
      <w:r w:rsidRPr="00A362E9">
        <w:rPr>
          <w:sz w:val="26"/>
          <w:szCs w:val="26"/>
        </w:rPr>
        <w:lastRenderedPageBreak/>
        <w:t>инструментов</w:t>
      </w:r>
    </w:p>
    <w:p w14:paraId="78013A32" w14:textId="77777777" w:rsidR="00A362E9" w:rsidRPr="00A362E9" w:rsidRDefault="00A362E9" w:rsidP="00A362E9">
      <w:pPr>
        <w:pStyle w:val="a3"/>
        <w:ind w:firstLine="851"/>
        <w:rPr>
          <w:sz w:val="26"/>
          <w:szCs w:val="26"/>
        </w:rPr>
      </w:pPr>
      <w:r w:rsidRPr="00A362E9">
        <w:rPr>
          <w:sz w:val="26"/>
          <w:szCs w:val="26"/>
        </w:rPr>
        <w:t>геометрических фигур конструкцию традиционного крестьянского деревянного дома (избы) и различные варианты его устройства.</w:t>
      </w:r>
    </w:p>
    <w:p w14:paraId="62228BF2" w14:textId="77777777" w:rsidR="00A362E9" w:rsidRPr="00A362E9" w:rsidRDefault="00A362E9" w:rsidP="00A362E9">
      <w:pPr>
        <w:pStyle w:val="a3"/>
        <w:ind w:firstLine="851"/>
        <w:rPr>
          <w:sz w:val="26"/>
          <w:szCs w:val="26"/>
        </w:rPr>
      </w:pPr>
      <w:r w:rsidRPr="00A362E9">
        <w:rPr>
          <w:sz w:val="26"/>
          <w:szCs w:val="26"/>
        </w:rPr>
        <w:t>Использовать поисковую систему для знакомства с разными видами деревянного дома на основе избы и традициями и её украшений.</w:t>
      </w:r>
    </w:p>
    <w:p w14:paraId="625F9F73" w14:textId="77777777" w:rsidR="00A362E9" w:rsidRPr="00A362E9" w:rsidRDefault="00A362E9" w:rsidP="00A362E9">
      <w:pPr>
        <w:pStyle w:val="a3"/>
        <w:ind w:firstLine="851"/>
        <w:rPr>
          <w:sz w:val="26"/>
          <w:szCs w:val="26"/>
        </w:rPr>
      </w:pPr>
      <w:r w:rsidRPr="00A362E9">
        <w:rPr>
          <w:sz w:val="26"/>
          <w:szCs w:val="26"/>
        </w:rPr>
        <w:t>Осваивать строение юрты, моделируя её конструкцию в графическом редакторе с помощью инструментов</w:t>
      </w:r>
      <w:r w:rsidRPr="00A362E9">
        <w:rPr>
          <w:sz w:val="26"/>
          <w:szCs w:val="26"/>
        </w:rPr>
        <w:tab/>
        <w:t>геометрических фигур,</w:t>
      </w:r>
      <w:r w:rsidRPr="00A362E9">
        <w:rPr>
          <w:sz w:val="26"/>
          <w:szCs w:val="26"/>
        </w:rPr>
        <w:tab/>
        <w:t>находить в</w:t>
      </w:r>
    </w:p>
    <w:p w14:paraId="0974E522" w14:textId="77777777" w:rsidR="00A362E9" w:rsidRPr="00A362E9" w:rsidRDefault="00A362E9" w:rsidP="00A362E9">
      <w:pPr>
        <w:pStyle w:val="a3"/>
        <w:ind w:firstLine="851"/>
        <w:rPr>
          <w:sz w:val="26"/>
          <w:szCs w:val="26"/>
        </w:rPr>
      </w:pPr>
      <w:r w:rsidRPr="00A362E9">
        <w:rPr>
          <w:sz w:val="26"/>
          <w:szCs w:val="26"/>
        </w:rPr>
        <w:t>поисковой системе разнообразные модели юрты, её украшения, внешний и внутренний вид юрты.</w:t>
      </w:r>
    </w:p>
    <w:p w14:paraId="64870179" w14:textId="77777777" w:rsidR="00A362E9" w:rsidRPr="00A362E9" w:rsidRDefault="00A362E9" w:rsidP="00A362E9">
      <w:pPr>
        <w:pStyle w:val="a3"/>
        <w:ind w:firstLine="851"/>
        <w:rPr>
          <w:sz w:val="26"/>
          <w:szCs w:val="26"/>
        </w:rPr>
      </w:pPr>
      <w:r w:rsidRPr="00A362E9">
        <w:rPr>
          <w:sz w:val="26"/>
          <w:szCs w:val="26"/>
        </w:rPr>
        <w:t>Моделировать</w:t>
      </w:r>
      <w:r w:rsidRPr="00A362E9">
        <w:rPr>
          <w:sz w:val="26"/>
          <w:szCs w:val="26"/>
        </w:rPr>
        <w:tab/>
        <w:t>в графическом</w:t>
      </w:r>
      <w:r w:rsidRPr="00A362E9">
        <w:rPr>
          <w:sz w:val="26"/>
          <w:szCs w:val="26"/>
        </w:rPr>
        <w:tab/>
        <w:t>редакторе с</w:t>
      </w:r>
      <w:r w:rsidRPr="00A362E9">
        <w:rPr>
          <w:sz w:val="26"/>
          <w:szCs w:val="26"/>
        </w:rPr>
        <w:tab/>
        <w:t>помощью</w:t>
      </w:r>
    </w:p>
    <w:p w14:paraId="2A505AAC" w14:textId="77777777" w:rsidR="00A362E9" w:rsidRPr="00A362E9" w:rsidRDefault="00A362E9" w:rsidP="00A362E9">
      <w:pPr>
        <w:pStyle w:val="a3"/>
        <w:ind w:firstLine="851"/>
        <w:rPr>
          <w:sz w:val="26"/>
          <w:szCs w:val="26"/>
        </w:rPr>
      </w:pPr>
      <w:r w:rsidRPr="00A362E9">
        <w:rPr>
          <w:sz w:val="26"/>
          <w:szCs w:val="26"/>
        </w:rPr>
        <w:t>инструментов</w:t>
      </w:r>
    </w:p>
    <w:p w14:paraId="67B3388C" w14:textId="77777777" w:rsidR="00A362E9" w:rsidRPr="00A362E9" w:rsidRDefault="00A362E9" w:rsidP="00A362E9">
      <w:pPr>
        <w:pStyle w:val="a3"/>
        <w:ind w:firstLine="851"/>
        <w:rPr>
          <w:sz w:val="26"/>
          <w:szCs w:val="26"/>
        </w:rPr>
      </w:pPr>
      <w:r w:rsidRPr="00A362E9">
        <w:rPr>
          <w:sz w:val="26"/>
          <w:szCs w:val="26"/>
        </w:rPr>
        <w:t>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618D3850" w14:textId="77777777" w:rsidR="00A362E9" w:rsidRPr="00A362E9" w:rsidRDefault="00A362E9" w:rsidP="00A362E9">
      <w:pPr>
        <w:pStyle w:val="a3"/>
        <w:ind w:firstLine="851"/>
        <w:rPr>
          <w:sz w:val="26"/>
          <w:szCs w:val="26"/>
        </w:rPr>
      </w:pPr>
      <w:r w:rsidRPr="00A362E9">
        <w:rPr>
          <w:sz w:val="26"/>
          <w:szCs w:val="26"/>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01B62CA8" w14:textId="77777777" w:rsidR="00A362E9" w:rsidRPr="00A362E9" w:rsidRDefault="00A362E9" w:rsidP="00A362E9">
      <w:pPr>
        <w:pStyle w:val="a3"/>
        <w:ind w:firstLine="851"/>
        <w:rPr>
          <w:sz w:val="26"/>
          <w:szCs w:val="26"/>
        </w:rPr>
      </w:pPr>
      <w:r w:rsidRPr="00A362E9">
        <w:rPr>
          <w:sz w:val="26"/>
          <w:szCs w:val="26"/>
        </w:rPr>
        <w:t>Освоить анимацию простого повторяющегося движения изображения в виртуальном редакторе GIF-анимации.</w:t>
      </w:r>
    </w:p>
    <w:p w14:paraId="44DBE978" w14:textId="77777777" w:rsidR="00A362E9" w:rsidRPr="00A362E9" w:rsidRDefault="00A362E9" w:rsidP="00A362E9">
      <w:pPr>
        <w:pStyle w:val="a3"/>
        <w:ind w:firstLine="851"/>
        <w:rPr>
          <w:sz w:val="26"/>
          <w:szCs w:val="26"/>
        </w:rPr>
      </w:pPr>
      <w:r w:rsidRPr="00A362E9">
        <w:rPr>
          <w:sz w:val="26"/>
          <w:szCs w:val="26"/>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w:t>
      </w:r>
    </w:p>
    <w:p w14:paraId="43988287" w14:textId="7ACAB2F0" w:rsidR="00A362E9" w:rsidRPr="00A362E9" w:rsidRDefault="00AF6189" w:rsidP="00A362E9">
      <w:pPr>
        <w:pStyle w:val="a3"/>
        <w:ind w:firstLine="851"/>
        <w:rPr>
          <w:sz w:val="26"/>
          <w:szCs w:val="26"/>
        </w:rPr>
      </w:pPr>
      <w:r>
        <w:rPr>
          <w:sz w:val="26"/>
          <w:szCs w:val="26"/>
        </w:rPr>
        <w:t>2.1</w:t>
      </w:r>
      <w:r w:rsidR="00A362E9" w:rsidRPr="00A362E9">
        <w:rPr>
          <w:sz w:val="26"/>
          <w:szCs w:val="26"/>
        </w:rPr>
        <w:t>.9</w:t>
      </w:r>
      <w:r w:rsidR="00A362E9" w:rsidRPr="00A362E9">
        <w:rPr>
          <w:sz w:val="26"/>
          <w:szCs w:val="26"/>
        </w:rPr>
        <w:tab/>
        <w:t>. Рабочая программа по учебному предмету «Труд (технология)».</w:t>
      </w:r>
    </w:p>
    <w:p w14:paraId="4CD44F08" w14:textId="4D3F94CD" w:rsidR="00A362E9" w:rsidRPr="00A362E9" w:rsidRDefault="00A362E9" w:rsidP="00A362E9">
      <w:pPr>
        <w:pStyle w:val="a3"/>
        <w:ind w:firstLine="851"/>
        <w:rPr>
          <w:sz w:val="26"/>
          <w:szCs w:val="26"/>
        </w:rPr>
      </w:pPr>
      <w:r w:rsidRPr="00A362E9">
        <w:rPr>
          <w:sz w:val="26"/>
          <w:szCs w:val="26"/>
        </w:rPr>
        <w:t>Пояснительная записка.</w:t>
      </w:r>
    </w:p>
    <w:p w14:paraId="07E8C585" w14:textId="77777777" w:rsidR="00A362E9" w:rsidRPr="00A362E9" w:rsidRDefault="00A362E9" w:rsidP="00A362E9">
      <w:pPr>
        <w:pStyle w:val="a3"/>
        <w:ind w:firstLine="851"/>
        <w:rPr>
          <w:sz w:val="26"/>
          <w:szCs w:val="26"/>
        </w:rPr>
      </w:pPr>
      <w:r w:rsidRPr="00A362E9">
        <w:rPr>
          <w:sz w:val="26"/>
          <w:szCs w:val="26"/>
        </w:rPr>
        <w:t>Рабочая программа по учебному предмету «Труд (технология)» (далее соответственно - программа по труду (технологии),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7EE2A1B" w14:textId="77777777" w:rsidR="00A362E9" w:rsidRPr="00A362E9" w:rsidRDefault="00A362E9" w:rsidP="00A362E9">
      <w:pPr>
        <w:pStyle w:val="a3"/>
        <w:ind w:firstLine="851"/>
        <w:rPr>
          <w:sz w:val="26"/>
          <w:szCs w:val="26"/>
        </w:rPr>
      </w:pPr>
      <w:r w:rsidRPr="00A362E9">
        <w:rPr>
          <w:sz w:val="26"/>
          <w:szCs w:val="26"/>
        </w:rPr>
        <w:t xml:space="preserve">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w:t>
      </w:r>
      <w:r w:rsidRPr="00A362E9">
        <w:rPr>
          <w:sz w:val="26"/>
          <w:szCs w:val="26"/>
        </w:rPr>
        <w:lastRenderedPageBreak/>
        <w:t>рукотворном мире и общих правилах его 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14:paraId="56D1F66B" w14:textId="77777777" w:rsidR="00A362E9" w:rsidRPr="00A362E9" w:rsidRDefault="00A362E9" w:rsidP="00A362E9">
      <w:pPr>
        <w:pStyle w:val="a3"/>
        <w:ind w:firstLine="851"/>
        <w:rPr>
          <w:sz w:val="26"/>
          <w:szCs w:val="26"/>
        </w:rPr>
      </w:pPr>
      <w:r w:rsidRPr="00A362E9">
        <w:rPr>
          <w:sz w:val="26"/>
          <w:szCs w:val="26"/>
        </w:rPr>
        <w:t>Программа по труду (технологии) направлена на решение системы задач:</w:t>
      </w:r>
    </w:p>
    <w:p w14:paraId="4FE751F1" w14:textId="77777777" w:rsidR="00A362E9" w:rsidRPr="00A362E9" w:rsidRDefault="00A362E9" w:rsidP="00A362E9">
      <w:pPr>
        <w:pStyle w:val="a3"/>
        <w:ind w:firstLine="851"/>
        <w:rPr>
          <w:sz w:val="26"/>
          <w:szCs w:val="26"/>
        </w:rPr>
      </w:pPr>
      <w:r w:rsidRPr="00A362E9">
        <w:rPr>
          <w:sz w:val="26"/>
          <w:szCs w:val="26"/>
        </w:rPr>
        <w:t>формирование общих представлений о культуре и организации трудовой деятельности как важной части общей культуры человека; 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 формирование основ чертежно-графической грамотности, умения работать с</w:t>
      </w:r>
    </w:p>
    <w:p w14:paraId="783F7A0A" w14:textId="77777777" w:rsidR="00A362E9" w:rsidRPr="00A362E9" w:rsidRDefault="00A362E9" w:rsidP="00A362E9">
      <w:pPr>
        <w:pStyle w:val="a3"/>
        <w:ind w:firstLine="851"/>
        <w:rPr>
          <w:sz w:val="26"/>
          <w:szCs w:val="26"/>
        </w:rPr>
      </w:pPr>
      <w:r w:rsidRPr="00A362E9">
        <w:rPr>
          <w:sz w:val="26"/>
          <w:szCs w:val="26"/>
        </w:rPr>
        <w:t>простейшей технологической документацией (рисунок, чертёж, эскиз, схема); формирование элементарных знаний и представлений о различных материалах,</w:t>
      </w:r>
    </w:p>
    <w:p w14:paraId="3639DCA0" w14:textId="77777777" w:rsidR="00A362E9" w:rsidRPr="00A362E9" w:rsidRDefault="00A362E9" w:rsidP="00A362E9">
      <w:pPr>
        <w:pStyle w:val="a3"/>
        <w:ind w:firstLine="851"/>
        <w:rPr>
          <w:sz w:val="26"/>
          <w:szCs w:val="26"/>
        </w:rPr>
      </w:pPr>
      <w:r w:rsidRPr="00A362E9">
        <w:rPr>
          <w:sz w:val="26"/>
          <w:szCs w:val="26"/>
        </w:rPr>
        <w:t>технологиях их обработки и соответствующих умений; развитие сенсомоторных процессов, психомоторной координации, глазомера через</w:t>
      </w:r>
    </w:p>
    <w:p w14:paraId="64D1BDDD" w14:textId="77777777" w:rsidR="00A362E9" w:rsidRPr="00A362E9" w:rsidRDefault="00A362E9" w:rsidP="00A362E9">
      <w:pPr>
        <w:pStyle w:val="a3"/>
        <w:ind w:firstLine="851"/>
        <w:rPr>
          <w:sz w:val="26"/>
          <w:szCs w:val="26"/>
        </w:rPr>
      </w:pPr>
      <w:r w:rsidRPr="00A362E9">
        <w:rPr>
          <w:sz w:val="26"/>
          <w:szCs w:val="26"/>
        </w:rPr>
        <w:t>формирование практических умений; расширение культурного кругозора, развитие способности творческого использования полученных знаний и умений в практической деятельности; развитие познавательных психических процессов и приёмов умственной деятельности посредством включения мыслительных операций в ходе выполнения</w:t>
      </w:r>
    </w:p>
    <w:p w14:paraId="5D6DBC06" w14:textId="77777777" w:rsidR="00A362E9" w:rsidRPr="00A362E9" w:rsidRDefault="00A362E9" w:rsidP="00A362E9">
      <w:pPr>
        <w:pStyle w:val="a3"/>
        <w:ind w:firstLine="851"/>
        <w:rPr>
          <w:sz w:val="26"/>
          <w:szCs w:val="26"/>
        </w:rPr>
      </w:pPr>
      <w:r w:rsidRPr="00A362E9">
        <w:rPr>
          <w:sz w:val="26"/>
          <w:szCs w:val="26"/>
        </w:rPr>
        <w:t>практических заданий; развитие гибкости и вариативности мышления, способностей к изобретательской</w:t>
      </w:r>
    </w:p>
    <w:p w14:paraId="55D30BDE" w14:textId="77777777" w:rsidR="00A362E9" w:rsidRPr="00A362E9" w:rsidRDefault="00A362E9" w:rsidP="00A362E9">
      <w:pPr>
        <w:pStyle w:val="a3"/>
        <w:ind w:firstLine="851"/>
        <w:rPr>
          <w:sz w:val="26"/>
          <w:szCs w:val="26"/>
        </w:rPr>
      </w:pPr>
      <w:r w:rsidRPr="00A362E9">
        <w:rPr>
          <w:sz w:val="26"/>
          <w:szCs w:val="26"/>
        </w:rPr>
        <w:t>деятельности; воспитание уважительного отношения к людям труда, к культурным традициям,</w:t>
      </w:r>
    </w:p>
    <w:p w14:paraId="1C7B2DC0" w14:textId="77777777" w:rsidR="00A362E9" w:rsidRPr="00A362E9" w:rsidRDefault="00A362E9" w:rsidP="00A362E9">
      <w:pPr>
        <w:pStyle w:val="a3"/>
        <w:ind w:firstLine="851"/>
        <w:rPr>
          <w:sz w:val="26"/>
          <w:szCs w:val="26"/>
        </w:rPr>
      </w:pPr>
      <w:r w:rsidRPr="00A362E9">
        <w:rPr>
          <w:sz w:val="26"/>
          <w:szCs w:val="26"/>
        </w:rPr>
        <w:t>понимания ценности предшествующих культур, отражённых в материальном мире; воспитание понимания социального значения разных профессий, важности</w:t>
      </w:r>
    </w:p>
    <w:p w14:paraId="3C96DA05" w14:textId="77777777" w:rsidR="00A362E9" w:rsidRPr="00A362E9" w:rsidRDefault="00A362E9" w:rsidP="00A362E9">
      <w:pPr>
        <w:pStyle w:val="a3"/>
        <w:ind w:firstLine="851"/>
        <w:rPr>
          <w:sz w:val="26"/>
          <w:szCs w:val="26"/>
        </w:rPr>
      </w:pPr>
      <w:r w:rsidRPr="00A362E9">
        <w:rPr>
          <w:sz w:val="26"/>
          <w:szCs w:val="26"/>
        </w:rPr>
        <w:t>ответственного отношения каждого за результаты труда; воспитание готовности участия в трудовых делах школьного коллектива; 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 воспитание интереса и творческого отношения к продуктивной созидательной</w:t>
      </w:r>
    </w:p>
    <w:p w14:paraId="0236BF4C" w14:textId="77777777" w:rsidR="00A362E9" w:rsidRPr="00A362E9" w:rsidRDefault="00A362E9" w:rsidP="00A362E9">
      <w:pPr>
        <w:pStyle w:val="a3"/>
        <w:ind w:firstLine="851"/>
        <w:rPr>
          <w:sz w:val="26"/>
          <w:szCs w:val="26"/>
        </w:rPr>
      </w:pPr>
      <w:r w:rsidRPr="00A362E9">
        <w:rPr>
          <w:sz w:val="26"/>
          <w:szCs w:val="26"/>
        </w:rPr>
        <w:t>деятельности, мотивации успеха и достижений, стремления к творческой самореализации; становление экологического сознания, внимательного и вдумчивого отношения к</w:t>
      </w:r>
    </w:p>
    <w:p w14:paraId="0955730C" w14:textId="77777777" w:rsidR="00A362E9" w:rsidRPr="00A362E9" w:rsidRDefault="00A362E9" w:rsidP="00A362E9">
      <w:pPr>
        <w:pStyle w:val="a3"/>
        <w:ind w:firstLine="851"/>
        <w:rPr>
          <w:sz w:val="26"/>
          <w:szCs w:val="26"/>
        </w:rPr>
      </w:pPr>
      <w:r w:rsidRPr="00A362E9">
        <w:rPr>
          <w:sz w:val="26"/>
          <w:szCs w:val="26"/>
        </w:rPr>
        <w:t xml:space="preserve">окружающей природе, осознание взаимосвязи рукотворного мира с миром </w:t>
      </w:r>
      <w:r w:rsidRPr="00A362E9">
        <w:rPr>
          <w:sz w:val="26"/>
          <w:szCs w:val="26"/>
        </w:rPr>
        <w:lastRenderedPageBreak/>
        <w:t>природы; воспитание положительного отношения к коллективному труду, применение правил</w:t>
      </w:r>
    </w:p>
    <w:p w14:paraId="2E2B3BD3" w14:textId="77777777" w:rsidR="00A362E9" w:rsidRPr="00A362E9" w:rsidRDefault="00A362E9" w:rsidP="00A362E9">
      <w:pPr>
        <w:pStyle w:val="a3"/>
        <w:ind w:firstLine="851"/>
        <w:rPr>
          <w:sz w:val="26"/>
          <w:szCs w:val="26"/>
        </w:rPr>
      </w:pPr>
      <w:r w:rsidRPr="00A362E9">
        <w:rPr>
          <w:sz w:val="26"/>
          <w:szCs w:val="26"/>
        </w:rPr>
        <w:t>культуры общения, проявление уважения к взглядам и мнению других людей.</w:t>
      </w:r>
    </w:p>
    <w:p w14:paraId="4BA2DB6B" w14:textId="77777777" w:rsidR="00A362E9" w:rsidRPr="00A362E9" w:rsidRDefault="00A362E9" w:rsidP="00A362E9">
      <w:pPr>
        <w:pStyle w:val="a3"/>
        <w:ind w:firstLine="851"/>
        <w:rPr>
          <w:sz w:val="26"/>
          <w:szCs w:val="26"/>
        </w:rPr>
      </w:pPr>
      <w:r w:rsidRPr="00A362E9">
        <w:rPr>
          <w:sz w:val="26"/>
          <w:szCs w:val="26"/>
        </w:rPr>
        <w:t>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w:t>
      </w:r>
    </w:p>
    <w:p w14:paraId="41C8774B"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технологии, профессии и производства;</w:t>
      </w:r>
    </w:p>
    <w:p w14:paraId="42954B1E"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технологии ручной обработки материалов: работы с бумагой и картоном, с</w:t>
      </w:r>
    </w:p>
    <w:p w14:paraId="746F93B0" w14:textId="77777777" w:rsidR="00A362E9" w:rsidRPr="00A362E9" w:rsidRDefault="00A362E9" w:rsidP="00A362E9">
      <w:pPr>
        <w:pStyle w:val="a3"/>
        <w:ind w:firstLine="851"/>
        <w:rPr>
          <w:sz w:val="26"/>
          <w:szCs w:val="26"/>
        </w:rPr>
      </w:pPr>
      <w:r w:rsidRPr="00A362E9">
        <w:rPr>
          <w:sz w:val="26"/>
          <w:szCs w:val="26"/>
        </w:rPr>
        <w:t>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14:paraId="7781C650"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конструирование и моделирование: работа с конструктором (с учётом</w:t>
      </w:r>
    </w:p>
    <w:p w14:paraId="48A1E32C" w14:textId="77777777" w:rsidR="00A362E9" w:rsidRPr="00A362E9" w:rsidRDefault="00A362E9" w:rsidP="00A362E9">
      <w:pPr>
        <w:pStyle w:val="a3"/>
        <w:ind w:firstLine="851"/>
        <w:rPr>
          <w:sz w:val="26"/>
          <w:szCs w:val="26"/>
        </w:rPr>
      </w:pPr>
      <w:r w:rsidRPr="00A362E9">
        <w:rPr>
          <w:sz w:val="26"/>
          <w:szCs w:val="26"/>
        </w:rPr>
        <w:t>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14:paraId="0594EF6C"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ИКТ (с учётом возможностей материально-технической базы образовательной</w:t>
      </w:r>
    </w:p>
    <w:p w14:paraId="3DB1ACF2" w14:textId="77777777" w:rsidR="00A362E9" w:rsidRPr="00A362E9" w:rsidRDefault="00A362E9" w:rsidP="00A362E9">
      <w:pPr>
        <w:pStyle w:val="a3"/>
        <w:ind w:firstLine="851"/>
        <w:rPr>
          <w:sz w:val="26"/>
          <w:szCs w:val="26"/>
        </w:rPr>
      </w:pPr>
      <w:r w:rsidRPr="00A362E9">
        <w:rPr>
          <w:sz w:val="26"/>
          <w:szCs w:val="26"/>
        </w:rPr>
        <w:t>организации).</w:t>
      </w:r>
    </w:p>
    <w:p w14:paraId="644487EB" w14:textId="77777777" w:rsidR="00A362E9" w:rsidRPr="00A362E9" w:rsidRDefault="00A362E9" w:rsidP="00A362E9">
      <w:pPr>
        <w:pStyle w:val="a3"/>
        <w:ind w:firstLine="851"/>
        <w:rPr>
          <w:sz w:val="26"/>
          <w:szCs w:val="26"/>
        </w:rPr>
      </w:pPr>
      <w:r w:rsidRPr="00A362E9">
        <w:rPr>
          <w:sz w:val="26"/>
          <w:szCs w:val="26"/>
        </w:rPr>
        <w:t>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14:paraId="341F3191" w14:textId="77777777" w:rsidR="00A362E9" w:rsidRPr="00A362E9" w:rsidRDefault="00A362E9" w:rsidP="00A362E9">
      <w:pPr>
        <w:pStyle w:val="a3"/>
        <w:ind w:firstLine="851"/>
        <w:rPr>
          <w:sz w:val="26"/>
          <w:szCs w:val="26"/>
        </w:rPr>
      </w:pPr>
      <w:r w:rsidRPr="00A362E9">
        <w:rPr>
          <w:sz w:val="26"/>
          <w:szCs w:val="26"/>
        </w:rPr>
        <w:t>В программе по труду (технологии)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14:paraId="2BBD506F" w14:textId="77777777" w:rsidR="00A362E9" w:rsidRPr="00A362E9" w:rsidRDefault="00A362E9" w:rsidP="00A362E9">
      <w:pPr>
        <w:pStyle w:val="a3"/>
        <w:ind w:firstLine="851"/>
        <w:rPr>
          <w:sz w:val="26"/>
          <w:szCs w:val="26"/>
        </w:rPr>
      </w:pPr>
      <w:r w:rsidRPr="00A362E9">
        <w:rPr>
          <w:sz w:val="26"/>
          <w:szCs w:val="26"/>
        </w:rPr>
        <w:t xml:space="preserve">Общее число часов, отведенных на изучение предмета «Труд (технология)» – 135 часов: в 1 классе – 33 часа (1 час в неделю), во 2 классе – 34 часа (1 час в </w:t>
      </w:r>
      <w:r w:rsidRPr="00A362E9">
        <w:rPr>
          <w:sz w:val="26"/>
          <w:szCs w:val="26"/>
        </w:rPr>
        <w:lastRenderedPageBreak/>
        <w:t>неделю), в 3 классе – 34 часа (1 час в неделю), в 4 классе – 34 часа (1 час в неделю).</w:t>
      </w:r>
    </w:p>
    <w:p w14:paraId="18C3741D" w14:textId="1B3C60CE" w:rsidR="00A362E9" w:rsidRPr="00A362E9" w:rsidRDefault="00A362E9" w:rsidP="00A362E9">
      <w:pPr>
        <w:pStyle w:val="a3"/>
        <w:ind w:firstLine="851"/>
        <w:rPr>
          <w:sz w:val="26"/>
          <w:szCs w:val="26"/>
        </w:rPr>
      </w:pPr>
      <w:r w:rsidRPr="00A362E9">
        <w:rPr>
          <w:sz w:val="26"/>
          <w:szCs w:val="26"/>
        </w:rPr>
        <w:t>Содержание обучения в 1 классе.</w:t>
      </w:r>
    </w:p>
    <w:p w14:paraId="1D4A4272" w14:textId="77777777" w:rsidR="00A362E9" w:rsidRPr="00A362E9" w:rsidRDefault="00A362E9" w:rsidP="00A362E9">
      <w:pPr>
        <w:pStyle w:val="a3"/>
        <w:ind w:firstLine="851"/>
        <w:rPr>
          <w:sz w:val="26"/>
          <w:szCs w:val="26"/>
        </w:rPr>
      </w:pPr>
      <w:r w:rsidRPr="00A362E9">
        <w:rPr>
          <w:sz w:val="26"/>
          <w:szCs w:val="26"/>
        </w:rPr>
        <w:t>Технологии, профессии и производства.</w:t>
      </w:r>
    </w:p>
    <w:p w14:paraId="44E3D4F3" w14:textId="77777777" w:rsidR="00A362E9" w:rsidRPr="00A362E9" w:rsidRDefault="00A362E9" w:rsidP="00A362E9">
      <w:pPr>
        <w:pStyle w:val="a3"/>
        <w:ind w:firstLine="851"/>
        <w:rPr>
          <w:sz w:val="26"/>
          <w:szCs w:val="26"/>
        </w:rPr>
      </w:pPr>
      <w:r w:rsidRPr="00A362E9">
        <w:rPr>
          <w:sz w:val="26"/>
          <w:szCs w:val="26"/>
        </w:rP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w:t>
      </w:r>
    </w:p>
    <w:p w14:paraId="736D3754" w14:textId="77777777" w:rsidR="00A362E9" w:rsidRPr="00A362E9" w:rsidRDefault="00A362E9" w:rsidP="00A362E9">
      <w:pPr>
        <w:pStyle w:val="a3"/>
        <w:ind w:firstLine="851"/>
        <w:rPr>
          <w:sz w:val="26"/>
          <w:szCs w:val="26"/>
        </w:rPr>
      </w:pPr>
      <w:r w:rsidRPr="00A362E9">
        <w:rPr>
          <w:sz w:val="26"/>
          <w:szCs w:val="26"/>
        </w:rPr>
        <w:t>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3FF0958A" w14:textId="77777777" w:rsidR="00A362E9" w:rsidRPr="00A362E9" w:rsidRDefault="00A362E9" w:rsidP="00A362E9">
      <w:pPr>
        <w:pStyle w:val="a3"/>
        <w:ind w:firstLine="851"/>
        <w:rPr>
          <w:sz w:val="26"/>
          <w:szCs w:val="26"/>
        </w:rPr>
      </w:pPr>
      <w:r w:rsidRPr="00A362E9">
        <w:rPr>
          <w:sz w:val="26"/>
          <w:szCs w:val="26"/>
        </w:rPr>
        <w:t>Мир профессий. Профессии родных и знакомых. Профессии, связанные с изучаемыми материалами и производствами. Профессии сферы обслуживания.</w:t>
      </w:r>
    </w:p>
    <w:p w14:paraId="0BA5AB13" w14:textId="77777777" w:rsidR="00A362E9" w:rsidRPr="00A362E9" w:rsidRDefault="00A362E9" w:rsidP="00A362E9">
      <w:pPr>
        <w:pStyle w:val="a3"/>
        <w:ind w:firstLine="851"/>
        <w:rPr>
          <w:sz w:val="26"/>
          <w:szCs w:val="26"/>
        </w:rPr>
      </w:pPr>
      <w:r w:rsidRPr="00A362E9">
        <w:rPr>
          <w:sz w:val="26"/>
          <w:szCs w:val="26"/>
        </w:rPr>
        <w:t>Традиции и праздники народов России, ремёсла, обычаи.</w:t>
      </w:r>
    </w:p>
    <w:p w14:paraId="6DA0A681" w14:textId="77777777" w:rsidR="00A362E9" w:rsidRPr="00A362E9" w:rsidRDefault="00A362E9" w:rsidP="00A362E9">
      <w:pPr>
        <w:pStyle w:val="a3"/>
        <w:ind w:firstLine="851"/>
        <w:rPr>
          <w:sz w:val="26"/>
          <w:szCs w:val="26"/>
        </w:rPr>
      </w:pPr>
      <w:r w:rsidRPr="00A362E9">
        <w:rPr>
          <w:sz w:val="26"/>
          <w:szCs w:val="26"/>
        </w:rPr>
        <w:t>Технологии ручной обработки материалов.</w:t>
      </w:r>
    </w:p>
    <w:p w14:paraId="4720A251" w14:textId="77777777" w:rsidR="00A362E9" w:rsidRPr="00A362E9" w:rsidRDefault="00A362E9" w:rsidP="00A362E9">
      <w:pPr>
        <w:pStyle w:val="a3"/>
        <w:ind w:firstLine="851"/>
        <w:rPr>
          <w:sz w:val="26"/>
          <w:szCs w:val="26"/>
        </w:rPr>
      </w:pPr>
      <w:r w:rsidRPr="00A362E9">
        <w:rPr>
          <w:sz w:val="26"/>
          <w:szCs w:val="26"/>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49FFD637" w14:textId="77777777" w:rsidR="00A362E9" w:rsidRPr="00A362E9" w:rsidRDefault="00A362E9" w:rsidP="00A362E9">
      <w:pPr>
        <w:pStyle w:val="a3"/>
        <w:ind w:firstLine="851"/>
        <w:rPr>
          <w:sz w:val="26"/>
          <w:szCs w:val="26"/>
        </w:rPr>
      </w:pPr>
      <w:r w:rsidRPr="00A362E9">
        <w:rPr>
          <w:sz w:val="26"/>
          <w:szCs w:val="26"/>
        </w:rPr>
        <w:t>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w:t>
      </w:r>
    </w:p>
    <w:p w14:paraId="76C9DF2F" w14:textId="77777777" w:rsidR="00A362E9" w:rsidRPr="00A362E9" w:rsidRDefault="00A362E9" w:rsidP="00A362E9">
      <w:pPr>
        <w:pStyle w:val="a3"/>
        <w:ind w:firstLine="851"/>
        <w:rPr>
          <w:sz w:val="26"/>
          <w:szCs w:val="26"/>
        </w:rPr>
      </w:pPr>
      <w:r w:rsidRPr="00A362E9">
        <w:rPr>
          <w:sz w:val="26"/>
          <w:szCs w:val="26"/>
        </w:rPr>
        <w:t>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Приёмы и правила аккуратной работы с клеем. Отделка изделия или его деталей (окрашивание, вышивка, аппликация и другое).</w:t>
      </w:r>
    </w:p>
    <w:p w14:paraId="3983FACC" w14:textId="77777777" w:rsidR="00A362E9" w:rsidRPr="00A362E9" w:rsidRDefault="00A362E9" w:rsidP="00A362E9">
      <w:pPr>
        <w:pStyle w:val="a3"/>
        <w:ind w:firstLine="851"/>
        <w:rPr>
          <w:sz w:val="26"/>
          <w:szCs w:val="26"/>
        </w:rPr>
      </w:pPr>
      <w:r w:rsidRPr="00A362E9">
        <w:rPr>
          <w:sz w:val="26"/>
          <w:szCs w:val="26"/>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14:paraId="17392D2B" w14:textId="77777777" w:rsidR="00A362E9" w:rsidRPr="00A362E9" w:rsidRDefault="00A362E9" w:rsidP="00A362E9">
      <w:pPr>
        <w:pStyle w:val="a3"/>
        <w:ind w:firstLine="851"/>
        <w:rPr>
          <w:sz w:val="26"/>
          <w:szCs w:val="26"/>
        </w:rPr>
      </w:pPr>
      <w:r w:rsidRPr="00A362E9">
        <w:rPr>
          <w:sz w:val="26"/>
          <w:szCs w:val="26"/>
        </w:rPr>
        <w:t xml:space="preserve">Пластические массы, их виды (пластилин, пластика и другое). Приёмы изготовления изделий доступной по сложности формы из них: разметка «на глаз», </w:t>
      </w:r>
      <w:r w:rsidRPr="00A362E9">
        <w:rPr>
          <w:sz w:val="26"/>
          <w:szCs w:val="26"/>
        </w:rPr>
        <w:lastRenderedPageBreak/>
        <w:t>отделение части (стекой, отрыванием), придание формы.</w:t>
      </w:r>
    </w:p>
    <w:p w14:paraId="078681EC" w14:textId="77777777" w:rsidR="00A362E9" w:rsidRPr="00A362E9" w:rsidRDefault="00A362E9" w:rsidP="00A362E9">
      <w:pPr>
        <w:pStyle w:val="a3"/>
        <w:ind w:firstLine="851"/>
        <w:rPr>
          <w:sz w:val="26"/>
          <w:szCs w:val="26"/>
        </w:rPr>
      </w:pPr>
      <w:r w:rsidRPr="00A362E9">
        <w:rPr>
          <w:sz w:val="26"/>
          <w:szCs w:val="26"/>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w:t>
      </w:r>
    </w:p>
    <w:p w14:paraId="4E32F028" w14:textId="77777777" w:rsidR="00A362E9" w:rsidRPr="00A362E9" w:rsidRDefault="00A362E9" w:rsidP="00A362E9">
      <w:pPr>
        <w:pStyle w:val="a3"/>
        <w:ind w:firstLine="851"/>
        <w:rPr>
          <w:sz w:val="26"/>
          <w:szCs w:val="26"/>
        </w:rPr>
      </w:pPr>
      <w:r w:rsidRPr="00A362E9">
        <w:rPr>
          <w:sz w:val="26"/>
          <w:szCs w:val="26"/>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13341BEE" w14:textId="77777777" w:rsidR="00A362E9" w:rsidRPr="00A362E9" w:rsidRDefault="00A362E9" w:rsidP="00A362E9">
      <w:pPr>
        <w:pStyle w:val="a3"/>
        <w:ind w:firstLine="851"/>
        <w:rPr>
          <w:sz w:val="26"/>
          <w:szCs w:val="26"/>
        </w:rPr>
      </w:pPr>
      <w:r w:rsidRPr="00A362E9">
        <w:rPr>
          <w:sz w:val="26"/>
          <w:szCs w:val="26"/>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14:paraId="5120346E" w14:textId="77777777" w:rsidR="00A362E9" w:rsidRPr="00A362E9" w:rsidRDefault="00A362E9" w:rsidP="00A362E9">
      <w:pPr>
        <w:pStyle w:val="a3"/>
        <w:ind w:firstLine="851"/>
        <w:rPr>
          <w:sz w:val="26"/>
          <w:szCs w:val="26"/>
        </w:rPr>
      </w:pPr>
      <w:r w:rsidRPr="00A362E9">
        <w:rPr>
          <w:sz w:val="26"/>
          <w:szCs w:val="26"/>
        </w:rPr>
        <w:t>Использование дополнительных отделочных материалов.</w:t>
      </w:r>
    </w:p>
    <w:p w14:paraId="5B8837ED" w14:textId="77777777" w:rsidR="00A362E9" w:rsidRPr="00A362E9" w:rsidRDefault="00A362E9" w:rsidP="00A362E9">
      <w:pPr>
        <w:pStyle w:val="a3"/>
        <w:ind w:firstLine="851"/>
        <w:rPr>
          <w:sz w:val="26"/>
          <w:szCs w:val="26"/>
        </w:rPr>
      </w:pPr>
      <w:r w:rsidRPr="00A362E9">
        <w:rPr>
          <w:sz w:val="26"/>
          <w:szCs w:val="26"/>
        </w:rPr>
        <w:t>Конструирование и моделирование.</w:t>
      </w:r>
    </w:p>
    <w:p w14:paraId="13D66261" w14:textId="77777777" w:rsidR="00A362E9" w:rsidRPr="00A362E9" w:rsidRDefault="00A362E9" w:rsidP="00A362E9">
      <w:pPr>
        <w:pStyle w:val="a3"/>
        <w:ind w:firstLine="851"/>
        <w:rPr>
          <w:sz w:val="26"/>
          <w:szCs w:val="26"/>
        </w:rPr>
      </w:pPr>
      <w:r w:rsidRPr="00A362E9">
        <w:rPr>
          <w:sz w:val="26"/>
          <w:szCs w:val="26"/>
        </w:rPr>
        <w:t>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14:paraId="2288F091" w14:textId="77777777" w:rsidR="00A362E9" w:rsidRPr="00A362E9" w:rsidRDefault="00A362E9" w:rsidP="00A362E9">
      <w:pPr>
        <w:pStyle w:val="a3"/>
        <w:ind w:firstLine="851"/>
        <w:rPr>
          <w:sz w:val="26"/>
          <w:szCs w:val="26"/>
        </w:rPr>
      </w:pPr>
      <w:r w:rsidRPr="00A362E9">
        <w:rPr>
          <w:sz w:val="26"/>
          <w:szCs w:val="26"/>
        </w:rPr>
        <w:t>ИКТ.</w:t>
      </w:r>
    </w:p>
    <w:p w14:paraId="7A81AF88" w14:textId="77777777" w:rsidR="00A362E9" w:rsidRPr="00A362E9" w:rsidRDefault="00A362E9" w:rsidP="00A362E9">
      <w:pPr>
        <w:pStyle w:val="a3"/>
        <w:ind w:firstLine="851"/>
        <w:rPr>
          <w:sz w:val="26"/>
          <w:szCs w:val="26"/>
        </w:rPr>
      </w:pPr>
      <w:r w:rsidRPr="00A362E9">
        <w:rPr>
          <w:sz w:val="26"/>
          <w:szCs w:val="26"/>
        </w:rPr>
        <w:t>Демонстрация учителем готовых материалов на информационных носителях.</w:t>
      </w:r>
    </w:p>
    <w:p w14:paraId="5C37F1D6" w14:textId="77777777" w:rsidR="00A362E9" w:rsidRPr="00A362E9" w:rsidRDefault="00A362E9" w:rsidP="00A362E9">
      <w:pPr>
        <w:pStyle w:val="a3"/>
        <w:ind w:firstLine="851"/>
        <w:rPr>
          <w:sz w:val="26"/>
          <w:szCs w:val="26"/>
        </w:rPr>
      </w:pPr>
      <w:r w:rsidRPr="00A362E9">
        <w:rPr>
          <w:sz w:val="26"/>
          <w:szCs w:val="26"/>
        </w:rPr>
        <w:t>Информация. Виды информации.</w:t>
      </w:r>
    </w:p>
    <w:p w14:paraId="29973926" w14:textId="42DF0B54" w:rsidR="00A362E9" w:rsidRPr="00A362E9" w:rsidRDefault="00A362E9" w:rsidP="00A362E9">
      <w:pPr>
        <w:pStyle w:val="a3"/>
        <w:ind w:firstLine="851"/>
        <w:rPr>
          <w:sz w:val="26"/>
          <w:szCs w:val="26"/>
        </w:rPr>
      </w:pPr>
      <w:r w:rsidRPr="00A362E9">
        <w:rPr>
          <w:sz w:val="26"/>
          <w:szCs w:val="26"/>
        </w:rPr>
        <w:t>УНИВЕРСАЛЬНЫЕ</w:t>
      </w:r>
      <w:r w:rsidRPr="00A362E9">
        <w:rPr>
          <w:sz w:val="26"/>
          <w:szCs w:val="26"/>
        </w:rPr>
        <w:tab/>
        <w:t>УЧЕБНЫЕ ДЕЙСТВИЯ (ПРОПЕДЕВТИЧЕСКИЙ</w:t>
      </w:r>
      <w:r w:rsidR="00607DED">
        <w:rPr>
          <w:sz w:val="26"/>
          <w:szCs w:val="26"/>
        </w:rPr>
        <w:t xml:space="preserve"> </w:t>
      </w:r>
      <w:r w:rsidRPr="00A362E9">
        <w:rPr>
          <w:sz w:val="26"/>
          <w:szCs w:val="26"/>
        </w:rPr>
        <w:t>УРОВЕНЬ)</w:t>
      </w:r>
    </w:p>
    <w:p w14:paraId="29781EED" w14:textId="77777777" w:rsidR="00A362E9" w:rsidRPr="00A362E9" w:rsidRDefault="00A362E9" w:rsidP="00A362E9">
      <w:pPr>
        <w:pStyle w:val="a3"/>
        <w:ind w:firstLine="851"/>
        <w:rPr>
          <w:sz w:val="26"/>
          <w:szCs w:val="26"/>
        </w:rPr>
      </w:pPr>
      <w:r w:rsidRPr="00A362E9">
        <w:rPr>
          <w:sz w:val="26"/>
          <w:szCs w:val="26"/>
        </w:rPr>
        <w:t>Изучение предмета «Труд (технология)»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04745D0" w14:textId="77777777" w:rsidR="00A362E9" w:rsidRPr="00A362E9" w:rsidRDefault="00A362E9" w:rsidP="00A362E9">
      <w:pPr>
        <w:pStyle w:val="a3"/>
        <w:ind w:firstLine="851"/>
        <w:rPr>
          <w:sz w:val="26"/>
          <w:szCs w:val="26"/>
        </w:rPr>
      </w:pPr>
      <w:r w:rsidRPr="00A362E9">
        <w:rPr>
          <w:sz w:val="26"/>
          <w:szCs w:val="26"/>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ориентироваться в терминах, используемых в технологии (в пределах изученного); воспринимать и использовать предложенную инструкцию (устную, графическую); анализировать устройство простых изделий по образцу, рисунку, </w:t>
      </w:r>
      <w:r w:rsidRPr="00A362E9">
        <w:rPr>
          <w:sz w:val="26"/>
          <w:szCs w:val="26"/>
        </w:rPr>
        <w:lastRenderedPageBreak/>
        <w:t>выделять основные и</w:t>
      </w:r>
    </w:p>
    <w:p w14:paraId="494DFCA0" w14:textId="77777777" w:rsidR="00A362E9" w:rsidRPr="00A362E9" w:rsidRDefault="00A362E9" w:rsidP="00A362E9">
      <w:pPr>
        <w:pStyle w:val="a3"/>
        <w:ind w:firstLine="851"/>
        <w:rPr>
          <w:sz w:val="26"/>
          <w:szCs w:val="26"/>
        </w:rPr>
      </w:pPr>
      <w:r w:rsidRPr="00A362E9">
        <w:rPr>
          <w:sz w:val="26"/>
          <w:szCs w:val="26"/>
        </w:rPr>
        <w:t>второстепенные составляющие конструкции; сравнивать отдельные изделия (конструкции), находить сходство и различия в их</w:t>
      </w:r>
    </w:p>
    <w:p w14:paraId="4FE16B94" w14:textId="77777777" w:rsidR="00A362E9" w:rsidRPr="00A362E9" w:rsidRDefault="00A362E9" w:rsidP="00A362E9">
      <w:pPr>
        <w:pStyle w:val="a3"/>
        <w:ind w:firstLine="851"/>
        <w:rPr>
          <w:sz w:val="26"/>
          <w:szCs w:val="26"/>
        </w:rPr>
      </w:pPr>
      <w:r w:rsidRPr="00A362E9">
        <w:rPr>
          <w:sz w:val="26"/>
          <w:szCs w:val="26"/>
        </w:rPr>
        <w:t>устройстве.</w:t>
      </w:r>
    </w:p>
    <w:p w14:paraId="15E8F2BF"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работать с информацией часть познавательных универсальных учебных действий:</w:t>
      </w:r>
    </w:p>
    <w:p w14:paraId="24B54508" w14:textId="77777777" w:rsidR="00A362E9" w:rsidRPr="00A362E9" w:rsidRDefault="00A362E9" w:rsidP="00A362E9">
      <w:pPr>
        <w:pStyle w:val="a3"/>
        <w:ind w:firstLine="851"/>
        <w:rPr>
          <w:sz w:val="26"/>
          <w:szCs w:val="26"/>
        </w:rPr>
      </w:pPr>
      <w:r w:rsidRPr="00A362E9">
        <w:rPr>
          <w:sz w:val="26"/>
          <w:szCs w:val="26"/>
        </w:rPr>
        <w:t>воспринимать информацию (представленную в объяснении учителя или в учебнике), использовать её в работе; понимать и анализировать простейшую знаково¬символическую информацию (схема,</w:t>
      </w:r>
    </w:p>
    <w:p w14:paraId="59260DDC" w14:textId="77777777" w:rsidR="00A362E9" w:rsidRPr="00A362E9" w:rsidRDefault="00A362E9" w:rsidP="00A362E9">
      <w:pPr>
        <w:pStyle w:val="a3"/>
        <w:ind w:firstLine="851"/>
        <w:rPr>
          <w:sz w:val="26"/>
          <w:szCs w:val="26"/>
        </w:rPr>
      </w:pPr>
      <w:r w:rsidRPr="00A362E9">
        <w:rPr>
          <w:sz w:val="26"/>
          <w:szCs w:val="26"/>
        </w:rPr>
        <w:t>рисунок) и строить работу в соответствии с ней.</w:t>
      </w:r>
    </w:p>
    <w:p w14:paraId="23EE957A"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общаться как часть коммуникативных универсальных учебных действий:</w:t>
      </w:r>
    </w:p>
    <w:p w14:paraId="12E93A05" w14:textId="77777777" w:rsidR="00A362E9" w:rsidRPr="00A362E9" w:rsidRDefault="00A362E9" w:rsidP="00A362E9">
      <w:pPr>
        <w:pStyle w:val="a3"/>
        <w:ind w:firstLine="851"/>
        <w:rPr>
          <w:sz w:val="26"/>
          <w:szCs w:val="26"/>
        </w:rPr>
      </w:pPr>
      <w:r w:rsidRPr="00A362E9">
        <w:rPr>
          <w:sz w:val="26"/>
          <w:szCs w:val="26"/>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строить несложные высказывания, сообщения в устной форме (по содержанию</w:t>
      </w:r>
    </w:p>
    <w:p w14:paraId="18639D59" w14:textId="77777777" w:rsidR="00A362E9" w:rsidRPr="00A362E9" w:rsidRDefault="00A362E9" w:rsidP="00A362E9">
      <w:pPr>
        <w:pStyle w:val="a3"/>
        <w:ind w:firstLine="851"/>
        <w:rPr>
          <w:sz w:val="26"/>
          <w:szCs w:val="26"/>
        </w:rPr>
      </w:pPr>
      <w:r w:rsidRPr="00A362E9">
        <w:rPr>
          <w:sz w:val="26"/>
          <w:szCs w:val="26"/>
        </w:rPr>
        <w:t>изученных тем).</w:t>
      </w:r>
    </w:p>
    <w:p w14:paraId="40981668"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25A05AAA" w14:textId="77777777" w:rsidR="00A362E9" w:rsidRPr="00A362E9" w:rsidRDefault="00A362E9" w:rsidP="00A362E9">
      <w:pPr>
        <w:pStyle w:val="a3"/>
        <w:ind w:firstLine="851"/>
        <w:rPr>
          <w:sz w:val="26"/>
          <w:szCs w:val="26"/>
        </w:rPr>
      </w:pPr>
      <w:r w:rsidRPr="00A362E9">
        <w:rPr>
          <w:sz w:val="26"/>
          <w:szCs w:val="26"/>
        </w:rPr>
        <w:t>принимать и удерживать в процессе деятельности предложенную учебную задачу; действовать по плану, предложенному учителем, работать с опорой на графическую</w:t>
      </w:r>
    </w:p>
    <w:p w14:paraId="13C2FF28" w14:textId="77777777" w:rsidR="00A362E9" w:rsidRPr="00A362E9" w:rsidRDefault="00A362E9" w:rsidP="00A362E9">
      <w:pPr>
        <w:pStyle w:val="a3"/>
        <w:ind w:firstLine="851"/>
        <w:rPr>
          <w:sz w:val="26"/>
          <w:szCs w:val="26"/>
        </w:rPr>
      </w:pPr>
      <w:r w:rsidRPr="00A362E9">
        <w:rPr>
          <w:sz w:val="26"/>
          <w:szCs w:val="26"/>
        </w:rPr>
        <w:t>инструкцию учебника, принимать участие в коллективном построении простого плана действий; понимать и принимать критерии оценки качества работы, руководствоваться ими в</w:t>
      </w:r>
    </w:p>
    <w:p w14:paraId="3AC35B60" w14:textId="77777777" w:rsidR="00A362E9" w:rsidRPr="00A362E9" w:rsidRDefault="00A362E9" w:rsidP="00A362E9">
      <w:pPr>
        <w:pStyle w:val="a3"/>
        <w:ind w:firstLine="851"/>
        <w:rPr>
          <w:sz w:val="26"/>
          <w:szCs w:val="26"/>
        </w:rPr>
      </w:pPr>
      <w:r w:rsidRPr="00A362E9">
        <w:rPr>
          <w:sz w:val="26"/>
          <w:szCs w:val="26"/>
        </w:rPr>
        <w:t>процессе анализа и оценки выполненных работ; 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 выполнять несложные действия контроля и оценки по предложенным критериям.</w:t>
      </w:r>
    </w:p>
    <w:p w14:paraId="73955467" w14:textId="77777777" w:rsidR="00A362E9" w:rsidRPr="00A362E9" w:rsidRDefault="00A362E9" w:rsidP="00A362E9">
      <w:pPr>
        <w:pStyle w:val="a3"/>
        <w:ind w:firstLine="851"/>
        <w:rPr>
          <w:sz w:val="26"/>
          <w:szCs w:val="26"/>
        </w:rPr>
      </w:pPr>
      <w:r w:rsidRPr="00A362E9">
        <w:rPr>
          <w:sz w:val="26"/>
          <w:szCs w:val="26"/>
        </w:rPr>
        <w:t>Совместная деятельность способствует формированию умений: проявлять положительное отношение к включению в совместную работу, к простым</w:t>
      </w:r>
    </w:p>
    <w:p w14:paraId="42D3EE27" w14:textId="77777777" w:rsidR="00A362E9" w:rsidRPr="00A362E9" w:rsidRDefault="00A362E9" w:rsidP="00A362E9">
      <w:pPr>
        <w:pStyle w:val="a3"/>
        <w:ind w:firstLine="851"/>
        <w:rPr>
          <w:sz w:val="26"/>
          <w:szCs w:val="26"/>
        </w:rPr>
      </w:pPr>
      <w:r w:rsidRPr="00A362E9">
        <w:rPr>
          <w:sz w:val="26"/>
          <w:szCs w:val="26"/>
        </w:rPr>
        <w:t>видам сотрудничества; принимать участие в парных, групповых, коллективных видах работы, в процессе</w:t>
      </w:r>
    </w:p>
    <w:p w14:paraId="57641606" w14:textId="77777777" w:rsidR="00A362E9" w:rsidRPr="00A362E9" w:rsidRDefault="00A362E9" w:rsidP="00A362E9">
      <w:pPr>
        <w:pStyle w:val="a3"/>
        <w:ind w:firstLine="851"/>
        <w:rPr>
          <w:sz w:val="26"/>
          <w:szCs w:val="26"/>
        </w:rPr>
      </w:pPr>
      <w:r w:rsidRPr="00A362E9">
        <w:rPr>
          <w:sz w:val="26"/>
          <w:szCs w:val="26"/>
        </w:rPr>
        <w:t>изготовления изделий осуществлять элементарное сотрудничество.</w:t>
      </w:r>
    </w:p>
    <w:p w14:paraId="35ADC570" w14:textId="77777777" w:rsidR="00A362E9" w:rsidRPr="00A362E9" w:rsidRDefault="00A362E9" w:rsidP="00A362E9">
      <w:pPr>
        <w:pStyle w:val="a3"/>
        <w:ind w:firstLine="851"/>
        <w:rPr>
          <w:sz w:val="26"/>
          <w:szCs w:val="26"/>
        </w:rPr>
      </w:pPr>
      <w:r w:rsidRPr="00A362E9">
        <w:rPr>
          <w:sz w:val="26"/>
          <w:szCs w:val="26"/>
        </w:rPr>
        <w:t>3.9.3.</w:t>
      </w:r>
      <w:r w:rsidRPr="00A362E9">
        <w:rPr>
          <w:sz w:val="26"/>
          <w:szCs w:val="26"/>
        </w:rPr>
        <w:tab/>
        <w:t>Содержание обучения во 2 классе.</w:t>
      </w:r>
    </w:p>
    <w:p w14:paraId="667C2AAF" w14:textId="77777777" w:rsidR="00A362E9" w:rsidRPr="00A362E9" w:rsidRDefault="00A362E9" w:rsidP="00A362E9">
      <w:pPr>
        <w:pStyle w:val="a3"/>
        <w:ind w:firstLine="851"/>
        <w:rPr>
          <w:sz w:val="26"/>
          <w:szCs w:val="26"/>
        </w:rPr>
      </w:pPr>
      <w:r w:rsidRPr="00A362E9">
        <w:rPr>
          <w:sz w:val="26"/>
          <w:szCs w:val="26"/>
        </w:rPr>
        <w:lastRenderedPageBreak/>
        <w:t>Технологии, профессии и производства.</w:t>
      </w:r>
    </w:p>
    <w:p w14:paraId="447E62FA" w14:textId="77777777" w:rsidR="00A362E9" w:rsidRPr="00A362E9" w:rsidRDefault="00A362E9" w:rsidP="00A362E9">
      <w:pPr>
        <w:pStyle w:val="a3"/>
        <w:ind w:firstLine="851"/>
        <w:rPr>
          <w:sz w:val="26"/>
          <w:szCs w:val="26"/>
        </w:rPr>
      </w:pPr>
      <w:r w:rsidRPr="00A362E9">
        <w:rPr>
          <w:sz w:val="26"/>
          <w:szCs w:val="26"/>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w:t>
      </w:r>
    </w:p>
    <w:p w14:paraId="3FA7DDC6" w14:textId="77777777" w:rsidR="00A362E9" w:rsidRPr="00A362E9" w:rsidRDefault="00A362E9" w:rsidP="00A362E9">
      <w:pPr>
        <w:pStyle w:val="a3"/>
        <w:ind w:firstLine="851"/>
        <w:rPr>
          <w:sz w:val="26"/>
          <w:szCs w:val="26"/>
        </w:rPr>
      </w:pPr>
      <w:r w:rsidRPr="00A362E9">
        <w:rPr>
          <w:sz w:val="26"/>
          <w:szCs w:val="26"/>
        </w:rPr>
        <w:t>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25F3BD50" w14:textId="77777777" w:rsidR="00A362E9" w:rsidRPr="00A362E9" w:rsidRDefault="00A362E9" w:rsidP="00A362E9">
      <w:pPr>
        <w:pStyle w:val="a3"/>
        <w:ind w:firstLine="851"/>
        <w:rPr>
          <w:sz w:val="26"/>
          <w:szCs w:val="26"/>
        </w:rPr>
      </w:pPr>
      <w:r w:rsidRPr="00A362E9">
        <w:rPr>
          <w:sz w:val="26"/>
          <w:szCs w:val="26"/>
        </w:rPr>
        <w:t>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человека.</w:t>
      </w:r>
    </w:p>
    <w:p w14:paraId="12B26B60" w14:textId="77777777" w:rsidR="00A362E9" w:rsidRPr="00A362E9" w:rsidRDefault="00A362E9" w:rsidP="00A362E9">
      <w:pPr>
        <w:pStyle w:val="a3"/>
        <w:ind w:firstLine="851"/>
        <w:rPr>
          <w:sz w:val="26"/>
          <w:szCs w:val="26"/>
        </w:rPr>
      </w:pPr>
      <w:r w:rsidRPr="00A362E9">
        <w:rPr>
          <w:sz w:val="26"/>
          <w:szCs w:val="26"/>
        </w:rPr>
        <w:t>Элементарная творческая и проектная деятельность (создание замысла, его детализация и воплощение). Несложные коллективные, групповые проекты.</w:t>
      </w:r>
    </w:p>
    <w:p w14:paraId="61CDF606" w14:textId="77777777" w:rsidR="00A362E9" w:rsidRPr="00A362E9" w:rsidRDefault="00A362E9" w:rsidP="00A362E9">
      <w:pPr>
        <w:pStyle w:val="a3"/>
        <w:ind w:firstLine="851"/>
        <w:rPr>
          <w:sz w:val="26"/>
          <w:szCs w:val="26"/>
        </w:rPr>
      </w:pPr>
      <w:r w:rsidRPr="00A362E9">
        <w:rPr>
          <w:sz w:val="26"/>
          <w:szCs w:val="26"/>
        </w:rPr>
        <w:t>Технологии ручной обработки материалов.</w:t>
      </w:r>
    </w:p>
    <w:p w14:paraId="35642E34" w14:textId="77777777" w:rsidR="00A362E9" w:rsidRPr="00A362E9" w:rsidRDefault="00A362E9" w:rsidP="00A362E9">
      <w:pPr>
        <w:pStyle w:val="a3"/>
        <w:ind w:firstLine="851"/>
        <w:rPr>
          <w:sz w:val="26"/>
          <w:szCs w:val="26"/>
        </w:rPr>
      </w:pPr>
      <w:r w:rsidRPr="00A362E9">
        <w:rPr>
          <w:sz w:val="26"/>
          <w:szCs w:val="26"/>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5F4D5B8D" w14:textId="77777777" w:rsidR="00A362E9" w:rsidRPr="00A362E9" w:rsidRDefault="00A362E9" w:rsidP="00A362E9">
      <w:pPr>
        <w:pStyle w:val="a3"/>
        <w:ind w:firstLine="851"/>
        <w:rPr>
          <w:sz w:val="26"/>
          <w:szCs w:val="26"/>
        </w:rPr>
      </w:pPr>
      <w:r w:rsidRPr="00A362E9">
        <w:rPr>
          <w:sz w:val="26"/>
          <w:szCs w:val="26"/>
        </w:rPr>
        <w:t>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35BE282F" w14:textId="77777777" w:rsidR="00A362E9" w:rsidRPr="00A362E9" w:rsidRDefault="00A362E9" w:rsidP="00A362E9">
      <w:pPr>
        <w:pStyle w:val="a3"/>
        <w:ind w:firstLine="851"/>
        <w:rPr>
          <w:sz w:val="26"/>
          <w:szCs w:val="26"/>
        </w:rPr>
      </w:pPr>
      <w:r w:rsidRPr="00A362E9">
        <w:rPr>
          <w:sz w:val="26"/>
          <w:szCs w:val="26"/>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инструментами (циркуль).</w:t>
      </w:r>
    </w:p>
    <w:p w14:paraId="5B18657E" w14:textId="77777777" w:rsidR="00A362E9" w:rsidRPr="00A362E9" w:rsidRDefault="00A362E9" w:rsidP="00A362E9">
      <w:pPr>
        <w:pStyle w:val="a3"/>
        <w:ind w:firstLine="851"/>
        <w:rPr>
          <w:sz w:val="26"/>
          <w:szCs w:val="26"/>
        </w:rPr>
      </w:pPr>
      <w:r w:rsidRPr="00A362E9">
        <w:rPr>
          <w:sz w:val="26"/>
          <w:szCs w:val="26"/>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14:paraId="51FA8B7B" w14:textId="77777777" w:rsidR="00A362E9" w:rsidRPr="00A362E9" w:rsidRDefault="00A362E9" w:rsidP="00A362E9">
      <w:pPr>
        <w:pStyle w:val="a3"/>
        <w:ind w:firstLine="851"/>
        <w:rPr>
          <w:sz w:val="26"/>
          <w:szCs w:val="26"/>
        </w:rPr>
      </w:pPr>
      <w:r w:rsidRPr="00A362E9">
        <w:rPr>
          <w:sz w:val="26"/>
          <w:szCs w:val="26"/>
        </w:rPr>
        <w:lastRenderedPageBreak/>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13C5DF6E" w14:textId="77777777" w:rsidR="00A362E9" w:rsidRPr="00A362E9" w:rsidRDefault="00A362E9" w:rsidP="00A362E9">
      <w:pPr>
        <w:pStyle w:val="a3"/>
        <w:ind w:firstLine="851"/>
        <w:rPr>
          <w:sz w:val="26"/>
          <w:szCs w:val="26"/>
        </w:rPr>
      </w:pPr>
      <w:r w:rsidRPr="00A362E9">
        <w:rPr>
          <w:sz w:val="26"/>
          <w:szCs w:val="26"/>
        </w:rPr>
        <w:t>Использование дополнительных материалов (например, проволока, пряжа, бусины и другие).</w:t>
      </w:r>
    </w:p>
    <w:p w14:paraId="29192819" w14:textId="77777777" w:rsidR="00A362E9" w:rsidRPr="00A362E9" w:rsidRDefault="00A362E9" w:rsidP="00A362E9">
      <w:pPr>
        <w:pStyle w:val="a3"/>
        <w:ind w:firstLine="851"/>
        <w:rPr>
          <w:sz w:val="26"/>
          <w:szCs w:val="26"/>
        </w:rPr>
      </w:pPr>
      <w:r w:rsidRPr="00A362E9">
        <w:rPr>
          <w:sz w:val="26"/>
          <w:szCs w:val="26"/>
        </w:rPr>
        <w:t>Конструирование и моделирование.</w:t>
      </w:r>
    </w:p>
    <w:p w14:paraId="45241635" w14:textId="77777777" w:rsidR="00A362E9" w:rsidRPr="00A362E9" w:rsidRDefault="00A362E9" w:rsidP="00A362E9">
      <w:pPr>
        <w:pStyle w:val="a3"/>
        <w:ind w:firstLine="851"/>
        <w:rPr>
          <w:sz w:val="26"/>
          <w:szCs w:val="26"/>
        </w:rPr>
      </w:pPr>
      <w:r w:rsidRPr="00A362E9">
        <w:rPr>
          <w:sz w:val="26"/>
          <w:szCs w:val="26"/>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1474C1E7" w14:textId="77777777" w:rsidR="00A362E9" w:rsidRPr="00A362E9" w:rsidRDefault="00A362E9" w:rsidP="00A362E9">
      <w:pPr>
        <w:pStyle w:val="a3"/>
        <w:ind w:firstLine="851"/>
        <w:rPr>
          <w:sz w:val="26"/>
          <w:szCs w:val="26"/>
        </w:rPr>
      </w:pPr>
      <w:r w:rsidRPr="00A362E9">
        <w:rPr>
          <w:sz w:val="26"/>
          <w:szCs w:val="26"/>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5E3F7BCE" w14:textId="77777777" w:rsidR="00A362E9" w:rsidRPr="00A362E9" w:rsidRDefault="00A362E9" w:rsidP="00A362E9">
      <w:pPr>
        <w:pStyle w:val="a3"/>
        <w:ind w:firstLine="851"/>
        <w:rPr>
          <w:sz w:val="26"/>
          <w:szCs w:val="26"/>
        </w:rPr>
      </w:pPr>
      <w:r w:rsidRPr="00A362E9">
        <w:rPr>
          <w:sz w:val="26"/>
          <w:szCs w:val="26"/>
        </w:rPr>
        <w:t>ИКТ</w:t>
      </w:r>
    </w:p>
    <w:p w14:paraId="447D7337" w14:textId="77777777" w:rsidR="00A362E9" w:rsidRPr="00A362E9" w:rsidRDefault="00A362E9" w:rsidP="00A362E9">
      <w:pPr>
        <w:pStyle w:val="a3"/>
        <w:ind w:firstLine="851"/>
        <w:rPr>
          <w:sz w:val="26"/>
          <w:szCs w:val="26"/>
        </w:rPr>
      </w:pPr>
      <w:r w:rsidRPr="00A362E9">
        <w:rPr>
          <w:sz w:val="26"/>
          <w:szCs w:val="26"/>
        </w:rPr>
        <w:t>Демонстрация учителем готовых материалов на информационных носителях. Поиск информации. Интернет как источник информации.</w:t>
      </w:r>
    </w:p>
    <w:p w14:paraId="1BB9D59B" w14:textId="77777777" w:rsidR="00A362E9" w:rsidRPr="00A362E9" w:rsidRDefault="00A362E9" w:rsidP="00A362E9">
      <w:pPr>
        <w:pStyle w:val="a3"/>
        <w:ind w:firstLine="851"/>
        <w:rPr>
          <w:sz w:val="26"/>
          <w:szCs w:val="26"/>
        </w:rPr>
      </w:pPr>
      <w:r w:rsidRPr="00A362E9">
        <w:rPr>
          <w:sz w:val="26"/>
          <w:szCs w:val="26"/>
        </w:rPr>
        <w:t>УНИВЕРСАЛЬНЫЕ УЧЕБНЫЕ ДЕЙСТВИЯ</w:t>
      </w:r>
    </w:p>
    <w:p w14:paraId="43445FDE" w14:textId="77777777" w:rsidR="00A362E9" w:rsidRPr="00A362E9" w:rsidRDefault="00A362E9" w:rsidP="00A362E9">
      <w:pPr>
        <w:pStyle w:val="a3"/>
        <w:ind w:firstLine="851"/>
        <w:rPr>
          <w:sz w:val="26"/>
          <w:szCs w:val="26"/>
        </w:rPr>
      </w:pPr>
      <w:r w:rsidRPr="00A362E9">
        <w:rPr>
          <w:sz w:val="26"/>
          <w:szCs w:val="26"/>
        </w:rPr>
        <w:t>Изучение предмета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11EA935"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ориентироваться в терминах, используемых в технологии (в пределах изученного); выполнять работу в соответствии с образцом, инструкцией, устной или письменной; выполнять действия анализа и синтеза, сравнения, группировки с учётом указанных</w:t>
      </w:r>
    </w:p>
    <w:p w14:paraId="004E1CC4" w14:textId="77777777" w:rsidR="00A362E9" w:rsidRPr="00A362E9" w:rsidRDefault="00A362E9" w:rsidP="00A362E9">
      <w:pPr>
        <w:pStyle w:val="a3"/>
        <w:ind w:firstLine="851"/>
        <w:rPr>
          <w:sz w:val="26"/>
          <w:szCs w:val="26"/>
        </w:rPr>
      </w:pPr>
      <w:r w:rsidRPr="00A362E9">
        <w:rPr>
          <w:sz w:val="26"/>
          <w:szCs w:val="26"/>
        </w:rPr>
        <w:t>критериев; строить рассуждения, делать умозаключения, проверять их в практической работе; воспроизводить порядок действий при решении учебной (практической) задачи; осуществлять решение простых задач в умственной и материализованной форме.</w:t>
      </w:r>
    </w:p>
    <w:p w14:paraId="4FB23BC2"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работать с информацией как часть познавательных универсальных учебных действий:</w:t>
      </w:r>
    </w:p>
    <w:p w14:paraId="03AB4FEF" w14:textId="77777777" w:rsidR="00A362E9" w:rsidRPr="00A362E9" w:rsidRDefault="00A362E9" w:rsidP="00A362E9">
      <w:pPr>
        <w:pStyle w:val="a3"/>
        <w:ind w:firstLine="851"/>
        <w:rPr>
          <w:sz w:val="26"/>
          <w:szCs w:val="26"/>
        </w:rPr>
      </w:pPr>
      <w:r w:rsidRPr="00A362E9">
        <w:rPr>
          <w:sz w:val="26"/>
          <w:szCs w:val="26"/>
        </w:rPr>
        <w:t xml:space="preserve">получать информацию из учебника и других дидактических материалов, </w:t>
      </w:r>
      <w:r w:rsidRPr="00A362E9">
        <w:rPr>
          <w:sz w:val="26"/>
          <w:szCs w:val="26"/>
        </w:rPr>
        <w:lastRenderedPageBreak/>
        <w:t>использовать её в работе;</w:t>
      </w:r>
    </w:p>
    <w:p w14:paraId="5E262624" w14:textId="77777777" w:rsidR="00A362E9" w:rsidRPr="00A362E9" w:rsidRDefault="00A362E9" w:rsidP="00A362E9">
      <w:pPr>
        <w:pStyle w:val="a3"/>
        <w:ind w:firstLine="851"/>
        <w:rPr>
          <w:sz w:val="26"/>
          <w:szCs w:val="26"/>
        </w:rPr>
      </w:pPr>
      <w:r w:rsidRPr="00A362E9">
        <w:rPr>
          <w:sz w:val="26"/>
          <w:szCs w:val="26"/>
        </w:rPr>
        <w:t>понимать и анализировать знаково-символическую информацию (чертёж, эскиз, рисунок,</w:t>
      </w:r>
    </w:p>
    <w:p w14:paraId="78921442" w14:textId="77777777" w:rsidR="00A362E9" w:rsidRPr="00A362E9" w:rsidRDefault="00A362E9" w:rsidP="00A362E9">
      <w:pPr>
        <w:pStyle w:val="a3"/>
        <w:ind w:firstLine="851"/>
        <w:rPr>
          <w:sz w:val="26"/>
          <w:szCs w:val="26"/>
        </w:rPr>
      </w:pPr>
      <w:r w:rsidRPr="00A362E9">
        <w:rPr>
          <w:sz w:val="26"/>
          <w:szCs w:val="26"/>
        </w:rPr>
        <w:t>схема) и строить работу в соответствии с ней.</w:t>
      </w:r>
    </w:p>
    <w:p w14:paraId="1720185F"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работать с информацией как часть коммуникативных универсальных учебных действий:</w:t>
      </w:r>
    </w:p>
    <w:p w14:paraId="4553B9AC" w14:textId="77777777" w:rsidR="00A362E9" w:rsidRPr="00A362E9" w:rsidRDefault="00A362E9" w:rsidP="00A362E9">
      <w:pPr>
        <w:pStyle w:val="a3"/>
        <w:ind w:firstLine="851"/>
        <w:rPr>
          <w:sz w:val="26"/>
          <w:szCs w:val="26"/>
        </w:rPr>
      </w:pPr>
      <w:r w:rsidRPr="00A362E9">
        <w:rPr>
          <w:sz w:val="26"/>
          <w:szCs w:val="26"/>
        </w:rP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 делиться впечатлениями о прослушанном (прочитанном) тексте, рассказе учителя, о</w:t>
      </w:r>
    </w:p>
    <w:p w14:paraId="3806C810" w14:textId="77777777" w:rsidR="00A362E9" w:rsidRPr="00A362E9" w:rsidRDefault="00A362E9" w:rsidP="00A362E9">
      <w:pPr>
        <w:pStyle w:val="a3"/>
        <w:ind w:firstLine="851"/>
        <w:rPr>
          <w:sz w:val="26"/>
          <w:szCs w:val="26"/>
        </w:rPr>
      </w:pPr>
      <w:r w:rsidRPr="00A362E9">
        <w:rPr>
          <w:sz w:val="26"/>
          <w:szCs w:val="26"/>
        </w:rPr>
        <w:t>выполненной работе, созданном изделии.</w:t>
      </w:r>
    </w:p>
    <w:p w14:paraId="7735D9B6"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67EE1B64" w14:textId="77777777" w:rsidR="00A362E9" w:rsidRPr="00A362E9" w:rsidRDefault="00A362E9" w:rsidP="00A362E9">
      <w:pPr>
        <w:pStyle w:val="a3"/>
        <w:ind w:firstLine="851"/>
        <w:rPr>
          <w:sz w:val="26"/>
          <w:szCs w:val="26"/>
        </w:rPr>
      </w:pPr>
      <w:r w:rsidRPr="00A362E9">
        <w:rPr>
          <w:sz w:val="26"/>
          <w:szCs w:val="26"/>
        </w:rPr>
        <w:t>понимать и принимать учебную задачу; организовывать свою деятельность; понимать предлагаемый план действий, действовать по плану; прогнозировать необходимые действия для получения практического результата,</w:t>
      </w:r>
    </w:p>
    <w:p w14:paraId="349DCA55" w14:textId="77777777" w:rsidR="00A362E9" w:rsidRPr="00A362E9" w:rsidRDefault="00A362E9" w:rsidP="00A362E9">
      <w:pPr>
        <w:pStyle w:val="a3"/>
        <w:ind w:firstLine="851"/>
        <w:rPr>
          <w:sz w:val="26"/>
          <w:szCs w:val="26"/>
        </w:rPr>
      </w:pPr>
      <w:r w:rsidRPr="00A362E9">
        <w:rPr>
          <w:sz w:val="26"/>
          <w:szCs w:val="26"/>
        </w:rPr>
        <w:t>планировать работу; выполнять действия контроля и оценки; воспринимать советы, оценку учителя и других обучающихся, стараться учитывать их в</w:t>
      </w:r>
    </w:p>
    <w:p w14:paraId="2467F426" w14:textId="77777777" w:rsidR="00A362E9" w:rsidRPr="00A362E9" w:rsidRDefault="00A362E9" w:rsidP="00A362E9">
      <w:pPr>
        <w:pStyle w:val="a3"/>
        <w:ind w:firstLine="851"/>
        <w:rPr>
          <w:sz w:val="26"/>
          <w:szCs w:val="26"/>
        </w:rPr>
      </w:pPr>
      <w:r w:rsidRPr="00A362E9">
        <w:rPr>
          <w:sz w:val="26"/>
          <w:szCs w:val="26"/>
        </w:rPr>
        <w:t>работе.</w:t>
      </w:r>
    </w:p>
    <w:p w14:paraId="430E2468"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совместной деятельности: выполнять элементарную совместную деятельность в процессе изготовления изделий,</w:t>
      </w:r>
    </w:p>
    <w:p w14:paraId="10977204" w14:textId="77777777" w:rsidR="00A362E9" w:rsidRPr="00A362E9" w:rsidRDefault="00A362E9" w:rsidP="00A362E9">
      <w:pPr>
        <w:pStyle w:val="a3"/>
        <w:ind w:firstLine="851"/>
        <w:rPr>
          <w:sz w:val="26"/>
          <w:szCs w:val="26"/>
        </w:rPr>
      </w:pPr>
      <w:r w:rsidRPr="00A362E9">
        <w:rPr>
          <w:sz w:val="26"/>
          <w:szCs w:val="26"/>
        </w:rPr>
        <w:t>осуществлять взаимопомощь; 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1CFDBAD4" w14:textId="765A7AA0" w:rsidR="00A362E9" w:rsidRPr="00A362E9" w:rsidRDefault="00A362E9" w:rsidP="00A362E9">
      <w:pPr>
        <w:pStyle w:val="a3"/>
        <w:ind w:firstLine="851"/>
        <w:rPr>
          <w:sz w:val="26"/>
          <w:szCs w:val="26"/>
        </w:rPr>
      </w:pPr>
      <w:r w:rsidRPr="00A362E9">
        <w:rPr>
          <w:sz w:val="26"/>
          <w:szCs w:val="26"/>
        </w:rPr>
        <w:t>Содержание обучения в 3 классе.</w:t>
      </w:r>
    </w:p>
    <w:p w14:paraId="4CF51368" w14:textId="77777777" w:rsidR="00A362E9" w:rsidRPr="00A362E9" w:rsidRDefault="00A362E9" w:rsidP="00A362E9">
      <w:pPr>
        <w:pStyle w:val="a3"/>
        <w:ind w:firstLine="851"/>
        <w:rPr>
          <w:sz w:val="26"/>
          <w:szCs w:val="26"/>
        </w:rPr>
      </w:pPr>
      <w:r w:rsidRPr="00A362E9">
        <w:rPr>
          <w:sz w:val="26"/>
          <w:szCs w:val="26"/>
        </w:rPr>
        <w:t>Технологии, профессии и производства.</w:t>
      </w:r>
    </w:p>
    <w:p w14:paraId="70F6660E" w14:textId="77777777" w:rsidR="00A362E9" w:rsidRPr="00A362E9" w:rsidRDefault="00A362E9" w:rsidP="00A362E9">
      <w:pPr>
        <w:pStyle w:val="a3"/>
        <w:ind w:firstLine="851"/>
        <w:rPr>
          <w:sz w:val="26"/>
          <w:szCs w:val="26"/>
        </w:rPr>
      </w:pPr>
      <w:r w:rsidRPr="00A362E9">
        <w:rPr>
          <w:sz w:val="26"/>
          <w:szCs w:val="26"/>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37B608CB" w14:textId="77777777" w:rsidR="00A362E9" w:rsidRPr="00A362E9" w:rsidRDefault="00A362E9" w:rsidP="00A362E9">
      <w:pPr>
        <w:pStyle w:val="a3"/>
        <w:ind w:firstLine="851"/>
        <w:rPr>
          <w:sz w:val="26"/>
          <w:szCs w:val="26"/>
        </w:rPr>
      </w:pPr>
      <w:r w:rsidRPr="00A362E9">
        <w:rPr>
          <w:sz w:val="26"/>
          <w:szCs w:val="26"/>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труда (технологии).</w:t>
      </w:r>
    </w:p>
    <w:p w14:paraId="5D7C2830" w14:textId="77777777" w:rsidR="00A362E9" w:rsidRPr="00A362E9" w:rsidRDefault="00A362E9" w:rsidP="00A362E9">
      <w:pPr>
        <w:pStyle w:val="a3"/>
        <w:ind w:firstLine="851"/>
        <w:rPr>
          <w:sz w:val="26"/>
          <w:szCs w:val="26"/>
        </w:rPr>
      </w:pPr>
      <w:r w:rsidRPr="00A362E9">
        <w:rPr>
          <w:sz w:val="26"/>
          <w:szCs w:val="26"/>
        </w:rPr>
        <w:t xml:space="preserve">Общие правила создания предметов рукотворного мира: соответствие </w:t>
      </w:r>
      <w:r w:rsidRPr="00A362E9">
        <w:rPr>
          <w:sz w:val="26"/>
          <w:szCs w:val="26"/>
        </w:rPr>
        <w:lastRenderedPageBreak/>
        <w:t>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14:paraId="7F1EAE79" w14:textId="77777777" w:rsidR="00A362E9" w:rsidRPr="00A362E9" w:rsidRDefault="00A362E9" w:rsidP="00A362E9">
      <w:pPr>
        <w:pStyle w:val="a3"/>
        <w:ind w:firstLine="851"/>
        <w:rPr>
          <w:sz w:val="26"/>
          <w:szCs w:val="26"/>
        </w:rPr>
      </w:pPr>
      <w:r w:rsidRPr="00A362E9">
        <w:rPr>
          <w:sz w:val="26"/>
          <w:szCs w:val="26"/>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14:paraId="57184D85" w14:textId="77777777" w:rsidR="00A362E9" w:rsidRPr="00A362E9" w:rsidRDefault="00A362E9" w:rsidP="00A362E9">
      <w:pPr>
        <w:pStyle w:val="a3"/>
        <w:ind w:firstLine="851"/>
        <w:rPr>
          <w:sz w:val="26"/>
          <w:szCs w:val="26"/>
        </w:rPr>
      </w:pPr>
      <w:r w:rsidRPr="00A362E9">
        <w:rPr>
          <w:sz w:val="26"/>
          <w:szCs w:val="26"/>
        </w:rPr>
        <w:t>Бережное и внимательное отношение к природе как источнику сырьевых ресурсов и идей для технологий будущего.</w:t>
      </w:r>
    </w:p>
    <w:p w14:paraId="5A62C101" w14:textId="77777777" w:rsidR="00A362E9" w:rsidRPr="00A362E9" w:rsidRDefault="00A362E9" w:rsidP="00A362E9">
      <w:pPr>
        <w:pStyle w:val="a3"/>
        <w:ind w:firstLine="851"/>
        <w:rPr>
          <w:sz w:val="26"/>
          <w:szCs w:val="26"/>
        </w:rPr>
      </w:pPr>
      <w:r w:rsidRPr="00A362E9">
        <w:rPr>
          <w:sz w:val="26"/>
          <w:szCs w:val="26"/>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14:paraId="19932D77" w14:textId="77777777" w:rsidR="00A362E9" w:rsidRPr="00A362E9" w:rsidRDefault="00A362E9" w:rsidP="00A362E9">
      <w:pPr>
        <w:pStyle w:val="a3"/>
        <w:ind w:firstLine="851"/>
        <w:rPr>
          <w:sz w:val="26"/>
          <w:szCs w:val="26"/>
        </w:rPr>
      </w:pPr>
      <w:r w:rsidRPr="00A362E9">
        <w:rPr>
          <w:sz w:val="26"/>
          <w:szCs w:val="26"/>
        </w:rPr>
        <w:t>Технологии ручной обработки материалов.</w:t>
      </w:r>
    </w:p>
    <w:p w14:paraId="3E43E980" w14:textId="77777777" w:rsidR="00A362E9" w:rsidRPr="00A362E9" w:rsidRDefault="00A362E9" w:rsidP="00A362E9">
      <w:pPr>
        <w:pStyle w:val="a3"/>
        <w:ind w:firstLine="851"/>
        <w:rPr>
          <w:sz w:val="26"/>
          <w:szCs w:val="26"/>
        </w:rPr>
      </w:pPr>
      <w:r w:rsidRPr="00A362E9">
        <w:rPr>
          <w:sz w:val="26"/>
          <w:szCs w:val="26"/>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4E61A0FA" w14:textId="77777777" w:rsidR="00A362E9" w:rsidRPr="00A362E9" w:rsidRDefault="00A362E9" w:rsidP="00A362E9">
      <w:pPr>
        <w:pStyle w:val="a3"/>
        <w:ind w:firstLine="851"/>
        <w:rPr>
          <w:sz w:val="26"/>
          <w:szCs w:val="26"/>
        </w:rPr>
      </w:pPr>
      <w:r w:rsidRPr="00A362E9">
        <w:rPr>
          <w:sz w:val="26"/>
          <w:szCs w:val="26"/>
        </w:rPr>
        <w:t>Инструменты и приспособления (циркуль, угольник, канцелярский нож, шило и другие), знание приёмов их рационального и безопасного использования.</w:t>
      </w:r>
    </w:p>
    <w:p w14:paraId="1269699F" w14:textId="77777777" w:rsidR="00A362E9" w:rsidRPr="00A362E9" w:rsidRDefault="00A362E9" w:rsidP="00A362E9">
      <w:pPr>
        <w:pStyle w:val="a3"/>
        <w:ind w:firstLine="851"/>
        <w:rPr>
          <w:sz w:val="26"/>
          <w:szCs w:val="26"/>
        </w:rPr>
      </w:pPr>
      <w:r w:rsidRPr="00A362E9">
        <w:rPr>
          <w:sz w:val="26"/>
          <w:szCs w:val="26"/>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7105A138" w14:textId="77777777" w:rsidR="00A362E9" w:rsidRPr="00A362E9" w:rsidRDefault="00A362E9" w:rsidP="00A362E9">
      <w:pPr>
        <w:pStyle w:val="a3"/>
        <w:ind w:firstLine="851"/>
        <w:rPr>
          <w:sz w:val="26"/>
          <w:szCs w:val="26"/>
        </w:rPr>
      </w:pPr>
      <w:r w:rsidRPr="00A362E9">
        <w:rPr>
          <w:sz w:val="26"/>
          <w:szCs w:val="26"/>
        </w:rP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14:paraId="0006E4D9" w14:textId="77777777" w:rsidR="00A362E9" w:rsidRPr="00A362E9" w:rsidRDefault="00A362E9" w:rsidP="00A362E9">
      <w:pPr>
        <w:pStyle w:val="a3"/>
        <w:ind w:firstLine="851"/>
        <w:rPr>
          <w:sz w:val="26"/>
          <w:szCs w:val="26"/>
        </w:rPr>
      </w:pPr>
      <w:r w:rsidRPr="00A362E9">
        <w:rPr>
          <w:sz w:val="26"/>
          <w:szCs w:val="26"/>
        </w:rPr>
        <w:t>Выполнение рицовки на картоне с помощью канцелярского ножа, выполнение отверстий шилом.</w:t>
      </w:r>
    </w:p>
    <w:p w14:paraId="238603EB" w14:textId="77777777" w:rsidR="00A362E9" w:rsidRPr="00A362E9" w:rsidRDefault="00A362E9" w:rsidP="00A362E9">
      <w:pPr>
        <w:pStyle w:val="a3"/>
        <w:ind w:firstLine="851"/>
        <w:rPr>
          <w:sz w:val="26"/>
          <w:szCs w:val="26"/>
        </w:rPr>
      </w:pPr>
      <w:r w:rsidRPr="00A362E9">
        <w:rPr>
          <w:sz w:val="26"/>
          <w:szCs w:val="26"/>
        </w:rPr>
        <w:t xml:space="preserve">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w:t>
      </w:r>
      <w:r w:rsidRPr="00A362E9">
        <w:rPr>
          <w:sz w:val="26"/>
          <w:szCs w:val="26"/>
        </w:rPr>
        <w:lastRenderedPageBreak/>
        <w:t>соединения деталей изделия и отделки. Пришивание пуговиц (с двумя-четырьмя отверстиями). Изготовление швейных изделий из нескольких деталей.</w:t>
      </w:r>
    </w:p>
    <w:p w14:paraId="675112DB" w14:textId="77777777" w:rsidR="00A362E9" w:rsidRPr="00A362E9" w:rsidRDefault="00A362E9" w:rsidP="00A362E9">
      <w:pPr>
        <w:pStyle w:val="a3"/>
        <w:ind w:firstLine="851"/>
        <w:rPr>
          <w:sz w:val="26"/>
          <w:szCs w:val="26"/>
        </w:rPr>
      </w:pPr>
      <w:r w:rsidRPr="00A362E9">
        <w:rPr>
          <w:sz w:val="26"/>
          <w:szCs w:val="26"/>
        </w:rPr>
        <w:t>Использование дополнительных материалов. Комбинирование разных материалов в одном изделии.</w:t>
      </w:r>
    </w:p>
    <w:p w14:paraId="2C4D43C9" w14:textId="77777777" w:rsidR="00A362E9" w:rsidRPr="00A362E9" w:rsidRDefault="00A362E9" w:rsidP="00A362E9">
      <w:pPr>
        <w:pStyle w:val="a3"/>
        <w:ind w:firstLine="851"/>
        <w:rPr>
          <w:sz w:val="26"/>
          <w:szCs w:val="26"/>
        </w:rPr>
      </w:pPr>
      <w:r w:rsidRPr="00A362E9">
        <w:rPr>
          <w:sz w:val="26"/>
          <w:szCs w:val="26"/>
        </w:rPr>
        <w:t>Конструирование и моделирование.</w:t>
      </w:r>
    </w:p>
    <w:p w14:paraId="2B2E42E6" w14:textId="77777777" w:rsidR="00A362E9" w:rsidRPr="00A362E9" w:rsidRDefault="00A362E9" w:rsidP="00A362E9">
      <w:pPr>
        <w:pStyle w:val="a3"/>
        <w:ind w:firstLine="851"/>
        <w:rPr>
          <w:sz w:val="26"/>
          <w:szCs w:val="26"/>
        </w:rPr>
      </w:pPr>
      <w:r w:rsidRPr="00A362E9">
        <w:rPr>
          <w:sz w:val="26"/>
          <w:szCs w:val="26"/>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14:paraId="28C932F8" w14:textId="77777777" w:rsidR="00A362E9" w:rsidRPr="00A362E9" w:rsidRDefault="00A362E9" w:rsidP="00A362E9">
      <w:pPr>
        <w:pStyle w:val="a3"/>
        <w:ind w:firstLine="851"/>
        <w:rPr>
          <w:sz w:val="26"/>
          <w:szCs w:val="26"/>
        </w:rPr>
      </w:pPr>
      <w:r w:rsidRPr="00A362E9">
        <w:rPr>
          <w:sz w:val="26"/>
          <w:szCs w:val="26"/>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14:paraId="49B51D86" w14:textId="77777777" w:rsidR="00A362E9" w:rsidRPr="00A362E9" w:rsidRDefault="00A362E9" w:rsidP="00A362E9">
      <w:pPr>
        <w:pStyle w:val="a3"/>
        <w:ind w:firstLine="851"/>
        <w:rPr>
          <w:sz w:val="26"/>
          <w:szCs w:val="26"/>
        </w:rPr>
      </w:pPr>
      <w:r w:rsidRPr="00A362E9">
        <w:rPr>
          <w:sz w:val="26"/>
          <w:szCs w:val="26"/>
        </w:rPr>
        <w:t>ИКТ.</w:t>
      </w:r>
    </w:p>
    <w:p w14:paraId="443A77D2" w14:textId="77777777" w:rsidR="00A362E9" w:rsidRPr="00A362E9" w:rsidRDefault="00A362E9" w:rsidP="00A362E9">
      <w:pPr>
        <w:pStyle w:val="a3"/>
        <w:ind w:firstLine="851"/>
        <w:rPr>
          <w:sz w:val="26"/>
          <w:szCs w:val="26"/>
        </w:rPr>
      </w:pPr>
      <w:r w:rsidRPr="00A362E9">
        <w:rPr>
          <w:sz w:val="26"/>
          <w:szCs w:val="26"/>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14:paraId="12137A79" w14:textId="77777777" w:rsidR="00A362E9" w:rsidRPr="00A362E9" w:rsidRDefault="00A362E9" w:rsidP="00A362E9">
      <w:pPr>
        <w:pStyle w:val="a3"/>
        <w:ind w:firstLine="851"/>
        <w:rPr>
          <w:sz w:val="26"/>
          <w:szCs w:val="26"/>
        </w:rPr>
      </w:pPr>
      <w:r w:rsidRPr="00A362E9">
        <w:rPr>
          <w:sz w:val="26"/>
          <w:szCs w:val="26"/>
        </w:rPr>
        <w:t>УНИВЕРСАЛЬНЫЕ УЧЕБНЫЕ ДЕЙСТВИЯ</w:t>
      </w:r>
    </w:p>
    <w:p w14:paraId="104E3CDE" w14:textId="77777777" w:rsidR="00A362E9" w:rsidRPr="00A362E9" w:rsidRDefault="00A362E9" w:rsidP="00A362E9">
      <w:pPr>
        <w:pStyle w:val="a3"/>
        <w:ind w:firstLine="851"/>
        <w:rPr>
          <w:sz w:val="26"/>
          <w:szCs w:val="26"/>
        </w:rPr>
      </w:pPr>
      <w:r w:rsidRPr="00A362E9">
        <w:rPr>
          <w:sz w:val="26"/>
          <w:szCs w:val="26"/>
        </w:rPr>
        <w:t>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481BA03"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ориентироваться в терминах, используемых в технологии, использовать их в ответах на вопросы и высказываниях (в пределах изученного); осуществлять анализ предложенных образцов с выделением существенных и</w:t>
      </w:r>
    </w:p>
    <w:p w14:paraId="1FC9C2C2" w14:textId="77777777" w:rsidR="00A362E9" w:rsidRPr="00A362E9" w:rsidRDefault="00A362E9" w:rsidP="00A362E9">
      <w:pPr>
        <w:pStyle w:val="a3"/>
        <w:ind w:firstLine="851"/>
        <w:rPr>
          <w:sz w:val="26"/>
          <w:szCs w:val="26"/>
        </w:rPr>
      </w:pPr>
      <w:r w:rsidRPr="00A362E9">
        <w:rPr>
          <w:sz w:val="26"/>
          <w:szCs w:val="26"/>
        </w:rPr>
        <w:t>несущественных признаков; выполнять работу в соответствии с инструкцией, устной или письменной, а также</w:t>
      </w:r>
    </w:p>
    <w:p w14:paraId="1A4152C3" w14:textId="77777777" w:rsidR="00A362E9" w:rsidRPr="00A362E9" w:rsidRDefault="00A362E9" w:rsidP="00A362E9">
      <w:pPr>
        <w:pStyle w:val="a3"/>
        <w:ind w:firstLine="851"/>
        <w:rPr>
          <w:sz w:val="26"/>
          <w:szCs w:val="26"/>
        </w:rPr>
      </w:pPr>
      <w:r w:rsidRPr="00A362E9">
        <w:rPr>
          <w:sz w:val="26"/>
          <w:szCs w:val="26"/>
        </w:rPr>
        <w:lastRenderedPageBreak/>
        <w:t>графически представленной в схеме, таблице; определять способы доработки конструкций с учётом предложенных условий; классифицировать изделия по самостоятельно предложенному существенному</w:t>
      </w:r>
    </w:p>
    <w:p w14:paraId="5710C4DA" w14:textId="77777777" w:rsidR="00A362E9" w:rsidRPr="00A362E9" w:rsidRDefault="00A362E9" w:rsidP="00A362E9">
      <w:pPr>
        <w:pStyle w:val="a3"/>
        <w:ind w:firstLine="851"/>
        <w:rPr>
          <w:sz w:val="26"/>
          <w:szCs w:val="26"/>
        </w:rPr>
      </w:pPr>
      <w:r w:rsidRPr="00A362E9">
        <w:rPr>
          <w:sz w:val="26"/>
          <w:szCs w:val="26"/>
        </w:rPr>
        <w:t>признаку (используемый материал, форма, размер, назначение, способ сборки); читать и воспроизводить простой чертёж (эскиз) развёртки изделия; восстанавливать нарушенную последовательность выполнения изделия.</w:t>
      </w:r>
    </w:p>
    <w:p w14:paraId="395CBA02"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работать с информацией как часть познавательных универсальных учебных действий: анализировать и использовать знаково-символические средства представления</w:t>
      </w:r>
    </w:p>
    <w:p w14:paraId="3558BE43" w14:textId="77777777" w:rsidR="00A362E9" w:rsidRPr="00A362E9" w:rsidRDefault="00A362E9" w:rsidP="00A362E9">
      <w:pPr>
        <w:pStyle w:val="a3"/>
        <w:ind w:firstLine="851"/>
        <w:rPr>
          <w:sz w:val="26"/>
          <w:szCs w:val="26"/>
        </w:rPr>
      </w:pPr>
      <w:r w:rsidRPr="00A362E9">
        <w:rPr>
          <w:sz w:val="26"/>
          <w:szCs w:val="26"/>
        </w:rPr>
        <w:t>информации для создания моделей и макетов изучаемых объектов; на основе анализа информации производить выбор наиболее эффективных способов</w:t>
      </w:r>
    </w:p>
    <w:p w14:paraId="2887DA85" w14:textId="77777777" w:rsidR="00A362E9" w:rsidRPr="00A362E9" w:rsidRDefault="00A362E9" w:rsidP="00A362E9">
      <w:pPr>
        <w:pStyle w:val="a3"/>
        <w:ind w:firstLine="851"/>
        <w:rPr>
          <w:sz w:val="26"/>
          <w:szCs w:val="26"/>
        </w:rPr>
      </w:pPr>
      <w:r w:rsidRPr="00A362E9">
        <w:rPr>
          <w:sz w:val="26"/>
          <w:szCs w:val="26"/>
        </w:rPr>
        <w:t>работы; осуществлять поиск необходимой информации для выполнения учебных заданий с</w:t>
      </w:r>
    </w:p>
    <w:p w14:paraId="7ED6F369" w14:textId="77777777" w:rsidR="00A362E9" w:rsidRPr="00A362E9" w:rsidRDefault="00A362E9" w:rsidP="00A362E9">
      <w:pPr>
        <w:pStyle w:val="a3"/>
        <w:ind w:firstLine="851"/>
        <w:rPr>
          <w:sz w:val="26"/>
          <w:szCs w:val="26"/>
        </w:rPr>
      </w:pPr>
      <w:r w:rsidRPr="00A362E9">
        <w:rPr>
          <w:sz w:val="26"/>
          <w:szCs w:val="26"/>
        </w:rPr>
        <w:t>использованием учебной литературы; использовать средства информационно-коммуникационных технологий для решения</w:t>
      </w:r>
    </w:p>
    <w:p w14:paraId="1744EDD8" w14:textId="77777777" w:rsidR="00A362E9" w:rsidRPr="00A362E9" w:rsidRDefault="00A362E9" w:rsidP="00A362E9">
      <w:pPr>
        <w:pStyle w:val="a3"/>
        <w:ind w:firstLine="851"/>
        <w:rPr>
          <w:sz w:val="26"/>
          <w:szCs w:val="26"/>
        </w:rPr>
      </w:pPr>
      <w:r w:rsidRPr="00A362E9">
        <w:rPr>
          <w:sz w:val="26"/>
          <w:szCs w:val="26"/>
        </w:rPr>
        <w:t>учебных и практических задач, в том числе Интернет под руководством учителя.</w:t>
      </w:r>
    </w:p>
    <w:p w14:paraId="4A65441F"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общения как часть коммуникативных универсальных учебных действий:</w:t>
      </w:r>
    </w:p>
    <w:p w14:paraId="29F32C22" w14:textId="77777777" w:rsidR="00A362E9" w:rsidRPr="00A362E9" w:rsidRDefault="00A362E9" w:rsidP="00A362E9">
      <w:pPr>
        <w:pStyle w:val="a3"/>
        <w:ind w:firstLine="851"/>
        <w:rPr>
          <w:sz w:val="26"/>
          <w:szCs w:val="26"/>
        </w:rPr>
      </w:pPr>
      <w:r w:rsidRPr="00A362E9">
        <w:rPr>
          <w:sz w:val="26"/>
          <w:szCs w:val="26"/>
        </w:rPr>
        <w:t>строить монологическое высказывание, владеть диалогической формой коммуникации; строить рассуждения в форме связи простых суждений об объекте, его строении,</w:t>
      </w:r>
    </w:p>
    <w:p w14:paraId="70F0EA24" w14:textId="77777777" w:rsidR="00A362E9" w:rsidRPr="00A362E9" w:rsidRDefault="00A362E9" w:rsidP="00A362E9">
      <w:pPr>
        <w:pStyle w:val="a3"/>
        <w:ind w:firstLine="851"/>
        <w:rPr>
          <w:sz w:val="26"/>
          <w:szCs w:val="26"/>
        </w:rPr>
      </w:pPr>
      <w:r w:rsidRPr="00A362E9">
        <w:rPr>
          <w:sz w:val="26"/>
          <w:szCs w:val="26"/>
        </w:rPr>
        <w:t>свойствах и способах создания; описывать предметы рукотворного мира, оценивать их достоинства; формулировать собственное мнение, аргументировать выбор вариантов и способов</w:t>
      </w:r>
    </w:p>
    <w:p w14:paraId="65536674" w14:textId="77777777" w:rsidR="00A362E9" w:rsidRPr="00A362E9" w:rsidRDefault="00A362E9" w:rsidP="00A362E9">
      <w:pPr>
        <w:pStyle w:val="a3"/>
        <w:ind w:firstLine="851"/>
        <w:rPr>
          <w:sz w:val="26"/>
          <w:szCs w:val="26"/>
        </w:rPr>
      </w:pPr>
      <w:r w:rsidRPr="00A362E9">
        <w:rPr>
          <w:sz w:val="26"/>
          <w:szCs w:val="26"/>
        </w:rPr>
        <w:t>выполнения задания.</w:t>
      </w:r>
    </w:p>
    <w:p w14:paraId="4B8E6840"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31423F9C" w14:textId="77777777" w:rsidR="00A362E9" w:rsidRPr="00A362E9" w:rsidRDefault="00A362E9" w:rsidP="00A362E9">
      <w:pPr>
        <w:pStyle w:val="a3"/>
        <w:ind w:firstLine="851"/>
        <w:rPr>
          <w:sz w:val="26"/>
          <w:szCs w:val="26"/>
        </w:rPr>
      </w:pPr>
      <w:r w:rsidRPr="00A362E9">
        <w:rPr>
          <w:sz w:val="26"/>
          <w:szCs w:val="26"/>
        </w:rPr>
        <w:t>принимать и сохранять учебную задачу, осуществлять поиск средств для её решения; прогнозировать необходимые действия для получения практического результата,</w:t>
      </w:r>
    </w:p>
    <w:p w14:paraId="558F0DC6" w14:textId="77777777" w:rsidR="00A362E9" w:rsidRPr="00A362E9" w:rsidRDefault="00A362E9" w:rsidP="00A362E9">
      <w:pPr>
        <w:pStyle w:val="a3"/>
        <w:ind w:firstLine="851"/>
        <w:rPr>
          <w:sz w:val="26"/>
          <w:szCs w:val="26"/>
        </w:rPr>
      </w:pPr>
      <w:r w:rsidRPr="00A362E9">
        <w:rPr>
          <w:sz w:val="26"/>
          <w:szCs w:val="26"/>
        </w:rPr>
        <w:t>предлагать план действий в соответствии с поставленной задачей, действовать по плану; выполнять действия контроля и оценки, выявлять ошибки и недочёты по результатам работы, устанавливать их причины и искать способы устранения; проявлять волевую саморегуляцию при выполнении задания.</w:t>
      </w:r>
    </w:p>
    <w:p w14:paraId="6C10576B" w14:textId="77777777" w:rsidR="00A362E9" w:rsidRPr="00A362E9" w:rsidRDefault="00A362E9" w:rsidP="00A362E9">
      <w:pPr>
        <w:pStyle w:val="a3"/>
        <w:ind w:firstLine="851"/>
        <w:rPr>
          <w:sz w:val="26"/>
          <w:szCs w:val="26"/>
        </w:rPr>
      </w:pPr>
      <w:r w:rsidRPr="00A362E9">
        <w:rPr>
          <w:sz w:val="26"/>
          <w:szCs w:val="26"/>
        </w:rPr>
        <w:t xml:space="preserve">У обучающегося будут сформированы следующие умения совместной деятельности: выбирать себе партнёров по совместной деятельности не только по </w:t>
      </w:r>
      <w:r w:rsidRPr="00A362E9">
        <w:rPr>
          <w:sz w:val="26"/>
          <w:szCs w:val="26"/>
        </w:rPr>
        <w:lastRenderedPageBreak/>
        <w:t>симпатии, но и по</w:t>
      </w:r>
    </w:p>
    <w:p w14:paraId="49F692B1" w14:textId="77777777" w:rsidR="00A362E9" w:rsidRPr="00A362E9" w:rsidRDefault="00A362E9" w:rsidP="00A362E9">
      <w:pPr>
        <w:pStyle w:val="a3"/>
        <w:ind w:firstLine="851"/>
        <w:rPr>
          <w:sz w:val="26"/>
          <w:szCs w:val="26"/>
        </w:rPr>
      </w:pPr>
      <w:r w:rsidRPr="00A362E9">
        <w:rPr>
          <w:sz w:val="26"/>
          <w:szCs w:val="26"/>
        </w:rPr>
        <w:t>деловым качествам; справедливо распределять работу, договариваться, приходить к общему решению,</w:t>
      </w:r>
    </w:p>
    <w:p w14:paraId="13665CA8" w14:textId="77777777" w:rsidR="00A362E9" w:rsidRPr="00A362E9" w:rsidRDefault="00A362E9" w:rsidP="00A362E9">
      <w:pPr>
        <w:pStyle w:val="a3"/>
        <w:ind w:firstLine="851"/>
        <w:rPr>
          <w:sz w:val="26"/>
          <w:szCs w:val="26"/>
        </w:rPr>
      </w:pPr>
      <w:r w:rsidRPr="00A362E9">
        <w:rPr>
          <w:sz w:val="26"/>
          <w:szCs w:val="26"/>
        </w:rPr>
        <w:t>отвечать за общий результат работы; выполнять роли лидера, подчинённого, соблюдать равноправие и дружелюбие; осуществлять взаимопомощь, проявлять ответственность при выполнении своей части</w:t>
      </w:r>
    </w:p>
    <w:p w14:paraId="58FD5007" w14:textId="77777777" w:rsidR="00A362E9" w:rsidRPr="00A362E9" w:rsidRDefault="00A362E9" w:rsidP="00A362E9">
      <w:pPr>
        <w:pStyle w:val="a3"/>
        <w:ind w:firstLine="851"/>
        <w:rPr>
          <w:sz w:val="26"/>
          <w:szCs w:val="26"/>
        </w:rPr>
      </w:pPr>
      <w:r w:rsidRPr="00A362E9">
        <w:rPr>
          <w:sz w:val="26"/>
          <w:szCs w:val="26"/>
        </w:rPr>
        <w:t>работы.</w:t>
      </w:r>
    </w:p>
    <w:p w14:paraId="08F402D3" w14:textId="081F4A62" w:rsidR="00A362E9" w:rsidRPr="00A362E9" w:rsidRDefault="00A362E9" w:rsidP="00A362E9">
      <w:pPr>
        <w:pStyle w:val="a3"/>
        <w:ind w:firstLine="851"/>
        <w:rPr>
          <w:sz w:val="26"/>
          <w:szCs w:val="26"/>
        </w:rPr>
      </w:pPr>
      <w:r w:rsidRPr="00A362E9">
        <w:rPr>
          <w:sz w:val="26"/>
          <w:szCs w:val="26"/>
        </w:rPr>
        <w:t>Содержание обучения в 4 классе.</w:t>
      </w:r>
    </w:p>
    <w:p w14:paraId="141D09CF" w14:textId="77777777" w:rsidR="00A362E9" w:rsidRPr="00A362E9" w:rsidRDefault="00A362E9" w:rsidP="00A362E9">
      <w:pPr>
        <w:pStyle w:val="a3"/>
        <w:ind w:firstLine="851"/>
        <w:rPr>
          <w:sz w:val="26"/>
          <w:szCs w:val="26"/>
        </w:rPr>
      </w:pPr>
      <w:r w:rsidRPr="00A362E9">
        <w:rPr>
          <w:sz w:val="26"/>
          <w:szCs w:val="26"/>
        </w:rPr>
        <w:t>Технологии, профессии и производства.</w:t>
      </w:r>
    </w:p>
    <w:p w14:paraId="390E03AC" w14:textId="77777777" w:rsidR="00A362E9" w:rsidRPr="00A362E9" w:rsidRDefault="00A362E9" w:rsidP="00A362E9">
      <w:pPr>
        <w:pStyle w:val="a3"/>
        <w:ind w:firstLine="851"/>
        <w:rPr>
          <w:sz w:val="26"/>
          <w:szCs w:val="26"/>
        </w:rPr>
      </w:pPr>
      <w:r w:rsidRPr="00A362E9">
        <w:rPr>
          <w:sz w:val="26"/>
          <w:szCs w:val="26"/>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14:paraId="69AF9D2C" w14:textId="77777777" w:rsidR="00A362E9" w:rsidRPr="00A362E9" w:rsidRDefault="00A362E9" w:rsidP="00A362E9">
      <w:pPr>
        <w:pStyle w:val="a3"/>
        <w:ind w:firstLine="851"/>
        <w:rPr>
          <w:sz w:val="26"/>
          <w:szCs w:val="26"/>
        </w:rPr>
      </w:pPr>
      <w:r w:rsidRPr="00A362E9">
        <w:rPr>
          <w:sz w:val="26"/>
          <w:szCs w:val="26"/>
        </w:rPr>
        <w:t>Мир профессий. Профессии, связанные с опасностями (пожарные, космонавты, химики и другие).</w:t>
      </w:r>
    </w:p>
    <w:p w14:paraId="112D89F6" w14:textId="77777777" w:rsidR="00A362E9" w:rsidRPr="00A362E9" w:rsidRDefault="00A362E9" w:rsidP="00A362E9">
      <w:pPr>
        <w:pStyle w:val="a3"/>
        <w:ind w:firstLine="851"/>
        <w:rPr>
          <w:sz w:val="26"/>
          <w:szCs w:val="26"/>
        </w:rPr>
      </w:pPr>
      <w:r w:rsidRPr="00A362E9">
        <w:rPr>
          <w:sz w:val="26"/>
          <w:szCs w:val="26"/>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1B126834" w14:textId="77777777" w:rsidR="00A362E9" w:rsidRPr="00A362E9" w:rsidRDefault="00A362E9" w:rsidP="00A362E9">
      <w:pPr>
        <w:pStyle w:val="a3"/>
        <w:ind w:firstLine="851"/>
        <w:rPr>
          <w:sz w:val="26"/>
          <w:szCs w:val="26"/>
        </w:rPr>
      </w:pPr>
      <w:r w:rsidRPr="00A362E9">
        <w:rPr>
          <w:sz w:val="26"/>
          <w:szCs w:val="26"/>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14:paraId="2C345175" w14:textId="77777777" w:rsidR="00A362E9" w:rsidRPr="00A362E9" w:rsidRDefault="00A362E9" w:rsidP="00A362E9">
      <w:pPr>
        <w:pStyle w:val="a3"/>
        <w:ind w:firstLine="851"/>
        <w:rPr>
          <w:sz w:val="26"/>
          <w:szCs w:val="26"/>
        </w:rPr>
      </w:pPr>
      <w:r w:rsidRPr="00A362E9">
        <w:rPr>
          <w:sz w:val="26"/>
          <w:szCs w:val="26"/>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6E25C2AD" w14:textId="77777777" w:rsidR="00A362E9" w:rsidRPr="00A362E9" w:rsidRDefault="00A362E9" w:rsidP="00A362E9">
      <w:pPr>
        <w:pStyle w:val="a3"/>
        <w:ind w:firstLine="851"/>
        <w:rPr>
          <w:sz w:val="26"/>
          <w:szCs w:val="26"/>
        </w:rPr>
      </w:pPr>
      <w:r w:rsidRPr="00A362E9">
        <w:rPr>
          <w:sz w:val="26"/>
          <w:szCs w:val="26"/>
        </w:rPr>
        <w:t>Технологии ручной обработки материалов.</w:t>
      </w:r>
    </w:p>
    <w:p w14:paraId="39AA6A7F" w14:textId="77777777" w:rsidR="00A362E9" w:rsidRPr="00A362E9" w:rsidRDefault="00A362E9" w:rsidP="00A362E9">
      <w:pPr>
        <w:pStyle w:val="a3"/>
        <w:ind w:firstLine="851"/>
        <w:rPr>
          <w:sz w:val="26"/>
          <w:szCs w:val="26"/>
        </w:rPr>
      </w:pPr>
      <w:r w:rsidRPr="00A362E9">
        <w:rPr>
          <w:sz w:val="26"/>
          <w:szCs w:val="26"/>
        </w:rPr>
        <w:t>Синтетические материалы – ткани, полимеры (пластик, поролон). Их свойства. Создание синтетических материалов с заданными свойствами.</w:t>
      </w:r>
    </w:p>
    <w:p w14:paraId="59C46985" w14:textId="77777777" w:rsidR="00A362E9" w:rsidRPr="00A362E9" w:rsidRDefault="00A362E9" w:rsidP="00A362E9">
      <w:pPr>
        <w:pStyle w:val="a3"/>
        <w:ind w:firstLine="851"/>
        <w:rPr>
          <w:sz w:val="26"/>
          <w:szCs w:val="26"/>
        </w:rPr>
      </w:pPr>
      <w:r w:rsidRPr="00A362E9">
        <w:rPr>
          <w:sz w:val="26"/>
          <w:szCs w:val="26"/>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14:paraId="5F10F5EC" w14:textId="77777777" w:rsidR="00A362E9" w:rsidRPr="00A362E9" w:rsidRDefault="00A362E9" w:rsidP="00A362E9">
      <w:pPr>
        <w:pStyle w:val="a3"/>
        <w:ind w:firstLine="851"/>
        <w:rPr>
          <w:sz w:val="26"/>
          <w:szCs w:val="26"/>
        </w:rPr>
      </w:pPr>
      <w:r w:rsidRPr="00A362E9">
        <w:rPr>
          <w:sz w:val="26"/>
          <w:szCs w:val="26"/>
        </w:rPr>
        <w:t xml:space="preserve">Технология обработки бумаги и картона. Подбор материалов в соответствии </w:t>
      </w:r>
      <w:r w:rsidRPr="00A362E9">
        <w:rPr>
          <w:sz w:val="26"/>
          <w:szCs w:val="26"/>
        </w:rPr>
        <w:lastRenderedPageBreak/>
        <w:t>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28B73A13" w14:textId="77777777" w:rsidR="00A362E9" w:rsidRPr="00A362E9" w:rsidRDefault="00A362E9" w:rsidP="00A362E9">
      <w:pPr>
        <w:pStyle w:val="a3"/>
        <w:ind w:firstLine="851"/>
        <w:rPr>
          <w:sz w:val="26"/>
          <w:szCs w:val="26"/>
        </w:rPr>
      </w:pPr>
      <w:r w:rsidRPr="00A362E9">
        <w:rPr>
          <w:sz w:val="26"/>
          <w:szCs w:val="26"/>
        </w:rPr>
        <w:t>Совершенствование умений выполнять разные способы разметки с помощью чертёжных инструментов. Освоение доступных художественных техник.</w:t>
      </w:r>
    </w:p>
    <w:p w14:paraId="183BAE7E" w14:textId="77777777" w:rsidR="00A362E9" w:rsidRPr="00A362E9" w:rsidRDefault="00A362E9" w:rsidP="00A362E9">
      <w:pPr>
        <w:pStyle w:val="a3"/>
        <w:ind w:firstLine="851"/>
        <w:rPr>
          <w:sz w:val="26"/>
          <w:szCs w:val="26"/>
        </w:rPr>
      </w:pPr>
      <w:r w:rsidRPr="00A362E9">
        <w:rPr>
          <w:sz w:val="26"/>
          <w:szCs w:val="26"/>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w:t>
      </w:r>
    </w:p>
    <w:p w14:paraId="44A1C51B" w14:textId="77777777" w:rsidR="00A362E9" w:rsidRPr="00A362E9" w:rsidRDefault="00A362E9" w:rsidP="00A362E9">
      <w:pPr>
        <w:pStyle w:val="a3"/>
        <w:ind w:firstLine="851"/>
        <w:rPr>
          <w:sz w:val="26"/>
          <w:szCs w:val="26"/>
        </w:rPr>
      </w:pPr>
      <w:r w:rsidRPr="00A362E9">
        <w:rPr>
          <w:sz w:val="26"/>
          <w:szCs w:val="26"/>
        </w:rPr>
        <w:t>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0D137288" w14:textId="77777777" w:rsidR="00A362E9" w:rsidRPr="00A362E9" w:rsidRDefault="00A362E9" w:rsidP="00A362E9">
      <w:pPr>
        <w:pStyle w:val="a3"/>
        <w:ind w:firstLine="851"/>
        <w:rPr>
          <w:sz w:val="26"/>
          <w:szCs w:val="26"/>
        </w:rPr>
      </w:pPr>
      <w:r w:rsidRPr="00A362E9">
        <w:rPr>
          <w:sz w:val="26"/>
          <w:szCs w:val="26"/>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14:paraId="3E1D7717" w14:textId="77777777" w:rsidR="00A362E9" w:rsidRPr="00A362E9" w:rsidRDefault="00A362E9" w:rsidP="00A362E9">
      <w:pPr>
        <w:pStyle w:val="a3"/>
        <w:ind w:firstLine="851"/>
        <w:rPr>
          <w:sz w:val="26"/>
          <w:szCs w:val="26"/>
        </w:rPr>
      </w:pPr>
      <w:r w:rsidRPr="00A362E9">
        <w:rPr>
          <w:sz w:val="26"/>
          <w:szCs w:val="26"/>
        </w:rPr>
        <w:t>Комбинированное использование разных материалов.</w:t>
      </w:r>
    </w:p>
    <w:p w14:paraId="0B6E833A" w14:textId="77777777" w:rsidR="00A362E9" w:rsidRPr="00A362E9" w:rsidRDefault="00A362E9" w:rsidP="00A362E9">
      <w:pPr>
        <w:pStyle w:val="a3"/>
        <w:ind w:firstLine="851"/>
        <w:rPr>
          <w:sz w:val="26"/>
          <w:szCs w:val="26"/>
        </w:rPr>
      </w:pPr>
      <w:r w:rsidRPr="00A362E9">
        <w:rPr>
          <w:sz w:val="26"/>
          <w:szCs w:val="26"/>
        </w:rPr>
        <w:t>Конструирование и моделирование.</w:t>
      </w:r>
    </w:p>
    <w:p w14:paraId="29AD01B1" w14:textId="77777777" w:rsidR="00A362E9" w:rsidRPr="00A362E9" w:rsidRDefault="00A362E9" w:rsidP="00A362E9">
      <w:pPr>
        <w:pStyle w:val="a3"/>
        <w:ind w:firstLine="851"/>
        <w:rPr>
          <w:sz w:val="26"/>
          <w:szCs w:val="26"/>
        </w:rPr>
      </w:pPr>
      <w:r w:rsidRPr="00A362E9">
        <w:rPr>
          <w:sz w:val="26"/>
          <w:szCs w:val="26"/>
        </w:rPr>
        <w:t>Современные требования к техническим устройствам (экологичность, безопасность, эргономичность и другие).</w:t>
      </w:r>
    </w:p>
    <w:p w14:paraId="6D26B0ED" w14:textId="77777777" w:rsidR="00A362E9" w:rsidRPr="00A362E9" w:rsidRDefault="00A362E9" w:rsidP="00A362E9">
      <w:pPr>
        <w:pStyle w:val="a3"/>
        <w:ind w:firstLine="851"/>
        <w:rPr>
          <w:sz w:val="26"/>
          <w:szCs w:val="26"/>
        </w:rPr>
      </w:pPr>
      <w:r w:rsidRPr="00A362E9">
        <w:rPr>
          <w:sz w:val="26"/>
          <w:szCs w:val="26"/>
        </w:rP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005E54D6" w14:textId="77777777" w:rsidR="00A362E9" w:rsidRPr="00A362E9" w:rsidRDefault="00A362E9" w:rsidP="00A362E9">
      <w:pPr>
        <w:pStyle w:val="a3"/>
        <w:ind w:firstLine="851"/>
        <w:rPr>
          <w:sz w:val="26"/>
          <w:szCs w:val="26"/>
        </w:rPr>
      </w:pPr>
      <w:r w:rsidRPr="00A362E9">
        <w:rPr>
          <w:sz w:val="26"/>
          <w:szCs w:val="26"/>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3DE93609" w14:textId="77777777" w:rsidR="00A362E9" w:rsidRPr="00A362E9" w:rsidRDefault="00A362E9" w:rsidP="00A362E9">
      <w:pPr>
        <w:pStyle w:val="a3"/>
        <w:ind w:firstLine="851"/>
        <w:rPr>
          <w:sz w:val="26"/>
          <w:szCs w:val="26"/>
        </w:rPr>
      </w:pPr>
      <w:r w:rsidRPr="00A362E9">
        <w:rPr>
          <w:sz w:val="26"/>
          <w:szCs w:val="26"/>
        </w:rPr>
        <w:t>ИКТ.</w:t>
      </w:r>
    </w:p>
    <w:p w14:paraId="36CADC20" w14:textId="77777777" w:rsidR="00A362E9" w:rsidRPr="00A362E9" w:rsidRDefault="00A362E9" w:rsidP="00A362E9">
      <w:pPr>
        <w:pStyle w:val="a3"/>
        <w:ind w:firstLine="851"/>
        <w:rPr>
          <w:sz w:val="26"/>
          <w:szCs w:val="26"/>
        </w:rPr>
      </w:pPr>
      <w:r w:rsidRPr="00A362E9">
        <w:rPr>
          <w:sz w:val="26"/>
          <w:szCs w:val="26"/>
        </w:rPr>
        <w:t>Работа с доступной информацией в Интернете и на цифровых носителях информации.</w:t>
      </w:r>
    </w:p>
    <w:p w14:paraId="1F6B8C39" w14:textId="77777777" w:rsidR="00A362E9" w:rsidRPr="00A362E9" w:rsidRDefault="00A362E9" w:rsidP="00A362E9">
      <w:pPr>
        <w:pStyle w:val="a3"/>
        <w:ind w:firstLine="851"/>
        <w:rPr>
          <w:sz w:val="26"/>
          <w:szCs w:val="26"/>
        </w:rPr>
      </w:pPr>
      <w:r w:rsidRPr="00A362E9">
        <w:rPr>
          <w:sz w:val="26"/>
          <w:szCs w:val="26"/>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PowerPoint или другой.</w:t>
      </w:r>
    </w:p>
    <w:p w14:paraId="7BEF1CF4" w14:textId="77777777" w:rsidR="00A362E9" w:rsidRPr="00A362E9" w:rsidRDefault="00A362E9" w:rsidP="00A362E9">
      <w:pPr>
        <w:pStyle w:val="a3"/>
        <w:ind w:firstLine="851"/>
        <w:rPr>
          <w:sz w:val="26"/>
          <w:szCs w:val="26"/>
        </w:rPr>
      </w:pPr>
      <w:r w:rsidRPr="00A362E9">
        <w:rPr>
          <w:sz w:val="26"/>
          <w:szCs w:val="26"/>
        </w:rPr>
        <w:lastRenderedPageBreak/>
        <w:t>УНИВЕРСАЛЬНЫЕ УЧЕБНЫЕ ДЕЙСТВИЯ</w:t>
      </w:r>
    </w:p>
    <w:p w14:paraId="1F36A9F7" w14:textId="77777777" w:rsidR="00A362E9" w:rsidRPr="00A362E9" w:rsidRDefault="00A362E9" w:rsidP="00A362E9">
      <w:pPr>
        <w:pStyle w:val="a3"/>
        <w:ind w:firstLine="851"/>
        <w:rPr>
          <w:sz w:val="26"/>
          <w:szCs w:val="26"/>
        </w:rPr>
      </w:pPr>
      <w:r w:rsidRPr="00A362E9">
        <w:rPr>
          <w:sz w:val="26"/>
          <w:szCs w:val="26"/>
        </w:rPr>
        <w:t>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F231CCF"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ориентироваться в терминах, используемых в технологии, использовать их в ответах на вопросы и высказываниях (в пределах изученного); анализировать конструкции предложенных образцов изделий; 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решать простые задачи на преобразование конструкции; выполнять работу в соответствии с инструкцией, устной или письменной; соотносить результат работы с заданным алгоритмом, проверять изделия в действии,</w:t>
      </w:r>
    </w:p>
    <w:p w14:paraId="5114EDE4" w14:textId="77777777" w:rsidR="00A362E9" w:rsidRPr="00A362E9" w:rsidRDefault="00A362E9" w:rsidP="00A362E9">
      <w:pPr>
        <w:pStyle w:val="a3"/>
        <w:ind w:firstLine="851"/>
        <w:rPr>
          <w:sz w:val="26"/>
          <w:szCs w:val="26"/>
        </w:rPr>
      </w:pPr>
      <w:r w:rsidRPr="00A362E9">
        <w:rPr>
          <w:sz w:val="26"/>
          <w:szCs w:val="26"/>
        </w:rPr>
        <w:t>вносить необходимые дополнения и изменения; классифицировать изделия по самостоятельно предложенному существенному</w:t>
      </w:r>
    </w:p>
    <w:p w14:paraId="2AF7229D" w14:textId="77777777" w:rsidR="00A362E9" w:rsidRPr="00A362E9" w:rsidRDefault="00A362E9" w:rsidP="00A362E9">
      <w:pPr>
        <w:pStyle w:val="a3"/>
        <w:ind w:firstLine="851"/>
        <w:rPr>
          <w:sz w:val="26"/>
          <w:szCs w:val="26"/>
        </w:rPr>
      </w:pPr>
      <w:r w:rsidRPr="00A362E9">
        <w:rPr>
          <w:sz w:val="26"/>
          <w:szCs w:val="26"/>
        </w:rPr>
        <w:t>признаку (используемый материал, форма, размер, назначение, способ сборки); выполнять действия анализа и синтеза, сравнения, классификации предметов (изделий)</w:t>
      </w:r>
    </w:p>
    <w:p w14:paraId="65F7B241" w14:textId="77777777" w:rsidR="00A362E9" w:rsidRPr="00A362E9" w:rsidRDefault="00A362E9" w:rsidP="00A362E9">
      <w:pPr>
        <w:pStyle w:val="a3"/>
        <w:ind w:firstLine="851"/>
        <w:rPr>
          <w:sz w:val="26"/>
          <w:szCs w:val="26"/>
        </w:rPr>
      </w:pPr>
      <w:r w:rsidRPr="00A362E9">
        <w:rPr>
          <w:sz w:val="26"/>
          <w:szCs w:val="26"/>
        </w:rPr>
        <w:t>с учётом указанных критериев; анализировать устройство простых изделий по образцу, рисунку, выделять основные и</w:t>
      </w:r>
    </w:p>
    <w:p w14:paraId="6A7E63EB" w14:textId="77777777" w:rsidR="00A362E9" w:rsidRPr="00A362E9" w:rsidRDefault="00A362E9" w:rsidP="00A362E9">
      <w:pPr>
        <w:pStyle w:val="a3"/>
        <w:ind w:firstLine="851"/>
        <w:rPr>
          <w:sz w:val="26"/>
          <w:szCs w:val="26"/>
        </w:rPr>
      </w:pPr>
      <w:r w:rsidRPr="00A362E9">
        <w:rPr>
          <w:sz w:val="26"/>
          <w:szCs w:val="26"/>
        </w:rPr>
        <w:t>второстепенные составляющие конструкции.</w:t>
      </w:r>
    </w:p>
    <w:p w14:paraId="0DCC1553"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работать с информацией как часть познавательных универсальных учебных действий:</w:t>
      </w:r>
    </w:p>
    <w:p w14:paraId="695ADAA8" w14:textId="77777777" w:rsidR="00A362E9" w:rsidRPr="00A362E9" w:rsidRDefault="00A362E9" w:rsidP="00A362E9">
      <w:pPr>
        <w:pStyle w:val="a3"/>
        <w:ind w:firstLine="851"/>
        <w:rPr>
          <w:sz w:val="26"/>
          <w:szCs w:val="26"/>
        </w:rPr>
      </w:pPr>
      <w:r w:rsidRPr="00A362E9">
        <w:rPr>
          <w:sz w:val="26"/>
          <w:szCs w:val="26"/>
        </w:rPr>
        <w:t>находить необходимую для выполнения работы информацию, пользуясь различными</w:t>
      </w:r>
    </w:p>
    <w:p w14:paraId="5D834023" w14:textId="77777777" w:rsidR="00A362E9" w:rsidRPr="00A362E9" w:rsidRDefault="00A362E9" w:rsidP="00A362E9">
      <w:pPr>
        <w:pStyle w:val="a3"/>
        <w:ind w:firstLine="851"/>
        <w:rPr>
          <w:sz w:val="26"/>
          <w:szCs w:val="26"/>
        </w:rPr>
      </w:pPr>
      <w:r w:rsidRPr="00A362E9">
        <w:rPr>
          <w:sz w:val="26"/>
          <w:szCs w:val="26"/>
        </w:rPr>
        <w:t>источниками, анализировать её и отбирать в соответствии с решаемой задачей; на основе анализа информации производить выбор наиболее эффективных способов</w:t>
      </w:r>
    </w:p>
    <w:p w14:paraId="0F406824" w14:textId="77777777" w:rsidR="00A362E9" w:rsidRPr="00A362E9" w:rsidRDefault="00A362E9" w:rsidP="00A362E9">
      <w:pPr>
        <w:pStyle w:val="a3"/>
        <w:ind w:firstLine="851"/>
        <w:rPr>
          <w:sz w:val="26"/>
          <w:szCs w:val="26"/>
        </w:rPr>
      </w:pPr>
      <w:r w:rsidRPr="00A362E9">
        <w:rPr>
          <w:sz w:val="26"/>
          <w:szCs w:val="26"/>
        </w:rPr>
        <w:t>работы; использовать знаково-символические средства для решения задач в умственной или</w:t>
      </w:r>
    </w:p>
    <w:p w14:paraId="34E7F65C" w14:textId="77777777" w:rsidR="00A362E9" w:rsidRPr="00A362E9" w:rsidRDefault="00A362E9" w:rsidP="00A362E9">
      <w:pPr>
        <w:pStyle w:val="a3"/>
        <w:ind w:firstLine="851"/>
        <w:rPr>
          <w:sz w:val="26"/>
          <w:szCs w:val="26"/>
        </w:rPr>
      </w:pPr>
      <w:r w:rsidRPr="00A362E9">
        <w:rPr>
          <w:sz w:val="26"/>
          <w:szCs w:val="26"/>
        </w:rPr>
        <w:t>материализованной форме, выполнять действия моделирования, работать с моделями; осуществлять поиск дополнительной информации по тематике творческих и</w:t>
      </w:r>
    </w:p>
    <w:p w14:paraId="41E2F3A0" w14:textId="77777777" w:rsidR="00A362E9" w:rsidRPr="00A362E9" w:rsidRDefault="00A362E9" w:rsidP="00A362E9">
      <w:pPr>
        <w:pStyle w:val="a3"/>
        <w:ind w:firstLine="851"/>
        <w:rPr>
          <w:sz w:val="26"/>
          <w:szCs w:val="26"/>
        </w:rPr>
      </w:pPr>
      <w:r w:rsidRPr="00A362E9">
        <w:rPr>
          <w:sz w:val="26"/>
          <w:szCs w:val="26"/>
        </w:rPr>
        <w:t xml:space="preserve">проектных работ; использовать рисунки из ресурса компьютера в </w:t>
      </w:r>
      <w:r w:rsidRPr="00A362E9">
        <w:rPr>
          <w:sz w:val="26"/>
          <w:szCs w:val="26"/>
        </w:rPr>
        <w:lastRenderedPageBreak/>
        <w:t>оформлении изделий и другое; использовать средства информационно-коммуникационных технологий для решения</w:t>
      </w:r>
    </w:p>
    <w:p w14:paraId="3AA9108D" w14:textId="77777777" w:rsidR="00A362E9" w:rsidRPr="00A362E9" w:rsidRDefault="00A362E9" w:rsidP="00A362E9">
      <w:pPr>
        <w:pStyle w:val="a3"/>
        <w:ind w:firstLine="851"/>
        <w:rPr>
          <w:sz w:val="26"/>
          <w:szCs w:val="26"/>
        </w:rPr>
      </w:pPr>
      <w:r w:rsidRPr="00A362E9">
        <w:rPr>
          <w:sz w:val="26"/>
          <w:szCs w:val="26"/>
        </w:rPr>
        <w:t>учебных и практических задач, в том числе Интернет под руководством учителя.</w:t>
      </w:r>
    </w:p>
    <w:p w14:paraId="02ECB962"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общения как часть коммуникативных универсальных учебных действий:</w:t>
      </w:r>
    </w:p>
    <w:p w14:paraId="4E909501" w14:textId="77777777" w:rsidR="00A362E9" w:rsidRPr="00A362E9" w:rsidRDefault="00A362E9" w:rsidP="00A362E9">
      <w:pPr>
        <w:pStyle w:val="a3"/>
        <w:ind w:firstLine="851"/>
        <w:rPr>
          <w:sz w:val="26"/>
          <w:szCs w:val="26"/>
        </w:rPr>
      </w:pPr>
      <w:r w:rsidRPr="00A362E9">
        <w:rPr>
          <w:sz w:val="26"/>
          <w:szCs w:val="26"/>
        </w:rPr>
        <w:t>соблюдать правила участия в диалоге: ставить вопросы, аргументировать и доказывать</w:t>
      </w:r>
    </w:p>
    <w:p w14:paraId="1BB12E3F" w14:textId="77777777" w:rsidR="00A362E9" w:rsidRPr="00A362E9" w:rsidRDefault="00A362E9" w:rsidP="00A362E9">
      <w:pPr>
        <w:pStyle w:val="a3"/>
        <w:ind w:firstLine="851"/>
        <w:rPr>
          <w:sz w:val="26"/>
          <w:szCs w:val="26"/>
        </w:rPr>
      </w:pPr>
      <w:r w:rsidRPr="00A362E9">
        <w:rPr>
          <w:sz w:val="26"/>
          <w:szCs w:val="26"/>
        </w:rPr>
        <w:t>свою точку зрения, уважительно относиться к чужому мнению; 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w:t>
      </w:r>
    </w:p>
    <w:p w14:paraId="7747DA0F" w14:textId="77777777" w:rsidR="00A362E9" w:rsidRPr="00A362E9" w:rsidRDefault="00A362E9" w:rsidP="00A362E9">
      <w:pPr>
        <w:pStyle w:val="a3"/>
        <w:ind w:firstLine="851"/>
        <w:rPr>
          <w:sz w:val="26"/>
          <w:szCs w:val="26"/>
        </w:rPr>
      </w:pPr>
      <w:r w:rsidRPr="00A362E9">
        <w:rPr>
          <w:sz w:val="26"/>
          <w:szCs w:val="26"/>
        </w:rPr>
        <w:t>Федерации; создавать тексты-рассуждения: раскрывать последовательность операций при работе с</w:t>
      </w:r>
    </w:p>
    <w:p w14:paraId="1A8573FA" w14:textId="77777777" w:rsidR="00A362E9" w:rsidRPr="00A362E9" w:rsidRDefault="00A362E9" w:rsidP="00A362E9">
      <w:pPr>
        <w:pStyle w:val="a3"/>
        <w:ind w:firstLine="851"/>
        <w:rPr>
          <w:sz w:val="26"/>
          <w:szCs w:val="26"/>
        </w:rPr>
      </w:pPr>
      <w:r w:rsidRPr="00A362E9">
        <w:rPr>
          <w:sz w:val="26"/>
          <w:szCs w:val="26"/>
        </w:rPr>
        <w:t>разными материалами; осознавать культурно-исторический смысл и назначение праздников, их роль в жизни</w:t>
      </w:r>
    </w:p>
    <w:p w14:paraId="0CBF017C" w14:textId="77777777" w:rsidR="00A362E9" w:rsidRPr="00A362E9" w:rsidRDefault="00A362E9" w:rsidP="00A362E9">
      <w:pPr>
        <w:pStyle w:val="a3"/>
        <w:ind w:firstLine="851"/>
        <w:rPr>
          <w:sz w:val="26"/>
          <w:szCs w:val="26"/>
        </w:rPr>
      </w:pPr>
      <w:r w:rsidRPr="00A362E9">
        <w:rPr>
          <w:sz w:val="26"/>
          <w:szCs w:val="26"/>
        </w:rPr>
        <w:t>каждого человека, ориентироваться в традициях организации и оформления праздников.</w:t>
      </w:r>
    </w:p>
    <w:p w14:paraId="16A8A65A"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самоорганизации и самоконтроля как часть регулятивных универсальных учебных действий: понимать и принимать учебную задачу, самостоятельно определять цели учебно¬</w:t>
      </w:r>
    </w:p>
    <w:p w14:paraId="5F0275ED" w14:textId="77777777" w:rsidR="00A362E9" w:rsidRPr="00A362E9" w:rsidRDefault="00A362E9" w:rsidP="00A362E9">
      <w:pPr>
        <w:pStyle w:val="a3"/>
        <w:ind w:firstLine="851"/>
        <w:rPr>
          <w:sz w:val="26"/>
          <w:szCs w:val="26"/>
        </w:rPr>
      </w:pPr>
      <w:r w:rsidRPr="00A362E9">
        <w:rPr>
          <w:sz w:val="26"/>
          <w:szCs w:val="26"/>
        </w:rPr>
        <w:t>познавательной деятельности; планировать практическую работу в соответствии с поставленной целью и выполнять</w:t>
      </w:r>
    </w:p>
    <w:p w14:paraId="7C72FDE1" w14:textId="77777777" w:rsidR="00A362E9" w:rsidRPr="00A362E9" w:rsidRDefault="00A362E9" w:rsidP="00A362E9">
      <w:pPr>
        <w:pStyle w:val="a3"/>
        <w:ind w:firstLine="851"/>
        <w:rPr>
          <w:sz w:val="26"/>
          <w:szCs w:val="26"/>
        </w:rPr>
      </w:pPr>
      <w:r w:rsidRPr="00A362E9">
        <w:rPr>
          <w:sz w:val="26"/>
          <w:szCs w:val="26"/>
        </w:rPr>
        <w:t>её в соответствии с планом; 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выполнять действия контроля (самоконтроля) и оценки, процесса и результата</w:t>
      </w:r>
    </w:p>
    <w:p w14:paraId="62829972" w14:textId="77777777" w:rsidR="00A362E9" w:rsidRPr="00A362E9" w:rsidRDefault="00A362E9" w:rsidP="00A362E9">
      <w:pPr>
        <w:pStyle w:val="a3"/>
        <w:ind w:firstLine="851"/>
        <w:rPr>
          <w:sz w:val="26"/>
          <w:szCs w:val="26"/>
        </w:rPr>
      </w:pPr>
      <w:r w:rsidRPr="00A362E9">
        <w:rPr>
          <w:sz w:val="26"/>
          <w:szCs w:val="26"/>
        </w:rPr>
        <w:t>деятельности, при необходимости вносить коррективы в выполняемые действия; проявлять волевую саморегуляцию при выполнении задания.</w:t>
      </w:r>
    </w:p>
    <w:p w14:paraId="47459C3B"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совместной деятельности: 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проявлять интерес к деятельности своих товарищей и результатам их работы, в</w:t>
      </w:r>
    </w:p>
    <w:p w14:paraId="548759E6" w14:textId="77777777" w:rsidR="00A362E9" w:rsidRPr="00A362E9" w:rsidRDefault="00A362E9" w:rsidP="00A362E9">
      <w:pPr>
        <w:pStyle w:val="a3"/>
        <w:ind w:firstLine="851"/>
        <w:rPr>
          <w:sz w:val="26"/>
          <w:szCs w:val="26"/>
        </w:rPr>
      </w:pPr>
      <w:r w:rsidRPr="00A362E9">
        <w:rPr>
          <w:sz w:val="26"/>
          <w:szCs w:val="26"/>
        </w:rPr>
        <w:t>доброжелательной форме комментировать и оценивать их достижения; 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14:paraId="6790BDEB" w14:textId="77777777" w:rsidR="00A362E9" w:rsidRPr="00A362E9" w:rsidRDefault="00A362E9" w:rsidP="00A362E9">
      <w:pPr>
        <w:pStyle w:val="a3"/>
        <w:ind w:firstLine="851"/>
        <w:rPr>
          <w:sz w:val="26"/>
          <w:szCs w:val="26"/>
        </w:rPr>
      </w:pPr>
      <w:r w:rsidRPr="00A362E9">
        <w:rPr>
          <w:sz w:val="26"/>
          <w:szCs w:val="26"/>
        </w:rPr>
        <w:lastRenderedPageBreak/>
        <w:t>3.9.6.</w:t>
      </w:r>
      <w:r w:rsidRPr="00A362E9">
        <w:rPr>
          <w:sz w:val="26"/>
          <w:szCs w:val="26"/>
        </w:rPr>
        <w:tab/>
        <w:t>Планируемые результаты освоения программы по технологии на уровне начального общего образования.</w:t>
      </w:r>
    </w:p>
    <w:p w14:paraId="36D2D9C1" w14:textId="77777777" w:rsidR="00A362E9" w:rsidRPr="00A362E9" w:rsidRDefault="00A362E9" w:rsidP="00A362E9">
      <w:pPr>
        <w:pStyle w:val="a3"/>
        <w:ind w:firstLine="851"/>
        <w:rPr>
          <w:sz w:val="26"/>
          <w:szCs w:val="26"/>
        </w:rPr>
      </w:pPr>
      <w:r w:rsidRPr="00A362E9">
        <w:rPr>
          <w:sz w:val="26"/>
          <w:szCs w:val="26"/>
        </w:rPr>
        <w:t>ЛИЧНОСТНЫЕ РЕЗУЛЬТАТЫ</w:t>
      </w:r>
    </w:p>
    <w:p w14:paraId="51F8A4D8" w14:textId="77777777" w:rsidR="00A362E9" w:rsidRPr="00A362E9" w:rsidRDefault="00A362E9" w:rsidP="00A362E9">
      <w:pPr>
        <w:pStyle w:val="a3"/>
        <w:ind w:firstLine="851"/>
        <w:rPr>
          <w:sz w:val="26"/>
          <w:szCs w:val="26"/>
        </w:rPr>
      </w:pPr>
      <w:r w:rsidRPr="00A362E9">
        <w:rPr>
          <w:sz w:val="26"/>
          <w:szCs w:val="26"/>
        </w:rPr>
        <w:t>Личностные результаты освоения программы по труду (технологии) на уровне начального общего образования достигаются в единстве учебной и воспитательной</w:t>
      </w:r>
    </w:p>
    <w:p w14:paraId="4AD8C33E" w14:textId="77777777" w:rsidR="00A362E9" w:rsidRPr="00A362E9" w:rsidRDefault="00A362E9" w:rsidP="00A362E9">
      <w:pPr>
        <w:pStyle w:val="a3"/>
        <w:ind w:firstLine="851"/>
        <w:rPr>
          <w:sz w:val="26"/>
          <w:szCs w:val="26"/>
        </w:rPr>
      </w:pPr>
      <w:r w:rsidRPr="00A362E9">
        <w:rPr>
          <w:sz w:val="26"/>
          <w:szCs w:val="26"/>
        </w:rPr>
        <w:t>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8C6F404" w14:textId="77777777" w:rsidR="00A362E9" w:rsidRPr="00A362E9" w:rsidRDefault="00A362E9" w:rsidP="00A362E9">
      <w:pPr>
        <w:pStyle w:val="a3"/>
        <w:ind w:firstLine="851"/>
        <w:rPr>
          <w:sz w:val="26"/>
          <w:szCs w:val="26"/>
        </w:rPr>
      </w:pPr>
      <w:r w:rsidRPr="00A362E9">
        <w:rPr>
          <w:sz w:val="26"/>
          <w:szCs w:val="26"/>
        </w:rPr>
        <w:t>В результате изучения труда (технологии) на уровне начального общего образования у обучающегося будут сформированы следующие личностные результаты:</w:t>
      </w:r>
    </w:p>
    <w:p w14:paraId="038C3D23" w14:textId="77777777" w:rsidR="00A362E9" w:rsidRPr="00A362E9" w:rsidRDefault="00A362E9" w:rsidP="00A362E9">
      <w:pPr>
        <w:pStyle w:val="a3"/>
        <w:ind w:firstLine="851"/>
        <w:rPr>
          <w:sz w:val="26"/>
          <w:szCs w:val="26"/>
        </w:rPr>
      </w:pPr>
      <w:r w:rsidRPr="00A362E9">
        <w:rPr>
          <w:sz w:val="26"/>
          <w:szCs w:val="26"/>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14:paraId="3612089C" w14:textId="77777777" w:rsidR="00A362E9" w:rsidRPr="00A362E9" w:rsidRDefault="00A362E9" w:rsidP="00A362E9">
      <w:pPr>
        <w:pStyle w:val="a3"/>
        <w:ind w:firstLine="851"/>
        <w:rPr>
          <w:sz w:val="26"/>
          <w:szCs w:val="26"/>
        </w:rPr>
      </w:pPr>
      <w:r w:rsidRPr="00A362E9">
        <w:rPr>
          <w:sz w:val="26"/>
          <w:szCs w:val="26"/>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 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проявление устойчивых волевых качества и способность к саморегуляции:</w:t>
      </w:r>
    </w:p>
    <w:p w14:paraId="6CE1188B" w14:textId="77777777" w:rsidR="00A362E9" w:rsidRPr="00A362E9" w:rsidRDefault="00A362E9" w:rsidP="00A362E9">
      <w:pPr>
        <w:pStyle w:val="a3"/>
        <w:ind w:firstLine="851"/>
        <w:rPr>
          <w:sz w:val="26"/>
          <w:szCs w:val="26"/>
        </w:rPr>
      </w:pPr>
      <w:r w:rsidRPr="00A362E9">
        <w:rPr>
          <w:sz w:val="26"/>
          <w:szCs w:val="26"/>
        </w:rPr>
        <w:t>организованность, аккуратность, трудолюбие, ответственность, умение справляться с доступными проблемами; готовность вступать в сотрудничество с другими людьми с учётом этики общения,</w:t>
      </w:r>
    </w:p>
    <w:p w14:paraId="12777E77" w14:textId="77777777" w:rsidR="00A362E9" w:rsidRPr="00A362E9" w:rsidRDefault="00A362E9" w:rsidP="00A362E9">
      <w:pPr>
        <w:pStyle w:val="a3"/>
        <w:ind w:firstLine="851"/>
        <w:rPr>
          <w:sz w:val="26"/>
          <w:szCs w:val="26"/>
        </w:rPr>
      </w:pPr>
      <w:r w:rsidRPr="00A362E9">
        <w:rPr>
          <w:sz w:val="26"/>
          <w:szCs w:val="26"/>
        </w:rPr>
        <w:t>проявление толерантности и доброжелательности.</w:t>
      </w:r>
    </w:p>
    <w:p w14:paraId="0D3B5959" w14:textId="77777777" w:rsidR="00A362E9" w:rsidRPr="00A362E9" w:rsidRDefault="00A362E9" w:rsidP="00A362E9">
      <w:pPr>
        <w:pStyle w:val="a3"/>
        <w:ind w:firstLine="851"/>
        <w:rPr>
          <w:sz w:val="26"/>
          <w:szCs w:val="26"/>
        </w:rPr>
      </w:pPr>
      <w:r w:rsidRPr="00A362E9">
        <w:rPr>
          <w:sz w:val="26"/>
          <w:szCs w:val="26"/>
        </w:rPr>
        <w:t>МЕТАПРЕДМЕТНЫЕ РЕЗУЛЬТАТЫ</w:t>
      </w:r>
    </w:p>
    <w:p w14:paraId="38DF7510" w14:textId="77777777" w:rsidR="00A362E9" w:rsidRPr="00A362E9" w:rsidRDefault="00A362E9" w:rsidP="00A362E9">
      <w:pPr>
        <w:pStyle w:val="a3"/>
        <w:ind w:firstLine="851"/>
        <w:rPr>
          <w:sz w:val="26"/>
          <w:szCs w:val="26"/>
        </w:rPr>
      </w:pPr>
      <w:r w:rsidRPr="00A362E9">
        <w:rPr>
          <w:sz w:val="26"/>
          <w:szCs w:val="26"/>
        </w:rPr>
        <w:t>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F9AB675" w14:textId="77777777" w:rsidR="00A362E9" w:rsidRPr="00A362E9" w:rsidRDefault="00A362E9" w:rsidP="00A362E9">
      <w:pPr>
        <w:pStyle w:val="a3"/>
        <w:ind w:firstLine="851"/>
        <w:rPr>
          <w:sz w:val="26"/>
          <w:szCs w:val="26"/>
        </w:rPr>
      </w:pPr>
      <w:r w:rsidRPr="00A362E9">
        <w:rPr>
          <w:sz w:val="26"/>
          <w:szCs w:val="26"/>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осуществлять анализ объектов и изделий с выделением существенных и</w:t>
      </w:r>
    </w:p>
    <w:p w14:paraId="1D56A9EE" w14:textId="77777777" w:rsidR="00A362E9" w:rsidRPr="00A362E9" w:rsidRDefault="00A362E9" w:rsidP="00A362E9">
      <w:pPr>
        <w:pStyle w:val="a3"/>
        <w:ind w:firstLine="851"/>
        <w:rPr>
          <w:sz w:val="26"/>
          <w:szCs w:val="26"/>
        </w:rPr>
      </w:pPr>
      <w:r w:rsidRPr="00A362E9">
        <w:rPr>
          <w:sz w:val="26"/>
          <w:szCs w:val="26"/>
        </w:rPr>
        <w:t>несущественных признаков; сравнивать группы объектов (изделий), выделять в них общее и различия; делать обобщения (технико-технологического и декоративно-художественного</w:t>
      </w:r>
    </w:p>
    <w:p w14:paraId="20C1DA04" w14:textId="77777777" w:rsidR="00A362E9" w:rsidRPr="00A362E9" w:rsidRDefault="00A362E9" w:rsidP="00A362E9">
      <w:pPr>
        <w:pStyle w:val="a3"/>
        <w:ind w:firstLine="851"/>
        <w:rPr>
          <w:sz w:val="26"/>
          <w:szCs w:val="26"/>
        </w:rPr>
      </w:pPr>
      <w:r w:rsidRPr="00A362E9">
        <w:rPr>
          <w:sz w:val="26"/>
          <w:szCs w:val="26"/>
        </w:rPr>
        <w:t>характера) по изучаемой тематике; использовать схемы, модели и простейшие чертежи в собственной практической</w:t>
      </w:r>
    </w:p>
    <w:p w14:paraId="47D59B07" w14:textId="77777777" w:rsidR="00A362E9" w:rsidRPr="00A362E9" w:rsidRDefault="00A362E9" w:rsidP="00A362E9">
      <w:pPr>
        <w:pStyle w:val="a3"/>
        <w:ind w:firstLine="851"/>
        <w:rPr>
          <w:sz w:val="26"/>
          <w:szCs w:val="26"/>
        </w:rPr>
      </w:pPr>
      <w:r w:rsidRPr="00A362E9">
        <w:rPr>
          <w:sz w:val="26"/>
          <w:szCs w:val="26"/>
        </w:rPr>
        <w:t>творческой деятельности; комбинировать и использовать освоенные технологии при изготовлении изделий в</w:t>
      </w:r>
    </w:p>
    <w:p w14:paraId="68A931A2" w14:textId="77777777" w:rsidR="00A362E9" w:rsidRPr="00A362E9" w:rsidRDefault="00A362E9" w:rsidP="00A362E9">
      <w:pPr>
        <w:pStyle w:val="a3"/>
        <w:ind w:firstLine="851"/>
        <w:rPr>
          <w:sz w:val="26"/>
          <w:szCs w:val="26"/>
        </w:rPr>
      </w:pPr>
      <w:r w:rsidRPr="00A362E9">
        <w:rPr>
          <w:sz w:val="26"/>
          <w:szCs w:val="26"/>
        </w:rPr>
        <w:t>соответствии с технической, технологической или декоративно-художественной задачей; 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3DE208BD"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умения работать с информацией как часть познавательных универсальных учебных действий:</w:t>
      </w:r>
    </w:p>
    <w:p w14:paraId="2376224A" w14:textId="77777777" w:rsidR="00A362E9" w:rsidRPr="00A362E9" w:rsidRDefault="00A362E9" w:rsidP="00A362E9">
      <w:pPr>
        <w:pStyle w:val="a3"/>
        <w:ind w:firstLine="851"/>
        <w:rPr>
          <w:sz w:val="26"/>
          <w:szCs w:val="26"/>
        </w:rPr>
      </w:pPr>
      <w:r w:rsidRPr="00A362E9">
        <w:rPr>
          <w:sz w:val="26"/>
          <w:szCs w:val="26"/>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w:t>
      </w:r>
    </w:p>
    <w:p w14:paraId="060E2C61" w14:textId="77777777" w:rsidR="00A362E9" w:rsidRPr="00A362E9" w:rsidRDefault="00A362E9" w:rsidP="00A362E9">
      <w:pPr>
        <w:pStyle w:val="a3"/>
        <w:ind w:firstLine="851"/>
        <w:rPr>
          <w:sz w:val="26"/>
          <w:szCs w:val="26"/>
        </w:rPr>
      </w:pPr>
      <w:r w:rsidRPr="00A362E9">
        <w:rPr>
          <w:sz w:val="26"/>
          <w:szCs w:val="26"/>
        </w:rPr>
        <w:t>действия моделирования, работать с моделями;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 следовать при выполнении работы инструкциям учителя или представленным в других</w:t>
      </w:r>
    </w:p>
    <w:p w14:paraId="68C94141" w14:textId="77777777" w:rsidR="00A362E9" w:rsidRPr="00A362E9" w:rsidRDefault="00A362E9" w:rsidP="00A362E9">
      <w:pPr>
        <w:pStyle w:val="a3"/>
        <w:ind w:firstLine="851"/>
        <w:rPr>
          <w:sz w:val="26"/>
          <w:szCs w:val="26"/>
        </w:rPr>
      </w:pPr>
      <w:r w:rsidRPr="00A362E9">
        <w:rPr>
          <w:sz w:val="26"/>
          <w:szCs w:val="26"/>
        </w:rPr>
        <w:t>информационных источниках.</w:t>
      </w:r>
    </w:p>
    <w:p w14:paraId="0BD9476A"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умения общения как часть коммуникативных универсальных учебных действий:</w:t>
      </w:r>
    </w:p>
    <w:p w14:paraId="29955718" w14:textId="77777777" w:rsidR="00A362E9" w:rsidRPr="00A362E9" w:rsidRDefault="00A362E9" w:rsidP="00A362E9">
      <w:pPr>
        <w:pStyle w:val="a3"/>
        <w:ind w:firstLine="851"/>
        <w:rPr>
          <w:sz w:val="26"/>
          <w:szCs w:val="26"/>
        </w:rPr>
      </w:pPr>
      <w:r w:rsidRPr="00A362E9">
        <w:rPr>
          <w:sz w:val="26"/>
          <w:szCs w:val="26"/>
        </w:rPr>
        <w:t>вступать в диалог, задавать собеседнику вопросы, использовать реплики-уточнения и</w:t>
      </w:r>
    </w:p>
    <w:p w14:paraId="613B064A" w14:textId="77777777" w:rsidR="00A362E9" w:rsidRPr="00A362E9" w:rsidRDefault="00A362E9" w:rsidP="00A362E9">
      <w:pPr>
        <w:pStyle w:val="a3"/>
        <w:ind w:firstLine="851"/>
        <w:rPr>
          <w:sz w:val="26"/>
          <w:szCs w:val="26"/>
        </w:rPr>
      </w:pPr>
      <w:r w:rsidRPr="00A362E9">
        <w:rPr>
          <w:sz w:val="26"/>
          <w:szCs w:val="26"/>
        </w:rPr>
        <w:t>дополнения, формулировать собственное мнение и идеи, аргументированно их излагать, выслушивать разные мнения, учитывать их в диалоге; создавать тексты-описания на основе наблюдений (рассматривания) изделий</w:t>
      </w:r>
    </w:p>
    <w:p w14:paraId="306D252B" w14:textId="77777777" w:rsidR="00A362E9" w:rsidRPr="00A362E9" w:rsidRDefault="00A362E9" w:rsidP="00A362E9">
      <w:pPr>
        <w:pStyle w:val="a3"/>
        <w:ind w:firstLine="851"/>
        <w:rPr>
          <w:sz w:val="26"/>
          <w:szCs w:val="26"/>
        </w:rPr>
      </w:pPr>
      <w:r w:rsidRPr="00A362E9">
        <w:rPr>
          <w:sz w:val="26"/>
          <w:szCs w:val="26"/>
        </w:rPr>
        <w:t xml:space="preserve">декоративно-прикладного искусства народов России; строить рассуждения о </w:t>
      </w:r>
      <w:r w:rsidRPr="00A362E9">
        <w:rPr>
          <w:sz w:val="26"/>
          <w:szCs w:val="26"/>
        </w:rPr>
        <w:lastRenderedPageBreak/>
        <w:t>связях природного и предметного мира, простые суждения</w:t>
      </w:r>
    </w:p>
    <w:p w14:paraId="6637A5C1" w14:textId="77777777" w:rsidR="00A362E9" w:rsidRPr="00A362E9" w:rsidRDefault="00A362E9" w:rsidP="00A362E9">
      <w:pPr>
        <w:pStyle w:val="a3"/>
        <w:ind w:firstLine="851"/>
        <w:rPr>
          <w:sz w:val="26"/>
          <w:szCs w:val="26"/>
        </w:rPr>
      </w:pPr>
      <w:r w:rsidRPr="00A362E9">
        <w:rPr>
          <w:sz w:val="26"/>
          <w:szCs w:val="26"/>
        </w:rPr>
        <w:t>(небольшие тексты) об объекте, его строении, свойствах и способах создания; объяснять последовательность совершаемых действий при создании изделия.</w:t>
      </w:r>
    </w:p>
    <w:p w14:paraId="7FDED3B9"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226D4EA7" w14:textId="77777777" w:rsidR="00A362E9" w:rsidRPr="00A362E9" w:rsidRDefault="00A362E9" w:rsidP="00A362E9">
      <w:pPr>
        <w:pStyle w:val="a3"/>
        <w:ind w:firstLine="851"/>
        <w:rPr>
          <w:sz w:val="26"/>
          <w:szCs w:val="26"/>
        </w:rPr>
      </w:pPr>
      <w:r w:rsidRPr="00A362E9">
        <w:rPr>
          <w:sz w:val="26"/>
          <w:szCs w:val="26"/>
        </w:rPr>
        <w:t>рационально организовывать свою работу (подготовка рабочего места, поддержание и</w:t>
      </w:r>
    </w:p>
    <w:p w14:paraId="566F2C9E" w14:textId="77777777" w:rsidR="00A362E9" w:rsidRPr="00A362E9" w:rsidRDefault="00A362E9" w:rsidP="00A362E9">
      <w:pPr>
        <w:pStyle w:val="a3"/>
        <w:ind w:firstLine="851"/>
        <w:rPr>
          <w:sz w:val="26"/>
          <w:szCs w:val="26"/>
        </w:rPr>
      </w:pPr>
      <w:r w:rsidRPr="00A362E9">
        <w:rPr>
          <w:sz w:val="26"/>
          <w:szCs w:val="26"/>
        </w:rPr>
        <w:t>наведение порядка, уборка после работы);</w:t>
      </w:r>
    </w:p>
    <w:p w14:paraId="020F7BF9" w14:textId="77777777" w:rsidR="00A362E9" w:rsidRPr="00A362E9" w:rsidRDefault="00A362E9" w:rsidP="00A362E9">
      <w:pPr>
        <w:pStyle w:val="a3"/>
        <w:ind w:firstLine="851"/>
        <w:rPr>
          <w:sz w:val="26"/>
          <w:szCs w:val="26"/>
        </w:rPr>
      </w:pPr>
      <w:r w:rsidRPr="00A362E9">
        <w:rPr>
          <w:sz w:val="26"/>
          <w:szCs w:val="26"/>
        </w:rPr>
        <w:t>выполнять правила безопасности труда при выполнении работы; планировать работу, соотносить свои действия с поставленной целью; устанавливать причинно-следственные связи между выполняемыми действиями и их</w:t>
      </w:r>
    </w:p>
    <w:p w14:paraId="2713B961" w14:textId="77777777" w:rsidR="00A362E9" w:rsidRPr="00A362E9" w:rsidRDefault="00A362E9" w:rsidP="00A362E9">
      <w:pPr>
        <w:pStyle w:val="a3"/>
        <w:ind w:firstLine="851"/>
        <w:rPr>
          <w:sz w:val="26"/>
          <w:szCs w:val="26"/>
        </w:rPr>
      </w:pPr>
      <w:r w:rsidRPr="00A362E9">
        <w:rPr>
          <w:sz w:val="26"/>
          <w:szCs w:val="26"/>
        </w:rPr>
        <w:t>результатами, прогнозировать действия для получения необходимых результатов; выполнять действия контроля и оценки, вносить необходимые коррективы в действие</w:t>
      </w:r>
    </w:p>
    <w:p w14:paraId="3ABB8161" w14:textId="77777777" w:rsidR="00A362E9" w:rsidRPr="00A362E9" w:rsidRDefault="00A362E9" w:rsidP="00A362E9">
      <w:pPr>
        <w:pStyle w:val="a3"/>
        <w:ind w:firstLine="851"/>
        <w:rPr>
          <w:sz w:val="26"/>
          <w:szCs w:val="26"/>
        </w:rPr>
      </w:pPr>
      <w:r w:rsidRPr="00A362E9">
        <w:rPr>
          <w:sz w:val="26"/>
          <w:szCs w:val="26"/>
        </w:rPr>
        <w:t>после его завершения на основе его оценки и учёта характера сделанных ошибок; проявлять волевую саморегуляцию при выполнении работы.</w:t>
      </w:r>
    </w:p>
    <w:p w14:paraId="465F2720" w14:textId="77777777" w:rsidR="00A362E9" w:rsidRPr="00A362E9" w:rsidRDefault="00A362E9" w:rsidP="00A362E9">
      <w:pPr>
        <w:pStyle w:val="a3"/>
        <w:ind w:firstLine="851"/>
        <w:rPr>
          <w:sz w:val="26"/>
          <w:szCs w:val="26"/>
        </w:rPr>
      </w:pPr>
      <w:r w:rsidRPr="00A362E9">
        <w:rPr>
          <w:sz w:val="26"/>
          <w:szCs w:val="26"/>
        </w:rPr>
        <w:t>У обучающегося будут сформированы умения совместной деятельности:</w:t>
      </w:r>
    </w:p>
    <w:p w14:paraId="4B6CDC01" w14:textId="77777777" w:rsidR="00A362E9" w:rsidRPr="00A362E9" w:rsidRDefault="00A362E9" w:rsidP="00A362E9">
      <w:pPr>
        <w:pStyle w:val="a3"/>
        <w:ind w:firstLine="851"/>
        <w:rPr>
          <w:sz w:val="26"/>
          <w:szCs w:val="26"/>
        </w:rPr>
      </w:pPr>
      <w:r w:rsidRPr="00A362E9">
        <w:rPr>
          <w:sz w:val="26"/>
          <w:szCs w:val="26"/>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2A40E2FD" w14:textId="77777777" w:rsidR="00A362E9" w:rsidRPr="00A362E9" w:rsidRDefault="00A362E9" w:rsidP="00A362E9">
      <w:pPr>
        <w:pStyle w:val="a3"/>
        <w:ind w:firstLine="851"/>
        <w:rPr>
          <w:sz w:val="26"/>
          <w:szCs w:val="26"/>
        </w:rPr>
      </w:pPr>
      <w:r w:rsidRPr="00A362E9">
        <w:rPr>
          <w:sz w:val="26"/>
          <w:szCs w:val="26"/>
        </w:rPr>
        <w:t>ПРЕДМЕТНЫЕ РЕЗУЛЬТАТЫ</w:t>
      </w:r>
    </w:p>
    <w:p w14:paraId="1650C879" w14:textId="77777777" w:rsidR="00A362E9" w:rsidRPr="00A362E9" w:rsidRDefault="00A362E9" w:rsidP="00A362E9">
      <w:pPr>
        <w:pStyle w:val="a3"/>
        <w:ind w:firstLine="851"/>
        <w:rPr>
          <w:sz w:val="26"/>
          <w:szCs w:val="26"/>
        </w:rPr>
      </w:pPr>
      <w:r w:rsidRPr="00A362E9">
        <w:rPr>
          <w:sz w:val="26"/>
          <w:szCs w:val="26"/>
        </w:rPr>
        <w:t>К концу обучения в 1 классе обучающийся получит следующие предметные результаты по отдельным темам программы по труду (технологии):</w:t>
      </w:r>
    </w:p>
    <w:p w14:paraId="34278527" w14:textId="77777777" w:rsidR="00A362E9" w:rsidRPr="00A362E9" w:rsidRDefault="00A362E9" w:rsidP="00A362E9">
      <w:pPr>
        <w:pStyle w:val="a3"/>
        <w:ind w:firstLine="851"/>
        <w:rPr>
          <w:sz w:val="26"/>
          <w:szCs w:val="26"/>
        </w:rPr>
      </w:pPr>
      <w:r w:rsidRPr="00A362E9">
        <w:rPr>
          <w:sz w:val="26"/>
          <w:szCs w:val="26"/>
        </w:rPr>
        <w:t>правильно организовывать свой труд: своевременно подготавливать и убирать рабочее</w:t>
      </w:r>
    </w:p>
    <w:p w14:paraId="6B2BEFAC" w14:textId="77777777" w:rsidR="00A362E9" w:rsidRPr="00A362E9" w:rsidRDefault="00A362E9" w:rsidP="00A362E9">
      <w:pPr>
        <w:pStyle w:val="a3"/>
        <w:ind w:firstLine="851"/>
        <w:rPr>
          <w:sz w:val="26"/>
          <w:szCs w:val="26"/>
        </w:rPr>
      </w:pPr>
      <w:r w:rsidRPr="00A362E9">
        <w:rPr>
          <w:sz w:val="26"/>
          <w:szCs w:val="26"/>
        </w:rPr>
        <w:t>место, поддерживать порядок на нём в процессе труда; применять правила безопасной работы ножницами, иглой и аккуратной работы с</w:t>
      </w:r>
    </w:p>
    <w:p w14:paraId="0F9696C5" w14:textId="77777777" w:rsidR="00A362E9" w:rsidRPr="00A362E9" w:rsidRDefault="00A362E9" w:rsidP="00A362E9">
      <w:pPr>
        <w:pStyle w:val="a3"/>
        <w:ind w:firstLine="851"/>
        <w:rPr>
          <w:sz w:val="26"/>
          <w:szCs w:val="26"/>
        </w:rPr>
      </w:pPr>
      <w:r w:rsidRPr="00A362E9">
        <w:rPr>
          <w:sz w:val="26"/>
          <w:szCs w:val="26"/>
        </w:rPr>
        <w:t>клеем; действовать по предложенному образцу в соответствии с правилами рациональной</w:t>
      </w:r>
    </w:p>
    <w:p w14:paraId="1F22ABA8" w14:textId="77777777" w:rsidR="00A362E9" w:rsidRPr="00A362E9" w:rsidRDefault="00A362E9" w:rsidP="00A362E9">
      <w:pPr>
        <w:pStyle w:val="a3"/>
        <w:ind w:firstLine="851"/>
        <w:rPr>
          <w:sz w:val="26"/>
          <w:szCs w:val="26"/>
        </w:rPr>
      </w:pPr>
      <w:r w:rsidRPr="00A362E9">
        <w:rPr>
          <w:sz w:val="26"/>
          <w:szCs w:val="26"/>
        </w:rPr>
        <w:lastRenderedPageBreak/>
        <w:t>разметки (разметка на изнаночной стороне материала, экономия материала при разметке); 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w:t>
      </w:r>
    </w:p>
    <w:p w14:paraId="10200654" w14:textId="77777777" w:rsidR="00A362E9" w:rsidRPr="00A362E9" w:rsidRDefault="00A362E9" w:rsidP="00A362E9">
      <w:pPr>
        <w:pStyle w:val="a3"/>
        <w:ind w:firstLine="851"/>
        <w:rPr>
          <w:sz w:val="26"/>
          <w:szCs w:val="26"/>
        </w:rPr>
      </w:pPr>
      <w:r w:rsidRPr="00A362E9">
        <w:rPr>
          <w:sz w:val="26"/>
          <w:szCs w:val="26"/>
        </w:rPr>
        <w:t>в практической работе; 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 ориентироваться в наименованиях основных технологических операций: разметка</w:t>
      </w:r>
    </w:p>
    <w:p w14:paraId="379F8421" w14:textId="77777777" w:rsidR="00A362E9" w:rsidRPr="00A362E9" w:rsidRDefault="00A362E9" w:rsidP="00A362E9">
      <w:pPr>
        <w:pStyle w:val="a3"/>
        <w:ind w:firstLine="851"/>
        <w:rPr>
          <w:sz w:val="26"/>
          <w:szCs w:val="26"/>
        </w:rPr>
      </w:pPr>
      <w:r w:rsidRPr="00A362E9">
        <w:rPr>
          <w:sz w:val="26"/>
          <w:szCs w:val="26"/>
        </w:rPr>
        <w:t>деталей, выделение деталей, сборка изделия; 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 оформлять изделия строчкой прямого стежка; понимать смысл понятий «изделие», «деталь изделия», «образец», «заготовка»,</w:t>
      </w:r>
    </w:p>
    <w:p w14:paraId="7D9CC7FE" w14:textId="77777777" w:rsidR="00A362E9" w:rsidRPr="00A362E9" w:rsidRDefault="00A362E9" w:rsidP="00A362E9">
      <w:pPr>
        <w:pStyle w:val="a3"/>
        <w:ind w:firstLine="851"/>
        <w:rPr>
          <w:sz w:val="26"/>
          <w:szCs w:val="26"/>
        </w:rPr>
      </w:pPr>
      <w:r w:rsidRPr="00A362E9">
        <w:rPr>
          <w:sz w:val="26"/>
          <w:szCs w:val="26"/>
        </w:rPr>
        <w:t>«материал», «инструмент», «приспособление», «конструирование», «аппликация»; выполнять задания с опорой на готовый план; обслуживать себя во время работы: соблюдать порядок на рабочем месте, ухаживать за</w:t>
      </w:r>
    </w:p>
    <w:p w14:paraId="02B14B98" w14:textId="77777777" w:rsidR="00A362E9" w:rsidRPr="00A362E9" w:rsidRDefault="00A362E9" w:rsidP="00A362E9">
      <w:pPr>
        <w:pStyle w:val="a3"/>
        <w:ind w:firstLine="851"/>
        <w:rPr>
          <w:sz w:val="26"/>
          <w:szCs w:val="26"/>
        </w:rPr>
      </w:pPr>
      <w:r w:rsidRPr="00A362E9">
        <w:rPr>
          <w:sz w:val="26"/>
          <w:szCs w:val="26"/>
        </w:rPr>
        <w:t>инструментами и правильно хранить их, соблюдать правила гигиены труда;</w:t>
      </w:r>
    </w:p>
    <w:p w14:paraId="66ADC47B" w14:textId="77777777" w:rsidR="00A362E9" w:rsidRPr="00A362E9" w:rsidRDefault="00A362E9" w:rsidP="00A362E9">
      <w:pPr>
        <w:pStyle w:val="a3"/>
        <w:ind w:firstLine="851"/>
        <w:rPr>
          <w:sz w:val="26"/>
          <w:szCs w:val="26"/>
        </w:rPr>
      </w:pPr>
      <w:r w:rsidRPr="00A362E9">
        <w:rPr>
          <w:sz w:val="26"/>
          <w:szCs w:val="26"/>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 называть ручные инструменты (ножницы, игла, линейка) и приспособления (шаблон,</w:t>
      </w:r>
    </w:p>
    <w:p w14:paraId="3357A0B7" w14:textId="77777777" w:rsidR="00A362E9" w:rsidRPr="00A362E9" w:rsidRDefault="00A362E9" w:rsidP="00A362E9">
      <w:pPr>
        <w:pStyle w:val="a3"/>
        <w:ind w:firstLine="851"/>
        <w:rPr>
          <w:sz w:val="26"/>
          <w:szCs w:val="26"/>
        </w:rPr>
      </w:pPr>
      <w:r w:rsidRPr="00A362E9">
        <w:rPr>
          <w:sz w:val="26"/>
          <w:szCs w:val="26"/>
        </w:rPr>
        <w:t>стека, булавки и другие), безопасно хранить и работать ими; различать материалы и инструменты по их назначению; называть и выполнять последовательность изготовления несложных изделий:</w:t>
      </w:r>
    </w:p>
    <w:p w14:paraId="43BD6AE4" w14:textId="77777777" w:rsidR="00A362E9" w:rsidRPr="00A362E9" w:rsidRDefault="00A362E9" w:rsidP="00A362E9">
      <w:pPr>
        <w:pStyle w:val="a3"/>
        <w:ind w:firstLine="851"/>
        <w:rPr>
          <w:sz w:val="26"/>
          <w:szCs w:val="26"/>
        </w:rPr>
      </w:pPr>
      <w:r w:rsidRPr="00A362E9">
        <w:rPr>
          <w:sz w:val="26"/>
          <w:szCs w:val="26"/>
        </w:rPr>
        <w:t>разметка, резание, сборка, отделка; 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 использовать для сушки плоских изделий пресс; с помощью учителя выполнять практическую работу и самоконтроль с опорой на</w:t>
      </w:r>
    </w:p>
    <w:p w14:paraId="54BA8192" w14:textId="77777777" w:rsidR="00A362E9" w:rsidRPr="00A362E9" w:rsidRDefault="00A362E9" w:rsidP="00A362E9">
      <w:pPr>
        <w:pStyle w:val="a3"/>
        <w:ind w:firstLine="851"/>
        <w:rPr>
          <w:sz w:val="26"/>
          <w:szCs w:val="26"/>
        </w:rPr>
      </w:pPr>
      <w:r w:rsidRPr="00A362E9">
        <w:rPr>
          <w:sz w:val="26"/>
          <w:szCs w:val="26"/>
        </w:rPr>
        <w:t xml:space="preserve">инструкционную карту, образец, шаблон; различать разборные и неразборные конструкции несложных изделий; понимать простейшие виды </w:t>
      </w:r>
      <w:r w:rsidRPr="00A362E9">
        <w:rPr>
          <w:sz w:val="26"/>
          <w:szCs w:val="26"/>
        </w:rPr>
        <w:lastRenderedPageBreak/>
        <w:t>технической документации (рисунок, схема),</w:t>
      </w:r>
    </w:p>
    <w:p w14:paraId="1209A897" w14:textId="77777777" w:rsidR="00A362E9" w:rsidRPr="00A362E9" w:rsidRDefault="00A362E9" w:rsidP="00A362E9">
      <w:pPr>
        <w:pStyle w:val="a3"/>
        <w:ind w:firstLine="851"/>
        <w:rPr>
          <w:sz w:val="26"/>
          <w:szCs w:val="26"/>
        </w:rPr>
      </w:pPr>
      <w:r w:rsidRPr="00A362E9">
        <w:rPr>
          <w:sz w:val="26"/>
          <w:szCs w:val="26"/>
        </w:rPr>
        <w:t>конструировать и моделировать изделия из различных материалов по образцу, рисунку; осуществлять элементарное сотрудничество, участвовать в коллективных работах под</w:t>
      </w:r>
    </w:p>
    <w:p w14:paraId="17956793" w14:textId="77777777" w:rsidR="00A362E9" w:rsidRPr="00A362E9" w:rsidRDefault="00A362E9" w:rsidP="00A362E9">
      <w:pPr>
        <w:pStyle w:val="a3"/>
        <w:ind w:firstLine="851"/>
        <w:rPr>
          <w:sz w:val="26"/>
          <w:szCs w:val="26"/>
        </w:rPr>
      </w:pPr>
      <w:r w:rsidRPr="00A362E9">
        <w:rPr>
          <w:sz w:val="26"/>
          <w:szCs w:val="26"/>
        </w:rPr>
        <w:t>руководством учителя; выполнять несложные коллективные работы проектного характера; называть профессии, связанные с изучаемыми материалами и производствами, их социальное значение.</w:t>
      </w:r>
    </w:p>
    <w:p w14:paraId="59B32727" w14:textId="77777777" w:rsidR="00A362E9" w:rsidRPr="00A362E9" w:rsidRDefault="00A362E9" w:rsidP="00A362E9">
      <w:pPr>
        <w:pStyle w:val="a3"/>
        <w:ind w:firstLine="851"/>
        <w:rPr>
          <w:sz w:val="26"/>
          <w:szCs w:val="26"/>
        </w:rPr>
      </w:pPr>
      <w:r w:rsidRPr="00A362E9">
        <w:rPr>
          <w:sz w:val="26"/>
          <w:szCs w:val="26"/>
        </w:rPr>
        <w:t>К концу обучения во 2 классе обучающийся получит следующие предметные результаты по отдельным темам программы по труду (технологии):</w:t>
      </w:r>
    </w:p>
    <w:p w14:paraId="48F1D836" w14:textId="77777777" w:rsidR="00A362E9" w:rsidRPr="00A362E9" w:rsidRDefault="00A362E9" w:rsidP="00A362E9">
      <w:pPr>
        <w:pStyle w:val="a3"/>
        <w:ind w:firstLine="851"/>
        <w:rPr>
          <w:sz w:val="26"/>
          <w:szCs w:val="26"/>
        </w:rPr>
      </w:pPr>
      <w:r w:rsidRPr="00A362E9">
        <w:rPr>
          <w:sz w:val="26"/>
          <w:szCs w:val="26"/>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 выполнять задания по самостоятельно составленному плану; 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выделять, называть и применять изученные общие правила создания рукотворного</w:t>
      </w:r>
    </w:p>
    <w:p w14:paraId="01006FAE" w14:textId="77777777" w:rsidR="00A362E9" w:rsidRPr="00A362E9" w:rsidRDefault="00A362E9" w:rsidP="00A362E9">
      <w:pPr>
        <w:pStyle w:val="a3"/>
        <w:ind w:firstLine="851"/>
        <w:rPr>
          <w:sz w:val="26"/>
          <w:szCs w:val="26"/>
        </w:rPr>
      </w:pPr>
      <w:r w:rsidRPr="00A362E9">
        <w:rPr>
          <w:sz w:val="26"/>
          <w:szCs w:val="26"/>
        </w:rPr>
        <w:t>мира в своей предметно-творческой деятельности; самостоятельно готовить рабочее место в соответствии с видом деятельности,</w:t>
      </w:r>
    </w:p>
    <w:p w14:paraId="08C91472" w14:textId="77777777" w:rsidR="00A362E9" w:rsidRPr="00A362E9" w:rsidRDefault="00A362E9" w:rsidP="00A362E9">
      <w:pPr>
        <w:pStyle w:val="a3"/>
        <w:ind w:firstLine="851"/>
        <w:rPr>
          <w:sz w:val="26"/>
          <w:szCs w:val="26"/>
        </w:rPr>
      </w:pPr>
      <w:r w:rsidRPr="00A362E9">
        <w:rPr>
          <w:sz w:val="26"/>
          <w:szCs w:val="26"/>
        </w:rPr>
        <w:t>поддерживать порядок во время работы, убирать рабочее место; анализировать задание (образец) по предложенным вопросам, памятке или инструкции, самостоятельно выполнять доступные задания с опорой на инструкционную</w:t>
      </w:r>
    </w:p>
    <w:p w14:paraId="25220FAA" w14:textId="77777777" w:rsidR="00A362E9" w:rsidRPr="00A362E9" w:rsidRDefault="00A362E9" w:rsidP="00A362E9">
      <w:pPr>
        <w:pStyle w:val="a3"/>
        <w:ind w:firstLine="851"/>
        <w:rPr>
          <w:sz w:val="26"/>
          <w:szCs w:val="26"/>
        </w:rPr>
      </w:pPr>
      <w:r w:rsidRPr="00A362E9">
        <w:rPr>
          <w:sz w:val="26"/>
          <w:szCs w:val="26"/>
        </w:rPr>
        <w:t>(технологическую) карту; 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 читать простейшие чертежи (эскизы), называть линии чертежа (линия контура и</w:t>
      </w:r>
    </w:p>
    <w:p w14:paraId="26BFBF38" w14:textId="77777777" w:rsidR="00A362E9" w:rsidRPr="00A362E9" w:rsidRDefault="00A362E9" w:rsidP="00A362E9">
      <w:pPr>
        <w:pStyle w:val="a3"/>
        <w:ind w:firstLine="851"/>
        <w:rPr>
          <w:sz w:val="26"/>
          <w:szCs w:val="26"/>
        </w:rPr>
      </w:pPr>
      <w:r w:rsidRPr="00A362E9">
        <w:rPr>
          <w:sz w:val="26"/>
          <w:szCs w:val="26"/>
        </w:rPr>
        <w:t>надреза, линия выносная и размерная, линия сгиба, линия симметрии); 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 выполнять биговку; выполнять построение простейшего лекала (выкройки) правильной геометрической</w:t>
      </w:r>
    </w:p>
    <w:p w14:paraId="251789FF" w14:textId="77777777" w:rsidR="00A362E9" w:rsidRPr="00A362E9" w:rsidRDefault="00A362E9" w:rsidP="00A362E9">
      <w:pPr>
        <w:pStyle w:val="a3"/>
        <w:ind w:firstLine="851"/>
        <w:rPr>
          <w:sz w:val="26"/>
          <w:szCs w:val="26"/>
        </w:rPr>
      </w:pPr>
      <w:r w:rsidRPr="00A362E9">
        <w:rPr>
          <w:sz w:val="26"/>
          <w:szCs w:val="26"/>
        </w:rPr>
        <w:t>формы и разметку деталей кроя на ткани по нему/ней; оформлять изделия и соединять детали освоенными ручными строчками; понимать смысл понятия «развёртка» (трёхмерного предмета), соотносить объёмную</w:t>
      </w:r>
    </w:p>
    <w:p w14:paraId="1315B1C7" w14:textId="77777777" w:rsidR="00A362E9" w:rsidRPr="00A362E9" w:rsidRDefault="00A362E9" w:rsidP="00A362E9">
      <w:pPr>
        <w:pStyle w:val="a3"/>
        <w:ind w:firstLine="851"/>
        <w:rPr>
          <w:sz w:val="26"/>
          <w:szCs w:val="26"/>
        </w:rPr>
      </w:pPr>
      <w:r w:rsidRPr="00A362E9">
        <w:rPr>
          <w:sz w:val="26"/>
          <w:szCs w:val="26"/>
        </w:rPr>
        <w:t>конструкцию с изображениями её развёртки; отличать макет от модели, строить трёхмерный макет из готовой развёртки; определять неподвижный и подвижный способ соединения деталей и выполнять</w:t>
      </w:r>
    </w:p>
    <w:p w14:paraId="4251C89E" w14:textId="77777777" w:rsidR="00A362E9" w:rsidRPr="00A362E9" w:rsidRDefault="00A362E9" w:rsidP="00A362E9">
      <w:pPr>
        <w:pStyle w:val="a3"/>
        <w:ind w:firstLine="851"/>
        <w:rPr>
          <w:sz w:val="26"/>
          <w:szCs w:val="26"/>
        </w:rPr>
      </w:pPr>
      <w:r w:rsidRPr="00A362E9">
        <w:rPr>
          <w:sz w:val="26"/>
          <w:szCs w:val="26"/>
        </w:rPr>
        <w:lastRenderedPageBreak/>
        <w:t>подвижное и неподвижное соединения известными способами; конструировать и моделировать изделия из различных материалов по модели,</w:t>
      </w:r>
    </w:p>
    <w:p w14:paraId="568A22C3" w14:textId="77777777" w:rsidR="00A362E9" w:rsidRPr="00A362E9" w:rsidRDefault="00A362E9" w:rsidP="00A362E9">
      <w:pPr>
        <w:pStyle w:val="a3"/>
        <w:ind w:firstLine="851"/>
        <w:rPr>
          <w:sz w:val="26"/>
          <w:szCs w:val="26"/>
        </w:rPr>
      </w:pPr>
      <w:r w:rsidRPr="00A362E9">
        <w:rPr>
          <w:sz w:val="26"/>
          <w:szCs w:val="26"/>
        </w:rPr>
        <w:t>простейшему чертежу или эскизу; решать несложные конструкторско- технологические задачи; применять освоенные знания и практические умения (технологические, графические,</w:t>
      </w:r>
    </w:p>
    <w:p w14:paraId="0C646E68" w14:textId="77777777" w:rsidR="00A362E9" w:rsidRPr="00A362E9" w:rsidRDefault="00A362E9" w:rsidP="00A362E9">
      <w:pPr>
        <w:pStyle w:val="a3"/>
        <w:ind w:firstLine="851"/>
        <w:rPr>
          <w:sz w:val="26"/>
          <w:szCs w:val="26"/>
        </w:rPr>
      </w:pPr>
      <w:r w:rsidRPr="00A362E9">
        <w:rPr>
          <w:sz w:val="26"/>
          <w:szCs w:val="26"/>
        </w:rPr>
        <w:t>конструкторские) в самостоятельной интеллектуальной и практической деятельности; делать выбор, какое мнение принять - своё или другое, высказанное в ходе</w:t>
      </w:r>
    </w:p>
    <w:p w14:paraId="03EC3DEA" w14:textId="77777777" w:rsidR="00A362E9" w:rsidRPr="00A362E9" w:rsidRDefault="00A362E9" w:rsidP="00A362E9">
      <w:pPr>
        <w:pStyle w:val="a3"/>
        <w:ind w:firstLine="851"/>
        <w:rPr>
          <w:sz w:val="26"/>
          <w:szCs w:val="26"/>
        </w:rPr>
      </w:pPr>
      <w:r w:rsidRPr="00A362E9">
        <w:rPr>
          <w:sz w:val="26"/>
          <w:szCs w:val="26"/>
        </w:rPr>
        <w:t>обсуждения; выполнять работу в малых группах, осуществлять сотрудничество;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знать профессии людей, работающих в сфере обслуживания.</w:t>
      </w:r>
    </w:p>
    <w:p w14:paraId="190FDAFB" w14:textId="77777777" w:rsidR="00A362E9" w:rsidRPr="00A362E9" w:rsidRDefault="00A362E9" w:rsidP="00A362E9">
      <w:pPr>
        <w:pStyle w:val="a3"/>
        <w:ind w:firstLine="851"/>
        <w:rPr>
          <w:sz w:val="26"/>
          <w:szCs w:val="26"/>
        </w:rPr>
      </w:pPr>
      <w:r w:rsidRPr="00A362E9">
        <w:rPr>
          <w:sz w:val="26"/>
          <w:szCs w:val="26"/>
        </w:rPr>
        <w:t>К концу обучения в 3 классе обучающийся получит следующие предметные результаты по отдельным темам программы по труду (технологии):</w:t>
      </w:r>
    </w:p>
    <w:p w14:paraId="10507FAA" w14:textId="77777777" w:rsidR="00A362E9" w:rsidRPr="00A362E9" w:rsidRDefault="00A362E9" w:rsidP="00A362E9">
      <w:pPr>
        <w:pStyle w:val="a3"/>
        <w:ind w:firstLine="851"/>
        <w:rPr>
          <w:sz w:val="26"/>
          <w:szCs w:val="26"/>
        </w:rPr>
      </w:pPr>
      <w:r w:rsidRPr="00A362E9">
        <w:rPr>
          <w:sz w:val="26"/>
          <w:szCs w:val="26"/>
        </w:rPr>
        <w:t>понимать смысл понятий «чертёж развёртки», «канцелярский нож», «шило»,</w:t>
      </w:r>
    </w:p>
    <w:p w14:paraId="7B3E643C" w14:textId="77777777" w:rsidR="00A362E9" w:rsidRPr="00A362E9" w:rsidRDefault="00A362E9" w:rsidP="00A362E9">
      <w:pPr>
        <w:pStyle w:val="a3"/>
        <w:ind w:firstLine="851"/>
        <w:rPr>
          <w:sz w:val="26"/>
          <w:szCs w:val="26"/>
        </w:rPr>
      </w:pPr>
      <w:r w:rsidRPr="00A362E9">
        <w:rPr>
          <w:sz w:val="26"/>
          <w:szCs w:val="26"/>
        </w:rPr>
        <w:t>«искусственный материал»; 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 узнавать и называть по характерным особенностям образцов или по описанию</w:t>
      </w:r>
    </w:p>
    <w:p w14:paraId="23985CF1" w14:textId="77777777" w:rsidR="00A362E9" w:rsidRPr="00A362E9" w:rsidRDefault="00A362E9" w:rsidP="00A362E9">
      <w:pPr>
        <w:pStyle w:val="a3"/>
        <w:ind w:firstLine="851"/>
        <w:rPr>
          <w:sz w:val="26"/>
          <w:szCs w:val="26"/>
        </w:rPr>
      </w:pPr>
      <w:r w:rsidRPr="00A362E9">
        <w:rPr>
          <w:sz w:val="26"/>
          <w:szCs w:val="26"/>
        </w:rPr>
        <w:t>изученные и распространённые в крае ремёсла; называть и описывать свойства наиболее распространённых изучаемых искусственных</w:t>
      </w:r>
    </w:p>
    <w:p w14:paraId="273248DE" w14:textId="77777777" w:rsidR="00A362E9" w:rsidRPr="00A362E9" w:rsidRDefault="00A362E9" w:rsidP="00A362E9">
      <w:pPr>
        <w:pStyle w:val="a3"/>
        <w:ind w:firstLine="851"/>
        <w:rPr>
          <w:sz w:val="26"/>
          <w:szCs w:val="26"/>
        </w:rPr>
      </w:pPr>
      <w:r w:rsidRPr="00A362E9">
        <w:rPr>
          <w:sz w:val="26"/>
          <w:szCs w:val="26"/>
        </w:rPr>
        <w:t>и синтетических материалов (бумага, металлы, текстиль и другие); читать чертёж развёртки и выполнять разметку развёрток с помощью чертёжных</w:t>
      </w:r>
    </w:p>
    <w:p w14:paraId="4F2232C8" w14:textId="77777777" w:rsidR="00A362E9" w:rsidRPr="00A362E9" w:rsidRDefault="00A362E9" w:rsidP="00A362E9">
      <w:pPr>
        <w:pStyle w:val="a3"/>
        <w:ind w:firstLine="851"/>
        <w:rPr>
          <w:sz w:val="26"/>
          <w:szCs w:val="26"/>
        </w:rPr>
      </w:pPr>
      <w:r w:rsidRPr="00A362E9">
        <w:rPr>
          <w:sz w:val="26"/>
          <w:szCs w:val="26"/>
        </w:rPr>
        <w:t>инструментов (линейка, угольник, циркуль); узнавать и называть линии чертежа (осевая и центровая); безопасно пользоваться канцелярским ножом, шилом; выполнять рицовку; выполнять соединение деталей и отделку изделия освоенными ручными строчками; 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 понимать технологический и практический смысл различных видов соединений в технических объектах, простейшие способы достижения</w:t>
      </w:r>
    </w:p>
    <w:p w14:paraId="6E02FD18" w14:textId="77777777" w:rsidR="00A362E9" w:rsidRPr="00A362E9" w:rsidRDefault="00A362E9" w:rsidP="00A362E9">
      <w:pPr>
        <w:pStyle w:val="a3"/>
        <w:ind w:firstLine="851"/>
        <w:rPr>
          <w:sz w:val="26"/>
          <w:szCs w:val="26"/>
        </w:rPr>
      </w:pPr>
      <w:r w:rsidRPr="00A362E9">
        <w:rPr>
          <w:sz w:val="26"/>
          <w:szCs w:val="26"/>
        </w:rPr>
        <w:t>прочности конструкций, использовать их при решении простейших конструкторских задач; конструировать и моделировать изделия из разных материалов и конструктора по</w:t>
      </w:r>
    </w:p>
    <w:p w14:paraId="03B464C7" w14:textId="77777777" w:rsidR="00A362E9" w:rsidRPr="00A362E9" w:rsidRDefault="00A362E9" w:rsidP="00A362E9">
      <w:pPr>
        <w:pStyle w:val="a3"/>
        <w:ind w:firstLine="851"/>
        <w:rPr>
          <w:sz w:val="26"/>
          <w:szCs w:val="26"/>
        </w:rPr>
      </w:pPr>
      <w:r w:rsidRPr="00A362E9">
        <w:rPr>
          <w:sz w:val="26"/>
          <w:szCs w:val="26"/>
        </w:rPr>
        <w:t xml:space="preserve">заданным техническим, технологическим и декоративно-художественным </w:t>
      </w:r>
      <w:r w:rsidRPr="00A362E9">
        <w:rPr>
          <w:sz w:val="26"/>
          <w:szCs w:val="26"/>
        </w:rPr>
        <w:lastRenderedPageBreak/>
        <w:t>условиям; изменять конструкцию изделия по заданным условиям; выбирать способ соединения и соединительный материал в зависимости от требований</w:t>
      </w:r>
    </w:p>
    <w:p w14:paraId="3A8ADEDD" w14:textId="77777777" w:rsidR="00A362E9" w:rsidRPr="00A362E9" w:rsidRDefault="00A362E9" w:rsidP="00A362E9">
      <w:pPr>
        <w:pStyle w:val="a3"/>
        <w:ind w:firstLine="851"/>
        <w:rPr>
          <w:sz w:val="26"/>
          <w:szCs w:val="26"/>
        </w:rPr>
      </w:pPr>
      <w:r w:rsidRPr="00A362E9">
        <w:rPr>
          <w:sz w:val="26"/>
          <w:szCs w:val="26"/>
        </w:rPr>
        <w:t>конструкции; называть несколько видов информационных технологий и соответствующих способов</w:t>
      </w:r>
    </w:p>
    <w:p w14:paraId="7C94A371" w14:textId="77777777" w:rsidR="00A362E9" w:rsidRPr="00A362E9" w:rsidRDefault="00A362E9" w:rsidP="00A362E9">
      <w:pPr>
        <w:pStyle w:val="a3"/>
        <w:ind w:firstLine="851"/>
        <w:rPr>
          <w:sz w:val="26"/>
          <w:szCs w:val="26"/>
        </w:rPr>
      </w:pPr>
      <w:r w:rsidRPr="00A362E9">
        <w:rPr>
          <w:sz w:val="26"/>
          <w:szCs w:val="26"/>
        </w:rPr>
        <w:t>передачи информации (из реального окружения обучающихся); понимать назначение основных устройств персонального компьютера для ввода,</w:t>
      </w:r>
    </w:p>
    <w:p w14:paraId="6D4F1A1D" w14:textId="77777777" w:rsidR="00A362E9" w:rsidRPr="00A362E9" w:rsidRDefault="00A362E9" w:rsidP="00A362E9">
      <w:pPr>
        <w:pStyle w:val="a3"/>
        <w:ind w:firstLine="851"/>
        <w:rPr>
          <w:sz w:val="26"/>
          <w:szCs w:val="26"/>
        </w:rPr>
      </w:pPr>
      <w:r w:rsidRPr="00A362E9">
        <w:rPr>
          <w:sz w:val="26"/>
          <w:szCs w:val="26"/>
        </w:rPr>
        <w:t>вывода и обработки информации; выполнять основные правила безопасной работы на компьютере;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 выполнять проектные задания в соответствии с содержанием изученного материала на</w:t>
      </w:r>
    </w:p>
    <w:p w14:paraId="0EA9B250" w14:textId="77777777" w:rsidR="00A362E9" w:rsidRPr="00A362E9" w:rsidRDefault="00A362E9" w:rsidP="00A362E9">
      <w:pPr>
        <w:pStyle w:val="a3"/>
        <w:ind w:firstLine="851"/>
        <w:rPr>
          <w:sz w:val="26"/>
          <w:szCs w:val="26"/>
        </w:rPr>
      </w:pPr>
      <w:r w:rsidRPr="00A362E9">
        <w:rPr>
          <w:sz w:val="26"/>
          <w:szCs w:val="26"/>
        </w:rPr>
        <w:t>основе полученных знаний и умений.</w:t>
      </w:r>
    </w:p>
    <w:p w14:paraId="1F2A7092" w14:textId="77777777" w:rsidR="00A362E9" w:rsidRPr="00A362E9" w:rsidRDefault="00A362E9" w:rsidP="00A362E9">
      <w:pPr>
        <w:pStyle w:val="a3"/>
        <w:ind w:firstLine="851"/>
        <w:rPr>
          <w:sz w:val="26"/>
          <w:szCs w:val="26"/>
        </w:rPr>
      </w:pPr>
      <w:r w:rsidRPr="00A362E9">
        <w:rPr>
          <w:sz w:val="26"/>
          <w:szCs w:val="26"/>
        </w:rPr>
        <w:t>К концу обучения в 4 классе обучающийся получит следующие предметные результаты по отдельным темам программы по труду (технологии):</w:t>
      </w:r>
    </w:p>
    <w:p w14:paraId="3A2D4BC9" w14:textId="77777777" w:rsidR="00A362E9" w:rsidRPr="00A362E9" w:rsidRDefault="00A362E9" w:rsidP="00A362E9">
      <w:pPr>
        <w:pStyle w:val="a3"/>
        <w:ind w:firstLine="851"/>
        <w:rPr>
          <w:sz w:val="26"/>
          <w:szCs w:val="26"/>
        </w:rPr>
      </w:pPr>
      <w:r w:rsidRPr="00A362E9">
        <w:rPr>
          <w:sz w:val="26"/>
          <w:szCs w:val="26"/>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w:t>
      </w:r>
    </w:p>
    <w:p w14:paraId="76C12114" w14:textId="77777777" w:rsidR="00A362E9" w:rsidRPr="00A362E9" w:rsidRDefault="00A362E9" w:rsidP="00A362E9">
      <w:pPr>
        <w:pStyle w:val="a3"/>
        <w:ind w:firstLine="851"/>
        <w:rPr>
          <w:sz w:val="26"/>
          <w:szCs w:val="26"/>
        </w:rPr>
      </w:pPr>
      <w:r w:rsidRPr="00A362E9">
        <w:rPr>
          <w:sz w:val="26"/>
          <w:szCs w:val="26"/>
        </w:rPr>
        <w:t>(в рамках изученного), о наиболее значимых окружающих производствах; на основе анализа задания самостоятельно организовывать рабочее место в</w:t>
      </w:r>
    </w:p>
    <w:p w14:paraId="6A1EEBE8" w14:textId="77777777" w:rsidR="00A362E9" w:rsidRPr="00A362E9" w:rsidRDefault="00A362E9" w:rsidP="00A362E9">
      <w:pPr>
        <w:pStyle w:val="a3"/>
        <w:ind w:firstLine="851"/>
        <w:rPr>
          <w:sz w:val="26"/>
          <w:szCs w:val="26"/>
        </w:rPr>
      </w:pPr>
      <w:r w:rsidRPr="00A362E9">
        <w:rPr>
          <w:sz w:val="26"/>
          <w:szCs w:val="26"/>
        </w:rPr>
        <w:t>зависимости от вида работы, осуществлять планирование трудового процесса; 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понимать элементарные основы бытовой культуры, выполнять доступные действия по</w:t>
      </w:r>
    </w:p>
    <w:p w14:paraId="3F4D15FF" w14:textId="77777777" w:rsidR="00A362E9" w:rsidRPr="00A362E9" w:rsidRDefault="00A362E9" w:rsidP="00A362E9">
      <w:pPr>
        <w:pStyle w:val="a3"/>
        <w:ind w:firstLine="851"/>
        <w:rPr>
          <w:sz w:val="26"/>
          <w:szCs w:val="26"/>
        </w:rPr>
      </w:pPr>
      <w:r w:rsidRPr="00A362E9">
        <w:rPr>
          <w:sz w:val="26"/>
          <w:szCs w:val="26"/>
        </w:rPr>
        <w:t>самообслуживанию и доступные виды домашнего труда; 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 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 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на основе усвоенных правил дизайна решать простейшие художественно¬</w:t>
      </w:r>
    </w:p>
    <w:p w14:paraId="0B51B500" w14:textId="77777777" w:rsidR="00A362E9" w:rsidRPr="00A362E9" w:rsidRDefault="00A362E9" w:rsidP="00A362E9">
      <w:pPr>
        <w:pStyle w:val="a3"/>
        <w:ind w:firstLine="851"/>
        <w:rPr>
          <w:sz w:val="26"/>
          <w:szCs w:val="26"/>
        </w:rPr>
      </w:pPr>
      <w:r w:rsidRPr="00A362E9">
        <w:rPr>
          <w:sz w:val="26"/>
          <w:szCs w:val="26"/>
        </w:rPr>
        <w:t>конструкторские задачи по созданию изделий с заданной функцией; 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14:paraId="589980EA" w14:textId="77777777" w:rsidR="00A362E9" w:rsidRPr="00A362E9" w:rsidRDefault="00A362E9" w:rsidP="00A362E9">
      <w:pPr>
        <w:pStyle w:val="a3"/>
        <w:ind w:firstLine="851"/>
        <w:rPr>
          <w:sz w:val="26"/>
          <w:szCs w:val="26"/>
        </w:rPr>
      </w:pPr>
      <w:r w:rsidRPr="00A362E9">
        <w:rPr>
          <w:sz w:val="26"/>
          <w:szCs w:val="26"/>
        </w:rPr>
        <w:lastRenderedPageBreak/>
        <w:t>работать с доступной информацией, работать в программах Word, PowerPoint; 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13F36887" w14:textId="450DDBE3" w:rsidR="00A362E9" w:rsidRPr="00A362E9" w:rsidRDefault="00AF6189" w:rsidP="00A362E9">
      <w:pPr>
        <w:pStyle w:val="a3"/>
        <w:ind w:firstLine="851"/>
        <w:rPr>
          <w:sz w:val="26"/>
          <w:szCs w:val="26"/>
        </w:rPr>
      </w:pPr>
      <w:r>
        <w:rPr>
          <w:sz w:val="26"/>
          <w:szCs w:val="26"/>
        </w:rPr>
        <w:t>2</w:t>
      </w:r>
      <w:r w:rsidR="00A362E9" w:rsidRPr="00A362E9">
        <w:rPr>
          <w:sz w:val="26"/>
          <w:szCs w:val="26"/>
        </w:rPr>
        <w:t>.</w:t>
      </w:r>
      <w:r>
        <w:rPr>
          <w:sz w:val="26"/>
          <w:szCs w:val="26"/>
        </w:rPr>
        <w:t>1.</w:t>
      </w:r>
      <w:r w:rsidR="00A362E9" w:rsidRPr="00A362E9">
        <w:rPr>
          <w:sz w:val="26"/>
          <w:szCs w:val="26"/>
        </w:rPr>
        <w:t>10</w:t>
      </w:r>
      <w:r w:rsidR="00A362E9" w:rsidRPr="00A362E9">
        <w:rPr>
          <w:sz w:val="26"/>
          <w:szCs w:val="26"/>
        </w:rPr>
        <w:tab/>
        <w:t>Рабочая программа по учебному предмету «Физическая культура»</w:t>
      </w:r>
    </w:p>
    <w:p w14:paraId="7BFDBC82" w14:textId="44D47B57" w:rsidR="00A362E9" w:rsidRPr="00A362E9" w:rsidRDefault="00A362E9" w:rsidP="00A362E9">
      <w:pPr>
        <w:pStyle w:val="a3"/>
        <w:ind w:firstLine="851"/>
        <w:rPr>
          <w:sz w:val="26"/>
          <w:szCs w:val="26"/>
        </w:rPr>
      </w:pPr>
      <w:r w:rsidRPr="00A362E9">
        <w:rPr>
          <w:sz w:val="26"/>
          <w:szCs w:val="26"/>
        </w:rPr>
        <w:t>Пояснительная записка</w:t>
      </w:r>
    </w:p>
    <w:p w14:paraId="5035D3A4" w14:textId="77777777" w:rsidR="00A362E9" w:rsidRPr="00A362E9" w:rsidRDefault="00A362E9" w:rsidP="00A362E9">
      <w:pPr>
        <w:pStyle w:val="a3"/>
        <w:ind w:firstLine="851"/>
        <w:rPr>
          <w:sz w:val="26"/>
          <w:szCs w:val="26"/>
        </w:rPr>
      </w:pPr>
      <w:r w:rsidRPr="00A362E9">
        <w:rPr>
          <w:sz w:val="26"/>
          <w:szCs w:val="26"/>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C0523B4" w14:textId="77777777" w:rsidR="00A362E9" w:rsidRPr="00A362E9" w:rsidRDefault="00A362E9" w:rsidP="00A362E9">
      <w:pPr>
        <w:pStyle w:val="a3"/>
        <w:ind w:firstLine="851"/>
        <w:rPr>
          <w:sz w:val="26"/>
          <w:szCs w:val="26"/>
        </w:rPr>
      </w:pPr>
      <w:r w:rsidRPr="00A362E9">
        <w:rPr>
          <w:sz w:val="26"/>
          <w:szCs w:val="26"/>
        </w:rPr>
        <w:t>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14:paraId="2C378429" w14:textId="77777777" w:rsidR="00A362E9" w:rsidRPr="00A362E9" w:rsidRDefault="00A362E9" w:rsidP="00A362E9">
      <w:pPr>
        <w:pStyle w:val="a3"/>
        <w:ind w:firstLine="851"/>
        <w:rPr>
          <w:sz w:val="26"/>
          <w:szCs w:val="26"/>
        </w:rPr>
      </w:pPr>
      <w:r w:rsidRPr="00A362E9">
        <w:rPr>
          <w:sz w:val="26"/>
          <w:szCs w:val="26"/>
        </w:rPr>
        <w:t>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14:paraId="68D5F594" w14:textId="77777777" w:rsidR="00A362E9" w:rsidRPr="00A362E9" w:rsidRDefault="00A362E9" w:rsidP="00A362E9">
      <w:pPr>
        <w:pStyle w:val="a3"/>
        <w:ind w:firstLine="851"/>
        <w:rPr>
          <w:sz w:val="26"/>
          <w:szCs w:val="26"/>
        </w:rPr>
      </w:pPr>
      <w:r w:rsidRPr="00A362E9">
        <w:rPr>
          <w:sz w:val="26"/>
          <w:szCs w:val="26"/>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14:paraId="733B230D" w14:textId="77777777" w:rsidR="00A362E9" w:rsidRPr="00A362E9" w:rsidRDefault="00A362E9" w:rsidP="00A362E9">
      <w:pPr>
        <w:pStyle w:val="a3"/>
        <w:ind w:firstLine="851"/>
        <w:rPr>
          <w:sz w:val="26"/>
          <w:szCs w:val="26"/>
        </w:rPr>
      </w:pPr>
      <w:r w:rsidRPr="00A362E9">
        <w:rPr>
          <w:sz w:val="26"/>
          <w:szCs w:val="26"/>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14:paraId="3EBCA654" w14:textId="77777777" w:rsidR="00A362E9" w:rsidRPr="00A362E9" w:rsidRDefault="00A362E9" w:rsidP="00A362E9">
      <w:pPr>
        <w:pStyle w:val="a3"/>
        <w:ind w:firstLine="851"/>
        <w:rPr>
          <w:sz w:val="26"/>
          <w:szCs w:val="26"/>
        </w:rPr>
      </w:pPr>
      <w:r w:rsidRPr="00A362E9">
        <w:rPr>
          <w:sz w:val="26"/>
          <w:szCs w:val="26"/>
        </w:rPr>
        <w:t xml:space="preserve">Развивающая ориентация учебного предмета «Физическая культура» заключается в формировании у обучающихся необходимого и достаточного </w:t>
      </w:r>
      <w:r w:rsidRPr="00A362E9">
        <w:rPr>
          <w:sz w:val="26"/>
          <w:szCs w:val="26"/>
        </w:rPr>
        <w:lastRenderedPageBreak/>
        <w:t>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14:paraId="6645C10D" w14:textId="77777777" w:rsidR="00A362E9" w:rsidRPr="00A362E9" w:rsidRDefault="00A362E9" w:rsidP="00A362E9">
      <w:pPr>
        <w:pStyle w:val="a3"/>
        <w:ind w:firstLine="851"/>
        <w:rPr>
          <w:sz w:val="26"/>
          <w:szCs w:val="26"/>
        </w:rPr>
      </w:pPr>
      <w:r w:rsidRPr="00A362E9">
        <w:rPr>
          <w:sz w:val="26"/>
          <w:szCs w:val="26"/>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14:paraId="1D0BF614" w14:textId="77777777" w:rsidR="00A362E9" w:rsidRPr="00A362E9" w:rsidRDefault="00A362E9" w:rsidP="00A362E9">
      <w:pPr>
        <w:pStyle w:val="a3"/>
        <w:ind w:firstLine="851"/>
        <w:rPr>
          <w:sz w:val="26"/>
          <w:szCs w:val="26"/>
        </w:rPr>
      </w:pPr>
      <w:r w:rsidRPr="00A362E9">
        <w:rPr>
          <w:sz w:val="26"/>
          <w:szCs w:val="26"/>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w:t>
      </w:r>
    </w:p>
    <w:p w14:paraId="6EEC1562" w14:textId="77777777" w:rsidR="00A362E9" w:rsidRPr="00A362E9" w:rsidRDefault="00A362E9" w:rsidP="00A362E9">
      <w:pPr>
        <w:pStyle w:val="a3"/>
        <w:ind w:firstLine="851"/>
        <w:rPr>
          <w:sz w:val="26"/>
          <w:szCs w:val="26"/>
        </w:rPr>
      </w:pPr>
      <w:r w:rsidRPr="00A362E9">
        <w:rPr>
          <w:sz w:val="26"/>
          <w:szCs w:val="26"/>
        </w:rPr>
        <w:t>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w:t>
      </w:r>
    </w:p>
    <w:p w14:paraId="71FD52AD" w14:textId="77777777" w:rsidR="00A362E9" w:rsidRPr="00A362E9" w:rsidRDefault="00A362E9" w:rsidP="00A362E9">
      <w:pPr>
        <w:pStyle w:val="a3"/>
        <w:ind w:firstLine="851"/>
        <w:rPr>
          <w:sz w:val="26"/>
          <w:szCs w:val="26"/>
        </w:rPr>
      </w:pPr>
      <w:r w:rsidRPr="00A362E9">
        <w:rPr>
          <w:sz w:val="26"/>
          <w:szCs w:val="26"/>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14:paraId="1E599D47" w14:textId="77777777" w:rsidR="00A362E9" w:rsidRPr="00A362E9" w:rsidRDefault="00A362E9" w:rsidP="00A362E9">
      <w:pPr>
        <w:pStyle w:val="a3"/>
        <w:ind w:firstLine="851"/>
        <w:rPr>
          <w:sz w:val="26"/>
          <w:szCs w:val="26"/>
        </w:rPr>
      </w:pPr>
      <w:r w:rsidRPr="00A362E9">
        <w:rPr>
          <w:sz w:val="26"/>
          <w:szCs w:val="26"/>
        </w:rPr>
        <w:t>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w:t>
      </w:r>
      <w:r w:rsidRPr="00A362E9">
        <w:rPr>
          <w:sz w:val="26"/>
          <w:szCs w:val="26"/>
        </w:rPr>
        <w:tab/>
        <w:t>организациями</w:t>
      </w:r>
      <w:r w:rsidRPr="00A362E9">
        <w:rPr>
          <w:sz w:val="26"/>
          <w:szCs w:val="26"/>
        </w:rPr>
        <w:tab/>
        <w:t>исходя</w:t>
      </w:r>
      <w:r w:rsidRPr="00A362E9">
        <w:rPr>
          <w:sz w:val="26"/>
          <w:szCs w:val="26"/>
        </w:rPr>
        <w:tab/>
        <w:t>из</w:t>
      </w:r>
      <w:r w:rsidRPr="00A362E9">
        <w:rPr>
          <w:sz w:val="26"/>
          <w:szCs w:val="26"/>
        </w:rPr>
        <w:tab/>
        <w:t>интересов</w:t>
      </w:r>
      <w:r w:rsidRPr="00A362E9">
        <w:rPr>
          <w:sz w:val="26"/>
          <w:szCs w:val="26"/>
        </w:rPr>
        <w:tab/>
        <w:t>обучающихся,</w:t>
      </w:r>
    </w:p>
    <w:p w14:paraId="6EF36BF4" w14:textId="77777777" w:rsidR="00A362E9" w:rsidRPr="00A362E9" w:rsidRDefault="00A362E9" w:rsidP="00A362E9">
      <w:pPr>
        <w:pStyle w:val="a3"/>
        <w:ind w:firstLine="851"/>
        <w:rPr>
          <w:sz w:val="26"/>
          <w:szCs w:val="26"/>
        </w:rPr>
      </w:pPr>
      <w:r w:rsidRPr="00A362E9">
        <w:rPr>
          <w:sz w:val="26"/>
          <w:szCs w:val="26"/>
        </w:rPr>
        <w:t xml:space="preserve">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w:t>
      </w:r>
      <w:r w:rsidRPr="00A362E9">
        <w:rPr>
          <w:sz w:val="26"/>
          <w:szCs w:val="26"/>
        </w:rPr>
        <w:lastRenderedPageBreak/>
        <w:t>этнокультурных, исторических и современных традициях региона и школы.</w:t>
      </w:r>
    </w:p>
    <w:p w14:paraId="0B817491" w14:textId="77777777" w:rsidR="00A362E9" w:rsidRPr="00A362E9" w:rsidRDefault="00A362E9" w:rsidP="00A362E9">
      <w:pPr>
        <w:pStyle w:val="a3"/>
        <w:ind w:firstLine="851"/>
        <w:rPr>
          <w:sz w:val="26"/>
          <w:szCs w:val="26"/>
        </w:rPr>
      </w:pPr>
      <w:r w:rsidRPr="00A362E9">
        <w:rPr>
          <w:sz w:val="26"/>
          <w:szCs w:val="26"/>
        </w:rPr>
        <w:t>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14:paraId="00619B26" w14:textId="77777777" w:rsidR="00A362E9" w:rsidRPr="00A362E9" w:rsidRDefault="00A362E9" w:rsidP="00A362E9">
      <w:pPr>
        <w:pStyle w:val="a3"/>
        <w:ind w:firstLine="851"/>
        <w:rPr>
          <w:sz w:val="26"/>
          <w:szCs w:val="26"/>
        </w:rPr>
      </w:pPr>
      <w:r w:rsidRPr="00A362E9">
        <w:rPr>
          <w:sz w:val="26"/>
          <w:szCs w:val="26"/>
        </w:rPr>
        <w:t>Планируемые результаты включают в себя личностные, метапредметные и предметные результаты.</w:t>
      </w:r>
    </w:p>
    <w:p w14:paraId="3B89A452" w14:textId="77777777" w:rsidR="00A362E9" w:rsidRPr="00A362E9" w:rsidRDefault="00A362E9" w:rsidP="00A362E9">
      <w:pPr>
        <w:pStyle w:val="a3"/>
        <w:ind w:firstLine="851"/>
        <w:rPr>
          <w:sz w:val="26"/>
          <w:szCs w:val="26"/>
        </w:rPr>
      </w:pPr>
      <w:r w:rsidRPr="00A362E9">
        <w:rPr>
          <w:sz w:val="26"/>
          <w:szCs w:val="26"/>
        </w:rPr>
        <w:t>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14:paraId="2A71BB61" w14:textId="77777777" w:rsidR="00A362E9" w:rsidRPr="00A362E9" w:rsidRDefault="00A362E9" w:rsidP="00A362E9">
      <w:pPr>
        <w:pStyle w:val="a3"/>
        <w:ind w:firstLine="851"/>
        <w:rPr>
          <w:sz w:val="26"/>
          <w:szCs w:val="26"/>
        </w:rPr>
      </w:pPr>
      <w:r w:rsidRPr="00A362E9">
        <w:rPr>
          <w:sz w:val="26"/>
          <w:szCs w:val="26"/>
        </w:rPr>
        <w:t>Общее число часов для изучения физической культуры на уровне начального общего образования составляет - 270 часов: в 1 классе -99 часов (3 часа в неделю, 3 час добавлен из части формирумой участниками образовательных отношений), во 2 классе - 102 часа (3 часа в неделю, 3 час добавлен из части формирумой участниками образовательных отношений), в 3 классе - 102 часа (3 часа в неделю, 3 час добавлен из части формирумой участниками образовательных отношений), в 4 классе - 68 часов (2 часа в неделю).</w:t>
      </w:r>
    </w:p>
    <w:p w14:paraId="682E3514" w14:textId="268C8C74" w:rsidR="00A362E9" w:rsidRPr="00A362E9" w:rsidRDefault="00A362E9" w:rsidP="00A362E9">
      <w:pPr>
        <w:pStyle w:val="a3"/>
        <w:ind w:firstLine="851"/>
        <w:rPr>
          <w:sz w:val="26"/>
          <w:szCs w:val="26"/>
        </w:rPr>
      </w:pPr>
      <w:r w:rsidRPr="00A362E9">
        <w:rPr>
          <w:sz w:val="26"/>
          <w:szCs w:val="26"/>
        </w:rPr>
        <w:tab/>
        <w:t>Содержание обучения в 1 классе</w:t>
      </w:r>
    </w:p>
    <w:p w14:paraId="4FB72CFC" w14:textId="77777777" w:rsidR="00A362E9" w:rsidRPr="00A362E9" w:rsidRDefault="00A362E9" w:rsidP="00A362E9">
      <w:pPr>
        <w:pStyle w:val="a3"/>
        <w:ind w:firstLine="851"/>
        <w:rPr>
          <w:sz w:val="26"/>
          <w:szCs w:val="26"/>
        </w:rPr>
      </w:pPr>
      <w:r w:rsidRPr="00A362E9">
        <w:rPr>
          <w:sz w:val="26"/>
          <w:szCs w:val="26"/>
        </w:rPr>
        <w:t>Знания о физической культуре</w:t>
      </w:r>
    </w:p>
    <w:p w14:paraId="4145AEE4" w14:textId="77777777" w:rsidR="00A362E9" w:rsidRPr="00A362E9" w:rsidRDefault="00A362E9" w:rsidP="00A362E9">
      <w:pPr>
        <w:pStyle w:val="a3"/>
        <w:ind w:firstLine="851"/>
        <w:rPr>
          <w:sz w:val="26"/>
          <w:szCs w:val="26"/>
        </w:rPr>
      </w:pPr>
      <w:r w:rsidRPr="00A362E9">
        <w:rPr>
          <w:sz w:val="26"/>
          <w:szCs w:val="26"/>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14:paraId="29533786" w14:textId="77777777" w:rsidR="00A362E9" w:rsidRPr="00A362E9" w:rsidRDefault="00A362E9" w:rsidP="00A362E9">
      <w:pPr>
        <w:pStyle w:val="a3"/>
        <w:ind w:firstLine="851"/>
        <w:rPr>
          <w:sz w:val="26"/>
          <w:szCs w:val="26"/>
        </w:rPr>
      </w:pPr>
      <w:r w:rsidRPr="00A362E9">
        <w:rPr>
          <w:sz w:val="26"/>
          <w:szCs w:val="26"/>
        </w:rPr>
        <w:t>Способы самостоятельной деятельности</w:t>
      </w:r>
    </w:p>
    <w:p w14:paraId="7885C939" w14:textId="77777777" w:rsidR="00A362E9" w:rsidRPr="00A362E9" w:rsidRDefault="00A362E9" w:rsidP="00A362E9">
      <w:pPr>
        <w:pStyle w:val="a3"/>
        <w:ind w:firstLine="851"/>
        <w:rPr>
          <w:sz w:val="26"/>
          <w:szCs w:val="26"/>
        </w:rPr>
      </w:pPr>
      <w:r w:rsidRPr="00A362E9">
        <w:rPr>
          <w:sz w:val="26"/>
          <w:szCs w:val="26"/>
        </w:rPr>
        <w:t>Режим дня и правила его составления и соблюдения.</w:t>
      </w:r>
    </w:p>
    <w:p w14:paraId="3F857CBA" w14:textId="77777777" w:rsidR="00A362E9" w:rsidRPr="00A362E9" w:rsidRDefault="00A362E9" w:rsidP="00A362E9">
      <w:pPr>
        <w:pStyle w:val="a3"/>
        <w:ind w:firstLine="851"/>
        <w:rPr>
          <w:sz w:val="26"/>
          <w:szCs w:val="26"/>
        </w:rPr>
      </w:pPr>
      <w:r w:rsidRPr="00A362E9">
        <w:rPr>
          <w:sz w:val="26"/>
          <w:szCs w:val="26"/>
        </w:rPr>
        <w:t>Физическое совершенствование</w:t>
      </w:r>
    </w:p>
    <w:p w14:paraId="7F0ED07F" w14:textId="77777777" w:rsidR="00A362E9" w:rsidRPr="00A362E9" w:rsidRDefault="00A362E9" w:rsidP="00A362E9">
      <w:pPr>
        <w:pStyle w:val="a3"/>
        <w:ind w:firstLine="851"/>
        <w:rPr>
          <w:sz w:val="26"/>
          <w:szCs w:val="26"/>
        </w:rPr>
      </w:pPr>
      <w:r w:rsidRPr="00A362E9">
        <w:rPr>
          <w:sz w:val="26"/>
          <w:szCs w:val="26"/>
        </w:rPr>
        <w:t>Оздоровительная физическая культура</w:t>
      </w:r>
    </w:p>
    <w:p w14:paraId="76618BAC" w14:textId="77777777" w:rsidR="00A362E9" w:rsidRPr="00A362E9" w:rsidRDefault="00A362E9" w:rsidP="00A362E9">
      <w:pPr>
        <w:pStyle w:val="a3"/>
        <w:ind w:firstLine="851"/>
        <w:rPr>
          <w:sz w:val="26"/>
          <w:szCs w:val="26"/>
        </w:rPr>
      </w:pPr>
      <w:r w:rsidRPr="00A362E9">
        <w:rPr>
          <w:sz w:val="26"/>
          <w:szCs w:val="26"/>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17384949" w14:textId="77777777" w:rsidR="00A362E9" w:rsidRPr="00A362E9" w:rsidRDefault="00A362E9" w:rsidP="00A362E9">
      <w:pPr>
        <w:pStyle w:val="a3"/>
        <w:ind w:firstLine="851"/>
        <w:rPr>
          <w:sz w:val="26"/>
          <w:szCs w:val="26"/>
        </w:rPr>
      </w:pPr>
      <w:r w:rsidRPr="00A362E9">
        <w:rPr>
          <w:sz w:val="26"/>
          <w:szCs w:val="26"/>
        </w:rPr>
        <w:t>Спортивно-оздоровительная физическая культура</w:t>
      </w:r>
    </w:p>
    <w:p w14:paraId="65603C7A" w14:textId="77777777" w:rsidR="00A362E9" w:rsidRPr="00A362E9" w:rsidRDefault="00A362E9" w:rsidP="00A362E9">
      <w:pPr>
        <w:pStyle w:val="a3"/>
        <w:ind w:firstLine="851"/>
        <w:rPr>
          <w:sz w:val="26"/>
          <w:szCs w:val="26"/>
        </w:rPr>
      </w:pPr>
      <w:r w:rsidRPr="00A362E9">
        <w:rPr>
          <w:sz w:val="26"/>
          <w:szCs w:val="26"/>
        </w:rPr>
        <w:t>Правила поведения на уроках физической культуры, подбора одежды для занятий в спортивном зале и на открытом воздухе.</w:t>
      </w:r>
    </w:p>
    <w:p w14:paraId="37FCEEAF" w14:textId="77777777" w:rsidR="00A362E9" w:rsidRPr="00A362E9" w:rsidRDefault="00A362E9" w:rsidP="00A362E9">
      <w:pPr>
        <w:pStyle w:val="a3"/>
        <w:ind w:firstLine="851"/>
        <w:rPr>
          <w:sz w:val="26"/>
          <w:szCs w:val="26"/>
        </w:rPr>
      </w:pPr>
      <w:r w:rsidRPr="00A362E9">
        <w:rPr>
          <w:sz w:val="26"/>
          <w:szCs w:val="26"/>
        </w:rPr>
        <w:t>Гимнастика с основами акробатики</w:t>
      </w:r>
    </w:p>
    <w:p w14:paraId="7D5D8BA8" w14:textId="77777777" w:rsidR="00A362E9" w:rsidRPr="00A362E9" w:rsidRDefault="00A362E9" w:rsidP="00A362E9">
      <w:pPr>
        <w:pStyle w:val="a3"/>
        <w:ind w:firstLine="851"/>
        <w:rPr>
          <w:sz w:val="26"/>
          <w:szCs w:val="26"/>
        </w:rPr>
      </w:pPr>
      <w:r w:rsidRPr="00A362E9">
        <w:rPr>
          <w:sz w:val="26"/>
          <w:szCs w:val="26"/>
        </w:rPr>
        <w:t xml:space="preserve">Исходные положения в физических упражнениях: стойки, упоры, седы, </w:t>
      </w:r>
      <w:r w:rsidRPr="00A362E9">
        <w:rPr>
          <w:sz w:val="26"/>
          <w:szCs w:val="26"/>
        </w:rPr>
        <w:lastRenderedPageBreak/>
        <w:t>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14:paraId="08C3B54E" w14:textId="77777777" w:rsidR="00A362E9" w:rsidRPr="00A362E9" w:rsidRDefault="00A362E9" w:rsidP="00A362E9">
      <w:pPr>
        <w:pStyle w:val="a3"/>
        <w:ind w:firstLine="851"/>
        <w:rPr>
          <w:sz w:val="26"/>
          <w:szCs w:val="26"/>
        </w:rPr>
      </w:pPr>
      <w:r w:rsidRPr="00A362E9">
        <w:rPr>
          <w:sz w:val="26"/>
          <w:szCs w:val="26"/>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Лыжная подготовка</w:t>
      </w:r>
    </w:p>
    <w:p w14:paraId="570F1BD2" w14:textId="77777777" w:rsidR="00A362E9" w:rsidRPr="00A362E9" w:rsidRDefault="00A362E9" w:rsidP="00A362E9">
      <w:pPr>
        <w:pStyle w:val="a3"/>
        <w:ind w:firstLine="851"/>
        <w:rPr>
          <w:sz w:val="26"/>
          <w:szCs w:val="26"/>
        </w:rPr>
      </w:pPr>
      <w:r w:rsidRPr="00A362E9">
        <w:rPr>
          <w:sz w:val="26"/>
          <w:szCs w:val="26"/>
        </w:rPr>
        <w:t>Модуль исключён из-за отсутствия объективной возможности реализации модуля «Лыжная подготовка»: непредсказуемые климатические условия и отсутствие материально-технической базы.</w:t>
      </w:r>
    </w:p>
    <w:p w14:paraId="79AB20C0" w14:textId="77777777" w:rsidR="00A362E9" w:rsidRPr="00A362E9" w:rsidRDefault="00A362E9" w:rsidP="00A362E9">
      <w:pPr>
        <w:pStyle w:val="a3"/>
        <w:ind w:firstLine="851"/>
        <w:rPr>
          <w:sz w:val="26"/>
          <w:szCs w:val="26"/>
        </w:rPr>
      </w:pPr>
      <w:r w:rsidRPr="00A362E9">
        <w:rPr>
          <w:sz w:val="26"/>
          <w:szCs w:val="26"/>
        </w:rPr>
        <w:t>Лёгкая атлетика</w:t>
      </w:r>
    </w:p>
    <w:p w14:paraId="3514614F" w14:textId="77777777" w:rsidR="00A362E9" w:rsidRPr="00A362E9" w:rsidRDefault="00A362E9" w:rsidP="00A362E9">
      <w:pPr>
        <w:pStyle w:val="a3"/>
        <w:ind w:firstLine="851"/>
        <w:rPr>
          <w:sz w:val="26"/>
          <w:szCs w:val="26"/>
        </w:rPr>
      </w:pPr>
      <w:r w:rsidRPr="00A362E9">
        <w:rPr>
          <w:sz w:val="26"/>
          <w:szCs w:val="26"/>
        </w:rPr>
        <w:t>Равномерная ходьба и равномерный бег. Прыжки в длину и высоту с места толчком двумя ногами, в высоту с прямого разбега.</w:t>
      </w:r>
    </w:p>
    <w:p w14:paraId="69E5DB67" w14:textId="77777777" w:rsidR="00A362E9" w:rsidRPr="00A362E9" w:rsidRDefault="00A362E9" w:rsidP="00A362E9">
      <w:pPr>
        <w:pStyle w:val="a3"/>
        <w:ind w:firstLine="851"/>
        <w:rPr>
          <w:sz w:val="26"/>
          <w:szCs w:val="26"/>
        </w:rPr>
      </w:pPr>
      <w:r w:rsidRPr="00A362E9">
        <w:rPr>
          <w:sz w:val="26"/>
          <w:szCs w:val="26"/>
        </w:rPr>
        <w:t>Подвижные и спортивные игры</w:t>
      </w:r>
    </w:p>
    <w:p w14:paraId="321EF81A" w14:textId="77777777" w:rsidR="00A362E9" w:rsidRPr="00A362E9" w:rsidRDefault="00A362E9" w:rsidP="00A362E9">
      <w:pPr>
        <w:pStyle w:val="a3"/>
        <w:ind w:firstLine="851"/>
        <w:rPr>
          <w:sz w:val="26"/>
          <w:szCs w:val="26"/>
        </w:rPr>
      </w:pPr>
      <w:r w:rsidRPr="00A362E9">
        <w:rPr>
          <w:sz w:val="26"/>
          <w:szCs w:val="26"/>
        </w:rPr>
        <w:t>Считалки для самостоятельной организации подвижных игр.</w:t>
      </w:r>
    </w:p>
    <w:p w14:paraId="6920D6AF" w14:textId="77777777" w:rsidR="00A362E9" w:rsidRPr="00A362E9" w:rsidRDefault="00A362E9" w:rsidP="00A362E9">
      <w:pPr>
        <w:pStyle w:val="a3"/>
        <w:ind w:firstLine="851"/>
        <w:rPr>
          <w:sz w:val="26"/>
          <w:szCs w:val="26"/>
        </w:rPr>
      </w:pPr>
      <w:r w:rsidRPr="00A362E9">
        <w:rPr>
          <w:sz w:val="26"/>
          <w:szCs w:val="26"/>
        </w:rPr>
        <w:t>Прикладно-ориентированная физическая культура</w:t>
      </w:r>
    </w:p>
    <w:p w14:paraId="2BD8DE3A" w14:textId="77777777" w:rsidR="00A362E9" w:rsidRPr="00A362E9" w:rsidRDefault="00A362E9" w:rsidP="00A362E9">
      <w:pPr>
        <w:pStyle w:val="a3"/>
        <w:ind w:firstLine="851"/>
        <w:rPr>
          <w:sz w:val="26"/>
          <w:szCs w:val="26"/>
        </w:rPr>
      </w:pPr>
      <w:r w:rsidRPr="00A362E9">
        <w:rPr>
          <w:sz w:val="26"/>
          <w:szCs w:val="26"/>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39D22B11" w14:textId="78F4FB6E" w:rsidR="00A362E9" w:rsidRPr="00A362E9" w:rsidRDefault="00A362E9" w:rsidP="00A362E9">
      <w:pPr>
        <w:pStyle w:val="a3"/>
        <w:ind w:firstLine="851"/>
        <w:rPr>
          <w:sz w:val="26"/>
          <w:szCs w:val="26"/>
        </w:rPr>
      </w:pPr>
      <w:r w:rsidRPr="00A362E9">
        <w:rPr>
          <w:sz w:val="26"/>
          <w:szCs w:val="26"/>
        </w:rPr>
        <w:t>Содержание обучения во 2 классе</w:t>
      </w:r>
    </w:p>
    <w:p w14:paraId="4ECAF667" w14:textId="77777777" w:rsidR="00A362E9" w:rsidRPr="00A362E9" w:rsidRDefault="00A362E9" w:rsidP="00A362E9">
      <w:pPr>
        <w:pStyle w:val="a3"/>
        <w:ind w:firstLine="851"/>
        <w:rPr>
          <w:sz w:val="26"/>
          <w:szCs w:val="26"/>
        </w:rPr>
      </w:pPr>
      <w:r w:rsidRPr="00A362E9">
        <w:rPr>
          <w:sz w:val="26"/>
          <w:szCs w:val="26"/>
        </w:rPr>
        <w:t>Знания о физической культуре</w:t>
      </w:r>
    </w:p>
    <w:p w14:paraId="5B5BB558" w14:textId="77777777" w:rsidR="00A362E9" w:rsidRPr="00A362E9" w:rsidRDefault="00A362E9" w:rsidP="00A362E9">
      <w:pPr>
        <w:pStyle w:val="a3"/>
        <w:ind w:firstLine="851"/>
        <w:rPr>
          <w:sz w:val="26"/>
          <w:szCs w:val="26"/>
        </w:rPr>
      </w:pPr>
      <w:r w:rsidRPr="00A362E9">
        <w:rPr>
          <w:sz w:val="26"/>
          <w:szCs w:val="26"/>
        </w:rPr>
        <w:t>Из истории возникновения физических упражнений и первых соревнований. Зарождение Олимпийских игр древности.</w:t>
      </w:r>
    </w:p>
    <w:p w14:paraId="6848C855" w14:textId="77777777" w:rsidR="00A362E9" w:rsidRPr="00A362E9" w:rsidRDefault="00A362E9" w:rsidP="00A362E9">
      <w:pPr>
        <w:pStyle w:val="a3"/>
        <w:ind w:firstLine="851"/>
        <w:rPr>
          <w:sz w:val="26"/>
          <w:szCs w:val="26"/>
        </w:rPr>
      </w:pPr>
      <w:r w:rsidRPr="00A362E9">
        <w:rPr>
          <w:sz w:val="26"/>
          <w:szCs w:val="26"/>
        </w:rPr>
        <w:t>Способы самостоятельной деятельности</w:t>
      </w:r>
    </w:p>
    <w:p w14:paraId="4B3A5D23" w14:textId="77777777" w:rsidR="00A362E9" w:rsidRPr="00A362E9" w:rsidRDefault="00A362E9" w:rsidP="00A362E9">
      <w:pPr>
        <w:pStyle w:val="a3"/>
        <w:ind w:firstLine="851"/>
        <w:rPr>
          <w:sz w:val="26"/>
          <w:szCs w:val="26"/>
        </w:rPr>
      </w:pPr>
      <w:r w:rsidRPr="00A362E9">
        <w:rPr>
          <w:sz w:val="26"/>
          <w:szCs w:val="26"/>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1913F603" w14:textId="77777777" w:rsidR="00A362E9" w:rsidRPr="00A362E9" w:rsidRDefault="00A362E9" w:rsidP="00A362E9">
      <w:pPr>
        <w:pStyle w:val="a3"/>
        <w:ind w:firstLine="851"/>
        <w:rPr>
          <w:sz w:val="26"/>
          <w:szCs w:val="26"/>
        </w:rPr>
      </w:pPr>
      <w:r w:rsidRPr="00A362E9">
        <w:rPr>
          <w:sz w:val="26"/>
          <w:szCs w:val="26"/>
        </w:rPr>
        <w:t>Физическое совершенствование</w:t>
      </w:r>
    </w:p>
    <w:p w14:paraId="2DD192F4" w14:textId="77777777" w:rsidR="00A362E9" w:rsidRPr="00A362E9" w:rsidRDefault="00A362E9" w:rsidP="00A362E9">
      <w:pPr>
        <w:pStyle w:val="a3"/>
        <w:ind w:firstLine="851"/>
        <w:rPr>
          <w:sz w:val="26"/>
          <w:szCs w:val="26"/>
        </w:rPr>
      </w:pPr>
      <w:r w:rsidRPr="00A362E9">
        <w:rPr>
          <w:sz w:val="26"/>
          <w:szCs w:val="26"/>
        </w:rPr>
        <w:t>Оздоровительная физическая культура</w:t>
      </w:r>
    </w:p>
    <w:p w14:paraId="5BFF6784" w14:textId="77777777" w:rsidR="00A362E9" w:rsidRPr="00A362E9" w:rsidRDefault="00A362E9" w:rsidP="00A362E9">
      <w:pPr>
        <w:pStyle w:val="a3"/>
        <w:ind w:firstLine="851"/>
        <w:rPr>
          <w:sz w:val="26"/>
          <w:szCs w:val="26"/>
        </w:rPr>
      </w:pPr>
      <w:r w:rsidRPr="00A362E9">
        <w:rPr>
          <w:sz w:val="26"/>
          <w:szCs w:val="26"/>
        </w:rPr>
        <w:t>Закаливание организма обтиранием. Составление комплекса утренней зарядки и физкультминутки для занятий в домашних условиях.</w:t>
      </w:r>
    </w:p>
    <w:p w14:paraId="70331ABA" w14:textId="77777777" w:rsidR="00A362E9" w:rsidRPr="00A362E9" w:rsidRDefault="00A362E9" w:rsidP="00A362E9">
      <w:pPr>
        <w:pStyle w:val="a3"/>
        <w:ind w:firstLine="851"/>
        <w:rPr>
          <w:sz w:val="26"/>
          <w:szCs w:val="26"/>
        </w:rPr>
      </w:pPr>
      <w:r w:rsidRPr="00A362E9">
        <w:rPr>
          <w:sz w:val="26"/>
          <w:szCs w:val="26"/>
        </w:rPr>
        <w:t>Спортивно-оздоровительная физическая культура</w:t>
      </w:r>
    </w:p>
    <w:p w14:paraId="7395415C" w14:textId="77777777" w:rsidR="00A362E9" w:rsidRPr="00A362E9" w:rsidRDefault="00A362E9" w:rsidP="00A362E9">
      <w:pPr>
        <w:pStyle w:val="a3"/>
        <w:ind w:firstLine="851"/>
        <w:rPr>
          <w:sz w:val="26"/>
          <w:szCs w:val="26"/>
        </w:rPr>
      </w:pPr>
      <w:r w:rsidRPr="00A362E9">
        <w:rPr>
          <w:sz w:val="26"/>
          <w:szCs w:val="26"/>
        </w:rPr>
        <w:t>Гимнастика с основами акробатики</w:t>
      </w:r>
    </w:p>
    <w:p w14:paraId="3FF966ED" w14:textId="77777777" w:rsidR="00A362E9" w:rsidRPr="00A362E9" w:rsidRDefault="00A362E9" w:rsidP="00A362E9">
      <w:pPr>
        <w:pStyle w:val="a3"/>
        <w:ind w:firstLine="851"/>
        <w:rPr>
          <w:sz w:val="26"/>
          <w:szCs w:val="26"/>
        </w:rPr>
      </w:pPr>
      <w:r w:rsidRPr="00A362E9">
        <w:rPr>
          <w:sz w:val="26"/>
          <w:szCs w:val="26"/>
        </w:rPr>
        <w:lastRenderedPageBreak/>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5DEE595A" w14:textId="77777777" w:rsidR="00A362E9" w:rsidRPr="00A362E9" w:rsidRDefault="00A362E9" w:rsidP="00A362E9">
      <w:pPr>
        <w:pStyle w:val="a3"/>
        <w:ind w:firstLine="851"/>
        <w:rPr>
          <w:sz w:val="26"/>
          <w:szCs w:val="26"/>
        </w:rPr>
      </w:pPr>
      <w:r w:rsidRPr="00A362E9">
        <w:rPr>
          <w:sz w:val="26"/>
          <w:szCs w:val="26"/>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14:paraId="1BE6C7EF" w14:textId="77777777" w:rsidR="00A362E9" w:rsidRPr="00A362E9" w:rsidRDefault="00A362E9" w:rsidP="00A362E9">
      <w:pPr>
        <w:pStyle w:val="a3"/>
        <w:ind w:firstLine="851"/>
        <w:rPr>
          <w:sz w:val="26"/>
          <w:szCs w:val="26"/>
        </w:rPr>
      </w:pPr>
      <w:r w:rsidRPr="00A362E9">
        <w:rPr>
          <w:sz w:val="26"/>
          <w:szCs w:val="26"/>
        </w:rPr>
        <w:t>Лыжная подготовка</w:t>
      </w:r>
    </w:p>
    <w:p w14:paraId="7F90E76C" w14:textId="77777777" w:rsidR="00A362E9" w:rsidRPr="00A362E9" w:rsidRDefault="00A362E9" w:rsidP="00A362E9">
      <w:pPr>
        <w:pStyle w:val="a3"/>
        <w:ind w:firstLine="851"/>
        <w:rPr>
          <w:sz w:val="26"/>
          <w:szCs w:val="26"/>
        </w:rPr>
      </w:pPr>
      <w:r w:rsidRPr="00A362E9">
        <w:rPr>
          <w:sz w:val="26"/>
          <w:szCs w:val="26"/>
        </w:rPr>
        <w:t>Модуль исключён из-за отсутствия объективной возможности реализации модуля «Лыжная подготовка»: непредсказуемые климатические условия и отсутствие материально-технической базы.</w:t>
      </w:r>
    </w:p>
    <w:p w14:paraId="750B2500" w14:textId="77777777" w:rsidR="00A362E9" w:rsidRPr="00A362E9" w:rsidRDefault="00A362E9" w:rsidP="00A362E9">
      <w:pPr>
        <w:pStyle w:val="a3"/>
        <w:ind w:firstLine="851"/>
        <w:rPr>
          <w:sz w:val="26"/>
          <w:szCs w:val="26"/>
        </w:rPr>
      </w:pPr>
      <w:r w:rsidRPr="00A362E9">
        <w:rPr>
          <w:sz w:val="26"/>
          <w:szCs w:val="26"/>
        </w:rPr>
        <w:t>Лёгкая атлетика</w:t>
      </w:r>
    </w:p>
    <w:p w14:paraId="47975A20" w14:textId="77777777" w:rsidR="00A362E9" w:rsidRPr="00A362E9" w:rsidRDefault="00A362E9" w:rsidP="00A362E9">
      <w:pPr>
        <w:pStyle w:val="a3"/>
        <w:ind w:firstLine="851"/>
        <w:rPr>
          <w:sz w:val="26"/>
          <w:szCs w:val="26"/>
        </w:rPr>
      </w:pPr>
      <w:r w:rsidRPr="00A362E9">
        <w:rPr>
          <w:sz w:val="26"/>
          <w:szCs w:val="26"/>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14695179" w14:textId="77777777" w:rsidR="00A362E9" w:rsidRPr="00A362E9" w:rsidRDefault="00A362E9" w:rsidP="00A362E9">
      <w:pPr>
        <w:pStyle w:val="a3"/>
        <w:ind w:firstLine="851"/>
        <w:rPr>
          <w:sz w:val="26"/>
          <w:szCs w:val="26"/>
        </w:rPr>
      </w:pPr>
      <w:r w:rsidRPr="00A362E9">
        <w:rPr>
          <w:sz w:val="26"/>
          <w:szCs w:val="26"/>
        </w:rPr>
        <w:t>Подвижные игры</w:t>
      </w:r>
    </w:p>
    <w:p w14:paraId="27674C40" w14:textId="77777777" w:rsidR="00A362E9" w:rsidRPr="00A362E9" w:rsidRDefault="00A362E9" w:rsidP="00A362E9">
      <w:pPr>
        <w:pStyle w:val="a3"/>
        <w:ind w:firstLine="851"/>
        <w:rPr>
          <w:sz w:val="26"/>
          <w:szCs w:val="26"/>
        </w:rPr>
      </w:pPr>
      <w:r w:rsidRPr="00A362E9">
        <w:rPr>
          <w:sz w:val="26"/>
          <w:szCs w:val="26"/>
        </w:rPr>
        <w:t>Подвижные игры с техническими приёмами спортивных игр (баскетбол, футбол).</w:t>
      </w:r>
    </w:p>
    <w:p w14:paraId="40E4FD0E" w14:textId="77777777" w:rsidR="00A362E9" w:rsidRPr="00A362E9" w:rsidRDefault="00A362E9" w:rsidP="00A362E9">
      <w:pPr>
        <w:pStyle w:val="a3"/>
        <w:ind w:firstLine="851"/>
        <w:rPr>
          <w:sz w:val="26"/>
          <w:szCs w:val="26"/>
        </w:rPr>
      </w:pPr>
      <w:r w:rsidRPr="00A362E9">
        <w:rPr>
          <w:sz w:val="26"/>
          <w:szCs w:val="26"/>
        </w:rPr>
        <w:t>Прикладно-ориентированная физическая культура</w:t>
      </w:r>
    </w:p>
    <w:p w14:paraId="2BCCD8B4" w14:textId="77777777" w:rsidR="00A362E9" w:rsidRPr="00A362E9" w:rsidRDefault="00A362E9" w:rsidP="00A362E9">
      <w:pPr>
        <w:pStyle w:val="a3"/>
        <w:ind w:firstLine="851"/>
        <w:rPr>
          <w:sz w:val="26"/>
          <w:szCs w:val="26"/>
        </w:rPr>
      </w:pPr>
      <w:r w:rsidRPr="00A362E9">
        <w:rPr>
          <w:sz w:val="26"/>
          <w:szCs w:val="26"/>
        </w:rPr>
        <w:t>Подготовка к соревнованиям по комплексу ГТО. Развитие основных физических качеств средствами подвижных и спортивных игр.</w:t>
      </w:r>
    </w:p>
    <w:p w14:paraId="6CA24A54" w14:textId="695E9B20" w:rsidR="00A362E9" w:rsidRPr="00A362E9" w:rsidRDefault="00A362E9" w:rsidP="00A362E9">
      <w:pPr>
        <w:pStyle w:val="a3"/>
        <w:ind w:firstLine="851"/>
        <w:rPr>
          <w:sz w:val="26"/>
          <w:szCs w:val="26"/>
        </w:rPr>
      </w:pPr>
      <w:r w:rsidRPr="00A362E9">
        <w:rPr>
          <w:sz w:val="26"/>
          <w:szCs w:val="26"/>
        </w:rPr>
        <w:t>Содержание обучения в 3 классе</w:t>
      </w:r>
    </w:p>
    <w:p w14:paraId="290A69A9" w14:textId="77777777" w:rsidR="00A362E9" w:rsidRPr="00A362E9" w:rsidRDefault="00A362E9" w:rsidP="00A362E9">
      <w:pPr>
        <w:pStyle w:val="a3"/>
        <w:ind w:firstLine="851"/>
        <w:rPr>
          <w:sz w:val="26"/>
          <w:szCs w:val="26"/>
        </w:rPr>
      </w:pPr>
      <w:r w:rsidRPr="00A362E9">
        <w:rPr>
          <w:sz w:val="26"/>
          <w:szCs w:val="26"/>
        </w:rPr>
        <w:t>Знания о физической культуре</w:t>
      </w:r>
    </w:p>
    <w:p w14:paraId="0F8436AA" w14:textId="77777777" w:rsidR="00A362E9" w:rsidRPr="00A362E9" w:rsidRDefault="00A362E9" w:rsidP="00A362E9">
      <w:pPr>
        <w:pStyle w:val="a3"/>
        <w:ind w:firstLine="851"/>
        <w:rPr>
          <w:sz w:val="26"/>
          <w:szCs w:val="26"/>
        </w:rPr>
      </w:pPr>
      <w:r w:rsidRPr="00A362E9">
        <w:rPr>
          <w:sz w:val="26"/>
          <w:szCs w:val="26"/>
        </w:rPr>
        <w:t>Из истории развития физической культуры у древних народов, населявших территорию России. История появления современного спорта. Способы самостоятельной деятельности</w:t>
      </w:r>
    </w:p>
    <w:p w14:paraId="5E31C90F" w14:textId="77777777" w:rsidR="00A362E9" w:rsidRPr="00A362E9" w:rsidRDefault="00A362E9" w:rsidP="00A362E9">
      <w:pPr>
        <w:pStyle w:val="a3"/>
        <w:ind w:firstLine="851"/>
        <w:rPr>
          <w:sz w:val="26"/>
          <w:szCs w:val="26"/>
        </w:rPr>
      </w:pPr>
      <w:r w:rsidRPr="00A362E9">
        <w:rPr>
          <w:sz w:val="26"/>
          <w:szCs w:val="26"/>
        </w:rPr>
        <w:t xml:space="preserve">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w:t>
      </w:r>
      <w:r w:rsidRPr="00A362E9">
        <w:rPr>
          <w:sz w:val="26"/>
          <w:szCs w:val="26"/>
        </w:rPr>
        <w:lastRenderedPageBreak/>
        <w:t>Составление графика занятий по развитию физических качеств на учебный год.</w:t>
      </w:r>
    </w:p>
    <w:p w14:paraId="36FB3238" w14:textId="77777777" w:rsidR="00A362E9" w:rsidRPr="00A362E9" w:rsidRDefault="00A362E9" w:rsidP="00A362E9">
      <w:pPr>
        <w:pStyle w:val="a3"/>
        <w:ind w:firstLine="851"/>
        <w:rPr>
          <w:sz w:val="26"/>
          <w:szCs w:val="26"/>
        </w:rPr>
      </w:pPr>
      <w:r w:rsidRPr="00A362E9">
        <w:rPr>
          <w:sz w:val="26"/>
          <w:szCs w:val="26"/>
        </w:rPr>
        <w:t>Физическое совершенствование</w:t>
      </w:r>
    </w:p>
    <w:p w14:paraId="5DC26C27" w14:textId="77777777" w:rsidR="00A362E9" w:rsidRPr="00A362E9" w:rsidRDefault="00A362E9" w:rsidP="00A362E9">
      <w:pPr>
        <w:pStyle w:val="a3"/>
        <w:ind w:firstLine="851"/>
        <w:rPr>
          <w:sz w:val="26"/>
          <w:szCs w:val="26"/>
        </w:rPr>
      </w:pPr>
      <w:r w:rsidRPr="00A362E9">
        <w:rPr>
          <w:sz w:val="26"/>
          <w:szCs w:val="26"/>
        </w:rPr>
        <w:t>Оздоровительная физическая культура</w:t>
      </w:r>
    </w:p>
    <w:p w14:paraId="06BBFDE5" w14:textId="77777777" w:rsidR="00A362E9" w:rsidRPr="00A362E9" w:rsidRDefault="00A362E9" w:rsidP="00A362E9">
      <w:pPr>
        <w:pStyle w:val="a3"/>
        <w:ind w:firstLine="851"/>
        <w:rPr>
          <w:sz w:val="26"/>
          <w:szCs w:val="26"/>
        </w:rPr>
      </w:pPr>
      <w:r w:rsidRPr="00A362E9">
        <w:rPr>
          <w:sz w:val="26"/>
          <w:szCs w:val="26"/>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7507F8FA" w14:textId="77777777" w:rsidR="00A362E9" w:rsidRPr="00A362E9" w:rsidRDefault="00A362E9" w:rsidP="00A362E9">
      <w:pPr>
        <w:pStyle w:val="a3"/>
        <w:ind w:firstLine="851"/>
        <w:rPr>
          <w:sz w:val="26"/>
          <w:szCs w:val="26"/>
        </w:rPr>
      </w:pPr>
      <w:r w:rsidRPr="00A362E9">
        <w:rPr>
          <w:sz w:val="26"/>
          <w:szCs w:val="26"/>
        </w:rPr>
        <w:t>Спортивно-оздоровительная физическая культура.</w:t>
      </w:r>
    </w:p>
    <w:p w14:paraId="4DE79744" w14:textId="77777777" w:rsidR="00A362E9" w:rsidRPr="00A362E9" w:rsidRDefault="00A362E9" w:rsidP="00A362E9">
      <w:pPr>
        <w:pStyle w:val="a3"/>
        <w:ind w:firstLine="851"/>
        <w:rPr>
          <w:sz w:val="26"/>
          <w:szCs w:val="26"/>
        </w:rPr>
      </w:pPr>
      <w:r w:rsidRPr="00A362E9">
        <w:rPr>
          <w:sz w:val="26"/>
          <w:szCs w:val="26"/>
        </w:rPr>
        <w:t>Гимнастика с основами акробатики</w:t>
      </w:r>
    </w:p>
    <w:p w14:paraId="48A2DCB3" w14:textId="77777777" w:rsidR="00A362E9" w:rsidRPr="00A362E9" w:rsidRDefault="00A362E9" w:rsidP="00A362E9">
      <w:pPr>
        <w:pStyle w:val="a3"/>
        <w:ind w:firstLine="851"/>
        <w:rPr>
          <w:sz w:val="26"/>
          <w:szCs w:val="26"/>
        </w:rPr>
      </w:pPr>
      <w:r w:rsidRPr="00A362E9">
        <w:rPr>
          <w:sz w:val="26"/>
          <w:szCs w:val="26"/>
        </w:rP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14:paraId="2AF9A66E" w14:textId="77777777" w:rsidR="00A362E9" w:rsidRPr="00A362E9" w:rsidRDefault="00A362E9" w:rsidP="00A362E9">
      <w:pPr>
        <w:pStyle w:val="a3"/>
        <w:ind w:firstLine="851"/>
        <w:rPr>
          <w:sz w:val="26"/>
          <w:szCs w:val="26"/>
        </w:rPr>
      </w:pPr>
      <w:r w:rsidRPr="00A362E9">
        <w:rPr>
          <w:sz w:val="26"/>
          <w:szCs w:val="26"/>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14:paraId="467296EA" w14:textId="77777777" w:rsidR="00A362E9" w:rsidRPr="00A362E9" w:rsidRDefault="00A362E9" w:rsidP="00A362E9">
      <w:pPr>
        <w:pStyle w:val="a3"/>
        <w:ind w:firstLine="851"/>
        <w:rPr>
          <w:sz w:val="26"/>
          <w:szCs w:val="26"/>
        </w:rPr>
      </w:pPr>
      <w:r w:rsidRPr="00A362E9">
        <w:rPr>
          <w:sz w:val="26"/>
          <w:szCs w:val="26"/>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35145764" w14:textId="77777777" w:rsidR="00A362E9" w:rsidRPr="00A362E9" w:rsidRDefault="00A362E9" w:rsidP="00A362E9">
      <w:pPr>
        <w:pStyle w:val="a3"/>
        <w:ind w:firstLine="851"/>
        <w:rPr>
          <w:sz w:val="26"/>
          <w:szCs w:val="26"/>
        </w:rPr>
      </w:pPr>
      <w:r w:rsidRPr="00A362E9">
        <w:rPr>
          <w:sz w:val="26"/>
          <w:szCs w:val="26"/>
        </w:rPr>
        <w:t>Лёгкая атлетика</w:t>
      </w:r>
    </w:p>
    <w:p w14:paraId="68695CA2" w14:textId="77777777" w:rsidR="00A362E9" w:rsidRPr="00A362E9" w:rsidRDefault="00A362E9" w:rsidP="00A362E9">
      <w:pPr>
        <w:pStyle w:val="a3"/>
        <w:ind w:firstLine="851"/>
        <w:rPr>
          <w:sz w:val="26"/>
          <w:szCs w:val="26"/>
        </w:rPr>
      </w:pPr>
      <w:r w:rsidRPr="00A362E9">
        <w:rPr>
          <w:sz w:val="26"/>
          <w:szCs w:val="26"/>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14:paraId="2D13B3BB" w14:textId="77777777" w:rsidR="00A362E9" w:rsidRPr="00A362E9" w:rsidRDefault="00A362E9" w:rsidP="00A362E9">
      <w:pPr>
        <w:pStyle w:val="a3"/>
        <w:ind w:firstLine="851"/>
        <w:rPr>
          <w:sz w:val="26"/>
          <w:szCs w:val="26"/>
        </w:rPr>
      </w:pPr>
      <w:r w:rsidRPr="00A362E9">
        <w:rPr>
          <w:sz w:val="26"/>
          <w:szCs w:val="26"/>
        </w:rPr>
        <w:t>Лыжная подготовка</w:t>
      </w:r>
    </w:p>
    <w:p w14:paraId="67E2D097" w14:textId="77777777" w:rsidR="00A362E9" w:rsidRPr="00A362E9" w:rsidRDefault="00A362E9" w:rsidP="00A362E9">
      <w:pPr>
        <w:pStyle w:val="a3"/>
        <w:ind w:firstLine="851"/>
        <w:rPr>
          <w:sz w:val="26"/>
          <w:szCs w:val="26"/>
        </w:rPr>
      </w:pPr>
      <w:r w:rsidRPr="00A362E9">
        <w:rPr>
          <w:sz w:val="26"/>
          <w:szCs w:val="26"/>
        </w:rPr>
        <w:t>Модуль исключён из-за отсутствия объективной возможности реализации модуля «Лыжная подготовка»: непредсказуемые климатические условия и отсутствие материально-технической базы. Плавательная подготовка.</w:t>
      </w:r>
    </w:p>
    <w:p w14:paraId="036931E3" w14:textId="77777777" w:rsidR="00A362E9" w:rsidRPr="00A362E9" w:rsidRDefault="00A362E9" w:rsidP="00A362E9">
      <w:pPr>
        <w:pStyle w:val="a3"/>
        <w:ind w:firstLine="851"/>
        <w:rPr>
          <w:sz w:val="26"/>
          <w:szCs w:val="26"/>
        </w:rPr>
      </w:pPr>
      <w:r w:rsidRPr="00A362E9">
        <w:rPr>
          <w:sz w:val="26"/>
          <w:szCs w:val="26"/>
        </w:rPr>
        <w:t>Модуль исключён из-за отсутствия объективной возможности реализации модуля "Плавание": отсутствие бассейна в ОУ и невозможности вывоза обучающихся на занятия в близлежащие плавательные центры.</w:t>
      </w:r>
    </w:p>
    <w:p w14:paraId="75AB7CB2" w14:textId="77777777" w:rsidR="00A362E9" w:rsidRPr="00A362E9" w:rsidRDefault="00A362E9" w:rsidP="00A362E9">
      <w:pPr>
        <w:pStyle w:val="a3"/>
        <w:ind w:firstLine="851"/>
        <w:rPr>
          <w:sz w:val="26"/>
          <w:szCs w:val="26"/>
        </w:rPr>
      </w:pPr>
      <w:r w:rsidRPr="00A362E9">
        <w:rPr>
          <w:sz w:val="26"/>
          <w:szCs w:val="26"/>
        </w:rPr>
        <w:t xml:space="preserve">Модули «Плавание», «Лыжные гонки» заменены углублённым изучением </w:t>
      </w:r>
      <w:r w:rsidRPr="00A362E9">
        <w:rPr>
          <w:sz w:val="26"/>
          <w:szCs w:val="26"/>
        </w:rPr>
        <w:lastRenderedPageBreak/>
        <w:t>материалов других инвариантных модулей.</w:t>
      </w:r>
    </w:p>
    <w:p w14:paraId="4EDBB173" w14:textId="77777777" w:rsidR="00A362E9" w:rsidRPr="00A362E9" w:rsidRDefault="00A362E9" w:rsidP="00A362E9">
      <w:pPr>
        <w:pStyle w:val="a3"/>
        <w:ind w:firstLine="851"/>
        <w:rPr>
          <w:sz w:val="26"/>
          <w:szCs w:val="26"/>
        </w:rPr>
      </w:pPr>
      <w:r w:rsidRPr="00A362E9">
        <w:rPr>
          <w:sz w:val="26"/>
          <w:szCs w:val="26"/>
        </w:rPr>
        <w:t>Подвижные и спортивные игры</w:t>
      </w:r>
    </w:p>
    <w:p w14:paraId="5D335B1F" w14:textId="77777777" w:rsidR="00A362E9" w:rsidRPr="00A362E9" w:rsidRDefault="00A362E9" w:rsidP="00A362E9">
      <w:pPr>
        <w:pStyle w:val="a3"/>
        <w:ind w:firstLine="851"/>
        <w:rPr>
          <w:sz w:val="26"/>
          <w:szCs w:val="26"/>
        </w:rPr>
      </w:pPr>
      <w:r w:rsidRPr="00A362E9">
        <w:rPr>
          <w:sz w:val="26"/>
          <w:szCs w:val="26"/>
        </w:rPr>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w:t>
      </w:r>
    </w:p>
    <w:p w14:paraId="163BA601" w14:textId="77777777" w:rsidR="00A362E9" w:rsidRPr="00A362E9" w:rsidRDefault="00A362E9" w:rsidP="00A362E9">
      <w:pPr>
        <w:pStyle w:val="a3"/>
        <w:ind w:firstLine="851"/>
        <w:rPr>
          <w:sz w:val="26"/>
          <w:szCs w:val="26"/>
        </w:rPr>
      </w:pPr>
      <w:r w:rsidRPr="00A362E9">
        <w:rPr>
          <w:sz w:val="26"/>
          <w:szCs w:val="26"/>
        </w:rPr>
        <w:t>Футбол: ведение футбольного мяча, удар по неподвижному футбольному мячу.</w:t>
      </w:r>
    </w:p>
    <w:p w14:paraId="095C43DE" w14:textId="77777777" w:rsidR="00A362E9" w:rsidRPr="00A362E9" w:rsidRDefault="00A362E9" w:rsidP="00A362E9">
      <w:pPr>
        <w:pStyle w:val="a3"/>
        <w:ind w:firstLine="851"/>
        <w:rPr>
          <w:sz w:val="26"/>
          <w:szCs w:val="26"/>
        </w:rPr>
      </w:pPr>
      <w:r w:rsidRPr="00A362E9">
        <w:rPr>
          <w:sz w:val="26"/>
          <w:szCs w:val="26"/>
        </w:rPr>
        <w:t>Прикладно-ориентированная физическая культура.</w:t>
      </w:r>
    </w:p>
    <w:p w14:paraId="33A44469" w14:textId="77777777" w:rsidR="00A362E9" w:rsidRPr="00A362E9" w:rsidRDefault="00A362E9" w:rsidP="00A362E9">
      <w:pPr>
        <w:pStyle w:val="a3"/>
        <w:ind w:firstLine="851"/>
        <w:rPr>
          <w:sz w:val="26"/>
          <w:szCs w:val="26"/>
        </w:rPr>
      </w:pPr>
      <w:r w:rsidRPr="00A362E9">
        <w:rPr>
          <w:sz w:val="26"/>
          <w:szCs w:val="26"/>
        </w:rPr>
        <w:t>Развитие основных физических качеств средствами базовых видов спорта. Подготовка к выполнению нормативных требований комплекса ГТО.</w:t>
      </w:r>
    </w:p>
    <w:p w14:paraId="3FE142CA" w14:textId="6D7217AE" w:rsidR="00A362E9" w:rsidRPr="00A362E9" w:rsidRDefault="00A362E9" w:rsidP="00A362E9">
      <w:pPr>
        <w:pStyle w:val="a3"/>
        <w:ind w:firstLine="851"/>
        <w:rPr>
          <w:sz w:val="26"/>
          <w:szCs w:val="26"/>
        </w:rPr>
      </w:pPr>
      <w:r w:rsidRPr="00A362E9">
        <w:rPr>
          <w:sz w:val="26"/>
          <w:szCs w:val="26"/>
        </w:rPr>
        <w:t>Содержание обучения в 4 классе</w:t>
      </w:r>
    </w:p>
    <w:p w14:paraId="3FCC26A2" w14:textId="77777777" w:rsidR="00A362E9" w:rsidRPr="00A362E9" w:rsidRDefault="00A362E9" w:rsidP="00A362E9">
      <w:pPr>
        <w:pStyle w:val="a3"/>
        <w:ind w:firstLine="851"/>
        <w:rPr>
          <w:sz w:val="26"/>
          <w:szCs w:val="26"/>
        </w:rPr>
      </w:pPr>
      <w:r w:rsidRPr="00A362E9">
        <w:rPr>
          <w:sz w:val="26"/>
          <w:szCs w:val="26"/>
        </w:rPr>
        <w:t>Знания о физической культуре</w:t>
      </w:r>
    </w:p>
    <w:p w14:paraId="15F2FA3C" w14:textId="77777777" w:rsidR="00A362E9" w:rsidRPr="00A362E9" w:rsidRDefault="00A362E9" w:rsidP="00A362E9">
      <w:pPr>
        <w:pStyle w:val="a3"/>
        <w:ind w:firstLine="851"/>
        <w:rPr>
          <w:sz w:val="26"/>
          <w:szCs w:val="26"/>
        </w:rPr>
      </w:pPr>
      <w:r w:rsidRPr="00A362E9">
        <w:rPr>
          <w:sz w:val="26"/>
          <w:szCs w:val="26"/>
        </w:rPr>
        <w:t>Из истории развития физической культуры в России. Развитие национальных видов спорта в России.</w:t>
      </w:r>
    </w:p>
    <w:p w14:paraId="25767A0F" w14:textId="77777777" w:rsidR="00A362E9" w:rsidRPr="00A362E9" w:rsidRDefault="00A362E9" w:rsidP="00A362E9">
      <w:pPr>
        <w:pStyle w:val="a3"/>
        <w:ind w:firstLine="851"/>
        <w:rPr>
          <w:sz w:val="26"/>
          <w:szCs w:val="26"/>
        </w:rPr>
      </w:pPr>
      <w:r w:rsidRPr="00A362E9">
        <w:rPr>
          <w:sz w:val="26"/>
          <w:szCs w:val="26"/>
        </w:rPr>
        <w:t>Способы самостоятельной деятельности</w:t>
      </w:r>
    </w:p>
    <w:p w14:paraId="4D355602" w14:textId="77777777" w:rsidR="00A362E9" w:rsidRPr="00A362E9" w:rsidRDefault="00A362E9" w:rsidP="00A362E9">
      <w:pPr>
        <w:pStyle w:val="a3"/>
        <w:ind w:firstLine="851"/>
        <w:rPr>
          <w:sz w:val="26"/>
          <w:szCs w:val="26"/>
        </w:rPr>
      </w:pPr>
      <w:r w:rsidRPr="00A362E9">
        <w:rPr>
          <w:sz w:val="26"/>
          <w:szCs w:val="26"/>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12316C49" w14:textId="77777777" w:rsidR="00A362E9" w:rsidRPr="00A362E9" w:rsidRDefault="00A362E9" w:rsidP="00A362E9">
      <w:pPr>
        <w:pStyle w:val="a3"/>
        <w:ind w:firstLine="851"/>
        <w:rPr>
          <w:sz w:val="26"/>
          <w:szCs w:val="26"/>
        </w:rPr>
      </w:pPr>
      <w:r w:rsidRPr="00A362E9">
        <w:rPr>
          <w:sz w:val="26"/>
          <w:szCs w:val="26"/>
        </w:rPr>
        <w:t>Физическое совершенствование</w:t>
      </w:r>
    </w:p>
    <w:p w14:paraId="0D13F308" w14:textId="77777777" w:rsidR="00A362E9" w:rsidRPr="00A362E9" w:rsidRDefault="00A362E9" w:rsidP="00A362E9">
      <w:pPr>
        <w:pStyle w:val="a3"/>
        <w:ind w:firstLine="851"/>
        <w:rPr>
          <w:sz w:val="26"/>
          <w:szCs w:val="26"/>
        </w:rPr>
      </w:pPr>
      <w:r w:rsidRPr="00A362E9">
        <w:rPr>
          <w:sz w:val="26"/>
          <w:szCs w:val="26"/>
        </w:rPr>
        <w:t>Оздоровительная физическая культура</w:t>
      </w:r>
    </w:p>
    <w:p w14:paraId="515F2A76" w14:textId="77777777" w:rsidR="00A362E9" w:rsidRPr="00A362E9" w:rsidRDefault="00A362E9" w:rsidP="00A362E9">
      <w:pPr>
        <w:pStyle w:val="a3"/>
        <w:ind w:firstLine="851"/>
        <w:rPr>
          <w:sz w:val="26"/>
          <w:szCs w:val="26"/>
        </w:rPr>
      </w:pPr>
      <w:r w:rsidRPr="00A362E9">
        <w:rPr>
          <w:sz w:val="26"/>
          <w:szCs w:val="26"/>
        </w:rP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14:paraId="4AECBF51" w14:textId="77777777" w:rsidR="00A362E9" w:rsidRPr="00A362E9" w:rsidRDefault="00A362E9" w:rsidP="00A362E9">
      <w:pPr>
        <w:pStyle w:val="a3"/>
        <w:ind w:firstLine="851"/>
        <w:rPr>
          <w:sz w:val="26"/>
          <w:szCs w:val="26"/>
        </w:rPr>
      </w:pPr>
      <w:r w:rsidRPr="00A362E9">
        <w:rPr>
          <w:sz w:val="26"/>
          <w:szCs w:val="26"/>
        </w:rPr>
        <w:t>Спортивно-оздоровительная физическая культура</w:t>
      </w:r>
    </w:p>
    <w:p w14:paraId="77746715" w14:textId="77777777" w:rsidR="00A362E9" w:rsidRPr="00A362E9" w:rsidRDefault="00A362E9" w:rsidP="00A362E9">
      <w:pPr>
        <w:pStyle w:val="a3"/>
        <w:ind w:firstLine="851"/>
        <w:rPr>
          <w:sz w:val="26"/>
          <w:szCs w:val="26"/>
        </w:rPr>
      </w:pPr>
      <w:r w:rsidRPr="00A362E9">
        <w:rPr>
          <w:sz w:val="26"/>
          <w:szCs w:val="26"/>
        </w:rPr>
        <w:t>Гимнастика с основами акробатики</w:t>
      </w:r>
    </w:p>
    <w:p w14:paraId="47A3769B" w14:textId="77777777" w:rsidR="00A362E9" w:rsidRPr="00A362E9" w:rsidRDefault="00A362E9" w:rsidP="00A362E9">
      <w:pPr>
        <w:pStyle w:val="a3"/>
        <w:ind w:firstLine="851"/>
        <w:rPr>
          <w:sz w:val="26"/>
          <w:szCs w:val="26"/>
        </w:rPr>
      </w:pPr>
      <w:r w:rsidRPr="00A362E9">
        <w:rPr>
          <w:sz w:val="26"/>
          <w:szCs w:val="26"/>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r w:rsidRPr="00A362E9">
        <w:rPr>
          <w:sz w:val="26"/>
          <w:szCs w:val="26"/>
        </w:rPr>
        <w:lastRenderedPageBreak/>
        <w:t>напрыгивания. Упражнения на низкой гимнастической перекладине: висы и упоры, подъём переворотом. Упражнения в танце «Летка-енка». Лёгкая атлетика</w:t>
      </w:r>
    </w:p>
    <w:p w14:paraId="6509FA63" w14:textId="77777777" w:rsidR="00A362E9" w:rsidRPr="00A362E9" w:rsidRDefault="00A362E9" w:rsidP="00A362E9">
      <w:pPr>
        <w:pStyle w:val="a3"/>
        <w:ind w:firstLine="851"/>
        <w:rPr>
          <w:sz w:val="26"/>
          <w:szCs w:val="26"/>
        </w:rPr>
      </w:pPr>
      <w:r w:rsidRPr="00A362E9">
        <w:rPr>
          <w:sz w:val="26"/>
          <w:szCs w:val="26"/>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4AD79F40" w14:textId="77777777" w:rsidR="00A362E9" w:rsidRPr="00A362E9" w:rsidRDefault="00A362E9" w:rsidP="00A362E9">
      <w:pPr>
        <w:pStyle w:val="a3"/>
        <w:ind w:firstLine="851"/>
        <w:rPr>
          <w:sz w:val="26"/>
          <w:szCs w:val="26"/>
        </w:rPr>
      </w:pPr>
      <w:r w:rsidRPr="00A362E9">
        <w:rPr>
          <w:sz w:val="26"/>
          <w:szCs w:val="26"/>
        </w:rPr>
        <w:t>Лыжная подготовка</w:t>
      </w:r>
    </w:p>
    <w:p w14:paraId="4D053AAF" w14:textId="77777777" w:rsidR="00A362E9" w:rsidRPr="00A362E9" w:rsidRDefault="00A362E9" w:rsidP="00A362E9">
      <w:pPr>
        <w:pStyle w:val="a3"/>
        <w:ind w:firstLine="851"/>
        <w:rPr>
          <w:sz w:val="26"/>
          <w:szCs w:val="26"/>
        </w:rPr>
      </w:pPr>
      <w:r w:rsidRPr="00A362E9">
        <w:rPr>
          <w:sz w:val="26"/>
          <w:szCs w:val="26"/>
        </w:rPr>
        <w:t>Модуль исключён из-за отсутствия объективной возможности реализации модуля «Лыжная подготовка»: непредсказуемые климатические условия и отсутствие материально-технической базы.</w:t>
      </w:r>
    </w:p>
    <w:p w14:paraId="5CA91CA5" w14:textId="77777777" w:rsidR="00A362E9" w:rsidRPr="00A362E9" w:rsidRDefault="00A362E9" w:rsidP="00A362E9">
      <w:pPr>
        <w:pStyle w:val="a3"/>
        <w:ind w:firstLine="851"/>
        <w:rPr>
          <w:sz w:val="26"/>
          <w:szCs w:val="26"/>
        </w:rPr>
      </w:pPr>
      <w:r w:rsidRPr="00A362E9">
        <w:rPr>
          <w:sz w:val="26"/>
          <w:szCs w:val="26"/>
        </w:rPr>
        <w:t>Плавательная подготовка</w:t>
      </w:r>
    </w:p>
    <w:p w14:paraId="5EBCD44F" w14:textId="77777777" w:rsidR="00A362E9" w:rsidRPr="00A362E9" w:rsidRDefault="00A362E9" w:rsidP="00A362E9">
      <w:pPr>
        <w:pStyle w:val="a3"/>
        <w:ind w:firstLine="851"/>
        <w:rPr>
          <w:sz w:val="26"/>
          <w:szCs w:val="26"/>
        </w:rPr>
      </w:pPr>
      <w:r w:rsidRPr="00A362E9">
        <w:rPr>
          <w:sz w:val="26"/>
          <w:szCs w:val="26"/>
        </w:rPr>
        <w:t>Модуль исключён из-за отсутствия объективной возможности реализации модуля "Плавание": отсутствие бассейна в ОУ и невозможности вывоза обучающихся на занятия в близлежащие плавательные центры.</w:t>
      </w:r>
    </w:p>
    <w:p w14:paraId="0D29C9E5" w14:textId="77777777" w:rsidR="00A362E9" w:rsidRPr="00A362E9" w:rsidRDefault="00A362E9" w:rsidP="00A362E9">
      <w:pPr>
        <w:pStyle w:val="a3"/>
        <w:ind w:firstLine="851"/>
        <w:rPr>
          <w:sz w:val="26"/>
          <w:szCs w:val="26"/>
        </w:rPr>
      </w:pPr>
      <w:r w:rsidRPr="00A362E9">
        <w:rPr>
          <w:sz w:val="26"/>
          <w:szCs w:val="26"/>
        </w:rPr>
        <w:t>Модули «Плавание», «Лыжная подготовка» заменены углублённым изучением материалов других инвариантных модулей Подвижные и спортивные игры</w:t>
      </w:r>
    </w:p>
    <w:p w14:paraId="17331EF3" w14:textId="77777777" w:rsidR="00A362E9" w:rsidRPr="00A362E9" w:rsidRDefault="00A362E9" w:rsidP="00A362E9">
      <w:pPr>
        <w:pStyle w:val="a3"/>
        <w:ind w:firstLine="851"/>
        <w:rPr>
          <w:sz w:val="26"/>
          <w:szCs w:val="26"/>
        </w:rPr>
      </w:pPr>
      <w:r w:rsidRPr="00A362E9">
        <w:rPr>
          <w:sz w:val="26"/>
          <w:szCs w:val="26"/>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1F371211" w14:textId="77777777" w:rsidR="00A362E9" w:rsidRPr="00A362E9" w:rsidRDefault="00A362E9" w:rsidP="00A362E9">
      <w:pPr>
        <w:pStyle w:val="a3"/>
        <w:ind w:firstLine="851"/>
        <w:rPr>
          <w:sz w:val="26"/>
          <w:szCs w:val="26"/>
        </w:rPr>
      </w:pPr>
      <w:r w:rsidRPr="00A362E9">
        <w:rPr>
          <w:sz w:val="26"/>
          <w:szCs w:val="26"/>
        </w:rPr>
        <w:t>Прикладно-ориентированная физическая культура</w:t>
      </w:r>
    </w:p>
    <w:p w14:paraId="1EBCDC16" w14:textId="77777777" w:rsidR="00A362E9" w:rsidRPr="00A362E9" w:rsidRDefault="00A362E9" w:rsidP="00A362E9">
      <w:pPr>
        <w:pStyle w:val="a3"/>
        <w:ind w:firstLine="851"/>
        <w:rPr>
          <w:sz w:val="26"/>
          <w:szCs w:val="26"/>
        </w:rPr>
      </w:pPr>
      <w:r w:rsidRPr="00A362E9">
        <w:rPr>
          <w:sz w:val="26"/>
          <w:szCs w:val="26"/>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4E53FD86" w14:textId="4D034E1E" w:rsidR="00A362E9" w:rsidRPr="00A362E9" w:rsidRDefault="00A362E9" w:rsidP="00A362E9">
      <w:pPr>
        <w:pStyle w:val="a3"/>
        <w:ind w:firstLine="851"/>
        <w:rPr>
          <w:sz w:val="26"/>
          <w:szCs w:val="26"/>
        </w:rPr>
      </w:pPr>
      <w:r w:rsidRPr="00A362E9">
        <w:rPr>
          <w:sz w:val="26"/>
          <w:szCs w:val="26"/>
        </w:rPr>
        <w:tab/>
        <w:t>Планируемые результаты освоения программы по физической культуре на уровне начального общего образования</w:t>
      </w:r>
    </w:p>
    <w:p w14:paraId="0731ED1A" w14:textId="77777777" w:rsidR="00A362E9" w:rsidRPr="00A362E9" w:rsidRDefault="00A362E9" w:rsidP="00A362E9">
      <w:pPr>
        <w:pStyle w:val="a3"/>
        <w:ind w:firstLine="851"/>
        <w:rPr>
          <w:sz w:val="26"/>
          <w:szCs w:val="26"/>
        </w:rPr>
      </w:pPr>
      <w:r w:rsidRPr="00A362E9">
        <w:rPr>
          <w:sz w:val="26"/>
          <w:szCs w:val="26"/>
        </w:rPr>
        <w:t>Личностные результаты</w:t>
      </w:r>
    </w:p>
    <w:p w14:paraId="2161B5BF" w14:textId="77777777" w:rsidR="00A362E9" w:rsidRPr="00A362E9" w:rsidRDefault="00A362E9" w:rsidP="00A362E9">
      <w:pPr>
        <w:pStyle w:val="a3"/>
        <w:ind w:firstLine="851"/>
        <w:rPr>
          <w:sz w:val="26"/>
          <w:szCs w:val="26"/>
        </w:rPr>
      </w:pPr>
      <w:r w:rsidRPr="00A362E9">
        <w:rPr>
          <w:sz w:val="26"/>
          <w:szCs w:val="26"/>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C8615D0" w14:textId="77777777" w:rsidR="00A362E9" w:rsidRPr="00A362E9" w:rsidRDefault="00A362E9" w:rsidP="00A362E9">
      <w:pPr>
        <w:pStyle w:val="a3"/>
        <w:ind w:firstLine="851"/>
        <w:rPr>
          <w:sz w:val="26"/>
          <w:szCs w:val="26"/>
        </w:rPr>
      </w:pPr>
      <w:r w:rsidRPr="00A362E9">
        <w:rPr>
          <w:sz w:val="26"/>
          <w:szCs w:val="26"/>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w:t>
      </w:r>
      <w:r w:rsidRPr="00A362E9">
        <w:rPr>
          <w:sz w:val="26"/>
          <w:szCs w:val="26"/>
        </w:rPr>
        <w:lastRenderedPageBreak/>
        <w:t>результаты:</w:t>
      </w:r>
    </w:p>
    <w:p w14:paraId="7EFF9397"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становление ценностного отношения к истории и развитию физической</w:t>
      </w:r>
    </w:p>
    <w:p w14:paraId="2DCE0F8D" w14:textId="77777777" w:rsidR="00A362E9" w:rsidRPr="00A362E9" w:rsidRDefault="00A362E9" w:rsidP="00A362E9">
      <w:pPr>
        <w:pStyle w:val="a3"/>
        <w:ind w:firstLine="851"/>
        <w:rPr>
          <w:sz w:val="26"/>
          <w:szCs w:val="26"/>
        </w:rPr>
      </w:pPr>
      <w:r w:rsidRPr="00A362E9">
        <w:rPr>
          <w:sz w:val="26"/>
          <w:szCs w:val="26"/>
        </w:rPr>
        <w:t>культуры народов России, осознание её связи с трудовой деятельностью и укреплением здоровья человека;</w:t>
      </w:r>
    </w:p>
    <w:p w14:paraId="55376C43"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формирование нравственно-этических норм поведения и правил</w:t>
      </w:r>
    </w:p>
    <w:p w14:paraId="4A413096" w14:textId="77777777" w:rsidR="00A362E9" w:rsidRPr="00A362E9" w:rsidRDefault="00A362E9" w:rsidP="00A362E9">
      <w:pPr>
        <w:pStyle w:val="a3"/>
        <w:ind w:firstLine="851"/>
        <w:rPr>
          <w:sz w:val="26"/>
          <w:szCs w:val="26"/>
        </w:rPr>
      </w:pPr>
      <w:r w:rsidRPr="00A362E9">
        <w:rPr>
          <w:sz w:val="26"/>
          <w:szCs w:val="26"/>
        </w:rPr>
        <w:t>межличностного общения во время подвижных игр и спортивных соревнований, выполнения совместных учебных заданий;</w:t>
      </w:r>
    </w:p>
    <w:p w14:paraId="41F1DA10"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проявление уважительного отношения к соперникам во время</w:t>
      </w:r>
    </w:p>
    <w:p w14:paraId="76475D0B" w14:textId="77777777" w:rsidR="00A362E9" w:rsidRPr="00A362E9" w:rsidRDefault="00A362E9" w:rsidP="00A362E9">
      <w:pPr>
        <w:pStyle w:val="a3"/>
        <w:ind w:firstLine="851"/>
        <w:rPr>
          <w:sz w:val="26"/>
          <w:szCs w:val="26"/>
        </w:rPr>
      </w:pPr>
      <w:r w:rsidRPr="00A362E9">
        <w:rPr>
          <w:sz w:val="26"/>
          <w:szCs w:val="26"/>
        </w:rPr>
        <w:t>соревновательной деятельности, стремление оказывать первую помощь при травмах и ушибах;</w:t>
      </w:r>
    </w:p>
    <w:p w14:paraId="2AC968E8"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уважительное отношение к содержанию национальных подвижных игр,</w:t>
      </w:r>
    </w:p>
    <w:p w14:paraId="0BCA5424" w14:textId="77777777" w:rsidR="00A362E9" w:rsidRPr="00A362E9" w:rsidRDefault="00A362E9" w:rsidP="00A362E9">
      <w:pPr>
        <w:pStyle w:val="a3"/>
        <w:ind w:firstLine="851"/>
        <w:rPr>
          <w:sz w:val="26"/>
          <w:szCs w:val="26"/>
        </w:rPr>
      </w:pPr>
      <w:r w:rsidRPr="00A362E9">
        <w:rPr>
          <w:sz w:val="26"/>
          <w:szCs w:val="26"/>
        </w:rPr>
        <w:t>этнокультурным формам и видам соревновательной деятельности;</w:t>
      </w:r>
    </w:p>
    <w:p w14:paraId="6C0AA3F8"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стремление к формированию культуры здоровья, соблюдению правил</w:t>
      </w:r>
    </w:p>
    <w:p w14:paraId="6F415874" w14:textId="77777777" w:rsidR="00A362E9" w:rsidRPr="00A362E9" w:rsidRDefault="00A362E9" w:rsidP="00A362E9">
      <w:pPr>
        <w:pStyle w:val="a3"/>
        <w:ind w:firstLine="851"/>
        <w:rPr>
          <w:sz w:val="26"/>
          <w:szCs w:val="26"/>
        </w:rPr>
      </w:pPr>
      <w:r w:rsidRPr="00A362E9">
        <w:rPr>
          <w:sz w:val="26"/>
          <w:szCs w:val="26"/>
        </w:rPr>
        <w:t>здорового образа жизни;</w:t>
      </w:r>
    </w:p>
    <w:p w14:paraId="38EB419E"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проявление интереса к исследованию индивидуальных особенностей</w:t>
      </w:r>
    </w:p>
    <w:p w14:paraId="34411E65" w14:textId="77777777" w:rsidR="00A362E9" w:rsidRPr="00A362E9" w:rsidRDefault="00A362E9" w:rsidP="00A362E9">
      <w:pPr>
        <w:pStyle w:val="a3"/>
        <w:ind w:firstLine="851"/>
        <w:rPr>
          <w:sz w:val="26"/>
          <w:szCs w:val="26"/>
        </w:rPr>
      </w:pPr>
      <w:r w:rsidRPr="00A362E9">
        <w:rPr>
          <w:sz w:val="26"/>
          <w:szCs w:val="26"/>
        </w:rPr>
        <w:t>физического развития и физической подготовленности, влияния занятий физической культурой и спортом на их показатели.</w:t>
      </w:r>
    </w:p>
    <w:p w14:paraId="4137D3EB" w14:textId="77777777" w:rsidR="00A362E9" w:rsidRPr="00A362E9" w:rsidRDefault="00A362E9" w:rsidP="00A362E9">
      <w:pPr>
        <w:pStyle w:val="a3"/>
        <w:ind w:firstLine="851"/>
        <w:rPr>
          <w:sz w:val="26"/>
          <w:szCs w:val="26"/>
        </w:rPr>
      </w:pPr>
      <w:r w:rsidRPr="00A362E9">
        <w:rPr>
          <w:sz w:val="26"/>
          <w:szCs w:val="26"/>
        </w:rPr>
        <w:t>Метапредметные результаты</w:t>
      </w:r>
    </w:p>
    <w:p w14:paraId="15C9C64D" w14:textId="77777777" w:rsidR="00A362E9" w:rsidRPr="00A362E9" w:rsidRDefault="00A362E9" w:rsidP="00A362E9">
      <w:pPr>
        <w:pStyle w:val="a3"/>
        <w:ind w:firstLine="851"/>
        <w:rPr>
          <w:sz w:val="26"/>
          <w:szCs w:val="26"/>
        </w:rPr>
      </w:pPr>
      <w:r w:rsidRPr="00A362E9">
        <w:rPr>
          <w:sz w:val="26"/>
          <w:szCs w:val="26"/>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8C928F9" w14:textId="77777777" w:rsidR="00A362E9" w:rsidRPr="00A362E9" w:rsidRDefault="00A362E9" w:rsidP="00A362E9">
      <w:pPr>
        <w:pStyle w:val="a3"/>
        <w:ind w:firstLine="851"/>
        <w:rPr>
          <w:sz w:val="26"/>
          <w:szCs w:val="26"/>
        </w:rPr>
      </w:pPr>
      <w:r w:rsidRPr="00A362E9">
        <w:rPr>
          <w:sz w:val="26"/>
          <w:szCs w:val="26"/>
        </w:rPr>
        <w:t>К концу обучения в 1 классе у обучающегося будут сформированы следующие универсальные учебные действия.</w:t>
      </w:r>
    </w:p>
    <w:p w14:paraId="5835D0B7" w14:textId="77777777" w:rsidR="00A362E9" w:rsidRPr="00A362E9" w:rsidRDefault="00A362E9" w:rsidP="00A362E9">
      <w:pPr>
        <w:pStyle w:val="a3"/>
        <w:ind w:firstLine="851"/>
        <w:rPr>
          <w:sz w:val="26"/>
          <w:szCs w:val="26"/>
        </w:rPr>
      </w:pPr>
      <w:r w:rsidRPr="00A362E9">
        <w:rPr>
          <w:sz w:val="26"/>
          <w:szCs w:val="26"/>
        </w:rPr>
        <w:t>Познавательные универсальные учебные действия:</w:t>
      </w:r>
    </w:p>
    <w:p w14:paraId="2394EADA"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находить общие и отличительные признаки в передвижениях человека и</w:t>
      </w:r>
    </w:p>
    <w:p w14:paraId="23027607" w14:textId="77777777" w:rsidR="00A362E9" w:rsidRPr="00A362E9" w:rsidRDefault="00A362E9" w:rsidP="00A362E9">
      <w:pPr>
        <w:pStyle w:val="a3"/>
        <w:ind w:firstLine="851"/>
        <w:rPr>
          <w:sz w:val="26"/>
          <w:szCs w:val="26"/>
        </w:rPr>
      </w:pPr>
      <w:r w:rsidRPr="00A362E9">
        <w:rPr>
          <w:sz w:val="26"/>
          <w:szCs w:val="26"/>
        </w:rPr>
        <w:t>животных;</w:t>
      </w:r>
    </w:p>
    <w:p w14:paraId="3076B34D"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устанавливать связь между бытовыми движениями древних людей и</w:t>
      </w:r>
    </w:p>
    <w:p w14:paraId="54C952C2" w14:textId="77777777" w:rsidR="00A362E9" w:rsidRPr="00A362E9" w:rsidRDefault="00A362E9" w:rsidP="00A362E9">
      <w:pPr>
        <w:pStyle w:val="a3"/>
        <w:ind w:firstLine="851"/>
        <w:rPr>
          <w:sz w:val="26"/>
          <w:szCs w:val="26"/>
        </w:rPr>
      </w:pPr>
      <w:r w:rsidRPr="00A362E9">
        <w:rPr>
          <w:sz w:val="26"/>
          <w:szCs w:val="26"/>
        </w:rPr>
        <w:t>физическими упражнениями из современных видов спорта;</w:t>
      </w:r>
    </w:p>
    <w:p w14:paraId="4A78C8BF"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 xml:space="preserve">сравнивать способы передвижения ходьбой и бегом, находить между </w:t>
      </w:r>
      <w:r w:rsidRPr="00A362E9">
        <w:rPr>
          <w:sz w:val="26"/>
          <w:szCs w:val="26"/>
        </w:rPr>
        <w:lastRenderedPageBreak/>
        <w:t>ними</w:t>
      </w:r>
    </w:p>
    <w:p w14:paraId="16BA3349" w14:textId="77777777" w:rsidR="00A362E9" w:rsidRPr="00A362E9" w:rsidRDefault="00A362E9" w:rsidP="00A362E9">
      <w:pPr>
        <w:pStyle w:val="a3"/>
        <w:ind w:firstLine="851"/>
        <w:rPr>
          <w:sz w:val="26"/>
          <w:szCs w:val="26"/>
        </w:rPr>
      </w:pPr>
      <w:r w:rsidRPr="00A362E9">
        <w:rPr>
          <w:sz w:val="26"/>
          <w:szCs w:val="26"/>
        </w:rPr>
        <w:t>общие и отличительные признаки;</w:t>
      </w:r>
    </w:p>
    <w:p w14:paraId="004E4094"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выявлять признаки правильной и неправильной осанки, приводить возможные</w:t>
      </w:r>
    </w:p>
    <w:p w14:paraId="55102510" w14:textId="77777777" w:rsidR="00A362E9" w:rsidRPr="00A362E9" w:rsidRDefault="00A362E9" w:rsidP="00A362E9">
      <w:pPr>
        <w:pStyle w:val="a3"/>
        <w:ind w:firstLine="851"/>
        <w:rPr>
          <w:sz w:val="26"/>
          <w:szCs w:val="26"/>
        </w:rPr>
      </w:pPr>
      <w:r w:rsidRPr="00A362E9">
        <w:rPr>
          <w:sz w:val="26"/>
          <w:szCs w:val="26"/>
        </w:rPr>
        <w:t>причины её нарушений.</w:t>
      </w:r>
    </w:p>
    <w:p w14:paraId="676AB299" w14:textId="77777777" w:rsidR="00A362E9" w:rsidRPr="00A362E9" w:rsidRDefault="00A362E9" w:rsidP="00A362E9">
      <w:pPr>
        <w:pStyle w:val="a3"/>
        <w:ind w:firstLine="851"/>
        <w:rPr>
          <w:sz w:val="26"/>
          <w:szCs w:val="26"/>
        </w:rPr>
      </w:pPr>
      <w:r w:rsidRPr="00A362E9">
        <w:rPr>
          <w:sz w:val="26"/>
          <w:szCs w:val="26"/>
        </w:rPr>
        <w:t>Коммуникативные универсальные учебные действия:</w:t>
      </w:r>
    </w:p>
    <w:p w14:paraId="0352935E"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воспроизводить названия разучиваемых физических упражнений и их</w:t>
      </w:r>
    </w:p>
    <w:p w14:paraId="11EC3353" w14:textId="77777777" w:rsidR="00A362E9" w:rsidRPr="00A362E9" w:rsidRDefault="00A362E9" w:rsidP="00A362E9">
      <w:pPr>
        <w:pStyle w:val="a3"/>
        <w:ind w:firstLine="851"/>
        <w:rPr>
          <w:sz w:val="26"/>
          <w:szCs w:val="26"/>
        </w:rPr>
      </w:pPr>
      <w:r w:rsidRPr="00A362E9">
        <w:rPr>
          <w:sz w:val="26"/>
          <w:szCs w:val="26"/>
        </w:rPr>
        <w:t>исходные положения;</w:t>
      </w:r>
    </w:p>
    <w:p w14:paraId="2D79B725"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высказывать мнение о положительном влиянии занятий физической</w:t>
      </w:r>
    </w:p>
    <w:p w14:paraId="3173D591" w14:textId="77777777" w:rsidR="00A362E9" w:rsidRPr="00A362E9" w:rsidRDefault="00A362E9" w:rsidP="00A362E9">
      <w:pPr>
        <w:pStyle w:val="a3"/>
        <w:ind w:firstLine="851"/>
        <w:rPr>
          <w:sz w:val="26"/>
          <w:szCs w:val="26"/>
        </w:rPr>
      </w:pPr>
      <w:r w:rsidRPr="00A362E9">
        <w:rPr>
          <w:sz w:val="26"/>
          <w:szCs w:val="26"/>
        </w:rPr>
        <w:t>культурой, оценивать влияние гигиенических процедур на укрепление здоровья;</w:t>
      </w:r>
    </w:p>
    <w:p w14:paraId="43D4EE52"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управлять эмоциями во время занятий физической культурой и проведения</w:t>
      </w:r>
    </w:p>
    <w:p w14:paraId="5AC7A70A" w14:textId="77777777" w:rsidR="00A362E9" w:rsidRPr="00A362E9" w:rsidRDefault="00A362E9" w:rsidP="00A362E9">
      <w:pPr>
        <w:pStyle w:val="a3"/>
        <w:ind w:firstLine="851"/>
        <w:rPr>
          <w:sz w:val="26"/>
          <w:szCs w:val="26"/>
        </w:rPr>
      </w:pPr>
      <w:r w:rsidRPr="00A362E9">
        <w:rPr>
          <w:sz w:val="26"/>
          <w:szCs w:val="26"/>
        </w:rPr>
        <w:t>подвижных игр, соблюдать правила поведения и положительно относиться к замечаниям других обучающихся и учителя;</w:t>
      </w:r>
    </w:p>
    <w:p w14:paraId="38601003"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обсуждать правила проведения подвижных игр, обосновывать объективность</w:t>
      </w:r>
    </w:p>
    <w:p w14:paraId="585313B6" w14:textId="77777777" w:rsidR="00A362E9" w:rsidRPr="00A362E9" w:rsidRDefault="00A362E9" w:rsidP="00A362E9">
      <w:pPr>
        <w:pStyle w:val="a3"/>
        <w:ind w:firstLine="851"/>
        <w:rPr>
          <w:sz w:val="26"/>
          <w:szCs w:val="26"/>
        </w:rPr>
      </w:pPr>
      <w:r w:rsidRPr="00A362E9">
        <w:rPr>
          <w:sz w:val="26"/>
          <w:szCs w:val="26"/>
        </w:rPr>
        <w:t>определения победителей.</w:t>
      </w:r>
    </w:p>
    <w:p w14:paraId="0628180B" w14:textId="77777777" w:rsidR="00A362E9" w:rsidRPr="00A362E9" w:rsidRDefault="00A362E9" w:rsidP="00A362E9">
      <w:pPr>
        <w:pStyle w:val="a3"/>
        <w:ind w:firstLine="851"/>
        <w:rPr>
          <w:sz w:val="26"/>
          <w:szCs w:val="26"/>
        </w:rPr>
      </w:pPr>
      <w:r w:rsidRPr="00A362E9">
        <w:rPr>
          <w:sz w:val="26"/>
          <w:szCs w:val="26"/>
        </w:rPr>
        <w:t>Регулятивные универсальные учебные действия:</w:t>
      </w:r>
    </w:p>
    <w:p w14:paraId="4B2F1930"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выполнять комплексы физкультминуток, утренней зарядки, упражнений по</w:t>
      </w:r>
    </w:p>
    <w:p w14:paraId="68E6334E" w14:textId="77777777" w:rsidR="00A362E9" w:rsidRPr="00A362E9" w:rsidRDefault="00A362E9" w:rsidP="00A362E9">
      <w:pPr>
        <w:pStyle w:val="a3"/>
        <w:ind w:firstLine="851"/>
        <w:rPr>
          <w:sz w:val="26"/>
          <w:szCs w:val="26"/>
        </w:rPr>
      </w:pPr>
      <w:r w:rsidRPr="00A362E9">
        <w:rPr>
          <w:sz w:val="26"/>
          <w:szCs w:val="26"/>
        </w:rPr>
        <w:t>профилактике нарушения и коррекции осанки;</w:t>
      </w:r>
    </w:p>
    <w:p w14:paraId="624B349D"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выполнять учебные задания по обучению новым физическим упражнениям и</w:t>
      </w:r>
    </w:p>
    <w:p w14:paraId="7A2E5FD8" w14:textId="77777777" w:rsidR="00A362E9" w:rsidRPr="00A362E9" w:rsidRDefault="00A362E9" w:rsidP="00A362E9">
      <w:pPr>
        <w:pStyle w:val="a3"/>
        <w:ind w:firstLine="851"/>
        <w:rPr>
          <w:sz w:val="26"/>
          <w:szCs w:val="26"/>
        </w:rPr>
      </w:pPr>
      <w:r w:rsidRPr="00A362E9">
        <w:rPr>
          <w:sz w:val="26"/>
          <w:szCs w:val="26"/>
        </w:rPr>
        <w:t>развитию физических качеств;</w:t>
      </w:r>
    </w:p>
    <w:p w14:paraId="601FE87D"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проявлять уважительное отношение к участникам совместной игровой и</w:t>
      </w:r>
    </w:p>
    <w:p w14:paraId="4326E98A" w14:textId="77777777" w:rsidR="00A362E9" w:rsidRPr="00A362E9" w:rsidRDefault="00A362E9" w:rsidP="00A362E9">
      <w:pPr>
        <w:pStyle w:val="a3"/>
        <w:ind w:firstLine="851"/>
        <w:rPr>
          <w:sz w:val="26"/>
          <w:szCs w:val="26"/>
        </w:rPr>
      </w:pPr>
      <w:r w:rsidRPr="00A362E9">
        <w:rPr>
          <w:sz w:val="26"/>
          <w:szCs w:val="26"/>
        </w:rPr>
        <w:t>соревновательной деятельности.</w:t>
      </w:r>
    </w:p>
    <w:p w14:paraId="46DA1CB6" w14:textId="77777777" w:rsidR="00A362E9" w:rsidRPr="00A362E9" w:rsidRDefault="00A362E9" w:rsidP="00A362E9">
      <w:pPr>
        <w:pStyle w:val="a3"/>
        <w:ind w:firstLine="851"/>
        <w:rPr>
          <w:sz w:val="26"/>
          <w:szCs w:val="26"/>
        </w:rPr>
      </w:pPr>
      <w:r w:rsidRPr="00A362E9">
        <w:rPr>
          <w:sz w:val="26"/>
          <w:szCs w:val="26"/>
        </w:rPr>
        <w:t>К концу обучения во 2 классе у обучающегося будут сформированы следующие универсальные учебные действия.</w:t>
      </w:r>
    </w:p>
    <w:p w14:paraId="388C5A32" w14:textId="77777777" w:rsidR="00A362E9" w:rsidRPr="00A362E9" w:rsidRDefault="00A362E9" w:rsidP="00A362E9">
      <w:pPr>
        <w:pStyle w:val="a3"/>
        <w:ind w:firstLine="851"/>
        <w:rPr>
          <w:sz w:val="26"/>
          <w:szCs w:val="26"/>
        </w:rPr>
      </w:pPr>
      <w:r w:rsidRPr="00A362E9">
        <w:rPr>
          <w:sz w:val="26"/>
          <w:szCs w:val="26"/>
        </w:rPr>
        <w:t>Познавательные универсальные учебные действия:</w:t>
      </w:r>
    </w:p>
    <w:p w14:paraId="7B6CEF1A"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характеризовать понятие «физические качества», называть физические</w:t>
      </w:r>
    </w:p>
    <w:p w14:paraId="1D1DA877" w14:textId="77777777" w:rsidR="00A362E9" w:rsidRPr="00A362E9" w:rsidRDefault="00A362E9" w:rsidP="00A362E9">
      <w:pPr>
        <w:pStyle w:val="a3"/>
        <w:ind w:firstLine="851"/>
        <w:rPr>
          <w:sz w:val="26"/>
          <w:szCs w:val="26"/>
        </w:rPr>
      </w:pPr>
      <w:r w:rsidRPr="00A362E9">
        <w:rPr>
          <w:sz w:val="26"/>
          <w:szCs w:val="26"/>
        </w:rPr>
        <w:lastRenderedPageBreak/>
        <w:t>качества и определять их отличительные признаки;</w:t>
      </w:r>
    </w:p>
    <w:p w14:paraId="15D4A5FD"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понимать связь между закаливающими процедурами и укреплением здоровья;</w:t>
      </w:r>
    </w:p>
    <w:p w14:paraId="19F09CB3"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выявлять отличительные признаки упражнений на развитие разных</w:t>
      </w:r>
    </w:p>
    <w:p w14:paraId="3EB844F0" w14:textId="77777777" w:rsidR="00A362E9" w:rsidRPr="00A362E9" w:rsidRDefault="00A362E9" w:rsidP="00A362E9">
      <w:pPr>
        <w:pStyle w:val="a3"/>
        <w:ind w:firstLine="851"/>
        <w:rPr>
          <w:sz w:val="26"/>
          <w:szCs w:val="26"/>
        </w:rPr>
      </w:pPr>
      <w:r w:rsidRPr="00A362E9">
        <w:rPr>
          <w:sz w:val="26"/>
          <w:szCs w:val="26"/>
        </w:rPr>
        <w:t>физических качеств, приводить примеры и демонстрировать их выполнение;</w:t>
      </w:r>
    </w:p>
    <w:p w14:paraId="3E3970B9"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обобщать знания, полученные в практической деятельности, составлять</w:t>
      </w:r>
    </w:p>
    <w:p w14:paraId="3CA63243" w14:textId="77777777" w:rsidR="00A362E9" w:rsidRPr="00A362E9" w:rsidRDefault="00A362E9" w:rsidP="00A362E9">
      <w:pPr>
        <w:pStyle w:val="a3"/>
        <w:ind w:firstLine="851"/>
        <w:rPr>
          <w:sz w:val="26"/>
          <w:szCs w:val="26"/>
        </w:rPr>
      </w:pPr>
      <w:r w:rsidRPr="00A362E9">
        <w:rPr>
          <w:sz w:val="26"/>
          <w:szCs w:val="26"/>
        </w:rPr>
        <w:t>индивидуальные комплексы упражнений физкультминуток и утренней зарядки, упражнений на профилактику нарушения осанки;</w:t>
      </w:r>
    </w:p>
    <w:p w14:paraId="4EE31200"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вести наблюдения за изменениями показателей физического развития и</w:t>
      </w:r>
    </w:p>
    <w:p w14:paraId="783665C9" w14:textId="77777777" w:rsidR="00A362E9" w:rsidRPr="00A362E9" w:rsidRDefault="00A362E9" w:rsidP="00A362E9">
      <w:pPr>
        <w:pStyle w:val="a3"/>
        <w:ind w:firstLine="851"/>
        <w:rPr>
          <w:sz w:val="26"/>
          <w:szCs w:val="26"/>
        </w:rPr>
      </w:pPr>
      <w:r w:rsidRPr="00A362E9">
        <w:rPr>
          <w:sz w:val="26"/>
          <w:szCs w:val="26"/>
        </w:rPr>
        <w:t>физических качеств, проводить процедуры их измерения.</w:t>
      </w:r>
    </w:p>
    <w:p w14:paraId="59EBBD6A" w14:textId="77777777" w:rsidR="00A362E9" w:rsidRPr="00A362E9" w:rsidRDefault="00A362E9" w:rsidP="00A362E9">
      <w:pPr>
        <w:pStyle w:val="a3"/>
        <w:ind w:firstLine="851"/>
        <w:rPr>
          <w:sz w:val="26"/>
          <w:szCs w:val="26"/>
        </w:rPr>
      </w:pPr>
      <w:r w:rsidRPr="00A362E9">
        <w:rPr>
          <w:sz w:val="26"/>
          <w:szCs w:val="26"/>
        </w:rPr>
        <w:t>Коммуникативные универсальные учебные действия:</w:t>
      </w:r>
    </w:p>
    <w:p w14:paraId="43CE6CD7"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объяснять назначение упражнений утренней зарядки, приводить</w:t>
      </w:r>
    </w:p>
    <w:p w14:paraId="61324C12" w14:textId="77777777" w:rsidR="00A362E9" w:rsidRPr="00A362E9" w:rsidRDefault="00A362E9" w:rsidP="00A362E9">
      <w:pPr>
        <w:pStyle w:val="a3"/>
        <w:ind w:firstLine="851"/>
        <w:rPr>
          <w:sz w:val="26"/>
          <w:szCs w:val="26"/>
        </w:rPr>
      </w:pPr>
      <w:r w:rsidRPr="00A362E9">
        <w:rPr>
          <w:sz w:val="26"/>
          <w:szCs w:val="26"/>
        </w:rPr>
        <w:t>соответствующие примеры её положительного влияния на организм обучающихся (в пределах изученного);</w:t>
      </w:r>
    </w:p>
    <w:p w14:paraId="619D31D1"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исполнять роль капитана и судьи в подвижных играх, аргументированно</w:t>
      </w:r>
    </w:p>
    <w:p w14:paraId="668D129D" w14:textId="77777777" w:rsidR="00A362E9" w:rsidRPr="00A362E9" w:rsidRDefault="00A362E9" w:rsidP="00A362E9">
      <w:pPr>
        <w:pStyle w:val="a3"/>
        <w:ind w:firstLine="851"/>
        <w:rPr>
          <w:sz w:val="26"/>
          <w:szCs w:val="26"/>
        </w:rPr>
      </w:pPr>
      <w:r w:rsidRPr="00A362E9">
        <w:rPr>
          <w:sz w:val="26"/>
          <w:szCs w:val="26"/>
        </w:rPr>
        <w:t>высказывать суждения о своих действиях и принятых решениях;</w:t>
      </w:r>
    </w:p>
    <w:p w14:paraId="4D0FFC42"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делать небольшие сообщения по истории возникновения подвижных игр и</w:t>
      </w:r>
    </w:p>
    <w:p w14:paraId="794D470A" w14:textId="77777777" w:rsidR="00A362E9" w:rsidRPr="00A362E9" w:rsidRDefault="00A362E9" w:rsidP="00A362E9">
      <w:pPr>
        <w:pStyle w:val="a3"/>
        <w:ind w:firstLine="851"/>
        <w:rPr>
          <w:sz w:val="26"/>
          <w:szCs w:val="26"/>
        </w:rPr>
      </w:pPr>
      <w:r w:rsidRPr="00A362E9">
        <w:rPr>
          <w:sz w:val="26"/>
          <w:szCs w:val="26"/>
        </w:rPr>
        <w:t>спортивных соревнований, планированию режима дня, способам измерения показателей физического развития и физической подготовленности.</w:t>
      </w:r>
    </w:p>
    <w:p w14:paraId="24AB4D62" w14:textId="77777777" w:rsidR="00A362E9" w:rsidRPr="00A362E9" w:rsidRDefault="00A362E9" w:rsidP="00A362E9">
      <w:pPr>
        <w:pStyle w:val="a3"/>
        <w:ind w:firstLine="851"/>
        <w:rPr>
          <w:sz w:val="26"/>
          <w:szCs w:val="26"/>
        </w:rPr>
      </w:pPr>
      <w:r w:rsidRPr="00A362E9">
        <w:rPr>
          <w:sz w:val="26"/>
          <w:szCs w:val="26"/>
        </w:rPr>
        <w:t>Регулятивные универсальные учебные действия:</w:t>
      </w:r>
    </w:p>
    <w:p w14:paraId="5AC48117"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соблюдать правила поведения на уроках физической культуры с учётом их</w:t>
      </w:r>
    </w:p>
    <w:p w14:paraId="3F993D0D" w14:textId="77777777" w:rsidR="00A362E9" w:rsidRPr="00A362E9" w:rsidRDefault="00A362E9" w:rsidP="00A362E9">
      <w:pPr>
        <w:pStyle w:val="a3"/>
        <w:ind w:firstLine="851"/>
        <w:rPr>
          <w:sz w:val="26"/>
          <w:szCs w:val="26"/>
        </w:rPr>
      </w:pPr>
      <w:r w:rsidRPr="00A362E9">
        <w:rPr>
          <w:sz w:val="26"/>
          <w:szCs w:val="26"/>
        </w:rPr>
        <w:t>учебного содержания, находить в них различия (легкоатлетические, гимнастические и игровые уроки, занятия лыжной и плавательной подготовкой);</w:t>
      </w:r>
    </w:p>
    <w:p w14:paraId="74C7F290"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выполнять учебные задания по освоению новых физических упражнений и</w:t>
      </w:r>
    </w:p>
    <w:p w14:paraId="35B16C29" w14:textId="77777777" w:rsidR="00A362E9" w:rsidRPr="00A362E9" w:rsidRDefault="00A362E9" w:rsidP="00A362E9">
      <w:pPr>
        <w:pStyle w:val="a3"/>
        <w:ind w:firstLine="851"/>
        <w:rPr>
          <w:sz w:val="26"/>
          <w:szCs w:val="26"/>
        </w:rPr>
      </w:pPr>
      <w:r w:rsidRPr="00A362E9">
        <w:rPr>
          <w:sz w:val="26"/>
          <w:szCs w:val="26"/>
        </w:rPr>
        <w:t>развитию физических качеств в соответствии с указаниями и замечаниями учителя;</w:t>
      </w:r>
    </w:p>
    <w:p w14:paraId="728F1F75"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 xml:space="preserve">взаимодействовать со сверстниками в процессе выполнения учебных </w:t>
      </w:r>
      <w:r w:rsidRPr="00A362E9">
        <w:rPr>
          <w:sz w:val="26"/>
          <w:szCs w:val="26"/>
        </w:rPr>
        <w:lastRenderedPageBreak/>
        <w:t>заданий,</w:t>
      </w:r>
    </w:p>
    <w:p w14:paraId="77B6BF0A" w14:textId="77777777" w:rsidR="00A362E9" w:rsidRPr="00A362E9" w:rsidRDefault="00A362E9" w:rsidP="00A362E9">
      <w:pPr>
        <w:pStyle w:val="a3"/>
        <w:ind w:firstLine="851"/>
        <w:rPr>
          <w:sz w:val="26"/>
          <w:szCs w:val="26"/>
        </w:rPr>
      </w:pPr>
      <w:r w:rsidRPr="00A362E9">
        <w:rPr>
          <w:sz w:val="26"/>
          <w:szCs w:val="26"/>
        </w:rPr>
        <w:t>соблюдать культуру общения и уважительного обращения к другим обучающимся;</w:t>
      </w:r>
    </w:p>
    <w:p w14:paraId="38CBE66F"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контролировать соответствие двигательных действий правилам подвижных</w:t>
      </w:r>
    </w:p>
    <w:p w14:paraId="0153F749" w14:textId="77777777" w:rsidR="00A362E9" w:rsidRPr="00A362E9" w:rsidRDefault="00A362E9" w:rsidP="00A362E9">
      <w:pPr>
        <w:pStyle w:val="a3"/>
        <w:ind w:firstLine="851"/>
        <w:rPr>
          <w:sz w:val="26"/>
          <w:szCs w:val="26"/>
        </w:rPr>
      </w:pPr>
      <w:r w:rsidRPr="00A362E9">
        <w:rPr>
          <w:sz w:val="26"/>
          <w:szCs w:val="26"/>
        </w:rPr>
        <w:t>игр, проявлять эмоциональную сдержанность при возникновении ошибок.</w:t>
      </w:r>
    </w:p>
    <w:p w14:paraId="0D425F86" w14:textId="77777777" w:rsidR="00A362E9" w:rsidRPr="00A362E9" w:rsidRDefault="00A362E9" w:rsidP="00A362E9">
      <w:pPr>
        <w:pStyle w:val="a3"/>
        <w:ind w:firstLine="851"/>
        <w:rPr>
          <w:sz w:val="26"/>
          <w:szCs w:val="26"/>
        </w:rPr>
      </w:pPr>
      <w:r w:rsidRPr="00A362E9">
        <w:rPr>
          <w:sz w:val="26"/>
          <w:szCs w:val="26"/>
        </w:rPr>
        <w:t>К концу обучения в 3 классе у обучающегося будут сформированы следующие универсальные учебные действия.</w:t>
      </w:r>
    </w:p>
    <w:p w14:paraId="46574D68" w14:textId="77777777" w:rsidR="00A362E9" w:rsidRPr="00A362E9" w:rsidRDefault="00A362E9" w:rsidP="00A362E9">
      <w:pPr>
        <w:pStyle w:val="a3"/>
        <w:ind w:firstLine="851"/>
        <w:rPr>
          <w:sz w:val="26"/>
          <w:szCs w:val="26"/>
        </w:rPr>
      </w:pPr>
      <w:r w:rsidRPr="00A362E9">
        <w:rPr>
          <w:sz w:val="26"/>
          <w:szCs w:val="26"/>
        </w:rPr>
        <w:t>Познавательные универсальные учебные действия:</w:t>
      </w:r>
    </w:p>
    <w:p w14:paraId="1E4156D4"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понимать историческую связь развития физических упражнений с трудовыми</w:t>
      </w:r>
    </w:p>
    <w:p w14:paraId="4BACBC1C" w14:textId="77777777" w:rsidR="00A362E9" w:rsidRPr="00A362E9" w:rsidRDefault="00A362E9" w:rsidP="00A362E9">
      <w:pPr>
        <w:pStyle w:val="a3"/>
        <w:ind w:firstLine="851"/>
        <w:rPr>
          <w:sz w:val="26"/>
          <w:szCs w:val="26"/>
        </w:rPr>
      </w:pPr>
      <w:r w:rsidRPr="00A362E9">
        <w:rPr>
          <w:sz w:val="26"/>
          <w:szCs w:val="26"/>
        </w:rPr>
        <w:t>действиями, приводить примеры упражнений древних людей в современных спортивных соревнованиях;</w:t>
      </w:r>
    </w:p>
    <w:p w14:paraId="3CB967BF"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объяснять понятие «дозировка нагрузки», правильно применять способы её</w:t>
      </w:r>
    </w:p>
    <w:p w14:paraId="2FCDE19B" w14:textId="77777777" w:rsidR="00A362E9" w:rsidRPr="00A362E9" w:rsidRDefault="00A362E9" w:rsidP="00A362E9">
      <w:pPr>
        <w:pStyle w:val="a3"/>
        <w:ind w:firstLine="851"/>
        <w:rPr>
          <w:sz w:val="26"/>
          <w:szCs w:val="26"/>
        </w:rPr>
      </w:pPr>
      <w:r w:rsidRPr="00A362E9">
        <w:rPr>
          <w:sz w:val="26"/>
          <w:szCs w:val="26"/>
        </w:rPr>
        <w:t>регулирования на занятиях физической культурой;</w:t>
      </w:r>
    </w:p>
    <w:p w14:paraId="0854BB46"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понимать влияние дыхательной и зрительной гимнастики на предупреждение</w:t>
      </w:r>
    </w:p>
    <w:p w14:paraId="35A1163E" w14:textId="77777777" w:rsidR="00A362E9" w:rsidRPr="00A362E9" w:rsidRDefault="00A362E9" w:rsidP="00A362E9">
      <w:pPr>
        <w:pStyle w:val="a3"/>
        <w:ind w:firstLine="851"/>
        <w:rPr>
          <w:sz w:val="26"/>
          <w:szCs w:val="26"/>
        </w:rPr>
      </w:pPr>
      <w:r w:rsidRPr="00A362E9">
        <w:rPr>
          <w:sz w:val="26"/>
          <w:szCs w:val="26"/>
        </w:rPr>
        <w:t>развития утомления при выполнении физических и умственных нагрузок;</w:t>
      </w:r>
    </w:p>
    <w:p w14:paraId="7FDF09A2"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обобщать знания, полученные в практической деятельности, выполнять</w:t>
      </w:r>
    </w:p>
    <w:p w14:paraId="2A818623" w14:textId="77777777" w:rsidR="00A362E9" w:rsidRPr="00A362E9" w:rsidRDefault="00A362E9" w:rsidP="00A362E9">
      <w:pPr>
        <w:pStyle w:val="a3"/>
        <w:ind w:firstLine="851"/>
        <w:rPr>
          <w:sz w:val="26"/>
          <w:szCs w:val="26"/>
        </w:rPr>
      </w:pPr>
      <w:r w:rsidRPr="00A362E9">
        <w:rPr>
          <w:sz w:val="26"/>
          <w:szCs w:val="26"/>
        </w:rPr>
        <w:t>правила поведения на уроках физической культуры, проводить закаливающие процедуры, занятия по предупреждению нарушения осанки;</w:t>
      </w:r>
    </w:p>
    <w:p w14:paraId="4603B0F9"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вести наблюдения за динамикой показателей физического развития и</w:t>
      </w:r>
    </w:p>
    <w:p w14:paraId="16A92C82" w14:textId="77777777" w:rsidR="00A362E9" w:rsidRPr="00A362E9" w:rsidRDefault="00A362E9" w:rsidP="00A362E9">
      <w:pPr>
        <w:pStyle w:val="a3"/>
        <w:ind w:firstLine="851"/>
        <w:rPr>
          <w:sz w:val="26"/>
          <w:szCs w:val="26"/>
        </w:rPr>
      </w:pPr>
      <w:r w:rsidRPr="00A362E9">
        <w:rPr>
          <w:sz w:val="26"/>
          <w:szCs w:val="26"/>
        </w:rPr>
        <w:t>физических качеств в течение учебного года, определять их приросты по учебным четвертям (триместрам).</w:t>
      </w:r>
    </w:p>
    <w:p w14:paraId="731D27DA" w14:textId="77777777" w:rsidR="00A362E9" w:rsidRPr="00A362E9" w:rsidRDefault="00A362E9" w:rsidP="00A362E9">
      <w:pPr>
        <w:pStyle w:val="a3"/>
        <w:ind w:firstLine="851"/>
        <w:rPr>
          <w:sz w:val="26"/>
          <w:szCs w:val="26"/>
        </w:rPr>
      </w:pPr>
      <w:r w:rsidRPr="00A362E9">
        <w:rPr>
          <w:sz w:val="26"/>
          <w:szCs w:val="26"/>
        </w:rPr>
        <w:t>Коммуникативные универсальные учебные действия:</w:t>
      </w:r>
    </w:p>
    <w:p w14:paraId="408ED1FA"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организовывать совместные подвижные игры, принимать в них активное</w:t>
      </w:r>
    </w:p>
    <w:p w14:paraId="421A405B" w14:textId="77777777" w:rsidR="00A362E9" w:rsidRPr="00A362E9" w:rsidRDefault="00A362E9" w:rsidP="00A362E9">
      <w:pPr>
        <w:pStyle w:val="a3"/>
        <w:ind w:firstLine="851"/>
        <w:rPr>
          <w:sz w:val="26"/>
          <w:szCs w:val="26"/>
        </w:rPr>
      </w:pPr>
      <w:r w:rsidRPr="00A362E9">
        <w:rPr>
          <w:sz w:val="26"/>
          <w:szCs w:val="26"/>
        </w:rPr>
        <w:t>участие с соблюдением правил и норм этического поведения;</w:t>
      </w:r>
    </w:p>
    <w:p w14:paraId="0423C96A"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правильно использовать строевые команды, названия упражнений и способов</w:t>
      </w:r>
    </w:p>
    <w:p w14:paraId="6BF29FA0" w14:textId="77777777" w:rsidR="00A362E9" w:rsidRPr="00A362E9" w:rsidRDefault="00A362E9" w:rsidP="00A362E9">
      <w:pPr>
        <w:pStyle w:val="a3"/>
        <w:ind w:firstLine="851"/>
        <w:rPr>
          <w:sz w:val="26"/>
          <w:szCs w:val="26"/>
        </w:rPr>
      </w:pPr>
      <w:r w:rsidRPr="00A362E9">
        <w:rPr>
          <w:sz w:val="26"/>
          <w:szCs w:val="26"/>
        </w:rPr>
        <w:t>деятельности во время совместного выполнения учебных заданий;</w:t>
      </w:r>
    </w:p>
    <w:p w14:paraId="55E2BF33" w14:textId="77777777" w:rsidR="00A362E9" w:rsidRPr="00A362E9" w:rsidRDefault="00A362E9" w:rsidP="00A362E9">
      <w:pPr>
        <w:pStyle w:val="a3"/>
        <w:ind w:firstLine="851"/>
        <w:rPr>
          <w:sz w:val="26"/>
          <w:szCs w:val="26"/>
        </w:rPr>
      </w:pPr>
      <w:r w:rsidRPr="00A362E9">
        <w:rPr>
          <w:sz w:val="26"/>
          <w:szCs w:val="26"/>
        </w:rPr>
        <w:lastRenderedPageBreak/>
        <w:t>•</w:t>
      </w:r>
      <w:r w:rsidRPr="00A362E9">
        <w:rPr>
          <w:sz w:val="26"/>
          <w:szCs w:val="26"/>
        </w:rPr>
        <w:tab/>
        <w:t>активно участвовать в обсуждении учебных заданий, анализе выполнения</w:t>
      </w:r>
    </w:p>
    <w:p w14:paraId="76CDEDF4" w14:textId="77777777" w:rsidR="00A362E9" w:rsidRPr="00A362E9" w:rsidRDefault="00A362E9" w:rsidP="00A362E9">
      <w:pPr>
        <w:pStyle w:val="a3"/>
        <w:ind w:firstLine="851"/>
        <w:rPr>
          <w:sz w:val="26"/>
          <w:szCs w:val="26"/>
        </w:rPr>
      </w:pPr>
      <w:r w:rsidRPr="00A362E9">
        <w:rPr>
          <w:sz w:val="26"/>
          <w:szCs w:val="26"/>
        </w:rPr>
        <w:t>физических упражнений и технических действий из осваиваемых видов спорта;</w:t>
      </w:r>
    </w:p>
    <w:p w14:paraId="552E8F18"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делать небольшие сообщения по результатам выполнения учебных заданий,</w:t>
      </w:r>
    </w:p>
    <w:p w14:paraId="76346375" w14:textId="77777777" w:rsidR="00A362E9" w:rsidRPr="00A362E9" w:rsidRDefault="00A362E9" w:rsidP="00A362E9">
      <w:pPr>
        <w:pStyle w:val="a3"/>
        <w:ind w:firstLine="851"/>
        <w:rPr>
          <w:sz w:val="26"/>
          <w:szCs w:val="26"/>
        </w:rPr>
      </w:pPr>
      <w:r w:rsidRPr="00A362E9">
        <w:rPr>
          <w:sz w:val="26"/>
          <w:szCs w:val="26"/>
        </w:rPr>
        <w:t>организации и проведения самостоятельных занятий физической культурой.</w:t>
      </w:r>
    </w:p>
    <w:p w14:paraId="52D8743E" w14:textId="77777777" w:rsidR="00A362E9" w:rsidRPr="00A362E9" w:rsidRDefault="00A362E9" w:rsidP="00A362E9">
      <w:pPr>
        <w:pStyle w:val="a3"/>
        <w:ind w:firstLine="851"/>
        <w:rPr>
          <w:sz w:val="26"/>
          <w:szCs w:val="26"/>
        </w:rPr>
      </w:pPr>
      <w:r w:rsidRPr="00A362E9">
        <w:rPr>
          <w:sz w:val="26"/>
          <w:szCs w:val="26"/>
        </w:rPr>
        <w:t>Регулятивные универсальные учебные действия:</w:t>
      </w:r>
    </w:p>
    <w:p w14:paraId="54F0485D"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контролировать выполнение физических упражнений, корректировать их на</w:t>
      </w:r>
    </w:p>
    <w:p w14:paraId="2114E976" w14:textId="77777777" w:rsidR="00A362E9" w:rsidRPr="00A362E9" w:rsidRDefault="00A362E9" w:rsidP="00A362E9">
      <w:pPr>
        <w:pStyle w:val="a3"/>
        <w:ind w:firstLine="851"/>
        <w:rPr>
          <w:sz w:val="26"/>
          <w:szCs w:val="26"/>
        </w:rPr>
      </w:pPr>
      <w:r w:rsidRPr="00A362E9">
        <w:rPr>
          <w:sz w:val="26"/>
          <w:szCs w:val="26"/>
        </w:rPr>
        <w:t>основе сравнения с заданными образцами;</w:t>
      </w:r>
    </w:p>
    <w:p w14:paraId="3A4D06E5"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взаимодействовать со сверстниками в процессе учебной и игровой</w:t>
      </w:r>
    </w:p>
    <w:p w14:paraId="380E4D6B" w14:textId="77777777" w:rsidR="00A362E9" w:rsidRPr="00A362E9" w:rsidRDefault="00A362E9" w:rsidP="00A362E9">
      <w:pPr>
        <w:pStyle w:val="a3"/>
        <w:ind w:firstLine="851"/>
        <w:rPr>
          <w:sz w:val="26"/>
          <w:szCs w:val="26"/>
        </w:rPr>
      </w:pPr>
      <w:r w:rsidRPr="00A362E9">
        <w:rPr>
          <w:sz w:val="26"/>
          <w:szCs w:val="26"/>
        </w:rPr>
        <w:t>деятельности, контролировать соответствие выполнения игровых действий правилам подвижных игр;</w:t>
      </w:r>
    </w:p>
    <w:p w14:paraId="17BCCDA0"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оценивать сложность возникающих игровых задач, предлагать их совместное</w:t>
      </w:r>
    </w:p>
    <w:p w14:paraId="41293F1A" w14:textId="77777777" w:rsidR="00A362E9" w:rsidRPr="00A362E9" w:rsidRDefault="00A362E9" w:rsidP="00A362E9">
      <w:pPr>
        <w:pStyle w:val="a3"/>
        <w:ind w:firstLine="851"/>
        <w:rPr>
          <w:sz w:val="26"/>
          <w:szCs w:val="26"/>
        </w:rPr>
      </w:pPr>
      <w:r w:rsidRPr="00A362E9">
        <w:rPr>
          <w:sz w:val="26"/>
          <w:szCs w:val="26"/>
        </w:rPr>
        <w:t>коллективное решение.</w:t>
      </w:r>
    </w:p>
    <w:p w14:paraId="6666A953" w14:textId="77777777" w:rsidR="00A362E9" w:rsidRPr="00A362E9" w:rsidRDefault="00A362E9" w:rsidP="00A362E9">
      <w:pPr>
        <w:pStyle w:val="a3"/>
        <w:ind w:firstLine="851"/>
        <w:rPr>
          <w:sz w:val="26"/>
          <w:szCs w:val="26"/>
        </w:rPr>
      </w:pPr>
      <w:r w:rsidRPr="00A362E9">
        <w:rPr>
          <w:sz w:val="26"/>
          <w:szCs w:val="26"/>
        </w:rPr>
        <w:t>К концу обучения в 4 классе у обучающегося будут сформированы следующие универсальные учебные действия.</w:t>
      </w:r>
    </w:p>
    <w:p w14:paraId="0B7AD00A" w14:textId="77777777" w:rsidR="00A362E9" w:rsidRPr="00A362E9" w:rsidRDefault="00A362E9" w:rsidP="00A362E9">
      <w:pPr>
        <w:pStyle w:val="a3"/>
        <w:ind w:firstLine="851"/>
        <w:rPr>
          <w:sz w:val="26"/>
          <w:szCs w:val="26"/>
        </w:rPr>
      </w:pPr>
      <w:r w:rsidRPr="00A362E9">
        <w:rPr>
          <w:sz w:val="26"/>
          <w:szCs w:val="26"/>
        </w:rPr>
        <w:t>Познавательные универсальные учебные действия:</w:t>
      </w:r>
    </w:p>
    <w:p w14:paraId="018BBEEB"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сравнивать показатели индивидуального физического развития и физической</w:t>
      </w:r>
    </w:p>
    <w:p w14:paraId="6927E215" w14:textId="77777777" w:rsidR="00A362E9" w:rsidRPr="00A362E9" w:rsidRDefault="00A362E9" w:rsidP="00A362E9">
      <w:pPr>
        <w:pStyle w:val="a3"/>
        <w:ind w:firstLine="851"/>
        <w:rPr>
          <w:sz w:val="26"/>
          <w:szCs w:val="26"/>
        </w:rPr>
      </w:pPr>
      <w:r w:rsidRPr="00A362E9">
        <w:rPr>
          <w:sz w:val="26"/>
          <w:szCs w:val="26"/>
        </w:rPr>
        <w:t>подготовленности с возрастными стандартами, находить общие и отличительные особенности;</w:t>
      </w:r>
    </w:p>
    <w:p w14:paraId="3A193FFC"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выявлять отставание в развитии физических качеств от возрастных стандартов,</w:t>
      </w:r>
    </w:p>
    <w:p w14:paraId="75B86B41" w14:textId="77777777" w:rsidR="00A362E9" w:rsidRPr="00A362E9" w:rsidRDefault="00A362E9" w:rsidP="00A362E9">
      <w:pPr>
        <w:pStyle w:val="a3"/>
        <w:ind w:firstLine="851"/>
        <w:rPr>
          <w:sz w:val="26"/>
          <w:szCs w:val="26"/>
        </w:rPr>
      </w:pPr>
      <w:r w:rsidRPr="00A362E9">
        <w:rPr>
          <w:sz w:val="26"/>
          <w:szCs w:val="26"/>
        </w:rPr>
        <w:t>приводить примеры физических упражнений по их устранению;</w:t>
      </w:r>
    </w:p>
    <w:p w14:paraId="3EF78C1B"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объединять физические упражнения по их целевому предназначению: на</w:t>
      </w:r>
    </w:p>
    <w:p w14:paraId="39C6CC70" w14:textId="77777777" w:rsidR="00A362E9" w:rsidRPr="00A362E9" w:rsidRDefault="00A362E9" w:rsidP="00A362E9">
      <w:pPr>
        <w:pStyle w:val="a3"/>
        <w:ind w:firstLine="851"/>
        <w:rPr>
          <w:sz w:val="26"/>
          <w:szCs w:val="26"/>
        </w:rPr>
      </w:pPr>
      <w:r w:rsidRPr="00A362E9">
        <w:rPr>
          <w:sz w:val="26"/>
          <w:szCs w:val="26"/>
        </w:rPr>
        <w:t>профилактику нарушения осанки, развитие силы, быстроты и выносливости.</w:t>
      </w:r>
    </w:p>
    <w:p w14:paraId="1A9DBC5B" w14:textId="77777777" w:rsidR="00A362E9" w:rsidRPr="00A362E9" w:rsidRDefault="00A362E9" w:rsidP="00A362E9">
      <w:pPr>
        <w:pStyle w:val="a3"/>
        <w:ind w:firstLine="851"/>
        <w:rPr>
          <w:sz w:val="26"/>
          <w:szCs w:val="26"/>
        </w:rPr>
      </w:pPr>
      <w:r w:rsidRPr="00A362E9">
        <w:rPr>
          <w:sz w:val="26"/>
          <w:szCs w:val="26"/>
        </w:rPr>
        <w:t>Коммуникативные универсальные учебные действия:</w:t>
      </w:r>
    </w:p>
    <w:p w14:paraId="304FB677"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взаимодействовать с учителем и обучающимися, воспроизводить ранее</w:t>
      </w:r>
    </w:p>
    <w:p w14:paraId="7D17D10A" w14:textId="77777777" w:rsidR="00A362E9" w:rsidRPr="00A362E9" w:rsidRDefault="00A362E9" w:rsidP="00A362E9">
      <w:pPr>
        <w:pStyle w:val="a3"/>
        <w:ind w:firstLine="851"/>
        <w:rPr>
          <w:sz w:val="26"/>
          <w:szCs w:val="26"/>
        </w:rPr>
      </w:pPr>
      <w:r w:rsidRPr="00A362E9">
        <w:rPr>
          <w:sz w:val="26"/>
          <w:szCs w:val="26"/>
        </w:rPr>
        <w:lastRenderedPageBreak/>
        <w:t>изученный материал и отвечать на вопросы в процессе учебного диалога;</w:t>
      </w:r>
    </w:p>
    <w:p w14:paraId="15BB565C"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использовать специальные термины и понятия в общении с учителем и</w:t>
      </w:r>
    </w:p>
    <w:p w14:paraId="4EECC649" w14:textId="77777777" w:rsidR="00A362E9" w:rsidRPr="00A362E9" w:rsidRDefault="00A362E9" w:rsidP="00A362E9">
      <w:pPr>
        <w:pStyle w:val="a3"/>
        <w:ind w:firstLine="851"/>
        <w:rPr>
          <w:sz w:val="26"/>
          <w:szCs w:val="26"/>
        </w:rPr>
      </w:pPr>
      <w:r w:rsidRPr="00A362E9">
        <w:rPr>
          <w:sz w:val="26"/>
          <w:szCs w:val="26"/>
        </w:rPr>
        <w:t>обучающимися, применять термины при обучении новым физическим</w:t>
      </w:r>
    </w:p>
    <w:p w14:paraId="6C7FC791" w14:textId="77777777" w:rsidR="00A362E9" w:rsidRPr="00A362E9" w:rsidRDefault="00A362E9" w:rsidP="00A362E9">
      <w:pPr>
        <w:pStyle w:val="a3"/>
        <w:ind w:firstLine="851"/>
        <w:rPr>
          <w:sz w:val="26"/>
          <w:szCs w:val="26"/>
        </w:rPr>
      </w:pPr>
      <w:r w:rsidRPr="00A362E9">
        <w:rPr>
          <w:sz w:val="26"/>
          <w:szCs w:val="26"/>
        </w:rPr>
        <w:t>упражнениям, развитии физических качеств;</w:t>
      </w:r>
    </w:p>
    <w:p w14:paraId="7D17F8D6"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оказывать посильную первую помощь во время занятий физической культурой.</w:t>
      </w:r>
    </w:p>
    <w:p w14:paraId="1BB230FE" w14:textId="77777777" w:rsidR="00A362E9" w:rsidRPr="00A362E9" w:rsidRDefault="00A362E9" w:rsidP="00A362E9">
      <w:pPr>
        <w:pStyle w:val="a3"/>
        <w:ind w:firstLine="851"/>
        <w:rPr>
          <w:sz w:val="26"/>
          <w:szCs w:val="26"/>
        </w:rPr>
      </w:pPr>
      <w:r w:rsidRPr="00A362E9">
        <w:rPr>
          <w:sz w:val="26"/>
          <w:szCs w:val="26"/>
        </w:rPr>
        <w:t>Регулятивные универсальные учебные действия:</w:t>
      </w:r>
    </w:p>
    <w:p w14:paraId="1E0E2E82"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выполнять указания учителя, проявлять активность и самостоятельность при</w:t>
      </w:r>
    </w:p>
    <w:p w14:paraId="211AE77A" w14:textId="77777777" w:rsidR="00A362E9" w:rsidRPr="00A362E9" w:rsidRDefault="00A362E9" w:rsidP="00A362E9">
      <w:pPr>
        <w:pStyle w:val="a3"/>
        <w:ind w:firstLine="851"/>
        <w:rPr>
          <w:sz w:val="26"/>
          <w:szCs w:val="26"/>
        </w:rPr>
      </w:pPr>
      <w:r w:rsidRPr="00A362E9">
        <w:rPr>
          <w:sz w:val="26"/>
          <w:szCs w:val="26"/>
        </w:rPr>
        <w:t>выполнении учебных заданий;</w:t>
      </w:r>
    </w:p>
    <w:p w14:paraId="202EFA48"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самостоятельно проводить занятия на основе изученного материала и с учётом</w:t>
      </w:r>
    </w:p>
    <w:p w14:paraId="45445028" w14:textId="77777777" w:rsidR="00A362E9" w:rsidRPr="00A362E9" w:rsidRDefault="00A362E9" w:rsidP="00A362E9">
      <w:pPr>
        <w:pStyle w:val="a3"/>
        <w:ind w:firstLine="851"/>
        <w:rPr>
          <w:sz w:val="26"/>
          <w:szCs w:val="26"/>
        </w:rPr>
      </w:pPr>
      <w:r w:rsidRPr="00A362E9">
        <w:rPr>
          <w:sz w:val="26"/>
          <w:szCs w:val="26"/>
        </w:rPr>
        <w:t>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68C3EA9E" w14:textId="77777777" w:rsidR="00A362E9" w:rsidRPr="00A362E9" w:rsidRDefault="00A362E9" w:rsidP="00A362E9">
      <w:pPr>
        <w:pStyle w:val="a3"/>
        <w:ind w:firstLine="851"/>
        <w:rPr>
          <w:sz w:val="26"/>
          <w:szCs w:val="26"/>
        </w:rPr>
      </w:pPr>
      <w:r w:rsidRPr="00A362E9">
        <w:rPr>
          <w:sz w:val="26"/>
          <w:szCs w:val="26"/>
        </w:rPr>
        <w:t>Предметные результаты</w:t>
      </w:r>
    </w:p>
    <w:p w14:paraId="3F0C924E" w14:textId="77777777" w:rsidR="00A362E9" w:rsidRPr="00A362E9" w:rsidRDefault="00A362E9" w:rsidP="00A362E9">
      <w:pPr>
        <w:pStyle w:val="a3"/>
        <w:ind w:firstLine="851"/>
        <w:rPr>
          <w:sz w:val="26"/>
          <w:szCs w:val="26"/>
        </w:rPr>
      </w:pPr>
      <w:r w:rsidRPr="00A362E9">
        <w:rPr>
          <w:sz w:val="26"/>
          <w:szCs w:val="26"/>
        </w:rPr>
        <w:t>1</w:t>
      </w:r>
      <w:r w:rsidRPr="00A362E9">
        <w:rPr>
          <w:sz w:val="26"/>
          <w:szCs w:val="26"/>
        </w:rPr>
        <w:tab/>
        <w:t>КЛАСС</w:t>
      </w:r>
    </w:p>
    <w:p w14:paraId="60558B2F" w14:textId="77777777" w:rsidR="00A362E9" w:rsidRPr="00A362E9" w:rsidRDefault="00A362E9" w:rsidP="00A362E9">
      <w:pPr>
        <w:pStyle w:val="a3"/>
        <w:ind w:firstLine="851"/>
        <w:rPr>
          <w:sz w:val="26"/>
          <w:szCs w:val="26"/>
        </w:rPr>
      </w:pPr>
      <w:r w:rsidRPr="00A362E9">
        <w:rPr>
          <w:sz w:val="26"/>
          <w:szCs w:val="26"/>
        </w:rPr>
        <w:t>К концу обучения в 1 классе обучающийся достигнет следующих предметных результатов по отдельным темам программы по физической культуре:</w:t>
      </w:r>
    </w:p>
    <w:p w14:paraId="4CC9638A"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приводить примеры основных дневных дел и их распределение в</w:t>
      </w:r>
    </w:p>
    <w:p w14:paraId="64FC7A53" w14:textId="77777777" w:rsidR="00A362E9" w:rsidRPr="00A362E9" w:rsidRDefault="00A362E9" w:rsidP="00A362E9">
      <w:pPr>
        <w:pStyle w:val="a3"/>
        <w:ind w:firstLine="851"/>
        <w:rPr>
          <w:sz w:val="26"/>
          <w:szCs w:val="26"/>
        </w:rPr>
      </w:pPr>
      <w:r w:rsidRPr="00A362E9">
        <w:rPr>
          <w:sz w:val="26"/>
          <w:szCs w:val="26"/>
        </w:rPr>
        <w:t>индивидуальном режиме дня;</w:t>
      </w:r>
    </w:p>
    <w:p w14:paraId="44EDB026"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соблюдать правила поведения на уроках физической культурой, приводить</w:t>
      </w:r>
    </w:p>
    <w:p w14:paraId="6D8B6E27" w14:textId="77777777" w:rsidR="00A362E9" w:rsidRPr="00A362E9" w:rsidRDefault="00A362E9" w:rsidP="00A362E9">
      <w:pPr>
        <w:pStyle w:val="a3"/>
        <w:ind w:firstLine="851"/>
        <w:rPr>
          <w:sz w:val="26"/>
          <w:szCs w:val="26"/>
        </w:rPr>
      </w:pPr>
      <w:r w:rsidRPr="00A362E9">
        <w:rPr>
          <w:sz w:val="26"/>
          <w:szCs w:val="26"/>
        </w:rPr>
        <w:t>примеры подбора одежды для самостоятельных занятий;</w:t>
      </w:r>
    </w:p>
    <w:p w14:paraId="190DD1E5"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выполнять упражнения утренней зарядки и физкультминуток;</w:t>
      </w:r>
    </w:p>
    <w:p w14:paraId="4239FE41"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анализировать причины нарушения осанки и демонстрировать упражнения по</w:t>
      </w:r>
    </w:p>
    <w:p w14:paraId="45DBE911" w14:textId="77777777" w:rsidR="00A362E9" w:rsidRPr="00A362E9" w:rsidRDefault="00A362E9" w:rsidP="00A362E9">
      <w:pPr>
        <w:pStyle w:val="a3"/>
        <w:ind w:firstLine="851"/>
        <w:rPr>
          <w:sz w:val="26"/>
          <w:szCs w:val="26"/>
        </w:rPr>
      </w:pPr>
      <w:r w:rsidRPr="00A362E9">
        <w:rPr>
          <w:sz w:val="26"/>
          <w:szCs w:val="26"/>
        </w:rPr>
        <w:t>профилактике её нарушения;</w:t>
      </w:r>
    </w:p>
    <w:p w14:paraId="208908C5"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демонстрировать построение и перестроение из одной шеренги в две и в</w:t>
      </w:r>
    </w:p>
    <w:p w14:paraId="44222E01" w14:textId="77777777" w:rsidR="00A362E9" w:rsidRPr="00A362E9" w:rsidRDefault="00A362E9" w:rsidP="00A362E9">
      <w:pPr>
        <w:pStyle w:val="a3"/>
        <w:ind w:firstLine="851"/>
        <w:rPr>
          <w:sz w:val="26"/>
          <w:szCs w:val="26"/>
        </w:rPr>
      </w:pPr>
      <w:r w:rsidRPr="00A362E9">
        <w:rPr>
          <w:sz w:val="26"/>
          <w:szCs w:val="26"/>
        </w:rPr>
        <w:t>колонну по одному, выполнять ходьбу и бег с равномерной и изменяющейся скоростью</w:t>
      </w:r>
    </w:p>
    <w:p w14:paraId="6E4BBE4B" w14:textId="77777777" w:rsidR="00A362E9" w:rsidRPr="00A362E9" w:rsidRDefault="00A362E9" w:rsidP="00A362E9">
      <w:pPr>
        <w:pStyle w:val="a3"/>
        <w:ind w:firstLine="851"/>
        <w:rPr>
          <w:sz w:val="26"/>
          <w:szCs w:val="26"/>
        </w:rPr>
      </w:pPr>
      <w:r w:rsidRPr="00A362E9">
        <w:rPr>
          <w:sz w:val="26"/>
          <w:szCs w:val="26"/>
        </w:rPr>
        <w:lastRenderedPageBreak/>
        <w:t>передвижения;</w:t>
      </w:r>
    </w:p>
    <w:p w14:paraId="6AD02C98"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демонстрировать передвижения стилизованным гимнастическим шагом и</w:t>
      </w:r>
    </w:p>
    <w:p w14:paraId="4F4BAC0B" w14:textId="77777777" w:rsidR="00A362E9" w:rsidRPr="00A362E9" w:rsidRDefault="00A362E9" w:rsidP="00A362E9">
      <w:pPr>
        <w:pStyle w:val="a3"/>
        <w:ind w:firstLine="851"/>
        <w:rPr>
          <w:sz w:val="26"/>
          <w:szCs w:val="26"/>
        </w:rPr>
      </w:pPr>
      <w:r w:rsidRPr="00A362E9">
        <w:rPr>
          <w:sz w:val="26"/>
          <w:szCs w:val="26"/>
        </w:rPr>
        <w:t>бегом, прыжки на месте с поворотами в разные стороны и в длину толчком двумя ногами;</w:t>
      </w:r>
    </w:p>
    <w:p w14:paraId="25140055"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играть в подвижные игры с общеразвивающей направленностью.</w:t>
      </w:r>
    </w:p>
    <w:p w14:paraId="0B5D8AA8" w14:textId="77777777" w:rsidR="00A362E9" w:rsidRPr="00A362E9" w:rsidRDefault="00A362E9" w:rsidP="00A362E9">
      <w:pPr>
        <w:pStyle w:val="a3"/>
        <w:ind w:firstLine="851"/>
        <w:rPr>
          <w:sz w:val="26"/>
          <w:szCs w:val="26"/>
        </w:rPr>
      </w:pPr>
      <w:r w:rsidRPr="00A362E9">
        <w:rPr>
          <w:sz w:val="26"/>
          <w:szCs w:val="26"/>
        </w:rPr>
        <w:t>2</w:t>
      </w:r>
      <w:r w:rsidRPr="00A362E9">
        <w:rPr>
          <w:sz w:val="26"/>
          <w:szCs w:val="26"/>
        </w:rPr>
        <w:tab/>
        <w:t>КЛАСС</w:t>
      </w:r>
    </w:p>
    <w:p w14:paraId="1E9D1757" w14:textId="77777777" w:rsidR="00A362E9" w:rsidRPr="00A362E9" w:rsidRDefault="00A362E9" w:rsidP="00A362E9">
      <w:pPr>
        <w:pStyle w:val="a3"/>
        <w:ind w:firstLine="851"/>
        <w:rPr>
          <w:sz w:val="26"/>
          <w:szCs w:val="26"/>
        </w:rPr>
      </w:pPr>
      <w:r w:rsidRPr="00A362E9">
        <w:rPr>
          <w:sz w:val="26"/>
          <w:szCs w:val="26"/>
        </w:rPr>
        <w:t>К концу обучения во 2 классе обучающийся достигнет следующих предметных результатов по отдельным темам программы по физической культуре:</w:t>
      </w:r>
    </w:p>
    <w:p w14:paraId="0B9522F3"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демонстрировать примеры основных физических качеств и высказывать своё</w:t>
      </w:r>
    </w:p>
    <w:p w14:paraId="736A7C8C" w14:textId="77777777" w:rsidR="00A362E9" w:rsidRPr="00A362E9" w:rsidRDefault="00A362E9" w:rsidP="00A362E9">
      <w:pPr>
        <w:pStyle w:val="a3"/>
        <w:ind w:firstLine="851"/>
        <w:rPr>
          <w:sz w:val="26"/>
          <w:szCs w:val="26"/>
        </w:rPr>
      </w:pPr>
      <w:r w:rsidRPr="00A362E9">
        <w:rPr>
          <w:sz w:val="26"/>
          <w:szCs w:val="26"/>
        </w:rPr>
        <w:t>суждение об их связи с укреплением здоровья и физическим развитием;</w:t>
      </w:r>
    </w:p>
    <w:p w14:paraId="5738F082"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измерять показатели длины и массы тела, физических качеств с помощью</w:t>
      </w:r>
    </w:p>
    <w:p w14:paraId="3E6F8990" w14:textId="77777777" w:rsidR="00A362E9" w:rsidRPr="00A362E9" w:rsidRDefault="00A362E9" w:rsidP="00A362E9">
      <w:pPr>
        <w:pStyle w:val="a3"/>
        <w:ind w:firstLine="851"/>
        <w:rPr>
          <w:sz w:val="26"/>
          <w:szCs w:val="26"/>
        </w:rPr>
      </w:pPr>
      <w:r w:rsidRPr="00A362E9">
        <w:rPr>
          <w:sz w:val="26"/>
          <w:szCs w:val="26"/>
        </w:rPr>
        <w:t>специальных тестовых упражнений, вести наблюдения за их изменениями;</w:t>
      </w:r>
    </w:p>
    <w:p w14:paraId="57FD2716"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выполнять броски малого (теннисного) мяча в мишень из разных исходных</w:t>
      </w:r>
    </w:p>
    <w:p w14:paraId="25D165AA" w14:textId="77777777" w:rsidR="00A362E9" w:rsidRPr="00A362E9" w:rsidRDefault="00A362E9" w:rsidP="00A362E9">
      <w:pPr>
        <w:pStyle w:val="a3"/>
        <w:ind w:firstLine="851"/>
        <w:rPr>
          <w:sz w:val="26"/>
          <w:szCs w:val="26"/>
        </w:rPr>
      </w:pPr>
      <w:r w:rsidRPr="00A362E9">
        <w:rPr>
          <w:sz w:val="26"/>
          <w:szCs w:val="26"/>
        </w:rPr>
        <w:t>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14:paraId="6D35E919"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демонстрировать танцевальный хороводный шаг в совместном передвижении;</w:t>
      </w:r>
    </w:p>
    <w:p w14:paraId="483C42B7"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выполнять прыжки по разметкам на разное расстояние и с разной амплитудой,</w:t>
      </w:r>
    </w:p>
    <w:p w14:paraId="4AD85034" w14:textId="77777777" w:rsidR="00A362E9" w:rsidRPr="00A362E9" w:rsidRDefault="00A362E9" w:rsidP="00A362E9">
      <w:pPr>
        <w:pStyle w:val="a3"/>
        <w:ind w:firstLine="851"/>
        <w:rPr>
          <w:sz w:val="26"/>
          <w:szCs w:val="26"/>
        </w:rPr>
      </w:pPr>
      <w:r w:rsidRPr="00A362E9">
        <w:rPr>
          <w:sz w:val="26"/>
          <w:szCs w:val="26"/>
        </w:rPr>
        <w:t>в высоту с прямого разбега;</w:t>
      </w:r>
    </w:p>
    <w:p w14:paraId="6789C00B"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организовывать и играть в подвижные игры на развитие основных физических</w:t>
      </w:r>
    </w:p>
    <w:p w14:paraId="2A994814" w14:textId="77777777" w:rsidR="00A362E9" w:rsidRPr="00A362E9" w:rsidRDefault="00A362E9" w:rsidP="00A362E9">
      <w:pPr>
        <w:pStyle w:val="a3"/>
        <w:ind w:firstLine="851"/>
        <w:rPr>
          <w:sz w:val="26"/>
          <w:szCs w:val="26"/>
        </w:rPr>
      </w:pPr>
      <w:r w:rsidRPr="00A362E9">
        <w:rPr>
          <w:sz w:val="26"/>
          <w:szCs w:val="26"/>
        </w:rPr>
        <w:t>качеств, с использованием технических приёмов из спортивных игр;</w:t>
      </w:r>
    </w:p>
    <w:p w14:paraId="556EF830"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выполнять упражнения на развитие физических качеств.</w:t>
      </w:r>
    </w:p>
    <w:p w14:paraId="1D3429DF" w14:textId="77777777" w:rsidR="00A362E9" w:rsidRPr="00A362E9" w:rsidRDefault="00A362E9" w:rsidP="00A362E9">
      <w:pPr>
        <w:pStyle w:val="a3"/>
        <w:ind w:firstLine="851"/>
        <w:rPr>
          <w:sz w:val="26"/>
          <w:szCs w:val="26"/>
        </w:rPr>
      </w:pPr>
      <w:r w:rsidRPr="00A362E9">
        <w:rPr>
          <w:sz w:val="26"/>
          <w:szCs w:val="26"/>
        </w:rPr>
        <w:t>3</w:t>
      </w:r>
      <w:r w:rsidRPr="00A362E9">
        <w:rPr>
          <w:sz w:val="26"/>
          <w:szCs w:val="26"/>
        </w:rPr>
        <w:tab/>
        <w:t>КЛАСС</w:t>
      </w:r>
    </w:p>
    <w:p w14:paraId="75372115" w14:textId="77777777" w:rsidR="00A362E9" w:rsidRPr="00A362E9" w:rsidRDefault="00A362E9" w:rsidP="00A362E9">
      <w:pPr>
        <w:pStyle w:val="a3"/>
        <w:ind w:firstLine="851"/>
        <w:rPr>
          <w:sz w:val="26"/>
          <w:szCs w:val="26"/>
        </w:rPr>
      </w:pPr>
      <w:r w:rsidRPr="00A362E9">
        <w:rPr>
          <w:sz w:val="26"/>
          <w:szCs w:val="26"/>
        </w:rPr>
        <w:t>К концу обучения в 3 классе обучающийся достигнет следующих предметных результатов по отдельным темам программы по физической культуре:</w:t>
      </w:r>
    </w:p>
    <w:p w14:paraId="5EFD10FF"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 xml:space="preserve">соблюдать правила во время выполнения гимнастических и </w:t>
      </w:r>
      <w:r w:rsidRPr="00A362E9">
        <w:rPr>
          <w:sz w:val="26"/>
          <w:szCs w:val="26"/>
        </w:rPr>
        <w:lastRenderedPageBreak/>
        <w:t>акробатических</w:t>
      </w:r>
    </w:p>
    <w:p w14:paraId="2D81F5E8" w14:textId="77777777" w:rsidR="00A362E9" w:rsidRPr="00A362E9" w:rsidRDefault="00A362E9" w:rsidP="00A362E9">
      <w:pPr>
        <w:pStyle w:val="a3"/>
        <w:ind w:firstLine="851"/>
        <w:rPr>
          <w:sz w:val="26"/>
          <w:szCs w:val="26"/>
        </w:rPr>
      </w:pPr>
      <w:r w:rsidRPr="00A362E9">
        <w:rPr>
          <w:sz w:val="26"/>
          <w:szCs w:val="26"/>
        </w:rPr>
        <w:t>упражнений, легкоатлетической, лыжной, игровой и плавательной подготовки;</w:t>
      </w:r>
    </w:p>
    <w:p w14:paraId="6DC39501"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демонстрировать примеры упражнений общеразвивающей, подготовительной</w:t>
      </w:r>
    </w:p>
    <w:p w14:paraId="03382B66" w14:textId="77777777" w:rsidR="00A362E9" w:rsidRPr="00A362E9" w:rsidRDefault="00A362E9" w:rsidP="00A362E9">
      <w:pPr>
        <w:pStyle w:val="a3"/>
        <w:ind w:firstLine="851"/>
        <w:rPr>
          <w:sz w:val="26"/>
          <w:szCs w:val="26"/>
        </w:rPr>
      </w:pPr>
      <w:r w:rsidRPr="00A362E9">
        <w:rPr>
          <w:sz w:val="26"/>
          <w:szCs w:val="26"/>
        </w:rPr>
        <w:t>и соревновательной направленности, раскрывать их целевое предназначение на занятиях физической культурой;</w:t>
      </w:r>
    </w:p>
    <w:p w14:paraId="1CE5880D"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измерять частоту пульса и определять физическую нагрузку по её значениям с</w:t>
      </w:r>
    </w:p>
    <w:p w14:paraId="2CA123B5" w14:textId="77777777" w:rsidR="00A362E9" w:rsidRPr="00A362E9" w:rsidRDefault="00A362E9" w:rsidP="00A362E9">
      <w:pPr>
        <w:pStyle w:val="a3"/>
        <w:ind w:firstLine="851"/>
        <w:rPr>
          <w:sz w:val="26"/>
          <w:szCs w:val="26"/>
        </w:rPr>
      </w:pPr>
      <w:r w:rsidRPr="00A362E9">
        <w:rPr>
          <w:sz w:val="26"/>
          <w:szCs w:val="26"/>
        </w:rPr>
        <w:t>помощью таблицы стандартных нагрузок; □ выполнять упражнения дыхательной и зрительной гимнастики, объяснять их связь с предупреждением появления утомления;</w:t>
      </w:r>
    </w:p>
    <w:p w14:paraId="3CE39E16"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выполнять движение противоходом в колонне по одному, перестраиваться из</w:t>
      </w:r>
    </w:p>
    <w:p w14:paraId="033488D7" w14:textId="77777777" w:rsidR="00A362E9" w:rsidRPr="00A362E9" w:rsidRDefault="00A362E9" w:rsidP="00A362E9">
      <w:pPr>
        <w:pStyle w:val="a3"/>
        <w:ind w:firstLine="851"/>
        <w:rPr>
          <w:sz w:val="26"/>
          <w:szCs w:val="26"/>
        </w:rPr>
      </w:pPr>
      <w:r w:rsidRPr="00A362E9">
        <w:rPr>
          <w:sz w:val="26"/>
          <w:szCs w:val="26"/>
        </w:rPr>
        <w:t>колонны по одному в колонну по три на месте и в движении;</w:t>
      </w:r>
    </w:p>
    <w:p w14:paraId="1172413A"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выполнять ходьбу по гимнастической скамейке с высоким подниманием колен</w:t>
      </w:r>
    </w:p>
    <w:p w14:paraId="673D0C7C" w14:textId="77777777" w:rsidR="00A362E9" w:rsidRPr="00A362E9" w:rsidRDefault="00A362E9" w:rsidP="00A362E9">
      <w:pPr>
        <w:pStyle w:val="a3"/>
        <w:ind w:firstLine="851"/>
        <w:rPr>
          <w:sz w:val="26"/>
          <w:szCs w:val="26"/>
        </w:rPr>
      </w:pPr>
      <w:r w:rsidRPr="00A362E9">
        <w:rPr>
          <w:sz w:val="26"/>
          <w:szCs w:val="26"/>
        </w:rPr>
        <w:t>и изменением положения рук, поворотами в правую и левую сторону, двигаться приставным шагом левым и правым боком, спиной вперёд;</w:t>
      </w:r>
    </w:p>
    <w:p w14:paraId="2C14EDA7"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передвигаться по нижней жерди гимнастической стенки приставным шагом в</w:t>
      </w:r>
    </w:p>
    <w:p w14:paraId="39EDFC21" w14:textId="77777777" w:rsidR="00A362E9" w:rsidRPr="00A362E9" w:rsidRDefault="00A362E9" w:rsidP="00A362E9">
      <w:pPr>
        <w:pStyle w:val="a3"/>
        <w:ind w:firstLine="851"/>
        <w:rPr>
          <w:sz w:val="26"/>
          <w:szCs w:val="26"/>
        </w:rPr>
      </w:pPr>
      <w:r w:rsidRPr="00A362E9">
        <w:rPr>
          <w:sz w:val="26"/>
          <w:szCs w:val="26"/>
        </w:rPr>
        <w:t>правую и левую сторону, лазать разноимённым способом;</w:t>
      </w:r>
    </w:p>
    <w:p w14:paraId="79EE5D5E"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демонстрировать прыжки через скакалку на двух ногах и попеременно на</w:t>
      </w:r>
    </w:p>
    <w:p w14:paraId="4880E81E" w14:textId="77777777" w:rsidR="00A362E9" w:rsidRPr="00A362E9" w:rsidRDefault="00A362E9" w:rsidP="00A362E9">
      <w:pPr>
        <w:pStyle w:val="a3"/>
        <w:ind w:firstLine="851"/>
        <w:rPr>
          <w:sz w:val="26"/>
          <w:szCs w:val="26"/>
        </w:rPr>
      </w:pPr>
      <w:r w:rsidRPr="00A362E9">
        <w:rPr>
          <w:sz w:val="26"/>
          <w:szCs w:val="26"/>
        </w:rPr>
        <w:t>правой и левой ноге;</w:t>
      </w:r>
    </w:p>
    <w:p w14:paraId="1455A23D"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демонстрировать упражнения ритмической гимнастики, движения танцев</w:t>
      </w:r>
    </w:p>
    <w:p w14:paraId="343DC1BF" w14:textId="77777777" w:rsidR="00A362E9" w:rsidRPr="00A362E9" w:rsidRDefault="00A362E9" w:rsidP="00A362E9">
      <w:pPr>
        <w:pStyle w:val="a3"/>
        <w:ind w:firstLine="851"/>
        <w:rPr>
          <w:sz w:val="26"/>
          <w:szCs w:val="26"/>
        </w:rPr>
      </w:pPr>
      <w:r w:rsidRPr="00A362E9">
        <w:rPr>
          <w:sz w:val="26"/>
          <w:szCs w:val="26"/>
        </w:rPr>
        <w:t>галоп и полька;</w:t>
      </w:r>
    </w:p>
    <w:p w14:paraId="403E9015"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выполнять бег с преодолением небольших препятствий с разной скоростью,</w:t>
      </w:r>
    </w:p>
    <w:p w14:paraId="3B2A4B59" w14:textId="77777777" w:rsidR="00A362E9" w:rsidRPr="00A362E9" w:rsidRDefault="00A362E9" w:rsidP="00A362E9">
      <w:pPr>
        <w:pStyle w:val="a3"/>
        <w:ind w:firstLine="851"/>
        <w:rPr>
          <w:sz w:val="26"/>
          <w:szCs w:val="26"/>
        </w:rPr>
      </w:pPr>
      <w:r w:rsidRPr="00A362E9">
        <w:rPr>
          <w:sz w:val="26"/>
          <w:szCs w:val="26"/>
        </w:rPr>
        <w:t>прыжки в длину с разбега способом согнув ноги, броски набивного мяча из положения сидя</w:t>
      </w:r>
    </w:p>
    <w:p w14:paraId="60996760" w14:textId="77777777" w:rsidR="00A362E9" w:rsidRPr="00A362E9" w:rsidRDefault="00A362E9" w:rsidP="00A362E9">
      <w:pPr>
        <w:pStyle w:val="a3"/>
        <w:ind w:firstLine="851"/>
        <w:rPr>
          <w:sz w:val="26"/>
          <w:szCs w:val="26"/>
        </w:rPr>
      </w:pPr>
      <w:r w:rsidRPr="00A362E9">
        <w:rPr>
          <w:sz w:val="26"/>
          <w:szCs w:val="26"/>
        </w:rPr>
        <w:t>и стоя;</w:t>
      </w:r>
    </w:p>
    <w:p w14:paraId="781FCA1A"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выполнять технические действия спортивных игр: баскетбол (ведение</w:t>
      </w:r>
    </w:p>
    <w:p w14:paraId="76994DCA" w14:textId="77777777" w:rsidR="00A362E9" w:rsidRPr="00A362E9" w:rsidRDefault="00A362E9" w:rsidP="00A362E9">
      <w:pPr>
        <w:pStyle w:val="a3"/>
        <w:ind w:firstLine="851"/>
        <w:rPr>
          <w:sz w:val="26"/>
          <w:szCs w:val="26"/>
        </w:rPr>
      </w:pPr>
      <w:r w:rsidRPr="00A362E9">
        <w:rPr>
          <w:sz w:val="26"/>
          <w:szCs w:val="26"/>
        </w:rPr>
        <w:lastRenderedPageBreak/>
        <w:t>баскетбольного мяча на месте и движении), волейбол (приём мяча снизу и нижняя передача в парах), футбол (ведение футбольного мяча змейкой);</w:t>
      </w:r>
    </w:p>
    <w:p w14:paraId="724A3272"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выполнять упражнения на развитие физических качеств, демонстрировать</w:t>
      </w:r>
    </w:p>
    <w:p w14:paraId="237E2731" w14:textId="77777777" w:rsidR="00A362E9" w:rsidRPr="00A362E9" w:rsidRDefault="00A362E9" w:rsidP="00A362E9">
      <w:pPr>
        <w:pStyle w:val="a3"/>
        <w:ind w:firstLine="851"/>
        <w:rPr>
          <w:sz w:val="26"/>
          <w:szCs w:val="26"/>
        </w:rPr>
      </w:pPr>
      <w:r w:rsidRPr="00A362E9">
        <w:rPr>
          <w:sz w:val="26"/>
          <w:szCs w:val="26"/>
        </w:rPr>
        <w:t>приросты в их показателях.</w:t>
      </w:r>
    </w:p>
    <w:p w14:paraId="39B24C4E" w14:textId="77777777" w:rsidR="00A362E9" w:rsidRPr="00A362E9" w:rsidRDefault="00A362E9" w:rsidP="00A362E9">
      <w:pPr>
        <w:pStyle w:val="a3"/>
        <w:ind w:firstLine="851"/>
        <w:rPr>
          <w:sz w:val="26"/>
          <w:szCs w:val="26"/>
        </w:rPr>
      </w:pPr>
      <w:r w:rsidRPr="00A362E9">
        <w:rPr>
          <w:sz w:val="26"/>
          <w:szCs w:val="26"/>
        </w:rPr>
        <w:t>4</w:t>
      </w:r>
      <w:r w:rsidRPr="00A362E9">
        <w:rPr>
          <w:sz w:val="26"/>
          <w:szCs w:val="26"/>
        </w:rPr>
        <w:tab/>
        <w:t>КЛАСС</w:t>
      </w:r>
    </w:p>
    <w:p w14:paraId="08262D72" w14:textId="77777777" w:rsidR="00A362E9" w:rsidRPr="00A362E9" w:rsidRDefault="00A362E9" w:rsidP="00A362E9">
      <w:pPr>
        <w:pStyle w:val="a3"/>
        <w:ind w:firstLine="851"/>
        <w:rPr>
          <w:sz w:val="26"/>
          <w:szCs w:val="26"/>
        </w:rPr>
      </w:pPr>
      <w:r w:rsidRPr="00A362E9">
        <w:rPr>
          <w:sz w:val="26"/>
          <w:szCs w:val="26"/>
        </w:rPr>
        <w:t>К концу обучения в 4 классе обучающийся достигнет следующих предметных результатов по отдельным темам программы по физической культуре:</w:t>
      </w:r>
    </w:p>
    <w:p w14:paraId="3BAA317A"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объяснять назначение комплекса ГТО и выявлять его связь с подготовкой к</w:t>
      </w:r>
    </w:p>
    <w:p w14:paraId="0B38DE9B" w14:textId="77777777" w:rsidR="00A362E9" w:rsidRPr="00A362E9" w:rsidRDefault="00A362E9" w:rsidP="00A362E9">
      <w:pPr>
        <w:pStyle w:val="a3"/>
        <w:ind w:firstLine="851"/>
        <w:rPr>
          <w:sz w:val="26"/>
          <w:szCs w:val="26"/>
        </w:rPr>
      </w:pPr>
      <w:r w:rsidRPr="00A362E9">
        <w:rPr>
          <w:sz w:val="26"/>
          <w:szCs w:val="26"/>
        </w:rPr>
        <w:t>труду и защите Родины;</w:t>
      </w:r>
    </w:p>
    <w:p w14:paraId="1FC08626"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осознавать положительное влияние занятий физической подготовкой на</w:t>
      </w:r>
    </w:p>
    <w:p w14:paraId="37E72F3B" w14:textId="77777777" w:rsidR="00A362E9" w:rsidRPr="00A362E9" w:rsidRDefault="00A362E9" w:rsidP="00A362E9">
      <w:pPr>
        <w:pStyle w:val="a3"/>
        <w:ind w:firstLine="851"/>
        <w:rPr>
          <w:sz w:val="26"/>
          <w:szCs w:val="26"/>
        </w:rPr>
      </w:pPr>
      <w:r w:rsidRPr="00A362E9">
        <w:rPr>
          <w:sz w:val="26"/>
          <w:szCs w:val="26"/>
        </w:rPr>
        <w:t>укрепление здоровья, развитие сердечно-сосудистой и дыхательной систем;</w:t>
      </w:r>
    </w:p>
    <w:p w14:paraId="3B0BB297"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приводить примеры регулирования физической нагрузки по пульсу при</w:t>
      </w:r>
    </w:p>
    <w:p w14:paraId="4ACF219F" w14:textId="77777777" w:rsidR="00A362E9" w:rsidRPr="00A362E9" w:rsidRDefault="00A362E9" w:rsidP="00A362E9">
      <w:pPr>
        <w:pStyle w:val="a3"/>
        <w:ind w:firstLine="851"/>
        <w:rPr>
          <w:sz w:val="26"/>
          <w:szCs w:val="26"/>
        </w:rPr>
      </w:pPr>
      <w:r w:rsidRPr="00A362E9">
        <w:rPr>
          <w:sz w:val="26"/>
          <w:szCs w:val="26"/>
        </w:rPr>
        <w:t>развитии физических качеств: силы, быстроты, выносливости и гибкости;</w:t>
      </w:r>
    </w:p>
    <w:p w14:paraId="0749B7A4"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приводить примеры оказания первой помощи при травмах во время</w:t>
      </w:r>
    </w:p>
    <w:p w14:paraId="3216D11E" w14:textId="77777777" w:rsidR="00A362E9" w:rsidRPr="00A362E9" w:rsidRDefault="00A362E9" w:rsidP="00A362E9">
      <w:pPr>
        <w:pStyle w:val="a3"/>
        <w:ind w:firstLine="851"/>
        <w:rPr>
          <w:sz w:val="26"/>
          <w:szCs w:val="26"/>
        </w:rPr>
      </w:pPr>
      <w:r w:rsidRPr="00A362E9">
        <w:rPr>
          <w:sz w:val="26"/>
          <w:szCs w:val="26"/>
        </w:rPr>
        <w:t>самостоятельных занятий физической культурой и спортом, характеризовать</w:t>
      </w:r>
    </w:p>
    <w:p w14:paraId="30612AC4" w14:textId="77777777" w:rsidR="00A362E9" w:rsidRPr="00A362E9" w:rsidRDefault="00A362E9" w:rsidP="00A362E9">
      <w:pPr>
        <w:pStyle w:val="a3"/>
        <w:ind w:firstLine="851"/>
        <w:rPr>
          <w:sz w:val="26"/>
          <w:szCs w:val="26"/>
        </w:rPr>
      </w:pPr>
      <w:r w:rsidRPr="00A362E9">
        <w:rPr>
          <w:sz w:val="26"/>
          <w:szCs w:val="26"/>
        </w:rPr>
        <w:t>причины их появления на занятиях гимнастикой и лёгкой атлетикой;</w:t>
      </w:r>
    </w:p>
    <w:p w14:paraId="1AB263E4"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проявлять готовность оказать первую помощь в случае необходимости;</w:t>
      </w:r>
    </w:p>
    <w:p w14:paraId="48AEEEA1"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демонстрировать акробатические комбинации из 5–7 хорошо освоенных</w:t>
      </w:r>
    </w:p>
    <w:p w14:paraId="7A05774B" w14:textId="77777777" w:rsidR="00A362E9" w:rsidRPr="00A362E9" w:rsidRDefault="00A362E9" w:rsidP="00A362E9">
      <w:pPr>
        <w:pStyle w:val="a3"/>
        <w:ind w:firstLine="851"/>
        <w:rPr>
          <w:sz w:val="26"/>
          <w:szCs w:val="26"/>
        </w:rPr>
      </w:pPr>
      <w:r w:rsidRPr="00A362E9">
        <w:rPr>
          <w:sz w:val="26"/>
          <w:szCs w:val="26"/>
        </w:rPr>
        <w:t>упражнений (с помощью учителя);</w:t>
      </w:r>
    </w:p>
    <w:p w14:paraId="3EBE6C29"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демонстрировать опорный прыжок через гимнастического козла с разбега</w:t>
      </w:r>
    </w:p>
    <w:p w14:paraId="2A483ABC" w14:textId="77777777" w:rsidR="00A362E9" w:rsidRPr="00A362E9" w:rsidRDefault="00A362E9" w:rsidP="00A362E9">
      <w:pPr>
        <w:pStyle w:val="a3"/>
        <w:ind w:firstLine="851"/>
        <w:rPr>
          <w:sz w:val="26"/>
          <w:szCs w:val="26"/>
        </w:rPr>
      </w:pPr>
      <w:r w:rsidRPr="00A362E9">
        <w:rPr>
          <w:sz w:val="26"/>
          <w:szCs w:val="26"/>
        </w:rPr>
        <w:t>способом напрыгивания;</w:t>
      </w:r>
    </w:p>
    <w:p w14:paraId="30020FF8" w14:textId="77777777" w:rsidR="00A362E9" w:rsidRPr="00A362E9" w:rsidRDefault="00A362E9" w:rsidP="00A362E9">
      <w:pPr>
        <w:pStyle w:val="a3"/>
        <w:ind w:firstLine="851"/>
        <w:rPr>
          <w:sz w:val="26"/>
          <w:szCs w:val="26"/>
        </w:rPr>
      </w:pPr>
      <w:r w:rsidRPr="00A362E9">
        <w:rPr>
          <w:sz w:val="26"/>
          <w:szCs w:val="26"/>
        </w:rPr>
        <w:t>демонстрировать движения танца «Летка-енка» в групповом исполнении под</w:t>
      </w:r>
    </w:p>
    <w:p w14:paraId="5A2B767B" w14:textId="77777777" w:rsidR="00A362E9" w:rsidRPr="00A362E9" w:rsidRDefault="00A362E9" w:rsidP="00A362E9">
      <w:pPr>
        <w:pStyle w:val="a3"/>
        <w:ind w:firstLine="851"/>
        <w:rPr>
          <w:sz w:val="26"/>
          <w:szCs w:val="26"/>
        </w:rPr>
      </w:pPr>
      <w:r w:rsidRPr="00A362E9">
        <w:rPr>
          <w:sz w:val="26"/>
          <w:szCs w:val="26"/>
        </w:rPr>
        <w:t>музыкальное сопровождение;</w:t>
      </w:r>
    </w:p>
    <w:p w14:paraId="506D4145"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выполнять прыжок в высоту с разбега перешагиванием;</w:t>
      </w:r>
    </w:p>
    <w:p w14:paraId="0A6DE630"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выполнять метание малого (теннисного) мяча на дальность;</w:t>
      </w:r>
    </w:p>
    <w:p w14:paraId="3524650D" w14:textId="77777777" w:rsidR="00A362E9" w:rsidRPr="00A362E9" w:rsidRDefault="00A362E9" w:rsidP="00A362E9">
      <w:pPr>
        <w:pStyle w:val="a3"/>
        <w:ind w:firstLine="851"/>
        <w:rPr>
          <w:sz w:val="26"/>
          <w:szCs w:val="26"/>
        </w:rPr>
      </w:pPr>
      <w:r w:rsidRPr="00A362E9">
        <w:rPr>
          <w:sz w:val="26"/>
          <w:szCs w:val="26"/>
        </w:rPr>
        <w:lastRenderedPageBreak/>
        <w:t>•</w:t>
      </w:r>
      <w:r w:rsidRPr="00A362E9">
        <w:rPr>
          <w:sz w:val="26"/>
          <w:szCs w:val="26"/>
        </w:rPr>
        <w:tab/>
        <w:t>выполнять освоенные технические действия спортивных игр баскетбол,</w:t>
      </w:r>
    </w:p>
    <w:p w14:paraId="5045849B" w14:textId="77777777" w:rsidR="00A362E9" w:rsidRPr="00A362E9" w:rsidRDefault="00A362E9" w:rsidP="00A362E9">
      <w:pPr>
        <w:pStyle w:val="a3"/>
        <w:ind w:firstLine="851"/>
        <w:rPr>
          <w:sz w:val="26"/>
          <w:szCs w:val="26"/>
        </w:rPr>
      </w:pPr>
      <w:r w:rsidRPr="00A362E9">
        <w:rPr>
          <w:sz w:val="26"/>
          <w:szCs w:val="26"/>
        </w:rPr>
        <w:t>волейбол и футбол в условиях игровой деятельности;</w:t>
      </w:r>
    </w:p>
    <w:p w14:paraId="15FD02D5" w14:textId="77777777" w:rsidR="00A362E9" w:rsidRPr="00A362E9" w:rsidRDefault="00A362E9" w:rsidP="00A362E9">
      <w:pPr>
        <w:pStyle w:val="a3"/>
        <w:ind w:firstLine="851"/>
        <w:rPr>
          <w:sz w:val="26"/>
          <w:szCs w:val="26"/>
        </w:rPr>
      </w:pPr>
      <w:r w:rsidRPr="00A362E9">
        <w:rPr>
          <w:sz w:val="26"/>
          <w:szCs w:val="26"/>
        </w:rPr>
        <w:t>•</w:t>
      </w:r>
      <w:r w:rsidRPr="00A362E9">
        <w:rPr>
          <w:sz w:val="26"/>
          <w:szCs w:val="26"/>
        </w:rPr>
        <w:tab/>
        <w:t>выполнять упражнения на развитие физических качеств, демонстрировать</w:t>
      </w:r>
    </w:p>
    <w:p w14:paraId="53C438F9" w14:textId="3759743A" w:rsidR="00AD342F" w:rsidRDefault="00A362E9" w:rsidP="00A362E9">
      <w:pPr>
        <w:pStyle w:val="a3"/>
        <w:spacing w:before="0"/>
        <w:ind w:left="0" w:firstLine="851"/>
        <w:rPr>
          <w:sz w:val="26"/>
          <w:szCs w:val="26"/>
        </w:rPr>
      </w:pPr>
      <w:r w:rsidRPr="00A362E9">
        <w:rPr>
          <w:sz w:val="26"/>
          <w:szCs w:val="26"/>
        </w:rPr>
        <w:t>приросты в их показателях.</w:t>
      </w:r>
    </w:p>
    <w:p w14:paraId="7DCC95E1" w14:textId="12D8C1EC" w:rsidR="00A362E9" w:rsidRDefault="00A362E9" w:rsidP="00A362E9">
      <w:pPr>
        <w:pStyle w:val="a3"/>
        <w:spacing w:before="0"/>
        <w:ind w:left="0" w:firstLine="851"/>
        <w:rPr>
          <w:sz w:val="26"/>
          <w:szCs w:val="26"/>
        </w:rPr>
      </w:pPr>
    </w:p>
    <w:p w14:paraId="118BBB7A" w14:textId="71642C47" w:rsidR="00147FD1" w:rsidRPr="00AF6189" w:rsidRDefault="00EF7838" w:rsidP="00584726">
      <w:pPr>
        <w:pStyle w:val="2"/>
        <w:numPr>
          <w:ilvl w:val="1"/>
          <w:numId w:val="5"/>
        </w:numPr>
        <w:tabs>
          <w:tab w:val="left" w:pos="1275"/>
        </w:tabs>
        <w:ind w:left="0" w:firstLine="851"/>
        <w:rPr>
          <w:i w:val="0"/>
          <w:iCs w:val="0"/>
          <w:sz w:val="26"/>
          <w:szCs w:val="26"/>
        </w:rPr>
      </w:pPr>
      <w:bookmarkStart w:id="19" w:name="_bookmark6"/>
      <w:bookmarkEnd w:id="19"/>
      <w:r w:rsidRPr="00AD342F">
        <w:rPr>
          <w:i w:val="0"/>
          <w:iCs w:val="0"/>
          <w:sz w:val="26"/>
          <w:szCs w:val="26"/>
        </w:rPr>
        <w:t>Программа</w:t>
      </w:r>
      <w:r w:rsidRPr="00AD342F">
        <w:rPr>
          <w:i w:val="0"/>
          <w:iCs w:val="0"/>
          <w:spacing w:val="-6"/>
          <w:sz w:val="26"/>
          <w:szCs w:val="26"/>
        </w:rPr>
        <w:t xml:space="preserve"> </w:t>
      </w:r>
      <w:r w:rsidRPr="00AD342F">
        <w:rPr>
          <w:i w:val="0"/>
          <w:iCs w:val="0"/>
          <w:sz w:val="26"/>
          <w:szCs w:val="26"/>
        </w:rPr>
        <w:t>формирования</w:t>
      </w:r>
      <w:r w:rsidRPr="00AD342F">
        <w:rPr>
          <w:i w:val="0"/>
          <w:iCs w:val="0"/>
          <w:spacing w:val="-5"/>
          <w:sz w:val="26"/>
          <w:szCs w:val="26"/>
        </w:rPr>
        <w:t xml:space="preserve"> </w:t>
      </w:r>
      <w:r w:rsidRPr="00AD342F">
        <w:rPr>
          <w:i w:val="0"/>
          <w:iCs w:val="0"/>
          <w:sz w:val="26"/>
          <w:szCs w:val="26"/>
        </w:rPr>
        <w:t>универсальных</w:t>
      </w:r>
      <w:r w:rsidRPr="00AD342F">
        <w:rPr>
          <w:i w:val="0"/>
          <w:iCs w:val="0"/>
          <w:spacing w:val="-5"/>
          <w:sz w:val="26"/>
          <w:szCs w:val="26"/>
        </w:rPr>
        <w:t xml:space="preserve"> </w:t>
      </w:r>
      <w:r w:rsidRPr="00AD342F">
        <w:rPr>
          <w:i w:val="0"/>
          <w:iCs w:val="0"/>
          <w:sz w:val="26"/>
          <w:szCs w:val="26"/>
        </w:rPr>
        <w:t>учебных</w:t>
      </w:r>
      <w:r w:rsidRPr="00AD342F">
        <w:rPr>
          <w:i w:val="0"/>
          <w:iCs w:val="0"/>
          <w:spacing w:val="-5"/>
          <w:sz w:val="26"/>
          <w:szCs w:val="26"/>
        </w:rPr>
        <w:t xml:space="preserve"> </w:t>
      </w:r>
      <w:r w:rsidRPr="00AD342F">
        <w:rPr>
          <w:i w:val="0"/>
          <w:iCs w:val="0"/>
          <w:spacing w:val="-2"/>
          <w:sz w:val="26"/>
          <w:szCs w:val="26"/>
        </w:rPr>
        <w:t>действий</w:t>
      </w:r>
    </w:p>
    <w:p w14:paraId="2B038134" w14:textId="77777777" w:rsidR="00AF6189" w:rsidRPr="00AD342F" w:rsidRDefault="00AF6189" w:rsidP="00AF6189">
      <w:pPr>
        <w:pStyle w:val="2"/>
        <w:tabs>
          <w:tab w:val="left" w:pos="1275"/>
        </w:tabs>
        <w:ind w:left="851" w:firstLine="0"/>
        <w:rPr>
          <w:i w:val="0"/>
          <w:iCs w:val="0"/>
          <w:sz w:val="26"/>
          <w:szCs w:val="26"/>
        </w:rPr>
      </w:pPr>
    </w:p>
    <w:p w14:paraId="38A3F536" w14:textId="77777777" w:rsidR="00147FD1" w:rsidRPr="0040665D" w:rsidRDefault="00EF7838" w:rsidP="00584726">
      <w:pPr>
        <w:pStyle w:val="a3"/>
        <w:spacing w:before="0"/>
        <w:ind w:left="0" w:firstLine="851"/>
        <w:rPr>
          <w:sz w:val="26"/>
          <w:szCs w:val="26"/>
        </w:rPr>
      </w:pPr>
      <w:r w:rsidRPr="0040665D">
        <w:rPr>
          <w:sz w:val="26"/>
          <w:szCs w:val="26"/>
        </w:rPr>
        <w:t>В соответствии с ФГОС НОО программа формирования универсальных (обобщённых) учебных действий (далее - УУД) имеет следующую структуру:</w:t>
      </w:r>
    </w:p>
    <w:p w14:paraId="0502F3CF" w14:textId="77777777" w:rsidR="00147FD1" w:rsidRPr="0040665D" w:rsidRDefault="00EF7838" w:rsidP="00584726">
      <w:pPr>
        <w:pStyle w:val="a7"/>
        <w:numPr>
          <w:ilvl w:val="2"/>
          <w:numId w:val="5"/>
        </w:numPr>
        <w:tabs>
          <w:tab w:val="left" w:pos="1275"/>
        </w:tabs>
        <w:spacing w:before="0"/>
        <w:ind w:left="0" w:firstLine="851"/>
        <w:rPr>
          <w:sz w:val="26"/>
          <w:szCs w:val="26"/>
        </w:rPr>
      </w:pPr>
      <w:r w:rsidRPr="0040665D">
        <w:rPr>
          <w:sz w:val="26"/>
          <w:szCs w:val="26"/>
        </w:rPr>
        <w:t>описание</w:t>
      </w:r>
      <w:r w:rsidRPr="0040665D">
        <w:rPr>
          <w:spacing w:val="33"/>
          <w:sz w:val="26"/>
          <w:szCs w:val="26"/>
        </w:rPr>
        <w:t xml:space="preserve"> </w:t>
      </w:r>
      <w:r w:rsidRPr="0040665D">
        <w:rPr>
          <w:sz w:val="26"/>
          <w:szCs w:val="26"/>
        </w:rPr>
        <w:t>взаимосвязи</w:t>
      </w:r>
      <w:r w:rsidRPr="0040665D">
        <w:rPr>
          <w:spacing w:val="33"/>
          <w:sz w:val="26"/>
          <w:szCs w:val="26"/>
        </w:rPr>
        <w:t xml:space="preserve"> </w:t>
      </w:r>
      <w:r w:rsidRPr="0040665D">
        <w:rPr>
          <w:sz w:val="26"/>
          <w:szCs w:val="26"/>
        </w:rPr>
        <w:t>универсальных</w:t>
      </w:r>
      <w:r w:rsidRPr="0040665D">
        <w:rPr>
          <w:spacing w:val="33"/>
          <w:sz w:val="26"/>
          <w:szCs w:val="26"/>
        </w:rPr>
        <w:t xml:space="preserve"> </w:t>
      </w:r>
      <w:r w:rsidRPr="0040665D">
        <w:rPr>
          <w:sz w:val="26"/>
          <w:szCs w:val="26"/>
        </w:rPr>
        <w:t>учебных</w:t>
      </w:r>
      <w:r w:rsidRPr="0040665D">
        <w:rPr>
          <w:spacing w:val="33"/>
          <w:sz w:val="26"/>
          <w:szCs w:val="26"/>
        </w:rPr>
        <w:t xml:space="preserve"> </w:t>
      </w:r>
      <w:r w:rsidRPr="0040665D">
        <w:rPr>
          <w:sz w:val="26"/>
          <w:szCs w:val="26"/>
        </w:rPr>
        <w:t>действий</w:t>
      </w:r>
      <w:r w:rsidRPr="0040665D">
        <w:rPr>
          <w:spacing w:val="33"/>
          <w:sz w:val="26"/>
          <w:szCs w:val="26"/>
        </w:rPr>
        <w:t xml:space="preserve"> </w:t>
      </w:r>
      <w:r w:rsidRPr="0040665D">
        <w:rPr>
          <w:sz w:val="26"/>
          <w:szCs w:val="26"/>
        </w:rPr>
        <w:t>с</w:t>
      </w:r>
      <w:r w:rsidRPr="0040665D">
        <w:rPr>
          <w:spacing w:val="33"/>
          <w:sz w:val="26"/>
          <w:szCs w:val="26"/>
        </w:rPr>
        <w:t xml:space="preserve"> </w:t>
      </w:r>
      <w:r w:rsidRPr="0040665D">
        <w:rPr>
          <w:sz w:val="26"/>
          <w:szCs w:val="26"/>
        </w:rPr>
        <w:t>содержанием</w:t>
      </w:r>
      <w:r w:rsidRPr="0040665D">
        <w:rPr>
          <w:spacing w:val="33"/>
          <w:sz w:val="26"/>
          <w:szCs w:val="26"/>
        </w:rPr>
        <w:t xml:space="preserve"> </w:t>
      </w:r>
      <w:r w:rsidRPr="0040665D">
        <w:rPr>
          <w:sz w:val="26"/>
          <w:szCs w:val="26"/>
        </w:rPr>
        <w:t xml:space="preserve">учебных </w:t>
      </w:r>
      <w:r w:rsidRPr="0040665D">
        <w:rPr>
          <w:spacing w:val="-2"/>
          <w:sz w:val="26"/>
          <w:szCs w:val="26"/>
        </w:rPr>
        <w:t>предметов;</w:t>
      </w:r>
    </w:p>
    <w:p w14:paraId="6163BDC4" w14:textId="77777777" w:rsidR="00147FD1" w:rsidRPr="0040665D" w:rsidRDefault="00EF7838" w:rsidP="00584726">
      <w:pPr>
        <w:pStyle w:val="a7"/>
        <w:numPr>
          <w:ilvl w:val="2"/>
          <w:numId w:val="5"/>
        </w:numPr>
        <w:tabs>
          <w:tab w:val="left" w:pos="1274"/>
        </w:tabs>
        <w:spacing w:before="0"/>
        <w:ind w:left="0" w:firstLine="851"/>
        <w:rPr>
          <w:sz w:val="26"/>
          <w:szCs w:val="26"/>
        </w:rPr>
      </w:pPr>
      <w:r w:rsidRPr="0040665D">
        <w:rPr>
          <w:sz w:val="26"/>
          <w:szCs w:val="26"/>
        </w:rPr>
        <w:t>характеристика</w:t>
      </w:r>
      <w:r w:rsidRPr="0040665D">
        <w:rPr>
          <w:spacing w:val="-4"/>
          <w:sz w:val="26"/>
          <w:szCs w:val="26"/>
        </w:rPr>
        <w:t xml:space="preserve"> </w:t>
      </w:r>
      <w:r w:rsidRPr="0040665D">
        <w:rPr>
          <w:sz w:val="26"/>
          <w:szCs w:val="26"/>
        </w:rPr>
        <w:t>познавательных,</w:t>
      </w:r>
      <w:r w:rsidRPr="0040665D">
        <w:rPr>
          <w:spacing w:val="-4"/>
          <w:sz w:val="26"/>
          <w:szCs w:val="26"/>
        </w:rPr>
        <w:t xml:space="preserve"> </w:t>
      </w:r>
      <w:r w:rsidRPr="0040665D">
        <w:rPr>
          <w:sz w:val="26"/>
          <w:szCs w:val="26"/>
        </w:rPr>
        <w:t>коммуникативных</w:t>
      </w:r>
      <w:r w:rsidRPr="0040665D">
        <w:rPr>
          <w:spacing w:val="-4"/>
          <w:sz w:val="26"/>
          <w:szCs w:val="26"/>
        </w:rPr>
        <w:t xml:space="preserve"> </w:t>
      </w:r>
      <w:r w:rsidRPr="0040665D">
        <w:rPr>
          <w:sz w:val="26"/>
          <w:szCs w:val="26"/>
        </w:rPr>
        <w:t>и</w:t>
      </w:r>
      <w:r w:rsidRPr="0040665D">
        <w:rPr>
          <w:spacing w:val="-4"/>
          <w:sz w:val="26"/>
          <w:szCs w:val="26"/>
        </w:rPr>
        <w:t xml:space="preserve"> </w:t>
      </w:r>
      <w:r w:rsidRPr="0040665D">
        <w:rPr>
          <w:sz w:val="26"/>
          <w:szCs w:val="26"/>
        </w:rPr>
        <w:t>регулятивных</w:t>
      </w:r>
      <w:r w:rsidRPr="0040665D">
        <w:rPr>
          <w:spacing w:val="-4"/>
          <w:sz w:val="26"/>
          <w:szCs w:val="26"/>
        </w:rPr>
        <w:t xml:space="preserve"> </w:t>
      </w:r>
      <w:r w:rsidRPr="0040665D">
        <w:rPr>
          <w:sz w:val="26"/>
          <w:szCs w:val="26"/>
        </w:rPr>
        <w:t>универсальных учебных действий.</w:t>
      </w:r>
    </w:p>
    <w:p w14:paraId="4A740389" w14:textId="459717A9" w:rsidR="00147FD1" w:rsidRPr="0040665D" w:rsidRDefault="00EF7838" w:rsidP="00584726">
      <w:pPr>
        <w:pStyle w:val="a3"/>
        <w:spacing w:before="0"/>
        <w:ind w:left="0" w:firstLine="851"/>
        <w:rPr>
          <w:sz w:val="26"/>
          <w:szCs w:val="26"/>
        </w:rPr>
      </w:pPr>
      <w:r w:rsidRPr="0040665D">
        <w:rPr>
          <w:sz w:val="26"/>
          <w:szCs w:val="26"/>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w:t>
      </w:r>
      <w:r w:rsidRPr="0040665D">
        <w:rPr>
          <w:spacing w:val="80"/>
          <w:sz w:val="26"/>
          <w:szCs w:val="26"/>
        </w:rPr>
        <w:t xml:space="preserve"> </w:t>
      </w:r>
      <w:r w:rsidRPr="0040665D">
        <w:rPr>
          <w:sz w:val="26"/>
          <w:szCs w:val="26"/>
        </w:rPr>
        <w:t>и</w:t>
      </w:r>
      <w:r w:rsidRPr="0040665D">
        <w:rPr>
          <w:spacing w:val="80"/>
          <w:sz w:val="26"/>
          <w:szCs w:val="26"/>
        </w:rPr>
        <w:t xml:space="preserve"> </w:t>
      </w:r>
      <w:r w:rsidRPr="0040665D">
        <w:rPr>
          <w:sz w:val="26"/>
          <w:szCs w:val="26"/>
        </w:rPr>
        <w:t>достижениями</w:t>
      </w:r>
      <w:r w:rsidRPr="0040665D">
        <w:rPr>
          <w:spacing w:val="80"/>
          <w:w w:val="150"/>
          <w:sz w:val="26"/>
          <w:szCs w:val="26"/>
        </w:rPr>
        <w:t xml:space="preserve"> </w:t>
      </w:r>
      <w:r w:rsidRPr="0040665D">
        <w:rPr>
          <w:sz w:val="26"/>
          <w:szCs w:val="26"/>
        </w:rPr>
        <w:t>обучающегося</w:t>
      </w:r>
      <w:r w:rsidRPr="0040665D">
        <w:rPr>
          <w:spacing w:val="-1"/>
          <w:sz w:val="26"/>
          <w:szCs w:val="26"/>
        </w:rPr>
        <w:t xml:space="preserve"> </w:t>
      </w:r>
      <w:r w:rsidRPr="0040665D">
        <w:rPr>
          <w:sz w:val="26"/>
          <w:szCs w:val="26"/>
        </w:rPr>
        <w:t>в</w:t>
      </w:r>
      <w:r w:rsidRPr="0040665D">
        <w:rPr>
          <w:spacing w:val="80"/>
          <w:sz w:val="26"/>
          <w:szCs w:val="26"/>
        </w:rPr>
        <w:t xml:space="preserve"> </w:t>
      </w:r>
      <w:r w:rsidRPr="0040665D">
        <w:rPr>
          <w:sz w:val="26"/>
          <w:szCs w:val="26"/>
        </w:rPr>
        <w:t>области</w:t>
      </w:r>
      <w:r w:rsidRPr="0040665D">
        <w:rPr>
          <w:spacing w:val="80"/>
          <w:sz w:val="26"/>
          <w:szCs w:val="26"/>
        </w:rPr>
        <w:t xml:space="preserve"> </w:t>
      </w:r>
      <w:r w:rsidRPr="0040665D">
        <w:rPr>
          <w:sz w:val="26"/>
          <w:szCs w:val="26"/>
        </w:rPr>
        <w:t xml:space="preserve">метапредметных </w:t>
      </w:r>
      <w:r w:rsidRPr="0040665D">
        <w:rPr>
          <w:spacing w:val="-2"/>
          <w:sz w:val="26"/>
          <w:szCs w:val="26"/>
        </w:rPr>
        <w:t>результатов.</w:t>
      </w:r>
    </w:p>
    <w:p w14:paraId="5FB877DC" w14:textId="5ADE873A" w:rsidR="00147FD1" w:rsidRPr="0040665D" w:rsidRDefault="00EF7838" w:rsidP="00584726">
      <w:pPr>
        <w:pStyle w:val="a3"/>
        <w:spacing w:before="0"/>
        <w:ind w:left="0" w:firstLine="851"/>
        <w:rPr>
          <w:sz w:val="26"/>
          <w:szCs w:val="26"/>
        </w:rPr>
      </w:pPr>
      <w:r w:rsidRPr="0040665D">
        <w:rPr>
          <w:sz w:val="26"/>
          <w:szCs w:val="26"/>
        </w:rPr>
        <w:t>Это</w:t>
      </w:r>
      <w:r w:rsidRPr="0040665D">
        <w:rPr>
          <w:spacing w:val="69"/>
          <w:w w:val="150"/>
          <w:sz w:val="26"/>
          <w:szCs w:val="26"/>
        </w:rPr>
        <w:t xml:space="preserve"> </w:t>
      </w:r>
      <w:r w:rsidRPr="0040665D">
        <w:rPr>
          <w:sz w:val="26"/>
          <w:szCs w:val="26"/>
        </w:rPr>
        <w:t>взаимодействие</w:t>
      </w:r>
      <w:r w:rsidRPr="0040665D">
        <w:rPr>
          <w:spacing w:val="71"/>
          <w:w w:val="150"/>
          <w:sz w:val="26"/>
          <w:szCs w:val="26"/>
        </w:rPr>
        <w:t xml:space="preserve"> </w:t>
      </w:r>
      <w:r w:rsidRPr="0040665D">
        <w:rPr>
          <w:sz w:val="26"/>
          <w:szCs w:val="26"/>
        </w:rPr>
        <w:t>проявляется в</w:t>
      </w:r>
      <w:r w:rsidRPr="0040665D">
        <w:rPr>
          <w:spacing w:val="-1"/>
          <w:sz w:val="26"/>
          <w:szCs w:val="26"/>
        </w:rPr>
        <w:t xml:space="preserve"> </w:t>
      </w:r>
      <w:r w:rsidRPr="0040665D">
        <w:rPr>
          <w:spacing w:val="-2"/>
          <w:sz w:val="26"/>
          <w:szCs w:val="26"/>
        </w:rPr>
        <w:t>следующем:</w:t>
      </w:r>
    </w:p>
    <w:p w14:paraId="42DB0BA3" w14:textId="77777777" w:rsidR="00147FD1" w:rsidRPr="0040665D" w:rsidRDefault="00EF7838" w:rsidP="00584726">
      <w:pPr>
        <w:pStyle w:val="a7"/>
        <w:numPr>
          <w:ilvl w:val="2"/>
          <w:numId w:val="5"/>
        </w:numPr>
        <w:tabs>
          <w:tab w:val="left" w:pos="1274"/>
        </w:tabs>
        <w:spacing w:before="0"/>
        <w:ind w:left="0" w:firstLine="851"/>
        <w:rPr>
          <w:sz w:val="26"/>
          <w:szCs w:val="26"/>
        </w:rPr>
      </w:pPr>
      <w:r w:rsidRPr="0040665D">
        <w:rPr>
          <w:sz w:val="26"/>
          <w:szCs w:val="26"/>
        </w:rPr>
        <w:t>предметные знания, умения и способы деятельности являются содержательной основой становления УУД;</w:t>
      </w:r>
    </w:p>
    <w:p w14:paraId="685A4873" w14:textId="77777777" w:rsidR="00147FD1" w:rsidRPr="0040665D" w:rsidRDefault="00EF7838" w:rsidP="00584726">
      <w:pPr>
        <w:pStyle w:val="a7"/>
        <w:numPr>
          <w:ilvl w:val="2"/>
          <w:numId w:val="5"/>
        </w:numPr>
        <w:tabs>
          <w:tab w:val="left" w:pos="1274"/>
        </w:tabs>
        <w:spacing w:before="0"/>
        <w:ind w:left="0" w:firstLine="851"/>
        <w:rPr>
          <w:sz w:val="26"/>
          <w:szCs w:val="26"/>
        </w:rPr>
      </w:pPr>
      <w:r w:rsidRPr="0040665D">
        <w:rPr>
          <w:sz w:val="26"/>
          <w:szCs w:val="26"/>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w:t>
      </w:r>
      <w:r w:rsidRPr="0040665D">
        <w:rPr>
          <w:spacing w:val="40"/>
          <w:sz w:val="26"/>
          <w:szCs w:val="26"/>
        </w:rPr>
        <w:t xml:space="preserve"> </w:t>
      </w:r>
      <w:r w:rsidRPr="0040665D">
        <w:rPr>
          <w:sz w:val="26"/>
          <w:szCs w:val="26"/>
        </w:rPr>
        <w:t>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6A9A549E" w14:textId="77777777" w:rsidR="00147FD1" w:rsidRPr="0040665D" w:rsidRDefault="00EF7838" w:rsidP="00584726">
      <w:pPr>
        <w:pStyle w:val="a7"/>
        <w:numPr>
          <w:ilvl w:val="2"/>
          <w:numId w:val="5"/>
        </w:numPr>
        <w:tabs>
          <w:tab w:val="left" w:pos="1274"/>
        </w:tabs>
        <w:spacing w:before="0"/>
        <w:ind w:left="0" w:firstLine="851"/>
        <w:rPr>
          <w:sz w:val="26"/>
          <w:szCs w:val="26"/>
        </w:rPr>
      </w:pPr>
      <w:r w:rsidRPr="0040665D">
        <w:rPr>
          <w:sz w:val="26"/>
          <w:szCs w:val="26"/>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3DAD205E" w14:textId="77777777" w:rsidR="00147FD1" w:rsidRPr="0040665D" w:rsidRDefault="00EF7838" w:rsidP="00584726">
      <w:pPr>
        <w:pStyle w:val="a7"/>
        <w:numPr>
          <w:ilvl w:val="2"/>
          <w:numId w:val="5"/>
        </w:numPr>
        <w:tabs>
          <w:tab w:val="left" w:pos="1274"/>
        </w:tabs>
        <w:spacing w:before="0"/>
        <w:ind w:left="0" w:firstLine="851"/>
        <w:rPr>
          <w:sz w:val="26"/>
          <w:szCs w:val="26"/>
        </w:rPr>
      </w:pPr>
      <w:r w:rsidRPr="0040665D">
        <w:rPr>
          <w:sz w:val="26"/>
          <w:szCs w:val="26"/>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w:t>
      </w:r>
      <w:r w:rsidRPr="0040665D">
        <w:rPr>
          <w:spacing w:val="-4"/>
          <w:sz w:val="26"/>
          <w:szCs w:val="26"/>
        </w:rPr>
        <w:t xml:space="preserve"> </w:t>
      </w:r>
      <w:r w:rsidRPr="0040665D">
        <w:rPr>
          <w:sz w:val="26"/>
          <w:szCs w:val="26"/>
        </w:rPr>
        <w:t>предметного</w:t>
      </w:r>
      <w:r w:rsidRPr="0040665D">
        <w:rPr>
          <w:spacing w:val="-4"/>
          <w:sz w:val="26"/>
          <w:szCs w:val="26"/>
        </w:rPr>
        <w:t xml:space="preserve"> </w:t>
      </w:r>
      <w:r w:rsidRPr="0040665D">
        <w:rPr>
          <w:sz w:val="26"/>
          <w:szCs w:val="26"/>
        </w:rPr>
        <w:t>содержания</w:t>
      </w:r>
      <w:r w:rsidRPr="0040665D">
        <w:rPr>
          <w:spacing w:val="-4"/>
          <w:sz w:val="26"/>
          <w:szCs w:val="26"/>
        </w:rPr>
        <w:t xml:space="preserve"> </w:t>
      </w:r>
      <w:r w:rsidRPr="0040665D">
        <w:rPr>
          <w:sz w:val="26"/>
          <w:szCs w:val="26"/>
        </w:rPr>
        <w:t>в</w:t>
      </w:r>
      <w:r w:rsidRPr="0040665D">
        <w:rPr>
          <w:spacing w:val="-4"/>
          <w:sz w:val="26"/>
          <w:szCs w:val="26"/>
        </w:rPr>
        <w:t xml:space="preserve"> </w:t>
      </w:r>
      <w:r w:rsidRPr="0040665D">
        <w:rPr>
          <w:sz w:val="26"/>
          <w:szCs w:val="26"/>
        </w:rPr>
        <w:t>условиях</w:t>
      </w:r>
      <w:r w:rsidRPr="0040665D">
        <w:rPr>
          <w:spacing w:val="-4"/>
          <w:sz w:val="26"/>
          <w:szCs w:val="26"/>
        </w:rPr>
        <w:t xml:space="preserve"> </w:t>
      </w:r>
      <w:r w:rsidRPr="0040665D">
        <w:rPr>
          <w:sz w:val="26"/>
          <w:szCs w:val="26"/>
        </w:rPr>
        <w:t>реального</w:t>
      </w:r>
      <w:r w:rsidRPr="0040665D">
        <w:rPr>
          <w:spacing w:val="-4"/>
          <w:sz w:val="26"/>
          <w:szCs w:val="26"/>
        </w:rPr>
        <w:t xml:space="preserve"> </w:t>
      </w:r>
      <w:r w:rsidRPr="0040665D">
        <w:rPr>
          <w:sz w:val="26"/>
          <w:szCs w:val="26"/>
        </w:rPr>
        <w:t>и</w:t>
      </w:r>
      <w:r w:rsidRPr="0040665D">
        <w:rPr>
          <w:spacing w:val="-4"/>
          <w:sz w:val="26"/>
          <w:szCs w:val="26"/>
        </w:rPr>
        <w:t xml:space="preserve"> </w:t>
      </w:r>
      <w:r w:rsidRPr="0040665D">
        <w:rPr>
          <w:sz w:val="26"/>
          <w:szCs w:val="26"/>
        </w:rPr>
        <w:t>виртуального</w:t>
      </w:r>
      <w:r w:rsidRPr="0040665D">
        <w:rPr>
          <w:spacing w:val="-4"/>
          <w:sz w:val="26"/>
          <w:szCs w:val="26"/>
        </w:rPr>
        <w:t xml:space="preserve"> </w:t>
      </w:r>
      <w:r w:rsidRPr="0040665D">
        <w:rPr>
          <w:sz w:val="26"/>
          <w:szCs w:val="26"/>
        </w:rPr>
        <w:t>представления экранных (виртуальных) моделей изучаемых объектов, сюжетов, процессов.</w:t>
      </w:r>
    </w:p>
    <w:p w14:paraId="35BF905D" w14:textId="77777777" w:rsidR="00147FD1" w:rsidRPr="0040665D" w:rsidRDefault="00EF7838" w:rsidP="00584726">
      <w:pPr>
        <w:pStyle w:val="a3"/>
        <w:spacing w:before="0"/>
        <w:ind w:left="0" w:firstLine="851"/>
        <w:rPr>
          <w:sz w:val="26"/>
          <w:szCs w:val="26"/>
        </w:rPr>
      </w:pPr>
      <w:r w:rsidRPr="0040665D">
        <w:rPr>
          <w:sz w:val="26"/>
          <w:szCs w:val="26"/>
        </w:rPr>
        <w:t>Познавательные УУД отражают совокупность операций, участвующих в учебно- познавательной деятельности обучающихся и включают:</w:t>
      </w:r>
    </w:p>
    <w:p w14:paraId="11120DF0" w14:textId="77777777" w:rsidR="00147FD1" w:rsidRPr="0040665D" w:rsidRDefault="00EF7838" w:rsidP="00584726">
      <w:pPr>
        <w:pStyle w:val="a7"/>
        <w:numPr>
          <w:ilvl w:val="2"/>
          <w:numId w:val="5"/>
        </w:numPr>
        <w:tabs>
          <w:tab w:val="left" w:pos="1274"/>
        </w:tabs>
        <w:spacing w:before="0"/>
        <w:ind w:left="0" w:firstLine="851"/>
        <w:rPr>
          <w:sz w:val="26"/>
          <w:szCs w:val="26"/>
        </w:rPr>
      </w:pPr>
      <w:r w:rsidRPr="0040665D">
        <w:rPr>
          <w:sz w:val="26"/>
          <w:szCs w:val="26"/>
        </w:rPr>
        <w:t>методы познания окружающего мира, в том числе представленного (на экране) в виде виртуального отображения реальной действительности (наблюдение,</w:t>
      </w:r>
    </w:p>
    <w:p w14:paraId="7CAD74F8" w14:textId="77777777" w:rsidR="00147FD1" w:rsidRPr="0040665D" w:rsidRDefault="00EF7838" w:rsidP="00584726">
      <w:pPr>
        <w:pStyle w:val="a3"/>
        <w:spacing w:before="0"/>
        <w:ind w:left="0" w:firstLine="851"/>
        <w:rPr>
          <w:sz w:val="26"/>
          <w:szCs w:val="26"/>
        </w:rPr>
      </w:pPr>
      <w:r w:rsidRPr="0040665D">
        <w:rPr>
          <w:sz w:val="26"/>
          <w:szCs w:val="26"/>
        </w:rPr>
        <w:t>элементарные</w:t>
      </w:r>
      <w:r w:rsidRPr="0040665D">
        <w:rPr>
          <w:spacing w:val="-4"/>
          <w:sz w:val="26"/>
          <w:szCs w:val="26"/>
        </w:rPr>
        <w:t xml:space="preserve"> </w:t>
      </w:r>
      <w:r w:rsidRPr="0040665D">
        <w:rPr>
          <w:sz w:val="26"/>
          <w:szCs w:val="26"/>
        </w:rPr>
        <w:t>опыты</w:t>
      </w:r>
      <w:r w:rsidRPr="0040665D">
        <w:rPr>
          <w:spacing w:val="-4"/>
          <w:sz w:val="26"/>
          <w:szCs w:val="26"/>
        </w:rPr>
        <w:t xml:space="preserve"> </w:t>
      </w:r>
      <w:r w:rsidRPr="0040665D">
        <w:rPr>
          <w:sz w:val="26"/>
          <w:szCs w:val="26"/>
        </w:rPr>
        <w:t>и</w:t>
      </w:r>
      <w:r w:rsidRPr="0040665D">
        <w:rPr>
          <w:spacing w:val="-4"/>
          <w:sz w:val="26"/>
          <w:szCs w:val="26"/>
        </w:rPr>
        <w:t xml:space="preserve"> </w:t>
      </w:r>
      <w:r w:rsidRPr="0040665D">
        <w:rPr>
          <w:sz w:val="26"/>
          <w:szCs w:val="26"/>
        </w:rPr>
        <w:t>эксперименты;</w:t>
      </w:r>
      <w:r w:rsidRPr="0040665D">
        <w:rPr>
          <w:spacing w:val="-4"/>
          <w:sz w:val="26"/>
          <w:szCs w:val="26"/>
        </w:rPr>
        <w:t xml:space="preserve"> </w:t>
      </w:r>
      <w:r w:rsidRPr="0040665D">
        <w:rPr>
          <w:sz w:val="26"/>
          <w:szCs w:val="26"/>
        </w:rPr>
        <w:t>измерения</w:t>
      </w:r>
      <w:r w:rsidRPr="0040665D">
        <w:rPr>
          <w:spacing w:val="-4"/>
          <w:sz w:val="26"/>
          <w:szCs w:val="26"/>
        </w:rPr>
        <w:t xml:space="preserve"> </w:t>
      </w:r>
      <w:r w:rsidRPr="0040665D">
        <w:rPr>
          <w:sz w:val="26"/>
          <w:szCs w:val="26"/>
        </w:rPr>
        <w:t>и</w:t>
      </w:r>
      <w:r w:rsidRPr="0040665D">
        <w:rPr>
          <w:spacing w:val="-3"/>
          <w:sz w:val="26"/>
          <w:szCs w:val="26"/>
        </w:rPr>
        <w:t xml:space="preserve"> </w:t>
      </w:r>
      <w:r w:rsidRPr="0040665D">
        <w:rPr>
          <w:spacing w:val="-2"/>
          <w:sz w:val="26"/>
          <w:szCs w:val="26"/>
        </w:rPr>
        <w:t>другое);</w:t>
      </w:r>
    </w:p>
    <w:p w14:paraId="256D448F" w14:textId="77777777" w:rsidR="00147FD1" w:rsidRPr="0040665D" w:rsidRDefault="00EF7838" w:rsidP="00584726">
      <w:pPr>
        <w:pStyle w:val="a7"/>
        <w:numPr>
          <w:ilvl w:val="2"/>
          <w:numId w:val="5"/>
        </w:numPr>
        <w:tabs>
          <w:tab w:val="left" w:pos="1274"/>
        </w:tabs>
        <w:spacing w:before="0"/>
        <w:ind w:left="0" w:firstLine="851"/>
        <w:rPr>
          <w:sz w:val="26"/>
          <w:szCs w:val="26"/>
        </w:rPr>
      </w:pPr>
      <w:r w:rsidRPr="0040665D">
        <w:rPr>
          <w:sz w:val="26"/>
          <w:szCs w:val="26"/>
        </w:rPr>
        <w:lastRenderedPageBreak/>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14:paraId="6BEBDC2B" w14:textId="77777777" w:rsidR="00147FD1" w:rsidRPr="0040665D" w:rsidRDefault="00EF7838" w:rsidP="00584726">
      <w:pPr>
        <w:pStyle w:val="a7"/>
        <w:numPr>
          <w:ilvl w:val="2"/>
          <w:numId w:val="5"/>
        </w:numPr>
        <w:tabs>
          <w:tab w:val="left" w:pos="1274"/>
        </w:tabs>
        <w:spacing w:before="0"/>
        <w:ind w:left="0" w:firstLine="851"/>
        <w:rPr>
          <w:sz w:val="26"/>
          <w:szCs w:val="26"/>
        </w:rPr>
      </w:pPr>
      <w:r w:rsidRPr="0040665D">
        <w:rPr>
          <w:sz w:val="26"/>
          <w:szCs w:val="26"/>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14:paraId="50A4D29D" w14:textId="74FDBF0C" w:rsidR="00147FD1" w:rsidRPr="0040665D" w:rsidRDefault="00EF7838" w:rsidP="00584726">
      <w:pPr>
        <w:pStyle w:val="a3"/>
        <w:tabs>
          <w:tab w:val="left" w:pos="6935"/>
        </w:tabs>
        <w:spacing w:before="0"/>
        <w:ind w:left="0" w:firstLine="851"/>
        <w:rPr>
          <w:sz w:val="26"/>
          <w:szCs w:val="26"/>
        </w:rPr>
      </w:pPr>
      <w:r w:rsidRPr="0040665D">
        <w:rPr>
          <w:sz w:val="26"/>
          <w:szCs w:val="26"/>
        </w:rPr>
        <w:t>Познавательные</w:t>
      </w:r>
      <w:r w:rsidRPr="0040665D">
        <w:rPr>
          <w:spacing w:val="80"/>
          <w:w w:val="150"/>
          <w:sz w:val="26"/>
          <w:szCs w:val="26"/>
        </w:rPr>
        <w:t xml:space="preserve"> </w:t>
      </w:r>
      <w:r w:rsidRPr="0040665D">
        <w:rPr>
          <w:sz w:val="26"/>
          <w:szCs w:val="26"/>
        </w:rPr>
        <w:t>УУД</w:t>
      </w:r>
      <w:r w:rsidRPr="0040665D">
        <w:rPr>
          <w:spacing w:val="80"/>
          <w:sz w:val="26"/>
          <w:szCs w:val="26"/>
        </w:rPr>
        <w:t xml:space="preserve"> </w:t>
      </w:r>
      <w:r w:rsidRPr="0040665D">
        <w:rPr>
          <w:sz w:val="26"/>
          <w:szCs w:val="26"/>
        </w:rPr>
        <w:t>становятся</w:t>
      </w:r>
      <w:r w:rsidRPr="0040665D">
        <w:rPr>
          <w:spacing w:val="40"/>
          <w:sz w:val="26"/>
          <w:szCs w:val="26"/>
        </w:rPr>
        <w:t xml:space="preserve"> </w:t>
      </w:r>
      <w:r w:rsidRPr="0040665D">
        <w:rPr>
          <w:sz w:val="26"/>
          <w:szCs w:val="26"/>
        </w:rPr>
        <w:t>предпосылкой</w:t>
      </w:r>
      <w:r w:rsidR="00AD342F">
        <w:rPr>
          <w:sz w:val="26"/>
          <w:szCs w:val="26"/>
        </w:rPr>
        <w:t xml:space="preserve"> </w:t>
      </w:r>
      <w:r w:rsidRPr="0040665D">
        <w:rPr>
          <w:sz w:val="26"/>
          <w:szCs w:val="26"/>
        </w:rPr>
        <w:t>формирования способности обучающегося к самообразованию и саморазвитию.</w:t>
      </w:r>
    </w:p>
    <w:p w14:paraId="5E30C0FA" w14:textId="77777777" w:rsidR="00147FD1" w:rsidRPr="0040665D" w:rsidRDefault="00EF7838" w:rsidP="00584726">
      <w:pPr>
        <w:pStyle w:val="a3"/>
        <w:spacing w:before="0"/>
        <w:ind w:left="0" w:firstLine="851"/>
        <w:rPr>
          <w:sz w:val="26"/>
          <w:szCs w:val="26"/>
        </w:rPr>
      </w:pPr>
      <w:r w:rsidRPr="0040665D">
        <w:rPr>
          <w:sz w:val="26"/>
          <w:szCs w:val="26"/>
        </w:rP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w:t>
      </w:r>
      <w:r w:rsidRPr="0040665D">
        <w:rPr>
          <w:spacing w:val="-2"/>
          <w:sz w:val="26"/>
          <w:szCs w:val="26"/>
        </w:rPr>
        <w:t xml:space="preserve"> </w:t>
      </w:r>
      <w:r w:rsidRPr="0040665D">
        <w:rPr>
          <w:sz w:val="26"/>
          <w:szCs w:val="26"/>
        </w:rPr>
        <w:t>УУД целесообразно</w:t>
      </w:r>
      <w:r w:rsidRPr="0040665D">
        <w:rPr>
          <w:spacing w:val="40"/>
          <w:sz w:val="26"/>
          <w:szCs w:val="26"/>
        </w:rPr>
        <w:t xml:space="preserve"> </w:t>
      </w:r>
      <w:r w:rsidRPr="0040665D">
        <w:rPr>
          <w:sz w:val="26"/>
          <w:szCs w:val="26"/>
        </w:rPr>
        <w:t>формировать, используя цифровую образовательную среду класса, образовательной организации.</w:t>
      </w:r>
    </w:p>
    <w:p w14:paraId="0F681EE6" w14:textId="77777777" w:rsidR="00147FD1" w:rsidRPr="0040665D" w:rsidRDefault="00EF7838" w:rsidP="00584726">
      <w:pPr>
        <w:pStyle w:val="a3"/>
        <w:spacing w:before="0"/>
        <w:ind w:left="0" w:firstLine="851"/>
        <w:rPr>
          <w:sz w:val="26"/>
          <w:szCs w:val="26"/>
        </w:rPr>
      </w:pPr>
      <w:r w:rsidRPr="0040665D">
        <w:rPr>
          <w:sz w:val="26"/>
          <w:szCs w:val="26"/>
        </w:rPr>
        <w:t xml:space="preserve">Коммуникативные УУД характеризуются четырьмя группами учебных операций, </w:t>
      </w:r>
      <w:r w:rsidRPr="0040665D">
        <w:rPr>
          <w:spacing w:val="-2"/>
          <w:sz w:val="26"/>
          <w:szCs w:val="26"/>
        </w:rPr>
        <w:t>обеспечивающих:</w:t>
      </w:r>
    </w:p>
    <w:p w14:paraId="28761C7F" w14:textId="77777777" w:rsidR="00147FD1" w:rsidRPr="0040665D" w:rsidRDefault="00EF7838" w:rsidP="00607DED">
      <w:pPr>
        <w:pStyle w:val="a7"/>
        <w:numPr>
          <w:ilvl w:val="2"/>
          <w:numId w:val="5"/>
        </w:numPr>
        <w:tabs>
          <w:tab w:val="left" w:pos="1275"/>
        </w:tabs>
        <w:spacing w:before="0"/>
        <w:ind w:left="0" w:firstLine="851"/>
        <w:rPr>
          <w:sz w:val="26"/>
          <w:szCs w:val="26"/>
        </w:rPr>
      </w:pPr>
      <w:r w:rsidRPr="0040665D">
        <w:rPr>
          <w:sz w:val="26"/>
          <w:szCs w:val="26"/>
        </w:rPr>
        <w:t>смысловое</w:t>
      </w:r>
      <w:r w:rsidRPr="0040665D">
        <w:rPr>
          <w:spacing w:val="-5"/>
          <w:sz w:val="26"/>
          <w:szCs w:val="26"/>
        </w:rPr>
        <w:t xml:space="preserve"> </w:t>
      </w:r>
      <w:r w:rsidRPr="0040665D">
        <w:rPr>
          <w:sz w:val="26"/>
          <w:szCs w:val="26"/>
        </w:rPr>
        <w:t>чтение</w:t>
      </w:r>
      <w:r w:rsidRPr="0040665D">
        <w:rPr>
          <w:spacing w:val="-2"/>
          <w:sz w:val="26"/>
          <w:szCs w:val="26"/>
        </w:rPr>
        <w:t xml:space="preserve"> </w:t>
      </w:r>
      <w:r w:rsidRPr="0040665D">
        <w:rPr>
          <w:sz w:val="26"/>
          <w:szCs w:val="26"/>
        </w:rPr>
        <w:t>текстов</w:t>
      </w:r>
      <w:r w:rsidRPr="0040665D">
        <w:rPr>
          <w:spacing w:val="-2"/>
          <w:sz w:val="26"/>
          <w:szCs w:val="26"/>
        </w:rPr>
        <w:t xml:space="preserve"> </w:t>
      </w:r>
      <w:r w:rsidRPr="0040665D">
        <w:rPr>
          <w:sz w:val="26"/>
          <w:szCs w:val="26"/>
        </w:rPr>
        <w:t>разных</w:t>
      </w:r>
      <w:r w:rsidRPr="0040665D">
        <w:rPr>
          <w:spacing w:val="-3"/>
          <w:sz w:val="26"/>
          <w:szCs w:val="26"/>
        </w:rPr>
        <w:t xml:space="preserve"> </w:t>
      </w:r>
      <w:r w:rsidRPr="0040665D">
        <w:rPr>
          <w:sz w:val="26"/>
          <w:szCs w:val="26"/>
        </w:rPr>
        <w:t>жанров,</w:t>
      </w:r>
      <w:r w:rsidRPr="0040665D">
        <w:rPr>
          <w:spacing w:val="-2"/>
          <w:sz w:val="26"/>
          <w:szCs w:val="26"/>
        </w:rPr>
        <w:t xml:space="preserve"> </w:t>
      </w:r>
      <w:r w:rsidRPr="0040665D">
        <w:rPr>
          <w:sz w:val="26"/>
          <w:szCs w:val="26"/>
        </w:rPr>
        <w:t>типов,</w:t>
      </w:r>
      <w:r w:rsidRPr="0040665D">
        <w:rPr>
          <w:spacing w:val="-2"/>
          <w:sz w:val="26"/>
          <w:szCs w:val="26"/>
        </w:rPr>
        <w:t xml:space="preserve"> назначений;</w:t>
      </w:r>
    </w:p>
    <w:p w14:paraId="562FFDCA" w14:textId="77777777" w:rsidR="00147FD1" w:rsidRPr="0040665D" w:rsidRDefault="00EF7838" w:rsidP="00607DED">
      <w:pPr>
        <w:pStyle w:val="a7"/>
        <w:numPr>
          <w:ilvl w:val="2"/>
          <w:numId w:val="5"/>
        </w:numPr>
        <w:tabs>
          <w:tab w:val="left" w:pos="1275"/>
        </w:tabs>
        <w:spacing w:before="0"/>
        <w:ind w:left="0" w:firstLine="851"/>
        <w:rPr>
          <w:sz w:val="26"/>
          <w:szCs w:val="26"/>
        </w:rPr>
      </w:pPr>
      <w:r w:rsidRPr="0040665D">
        <w:rPr>
          <w:sz w:val="26"/>
          <w:szCs w:val="26"/>
        </w:rPr>
        <w:t>аналитическую</w:t>
      </w:r>
      <w:r w:rsidRPr="0040665D">
        <w:rPr>
          <w:spacing w:val="-7"/>
          <w:sz w:val="26"/>
          <w:szCs w:val="26"/>
        </w:rPr>
        <w:t xml:space="preserve"> </w:t>
      </w:r>
      <w:r w:rsidRPr="0040665D">
        <w:rPr>
          <w:sz w:val="26"/>
          <w:szCs w:val="26"/>
        </w:rPr>
        <w:t>текстовую</w:t>
      </w:r>
      <w:r w:rsidRPr="0040665D">
        <w:rPr>
          <w:spacing w:val="-4"/>
          <w:sz w:val="26"/>
          <w:szCs w:val="26"/>
        </w:rPr>
        <w:t xml:space="preserve"> </w:t>
      </w:r>
      <w:r w:rsidRPr="0040665D">
        <w:rPr>
          <w:sz w:val="26"/>
          <w:szCs w:val="26"/>
        </w:rPr>
        <w:t>деятельность</w:t>
      </w:r>
      <w:r w:rsidRPr="0040665D">
        <w:rPr>
          <w:spacing w:val="-5"/>
          <w:sz w:val="26"/>
          <w:szCs w:val="26"/>
        </w:rPr>
        <w:t xml:space="preserve"> </w:t>
      </w:r>
      <w:r w:rsidRPr="0040665D">
        <w:rPr>
          <w:sz w:val="26"/>
          <w:szCs w:val="26"/>
        </w:rPr>
        <w:t>с</w:t>
      </w:r>
      <w:r w:rsidRPr="0040665D">
        <w:rPr>
          <w:spacing w:val="-4"/>
          <w:sz w:val="26"/>
          <w:szCs w:val="26"/>
        </w:rPr>
        <w:t xml:space="preserve"> </w:t>
      </w:r>
      <w:r w:rsidRPr="0040665D">
        <w:rPr>
          <w:spacing w:val="-2"/>
          <w:sz w:val="26"/>
          <w:szCs w:val="26"/>
        </w:rPr>
        <w:t>ними;</w:t>
      </w:r>
    </w:p>
    <w:p w14:paraId="0A281D6E" w14:textId="77777777" w:rsidR="00147FD1" w:rsidRPr="0040665D" w:rsidRDefault="00EF7838" w:rsidP="00584726">
      <w:pPr>
        <w:pStyle w:val="a7"/>
        <w:numPr>
          <w:ilvl w:val="2"/>
          <w:numId w:val="5"/>
        </w:numPr>
        <w:tabs>
          <w:tab w:val="left" w:pos="1274"/>
        </w:tabs>
        <w:spacing w:before="0"/>
        <w:ind w:left="0" w:firstLine="851"/>
        <w:rPr>
          <w:sz w:val="26"/>
          <w:szCs w:val="26"/>
        </w:rPr>
      </w:pPr>
      <w:r w:rsidRPr="0040665D">
        <w:rPr>
          <w:sz w:val="26"/>
          <w:szCs w:val="26"/>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3FFDBFC8" w14:textId="77777777" w:rsidR="00147FD1" w:rsidRPr="0040665D" w:rsidRDefault="00EF7838" w:rsidP="00584726">
      <w:pPr>
        <w:pStyle w:val="a7"/>
        <w:numPr>
          <w:ilvl w:val="2"/>
          <w:numId w:val="5"/>
        </w:numPr>
        <w:tabs>
          <w:tab w:val="left" w:pos="1274"/>
        </w:tabs>
        <w:spacing w:before="0"/>
        <w:ind w:left="0" w:firstLine="851"/>
        <w:rPr>
          <w:sz w:val="26"/>
          <w:szCs w:val="26"/>
        </w:rPr>
      </w:pPr>
      <w:r w:rsidRPr="0040665D">
        <w:rPr>
          <w:sz w:val="26"/>
          <w:szCs w:val="26"/>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04B325B0" w14:textId="77777777" w:rsidR="00147FD1" w:rsidRPr="0040665D" w:rsidRDefault="00EF7838" w:rsidP="00584726">
      <w:pPr>
        <w:pStyle w:val="a7"/>
        <w:numPr>
          <w:ilvl w:val="2"/>
          <w:numId w:val="5"/>
        </w:numPr>
        <w:tabs>
          <w:tab w:val="left" w:pos="1274"/>
        </w:tabs>
        <w:spacing w:before="0"/>
        <w:ind w:left="0" w:firstLine="851"/>
        <w:rPr>
          <w:sz w:val="26"/>
          <w:szCs w:val="26"/>
        </w:rPr>
      </w:pPr>
      <w:r w:rsidRPr="0040665D">
        <w:rPr>
          <w:sz w:val="26"/>
          <w:szCs w:val="26"/>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67B99618" w14:textId="4EA6487C" w:rsidR="00147FD1" w:rsidRPr="0040665D" w:rsidRDefault="00EF7838" w:rsidP="00584726">
      <w:pPr>
        <w:pStyle w:val="a3"/>
        <w:tabs>
          <w:tab w:val="left" w:pos="1983"/>
          <w:tab w:val="left" w:pos="2594"/>
          <w:tab w:val="left" w:pos="2690"/>
          <w:tab w:val="left" w:pos="3398"/>
          <w:tab w:val="left" w:pos="4119"/>
          <w:tab w:val="left" w:pos="4813"/>
          <w:tab w:val="left" w:pos="5521"/>
          <w:tab w:val="left" w:pos="5857"/>
          <w:tab w:val="left" w:pos="6888"/>
          <w:tab w:val="left" w:pos="7643"/>
          <w:tab w:val="left" w:pos="8638"/>
          <w:tab w:val="left" w:pos="9209"/>
          <w:tab w:val="left" w:pos="9682"/>
        </w:tabs>
        <w:spacing w:before="0"/>
        <w:ind w:left="0" w:firstLine="851"/>
        <w:rPr>
          <w:sz w:val="26"/>
          <w:szCs w:val="26"/>
        </w:rPr>
      </w:pPr>
      <w:r w:rsidRPr="0040665D">
        <w:rPr>
          <w:spacing w:val="-2"/>
          <w:sz w:val="26"/>
          <w:szCs w:val="26"/>
        </w:rPr>
        <w:t>Регулятивные</w:t>
      </w:r>
      <w:r w:rsidR="00AD342F">
        <w:rPr>
          <w:sz w:val="26"/>
          <w:szCs w:val="26"/>
        </w:rPr>
        <w:t xml:space="preserve"> </w:t>
      </w:r>
      <w:r w:rsidRPr="0040665D">
        <w:rPr>
          <w:spacing w:val="-4"/>
          <w:sz w:val="26"/>
          <w:szCs w:val="26"/>
        </w:rPr>
        <w:t>УУД</w:t>
      </w:r>
      <w:r w:rsidR="00AD342F">
        <w:rPr>
          <w:sz w:val="26"/>
          <w:szCs w:val="26"/>
        </w:rPr>
        <w:t xml:space="preserve"> </w:t>
      </w:r>
      <w:r w:rsidRPr="0040665D">
        <w:rPr>
          <w:spacing w:val="-2"/>
          <w:sz w:val="26"/>
          <w:szCs w:val="26"/>
        </w:rPr>
        <w:t>отражают</w:t>
      </w:r>
      <w:r w:rsidR="00AD342F">
        <w:rPr>
          <w:sz w:val="26"/>
          <w:szCs w:val="26"/>
        </w:rPr>
        <w:t xml:space="preserve"> </w:t>
      </w:r>
      <w:r w:rsidRPr="0040665D">
        <w:rPr>
          <w:sz w:val="26"/>
          <w:szCs w:val="26"/>
        </w:rPr>
        <w:t>совокупность</w:t>
      </w:r>
      <w:r w:rsidRPr="0040665D">
        <w:rPr>
          <w:spacing w:val="-39"/>
          <w:sz w:val="26"/>
          <w:szCs w:val="26"/>
        </w:rPr>
        <w:t xml:space="preserve"> </w:t>
      </w:r>
      <w:r w:rsidRPr="0040665D">
        <w:rPr>
          <w:sz w:val="26"/>
          <w:szCs w:val="26"/>
        </w:rPr>
        <w:t>учебных</w:t>
      </w:r>
      <w:r w:rsidR="00AD342F">
        <w:rPr>
          <w:sz w:val="26"/>
          <w:szCs w:val="26"/>
        </w:rPr>
        <w:t xml:space="preserve"> </w:t>
      </w:r>
      <w:r w:rsidRPr="0040665D">
        <w:rPr>
          <w:spacing w:val="-2"/>
          <w:sz w:val="26"/>
          <w:szCs w:val="26"/>
        </w:rPr>
        <w:t>операций, обеспечивающих</w:t>
      </w:r>
      <w:r w:rsidR="00AD342F">
        <w:rPr>
          <w:sz w:val="26"/>
          <w:szCs w:val="26"/>
        </w:rPr>
        <w:t xml:space="preserve"> </w:t>
      </w:r>
      <w:r w:rsidRPr="0040665D">
        <w:rPr>
          <w:spacing w:val="-2"/>
          <w:sz w:val="26"/>
          <w:szCs w:val="26"/>
        </w:rPr>
        <w:t>становление</w:t>
      </w:r>
      <w:r w:rsidR="00AD342F">
        <w:rPr>
          <w:sz w:val="26"/>
          <w:szCs w:val="26"/>
        </w:rPr>
        <w:t xml:space="preserve"> </w:t>
      </w:r>
      <w:r w:rsidRPr="0040665D">
        <w:rPr>
          <w:spacing w:val="-2"/>
          <w:sz w:val="26"/>
          <w:szCs w:val="26"/>
        </w:rPr>
        <w:t>рефлексивных</w:t>
      </w:r>
      <w:r w:rsidR="00AD342F">
        <w:rPr>
          <w:sz w:val="26"/>
          <w:szCs w:val="26"/>
        </w:rPr>
        <w:t xml:space="preserve"> </w:t>
      </w:r>
      <w:r w:rsidRPr="0040665D">
        <w:rPr>
          <w:spacing w:val="-2"/>
          <w:sz w:val="26"/>
          <w:szCs w:val="26"/>
        </w:rPr>
        <w:t>качеств</w:t>
      </w:r>
      <w:r w:rsidR="00AD342F">
        <w:rPr>
          <w:sz w:val="26"/>
          <w:szCs w:val="26"/>
        </w:rPr>
        <w:t xml:space="preserve"> </w:t>
      </w:r>
      <w:r w:rsidRPr="0040665D">
        <w:rPr>
          <w:spacing w:val="-2"/>
          <w:sz w:val="26"/>
          <w:szCs w:val="26"/>
        </w:rPr>
        <w:t>обучающегося</w:t>
      </w:r>
      <w:r w:rsidR="00AD342F">
        <w:rPr>
          <w:sz w:val="26"/>
          <w:szCs w:val="26"/>
        </w:rPr>
        <w:t xml:space="preserve"> </w:t>
      </w:r>
      <w:r w:rsidRPr="0040665D">
        <w:rPr>
          <w:spacing w:val="-4"/>
          <w:sz w:val="26"/>
          <w:szCs w:val="26"/>
        </w:rPr>
        <w:t>(на</w:t>
      </w:r>
      <w:r w:rsidR="00AD342F">
        <w:rPr>
          <w:sz w:val="26"/>
          <w:szCs w:val="26"/>
        </w:rPr>
        <w:t xml:space="preserve"> </w:t>
      </w:r>
      <w:r w:rsidRPr="0040665D">
        <w:rPr>
          <w:spacing w:val="-2"/>
          <w:sz w:val="26"/>
          <w:szCs w:val="26"/>
        </w:rPr>
        <w:t>уровне начального</w:t>
      </w:r>
      <w:r w:rsidR="00AD342F">
        <w:rPr>
          <w:sz w:val="26"/>
          <w:szCs w:val="26"/>
        </w:rPr>
        <w:t xml:space="preserve"> </w:t>
      </w:r>
      <w:r w:rsidRPr="0040665D">
        <w:rPr>
          <w:spacing w:val="-2"/>
          <w:sz w:val="26"/>
          <w:szCs w:val="26"/>
        </w:rPr>
        <w:t>общего</w:t>
      </w:r>
      <w:r w:rsidRPr="0040665D">
        <w:rPr>
          <w:spacing w:val="-59"/>
          <w:sz w:val="26"/>
          <w:szCs w:val="26"/>
        </w:rPr>
        <w:t xml:space="preserve"> </w:t>
      </w:r>
      <w:r w:rsidRPr="0040665D">
        <w:rPr>
          <w:sz w:val="26"/>
          <w:szCs w:val="26"/>
        </w:rPr>
        <w:t>образования</w:t>
      </w:r>
      <w:r w:rsidRPr="0040665D">
        <w:rPr>
          <w:spacing w:val="40"/>
          <w:sz w:val="26"/>
          <w:szCs w:val="26"/>
        </w:rPr>
        <w:t xml:space="preserve"> </w:t>
      </w:r>
      <w:r w:rsidRPr="0040665D">
        <w:rPr>
          <w:sz w:val="26"/>
          <w:szCs w:val="26"/>
        </w:rPr>
        <w:t>их</w:t>
      </w:r>
      <w:r w:rsidR="00AD342F">
        <w:rPr>
          <w:sz w:val="26"/>
          <w:szCs w:val="26"/>
        </w:rPr>
        <w:t xml:space="preserve"> </w:t>
      </w:r>
      <w:r w:rsidRPr="0040665D">
        <w:rPr>
          <w:spacing w:val="-2"/>
          <w:sz w:val="26"/>
          <w:szCs w:val="26"/>
        </w:rPr>
        <w:t>формирование</w:t>
      </w:r>
      <w:r w:rsidR="00AD342F">
        <w:rPr>
          <w:sz w:val="26"/>
          <w:szCs w:val="26"/>
        </w:rPr>
        <w:t xml:space="preserve"> </w:t>
      </w:r>
      <w:r w:rsidRPr="0040665D">
        <w:rPr>
          <w:spacing w:val="-2"/>
          <w:sz w:val="26"/>
          <w:szCs w:val="26"/>
        </w:rPr>
        <w:t>осуществляется</w:t>
      </w:r>
      <w:r w:rsidR="00AD342F">
        <w:rPr>
          <w:sz w:val="26"/>
          <w:szCs w:val="26"/>
        </w:rPr>
        <w:t xml:space="preserve"> </w:t>
      </w:r>
      <w:r w:rsidRPr="0040665D">
        <w:rPr>
          <w:spacing w:val="-6"/>
          <w:sz w:val="26"/>
          <w:szCs w:val="26"/>
        </w:rPr>
        <w:t xml:space="preserve">на </w:t>
      </w:r>
      <w:r w:rsidRPr="0040665D">
        <w:rPr>
          <w:sz w:val="26"/>
          <w:szCs w:val="26"/>
        </w:rPr>
        <w:t>пропедевтическом уровне).</w:t>
      </w:r>
    </w:p>
    <w:p w14:paraId="55C009A8" w14:textId="77777777" w:rsidR="00147FD1" w:rsidRPr="0040665D" w:rsidRDefault="00EF7838" w:rsidP="00584726">
      <w:pPr>
        <w:pStyle w:val="a3"/>
        <w:spacing w:before="0"/>
        <w:ind w:left="0" w:firstLine="851"/>
        <w:rPr>
          <w:sz w:val="26"/>
          <w:szCs w:val="26"/>
        </w:rPr>
      </w:pPr>
      <w:r w:rsidRPr="0040665D">
        <w:rPr>
          <w:sz w:val="26"/>
          <w:szCs w:val="26"/>
        </w:rPr>
        <w:t>Выделяются</w:t>
      </w:r>
      <w:r w:rsidRPr="0040665D">
        <w:rPr>
          <w:spacing w:val="-4"/>
          <w:sz w:val="26"/>
          <w:szCs w:val="26"/>
        </w:rPr>
        <w:t xml:space="preserve"> </w:t>
      </w:r>
      <w:r w:rsidRPr="0040665D">
        <w:rPr>
          <w:sz w:val="26"/>
          <w:szCs w:val="26"/>
        </w:rPr>
        <w:t>шесть</w:t>
      </w:r>
      <w:r w:rsidRPr="0040665D">
        <w:rPr>
          <w:spacing w:val="-3"/>
          <w:sz w:val="26"/>
          <w:szCs w:val="26"/>
        </w:rPr>
        <w:t xml:space="preserve"> </w:t>
      </w:r>
      <w:r w:rsidRPr="0040665D">
        <w:rPr>
          <w:sz w:val="26"/>
          <w:szCs w:val="26"/>
        </w:rPr>
        <w:t>групп</w:t>
      </w:r>
      <w:r w:rsidRPr="0040665D">
        <w:rPr>
          <w:spacing w:val="-3"/>
          <w:sz w:val="26"/>
          <w:szCs w:val="26"/>
        </w:rPr>
        <w:t xml:space="preserve"> </w:t>
      </w:r>
      <w:r w:rsidRPr="0040665D">
        <w:rPr>
          <w:spacing w:val="-2"/>
          <w:sz w:val="26"/>
          <w:szCs w:val="26"/>
        </w:rPr>
        <w:t>операций:</w:t>
      </w:r>
    </w:p>
    <w:p w14:paraId="433F644C" w14:textId="77777777" w:rsidR="00147FD1" w:rsidRPr="0040665D" w:rsidRDefault="00EF7838" w:rsidP="00584726">
      <w:pPr>
        <w:pStyle w:val="a7"/>
        <w:numPr>
          <w:ilvl w:val="2"/>
          <w:numId w:val="5"/>
        </w:numPr>
        <w:tabs>
          <w:tab w:val="left" w:pos="2127"/>
        </w:tabs>
        <w:spacing w:before="0"/>
        <w:ind w:left="0" w:firstLine="851"/>
        <w:rPr>
          <w:sz w:val="26"/>
          <w:szCs w:val="26"/>
        </w:rPr>
      </w:pPr>
      <w:r w:rsidRPr="0040665D">
        <w:rPr>
          <w:sz w:val="26"/>
          <w:szCs w:val="26"/>
        </w:rPr>
        <w:t>принимать</w:t>
      </w:r>
      <w:r w:rsidRPr="0040665D">
        <w:rPr>
          <w:spacing w:val="-5"/>
          <w:sz w:val="26"/>
          <w:szCs w:val="26"/>
        </w:rPr>
        <w:t xml:space="preserve"> </w:t>
      </w:r>
      <w:r w:rsidRPr="0040665D">
        <w:rPr>
          <w:sz w:val="26"/>
          <w:szCs w:val="26"/>
        </w:rPr>
        <w:t>и</w:t>
      </w:r>
      <w:r w:rsidRPr="0040665D">
        <w:rPr>
          <w:spacing w:val="-4"/>
          <w:sz w:val="26"/>
          <w:szCs w:val="26"/>
        </w:rPr>
        <w:t xml:space="preserve"> </w:t>
      </w:r>
      <w:r w:rsidRPr="0040665D">
        <w:rPr>
          <w:sz w:val="26"/>
          <w:szCs w:val="26"/>
        </w:rPr>
        <w:t>удерживать</w:t>
      </w:r>
      <w:r w:rsidRPr="0040665D">
        <w:rPr>
          <w:spacing w:val="-4"/>
          <w:sz w:val="26"/>
          <w:szCs w:val="26"/>
        </w:rPr>
        <w:t xml:space="preserve"> </w:t>
      </w:r>
      <w:r w:rsidRPr="0040665D">
        <w:rPr>
          <w:sz w:val="26"/>
          <w:szCs w:val="26"/>
        </w:rPr>
        <w:t>учебную</w:t>
      </w:r>
      <w:r w:rsidRPr="0040665D">
        <w:rPr>
          <w:spacing w:val="-4"/>
          <w:sz w:val="26"/>
          <w:szCs w:val="26"/>
        </w:rPr>
        <w:t xml:space="preserve"> </w:t>
      </w:r>
      <w:r w:rsidRPr="0040665D">
        <w:rPr>
          <w:spacing w:val="-2"/>
          <w:sz w:val="26"/>
          <w:szCs w:val="26"/>
        </w:rPr>
        <w:t>задачу;</w:t>
      </w:r>
    </w:p>
    <w:p w14:paraId="71F79185" w14:textId="77777777" w:rsidR="00147FD1" w:rsidRPr="0040665D" w:rsidRDefault="00EF7838" w:rsidP="00584726">
      <w:pPr>
        <w:pStyle w:val="a7"/>
        <w:numPr>
          <w:ilvl w:val="2"/>
          <w:numId w:val="5"/>
        </w:numPr>
        <w:tabs>
          <w:tab w:val="left" w:pos="2127"/>
        </w:tabs>
        <w:spacing w:before="0"/>
        <w:ind w:left="0" w:firstLine="851"/>
        <w:rPr>
          <w:sz w:val="26"/>
          <w:szCs w:val="26"/>
        </w:rPr>
      </w:pPr>
      <w:r w:rsidRPr="0040665D">
        <w:rPr>
          <w:sz w:val="26"/>
          <w:szCs w:val="26"/>
        </w:rPr>
        <w:t>планировать</w:t>
      </w:r>
      <w:r w:rsidRPr="0040665D">
        <w:rPr>
          <w:spacing w:val="-4"/>
          <w:sz w:val="26"/>
          <w:szCs w:val="26"/>
        </w:rPr>
        <w:t xml:space="preserve"> </w:t>
      </w:r>
      <w:r w:rsidRPr="0040665D">
        <w:rPr>
          <w:sz w:val="26"/>
          <w:szCs w:val="26"/>
        </w:rPr>
        <w:t>её</w:t>
      </w:r>
      <w:r w:rsidRPr="0040665D">
        <w:rPr>
          <w:spacing w:val="-4"/>
          <w:sz w:val="26"/>
          <w:szCs w:val="26"/>
        </w:rPr>
        <w:t xml:space="preserve"> </w:t>
      </w:r>
      <w:r w:rsidRPr="0040665D">
        <w:rPr>
          <w:spacing w:val="-2"/>
          <w:sz w:val="26"/>
          <w:szCs w:val="26"/>
        </w:rPr>
        <w:t>решение;</w:t>
      </w:r>
    </w:p>
    <w:p w14:paraId="41969A52" w14:textId="77777777" w:rsidR="00147FD1" w:rsidRPr="0040665D" w:rsidRDefault="00EF7838" w:rsidP="00584726">
      <w:pPr>
        <w:pStyle w:val="a7"/>
        <w:numPr>
          <w:ilvl w:val="2"/>
          <w:numId w:val="5"/>
        </w:numPr>
        <w:tabs>
          <w:tab w:val="left" w:pos="2127"/>
        </w:tabs>
        <w:spacing w:before="0"/>
        <w:ind w:left="0" w:firstLine="851"/>
        <w:rPr>
          <w:sz w:val="26"/>
          <w:szCs w:val="26"/>
        </w:rPr>
      </w:pPr>
      <w:r w:rsidRPr="0040665D">
        <w:rPr>
          <w:sz w:val="26"/>
          <w:szCs w:val="26"/>
        </w:rPr>
        <w:t>контролировать</w:t>
      </w:r>
      <w:r w:rsidRPr="0040665D">
        <w:rPr>
          <w:spacing w:val="-10"/>
          <w:sz w:val="26"/>
          <w:szCs w:val="26"/>
        </w:rPr>
        <w:t xml:space="preserve"> </w:t>
      </w:r>
      <w:r w:rsidRPr="0040665D">
        <w:rPr>
          <w:sz w:val="26"/>
          <w:szCs w:val="26"/>
        </w:rPr>
        <w:t>полученный</w:t>
      </w:r>
      <w:r w:rsidRPr="0040665D">
        <w:rPr>
          <w:spacing w:val="-8"/>
          <w:sz w:val="26"/>
          <w:szCs w:val="26"/>
        </w:rPr>
        <w:t xml:space="preserve"> </w:t>
      </w:r>
      <w:r w:rsidRPr="0040665D">
        <w:rPr>
          <w:sz w:val="26"/>
          <w:szCs w:val="26"/>
        </w:rPr>
        <w:t>результат</w:t>
      </w:r>
      <w:r w:rsidRPr="0040665D">
        <w:rPr>
          <w:spacing w:val="-7"/>
          <w:sz w:val="26"/>
          <w:szCs w:val="26"/>
        </w:rPr>
        <w:t xml:space="preserve"> </w:t>
      </w:r>
      <w:r w:rsidRPr="0040665D">
        <w:rPr>
          <w:spacing w:val="-2"/>
          <w:sz w:val="26"/>
          <w:szCs w:val="26"/>
        </w:rPr>
        <w:t>деятельности;</w:t>
      </w:r>
    </w:p>
    <w:p w14:paraId="49AB1122" w14:textId="77777777" w:rsidR="00147FD1" w:rsidRPr="0040665D" w:rsidRDefault="00EF7838" w:rsidP="00584726">
      <w:pPr>
        <w:pStyle w:val="a7"/>
        <w:numPr>
          <w:ilvl w:val="2"/>
          <w:numId w:val="5"/>
        </w:numPr>
        <w:tabs>
          <w:tab w:val="left" w:pos="2127"/>
        </w:tabs>
        <w:spacing w:before="0"/>
        <w:ind w:left="0" w:firstLine="851"/>
        <w:rPr>
          <w:sz w:val="26"/>
          <w:szCs w:val="26"/>
        </w:rPr>
      </w:pPr>
      <w:r w:rsidRPr="0040665D">
        <w:rPr>
          <w:sz w:val="26"/>
          <w:szCs w:val="26"/>
        </w:rPr>
        <w:t>контролировать</w:t>
      </w:r>
      <w:r w:rsidRPr="0040665D">
        <w:rPr>
          <w:spacing w:val="-6"/>
          <w:sz w:val="26"/>
          <w:szCs w:val="26"/>
        </w:rPr>
        <w:t xml:space="preserve"> </w:t>
      </w:r>
      <w:r w:rsidRPr="0040665D">
        <w:rPr>
          <w:sz w:val="26"/>
          <w:szCs w:val="26"/>
        </w:rPr>
        <w:t>процесс</w:t>
      </w:r>
      <w:r w:rsidRPr="0040665D">
        <w:rPr>
          <w:spacing w:val="-5"/>
          <w:sz w:val="26"/>
          <w:szCs w:val="26"/>
        </w:rPr>
        <w:t xml:space="preserve"> </w:t>
      </w:r>
      <w:r w:rsidRPr="0040665D">
        <w:rPr>
          <w:sz w:val="26"/>
          <w:szCs w:val="26"/>
        </w:rPr>
        <w:t>деятельности,</w:t>
      </w:r>
      <w:r w:rsidRPr="0040665D">
        <w:rPr>
          <w:spacing w:val="-5"/>
          <w:sz w:val="26"/>
          <w:szCs w:val="26"/>
        </w:rPr>
        <w:t xml:space="preserve"> </w:t>
      </w:r>
      <w:r w:rsidRPr="0040665D">
        <w:rPr>
          <w:sz w:val="26"/>
          <w:szCs w:val="26"/>
        </w:rPr>
        <w:t>его</w:t>
      </w:r>
      <w:r w:rsidRPr="0040665D">
        <w:rPr>
          <w:spacing w:val="-6"/>
          <w:sz w:val="26"/>
          <w:szCs w:val="26"/>
        </w:rPr>
        <w:t xml:space="preserve"> </w:t>
      </w:r>
      <w:r w:rsidRPr="0040665D">
        <w:rPr>
          <w:sz w:val="26"/>
          <w:szCs w:val="26"/>
        </w:rPr>
        <w:t>соответствие</w:t>
      </w:r>
      <w:r w:rsidRPr="0040665D">
        <w:rPr>
          <w:spacing w:val="-5"/>
          <w:sz w:val="26"/>
          <w:szCs w:val="26"/>
        </w:rPr>
        <w:t xml:space="preserve"> </w:t>
      </w:r>
      <w:r w:rsidRPr="0040665D">
        <w:rPr>
          <w:sz w:val="26"/>
          <w:szCs w:val="26"/>
        </w:rPr>
        <w:t>выбранному</w:t>
      </w:r>
      <w:r w:rsidRPr="0040665D">
        <w:rPr>
          <w:spacing w:val="-5"/>
          <w:sz w:val="26"/>
          <w:szCs w:val="26"/>
        </w:rPr>
        <w:t xml:space="preserve"> </w:t>
      </w:r>
      <w:r w:rsidRPr="0040665D">
        <w:rPr>
          <w:spacing w:val="-2"/>
          <w:sz w:val="26"/>
          <w:szCs w:val="26"/>
        </w:rPr>
        <w:t>способу;</w:t>
      </w:r>
    </w:p>
    <w:p w14:paraId="42BD1AEB" w14:textId="77777777" w:rsidR="00147FD1" w:rsidRPr="0040665D" w:rsidRDefault="00EF7838" w:rsidP="00584726">
      <w:pPr>
        <w:pStyle w:val="a7"/>
        <w:numPr>
          <w:ilvl w:val="2"/>
          <w:numId w:val="5"/>
        </w:numPr>
        <w:tabs>
          <w:tab w:val="left" w:pos="1274"/>
        </w:tabs>
        <w:spacing w:before="0"/>
        <w:ind w:left="0" w:firstLine="851"/>
        <w:rPr>
          <w:sz w:val="26"/>
          <w:szCs w:val="26"/>
        </w:rPr>
      </w:pPr>
      <w:r w:rsidRPr="0040665D">
        <w:rPr>
          <w:sz w:val="26"/>
          <w:szCs w:val="26"/>
        </w:rPr>
        <w:t xml:space="preserve">предвидеть (прогнозировать) трудности и ошибки при решении данной учебной </w:t>
      </w:r>
      <w:r w:rsidRPr="0040665D">
        <w:rPr>
          <w:spacing w:val="-2"/>
          <w:sz w:val="26"/>
          <w:szCs w:val="26"/>
        </w:rPr>
        <w:t>задачи;</w:t>
      </w:r>
    </w:p>
    <w:p w14:paraId="093AA395" w14:textId="77777777" w:rsidR="00147FD1" w:rsidRPr="0040665D" w:rsidRDefault="00EF7838" w:rsidP="00584726">
      <w:pPr>
        <w:pStyle w:val="a7"/>
        <w:numPr>
          <w:ilvl w:val="2"/>
          <w:numId w:val="5"/>
        </w:numPr>
        <w:tabs>
          <w:tab w:val="left" w:pos="1418"/>
        </w:tabs>
        <w:spacing w:before="0"/>
        <w:ind w:left="0" w:firstLine="851"/>
        <w:rPr>
          <w:sz w:val="26"/>
          <w:szCs w:val="26"/>
        </w:rPr>
      </w:pPr>
      <w:r w:rsidRPr="0040665D">
        <w:rPr>
          <w:sz w:val="26"/>
          <w:szCs w:val="26"/>
        </w:rPr>
        <w:t>корректировать</w:t>
      </w:r>
      <w:r w:rsidRPr="0040665D">
        <w:rPr>
          <w:spacing w:val="-7"/>
          <w:sz w:val="26"/>
          <w:szCs w:val="26"/>
        </w:rPr>
        <w:t xml:space="preserve"> </w:t>
      </w:r>
      <w:r w:rsidRPr="0040665D">
        <w:rPr>
          <w:sz w:val="26"/>
          <w:szCs w:val="26"/>
        </w:rPr>
        <w:t>при</w:t>
      </w:r>
      <w:r w:rsidRPr="0040665D">
        <w:rPr>
          <w:spacing w:val="-6"/>
          <w:sz w:val="26"/>
          <w:szCs w:val="26"/>
        </w:rPr>
        <w:t xml:space="preserve"> </w:t>
      </w:r>
      <w:r w:rsidRPr="0040665D">
        <w:rPr>
          <w:sz w:val="26"/>
          <w:szCs w:val="26"/>
        </w:rPr>
        <w:t>необходимости</w:t>
      </w:r>
      <w:r w:rsidRPr="0040665D">
        <w:rPr>
          <w:spacing w:val="-6"/>
          <w:sz w:val="26"/>
          <w:szCs w:val="26"/>
        </w:rPr>
        <w:t xml:space="preserve"> </w:t>
      </w:r>
      <w:r w:rsidRPr="0040665D">
        <w:rPr>
          <w:sz w:val="26"/>
          <w:szCs w:val="26"/>
        </w:rPr>
        <w:t>процесс</w:t>
      </w:r>
      <w:r w:rsidRPr="0040665D">
        <w:rPr>
          <w:spacing w:val="-6"/>
          <w:sz w:val="26"/>
          <w:szCs w:val="26"/>
        </w:rPr>
        <w:t xml:space="preserve"> </w:t>
      </w:r>
      <w:r w:rsidRPr="0040665D">
        <w:rPr>
          <w:spacing w:val="-2"/>
          <w:sz w:val="26"/>
          <w:szCs w:val="26"/>
        </w:rPr>
        <w:t>деятельности.</w:t>
      </w:r>
    </w:p>
    <w:p w14:paraId="29A24400" w14:textId="6D37216B" w:rsidR="00147FD1" w:rsidRPr="0040665D" w:rsidRDefault="00EF7838" w:rsidP="00584726">
      <w:pPr>
        <w:pStyle w:val="a3"/>
        <w:tabs>
          <w:tab w:val="left" w:pos="1645"/>
          <w:tab w:val="left" w:pos="2690"/>
          <w:tab w:val="left" w:pos="3399"/>
          <w:tab w:val="left" w:pos="5097"/>
          <w:tab w:val="left" w:pos="5868"/>
          <w:tab w:val="left" w:pos="6699"/>
          <w:tab w:val="left" w:pos="7091"/>
          <w:tab w:val="left" w:pos="7407"/>
          <w:tab w:val="left" w:pos="8385"/>
        </w:tabs>
        <w:spacing w:before="0"/>
        <w:ind w:left="0" w:firstLine="851"/>
        <w:rPr>
          <w:sz w:val="26"/>
          <w:szCs w:val="26"/>
        </w:rPr>
      </w:pPr>
      <w:r w:rsidRPr="0040665D">
        <w:rPr>
          <w:spacing w:val="-2"/>
          <w:sz w:val="26"/>
          <w:szCs w:val="26"/>
        </w:rPr>
        <w:t>Важной</w:t>
      </w:r>
      <w:r w:rsidR="00AD342F">
        <w:rPr>
          <w:sz w:val="26"/>
          <w:szCs w:val="26"/>
        </w:rPr>
        <w:t xml:space="preserve"> </w:t>
      </w:r>
      <w:r w:rsidRPr="0040665D">
        <w:rPr>
          <w:spacing w:val="-2"/>
          <w:sz w:val="26"/>
          <w:szCs w:val="26"/>
        </w:rPr>
        <w:t>составляющей</w:t>
      </w:r>
      <w:r w:rsidR="00AD342F">
        <w:rPr>
          <w:sz w:val="26"/>
          <w:szCs w:val="26"/>
        </w:rPr>
        <w:t xml:space="preserve"> </w:t>
      </w:r>
      <w:r w:rsidRPr="0040665D">
        <w:rPr>
          <w:spacing w:val="-2"/>
          <w:sz w:val="26"/>
          <w:szCs w:val="26"/>
        </w:rPr>
        <w:t>регулятивных</w:t>
      </w:r>
      <w:r w:rsidR="00AD342F">
        <w:rPr>
          <w:sz w:val="26"/>
          <w:szCs w:val="26"/>
        </w:rPr>
        <w:t xml:space="preserve"> </w:t>
      </w:r>
      <w:r w:rsidRPr="0040665D">
        <w:rPr>
          <w:spacing w:val="-4"/>
          <w:sz w:val="26"/>
          <w:szCs w:val="26"/>
        </w:rPr>
        <w:t>УУД</w:t>
      </w:r>
      <w:r w:rsidR="00AD342F">
        <w:rPr>
          <w:sz w:val="26"/>
          <w:szCs w:val="26"/>
        </w:rPr>
        <w:t xml:space="preserve"> </w:t>
      </w:r>
      <w:r w:rsidRPr="0040665D">
        <w:rPr>
          <w:spacing w:val="-2"/>
          <w:sz w:val="26"/>
          <w:szCs w:val="26"/>
        </w:rPr>
        <w:t>являются</w:t>
      </w:r>
      <w:r w:rsidR="00AD342F">
        <w:rPr>
          <w:sz w:val="26"/>
          <w:szCs w:val="26"/>
        </w:rPr>
        <w:t xml:space="preserve"> </w:t>
      </w:r>
      <w:r w:rsidRPr="0040665D">
        <w:rPr>
          <w:spacing w:val="-2"/>
          <w:sz w:val="26"/>
          <w:szCs w:val="26"/>
        </w:rPr>
        <w:t>операции,</w:t>
      </w:r>
      <w:r w:rsidR="00AD342F">
        <w:rPr>
          <w:sz w:val="26"/>
          <w:szCs w:val="26"/>
        </w:rPr>
        <w:t xml:space="preserve"> </w:t>
      </w:r>
      <w:r w:rsidRPr="0040665D">
        <w:rPr>
          <w:spacing w:val="-2"/>
          <w:sz w:val="26"/>
          <w:szCs w:val="26"/>
        </w:rPr>
        <w:t xml:space="preserve">определяющие </w:t>
      </w:r>
      <w:r w:rsidRPr="0040665D">
        <w:rPr>
          <w:sz w:val="26"/>
          <w:szCs w:val="26"/>
        </w:rPr>
        <w:t>способность</w:t>
      </w:r>
      <w:r w:rsidRPr="0040665D">
        <w:rPr>
          <w:spacing w:val="80"/>
          <w:sz w:val="26"/>
          <w:szCs w:val="26"/>
        </w:rPr>
        <w:t xml:space="preserve"> </w:t>
      </w:r>
      <w:r w:rsidRPr="0040665D">
        <w:rPr>
          <w:sz w:val="26"/>
          <w:szCs w:val="26"/>
        </w:rPr>
        <w:t>обучающегося</w:t>
      </w:r>
      <w:r w:rsidRPr="0040665D">
        <w:rPr>
          <w:spacing w:val="80"/>
          <w:sz w:val="26"/>
          <w:szCs w:val="26"/>
        </w:rPr>
        <w:t xml:space="preserve"> </w:t>
      </w:r>
      <w:r w:rsidRPr="0040665D">
        <w:rPr>
          <w:sz w:val="26"/>
          <w:szCs w:val="26"/>
        </w:rPr>
        <w:t>к</w:t>
      </w:r>
      <w:r w:rsidRPr="0040665D">
        <w:rPr>
          <w:spacing w:val="80"/>
          <w:sz w:val="26"/>
          <w:szCs w:val="26"/>
        </w:rPr>
        <w:t xml:space="preserve"> </w:t>
      </w:r>
      <w:r w:rsidRPr="0040665D">
        <w:rPr>
          <w:sz w:val="26"/>
          <w:szCs w:val="26"/>
        </w:rPr>
        <w:t>волевым</w:t>
      </w:r>
      <w:r w:rsidRPr="0040665D">
        <w:rPr>
          <w:spacing w:val="80"/>
          <w:sz w:val="26"/>
          <w:szCs w:val="26"/>
        </w:rPr>
        <w:t xml:space="preserve"> </w:t>
      </w:r>
      <w:r w:rsidRPr="0040665D">
        <w:rPr>
          <w:sz w:val="26"/>
          <w:szCs w:val="26"/>
        </w:rPr>
        <w:t>усилиям</w:t>
      </w:r>
      <w:r w:rsidRPr="0040665D">
        <w:rPr>
          <w:spacing w:val="80"/>
          <w:sz w:val="26"/>
          <w:szCs w:val="26"/>
        </w:rPr>
        <w:t xml:space="preserve"> </w:t>
      </w:r>
      <w:r w:rsidRPr="0040665D">
        <w:rPr>
          <w:sz w:val="26"/>
          <w:szCs w:val="26"/>
        </w:rPr>
        <w:t>в</w:t>
      </w:r>
      <w:r w:rsidRPr="0040665D">
        <w:rPr>
          <w:spacing w:val="80"/>
          <w:sz w:val="26"/>
          <w:szCs w:val="26"/>
        </w:rPr>
        <w:t xml:space="preserve"> </w:t>
      </w:r>
      <w:r w:rsidRPr="0040665D">
        <w:rPr>
          <w:sz w:val="26"/>
          <w:szCs w:val="26"/>
        </w:rPr>
        <w:t>процессе</w:t>
      </w:r>
      <w:r w:rsidRPr="0040665D">
        <w:rPr>
          <w:spacing w:val="80"/>
          <w:sz w:val="26"/>
          <w:szCs w:val="26"/>
        </w:rPr>
        <w:t xml:space="preserve"> </w:t>
      </w:r>
      <w:r w:rsidRPr="0040665D">
        <w:rPr>
          <w:sz w:val="26"/>
          <w:szCs w:val="26"/>
        </w:rPr>
        <w:t>коллективной</w:t>
      </w:r>
      <w:r w:rsidRPr="0040665D">
        <w:rPr>
          <w:spacing w:val="80"/>
          <w:sz w:val="26"/>
          <w:szCs w:val="26"/>
        </w:rPr>
        <w:t xml:space="preserve"> </w:t>
      </w:r>
      <w:r w:rsidRPr="0040665D">
        <w:rPr>
          <w:sz w:val="26"/>
          <w:szCs w:val="26"/>
        </w:rPr>
        <w:t>и</w:t>
      </w:r>
      <w:r w:rsidRPr="0040665D">
        <w:rPr>
          <w:spacing w:val="80"/>
          <w:sz w:val="26"/>
          <w:szCs w:val="26"/>
        </w:rPr>
        <w:t xml:space="preserve"> </w:t>
      </w:r>
      <w:r w:rsidRPr="0040665D">
        <w:rPr>
          <w:sz w:val="26"/>
          <w:szCs w:val="26"/>
        </w:rPr>
        <w:t>(или)</w:t>
      </w:r>
      <w:r w:rsidRPr="0040665D">
        <w:rPr>
          <w:spacing w:val="80"/>
          <w:sz w:val="26"/>
          <w:szCs w:val="26"/>
        </w:rPr>
        <w:t xml:space="preserve"> </w:t>
      </w:r>
      <w:r w:rsidRPr="0040665D">
        <w:rPr>
          <w:sz w:val="26"/>
          <w:szCs w:val="26"/>
        </w:rPr>
        <w:t>совместной деятельности, к мирному самостоятельному предупреждению</w:t>
      </w:r>
      <w:r w:rsidRPr="0040665D">
        <w:rPr>
          <w:spacing w:val="-35"/>
          <w:sz w:val="26"/>
          <w:szCs w:val="26"/>
        </w:rPr>
        <w:t xml:space="preserve"> </w:t>
      </w:r>
      <w:r w:rsidRPr="0040665D">
        <w:rPr>
          <w:sz w:val="26"/>
          <w:szCs w:val="26"/>
        </w:rPr>
        <w:t>и</w:t>
      </w:r>
      <w:r w:rsidRPr="0040665D">
        <w:rPr>
          <w:spacing w:val="40"/>
          <w:sz w:val="26"/>
          <w:szCs w:val="26"/>
        </w:rPr>
        <w:t xml:space="preserve"> </w:t>
      </w:r>
      <w:r w:rsidRPr="0040665D">
        <w:rPr>
          <w:spacing w:val="-2"/>
          <w:sz w:val="26"/>
          <w:szCs w:val="26"/>
        </w:rPr>
        <w:t>преодолению</w:t>
      </w:r>
      <w:r w:rsidR="00AD342F">
        <w:rPr>
          <w:sz w:val="26"/>
          <w:szCs w:val="26"/>
        </w:rPr>
        <w:t xml:space="preserve"> </w:t>
      </w:r>
      <w:r w:rsidRPr="0040665D">
        <w:rPr>
          <w:sz w:val="26"/>
          <w:szCs w:val="26"/>
        </w:rPr>
        <w:t>конфликтов,</w:t>
      </w:r>
      <w:r w:rsidRPr="0040665D">
        <w:rPr>
          <w:spacing w:val="40"/>
          <w:sz w:val="26"/>
          <w:szCs w:val="26"/>
        </w:rPr>
        <w:t xml:space="preserve"> </w:t>
      </w:r>
      <w:r w:rsidRPr="0040665D">
        <w:rPr>
          <w:sz w:val="26"/>
          <w:szCs w:val="26"/>
        </w:rPr>
        <w:t>в том</w:t>
      </w:r>
      <w:r w:rsidRPr="0040665D">
        <w:rPr>
          <w:spacing w:val="-36"/>
          <w:sz w:val="26"/>
          <w:szCs w:val="26"/>
        </w:rPr>
        <w:t xml:space="preserve"> </w:t>
      </w:r>
      <w:r w:rsidRPr="0040665D">
        <w:rPr>
          <w:sz w:val="26"/>
          <w:szCs w:val="26"/>
        </w:rPr>
        <w:t>числе</w:t>
      </w:r>
      <w:r w:rsidR="00AD342F">
        <w:rPr>
          <w:sz w:val="26"/>
          <w:szCs w:val="26"/>
        </w:rPr>
        <w:t xml:space="preserve"> </w:t>
      </w:r>
      <w:r w:rsidRPr="0040665D">
        <w:rPr>
          <w:spacing w:val="-10"/>
          <w:sz w:val="26"/>
          <w:szCs w:val="26"/>
        </w:rPr>
        <w:t>в</w:t>
      </w:r>
      <w:r w:rsidR="00AD342F">
        <w:rPr>
          <w:sz w:val="26"/>
          <w:szCs w:val="26"/>
        </w:rPr>
        <w:t xml:space="preserve"> </w:t>
      </w:r>
      <w:r w:rsidRPr="0040665D">
        <w:rPr>
          <w:sz w:val="26"/>
          <w:szCs w:val="26"/>
        </w:rPr>
        <w:t>условиях</w:t>
      </w:r>
      <w:r w:rsidRPr="0040665D">
        <w:rPr>
          <w:spacing w:val="-15"/>
          <w:sz w:val="26"/>
          <w:szCs w:val="26"/>
        </w:rPr>
        <w:t xml:space="preserve"> </w:t>
      </w:r>
      <w:r w:rsidRPr="0040665D">
        <w:rPr>
          <w:sz w:val="26"/>
          <w:szCs w:val="26"/>
        </w:rPr>
        <w:t xml:space="preserve">использования технологий неконтактного </w:t>
      </w:r>
      <w:r w:rsidRPr="0040665D">
        <w:rPr>
          <w:sz w:val="26"/>
          <w:szCs w:val="26"/>
        </w:rPr>
        <w:lastRenderedPageBreak/>
        <w:t>информационного взаимодействия.</w:t>
      </w:r>
    </w:p>
    <w:p w14:paraId="511788AB" w14:textId="77777777" w:rsidR="00147FD1" w:rsidRPr="0040665D" w:rsidRDefault="00EF7838" w:rsidP="00584726">
      <w:pPr>
        <w:pStyle w:val="a3"/>
        <w:spacing w:before="0"/>
        <w:ind w:left="0" w:firstLine="851"/>
        <w:rPr>
          <w:sz w:val="26"/>
          <w:szCs w:val="26"/>
        </w:rPr>
      </w:pPr>
      <w:r w:rsidRPr="0040665D">
        <w:rPr>
          <w:sz w:val="26"/>
          <w:szCs w:val="26"/>
        </w:rPr>
        <w:t>В</w:t>
      </w:r>
      <w:r w:rsidRPr="0040665D">
        <w:rPr>
          <w:spacing w:val="-6"/>
          <w:sz w:val="26"/>
          <w:szCs w:val="26"/>
        </w:rPr>
        <w:t xml:space="preserve"> </w:t>
      </w:r>
      <w:r w:rsidRPr="0040665D">
        <w:rPr>
          <w:sz w:val="26"/>
          <w:szCs w:val="26"/>
        </w:rPr>
        <w:t>федеральных</w:t>
      </w:r>
      <w:r w:rsidRPr="0040665D">
        <w:rPr>
          <w:spacing w:val="-4"/>
          <w:sz w:val="26"/>
          <w:szCs w:val="26"/>
        </w:rPr>
        <w:t xml:space="preserve"> </w:t>
      </w:r>
      <w:r w:rsidRPr="0040665D">
        <w:rPr>
          <w:sz w:val="26"/>
          <w:szCs w:val="26"/>
        </w:rPr>
        <w:t>рабочих</w:t>
      </w:r>
      <w:r w:rsidRPr="0040665D">
        <w:rPr>
          <w:spacing w:val="-4"/>
          <w:sz w:val="26"/>
          <w:szCs w:val="26"/>
        </w:rPr>
        <w:t xml:space="preserve"> </w:t>
      </w:r>
      <w:r w:rsidRPr="0040665D">
        <w:rPr>
          <w:sz w:val="26"/>
          <w:szCs w:val="26"/>
        </w:rPr>
        <w:t>программах</w:t>
      </w:r>
      <w:r w:rsidRPr="0040665D">
        <w:rPr>
          <w:spacing w:val="-4"/>
          <w:sz w:val="26"/>
          <w:szCs w:val="26"/>
        </w:rPr>
        <w:t xml:space="preserve"> </w:t>
      </w:r>
      <w:r w:rsidRPr="0040665D">
        <w:rPr>
          <w:sz w:val="26"/>
          <w:szCs w:val="26"/>
        </w:rPr>
        <w:t>учебных</w:t>
      </w:r>
      <w:r w:rsidRPr="0040665D">
        <w:rPr>
          <w:spacing w:val="-4"/>
          <w:sz w:val="26"/>
          <w:szCs w:val="26"/>
        </w:rPr>
        <w:t xml:space="preserve"> </w:t>
      </w:r>
      <w:r w:rsidRPr="0040665D">
        <w:rPr>
          <w:sz w:val="26"/>
          <w:szCs w:val="26"/>
        </w:rPr>
        <w:t>предметов</w:t>
      </w:r>
      <w:r w:rsidRPr="0040665D">
        <w:rPr>
          <w:spacing w:val="-4"/>
          <w:sz w:val="26"/>
          <w:szCs w:val="26"/>
        </w:rPr>
        <w:t xml:space="preserve"> </w:t>
      </w:r>
      <w:r w:rsidRPr="0040665D">
        <w:rPr>
          <w:sz w:val="26"/>
          <w:szCs w:val="26"/>
        </w:rPr>
        <w:t>требования</w:t>
      </w:r>
      <w:r w:rsidRPr="0040665D">
        <w:rPr>
          <w:spacing w:val="-4"/>
          <w:sz w:val="26"/>
          <w:szCs w:val="26"/>
        </w:rPr>
        <w:t xml:space="preserve"> </w:t>
      </w:r>
      <w:r w:rsidRPr="0040665D">
        <w:rPr>
          <w:sz w:val="26"/>
          <w:szCs w:val="26"/>
        </w:rPr>
        <w:t>и</w:t>
      </w:r>
      <w:r w:rsidRPr="0040665D">
        <w:rPr>
          <w:spacing w:val="-3"/>
          <w:sz w:val="26"/>
          <w:szCs w:val="26"/>
        </w:rPr>
        <w:t xml:space="preserve"> </w:t>
      </w:r>
      <w:r w:rsidRPr="0040665D">
        <w:rPr>
          <w:spacing w:val="-2"/>
          <w:sz w:val="26"/>
          <w:szCs w:val="26"/>
        </w:rPr>
        <w:t>планируемые</w:t>
      </w:r>
    </w:p>
    <w:p w14:paraId="0EE2EBB4" w14:textId="77777777" w:rsidR="00147FD1" w:rsidRPr="0040665D" w:rsidRDefault="00EF7838" w:rsidP="00584726">
      <w:pPr>
        <w:pStyle w:val="a3"/>
        <w:spacing w:before="0"/>
        <w:ind w:left="0" w:firstLine="851"/>
        <w:rPr>
          <w:sz w:val="26"/>
          <w:szCs w:val="26"/>
        </w:rPr>
      </w:pPr>
      <w:r w:rsidRPr="0040665D">
        <w:rPr>
          <w:sz w:val="26"/>
          <w:szCs w:val="26"/>
        </w:rPr>
        <w:t>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w:t>
      </w:r>
      <w:r w:rsidRPr="0040665D">
        <w:rPr>
          <w:spacing w:val="40"/>
          <w:sz w:val="26"/>
          <w:szCs w:val="26"/>
        </w:rPr>
        <w:t xml:space="preserve"> </w:t>
      </w:r>
      <w:r w:rsidRPr="0040665D">
        <w:rPr>
          <w:sz w:val="26"/>
          <w:szCs w:val="26"/>
        </w:rPr>
        <w:t>участие которых обеспечивает её успешность:</w:t>
      </w:r>
    </w:p>
    <w:p w14:paraId="32791B3A" w14:textId="77777777" w:rsidR="00147FD1" w:rsidRPr="0040665D" w:rsidRDefault="00EF7838" w:rsidP="00584726">
      <w:pPr>
        <w:pStyle w:val="a7"/>
        <w:numPr>
          <w:ilvl w:val="2"/>
          <w:numId w:val="5"/>
        </w:numPr>
        <w:tabs>
          <w:tab w:val="left" w:pos="1274"/>
        </w:tabs>
        <w:spacing w:before="0"/>
        <w:ind w:left="0" w:firstLine="851"/>
        <w:rPr>
          <w:sz w:val="26"/>
          <w:szCs w:val="26"/>
        </w:rPr>
      </w:pPr>
      <w:r w:rsidRPr="0040665D">
        <w:rPr>
          <w:sz w:val="26"/>
          <w:szCs w:val="26"/>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14:paraId="6B165ACE" w14:textId="77777777" w:rsidR="00147FD1" w:rsidRPr="0040665D" w:rsidRDefault="00EF7838" w:rsidP="00584726">
      <w:pPr>
        <w:pStyle w:val="a7"/>
        <w:numPr>
          <w:ilvl w:val="2"/>
          <w:numId w:val="5"/>
        </w:numPr>
        <w:tabs>
          <w:tab w:val="left" w:pos="1274"/>
        </w:tabs>
        <w:spacing w:before="0"/>
        <w:ind w:left="0" w:firstLine="851"/>
        <w:rPr>
          <w:sz w:val="26"/>
          <w:szCs w:val="26"/>
        </w:rPr>
      </w:pPr>
      <w:r w:rsidRPr="0040665D">
        <w:rPr>
          <w:sz w:val="26"/>
          <w:szCs w:val="26"/>
        </w:rPr>
        <w:t>волевые</w:t>
      </w:r>
      <w:r w:rsidRPr="0040665D">
        <w:rPr>
          <w:spacing w:val="-3"/>
          <w:sz w:val="26"/>
          <w:szCs w:val="26"/>
        </w:rPr>
        <w:t xml:space="preserve"> </w:t>
      </w:r>
      <w:r w:rsidRPr="0040665D">
        <w:rPr>
          <w:sz w:val="26"/>
          <w:szCs w:val="26"/>
        </w:rPr>
        <w:t>регулятивные</w:t>
      </w:r>
      <w:r w:rsidRPr="0040665D">
        <w:rPr>
          <w:spacing w:val="-3"/>
          <w:sz w:val="26"/>
          <w:szCs w:val="26"/>
        </w:rPr>
        <w:t xml:space="preserve"> </w:t>
      </w:r>
      <w:r w:rsidRPr="0040665D">
        <w:rPr>
          <w:sz w:val="26"/>
          <w:szCs w:val="26"/>
        </w:rPr>
        <w:t>умения</w:t>
      </w:r>
      <w:r w:rsidRPr="0040665D">
        <w:rPr>
          <w:spacing w:val="-3"/>
          <w:sz w:val="26"/>
          <w:szCs w:val="26"/>
        </w:rPr>
        <w:t xml:space="preserve"> </w:t>
      </w:r>
      <w:r w:rsidRPr="0040665D">
        <w:rPr>
          <w:sz w:val="26"/>
          <w:szCs w:val="26"/>
        </w:rPr>
        <w:t>(подчиняться,</w:t>
      </w:r>
      <w:r w:rsidRPr="0040665D">
        <w:rPr>
          <w:spacing w:val="-3"/>
          <w:sz w:val="26"/>
          <w:szCs w:val="26"/>
        </w:rPr>
        <w:t xml:space="preserve"> </w:t>
      </w:r>
      <w:r w:rsidRPr="0040665D">
        <w:rPr>
          <w:sz w:val="26"/>
          <w:szCs w:val="26"/>
        </w:rPr>
        <w:t>уступать,</w:t>
      </w:r>
      <w:r w:rsidRPr="0040665D">
        <w:rPr>
          <w:spacing w:val="-3"/>
          <w:sz w:val="26"/>
          <w:szCs w:val="26"/>
        </w:rPr>
        <w:t xml:space="preserve"> </w:t>
      </w:r>
      <w:r w:rsidRPr="0040665D">
        <w:rPr>
          <w:sz w:val="26"/>
          <w:szCs w:val="26"/>
        </w:rPr>
        <w:t>объективно</w:t>
      </w:r>
      <w:r w:rsidRPr="0040665D">
        <w:rPr>
          <w:spacing w:val="-3"/>
          <w:sz w:val="26"/>
          <w:szCs w:val="26"/>
        </w:rPr>
        <w:t xml:space="preserve"> </w:t>
      </w:r>
      <w:r w:rsidRPr="0040665D">
        <w:rPr>
          <w:sz w:val="26"/>
          <w:szCs w:val="26"/>
        </w:rPr>
        <w:t>оценивать</w:t>
      </w:r>
      <w:r w:rsidRPr="0040665D">
        <w:rPr>
          <w:spacing w:val="-3"/>
          <w:sz w:val="26"/>
          <w:szCs w:val="26"/>
        </w:rPr>
        <w:t xml:space="preserve"> </w:t>
      </w:r>
      <w:r w:rsidRPr="0040665D">
        <w:rPr>
          <w:sz w:val="26"/>
          <w:szCs w:val="26"/>
        </w:rPr>
        <w:t>вклад свой и других в результат общего труда и другие).</w:t>
      </w:r>
    </w:p>
    <w:p w14:paraId="53A68FC3" w14:textId="77777777" w:rsidR="00147FD1" w:rsidRPr="0040665D" w:rsidRDefault="00EF7838" w:rsidP="00584726">
      <w:pPr>
        <w:pStyle w:val="a3"/>
        <w:spacing w:before="0"/>
        <w:ind w:left="0" w:firstLine="851"/>
        <w:rPr>
          <w:sz w:val="26"/>
          <w:szCs w:val="26"/>
        </w:rPr>
      </w:pPr>
      <w:r w:rsidRPr="0040665D">
        <w:rPr>
          <w:sz w:val="26"/>
          <w:szCs w:val="26"/>
        </w:rPr>
        <w:t>Механизмом конструирования образовательного процесса являются следующие методические позиции:</w:t>
      </w:r>
    </w:p>
    <w:p w14:paraId="37E620A7" w14:textId="77777777" w:rsidR="00147FD1" w:rsidRPr="0040665D" w:rsidRDefault="00EF7838" w:rsidP="00584726">
      <w:pPr>
        <w:pStyle w:val="a7"/>
        <w:numPr>
          <w:ilvl w:val="0"/>
          <w:numId w:val="4"/>
        </w:numPr>
        <w:tabs>
          <w:tab w:val="left" w:pos="1275"/>
        </w:tabs>
        <w:spacing w:before="0"/>
        <w:ind w:left="0" w:firstLine="851"/>
        <w:rPr>
          <w:sz w:val="26"/>
          <w:szCs w:val="26"/>
        </w:rPr>
      </w:pPr>
      <w:r w:rsidRPr="0040665D">
        <w:rPr>
          <w:sz w:val="26"/>
          <w:szCs w:val="26"/>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w:t>
      </w:r>
      <w:r w:rsidRPr="0040665D">
        <w:rPr>
          <w:spacing w:val="-2"/>
          <w:sz w:val="26"/>
          <w:szCs w:val="26"/>
        </w:rPr>
        <w:t xml:space="preserve"> </w:t>
      </w:r>
      <w:r w:rsidRPr="0040665D">
        <w:rPr>
          <w:sz w:val="26"/>
          <w:szCs w:val="26"/>
        </w:rPr>
        <w:t>действия.</w:t>
      </w:r>
      <w:r w:rsidRPr="0040665D">
        <w:rPr>
          <w:spacing w:val="-2"/>
          <w:sz w:val="26"/>
          <w:szCs w:val="26"/>
        </w:rPr>
        <w:t xml:space="preserve"> </w:t>
      </w:r>
      <w:r w:rsidRPr="0040665D">
        <w:rPr>
          <w:sz w:val="26"/>
          <w:szCs w:val="26"/>
        </w:rPr>
        <w:t>Соответствующий</w:t>
      </w:r>
      <w:r w:rsidRPr="0040665D">
        <w:rPr>
          <w:spacing w:val="-2"/>
          <w:sz w:val="26"/>
          <w:szCs w:val="26"/>
        </w:rPr>
        <w:t xml:space="preserve"> </w:t>
      </w:r>
      <w:r w:rsidRPr="0040665D">
        <w:rPr>
          <w:sz w:val="26"/>
          <w:szCs w:val="26"/>
        </w:rPr>
        <w:t>вклад</w:t>
      </w:r>
      <w:r w:rsidRPr="0040665D">
        <w:rPr>
          <w:spacing w:val="-2"/>
          <w:sz w:val="26"/>
          <w:szCs w:val="26"/>
        </w:rPr>
        <w:t xml:space="preserve"> </w:t>
      </w:r>
      <w:r w:rsidRPr="0040665D">
        <w:rPr>
          <w:sz w:val="26"/>
          <w:szCs w:val="26"/>
        </w:rPr>
        <w:t>в</w:t>
      </w:r>
      <w:r w:rsidRPr="0040665D">
        <w:rPr>
          <w:spacing w:val="-2"/>
          <w:sz w:val="26"/>
          <w:szCs w:val="26"/>
        </w:rPr>
        <w:t xml:space="preserve"> </w:t>
      </w:r>
      <w:r w:rsidRPr="0040665D">
        <w:rPr>
          <w:sz w:val="26"/>
          <w:szCs w:val="26"/>
        </w:rPr>
        <w:t>формирование</w:t>
      </w:r>
      <w:r w:rsidRPr="0040665D">
        <w:rPr>
          <w:spacing w:val="-2"/>
          <w:sz w:val="26"/>
          <w:szCs w:val="26"/>
        </w:rPr>
        <w:t xml:space="preserve"> </w:t>
      </w:r>
      <w:r w:rsidRPr="0040665D">
        <w:rPr>
          <w:sz w:val="26"/>
          <w:szCs w:val="26"/>
        </w:rPr>
        <w:t>УУД</w:t>
      </w:r>
      <w:r w:rsidRPr="0040665D">
        <w:rPr>
          <w:spacing w:val="-2"/>
          <w:sz w:val="26"/>
          <w:szCs w:val="26"/>
        </w:rPr>
        <w:t xml:space="preserve"> </w:t>
      </w:r>
      <w:r w:rsidRPr="0040665D">
        <w:rPr>
          <w:sz w:val="26"/>
          <w:szCs w:val="26"/>
        </w:rPr>
        <w:t>можно</w:t>
      </w:r>
      <w:r w:rsidRPr="0040665D">
        <w:rPr>
          <w:spacing w:val="-2"/>
          <w:sz w:val="26"/>
          <w:szCs w:val="26"/>
        </w:rPr>
        <w:t xml:space="preserve"> </w:t>
      </w:r>
      <w:r w:rsidRPr="0040665D">
        <w:rPr>
          <w:sz w:val="26"/>
          <w:szCs w:val="26"/>
        </w:rPr>
        <w:t>выделить в содержании каждого учебного предмета. 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14:paraId="127F8754" w14:textId="77777777" w:rsidR="00147FD1" w:rsidRPr="0040665D" w:rsidRDefault="00EF7838" w:rsidP="00584726">
      <w:pPr>
        <w:pStyle w:val="a7"/>
        <w:numPr>
          <w:ilvl w:val="0"/>
          <w:numId w:val="4"/>
        </w:numPr>
        <w:tabs>
          <w:tab w:val="left" w:pos="1275"/>
        </w:tabs>
        <w:spacing w:before="0"/>
        <w:ind w:left="0" w:firstLine="851"/>
        <w:rPr>
          <w:sz w:val="26"/>
          <w:szCs w:val="26"/>
        </w:rPr>
      </w:pPr>
      <w:r w:rsidRPr="0040665D">
        <w:rPr>
          <w:sz w:val="26"/>
          <w:szCs w:val="26"/>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14:paraId="41776121" w14:textId="7A94A7AD" w:rsidR="00147FD1" w:rsidRPr="0040665D" w:rsidRDefault="00EF7838" w:rsidP="00584726">
      <w:pPr>
        <w:pStyle w:val="a7"/>
        <w:numPr>
          <w:ilvl w:val="0"/>
          <w:numId w:val="4"/>
        </w:numPr>
        <w:tabs>
          <w:tab w:val="left" w:pos="1275"/>
          <w:tab w:val="left" w:pos="1983"/>
          <w:tab w:val="left" w:pos="2691"/>
          <w:tab w:val="left" w:pos="7643"/>
        </w:tabs>
        <w:spacing w:before="0"/>
        <w:ind w:left="0" w:firstLine="851"/>
        <w:rPr>
          <w:sz w:val="26"/>
          <w:szCs w:val="26"/>
        </w:rPr>
      </w:pPr>
      <w:r w:rsidRPr="0040665D">
        <w:rPr>
          <w:sz w:val="26"/>
          <w:szCs w:val="26"/>
        </w:rPr>
        <w:t>Третий</w:t>
      </w:r>
      <w:r w:rsidRPr="0040665D">
        <w:rPr>
          <w:spacing w:val="80"/>
          <w:sz w:val="26"/>
          <w:szCs w:val="26"/>
        </w:rPr>
        <w:t xml:space="preserve"> </w:t>
      </w:r>
      <w:r w:rsidRPr="0040665D">
        <w:rPr>
          <w:sz w:val="26"/>
          <w:szCs w:val="26"/>
        </w:rPr>
        <w:t>этап</w:t>
      </w:r>
      <w:r w:rsidRPr="0040665D">
        <w:rPr>
          <w:spacing w:val="80"/>
          <w:sz w:val="26"/>
          <w:szCs w:val="26"/>
        </w:rPr>
        <w:t xml:space="preserve"> </w:t>
      </w:r>
      <w:r w:rsidRPr="0040665D">
        <w:rPr>
          <w:sz w:val="26"/>
          <w:szCs w:val="26"/>
        </w:rPr>
        <w:t>характеризуется</w:t>
      </w:r>
      <w:r w:rsidRPr="0040665D">
        <w:rPr>
          <w:spacing w:val="80"/>
          <w:sz w:val="26"/>
          <w:szCs w:val="26"/>
        </w:rPr>
        <w:t xml:space="preserve"> </w:t>
      </w:r>
      <w:r w:rsidRPr="0040665D">
        <w:rPr>
          <w:sz w:val="26"/>
          <w:szCs w:val="26"/>
        </w:rPr>
        <w:t>устойчивостью</w:t>
      </w:r>
      <w:r w:rsidRPr="0040665D">
        <w:rPr>
          <w:spacing w:val="80"/>
          <w:sz w:val="26"/>
          <w:szCs w:val="26"/>
        </w:rPr>
        <w:t xml:space="preserve"> </w:t>
      </w:r>
      <w:r w:rsidRPr="0040665D">
        <w:rPr>
          <w:sz w:val="26"/>
          <w:szCs w:val="26"/>
        </w:rPr>
        <w:t>УУД,</w:t>
      </w:r>
      <w:r w:rsidRPr="0040665D">
        <w:rPr>
          <w:spacing w:val="80"/>
          <w:sz w:val="26"/>
          <w:szCs w:val="26"/>
        </w:rPr>
        <w:t xml:space="preserve"> </w:t>
      </w:r>
      <w:r w:rsidRPr="0040665D">
        <w:rPr>
          <w:sz w:val="26"/>
          <w:szCs w:val="26"/>
        </w:rPr>
        <w:t>то</w:t>
      </w:r>
      <w:r w:rsidRPr="0040665D">
        <w:rPr>
          <w:spacing w:val="80"/>
          <w:sz w:val="26"/>
          <w:szCs w:val="26"/>
        </w:rPr>
        <w:t xml:space="preserve"> </w:t>
      </w:r>
      <w:r w:rsidRPr="0040665D">
        <w:rPr>
          <w:sz w:val="26"/>
          <w:szCs w:val="26"/>
        </w:rPr>
        <w:t>есть</w:t>
      </w:r>
      <w:r w:rsidRPr="0040665D">
        <w:rPr>
          <w:spacing w:val="80"/>
          <w:sz w:val="26"/>
          <w:szCs w:val="26"/>
        </w:rPr>
        <w:t xml:space="preserve"> </w:t>
      </w:r>
      <w:r w:rsidRPr="0040665D">
        <w:rPr>
          <w:sz w:val="26"/>
          <w:szCs w:val="26"/>
        </w:rPr>
        <w:t>использования</w:t>
      </w:r>
      <w:r w:rsidRPr="0040665D">
        <w:rPr>
          <w:spacing w:val="80"/>
          <w:sz w:val="26"/>
          <w:szCs w:val="26"/>
        </w:rPr>
        <w:t xml:space="preserve"> </w:t>
      </w:r>
      <w:r w:rsidRPr="0040665D">
        <w:rPr>
          <w:sz w:val="26"/>
          <w:szCs w:val="26"/>
        </w:rPr>
        <w:t xml:space="preserve">его </w:t>
      </w:r>
      <w:r w:rsidRPr="0040665D">
        <w:rPr>
          <w:spacing w:val="-2"/>
          <w:sz w:val="26"/>
          <w:szCs w:val="26"/>
        </w:rPr>
        <w:t>независимо</w:t>
      </w:r>
      <w:r w:rsidR="00AD342F">
        <w:rPr>
          <w:sz w:val="26"/>
          <w:szCs w:val="26"/>
        </w:rPr>
        <w:t xml:space="preserve"> </w:t>
      </w:r>
      <w:r w:rsidRPr="0040665D">
        <w:rPr>
          <w:spacing w:val="-6"/>
          <w:sz w:val="26"/>
          <w:szCs w:val="26"/>
        </w:rPr>
        <w:t>от</w:t>
      </w:r>
      <w:r w:rsidR="00AD342F">
        <w:rPr>
          <w:sz w:val="26"/>
          <w:szCs w:val="26"/>
        </w:rPr>
        <w:t xml:space="preserve"> </w:t>
      </w:r>
      <w:r w:rsidRPr="0040665D">
        <w:rPr>
          <w:sz w:val="26"/>
          <w:szCs w:val="26"/>
        </w:rPr>
        <w:t>предметного</w:t>
      </w:r>
      <w:r w:rsidRPr="0040665D">
        <w:rPr>
          <w:spacing w:val="40"/>
          <w:sz w:val="26"/>
          <w:szCs w:val="26"/>
        </w:rPr>
        <w:t xml:space="preserve"> </w:t>
      </w:r>
      <w:r w:rsidRPr="0040665D">
        <w:rPr>
          <w:sz w:val="26"/>
          <w:szCs w:val="26"/>
        </w:rPr>
        <w:t>содержания. У обучающегося</w:t>
      </w:r>
      <w:r w:rsidR="00AD342F">
        <w:rPr>
          <w:sz w:val="26"/>
          <w:szCs w:val="26"/>
        </w:rPr>
        <w:t xml:space="preserve"> </w:t>
      </w:r>
      <w:r w:rsidRPr="0040665D">
        <w:rPr>
          <w:spacing w:val="-2"/>
          <w:sz w:val="26"/>
          <w:szCs w:val="26"/>
        </w:rPr>
        <w:t xml:space="preserve">начинает </w:t>
      </w:r>
      <w:r w:rsidRPr="0040665D">
        <w:rPr>
          <w:sz w:val="26"/>
          <w:szCs w:val="26"/>
        </w:rPr>
        <w:t>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 Педагогический работник делает вывод о</w:t>
      </w:r>
      <w:r w:rsidRPr="0040665D">
        <w:rPr>
          <w:spacing w:val="40"/>
          <w:sz w:val="26"/>
          <w:szCs w:val="26"/>
        </w:rPr>
        <w:t xml:space="preserve"> </w:t>
      </w:r>
      <w:r w:rsidRPr="0040665D">
        <w:rPr>
          <w:sz w:val="26"/>
          <w:szCs w:val="26"/>
        </w:rPr>
        <w:t>том,</w:t>
      </w:r>
      <w:r w:rsidRPr="0040665D">
        <w:rPr>
          <w:spacing w:val="80"/>
          <w:sz w:val="26"/>
          <w:szCs w:val="26"/>
        </w:rPr>
        <w:t xml:space="preserve"> </w:t>
      </w:r>
      <w:r w:rsidRPr="0040665D">
        <w:rPr>
          <w:sz w:val="26"/>
          <w:szCs w:val="26"/>
        </w:rPr>
        <w:t>что</w:t>
      </w:r>
      <w:r w:rsidRPr="0040665D">
        <w:rPr>
          <w:spacing w:val="80"/>
          <w:sz w:val="26"/>
          <w:szCs w:val="26"/>
        </w:rPr>
        <w:t xml:space="preserve"> </w:t>
      </w:r>
      <w:r w:rsidRPr="0040665D">
        <w:rPr>
          <w:sz w:val="26"/>
          <w:szCs w:val="26"/>
        </w:rPr>
        <w:t>универсальность</w:t>
      </w:r>
      <w:r w:rsidRPr="0040665D">
        <w:rPr>
          <w:spacing w:val="80"/>
          <w:sz w:val="26"/>
          <w:szCs w:val="26"/>
        </w:rPr>
        <w:t xml:space="preserve"> </w:t>
      </w:r>
      <w:r w:rsidRPr="0040665D">
        <w:rPr>
          <w:sz w:val="26"/>
          <w:szCs w:val="26"/>
        </w:rPr>
        <w:t>(независимость</w:t>
      </w:r>
      <w:r w:rsidRPr="0040665D">
        <w:rPr>
          <w:spacing w:val="80"/>
          <w:sz w:val="26"/>
          <w:szCs w:val="26"/>
        </w:rPr>
        <w:t xml:space="preserve"> </w:t>
      </w:r>
      <w:r w:rsidRPr="0040665D">
        <w:rPr>
          <w:sz w:val="26"/>
          <w:szCs w:val="26"/>
        </w:rPr>
        <w:t>от</w:t>
      </w:r>
      <w:r w:rsidRPr="0040665D">
        <w:rPr>
          <w:spacing w:val="80"/>
          <w:sz w:val="26"/>
          <w:szCs w:val="26"/>
        </w:rPr>
        <w:t xml:space="preserve"> </w:t>
      </w:r>
      <w:r w:rsidRPr="0040665D">
        <w:rPr>
          <w:sz w:val="26"/>
          <w:szCs w:val="26"/>
        </w:rPr>
        <w:t>конкретного</w:t>
      </w:r>
      <w:r w:rsidRPr="0040665D">
        <w:rPr>
          <w:spacing w:val="80"/>
          <w:sz w:val="26"/>
          <w:szCs w:val="26"/>
        </w:rPr>
        <w:t xml:space="preserve"> </w:t>
      </w:r>
      <w:r w:rsidRPr="0040665D">
        <w:rPr>
          <w:sz w:val="26"/>
          <w:szCs w:val="26"/>
        </w:rPr>
        <w:t>содержания)</w:t>
      </w:r>
      <w:r w:rsidRPr="0040665D">
        <w:rPr>
          <w:spacing w:val="80"/>
          <w:sz w:val="26"/>
          <w:szCs w:val="26"/>
        </w:rPr>
        <w:t xml:space="preserve"> </w:t>
      </w:r>
      <w:r w:rsidRPr="0040665D">
        <w:rPr>
          <w:sz w:val="26"/>
          <w:szCs w:val="26"/>
        </w:rPr>
        <w:t>как</w:t>
      </w:r>
      <w:r w:rsidRPr="0040665D">
        <w:rPr>
          <w:spacing w:val="80"/>
          <w:sz w:val="26"/>
          <w:szCs w:val="26"/>
        </w:rPr>
        <w:t xml:space="preserve"> </w:t>
      </w:r>
      <w:r w:rsidRPr="0040665D">
        <w:rPr>
          <w:sz w:val="26"/>
          <w:szCs w:val="26"/>
        </w:rPr>
        <w:t>свойство учебного действия сформировалась.</w:t>
      </w:r>
    </w:p>
    <w:p w14:paraId="7E56D096" w14:textId="77777777" w:rsidR="00147FD1" w:rsidRPr="0040665D" w:rsidRDefault="00EF7838" w:rsidP="00584726">
      <w:pPr>
        <w:pStyle w:val="a3"/>
        <w:spacing w:before="0"/>
        <w:ind w:left="0" w:firstLine="851"/>
        <w:rPr>
          <w:sz w:val="26"/>
          <w:szCs w:val="26"/>
        </w:rPr>
      </w:pPr>
      <w:r w:rsidRPr="0040665D">
        <w:rPr>
          <w:sz w:val="26"/>
          <w:szCs w:val="26"/>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w:t>
      </w:r>
    </w:p>
    <w:p w14:paraId="638D1568" w14:textId="77777777" w:rsidR="00147FD1" w:rsidRPr="0040665D" w:rsidRDefault="00EF7838" w:rsidP="00584726">
      <w:pPr>
        <w:pStyle w:val="a3"/>
        <w:spacing w:before="0"/>
        <w:ind w:left="0" w:firstLine="851"/>
        <w:rPr>
          <w:sz w:val="26"/>
          <w:szCs w:val="26"/>
        </w:rPr>
      </w:pPr>
      <w:r w:rsidRPr="0040665D">
        <w:rPr>
          <w:sz w:val="26"/>
          <w:szCs w:val="26"/>
        </w:rPr>
        <w:t>В</w:t>
      </w:r>
      <w:r w:rsidRPr="0040665D">
        <w:rPr>
          <w:spacing w:val="-3"/>
          <w:sz w:val="26"/>
          <w:szCs w:val="26"/>
        </w:rPr>
        <w:t xml:space="preserve"> </w:t>
      </w:r>
      <w:r w:rsidRPr="0040665D">
        <w:rPr>
          <w:sz w:val="26"/>
          <w:szCs w:val="26"/>
        </w:rPr>
        <w:t>этом</w:t>
      </w:r>
      <w:r w:rsidRPr="0040665D">
        <w:rPr>
          <w:spacing w:val="-3"/>
          <w:sz w:val="26"/>
          <w:szCs w:val="26"/>
        </w:rPr>
        <w:t xml:space="preserve"> </w:t>
      </w:r>
      <w:r w:rsidRPr="0040665D">
        <w:rPr>
          <w:sz w:val="26"/>
          <w:szCs w:val="26"/>
        </w:rPr>
        <w:t>случае</w:t>
      </w:r>
      <w:r w:rsidRPr="0040665D">
        <w:rPr>
          <w:spacing w:val="-3"/>
          <w:sz w:val="26"/>
          <w:szCs w:val="26"/>
        </w:rPr>
        <w:t xml:space="preserve"> </w:t>
      </w:r>
      <w:r w:rsidRPr="0040665D">
        <w:rPr>
          <w:sz w:val="26"/>
          <w:szCs w:val="26"/>
        </w:rPr>
        <w:t>задача</w:t>
      </w:r>
      <w:r w:rsidRPr="0040665D">
        <w:rPr>
          <w:spacing w:val="-3"/>
          <w:sz w:val="26"/>
          <w:szCs w:val="26"/>
        </w:rPr>
        <w:t xml:space="preserve"> </w:t>
      </w:r>
      <w:r w:rsidRPr="0040665D">
        <w:rPr>
          <w:sz w:val="26"/>
          <w:szCs w:val="26"/>
        </w:rPr>
        <w:t>обучающегося</w:t>
      </w:r>
      <w:r w:rsidRPr="0040665D">
        <w:rPr>
          <w:spacing w:val="-3"/>
          <w:sz w:val="26"/>
          <w:szCs w:val="26"/>
        </w:rPr>
        <w:t xml:space="preserve"> </w:t>
      </w:r>
      <w:r w:rsidRPr="0040665D">
        <w:rPr>
          <w:sz w:val="26"/>
          <w:szCs w:val="26"/>
        </w:rPr>
        <w:t>-</w:t>
      </w:r>
      <w:r w:rsidRPr="0040665D">
        <w:rPr>
          <w:spacing w:val="-3"/>
          <w:sz w:val="26"/>
          <w:szCs w:val="26"/>
        </w:rPr>
        <w:t xml:space="preserve"> </w:t>
      </w:r>
      <w:r w:rsidRPr="0040665D">
        <w:rPr>
          <w:sz w:val="26"/>
          <w:szCs w:val="26"/>
        </w:rPr>
        <w:t>запомнить</w:t>
      </w:r>
      <w:r w:rsidRPr="0040665D">
        <w:rPr>
          <w:spacing w:val="-3"/>
          <w:sz w:val="26"/>
          <w:szCs w:val="26"/>
        </w:rPr>
        <w:t xml:space="preserve"> </w:t>
      </w:r>
      <w:r w:rsidRPr="0040665D">
        <w:rPr>
          <w:sz w:val="26"/>
          <w:szCs w:val="26"/>
        </w:rPr>
        <w:t>образец</w:t>
      </w:r>
      <w:r w:rsidRPr="0040665D">
        <w:rPr>
          <w:spacing w:val="-3"/>
          <w:sz w:val="26"/>
          <w:szCs w:val="26"/>
        </w:rPr>
        <w:t xml:space="preserve"> </w:t>
      </w:r>
      <w:r w:rsidRPr="0040665D">
        <w:rPr>
          <w:sz w:val="26"/>
          <w:szCs w:val="26"/>
        </w:rPr>
        <w:t>и</w:t>
      </w:r>
      <w:r w:rsidRPr="0040665D">
        <w:rPr>
          <w:spacing w:val="-3"/>
          <w:sz w:val="26"/>
          <w:szCs w:val="26"/>
        </w:rPr>
        <w:t xml:space="preserve"> </w:t>
      </w:r>
      <w:r w:rsidRPr="0040665D">
        <w:rPr>
          <w:sz w:val="26"/>
          <w:szCs w:val="26"/>
        </w:rPr>
        <w:t>каждый</w:t>
      </w:r>
      <w:r w:rsidRPr="0040665D">
        <w:rPr>
          <w:spacing w:val="-3"/>
          <w:sz w:val="26"/>
          <w:szCs w:val="26"/>
        </w:rPr>
        <w:t xml:space="preserve"> </w:t>
      </w:r>
      <w:r w:rsidRPr="0040665D">
        <w:rPr>
          <w:sz w:val="26"/>
          <w:szCs w:val="26"/>
        </w:rPr>
        <w:t>раз</w:t>
      </w:r>
      <w:r w:rsidRPr="0040665D">
        <w:rPr>
          <w:spacing w:val="-3"/>
          <w:sz w:val="26"/>
          <w:szCs w:val="26"/>
        </w:rPr>
        <w:t xml:space="preserve"> </w:t>
      </w:r>
      <w:r w:rsidRPr="0040665D">
        <w:rPr>
          <w:sz w:val="26"/>
          <w:szCs w:val="26"/>
        </w:rPr>
        <w:t>вспоминать</w:t>
      </w:r>
      <w:r w:rsidRPr="0040665D">
        <w:rPr>
          <w:spacing w:val="-3"/>
          <w:sz w:val="26"/>
          <w:szCs w:val="26"/>
        </w:rPr>
        <w:t xml:space="preserve"> </w:t>
      </w:r>
      <w:r w:rsidRPr="0040665D">
        <w:rPr>
          <w:sz w:val="26"/>
          <w:szCs w:val="26"/>
        </w:rPr>
        <w:t>его</w:t>
      </w:r>
      <w:r w:rsidRPr="0040665D">
        <w:rPr>
          <w:spacing w:val="-3"/>
          <w:sz w:val="26"/>
          <w:szCs w:val="26"/>
        </w:rPr>
        <w:t xml:space="preserve"> </w:t>
      </w:r>
      <w:r w:rsidRPr="0040665D">
        <w:rPr>
          <w:sz w:val="26"/>
          <w:szCs w:val="26"/>
        </w:rPr>
        <w:t>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14:paraId="367B2DFE" w14:textId="77777777" w:rsidR="00147FD1" w:rsidRPr="0040665D" w:rsidRDefault="00EF7838" w:rsidP="00584726">
      <w:pPr>
        <w:pStyle w:val="a3"/>
        <w:spacing w:before="0"/>
        <w:ind w:left="0" w:firstLine="851"/>
        <w:rPr>
          <w:sz w:val="26"/>
          <w:szCs w:val="26"/>
        </w:rPr>
      </w:pPr>
      <w:r w:rsidRPr="0040665D">
        <w:rPr>
          <w:sz w:val="26"/>
          <w:szCs w:val="26"/>
        </w:rPr>
        <w:t xml:space="preserve">Поисковая и исследовательская деятельность развивают способность </w:t>
      </w:r>
      <w:r w:rsidRPr="0040665D">
        <w:rPr>
          <w:sz w:val="26"/>
          <w:szCs w:val="26"/>
        </w:rPr>
        <w:lastRenderedPageBreak/>
        <w:t>обучающегося к диалогу, обсуждению проблем, разрешению возникших противоречий в точках зрения.</w:t>
      </w:r>
    </w:p>
    <w:p w14:paraId="2EA042BD" w14:textId="77777777" w:rsidR="00147FD1" w:rsidRPr="0040665D" w:rsidRDefault="00EF7838" w:rsidP="00584726">
      <w:pPr>
        <w:pStyle w:val="a3"/>
        <w:spacing w:before="0"/>
        <w:ind w:left="0" w:firstLine="851"/>
        <w:rPr>
          <w:sz w:val="26"/>
          <w:szCs w:val="26"/>
        </w:rPr>
      </w:pPr>
      <w:r w:rsidRPr="0040665D">
        <w:rPr>
          <w:sz w:val="26"/>
          <w:szCs w:val="26"/>
        </w:rPr>
        <w:t>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14:paraId="552D21DA" w14:textId="77777777" w:rsidR="00147FD1" w:rsidRPr="0040665D" w:rsidRDefault="00EF7838" w:rsidP="00584726">
      <w:pPr>
        <w:pStyle w:val="a3"/>
        <w:spacing w:before="0"/>
        <w:ind w:left="0" w:firstLine="851"/>
        <w:rPr>
          <w:sz w:val="26"/>
          <w:szCs w:val="26"/>
        </w:rPr>
      </w:pPr>
      <w:r w:rsidRPr="0040665D">
        <w:rPr>
          <w:sz w:val="26"/>
          <w:szCs w:val="26"/>
        </w:rPr>
        <w:t>Например, для формирования наблюдения как метода познания разных объектов действительности на уроках окружающего мира организуются наблюдения в</w:t>
      </w:r>
      <w:r w:rsidRPr="0040665D">
        <w:rPr>
          <w:spacing w:val="40"/>
          <w:sz w:val="26"/>
          <w:szCs w:val="26"/>
        </w:rPr>
        <w:t xml:space="preserve"> </w:t>
      </w:r>
      <w:r w:rsidRPr="0040665D">
        <w:rPr>
          <w:sz w:val="26"/>
          <w:szCs w:val="26"/>
        </w:rPr>
        <w:t>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w:t>
      </w:r>
      <w:r w:rsidRPr="0040665D">
        <w:rPr>
          <w:spacing w:val="-1"/>
          <w:sz w:val="26"/>
          <w:szCs w:val="26"/>
        </w:rPr>
        <w:t xml:space="preserve"> </w:t>
      </w:r>
      <w:r w:rsidRPr="0040665D">
        <w:rPr>
          <w:sz w:val="26"/>
          <w:szCs w:val="26"/>
        </w:rPr>
        <w:t>реальную</w:t>
      </w:r>
      <w:r w:rsidRPr="0040665D">
        <w:rPr>
          <w:spacing w:val="-1"/>
          <w:sz w:val="26"/>
          <w:szCs w:val="26"/>
        </w:rPr>
        <w:t xml:space="preserve"> </w:t>
      </w:r>
      <w:r w:rsidRPr="0040665D">
        <w:rPr>
          <w:sz w:val="26"/>
          <w:szCs w:val="26"/>
        </w:rPr>
        <w:t>действительность,</w:t>
      </w:r>
      <w:r w:rsidRPr="0040665D">
        <w:rPr>
          <w:spacing w:val="-1"/>
          <w:sz w:val="26"/>
          <w:szCs w:val="26"/>
        </w:rPr>
        <w:t xml:space="preserve"> </w:t>
      </w:r>
      <w:r w:rsidRPr="0040665D">
        <w:rPr>
          <w:sz w:val="26"/>
          <w:szCs w:val="26"/>
        </w:rPr>
        <w:t>которую</w:t>
      </w:r>
      <w:r w:rsidRPr="0040665D">
        <w:rPr>
          <w:spacing w:val="-1"/>
          <w:sz w:val="26"/>
          <w:szCs w:val="26"/>
        </w:rPr>
        <w:t xml:space="preserve"> </w:t>
      </w:r>
      <w:r w:rsidRPr="0040665D">
        <w:rPr>
          <w:sz w:val="26"/>
          <w:szCs w:val="26"/>
        </w:rPr>
        <w:t>невозможно</w:t>
      </w:r>
      <w:r w:rsidRPr="0040665D">
        <w:rPr>
          <w:spacing w:val="-1"/>
          <w:sz w:val="26"/>
          <w:szCs w:val="26"/>
        </w:rPr>
        <w:t xml:space="preserve"> </w:t>
      </w:r>
      <w:r w:rsidRPr="0040665D">
        <w:rPr>
          <w:sz w:val="26"/>
          <w:szCs w:val="26"/>
        </w:rPr>
        <w:t>предоставить</w:t>
      </w:r>
      <w:r w:rsidRPr="0040665D">
        <w:rPr>
          <w:spacing w:val="-1"/>
          <w:sz w:val="26"/>
          <w:szCs w:val="26"/>
        </w:rPr>
        <w:t xml:space="preserve"> </w:t>
      </w:r>
      <w:r w:rsidRPr="0040665D">
        <w:rPr>
          <w:sz w:val="26"/>
          <w:szCs w:val="26"/>
        </w:rPr>
        <w:t>ученику</w:t>
      </w:r>
      <w:r w:rsidRPr="0040665D">
        <w:rPr>
          <w:spacing w:val="-1"/>
          <w:sz w:val="26"/>
          <w:szCs w:val="26"/>
        </w:rPr>
        <w:t xml:space="preserve"> </w:t>
      </w:r>
      <w:r w:rsidRPr="0040665D">
        <w:rPr>
          <w:sz w:val="26"/>
          <w:szCs w:val="26"/>
        </w:rPr>
        <w:t>в условиях образовательной организации (объекты природы, художественные</w:t>
      </w:r>
      <w:r w:rsidRPr="0040665D">
        <w:rPr>
          <w:spacing w:val="40"/>
          <w:sz w:val="26"/>
          <w:szCs w:val="26"/>
        </w:rPr>
        <w:t xml:space="preserve"> </w:t>
      </w:r>
      <w:r w:rsidRPr="0040665D">
        <w:rPr>
          <w:sz w:val="26"/>
          <w:szCs w:val="26"/>
        </w:rPr>
        <w:t>визуализации, технологические процессы и другие).</w:t>
      </w:r>
    </w:p>
    <w:p w14:paraId="3F789631" w14:textId="77777777" w:rsidR="00147FD1" w:rsidRPr="0040665D" w:rsidRDefault="00EF7838" w:rsidP="00584726">
      <w:pPr>
        <w:pStyle w:val="a3"/>
        <w:spacing w:before="0"/>
        <w:ind w:left="0" w:firstLine="851"/>
        <w:rPr>
          <w:sz w:val="26"/>
          <w:szCs w:val="26"/>
        </w:rPr>
      </w:pPr>
      <w:r w:rsidRPr="0040665D">
        <w:rPr>
          <w:sz w:val="26"/>
          <w:szCs w:val="26"/>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14:paraId="1026A228" w14:textId="77777777" w:rsidR="00147FD1" w:rsidRPr="0040665D" w:rsidRDefault="00EF7838" w:rsidP="00584726">
      <w:pPr>
        <w:pStyle w:val="a3"/>
        <w:spacing w:before="0"/>
        <w:ind w:left="0" w:firstLine="851"/>
        <w:rPr>
          <w:sz w:val="26"/>
          <w:szCs w:val="26"/>
        </w:rPr>
      </w:pPr>
      <w:r w:rsidRPr="0040665D">
        <w:rPr>
          <w:sz w:val="26"/>
          <w:szCs w:val="26"/>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w:t>
      </w:r>
      <w:r w:rsidRPr="0040665D">
        <w:rPr>
          <w:spacing w:val="40"/>
          <w:sz w:val="26"/>
          <w:szCs w:val="26"/>
        </w:rPr>
        <w:t xml:space="preserve"> </w:t>
      </w:r>
      <w:r w:rsidRPr="0040665D">
        <w:rPr>
          <w:sz w:val="26"/>
          <w:szCs w:val="26"/>
        </w:rPr>
        <w:t>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w:t>
      </w:r>
      <w:r w:rsidRPr="0040665D">
        <w:rPr>
          <w:spacing w:val="67"/>
          <w:sz w:val="26"/>
          <w:szCs w:val="26"/>
        </w:rPr>
        <w:t xml:space="preserve"> </w:t>
      </w:r>
      <w:r w:rsidRPr="0040665D">
        <w:rPr>
          <w:sz w:val="26"/>
          <w:szCs w:val="26"/>
        </w:rPr>
        <w:t>на</w:t>
      </w:r>
      <w:r w:rsidRPr="0040665D">
        <w:rPr>
          <w:spacing w:val="67"/>
          <w:sz w:val="26"/>
          <w:szCs w:val="26"/>
        </w:rPr>
        <w:t xml:space="preserve"> </w:t>
      </w:r>
      <w:r w:rsidRPr="0040665D">
        <w:rPr>
          <w:sz w:val="26"/>
          <w:szCs w:val="26"/>
        </w:rPr>
        <w:t>конкретном</w:t>
      </w:r>
      <w:r w:rsidRPr="0040665D">
        <w:rPr>
          <w:spacing w:val="67"/>
          <w:sz w:val="26"/>
          <w:szCs w:val="26"/>
        </w:rPr>
        <w:t xml:space="preserve"> </w:t>
      </w:r>
      <w:r w:rsidRPr="0040665D">
        <w:rPr>
          <w:sz w:val="26"/>
          <w:szCs w:val="26"/>
        </w:rPr>
        <w:t>предметном</w:t>
      </w:r>
      <w:r w:rsidRPr="0040665D">
        <w:rPr>
          <w:spacing w:val="67"/>
          <w:sz w:val="26"/>
          <w:szCs w:val="26"/>
        </w:rPr>
        <w:t xml:space="preserve"> </w:t>
      </w:r>
      <w:r w:rsidRPr="0040665D">
        <w:rPr>
          <w:sz w:val="26"/>
          <w:szCs w:val="26"/>
        </w:rPr>
        <w:t>содержании;</w:t>
      </w:r>
      <w:r w:rsidRPr="0040665D">
        <w:rPr>
          <w:spacing w:val="67"/>
          <w:sz w:val="26"/>
          <w:szCs w:val="26"/>
        </w:rPr>
        <w:t xml:space="preserve"> </w:t>
      </w:r>
      <w:r w:rsidRPr="0040665D">
        <w:rPr>
          <w:sz w:val="26"/>
          <w:szCs w:val="26"/>
        </w:rPr>
        <w:t>проговаривание</w:t>
      </w:r>
      <w:r w:rsidRPr="0040665D">
        <w:rPr>
          <w:spacing w:val="67"/>
          <w:sz w:val="26"/>
          <w:szCs w:val="26"/>
        </w:rPr>
        <w:t xml:space="preserve"> </w:t>
      </w:r>
      <w:r w:rsidRPr="0040665D">
        <w:rPr>
          <w:sz w:val="26"/>
          <w:szCs w:val="26"/>
        </w:rPr>
        <w:t>их</w:t>
      </w:r>
      <w:r w:rsidRPr="0040665D">
        <w:rPr>
          <w:spacing w:val="67"/>
          <w:sz w:val="26"/>
          <w:szCs w:val="26"/>
        </w:rPr>
        <w:t xml:space="preserve"> </w:t>
      </w:r>
      <w:r w:rsidRPr="0040665D">
        <w:rPr>
          <w:sz w:val="26"/>
          <w:szCs w:val="26"/>
        </w:rPr>
        <w:t>во</w:t>
      </w:r>
      <w:r w:rsidRPr="0040665D">
        <w:rPr>
          <w:spacing w:val="67"/>
          <w:sz w:val="26"/>
          <w:szCs w:val="26"/>
        </w:rPr>
        <w:t xml:space="preserve"> </w:t>
      </w:r>
      <w:r w:rsidRPr="0040665D">
        <w:rPr>
          <w:sz w:val="26"/>
          <w:szCs w:val="26"/>
        </w:rPr>
        <w:t>внешней</w:t>
      </w:r>
      <w:r w:rsidRPr="0040665D">
        <w:rPr>
          <w:spacing w:val="67"/>
          <w:sz w:val="26"/>
          <w:szCs w:val="26"/>
        </w:rPr>
        <w:t xml:space="preserve"> </w:t>
      </w:r>
      <w:r w:rsidRPr="0040665D">
        <w:rPr>
          <w:sz w:val="26"/>
          <w:szCs w:val="26"/>
        </w:rPr>
        <w:t>речи;</w:t>
      </w:r>
    </w:p>
    <w:p w14:paraId="49BA1452" w14:textId="77777777" w:rsidR="00147FD1" w:rsidRPr="0040665D" w:rsidRDefault="00EF7838" w:rsidP="00584726">
      <w:pPr>
        <w:pStyle w:val="a3"/>
        <w:spacing w:before="0"/>
        <w:ind w:left="0" w:firstLine="851"/>
        <w:rPr>
          <w:sz w:val="26"/>
          <w:szCs w:val="26"/>
        </w:rPr>
      </w:pPr>
      <w:r w:rsidRPr="0040665D">
        <w:rPr>
          <w:sz w:val="26"/>
          <w:szCs w:val="26"/>
        </w:rPr>
        <w:t>постепенный переход на новый уровень - построение способа действий на любом предметном содержании и с подключением внутренней речи.</w:t>
      </w:r>
    </w:p>
    <w:p w14:paraId="02AA654F" w14:textId="77777777" w:rsidR="00147FD1" w:rsidRPr="0040665D" w:rsidRDefault="00EF7838" w:rsidP="00584726">
      <w:pPr>
        <w:pStyle w:val="a3"/>
        <w:spacing w:before="0"/>
        <w:ind w:left="0" w:firstLine="851"/>
        <w:rPr>
          <w:sz w:val="26"/>
          <w:szCs w:val="26"/>
        </w:rPr>
      </w:pPr>
      <w:r w:rsidRPr="0040665D">
        <w:rPr>
          <w:sz w:val="26"/>
          <w:szCs w:val="26"/>
        </w:rPr>
        <w:t>При этом изменяется и процесс контроля: от совместных действий с учителем обучающиеся переходят к самостоятельным аналитическим оценкам; выполняющий задание осваивает два вида контроля - результата и процесса деятельности;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5DFD412B" w14:textId="77777777" w:rsidR="00147FD1" w:rsidRPr="0040665D" w:rsidRDefault="00EF7838" w:rsidP="00584726">
      <w:pPr>
        <w:pStyle w:val="a3"/>
        <w:spacing w:before="0"/>
        <w:ind w:left="0" w:firstLine="851"/>
        <w:rPr>
          <w:sz w:val="26"/>
          <w:szCs w:val="26"/>
        </w:rPr>
      </w:pPr>
      <w:r w:rsidRPr="0040665D">
        <w:rPr>
          <w:sz w:val="26"/>
          <w:szCs w:val="26"/>
        </w:rPr>
        <w:t>Описанная технология обучения в рамках совместно-распределительной деятельности развивает</w:t>
      </w:r>
      <w:r w:rsidRPr="0040665D">
        <w:rPr>
          <w:spacing w:val="-3"/>
          <w:sz w:val="26"/>
          <w:szCs w:val="26"/>
        </w:rPr>
        <w:t xml:space="preserve"> </w:t>
      </w:r>
      <w:r w:rsidRPr="0040665D">
        <w:rPr>
          <w:sz w:val="26"/>
          <w:szCs w:val="26"/>
        </w:rPr>
        <w:t>способность</w:t>
      </w:r>
      <w:r w:rsidRPr="0040665D">
        <w:rPr>
          <w:spacing w:val="-3"/>
          <w:sz w:val="26"/>
          <w:szCs w:val="26"/>
        </w:rPr>
        <w:t xml:space="preserve"> </w:t>
      </w:r>
      <w:r w:rsidRPr="0040665D">
        <w:rPr>
          <w:sz w:val="26"/>
          <w:szCs w:val="26"/>
        </w:rPr>
        <w:t>обучающихся</w:t>
      </w:r>
      <w:r w:rsidRPr="0040665D">
        <w:rPr>
          <w:spacing w:val="-3"/>
          <w:sz w:val="26"/>
          <w:szCs w:val="26"/>
        </w:rPr>
        <w:t xml:space="preserve"> </w:t>
      </w:r>
      <w:r w:rsidRPr="0040665D">
        <w:rPr>
          <w:sz w:val="26"/>
          <w:szCs w:val="26"/>
        </w:rPr>
        <w:t>работать</w:t>
      </w:r>
      <w:r w:rsidRPr="0040665D">
        <w:rPr>
          <w:spacing w:val="-3"/>
          <w:sz w:val="26"/>
          <w:szCs w:val="26"/>
        </w:rPr>
        <w:t xml:space="preserve"> </w:t>
      </w:r>
      <w:r w:rsidRPr="0040665D">
        <w:rPr>
          <w:sz w:val="26"/>
          <w:szCs w:val="26"/>
        </w:rPr>
        <w:t>не</w:t>
      </w:r>
      <w:r w:rsidRPr="0040665D">
        <w:rPr>
          <w:spacing w:val="-3"/>
          <w:sz w:val="26"/>
          <w:szCs w:val="26"/>
        </w:rPr>
        <w:t xml:space="preserve"> </w:t>
      </w:r>
      <w:r w:rsidRPr="0040665D">
        <w:rPr>
          <w:sz w:val="26"/>
          <w:szCs w:val="26"/>
        </w:rPr>
        <w:t>только</w:t>
      </w:r>
      <w:r w:rsidRPr="0040665D">
        <w:rPr>
          <w:spacing w:val="-3"/>
          <w:sz w:val="26"/>
          <w:szCs w:val="26"/>
        </w:rPr>
        <w:t xml:space="preserve"> </w:t>
      </w:r>
      <w:r w:rsidRPr="0040665D">
        <w:rPr>
          <w:sz w:val="26"/>
          <w:szCs w:val="26"/>
        </w:rPr>
        <w:t>в</w:t>
      </w:r>
      <w:r w:rsidRPr="0040665D">
        <w:rPr>
          <w:spacing w:val="-3"/>
          <w:sz w:val="26"/>
          <w:szCs w:val="26"/>
        </w:rPr>
        <w:t xml:space="preserve"> </w:t>
      </w:r>
      <w:r w:rsidRPr="0040665D">
        <w:rPr>
          <w:sz w:val="26"/>
          <w:szCs w:val="26"/>
        </w:rPr>
        <w:t>типовых</w:t>
      </w:r>
      <w:r w:rsidRPr="0040665D">
        <w:rPr>
          <w:spacing w:val="-3"/>
          <w:sz w:val="26"/>
          <w:szCs w:val="26"/>
        </w:rPr>
        <w:t xml:space="preserve"> </w:t>
      </w:r>
      <w:r w:rsidRPr="0040665D">
        <w:rPr>
          <w:sz w:val="26"/>
          <w:szCs w:val="26"/>
        </w:rPr>
        <w:t>учебных</w:t>
      </w:r>
      <w:r w:rsidRPr="0040665D">
        <w:rPr>
          <w:spacing w:val="-3"/>
          <w:sz w:val="26"/>
          <w:szCs w:val="26"/>
        </w:rPr>
        <w:t xml:space="preserve"> </w:t>
      </w:r>
      <w:r w:rsidRPr="0040665D">
        <w:rPr>
          <w:sz w:val="26"/>
          <w:szCs w:val="26"/>
        </w:rPr>
        <w:t>ситуациях,</w:t>
      </w:r>
      <w:r w:rsidRPr="0040665D">
        <w:rPr>
          <w:spacing w:val="-3"/>
          <w:sz w:val="26"/>
          <w:szCs w:val="26"/>
        </w:rPr>
        <w:t xml:space="preserve"> </w:t>
      </w:r>
      <w:r w:rsidRPr="0040665D">
        <w:rPr>
          <w:sz w:val="26"/>
          <w:szCs w:val="26"/>
        </w:rPr>
        <w:t>но и в новых нестандартных ситуациях.</w:t>
      </w:r>
    </w:p>
    <w:p w14:paraId="57B9F4AD" w14:textId="77777777" w:rsidR="00147FD1" w:rsidRPr="0040665D" w:rsidRDefault="00EF7838" w:rsidP="00584726">
      <w:pPr>
        <w:pStyle w:val="a3"/>
        <w:spacing w:before="0"/>
        <w:ind w:left="0" w:firstLine="851"/>
        <w:rPr>
          <w:sz w:val="26"/>
          <w:szCs w:val="26"/>
        </w:rPr>
      </w:pPr>
      <w:r w:rsidRPr="0040665D">
        <w:rPr>
          <w:sz w:val="26"/>
          <w:szCs w:val="26"/>
        </w:rPr>
        <w:t>Сравнение</w:t>
      </w:r>
      <w:r w:rsidRPr="0040665D">
        <w:rPr>
          <w:spacing w:val="-2"/>
          <w:sz w:val="26"/>
          <w:szCs w:val="26"/>
        </w:rPr>
        <w:t xml:space="preserve"> </w:t>
      </w:r>
      <w:r w:rsidRPr="0040665D">
        <w:rPr>
          <w:sz w:val="26"/>
          <w:szCs w:val="26"/>
        </w:rPr>
        <w:t>как</w:t>
      </w:r>
      <w:r w:rsidRPr="0040665D">
        <w:rPr>
          <w:spacing w:val="-1"/>
          <w:sz w:val="26"/>
          <w:szCs w:val="26"/>
        </w:rPr>
        <w:t xml:space="preserve"> </w:t>
      </w:r>
      <w:r w:rsidRPr="0040665D">
        <w:rPr>
          <w:sz w:val="26"/>
          <w:szCs w:val="26"/>
        </w:rPr>
        <w:t>УУД</w:t>
      </w:r>
      <w:r w:rsidRPr="0040665D">
        <w:rPr>
          <w:spacing w:val="-2"/>
          <w:sz w:val="26"/>
          <w:szCs w:val="26"/>
        </w:rPr>
        <w:t xml:space="preserve"> </w:t>
      </w:r>
      <w:r w:rsidRPr="0040665D">
        <w:rPr>
          <w:sz w:val="26"/>
          <w:szCs w:val="26"/>
        </w:rPr>
        <w:t>состоит</w:t>
      </w:r>
      <w:r w:rsidRPr="0040665D">
        <w:rPr>
          <w:spacing w:val="-1"/>
          <w:sz w:val="26"/>
          <w:szCs w:val="26"/>
        </w:rPr>
        <w:t xml:space="preserve"> </w:t>
      </w:r>
      <w:r w:rsidRPr="0040665D">
        <w:rPr>
          <w:sz w:val="26"/>
          <w:szCs w:val="26"/>
        </w:rPr>
        <w:t>из</w:t>
      </w:r>
      <w:r w:rsidRPr="0040665D">
        <w:rPr>
          <w:spacing w:val="-2"/>
          <w:sz w:val="26"/>
          <w:szCs w:val="26"/>
        </w:rPr>
        <w:t xml:space="preserve"> </w:t>
      </w:r>
      <w:r w:rsidRPr="0040665D">
        <w:rPr>
          <w:sz w:val="26"/>
          <w:szCs w:val="26"/>
        </w:rPr>
        <w:t>следующих</w:t>
      </w:r>
      <w:r w:rsidRPr="0040665D">
        <w:rPr>
          <w:spacing w:val="-1"/>
          <w:sz w:val="26"/>
          <w:szCs w:val="26"/>
        </w:rPr>
        <w:t xml:space="preserve"> </w:t>
      </w:r>
      <w:r w:rsidRPr="0040665D">
        <w:rPr>
          <w:spacing w:val="-2"/>
          <w:sz w:val="26"/>
          <w:szCs w:val="26"/>
        </w:rPr>
        <w:t>операций:</w:t>
      </w:r>
    </w:p>
    <w:p w14:paraId="13EC6A77" w14:textId="77777777" w:rsidR="00147FD1" w:rsidRPr="0040665D" w:rsidRDefault="00EF7838" w:rsidP="00584726">
      <w:pPr>
        <w:pStyle w:val="a7"/>
        <w:numPr>
          <w:ilvl w:val="0"/>
          <w:numId w:val="3"/>
        </w:numPr>
        <w:tabs>
          <w:tab w:val="left" w:pos="1275"/>
        </w:tabs>
        <w:spacing w:before="0"/>
        <w:ind w:left="0" w:firstLine="851"/>
        <w:rPr>
          <w:sz w:val="26"/>
          <w:szCs w:val="26"/>
        </w:rPr>
      </w:pPr>
      <w:r w:rsidRPr="0040665D">
        <w:rPr>
          <w:sz w:val="26"/>
          <w:szCs w:val="26"/>
        </w:rPr>
        <w:t>нахождение</w:t>
      </w:r>
      <w:r w:rsidRPr="0040665D">
        <w:rPr>
          <w:spacing w:val="31"/>
          <w:sz w:val="26"/>
          <w:szCs w:val="26"/>
        </w:rPr>
        <w:t xml:space="preserve"> </w:t>
      </w:r>
      <w:r w:rsidRPr="0040665D">
        <w:rPr>
          <w:sz w:val="26"/>
          <w:szCs w:val="26"/>
        </w:rPr>
        <w:t>различий</w:t>
      </w:r>
      <w:r w:rsidRPr="0040665D">
        <w:rPr>
          <w:spacing w:val="31"/>
          <w:sz w:val="26"/>
          <w:szCs w:val="26"/>
        </w:rPr>
        <w:t xml:space="preserve"> </w:t>
      </w:r>
      <w:r w:rsidRPr="0040665D">
        <w:rPr>
          <w:sz w:val="26"/>
          <w:szCs w:val="26"/>
        </w:rPr>
        <w:t>сравниваемых</w:t>
      </w:r>
      <w:r w:rsidRPr="0040665D">
        <w:rPr>
          <w:spacing w:val="31"/>
          <w:sz w:val="26"/>
          <w:szCs w:val="26"/>
        </w:rPr>
        <w:t xml:space="preserve"> </w:t>
      </w:r>
      <w:r w:rsidRPr="0040665D">
        <w:rPr>
          <w:sz w:val="26"/>
          <w:szCs w:val="26"/>
        </w:rPr>
        <w:t>предметов</w:t>
      </w:r>
      <w:r w:rsidRPr="0040665D">
        <w:rPr>
          <w:spacing w:val="31"/>
          <w:sz w:val="26"/>
          <w:szCs w:val="26"/>
        </w:rPr>
        <w:t xml:space="preserve"> </w:t>
      </w:r>
      <w:r w:rsidRPr="0040665D">
        <w:rPr>
          <w:sz w:val="26"/>
          <w:szCs w:val="26"/>
        </w:rPr>
        <w:t>(объектов,</w:t>
      </w:r>
      <w:r w:rsidRPr="0040665D">
        <w:rPr>
          <w:spacing w:val="31"/>
          <w:sz w:val="26"/>
          <w:szCs w:val="26"/>
        </w:rPr>
        <w:t xml:space="preserve"> </w:t>
      </w:r>
      <w:r w:rsidRPr="0040665D">
        <w:rPr>
          <w:sz w:val="26"/>
          <w:szCs w:val="26"/>
        </w:rPr>
        <w:t>явлений);</w:t>
      </w:r>
      <w:r w:rsidRPr="0040665D">
        <w:rPr>
          <w:spacing w:val="31"/>
          <w:sz w:val="26"/>
          <w:szCs w:val="26"/>
        </w:rPr>
        <w:t xml:space="preserve"> </w:t>
      </w:r>
      <w:r w:rsidRPr="0040665D">
        <w:rPr>
          <w:sz w:val="26"/>
          <w:szCs w:val="26"/>
        </w:rPr>
        <w:t>определение их сходства, тождества, похожести;</w:t>
      </w:r>
    </w:p>
    <w:p w14:paraId="6FBD13FF" w14:textId="234A806C" w:rsidR="00147FD1" w:rsidRPr="0040665D" w:rsidRDefault="00EF7838" w:rsidP="00584726">
      <w:pPr>
        <w:pStyle w:val="a7"/>
        <w:numPr>
          <w:ilvl w:val="0"/>
          <w:numId w:val="3"/>
        </w:numPr>
        <w:tabs>
          <w:tab w:val="left" w:pos="1275"/>
          <w:tab w:val="left" w:pos="1983"/>
          <w:tab w:val="left" w:pos="2690"/>
          <w:tab w:val="left" w:pos="3398"/>
          <w:tab w:val="left" w:pos="4106"/>
          <w:tab w:val="left" w:pos="7642"/>
          <w:tab w:val="left" w:pos="8350"/>
          <w:tab w:val="left" w:pos="8808"/>
        </w:tabs>
        <w:spacing w:before="0"/>
        <w:ind w:left="0" w:firstLine="851"/>
        <w:rPr>
          <w:sz w:val="26"/>
          <w:szCs w:val="26"/>
        </w:rPr>
      </w:pPr>
      <w:r w:rsidRPr="0040665D">
        <w:rPr>
          <w:sz w:val="26"/>
          <w:szCs w:val="26"/>
        </w:rPr>
        <w:t>определение</w:t>
      </w:r>
      <w:r w:rsidRPr="0040665D">
        <w:rPr>
          <w:spacing w:val="40"/>
          <w:sz w:val="26"/>
          <w:szCs w:val="26"/>
        </w:rPr>
        <w:t xml:space="preserve"> </w:t>
      </w:r>
      <w:r w:rsidRPr="0040665D">
        <w:rPr>
          <w:sz w:val="26"/>
          <w:szCs w:val="26"/>
        </w:rPr>
        <w:t>индивидуальности,</w:t>
      </w:r>
      <w:r w:rsidRPr="0040665D">
        <w:rPr>
          <w:spacing w:val="40"/>
          <w:sz w:val="26"/>
          <w:szCs w:val="26"/>
        </w:rPr>
        <w:t xml:space="preserve"> </w:t>
      </w:r>
      <w:r w:rsidRPr="0040665D">
        <w:rPr>
          <w:sz w:val="26"/>
          <w:szCs w:val="26"/>
        </w:rPr>
        <w:t>специфических</w:t>
      </w:r>
      <w:r w:rsidRPr="0040665D">
        <w:rPr>
          <w:spacing w:val="40"/>
          <w:sz w:val="26"/>
          <w:szCs w:val="26"/>
        </w:rPr>
        <w:t xml:space="preserve"> </w:t>
      </w:r>
      <w:r w:rsidRPr="0040665D">
        <w:rPr>
          <w:sz w:val="26"/>
          <w:szCs w:val="26"/>
        </w:rPr>
        <w:t>черт</w:t>
      </w:r>
      <w:r w:rsidRPr="0040665D">
        <w:rPr>
          <w:spacing w:val="40"/>
          <w:sz w:val="26"/>
          <w:szCs w:val="26"/>
        </w:rPr>
        <w:t xml:space="preserve"> </w:t>
      </w:r>
      <w:r w:rsidRPr="0040665D">
        <w:rPr>
          <w:sz w:val="26"/>
          <w:szCs w:val="26"/>
        </w:rPr>
        <w:t>объекта.</w:t>
      </w:r>
      <w:r w:rsidRPr="0040665D">
        <w:rPr>
          <w:spacing w:val="40"/>
          <w:sz w:val="26"/>
          <w:szCs w:val="26"/>
        </w:rPr>
        <w:t xml:space="preserve"> </w:t>
      </w:r>
      <w:r w:rsidRPr="0040665D">
        <w:rPr>
          <w:sz w:val="26"/>
          <w:szCs w:val="26"/>
        </w:rPr>
        <w:t>Для</w:t>
      </w:r>
      <w:r w:rsidRPr="0040665D">
        <w:rPr>
          <w:spacing w:val="40"/>
          <w:sz w:val="26"/>
          <w:szCs w:val="26"/>
        </w:rPr>
        <w:t xml:space="preserve"> </w:t>
      </w:r>
      <w:r w:rsidRPr="0040665D">
        <w:rPr>
          <w:sz w:val="26"/>
          <w:szCs w:val="26"/>
        </w:rPr>
        <w:t>повышения</w:t>
      </w:r>
      <w:r w:rsidRPr="0040665D">
        <w:rPr>
          <w:spacing w:val="80"/>
          <w:sz w:val="26"/>
          <w:szCs w:val="26"/>
        </w:rPr>
        <w:t xml:space="preserve"> </w:t>
      </w:r>
      <w:r w:rsidRPr="0040665D">
        <w:rPr>
          <w:sz w:val="26"/>
          <w:szCs w:val="26"/>
        </w:rPr>
        <w:t>мотивации</w:t>
      </w:r>
      <w:r w:rsidRPr="0040665D">
        <w:rPr>
          <w:spacing w:val="40"/>
          <w:sz w:val="26"/>
          <w:szCs w:val="26"/>
        </w:rPr>
        <w:t xml:space="preserve"> </w:t>
      </w:r>
      <w:r w:rsidRPr="0040665D">
        <w:rPr>
          <w:sz w:val="26"/>
          <w:szCs w:val="26"/>
        </w:rPr>
        <w:t>обучения</w:t>
      </w:r>
      <w:r w:rsidRPr="0040665D">
        <w:rPr>
          <w:spacing w:val="40"/>
          <w:sz w:val="26"/>
          <w:szCs w:val="26"/>
        </w:rPr>
        <w:t xml:space="preserve"> </w:t>
      </w:r>
      <w:r w:rsidRPr="0040665D">
        <w:rPr>
          <w:sz w:val="26"/>
          <w:szCs w:val="26"/>
        </w:rPr>
        <w:t>обучающемуся</w:t>
      </w:r>
      <w:r w:rsidRPr="0040665D">
        <w:rPr>
          <w:spacing w:val="40"/>
          <w:sz w:val="26"/>
          <w:szCs w:val="26"/>
        </w:rPr>
        <w:t xml:space="preserve"> </w:t>
      </w:r>
      <w:r w:rsidRPr="0040665D">
        <w:rPr>
          <w:sz w:val="26"/>
          <w:szCs w:val="26"/>
        </w:rPr>
        <w:t>предлагается</w:t>
      </w:r>
      <w:r w:rsidRPr="0040665D">
        <w:rPr>
          <w:spacing w:val="40"/>
          <w:sz w:val="26"/>
          <w:szCs w:val="26"/>
        </w:rPr>
        <w:t xml:space="preserve"> </w:t>
      </w:r>
      <w:r w:rsidRPr="0040665D">
        <w:rPr>
          <w:sz w:val="26"/>
          <w:szCs w:val="26"/>
        </w:rPr>
        <w:t>новый</w:t>
      </w:r>
      <w:r w:rsidRPr="0040665D">
        <w:rPr>
          <w:spacing w:val="40"/>
          <w:sz w:val="26"/>
          <w:szCs w:val="26"/>
        </w:rPr>
        <w:t xml:space="preserve"> </w:t>
      </w:r>
      <w:r w:rsidRPr="0040665D">
        <w:rPr>
          <w:sz w:val="26"/>
          <w:szCs w:val="26"/>
        </w:rPr>
        <w:t>вид</w:t>
      </w:r>
      <w:r w:rsidRPr="0040665D">
        <w:rPr>
          <w:spacing w:val="40"/>
          <w:sz w:val="26"/>
          <w:szCs w:val="26"/>
        </w:rPr>
        <w:t xml:space="preserve"> </w:t>
      </w:r>
      <w:r w:rsidRPr="0040665D">
        <w:rPr>
          <w:sz w:val="26"/>
          <w:szCs w:val="26"/>
        </w:rPr>
        <w:t>деятельности</w:t>
      </w:r>
      <w:r w:rsidRPr="0040665D">
        <w:rPr>
          <w:spacing w:val="40"/>
          <w:sz w:val="26"/>
          <w:szCs w:val="26"/>
        </w:rPr>
        <w:t xml:space="preserve"> </w:t>
      </w:r>
      <w:r w:rsidRPr="0040665D">
        <w:rPr>
          <w:sz w:val="26"/>
          <w:szCs w:val="26"/>
        </w:rPr>
        <w:t>(возможный только в условиях экранного представления объектов, явлений)</w:t>
      </w:r>
      <w:r w:rsidR="00AD342F">
        <w:rPr>
          <w:sz w:val="26"/>
          <w:szCs w:val="26"/>
        </w:rPr>
        <w:t xml:space="preserve"> </w:t>
      </w:r>
      <w:r w:rsidRPr="0040665D">
        <w:rPr>
          <w:spacing w:val="-10"/>
          <w:sz w:val="26"/>
          <w:szCs w:val="26"/>
        </w:rPr>
        <w:t>-</w:t>
      </w:r>
      <w:r w:rsidR="00AD342F">
        <w:rPr>
          <w:sz w:val="26"/>
          <w:szCs w:val="26"/>
        </w:rPr>
        <w:t xml:space="preserve"> </w:t>
      </w:r>
      <w:r w:rsidRPr="0040665D">
        <w:rPr>
          <w:sz w:val="26"/>
          <w:szCs w:val="26"/>
        </w:rPr>
        <w:t xml:space="preserve">выбирать (из </w:t>
      </w:r>
      <w:r w:rsidRPr="0040665D">
        <w:rPr>
          <w:spacing w:val="-2"/>
          <w:sz w:val="26"/>
          <w:szCs w:val="26"/>
        </w:rPr>
        <w:t>информационного</w:t>
      </w:r>
      <w:r w:rsidR="00AD342F">
        <w:rPr>
          <w:sz w:val="26"/>
          <w:szCs w:val="26"/>
        </w:rPr>
        <w:t xml:space="preserve"> </w:t>
      </w:r>
      <w:r w:rsidRPr="0040665D">
        <w:rPr>
          <w:spacing w:val="-2"/>
          <w:sz w:val="26"/>
          <w:szCs w:val="26"/>
        </w:rPr>
        <w:t>банка)</w:t>
      </w:r>
      <w:r w:rsidR="00AD342F">
        <w:rPr>
          <w:sz w:val="26"/>
          <w:szCs w:val="26"/>
        </w:rPr>
        <w:t xml:space="preserve"> </w:t>
      </w:r>
      <w:r w:rsidRPr="0040665D">
        <w:rPr>
          <w:sz w:val="26"/>
          <w:szCs w:val="26"/>
        </w:rPr>
        <w:t>экранные (виртуальные)</w:t>
      </w:r>
      <w:r w:rsidR="00AD342F">
        <w:rPr>
          <w:sz w:val="26"/>
          <w:szCs w:val="26"/>
        </w:rPr>
        <w:t xml:space="preserve"> </w:t>
      </w:r>
      <w:r w:rsidRPr="0040665D">
        <w:rPr>
          <w:spacing w:val="-2"/>
          <w:sz w:val="26"/>
          <w:szCs w:val="26"/>
        </w:rPr>
        <w:t>модели</w:t>
      </w:r>
      <w:r w:rsidR="00AD342F">
        <w:rPr>
          <w:sz w:val="26"/>
          <w:szCs w:val="26"/>
        </w:rPr>
        <w:t xml:space="preserve"> </w:t>
      </w:r>
      <w:r w:rsidRPr="0040665D">
        <w:rPr>
          <w:spacing w:val="-2"/>
          <w:sz w:val="26"/>
          <w:szCs w:val="26"/>
        </w:rPr>
        <w:t>изучаемых предметов</w:t>
      </w:r>
      <w:r w:rsidR="00AD342F">
        <w:rPr>
          <w:sz w:val="26"/>
          <w:szCs w:val="26"/>
        </w:rPr>
        <w:t xml:space="preserve"> </w:t>
      </w:r>
      <w:r w:rsidRPr="0040665D">
        <w:rPr>
          <w:spacing w:val="-2"/>
          <w:sz w:val="26"/>
          <w:szCs w:val="26"/>
        </w:rPr>
        <w:lastRenderedPageBreak/>
        <w:t>(объектов,</w:t>
      </w:r>
      <w:r w:rsidR="00AD342F">
        <w:rPr>
          <w:sz w:val="26"/>
          <w:szCs w:val="26"/>
        </w:rPr>
        <w:t xml:space="preserve"> </w:t>
      </w:r>
      <w:r w:rsidRPr="0040665D">
        <w:rPr>
          <w:sz w:val="26"/>
          <w:szCs w:val="26"/>
        </w:rPr>
        <w:t>явлений)</w:t>
      </w:r>
      <w:r w:rsidRPr="0040665D">
        <w:rPr>
          <w:spacing w:val="-3"/>
          <w:sz w:val="26"/>
          <w:szCs w:val="26"/>
        </w:rPr>
        <w:t xml:space="preserve"> </w:t>
      </w:r>
      <w:r w:rsidRPr="0040665D">
        <w:rPr>
          <w:sz w:val="26"/>
          <w:szCs w:val="26"/>
        </w:rPr>
        <w:t>и</w:t>
      </w:r>
      <w:r w:rsidRPr="0040665D">
        <w:rPr>
          <w:spacing w:val="-3"/>
          <w:sz w:val="26"/>
          <w:szCs w:val="26"/>
        </w:rPr>
        <w:t xml:space="preserve"> </w:t>
      </w:r>
      <w:r w:rsidRPr="0040665D">
        <w:rPr>
          <w:sz w:val="26"/>
          <w:szCs w:val="26"/>
        </w:rPr>
        <w:t>видоизменять</w:t>
      </w:r>
      <w:r w:rsidRPr="0040665D">
        <w:rPr>
          <w:spacing w:val="-3"/>
          <w:sz w:val="26"/>
          <w:szCs w:val="26"/>
        </w:rPr>
        <w:t xml:space="preserve"> </w:t>
      </w:r>
      <w:r w:rsidRPr="0040665D">
        <w:rPr>
          <w:sz w:val="26"/>
          <w:szCs w:val="26"/>
        </w:rPr>
        <w:t>их</w:t>
      </w:r>
      <w:r w:rsidRPr="0040665D">
        <w:rPr>
          <w:spacing w:val="-3"/>
          <w:sz w:val="26"/>
          <w:szCs w:val="26"/>
        </w:rPr>
        <w:t xml:space="preserve"> </w:t>
      </w:r>
      <w:r w:rsidRPr="0040665D">
        <w:rPr>
          <w:sz w:val="26"/>
          <w:szCs w:val="26"/>
        </w:rPr>
        <w:t>таким</w:t>
      </w:r>
      <w:r w:rsidRPr="0040665D">
        <w:rPr>
          <w:spacing w:val="-3"/>
          <w:sz w:val="26"/>
          <w:szCs w:val="26"/>
        </w:rPr>
        <w:t xml:space="preserve"> </w:t>
      </w:r>
      <w:r w:rsidRPr="0040665D">
        <w:rPr>
          <w:sz w:val="26"/>
          <w:szCs w:val="26"/>
        </w:rPr>
        <w:t>образом,</w:t>
      </w:r>
      <w:r w:rsidRPr="0040665D">
        <w:rPr>
          <w:spacing w:val="-3"/>
          <w:sz w:val="26"/>
          <w:szCs w:val="26"/>
        </w:rPr>
        <w:t xml:space="preserve"> </w:t>
      </w:r>
      <w:r w:rsidRPr="0040665D">
        <w:rPr>
          <w:sz w:val="26"/>
          <w:szCs w:val="26"/>
        </w:rPr>
        <w:t>чтобы</w:t>
      </w:r>
      <w:r w:rsidRPr="0040665D">
        <w:rPr>
          <w:spacing w:val="-3"/>
          <w:sz w:val="26"/>
          <w:szCs w:val="26"/>
        </w:rPr>
        <w:t xml:space="preserve"> </w:t>
      </w:r>
      <w:r w:rsidRPr="0040665D">
        <w:rPr>
          <w:sz w:val="26"/>
          <w:szCs w:val="26"/>
        </w:rPr>
        <w:t>привести</w:t>
      </w:r>
      <w:r w:rsidRPr="0040665D">
        <w:rPr>
          <w:spacing w:val="-3"/>
          <w:sz w:val="26"/>
          <w:szCs w:val="26"/>
        </w:rPr>
        <w:t xml:space="preserve"> </w:t>
      </w:r>
      <w:r w:rsidRPr="0040665D">
        <w:rPr>
          <w:sz w:val="26"/>
          <w:szCs w:val="26"/>
        </w:rPr>
        <w:t>их к сходству или похожести с другими.</w:t>
      </w:r>
    </w:p>
    <w:p w14:paraId="43B50364" w14:textId="77777777" w:rsidR="00147FD1" w:rsidRPr="0040665D" w:rsidRDefault="00EF7838" w:rsidP="00584726">
      <w:pPr>
        <w:pStyle w:val="a3"/>
        <w:spacing w:before="0"/>
        <w:ind w:left="0" w:firstLine="851"/>
        <w:rPr>
          <w:sz w:val="26"/>
          <w:szCs w:val="26"/>
        </w:rPr>
      </w:pPr>
      <w:r w:rsidRPr="0040665D">
        <w:rPr>
          <w:sz w:val="26"/>
          <w:szCs w:val="26"/>
        </w:rPr>
        <w:t>Классификация</w:t>
      </w:r>
      <w:r w:rsidRPr="0040665D">
        <w:rPr>
          <w:spacing w:val="-3"/>
          <w:sz w:val="26"/>
          <w:szCs w:val="26"/>
        </w:rPr>
        <w:t xml:space="preserve"> </w:t>
      </w:r>
      <w:r w:rsidRPr="0040665D">
        <w:rPr>
          <w:sz w:val="26"/>
          <w:szCs w:val="26"/>
        </w:rPr>
        <w:t>как</w:t>
      </w:r>
      <w:r w:rsidRPr="0040665D">
        <w:rPr>
          <w:spacing w:val="-2"/>
          <w:sz w:val="26"/>
          <w:szCs w:val="26"/>
        </w:rPr>
        <w:t xml:space="preserve"> </w:t>
      </w:r>
      <w:r w:rsidRPr="0040665D">
        <w:rPr>
          <w:sz w:val="26"/>
          <w:szCs w:val="26"/>
        </w:rPr>
        <w:t>УУД</w:t>
      </w:r>
      <w:r w:rsidRPr="0040665D">
        <w:rPr>
          <w:spacing w:val="-2"/>
          <w:sz w:val="26"/>
          <w:szCs w:val="26"/>
        </w:rPr>
        <w:t xml:space="preserve"> включает:</w:t>
      </w:r>
    </w:p>
    <w:p w14:paraId="124FE095" w14:textId="16E85230" w:rsidR="00147FD1" w:rsidRPr="0040665D" w:rsidRDefault="00EF7838" w:rsidP="00607DED">
      <w:pPr>
        <w:pStyle w:val="a7"/>
        <w:numPr>
          <w:ilvl w:val="0"/>
          <w:numId w:val="3"/>
        </w:numPr>
        <w:tabs>
          <w:tab w:val="left" w:pos="1275"/>
          <w:tab w:val="left" w:pos="1985"/>
        </w:tabs>
        <w:spacing w:before="0"/>
        <w:ind w:left="0" w:firstLine="851"/>
        <w:rPr>
          <w:sz w:val="26"/>
          <w:szCs w:val="26"/>
        </w:rPr>
      </w:pPr>
      <w:r w:rsidRPr="0040665D">
        <w:rPr>
          <w:sz w:val="26"/>
          <w:szCs w:val="26"/>
        </w:rPr>
        <w:t>анализ</w:t>
      </w:r>
      <w:r w:rsidRPr="0040665D">
        <w:rPr>
          <w:spacing w:val="-3"/>
          <w:sz w:val="26"/>
          <w:szCs w:val="26"/>
        </w:rPr>
        <w:t xml:space="preserve"> </w:t>
      </w:r>
      <w:r w:rsidRPr="0040665D">
        <w:rPr>
          <w:sz w:val="26"/>
          <w:szCs w:val="26"/>
        </w:rPr>
        <w:t>свойств</w:t>
      </w:r>
      <w:r w:rsidRPr="0040665D">
        <w:rPr>
          <w:spacing w:val="-3"/>
          <w:sz w:val="26"/>
          <w:szCs w:val="26"/>
        </w:rPr>
        <w:t xml:space="preserve"> </w:t>
      </w:r>
      <w:r w:rsidRPr="0040665D">
        <w:rPr>
          <w:sz w:val="26"/>
          <w:szCs w:val="26"/>
        </w:rPr>
        <w:t>объектов,</w:t>
      </w:r>
      <w:r w:rsidRPr="0040665D">
        <w:rPr>
          <w:spacing w:val="-3"/>
          <w:sz w:val="26"/>
          <w:szCs w:val="26"/>
        </w:rPr>
        <w:t xml:space="preserve"> </w:t>
      </w:r>
      <w:r w:rsidRPr="0040665D">
        <w:rPr>
          <w:sz w:val="26"/>
          <w:szCs w:val="26"/>
        </w:rPr>
        <w:t>которые</w:t>
      </w:r>
      <w:r w:rsidRPr="0040665D">
        <w:rPr>
          <w:spacing w:val="-3"/>
          <w:sz w:val="26"/>
          <w:szCs w:val="26"/>
        </w:rPr>
        <w:t xml:space="preserve"> </w:t>
      </w:r>
      <w:r w:rsidRPr="0040665D">
        <w:rPr>
          <w:spacing w:val="-2"/>
          <w:sz w:val="26"/>
          <w:szCs w:val="26"/>
        </w:rPr>
        <w:t>подлежат</w:t>
      </w:r>
      <w:r w:rsidR="00AD342F">
        <w:rPr>
          <w:sz w:val="26"/>
          <w:szCs w:val="26"/>
        </w:rPr>
        <w:t xml:space="preserve"> </w:t>
      </w:r>
      <w:r w:rsidRPr="0040665D">
        <w:rPr>
          <w:spacing w:val="-2"/>
          <w:sz w:val="26"/>
          <w:szCs w:val="26"/>
        </w:rPr>
        <w:t>классификации;</w:t>
      </w:r>
    </w:p>
    <w:p w14:paraId="1D677206" w14:textId="6DD26C82" w:rsidR="00147FD1" w:rsidRPr="0040665D" w:rsidRDefault="00EF7838" w:rsidP="00584726">
      <w:pPr>
        <w:pStyle w:val="a7"/>
        <w:numPr>
          <w:ilvl w:val="0"/>
          <w:numId w:val="3"/>
        </w:numPr>
        <w:tabs>
          <w:tab w:val="left" w:pos="1275"/>
          <w:tab w:val="left" w:pos="1985"/>
          <w:tab w:val="left" w:pos="5521"/>
          <w:tab w:val="left" w:pos="6229"/>
          <w:tab w:val="left" w:pos="7136"/>
          <w:tab w:val="left" w:pos="7649"/>
          <w:tab w:val="left" w:pos="9683"/>
        </w:tabs>
        <w:spacing w:before="0"/>
        <w:ind w:left="0" w:firstLine="851"/>
        <w:rPr>
          <w:sz w:val="26"/>
          <w:szCs w:val="26"/>
        </w:rPr>
      </w:pPr>
      <w:r w:rsidRPr="0040665D">
        <w:rPr>
          <w:spacing w:val="-2"/>
          <w:sz w:val="26"/>
          <w:szCs w:val="26"/>
        </w:rPr>
        <w:t>сравнение</w:t>
      </w:r>
      <w:r w:rsidR="00AD342F">
        <w:rPr>
          <w:sz w:val="26"/>
          <w:szCs w:val="26"/>
        </w:rPr>
        <w:t xml:space="preserve"> </w:t>
      </w:r>
      <w:r w:rsidRPr="0040665D">
        <w:rPr>
          <w:sz w:val="26"/>
          <w:szCs w:val="26"/>
        </w:rPr>
        <w:t>выделенных</w:t>
      </w:r>
      <w:r w:rsidRPr="0040665D">
        <w:rPr>
          <w:spacing w:val="40"/>
          <w:sz w:val="26"/>
          <w:szCs w:val="26"/>
        </w:rPr>
        <w:t xml:space="preserve"> </w:t>
      </w:r>
      <w:r w:rsidRPr="0040665D">
        <w:rPr>
          <w:sz w:val="26"/>
          <w:szCs w:val="26"/>
        </w:rPr>
        <w:t>свойств</w:t>
      </w:r>
      <w:r w:rsidR="00AD342F">
        <w:rPr>
          <w:sz w:val="26"/>
          <w:szCs w:val="26"/>
        </w:rPr>
        <w:t xml:space="preserve"> </w:t>
      </w:r>
      <w:r w:rsidRPr="0040665D">
        <w:rPr>
          <w:spacing w:val="-10"/>
          <w:sz w:val="26"/>
          <w:szCs w:val="26"/>
        </w:rPr>
        <w:t>с</w:t>
      </w:r>
      <w:r w:rsidR="00AD342F">
        <w:rPr>
          <w:sz w:val="26"/>
          <w:szCs w:val="26"/>
        </w:rPr>
        <w:t xml:space="preserve"> </w:t>
      </w:r>
      <w:r w:rsidRPr="0040665D">
        <w:rPr>
          <w:spacing w:val="-2"/>
          <w:sz w:val="26"/>
          <w:szCs w:val="26"/>
        </w:rPr>
        <w:t>целью</w:t>
      </w:r>
      <w:r w:rsidR="00AD342F">
        <w:rPr>
          <w:sz w:val="26"/>
          <w:szCs w:val="26"/>
        </w:rPr>
        <w:t xml:space="preserve"> </w:t>
      </w:r>
      <w:r w:rsidRPr="0040665D">
        <w:rPr>
          <w:spacing w:val="-6"/>
          <w:sz w:val="26"/>
          <w:szCs w:val="26"/>
        </w:rPr>
        <w:t>их</w:t>
      </w:r>
      <w:r w:rsidR="00AD342F">
        <w:rPr>
          <w:sz w:val="26"/>
          <w:szCs w:val="26"/>
        </w:rPr>
        <w:t xml:space="preserve"> </w:t>
      </w:r>
      <w:r w:rsidRPr="0040665D">
        <w:rPr>
          <w:spacing w:val="-2"/>
          <w:sz w:val="26"/>
          <w:szCs w:val="26"/>
        </w:rPr>
        <w:t>дифференциации</w:t>
      </w:r>
      <w:r w:rsidR="00AD342F">
        <w:rPr>
          <w:sz w:val="26"/>
          <w:szCs w:val="26"/>
        </w:rPr>
        <w:t xml:space="preserve"> </w:t>
      </w:r>
      <w:r w:rsidRPr="0040665D">
        <w:rPr>
          <w:spacing w:val="-6"/>
          <w:sz w:val="26"/>
          <w:szCs w:val="26"/>
        </w:rPr>
        <w:t xml:space="preserve">на </w:t>
      </w:r>
      <w:r w:rsidRPr="0040665D">
        <w:rPr>
          <w:sz w:val="26"/>
          <w:szCs w:val="26"/>
        </w:rPr>
        <w:t>внешние (несущественные) и главные (существенные) свойства;</w:t>
      </w:r>
    </w:p>
    <w:p w14:paraId="248E0502" w14:textId="77777777" w:rsidR="00147FD1" w:rsidRPr="0040665D" w:rsidRDefault="00EF7838" w:rsidP="00584726">
      <w:pPr>
        <w:pStyle w:val="a7"/>
        <w:numPr>
          <w:ilvl w:val="0"/>
          <w:numId w:val="3"/>
        </w:numPr>
        <w:tabs>
          <w:tab w:val="left" w:pos="1418"/>
        </w:tabs>
        <w:spacing w:before="0"/>
        <w:ind w:left="0" w:firstLine="993"/>
        <w:rPr>
          <w:sz w:val="26"/>
          <w:szCs w:val="26"/>
        </w:rPr>
      </w:pPr>
      <w:r w:rsidRPr="0040665D">
        <w:rPr>
          <w:sz w:val="26"/>
          <w:szCs w:val="26"/>
        </w:rPr>
        <w:t>выделение</w:t>
      </w:r>
      <w:r w:rsidRPr="0040665D">
        <w:rPr>
          <w:spacing w:val="-7"/>
          <w:sz w:val="26"/>
          <w:szCs w:val="26"/>
        </w:rPr>
        <w:t xml:space="preserve"> </w:t>
      </w:r>
      <w:r w:rsidRPr="0040665D">
        <w:rPr>
          <w:sz w:val="26"/>
          <w:szCs w:val="26"/>
        </w:rPr>
        <w:t>общих</w:t>
      </w:r>
      <w:r w:rsidRPr="0040665D">
        <w:rPr>
          <w:spacing w:val="-4"/>
          <w:sz w:val="26"/>
          <w:szCs w:val="26"/>
        </w:rPr>
        <w:t xml:space="preserve"> </w:t>
      </w:r>
      <w:r w:rsidRPr="0040665D">
        <w:rPr>
          <w:sz w:val="26"/>
          <w:szCs w:val="26"/>
        </w:rPr>
        <w:t>главных</w:t>
      </w:r>
      <w:r w:rsidRPr="0040665D">
        <w:rPr>
          <w:spacing w:val="-4"/>
          <w:sz w:val="26"/>
          <w:szCs w:val="26"/>
        </w:rPr>
        <w:t xml:space="preserve"> </w:t>
      </w:r>
      <w:r w:rsidRPr="0040665D">
        <w:rPr>
          <w:sz w:val="26"/>
          <w:szCs w:val="26"/>
        </w:rPr>
        <w:t>(существенных)</w:t>
      </w:r>
      <w:r w:rsidRPr="0040665D">
        <w:rPr>
          <w:spacing w:val="-4"/>
          <w:sz w:val="26"/>
          <w:szCs w:val="26"/>
        </w:rPr>
        <w:t xml:space="preserve"> </w:t>
      </w:r>
      <w:r w:rsidRPr="0040665D">
        <w:rPr>
          <w:sz w:val="26"/>
          <w:szCs w:val="26"/>
        </w:rPr>
        <w:t>признаков</w:t>
      </w:r>
      <w:r w:rsidRPr="0040665D">
        <w:rPr>
          <w:spacing w:val="-4"/>
          <w:sz w:val="26"/>
          <w:szCs w:val="26"/>
        </w:rPr>
        <w:t xml:space="preserve"> </w:t>
      </w:r>
      <w:r w:rsidRPr="0040665D">
        <w:rPr>
          <w:sz w:val="26"/>
          <w:szCs w:val="26"/>
        </w:rPr>
        <w:t>всех</w:t>
      </w:r>
      <w:r w:rsidRPr="0040665D">
        <w:rPr>
          <w:spacing w:val="-4"/>
          <w:sz w:val="26"/>
          <w:szCs w:val="26"/>
        </w:rPr>
        <w:t xml:space="preserve"> </w:t>
      </w:r>
      <w:r w:rsidRPr="0040665D">
        <w:rPr>
          <w:sz w:val="26"/>
          <w:szCs w:val="26"/>
        </w:rPr>
        <w:t>имеющихся</w:t>
      </w:r>
      <w:r w:rsidRPr="0040665D">
        <w:rPr>
          <w:spacing w:val="-4"/>
          <w:sz w:val="26"/>
          <w:szCs w:val="26"/>
        </w:rPr>
        <w:t xml:space="preserve"> </w:t>
      </w:r>
      <w:r w:rsidRPr="0040665D">
        <w:rPr>
          <w:spacing w:val="-2"/>
          <w:sz w:val="26"/>
          <w:szCs w:val="26"/>
        </w:rPr>
        <w:t>объектов;</w:t>
      </w:r>
    </w:p>
    <w:p w14:paraId="7762D35F" w14:textId="489642F8" w:rsidR="00147FD1" w:rsidRPr="0040665D" w:rsidRDefault="00EF7838" w:rsidP="00584726">
      <w:pPr>
        <w:pStyle w:val="a7"/>
        <w:numPr>
          <w:ilvl w:val="0"/>
          <w:numId w:val="3"/>
        </w:numPr>
        <w:tabs>
          <w:tab w:val="left" w:pos="1275"/>
          <w:tab w:val="left" w:pos="2127"/>
          <w:tab w:val="left" w:pos="4106"/>
          <w:tab w:val="left" w:pos="5520"/>
          <w:tab w:val="left" w:pos="6935"/>
          <w:tab w:val="left" w:pos="8959"/>
        </w:tabs>
        <w:spacing w:before="0"/>
        <w:ind w:left="0" w:firstLine="851"/>
        <w:rPr>
          <w:sz w:val="26"/>
          <w:szCs w:val="26"/>
        </w:rPr>
      </w:pPr>
      <w:r w:rsidRPr="0040665D">
        <w:rPr>
          <w:spacing w:val="-2"/>
          <w:sz w:val="26"/>
          <w:szCs w:val="26"/>
        </w:rPr>
        <w:t>разбиение</w:t>
      </w:r>
      <w:r w:rsidR="00AD342F">
        <w:rPr>
          <w:sz w:val="26"/>
          <w:szCs w:val="26"/>
        </w:rPr>
        <w:t xml:space="preserve"> </w:t>
      </w:r>
      <w:r w:rsidRPr="0040665D">
        <w:rPr>
          <w:spacing w:val="-2"/>
          <w:sz w:val="26"/>
          <w:szCs w:val="26"/>
        </w:rPr>
        <w:t>объектов</w:t>
      </w:r>
      <w:r w:rsidR="00AD342F">
        <w:rPr>
          <w:sz w:val="26"/>
          <w:szCs w:val="26"/>
        </w:rPr>
        <w:t xml:space="preserve"> </w:t>
      </w:r>
      <w:r w:rsidRPr="0040665D">
        <w:rPr>
          <w:sz w:val="26"/>
          <w:szCs w:val="26"/>
        </w:rPr>
        <w:t>на группы</w:t>
      </w:r>
      <w:r w:rsidR="00AD342F">
        <w:rPr>
          <w:sz w:val="26"/>
          <w:szCs w:val="26"/>
        </w:rPr>
        <w:t xml:space="preserve"> </w:t>
      </w:r>
      <w:r w:rsidRPr="0040665D">
        <w:rPr>
          <w:sz w:val="26"/>
          <w:szCs w:val="26"/>
        </w:rPr>
        <w:t>(типы) по</w:t>
      </w:r>
      <w:r w:rsidR="00AD342F">
        <w:rPr>
          <w:sz w:val="26"/>
          <w:szCs w:val="26"/>
        </w:rPr>
        <w:t xml:space="preserve"> </w:t>
      </w:r>
      <w:r w:rsidRPr="0040665D">
        <w:rPr>
          <w:spacing w:val="-2"/>
          <w:sz w:val="26"/>
          <w:szCs w:val="26"/>
        </w:rPr>
        <w:t>общему</w:t>
      </w:r>
      <w:r w:rsidR="00AD342F">
        <w:rPr>
          <w:sz w:val="26"/>
          <w:szCs w:val="26"/>
        </w:rPr>
        <w:t xml:space="preserve"> </w:t>
      </w:r>
      <w:r w:rsidRPr="0040665D">
        <w:rPr>
          <w:spacing w:val="-2"/>
          <w:sz w:val="26"/>
          <w:szCs w:val="26"/>
        </w:rPr>
        <w:t xml:space="preserve">главному </w:t>
      </w:r>
      <w:r w:rsidRPr="0040665D">
        <w:rPr>
          <w:sz w:val="26"/>
          <w:szCs w:val="26"/>
        </w:rPr>
        <w:t>(существенному) признаку.</w:t>
      </w:r>
    </w:p>
    <w:p w14:paraId="2553E5D0" w14:textId="0E5AFD22" w:rsidR="00147FD1" w:rsidRPr="0040665D" w:rsidRDefault="00EF7838" w:rsidP="00584726">
      <w:pPr>
        <w:pStyle w:val="a3"/>
        <w:spacing w:before="0"/>
        <w:ind w:left="0" w:firstLine="851"/>
        <w:rPr>
          <w:sz w:val="26"/>
          <w:szCs w:val="26"/>
        </w:rPr>
      </w:pPr>
      <w:r w:rsidRPr="0040665D">
        <w:rPr>
          <w:sz w:val="26"/>
          <w:szCs w:val="26"/>
        </w:rPr>
        <w:t>Обучающемуся</w:t>
      </w:r>
      <w:r w:rsidRPr="0040665D">
        <w:rPr>
          <w:spacing w:val="-3"/>
          <w:sz w:val="26"/>
          <w:szCs w:val="26"/>
        </w:rPr>
        <w:t xml:space="preserve"> </w:t>
      </w:r>
      <w:r w:rsidRPr="0040665D">
        <w:rPr>
          <w:sz w:val="26"/>
          <w:szCs w:val="26"/>
        </w:rPr>
        <w:t>предлагается</w:t>
      </w:r>
      <w:r w:rsidRPr="0040665D">
        <w:rPr>
          <w:spacing w:val="-3"/>
          <w:sz w:val="26"/>
          <w:szCs w:val="26"/>
        </w:rPr>
        <w:t xml:space="preserve"> </w:t>
      </w:r>
      <w:r w:rsidRPr="0040665D">
        <w:rPr>
          <w:sz w:val="26"/>
          <w:szCs w:val="26"/>
        </w:rPr>
        <w:t>(в</w:t>
      </w:r>
      <w:r w:rsidRPr="0040665D">
        <w:rPr>
          <w:spacing w:val="-3"/>
          <w:sz w:val="26"/>
          <w:szCs w:val="26"/>
        </w:rPr>
        <w:t xml:space="preserve"> </w:t>
      </w:r>
      <w:r w:rsidRPr="0040665D">
        <w:rPr>
          <w:sz w:val="26"/>
          <w:szCs w:val="26"/>
        </w:rPr>
        <w:t>условиях</w:t>
      </w:r>
      <w:r w:rsidRPr="0040665D">
        <w:rPr>
          <w:spacing w:val="-3"/>
          <w:sz w:val="26"/>
          <w:szCs w:val="26"/>
        </w:rPr>
        <w:t xml:space="preserve"> </w:t>
      </w:r>
      <w:r w:rsidRPr="0040665D">
        <w:rPr>
          <w:sz w:val="26"/>
          <w:szCs w:val="26"/>
        </w:rPr>
        <w:t>экранного</w:t>
      </w:r>
      <w:r w:rsidRPr="0040665D">
        <w:rPr>
          <w:spacing w:val="-3"/>
          <w:sz w:val="26"/>
          <w:szCs w:val="26"/>
        </w:rPr>
        <w:t xml:space="preserve"> </w:t>
      </w:r>
      <w:r w:rsidRPr="0040665D">
        <w:rPr>
          <w:sz w:val="26"/>
          <w:szCs w:val="26"/>
        </w:rPr>
        <w:t>представления моделей</w:t>
      </w:r>
      <w:r w:rsidRPr="0040665D">
        <w:rPr>
          <w:spacing w:val="80"/>
          <w:w w:val="150"/>
          <w:sz w:val="26"/>
          <w:szCs w:val="26"/>
        </w:rPr>
        <w:t xml:space="preserve"> </w:t>
      </w:r>
      <w:r w:rsidRPr="0040665D">
        <w:rPr>
          <w:sz w:val="26"/>
          <w:szCs w:val="26"/>
        </w:rPr>
        <w:t>объектов) большее</w:t>
      </w:r>
      <w:r w:rsidRPr="0040665D">
        <w:rPr>
          <w:spacing w:val="80"/>
          <w:sz w:val="26"/>
          <w:szCs w:val="26"/>
        </w:rPr>
        <w:t xml:space="preserve"> </w:t>
      </w:r>
      <w:r w:rsidRPr="0040665D">
        <w:rPr>
          <w:sz w:val="26"/>
          <w:szCs w:val="26"/>
        </w:rPr>
        <w:t>их</w:t>
      </w:r>
      <w:r w:rsidRPr="0040665D">
        <w:rPr>
          <w:spacing w:val="80"/>
          <w:w w:val="150"/>
          <w:sz w:val="26"/>
          <w:szCs w:val="26"/>
        </w:rPr>
        <w:t xml:space="preserve"> </w:t>
      </w:r>
      <w:r w:rsidRPr="0040665D">
        <w:rPr>
          <w:sz w:val="26"/>
          <w:szCs w:val="26"/>
        </w:rPr>
        <w:t>количество</w:t>
      </w:r>
      <w:r w:rsidRPr="0040665D">
        <w:rPr>
          <w:spacing w:val="40"/>
          <w:sz w:val="26"/>
          <w:szCs w:val="26"/>
        </w:rPr>
        <w:t xml:space="preserve"> </w:t>
      </w:r>
      <w:r w:rsidRPr="0040665D">
        <w:rPr>
          <w:sz w:val="26"/>
          <w:szCs w:val="26"/>
        </w:rPr>
        <w:t>в</w:t>
      </w:r>
      <w:r w:rsidRPr="0040665D">
        <w:rPr>
          <w:spacing w:val="80"/>
          <w:sz w:val="26"/>
          <w:szCs w:val="26"/>
        </w:rPr>
        <w:t xml:space="preserve"> </w:t>
      </w:r>
      <w:r w:rsidRPr="0040665D">
        <w:rPr>
          <w:sz w:val="26"/>
          <w:szCs w:val="26"/>
        </w:rPr>
        <w:t>отличие</w:t>
      </w:r>
      <w:r w:rsidRPr="0040665D">
        <w:rPr>
          <w:spacing w:val="80"/>
          <w:w w:val="150"/>
          <w:sz w:val="26"/>
          <w:szCs w:val="26"/>
        </w:rPr>
        <w:t xml:space="preserve"> </w:t>
      </w:r>
      <w:r w:rsidRPr="0040665D">
        <w:rPr>
          <w:sz w:val="26"/>
          <w:szCs w:val="26"/>
        </w:rPr>
        <w:t>от</w:t>
      </w:r>
      <w:r w:rsidRPr="0040665D">
        <w:rPr>
          <w:spacing w:val="80"/>
          <w:w w:val="150"/>
          <w:sz w:val="26"/>
          <w:szCs w:val="26"/>
        </w:rPr>
        <w:t xml:space="preserve"> </w:t>
      </w:r>
      <w:r w:rsidRPr="0040665D">
        <w:rPr>
          <w:sz w:val="26"/>
          <w:szCs w:val="26"/>
        </w:rPr>
        <w:t>реальных</w:t>
      </w:r>
      <w:r w:rsidRPr="0040665D">
        <w:rPr>
          <w:spacing w:val="80"/>
          <w:w w:val="150"/>
          <w:sz w:val="26"/>
          <w:szCs w:val="26"/>
        </w:rPr>
        <w:t xml:space="preserve"> </w:t>
      </w:r>
      <w:r w:rsidRPr="0040665D">
        <w:rPr>
          <w:sz w:val="26"/>
          <w:szCs w:val="26"/>
        </w:rPr>
        <w:t>условий,</w:t>
      </w:r>
      <w:r w:rsidRPr="0040665D">
        <w:rPr>
          <w:spacing w:val="80"/>
          <w:w w:val="150"/>
          <w:sz w:val="26"/>
          <w:szCs w:val="26"/>
        </w:rPr>
        <w:t xml:space="preserve"> </w:t>
      </w:r>
      <w:r w:rsidRPr="0040665D">
        <w:rPr>
          <w:sz w:val="26"/>
          <w:szCs w:val="26"/>
        </w:rPr>
        <w:t>для</w:t>
      </w:r>
      <w:r w:rsidRPr="0040665D">
        <w:rPr>
          <w:spacing w:val="80"/>
          <w:w w:val="150"/>
          <w:sz w:val="26"/>
          <w:szCs w:val="26"/>
        </w:rPr>
        <w:t xml:space="preserve"> </w:t>
      </w:r>
      <w:r w:rsidRPr="0040665D">
        <w:rPr>
          <w:sz w:val="26"/>
          <w:szCs w:val="26"/>
        </w:rPr>
        <w:t xml:space="preserve">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w:t>
      </w:r>
      <w:r w:rsidRPr="0040665D">
        <w:rPr>
          <w:spacing w:val="-2"/>
          <w:sz w:val="26"/>
          <w:szCs w:val="26"/>
        </w:rPr>
        <w:t>дифференциации.</w:t>
      </w:r>
    </w:p>
    <w:p w14:paraId="1EA4319C" w14:textId="1715B793" w:rsidR="00147FD1" w:rsidRPr="0040665D" w:rsidRDefault="00EF7838" w:rsidP="00584726">
      <w:pPr>
        <w:pStyle w:val="a3"/>
        <w:spacing w:before="0"/>
        <w:ind w:left="0" w:firstLine="851"/>
        <w:rPr>
          <w:sz w:val="26"/>
          <w:szCs w:val="26"/>
        </w:rPr>
      </w:pPr>
      <w:r w:rsidRPr="0040665D">
        <w:rPr>
          <w:sz w:val="26"/>
          <w:szCs w:val="26"/>
        </w:rPr>
        <w:t>При</w:t>
      </w:r>
      <w:r w:rsidRPr="0040665D">
        <w:rPr>
          <w:spacing w:val="-1"/>
          <w:sz w:val="26"/>
          <w:szCs w:val="26"/>
        </w:rPr>
        <w:t xml:space="preserve"> </w:t>
      </w:r>
      <w:r w:rsidRPr="0040665D">
        <w:rPr>
          <w:sz w:val="26"/>
          <w:szCs w:val="26"/>
        </w:rPr>
        <w:t>этом</w:t>
      </w:r>
      <w:r w:rsidRPr="0040665D">
        <w:rPr>
          <w:spacing w:val="-1"/>
          <w:sz w:val="26"/>
          <w:szCs w:val="26"/>
        </w:rPr>
        <w:t xml:space="preserve"> </w:t>
      </w:r>
      <w:r w:rsidRPr="0040665D">
        <w:rPr>
          <w:sz w:val="26"/>
          <w:szCs w:val="26"/>
        </w:rPr>
        <w:t>возможна фиксация</w:t>
      </w:r>
      <w:r w:rsidRPr="0040665D">
        <w:rPr>
          <w:spacing w:val="80"/>
          <w:sz w:val="26"/>
          <w:szCs w:val="26"/>
        </w:rPr>
        <w:t xml:space="preserve"> </w:t>
      </w:r>
      <w:r w:rsidRPr="0040665D">
        <w:rPr>
          <w:sz w:val="26"/>
          <w:szCs w:val="26"/>
        </w:rPr>
        <w:t>деятельности</w:t>
      </w:r>
      <w:r w:rsidRPr="0040665D">
        <w:rPr>
          <w:spacing w:val="-13"/>
          <w:sz w:val="26"/>
          <w:szCs w:val="26"/>
        </w:rPr>
        <w:t xml:space="preserve"> </w:t>
      </w:r>
      <w:r w:rsidRPr="0040665D">
        <w:rPr>
          <w:sz w:val="26"/>
          <w:szCs w:val="26"/>
        </w:rPr>
        <w:t>обучающегося</w:t>
      </w:r>
      <w:r w:rsidRPr="0040665D">
        <w:rPr>
          <w:spacing w:val="80"/>
          <w:w w:val="150"/>
          <w:sz w:val="26"/>
          <w:szCs w:val="26"/>
        </w:rPr>
        <w:t xml:space="preserve"> </w:t>
      </w:r>
      <w:r w:rsidRPr="0040665D">
        <w:rPr>
          <w:sz w:val="26"/>
          <w:szCs w:val="26"/>
        </w:rPr>
        <w:t>в</w:t>
      </w:r>
      <w:r w:rsidRPr="0040665D">
        <w:rPr>
          <w:spacing w:val="80"/>
          <w:w w:val="150"/>
          <w:sz w:val="26"/>
          <w:szCs w:val="26"/>
        </w:rPr>
        <w:t xml:space="preserve"> </w:t>
      </w:r>
      <w:r w:rsidRPr="0040665D">
        <w:rPr>
          <w:spacing w:val="21"/>
          <w:sz w:val="26"/>
          <w:szCs w:val="26"/>
        </w:rPr>
        <w:t xml:space="preserve">электронном </w:t>
      </w:r>
      <w:r w:rsidRPr="0040665D">
        <w:rPr>
          <w:sz w:val="26"/>
          <w:szCs w:val="26"/>
        </w:rPr>
        <w:t>формате для рассмотрения учителем итогов работы.</w:t>
      </w:r>
    </w:p>
    <w:p w14:paraId="292BD5BF" w14:textId="77777777" w:rsidR="00147FD1" w:rsidRPr="0040665D" w:rsidRDefault="00EF7838" w:rsidP="00584726">
      <w:pPr>
        <w:pStyle w:val="a3"/>
        <w:spacing w:before="0"/>
        <w:ind w:left="0" w:firstLine="851"/>
        <w:rPr>
          <w:sz w:val="26"/>
          <w:szCs w:val="26"/>
        </w:rPr>
      </w:pPr>
      <w:r w:rsidRPr="0040665D">
        <w:rPr>
          <w:sz w:val="26"/>
          <w:szCs w:val="26"/>
        </w:rPr>
        <w:t>Обобщение</w:t>
      </w:r>
      <w:r w:rsidRPr="0040665D">
        <w:rPr>
          <w:spacing w:val="56"/>
          <w:sz w:val="26"/>
          <w:szCs w:val="26"/>
        </w:rPr>
        <w:t xml:space="preserve"> </w:t>
      </w:r>
      <w:r w:rsidRPr="0040665D">
        <w:rPr>
          <w:sz w:val="26"/>
          <w:szCs w:val="26"/>
        </w:rPr>
        <w:t>как</w:t>
      </w:r>
      <w:r w:rsidRPr="0040665D">
        <w:rPr>
          <w:spacing w:val="-2"/>
          <w:sz w:val="26"/>
          <w:szCs w:val="26"/>
        </w:rPr>
        <w:t xml:space="preserve"> </w:t>
      </w:r>
      <w:r w:rsidRPr="0040665D">
        <w:rPr>
          <w:sz w:val="26"/>
          <w:szCs w:val="26"/>
        </w:rPr>
        <w:t>УУД</w:t>
      </w:r>
      <w:r w:rsidRPr="0040665D">
        <w:rPr>
          <w:spacing w:val="56"/>
          <w:sz w:val="26"/>
          <w:szCs w:val="26"/>
        </w:rPr>
        <w:t xml:space="preserve"> </w:t>
      </w:r>
      <w:r w:rsidRPr="0040665D">
        <w:rPr>
          <w:sz w:val="26"/>
          <w:szCs w:val="26"/>
        </w:rPr>
        <w:t>включает</w:t>
      </w:r>
      <w:r w:rsidRPr="0040665D">
        <w:rPr>
          <w:spacing w:val="56"/>
          <w:sz w:val="26"/>
          <w:szCs w:val="26"/>
        </w:rPr>
        <w:t xml:space="preserve"> </w:t>
      </w:r>
      <w:r w:rsidRPr="0040665D">
        <w:rPr>
          <w:sz w:val="26"/>
          <w:szCs w:val="26"/>
        </w:rPr>
        <w:t>следующие</w:t>
      </w:r>
      <w:r w:rsidRPr="0040665D">
        <w:rPr>
          <w:spacing w:val="56"/>
          <w:sz w:val="26"/>
          <w:szCs w:val="26"/>
        </w:rPr>
        <w:t xml:space="preserve"> </w:t>
      </w:r>
      <w:r w:rsidRPr="0040665D">
        <w:rPr>
          <w:spacing w:val="-2"/>
          <w:sz w:val="26"/>
          <w:szCs w:val="26"/>
        </w:rPr>
        <w:t>операции:</w:t>
      </w:r>
    </w:p>
    <w:p w14:paraId="11B3B6A3" w14:textId="77777777" w:rsidR="00147FD1" w:rsidRPr="0040665D" w:rsidRDefault="00EF7838" w:rsidP="00584726">
      <w:pPr>
        <w:pStyle w:val="a7"/>
        <w:numPr>
          <w:ilvl w:val="0"/>
          <w:numId w:val="3"/>
        </w:numPr>
        <w:tabs>
          <w:tab w:val="left" w:pos="1275"/>
        </w:tabs>
        <w:spacing w:before="0"/>
        <w:ind w:left="0" w:firstLine="851"/>
        <w:rPr>
          <w:sz w:val="26"/>
          <w:szCs w:val="26"/>
        </w:rPr>
      </w:pPr>
      <w:r w:rsidRPr="0040665D">
        <w:rPr>
          <w:sz w:val="26"/>
          <w:szCs w:val="26"/>
        </w:rPr>
        <w:t>сравнение</w:t>
      </w:r>
      <w:r w:rsidRPr="0040665D">
        <w:rPr>
          <w:spacing w:val="80"/>
          <w:w w:val="150"/>
          <w:sz w:val="26"/>
          <w:szCs w:val="26"/>
        </w:rPr>
        <w:t xml:space="preserve"> </w:t>
      </w:r>
      <w:r w:rsidRPr="0040665D">
        <w:rPr>
          <w:sz w:val="26"/>
          <w:szCs w:val="26"/>
        </w:rPr>
        <w:t>предметов</w:t>
      </w:r>
      <w:r w:rsidRPr="0040665D">
        <w:rPr>
          <w:spacing w:val="80"/>
          <w:w w:val="150"/>
          <w:sz w:val="26"/>
          <w:szCs w:val="26"/>
        </w:rPr>
        <w:t xml:space="preserve"> </w:t>
      </w:r>
      <w:r w:rsidRPr="0040665D">
        <w:rPr>
          <w:sz w:val="26"/>
          <w:szCs w:val="26"/>
        </w:rPr>
        <w:t>(объектов,</w:t>
      </w:r>
      <w:r w:rsidRPr="0040665D">
        <w:rPr>
          <w:spacing w:val="80"/>
          <w:w w:val="150"/>
          <w:sz w:val="26"/>
          <w:szCs w:val="26"/>
        </w:rPr>
        <w:t xml:space="preserve"> </w:t>
      </w:r>
      <w:r w:rsidRPr="0040665D">
        <w:rPr>
          <w:sz w:val="26"/>
          <w:szCs w:val="26"/>
        </w:rPr>
        <w:t>явлений,</w:t>
      </w:r>
      <w:r w:rsidRPr="0040665D">
        <w:rPr>
          <w:spacing w:val="80"/>
          <w:w w:val="150"/>
          <w:sz w:val="26"/>
          <w:szCs w:val="26"/>
        </w:rPr>
        <w:t xml:space="preserve"> </w:t>
      </w:r>
      <w:r w:rsidRPr="0040665D">
        <w:rPr>
          <w:sz w:val="26"/>
          <w:szCs w:val="26"/>
        </w:rPr>
        <w:t>понятий)</w:t>
      </w:r>
      <w:r w:rsidRPr="0040665D">
        <w:rPr>
          <w:spacing w:val="80"/>
          <w:w w:val="150"/>
          <w:sz w:val="26"/>
          <w:szCs w:val="26"/>
        </w:rPr>
        <w:t xml:space="preserve"> </w:t>
      </w:r>
      <w:r w:rsidRPr="0040665D">
        <w:rPr>
          <w:sz w:val="26"/>
          <w:szCs w:val="26"/>
        </w:rPr>
        <w:t>и</w:t>
      </w:r>
      <w:r w:rsidRPr="0040665D">
        <w:rPr>
          <w:spacing w:val="80"/>
          <w:w w:val="150"/>
          <w:sz w:val="26"/>
          <w:szCs w:val="26"/>
        </w:rPr>
        <w:t xml:space="preserve"> </w:t>
      </w:r>
      <w:r w:rsidRPr="0040665D">
        <w:rPr>
          <w:sz w:val="26"/>
          <w:szCs w:val="26"/>
        </w:rPr>
        <w:t>выделение</w:t>
      </w:r>
      <w:r w:rsidRPr="0040665D">
        <w:rPr>
          <w:spacing w:val="80"/>
          <w:w w:val="150"/>
          <w:sz w:val="26"/>
          <w:szCs w:val="26"/>
        </w:rPr>
        <w:t xml:space="preserve"> </w:t>
      </w:r>
      <w:r w:rsidRPr="0040665D">
        <w:rPr>
          <w:sz w:val="26"/>
          <w:szCs w:val="26"/>
        </w:rPr>
        <w:t>их</w:t>
      </w:r>
      <w:r w:rsidRPr="0040665D">
        <w:rPr>
          <w:spacing w:val="80"/>
          <w:w w:val="150"/>
          <w:sz w:val="26"/>
          <w:szCs w:val="26"/>
        </w:rPr>
        <w:t xml:space="preserve"> </w:t>
      </w:r>
      <w:r w:rsidRPr="0040665D">
        <w:rPr>
          <w:sz w:val="26"/>
          <w:szCs w:val="26"/>
        </w:rPr>
        <w:t xml:space="preserve">общих </w:t>
      </w:r>
      <w:r w:rsidRPr="0040665D">
        <w:rPr>
          <w:spacing w:val="-2"/>
          <w:sz w:val="26"/>
          <w:szCs w:val="26"/>
        </w:rPr>
        <w:t>признаков;</w:t>
      </w:r>
    </w:p>
    <w:p w14:paraId="3672522C" w14:textId="03C5DFA7" w:rsidR="00147FD1" w:rsidRPr="0040665D" w:rsidRDefault="00EF7838" w:rsidP="00584726">
      <w:pPr>
        <w:pStyle w:val="a7"/>
        <w:numPr>
          <w:ilvl w:val="0"/>
          <w:numId w:val="3"/>
        </w:numPr>
        <w:tabs>
          <w:tab w:val="left" w:pos="1275"/>
          <w:tab w:val="left" w:pos="2268"/>
          <w:tab w:val="left" w:pos="4105"/>
        </w:tabs>
        <w:spacing w:before="0"/>
        <w:ind w:left="0" w:firstLine="851"/>
        <w:rPr>
          <w:sz w:val="26"/>
          <w:szCs w:val="26"/>
        </w:rPr>
      </w:pPr>
      <w:r w:rsidRPr="0040665D">
        <w:rPr>
          <w:sz w:val="26"/>
          <w:szCs w:val="26"/>
        </w:rPr>
        <w:t>анализ</w:t>
      </w:r>
      <w:r w:rsidRPr="0040665D">
        <w:rPr>
          <w:spacing w:val="-6"/>
          <w:sz w:val="26"/>
          <w:szCs w:val="26"/>
        </w:rPr>
        <w:t xml:space="preserve"> </w:t>
      </w:r>
      <w:r w:rsidRPr="0040665D">
        <w:rPr>
          <w:sz w:val="26"/>
          <w:szCs w:val="26"/>
        </w:rPr>
        <w:t>выделенных</w:t>
      </w:r>
      <w:r w:rsidRPr="0040665D">
        <w:rPr>
          <w:spacing w:val="-6"/>
          <w:sz w:val="26"/>
          <w:szCs w:val="26"/>
        </w:rPr>
        <w:t xml:space="preserve"> </w:t>
      </w:r>
      <w:r w:rsidRPr="0040665D">
        <w:rPr>
          <w:sz w:val="26"/>
          <w:szCs w:val="26"/>
        </w:rPr>
        <w:t>признаков</w:t>
      </w:r>
      <w:r w:rsidRPr="0040665D">
        <w:rPr>
          <w:spacing w:val="-6"/>
          <w:sz w:val="26"/>
          <w:szCs w:val="26"/>
        </w:rPr>
        <w:t xml:space="preserve"> </w:t>
      </w:r>
      <w:r w:rsidRPr="0040665D">
        <w:rPr>
          <w:sz w:val="26"/>
          <w:szCs w:val="26"/>
        </w:rPr>
        <w:t>и</w:t>
      </w:r>
      <w:r w:rsidRPr="0040665D">
        <w:rPr>
          <w:spacing w:val="-6"/>
          <w:sz w:val="26"/>
          <w:szCs w:val="26"/>
        </w:rPr>
        <w:t xml:space="preserve"> </w:t>
      </w:r>
      <w:r w:rsidRPr="0040665D">
        <w:rPr>
          <w:sz w:val="26"/>
          <w:szCs w:val="26"/>
        </w:rPr>
        <w:t>определение</w:t>
      </w:r>
      <w:r w:rsidRPr="0040665D">
        <w:rPr>
          <w:spacing w:val="-6"/>
          <w:sz w:val="26"/>
          <w:szCs w:val="26"/>
        </w:rPr>
        <w:t xml:space="preserve"> </w:t>
      </w:r>
      <w:r w:rsidRPr="0040665D">
        <w:rPr>
          <w:sz w:val="26"/>
          <w:szCs w:val="26"/>
        </w:rPr>
        <w:t>наиболее</w:t>
      </w:r>
      <w:r w:rsidRPr="0040665D">
        <w:rPr>
          <w:spacing w:val="-6"/>
          <w:sz w:val="26"/>
          <w:szCs w:val="26"/>
        </w:rPr>
        <w:t xml:space="preserve"> </w:t>
      </w:r>
      <w:r w:rsidRPr="0040665D">
        <w:rPr>
          <w:sz w:val="26"/>
          <w:szCs w:val="26"/>
        </w:rPr>
        <w:t>устойчивых</w:t>
      </w:r>
      <w:r w:rsidRPr="0040665D">
        <w:rPr>
          <w:spacing w:val="-6"/>
          <w:sz w:val="26"/>
          <w:szCs w:val="26"/>
        </w:rPr>
        <w:t xml:space="preserve"> </w:t>
      </w:r>
      <w:r w:rsidRPr="0040665D">
        <w:rPr>
          <w:sz w:val="26"/>
          <w:szCs w:val="26"/>
        </w:rPr>
        <w:t xml:space="preserve">(инвариантных) </w:t>
      </w:r>
      <w:r w:rsidRPr="0040665D">
        <w:rPr>
          <w:spacing w:val="-2"/>
          <w:sz w:val="26"/>
          <w:szCs w:val="26"/>
        </w:rPr>
        <w:t>существенных</w:t>
      </w:r>
      <w:r w:rsidR="00AD342F">
        <w:rPr>
          <w:sz w:val="26"/>
          <w:szCs w:val="26"/>
        </w:rPr>
        <w:t xml:space="preserve"> </w:t>
      </w:r>
      <w:r w:rsidRPr="0040665D">
        <w:rPr>
          <w:spacing w:val="-2"/>
          <w:sz w:val="26"/>
          <w:szCs w:val="26"/>
        </w:rPr>
        <w:t>признаков</w:t>
      </w:r>
      <w:r w:rsidR="00AD342F">
        <w:rPr>
          <w:sz w:val="26"/>
          <w:szCs w:val="26"/>
        </w:rPr>
        <w:t xml:space="preserve"> </w:t>
      </w:r>
      <w:r w:rsidRPr="0040665D">
        <w:rPr>
          <w:spacing w:val="-2"/>
          <w:sz w:val="26"/>
          <w:szCs w:val="26"/>
        </w:rPr>
        <w:t>(свойств);</w:t>
      </w:r>
    </w:p>
    <w:p w14:paraId="5AC73C59" w14:textId="3019D448" w:rsidR="00147FD1" w:rsidRPr="0040665D" w:rsidRDefault="00EF7838" w:rsidP="00584726">
      <w:pPr>
        <w:pStyle w:val="a7"/>
        <w:numPr>
          <w:ilvl w:val="0"/>
          <w:numId w:val="3"/>
        </w:numPr>
        <w:tabs>
          <w:tab w:val="left" w:pos="1275"/>
          <w:tab w:val="left" w:pos="2268"/>
          <w:tab w:val="left" w:pos="5405"/>
          <w:tab w:val="left" w:pos="5806"/>
          <w:tab w:val="left" w:pos="6616"/>
          <w:tab w:val="left" w:pos="8001"/>
          <w:tab w:val="left" w:pos="9067"/>
        </w:tabs>
        <w:spacing w:before="0"/>
        <w:ind w:left="0" w:firstLine="851"/>
        <w:rPr>
          <w:sz w:val="26"/>
          <w:szCs w:val="26"/>
        </w:rPr>
      </w:pPr>
      <w:r w:rsidRPr="0040665D">
        <w:rPr>
          <w:spacing w:val="-2"/>
          <w:sz w:val="26"/>
          <w:szCs w:val="26"/>
        </w:rPr>
        <w:t>игнорирование</w:t>
      </w:r>
      <w:r w:rsidR="00AD342F">
        <w:rPr>
          <w:sz w:val="26"/>
          <w:szCs w:val="26"/>
        </w:rPr>
        <w:t xml:space="preserve"> </w:t>
      </w:r>
      <w:r w:rsidRPr="0040665D">
        <w:rPr>
          <w:spacing w:val="-2"/>
          <w:sz w:val="26"/>
          <w:szCs w:val="26"/>
        </w:rPr>
        <w:t>индивидуальных</w:t>
      </w:r>
      <w:r w:rsidR="00AD342F">
        <w:rPr>
          <w:sz w:val="26"/>
          <w:szCs w:val="26"/>
        </w:rPr>
        <w:t xml:space="preserve"> </w:t>
      </w:r>
      <w:r w:rsidRPr="0040665D">
        <w:rPr>
          <w:spacing w:val="-10"/>
          <w:sz w:val="26"/>
          <w:szCs w:val="26"/>
        </w:rPr>
        <w:t>и</w:t>
      </w:r>
      <w:r w:rsidR="00AD342F">
        <w:rPr>
          <w:sz w:val="26"/>
          <w:szCs w:val="26"/>
        </w:rPr>
        <w:t xml:space="preserve"> </w:t>
      </w:r>
      <w:r w:rsidRPr="0040665D">
        <w:rPr>
          <w:spacing w:val="-4"/>
          <w:sz w:val="26"/>
          <w:szCs w:val="26"/>
        </w:rPr>
        <w:t>(или)</w:t>
      </w:r>
      <w:r w:rsidR="00AD342F">
        <w:rPr>
          <w:sz w:val="26"/>
          <w:szCs w:val="26"/>
        </w:rPr>
        <w:t xml:space="preserve"> </w:t>
      </w:r>
      <w:r w:rsidRPr="0040665D">
        <w:rPr>
          <w:spacing w:val="-2"/>
          <w:sz w:val="26"/>
          <w:szCs w:val="26"/>
        </w:rPr>
        <w:t>особенных</w:t>
      </w:r>
      <w:r w:rsidR="00AD342F">
        <w:rPr>
          <w:sz w:val="26"/>
          <w:szCs w:val="26"/>
        </w:rPr>
        <w:t xml:space="preserve"> </w:t>
      </w:r>
      <w:r w:rsidRPr="0040665D">
        <w:rPr>
          <w:spacing w:val="-2"/>
          <w:sz w:val="26"/>
          <w:szCs w:val="26"/>
        </w:rPr>
        <w:t>свойств</w:t>
      </w:r>
      <w:r w:rsidR="00AD342F">
        <w:rPr>
          <w:sz w:val="26"/>
          <w:szCs w:val="26"/>
        </w:rPr>
        <w:t xml:space="preserve"> </w:t>
      </w:r>
      <w:r w:rsidRPr="0040665D">
        <w:rPr>
          <w:spacing w:val="-2"/>
          <w:sz w:val="26"/>
          <w:szCs w:val="26"/>
        </w:rPr>
        <w:t>каждого предмета;</w:t>
      </w:r>
    </w:p>
    <w:p w14:paraId="2862FE6C" w14:textId="77777777" w:rsidR="00147FD1" w:rsidRPr="0040665D" w:rsidRDefault="00EF7838" w:rsidP="00584726">
      <w:pPr>
        <w:pStyle w:val="a7"/>
        <w:numPr>
          <w:ilvl w:val="0"/>
          <w:numId w:val="3"/>
        </w:numPr>
        <w:tabs>
          <w:tab w:val="left" w:pos="1275"/>
        </w:tabs>
        <w:spacing w:before="0"/>
        <w:ind w:left="0" w:firstLine="851"/>
        <w:rPr>
          <w:sz w:val="26"/>
          <w:szCs w:val="26"/>
        </w:rPr>
      </w:pPr>
      <w:r w:rsidRPr="0040665D">
        <w:rPr>
          <w:sz w:val="26"/>
          <w:szCs w:val="26"/>
        </w:rPr>
        <w:t>сокращённая сжатая формулировка общего главного существенного признака всех анализируемых предметов.</w:t>
      </w:r>
    </w:p>
    <w:p w14:paraId="78C731C6" w14:textId="77777777" w:rsidR="00147FD1" w:rsidRPr="0040665D" w:rsidRDefault="00EF7838" w:rsidP="00584726">
      <w:pPr>
        <w:pStyle w:val="a3"/>
        <w:spacing w:before="0"/>
        <w:ind w:left="0" w:firstLine="851"/>
        <w:rPr>
          <w:sz w:val="26"/>
          <w:szCs w:val="26"/>
        </w:rPr>
      </w:pPr>
      <w:r w:rsidRPr="0040665D">
        <w:rPr>
          <w:sz w:val="26"/>
          <w:szCs w:val="26"/>
        </w:rPr>
        <w:t xml:space="preserve">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w:t>
      </w:r>
      <w:r w:rsidRPr="0040665D">
        <w:rPr>
          <w:spacing w:val="-2"/>
          <w:sz w:val="26"/>
          <w:szCs w:val="26"/>
        </w:rPr>
        <w:t>работы.</w:t>
      </w:r>
    </w:p>
    <w:p w14:paraId="0CCD7025" w14:textId="77777777" w:rsidR="00147FD1" w:rsidRPr="0040665D" w:rsidRDefault="00EF7838" w:rsidP="00584726">
      <w:pPr>
        <w:pStyle w:val="a3"/>
        <w:spacing w:before="0"/>
        <w:ind w:left="0" w:firstLine="851"/>
        <w:rPr>
          <w:sz w:val="26"/>
          <w:szCs w:val="26"/>
        </w:rPr>
      </w:pPr>
      <w:r w:rsidRPr="0040665D">
        <w:rPr>
          <w:sz w:val="26"/>
          <w:szCs w:val="26"/>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14:paraId="4053EE9E" w14:textId="4A69F09D" w:rsidR="00147FD1" w:rsidRPr="0040665D" w:rsidRDefault="00EF7838" w:rsidP="00584726">
      <w:pPr>
        <w:pStyle w:val="a3"/>
        <w:tabs>
          <w:tab w:val="left" w:pos="3398"/>
          <w:tab w:val="left" w:pos="8349"/>
        </w:tabs>
        <w:spacing w:before="0"/>
        <w:ind w:left="0" w:firstLine="851"/>
        <w:rPr>
          <w:sz w:val="26"/>
          <w:szCs w:val="26"/>
        </w:rPr>
      </w:pPr>
      <w:r w:rsidRPr="0040665D">
        <w:rPr>
          <w:sz w:val="26"/>
          <w:szCs w:val="26"/>
        </w:rPr>
        <w:t>Сформированность УУД у обучающихся определяется на этапе завершения ими освоения программы начального общего образования. Полученные результаты</w:t>
      </w:r>
      <w:r w:rsidR="00AD342F">
        <w:rPr>
          <w:sz w:val="26"/>
          <w:szCs w:val="26"/>
        </w:rPr>
        <w:t xml:space="preserve"> </w:t>
      </w:r>
      <w:r w:rsidRPr="0040665D">
        <w:rPr>
          <w:sz w:val="26"/>
          <w:szCs w:val="26"/>
        </w:rPr>
        <w:t>не подлежат балльной</w:t>
      </w:r>
      <w:r w:rsidRPr="0040665D">
        <w:rPr>
          <w:spacing w:val="80"/>
          <w:w w:val="150"/>
          <w:sz w:val="26"/>
          <w:szCs w:val="26"/>
        </w:rPr>
        <w:t xml:space="preserve"> </w:t>
      </w:r>
      <w:r w:rsidRPr="0040665D">
        <w:rPr>
          <w:sz w:val="26"/>
          <w:szCs w:val="26"/>
        </w:rPr>
        <w:t>оценке,</w:t>
      </w:r>
      <w:r w:rsidR="00AD342F">
        <w:rPr>
          <w:sz w:val="26"/>
          <w:szCs w:val="26"/>
        </w:rPr>
        <w:t xml:space="preserve"> </w:t>
      </w:r>
      <w:r w:rsidRPr="0040665D">
        <w:rPr>
          <w:sz w:val="26"/>
          <w:szCs w:val="26"/>
        </w:rPr>
        <w:t>так</w:t>
      </w:r>
      <w:r w:rsidRPr="0040665D">
        <w:rPr>
          <w:spacing w:val="80"/>
          <w:w w:val="150"/>
          <w:sz w:val="26"/>
          <w:szCs w:val="26"/>
        </w:rPr>
        <w:t xml:space="preserve"> </w:t>
      </w:r>
      <w:r w:rsidRPr="0040665D">
        <w:rPr>
          <w:sz w:val="26"/>
          <w:szCs w:val="26"/>
        </w:rPr>
        <w:t>как</w:t>
      </w:r>
      <w:r w:rsidRPr="0040665D">
        <w:rPr>
          <w:spacing w:val="80"/>
          <w:w w:val="150"/>
          <w:sz w:val="26"/>
          <w:szCs w:val="26"/>
        </w:rPr>
        <w:t xml:space="preserve"> </w:t>
      </w:r>
      <w:r w:rsidRPr="0040665D">
        <w:rPr>
          <w:sz w:val="26"/>
          <w:szCs w:val="26"/>
        </w:rPr>
        <w:t>в</w:t>
      </w:r>
      <w:r w:rsidRPr="0040665D">
        <w:rPr>
          <w:spacing w:val="80"/>
          <w:sz w:val="26"/>
          <w:szCs w:val="26"/>
        </w:rPr>
        <w:t xml:space="preserve"> </w:t>
      </w:r>
      <w:r w:rsidRPr="0040665D">
        <w:rPr>
          <w:sz w:val="26"/>
          <w:szCs w:val="26"/>
        </w:rPr>
        <w:t>соответствии</w:t>
      </w:r>
      <w:r w:rsidRPr="0040665D">
        <w:rPr>
          <w:spacing w:val="80"/>
          <w:sz w:val="26"/>
          <w:szCs w:val="26"/>
        </w:rPr>
        <w:t xml:space="preserve"> </w:t>
      </w:r>
      <w:r w:rsidRPr="0040665D">
        <w:rPr>
          <w:sz w:val="26"/>
          <w:szCs w:val="26"/>
        </w:rPr>
        <w:t>с</w:t>
      </w:r>
      <w:r w:rsidRPr="0040665D">
        <w:rPr>
          <w:spacing w:val="80"/>
          <w:sz w:val="26"/>
          <w:szCs w:val="26"/>
        </w:rPr>
        <w:t xml:space="preserve"> </w:t>
      </w:r>
      <w:r w:rsidRPr="0040665D">
        <w:rPr>
          <w:sz w:val="26"/>
          <w:szCs w:val="26"/>
        </w:rPr>
        <w:t>закономерностями контрольно-оценочной</w:t>
      </w:r>
      <w:r w:rsidRPr="0040665D">
        <w:rPr>
          <w:spacing w:val="-1"/>
          <w:sz w:val="26"/>
          <w:szCs w:val="26"/>
        </w:rPr>
        <w:t xml:space="preserve"> </w:t>
      </w:r>
      <w:r w:rsidRPr="0040665D">
        <w:rPr>
          <w:sz w:val="26"/>
          <w:szCs w:val="26"/>
        </w:rPr>
        <w:t>деятельности</w:t>
      </w:r>
      <w:r w:rsidRPr="0040665D">
        <w:rPr>
          <w:spacing w:val="-1"/>
          <w:sz w:val="26"/>
          <w:szCs w:val="26"/>
        </w:rPr>
        <w:t xml:space="preserve"> </w:t>
      </w:r>
      <w:r w:rsidRPr="0040665D">
        <w:rPr>
          <w:sz w:val="26"/>
          <w:szCs w:val="26"/>
        </w:rPr>
        <w:t>балльной</w:t>
      </w:r>
      <w:r w:rsidRPr="0040665D">
        <w:rPr>
          <w:spacing w:val="-1"/>
          <w:sz w:val="26"/>
          <w:szCs w:val="26"/>
        </w:rPr>
        <w:t xml:space="preserve"> </w:t>
      </w:r>
      <w:r w:rsidRPr="0040665D">
        <w:rPr>
          <w:sz w:val="26"/>
          <w:szCs w:val="26"/>
        </w:rPr>
        <w:t>оценкой</w:t>
      </w:r>
      <w:r w:rsidRPr="0040665D">
        <w:rPr>
          <w:spacing w:val="-1"/>
          <w:sz w:val="26"/>
          <w:szCs w:val="26"/>
        </w:rPr>
        <w:t xml:space="preserve"> </w:t>
      </w:r>
      <w:r w:rsidRPr="0040665D">
        <w:rPr>
          <w:sz w:val="26"/>
          <w:szCs w:val="26"/>
        </w:rPr>
        <w:t>(отметкой) оценивается</w:t>
      </w:r>
      <w:r w:rsidRPr="0040665D">
        <w:rPr>
          <w:spacing w:val="-1"/>
          <w:sz w:val="26"/>
          <w:szCs w:val="26"/>
        </w:rPr>
        <w:t xml:space="preserve"> </w:t>
      </w:r>
      <w:r w:rsidRPr="0040665D">
        <w:rPr>
          <w:sz w:val="26"/>
          <w:szCs w:val="26"/>
        </w:rPr>
        <w:t>результат, а не процесс деятельности.</w:t>
      </w:r>
    </w:p>
    <w:p w14:paraId="6EF5FF8F" w14:textId="351BE84E" w:rsidR="00147FD1" w:rsidRPr="0040665D" w:rsidRDefault="00EF7838" w:rsidP="00584726">
      <w:pPr>
        <w:pStyle w:val="a3"/>
        <w:tabs>
          <w:tab w:val="left" w:pos="6937"/>
        </w:tabs>
        <w:spacing w:before="0"/>
        <w:ind w:left="0" w:firstLine="851"/>
        <w:rPr>
          <w:sz w:val="26"/>
          <w:szCs w:val="26"/>
        </w:rPr>
      </w:pPr>
      <w:r w:rsidRPr="0040665D">
        <w:rPr>
          <w:sz w:val="26"/>
          <w:szCs w:val="26"/>
        </w:rPr>
        <w:t>В задачу</w:t>
      </w:r>
      <w:r w:rsidRPr="0040665D">
        <w:rPr>
          <w:spacing w:val="80"/>
          <w:sz w:val="26"/>
          <w:szCs w:val="26"/>
        </w:rPr>
        <w:t xml:space="preserve"> </w:t>
      </w:r>
      <w:r w:rsidRPr="0040665D">
        <w:rPr>
          <w:sz w:val="26"/>
          <w:szCs w:val="26"/>
        </w:rPr>
        <w:t>педагогического</w:t>
      </w:r>
      <w:r w:rsidRPr="0040665D">
        <w:rPr>
          <w:spacing w:val="80"/>
          <w:sz w:val="26"/>
          <w:szCs w:val="26"/>
        </w:rPr>
        <w:t xml:space="preserve"> </w:t>
      </w:r>
      <w:r w:rsidRPr="0040665D">
        <w:rPr>
          <w:sz w:val="26"/>
          <w:szCs w:val="26"/>
        </w:rPr>
        <w:t>работника</w:t>
      </w:r>
      <w:r w:rsidRPr="0040665D">
        <w:rPr>
          <w:spacing w:val="80"/>
          <w:sz w:val="26"/>
          <w:szCs w:val="26"/>
        </w:rPr>
        <w:t xml:space="preserve"> </w:t>
      </w:r>
      <w:r w:rsidRPr="0040665D">
        <w:rPr>
          <w:sz w:val="26"/>
          <w:szCs w:val="26"/>
        </w:rPr>
        <w:t>входит</w:t>
      </w:r>
      <w:r w:rsidR="00AD342F">
        <w:rPr>
          <w:sz w:val="26"/>
          <w:szCs w:val="26"/>
        </w:rPr>
        <w:t xml:space="preserve"> </w:t>
      </w:r>
      <w:r w:rsidRPr="0040665D">
        <w:rPr>
          <w:sz w:val="26"/>
          <w:szCs w:val="26"/>
        </w:rPr>
        <w:t>проанализировать</w:t>
      </w:r>
      <w:r w:rsidRPr="0040665D">
        <w:rPr>
          <w:spacing w:val="40"/>
          <w:sz w:val="26"/>
          <w:szCs w:val="26"/>
        </w:rPr>
        <w:t xml:space="preserve"> </w:t>
      </w:r>
      <w:r w:rsidRPr="0040665D">
        <w:rPr>
          <w:sz w:val="26"/>
          <w:szCs w:val="26"/>
        </w:rPr>
        <w:t>вместе</w:t>
      </w:r>
      <w:r w:rsidRPr="0040665D">
        <w:rPr>
          <w:spacing w:val="-5"/>
          <w:sz w:val="26"/>
          <w:szCs w:val="26"/>
        </w:rPr>
        <w:t xml:space="preserve"> </w:t>
      </w:r>
      <w:r w:rsidRPr="0040665D">
        <w:rPr>
          <w:sz w:val="26"/>
          <w:szCs w:val="26"/>
        </w:rPr>
        <w:t>с обучающимся его достижения, ошибки и встретившиеся трудности.</w:t>
      </w:r>
    </w:p>
    <w:p w14:paraId="6E59FAD2" w14:textId="77777777" w:rsidR="00147FD1" w:rsidRPr="0040665D" w:rsidRDefault="00EF7838" w:rsidP="00584726">
      <w:pPr>
        <w:pStyle w:val="a3"/>
        <w:spacing w:before="0"/>
        <w:ind w:left="0" w:firstLine="851"/>
        <w:rPr>
          <w:sz w:val="26"/>
          <w:szCs w:val="26"/>
        </w:rPr>
      </w:pPr>
      <w:r w:rsidRPr="0040665D">
        <w:rPr>
          <w:sz w:val="26"/>
          <w:szCs w:val="26"/>
        </w:rPr>
        <w:t xml:space="preserve">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w:t>
      </w:r>
      <w:r w:rsidRPr="0040665D">
        <w:rPr>
          <w:sz w:val="26"/>
          <w:szCs w:val="26"/>
        </w:rPr>
        <w:lastRenderedPageBreak/>
        <w:t>универсальности.</w:t>
      </w:r>
    </w:p>
    <w:p w14:paraId="0CF83D75" w14:textId="77777777" w:rsidR="00147FD1" w:rsidRPr="0040665D" w:rsidRDefault="00EF7838" w:rsidP="00584726">
      <w:pPr>
        <w:pStyle w:val="a3"/>
        <w:spacing w:before="0"/>
        <w:ind w:left="0" w:firstLine="851"/>
        <w:rPr>
          <w:sz w:val="26"/>
          <w:szCs w:val="26"/>
        </w:rPr>
      </w:pPr>
      <w:r w:rsidRPr="0040665D">
        <w:rPr>
          <w:sz w:val="26"/>
          <w:szCs w:val="26"/>
        </w:rPr>
        <w:t>В федеральных рабочих программах учебных предметов содержание УУД представлено также в разделе «Планируемые результаты обучения».</w:t>
      </w:r>
    </w:p>
    <w:p w14:paraId="2A5A6C06" w14:textId="77777777" w:rsidR="00147FD1" w:rsidRPr="0040665D" w:rsidRDefault="00EF7838" w:rsidP="00584726">
      <w:pPr>
        <w:pStyle w:val="a3"/>
        <w:spacing w:before="0"/>
        <w:ind w:left="0" w:firstLine="851"/>
        <w:rPr>
          <w:sz w:val="26"/>
          <w:szCs w:val="26"/>
        </w:rPr>
      </w:pPr>
      <w:r w:rsidRPr="0040665D">
        <w:rPr>
          <w:sz w:val="26"/>
          <w:szCs w:val="26"/>
        </w:rPr>
        <w:t>Познавательные</w:t>
      </w:r>
      <w:r w:rsidRPr="0040665D">
        <w:rPr>
          <w:spacing w:val="-6"/>
          <w:sz w:val="26"/>
          <w:szCs w:val="26"/>
        </w:rPr>
        <w:t xml:space="preserve"> </w:t>
      </w:r>
      <w:r w:rsidRPr="0040665D">
        <w:rPr>
          <w:sz w:val="26"/>
          <w:szCs w:val="26"/>
        </w:rPr>
        <w:t>УУД</w:t>
      </w:r>
      <w:r w:rsidRPr="0040665D">
        <w:rPr>
          <w:spacing w:val="-5"/>
          <w:sz w:val="26"/>
          <w:szCs w:val="26"/>
        </w:rPr>
        <w:t xml:space="preserve"> </w:t>
      </w:r>
      <w:r w:rsidRPr="0040665D">
        <w:rPr>
          <w:spacing w:val="-2"/>
          <w:sz w:val="26"/>
          <w:szCs w:val="26"/>
        </w:rPr>
        <w:t>включают:</w:t>
      </w:r>
    </w:p>
    <w:p w14:paraId="69EEF6B2" w14:textId="77777777" w:rsidR="00147FD1" w:rsidRPr="0040665D" w:rsidRDefault="00EF7838" w:rsidP="00607DED">
      <w:pPr>
        <w:pStyle w:val="a7"/>
        <w:numPr>
          <w:ilvl w:val="0"/>
          <w:numId w:val="3"/>
        </w:numPr>
        <w:tabs>
          <w:tab w:val="left" w:pos="1275"/>
        </w:tabs>
        <w:spacing w:before="0"/>
        <w:ind w:left="0" w:firstLine="851"/>
        <w:rPr>
          <w:sz w:val="26"/>
          <w:szCs w:val="26"/>
        </w:rPr>
      </w:pPr>
      <w:r w:rsidRPr="0040665D">
        <w:rPr>
          <w:sz w:val="26"/>
          <w:szCs w:val="26"/>
        </w:rPr>
        <w:t>перечень</w:t>
      </w:r>
      <w:r w:rsidRPr="0040665D">
        <w:rPr>
          <w:spacing w:val="-4"/>
          <w:sz w:val="26"/>
          <w:szCs w:val="26"/>
        </w:rPr>
        <w:t xml:space="preserve"> </w:t>
      </w:r>
      <w:r w:rsidRPr="0040665D">
        <w:rPr>
          <w:sz w:val="26"/>
          <w:szCs w:val="26"/>
        </w:rPr>
        <w:t>базовых</w:t>
      </w:r>
      <w:r w:rsidRPr="0040665D">
        <w:rPr>
          <w:spacing w:val="-4"/>
          <w:sz w:val="26"/>
          <w:szCs w:val="26"/>
        </w:rPr>
        <w:t xml:space="preserve"> </w:t>
      </w:r>
      <w:r w:rsidRPr="0040665D">
        <w:rPr>
          <w:sz w:val="26"/>
          <w:szCs w:val="26"/>
        </w:rPr>
        <w:t>логических</w:t>
      </w:r>
      <w:r w:rsidRPr="0040665D">
        <w:rPr>
          <w:spacing w:val="-3"/>
          <w:sz w:val="26"/>
          <w:szCs w:val="26"/>
        </w:rPr>
        <w:t xml:space="preserve"> </w:t>
      </w:r>
      <w:r w:rsidRPr="0040665D">
        <w:rPr>
          <w:spacing w:val="-2"/>
          <w:sz w:val="26"/>
          <w:szCs w:val="26"/>
        </w:rPr>
        <w:t>действий;</w:t>
      </w:r>
    </w:p>
    <w:p w14:paraId="7DBBBF8F" w14:textId="77777777" w:rsidR="00147FD1" w:rsidRPr="0040665D" w:rsidRDefault="00EF7838" w:rsidP="00607DED">
      <w:pPr>
        <w:pStyle w:val="a7"/>
        <w:numPr>
          <w:ilvl w:val="0"/>
          <w:numId w:val="3"/>
        </w:numPr>
        <w:tabs>
          <w:tab w:val="left" w:pos="1275"/>
        </w:tabs>
        <w:spacing w:before="0"/>
        <w:ind w:left="0" w:firstLine="851"/>
        <w:rPr>
          <w:sz w:val="26"/>
          <w:szCs w:val="26"/>
        </w:rPr>
      </w:pPr>
      <w:r w:rsidRPr="0040665D">
        <w:rPr>
          <w:sz w:val="26"/>
          <w:szCs w:val="26"/>
        </w:rPr>
        <w:t>базовых</w:t>
      </w:r>
      <w:r w:rsidRPr="0040665D">
        <w:rPr>
          <w:spacing w:val="-6"/>
          <w:sz w:val="26"/>
          <w:szCs w:val="26"/>
        </w:rPr>
        <w:t xml:space="preserve"> </w:t>
      </w:r>
      <w:r w:rsidRPr="0040665D">
        <w:rPr>
          <w:sz w:val="26"/>
          <w:szCs w:val="26"/>
        </w:rPr>
        <w:t>исследовательских</w:t>
      </w:r>
      <w:r w:rsidRPr="0040665D">
        <w:rPr>
          <w:spacing w:val="-6"/>
          <w:sz w:val="26"/>
          <w:szCs w:val="26"/>
        </w:rPr>
        <w:t xml:space="preserve"> </w:t>
      </w:r>
      <w:r w:rsidRPr="0040665D">
        <w:rPr>
          <w:spacing w:val="-2"/>
          <w:sz w:val="26"/>
          <w:szCs w:val="26"/>
        </w:rPr>
        <w:t>действий;</w:t>
      </w:r>
    </w:p>
    <w:p w14:paraId="26B0D14E" w14:textId="77777777" w:rsidR="00147FD1" w:rsidRPr="0040665D" w:rsidRDefault="00EF7838" w:rsidP="00607DED">
      <w:pPr>
        <w:pStyle w:val="a7"/>
        <w:numPr>
          <w:ilvl w:val="0"/>
          <w:numId w:val="3"/>
        </w:numPr>
        <w:tabs>
          <w:tab w:val="left" w:pos="1275"/>
        </w:tabs>
        <w:spacing w:before="0"/>
        <w:ind w:left="0" w:firstLine="851"/>
        <w:rPr>
          <w:sz w:val="26"/>
          <w:szCs w:val="26"/>
        </w:rPr>
      </w:pPr>
      <w:r w:rsidRPr="0040665D">
        <w:rPr>
          <w:sz w:val="26"/>
          <w:szCs w:val="26"/>
        </w:rPr>
        <w:t>работу с информацией. Коммуникативные</w:t>
      </w:r>
      <w:r w:rsidRPr="0040665D">
        <w:rPr>
          <w:spacing w:val="-15"/>
          <w:sz w:val="26"/>
          <w:szCs w:val="26"/>
        </w:rPr>
        <w:t xml:space="preserve"> </w:t>
      </w:r>
      <w:r w:rsidRPr="0040665D">
        <w:rPr>
          <w:sz w:val="26"/>
          <w:szCs w:val="26"/>
        </w:rPr>
        <w:t>УУД</w:t>
      </w:r>
      <w:r w:rsidRPr="0040665D">
        <w:rPr>
          <w:spacing w:val="-15"/>
          <w:sz w:val="26"/>
          <w:szCs w:val="26"/>
        </w:rPr>
        <w:t xml:space="preserve"> </w:t>
      </w:r>
      <w:r w:rsidRPr="0040665D">
        <w:rPr>
          <w:sz w:val="26"/>
          <w:szCs w:val="26"/>
        </w:rPr>
        <w:t>включают:</w:t>
      </w:r>
    </w:p>
    <w:p w14:paraId="685A56A7" w14:textId="77777777" w:rsidR="00147FD1" w:rsidRPr="0040665D" w:rsidRDefault="00EF7838" w:rsidP="00607DED">
      <w:pPr>
        <w:pStyle w:val="a7"/>
        <w:numPr>
          <w:ilvl w:val="0"/>
          <w:numId w:val="3"/>
        </w:numPr>
        <w:tabs>
          <w:tab w:val="left" w:pos="1275"/>
        </w:tabs>
        <w:spacing w:before="0"/>
        <w:ind w:left="0" w:firstLine="851"/>
        <w:rPr>
          <w:sz w:val="26"/>
          <w:szCs w:val="26"/>
        </w:rPr>
      </w:pPr>
      <w:r w:rsidRPr="0040665D">
        <w:rPr>
          <w:sz w:val="26"/>
          <w:szCs w:val="26"/>
        </w:rPr>
        <w:t>перечень</w:t>
      </w:r>
      <w:r w:rsidRPr="0040665D">
        <w:rPr>
          <w:spacing w:val="-4"/>
          <w:sz w:val="26"/>
          <w:szCs w:val="26"/>
        </w:rPr>
        <w:t xml:space="preserve"> </w:t>
      </w:r>
      <w:r w:rsidRPr="0040665D">
        <w:rPr>
          <w:sz w:val="26"/>
          <w:szCs w:val="26"/>
        </w:rPr>
        <w:t>действий</w:t>
      </w:r>
      <w:r w:rsidRPr="0040665D">
        <w:rPr>
          <w:spacing w:val="-4"/>
          <w:sz w:val="26"/>
          <w:szCs w:val="26"/>
        </w:rPr>
        <w:t xml:space="preserve"> </w:t>
      </w:r>
      <w:r w:rsidRPr="0040665D">
        <w:rPr>
          <w:sz w:val="26"/>
          <w:szCs w:val="26"/>
        </w:rPr>
        <w:t>участника</w:t>
      </w:r>
      <w:r w:rsidRPr="0040665D">
        <w:rPr>
          <w:spacing w:val="-4"/>
          <w:sz w:val="26"/>
          <w:szCs w:val="26"/>
        </w:rPr>
        <w:t xml:space="preserve"> </w:t>
      </w:r>
      <w:r w:rsidRPr="0040665D">
        <w:rPr>
          <w:sz w:val="26"/>
          <w:szCs w:val="26"/>
        </w:rPr>
        <w:t>учебного</w:t>
      </w:r>
      <w:r w:rsidRPr="0040665D">
        <w:rPr>
          <w:spacing w:val="-4"/>
          <w:sz w:val="26"/>
          <w:szCs w:val="26"/>
        </w:rPr>
        <w:t xml:space="preserve"> </w:t>
      </w:r>
      <w:r w:rsidRPr="0040665D">
        <w:rPr>
          <w:sz w:val="26"/>
          <w:szCs w:val="26"/>
        </w:rPr>
        <w:t>диалога,</w:t>
      </w:r>
      <w:r w:rsidRPr="0040665D">
        <w:rPr>
          <w:spacing w:val="-4"/>
          <w:sz w:val="26"/>
          <w:szCs w:val="26"/>
        </w:rPr>
        <w:t xml:space="preserve"> </w:t>
      </w:r>
      <w:r w:rsidRPr="0040665D">
        <w:rPr>
          <w:sz w:val="26"/>
          <w:szCs w:val="26"/>
        </w:rPr>
        <w:t>действия,</w:t>
      </w:r>
      <w:r w:rsidRPr="0040665D">
        <w:rPr>
          <w:spacing w:val="-4"/>
          <w:sz w:val="26"/>
          <w:szCs w:val="26"/>
        </w:rPr>
        <w:t xml:space="preserve"> </w:t>
      </w:r>
      <w:r w:rsidRPr="0040665D">
        <w:rPr>
          <w:sz w:val="26"/>
          <w:szCs w:val="26"/>
        </w:rPr>
        <w:t>связанные</w:t>
      </w:r>
      <w:r w:rsidRPr="0040665D">
        <w:rPr>
          <w:spacing w:val="-4"/>
          <w:sz w:val="26"/>
          <w:szCs w:val="26"/>
        </w:rPr>
        <w:t xml:space="preserve"> </w:t>
      </w:r>
      <w:r w:rsidRPr="0040665D">
        <w:rPr>
          <w:sz w:val="26"/>
          <w:szCs w:val="26"/>
        </w:rPr>
        <w:t>со</w:t>
      </w:r>
      <w:r w:rsidRPr="0040665D">
        <w:rPr>
          <w:spacing w:val="-4"/>
          <w:sz w:val="26"/>
          <w:szCs w:val="26"/>
        </w:rPr>
        <w:t xml:space="preserve"> </w:t>
      </w:r>
      <w:r w:rsidRPr="0040665D">
        <w:rPr>
          <w:sz w:val="26"/>
          <w:szCs w:val="26"/>
        </w:rPr>
        <w:t>смысловым чтением и текстовой деятельностью,</w:t>
      </w:r>
    </w:p>
    <w:p w14:paraId="6CBB4325" w14:textId="72FEFDB7" w:rsidR="00147FD1" w:rsidRPr="0040665D" w:rsidRDefault="00EF7838" w:rsidP="00607DED">
      <w:pPr>
        <w:pStyle w:val="a7"/>
        <w:numPr>
          <w:ilvl w:val="0"/>
          <w:numId w:val="3"/>
        </w:numPr>
        <w:tabs>
          <w:tab w:val="left" w:pos="1275"/>
          <w:tab w:val="left" w:pos="2268"/>
          <w:tab w:val="left" w:pos="8351"/>
        </w:tabs>
        <w:spacing w:before="0"/>
        <w:ind w:left="0" w:firstLine="851"/>
        <w:rPr>
          <w:sz w:val="26"/>
          <w:szCs w:val="26"/>
        </w:rPr>
      </w:pPr>
      <w:r w:rsidRPr="0040665D">
        <w:rPr>
          <w:sz w:val="26"/>
          <w:szCs w:val="26"/>
        </w:rPr>
        <w:t>а также УУД, обеспечивающие монологические</w:t>
      </w:r>
      <w:r w:rsidR="00AD342F">
        <w:rPr>
          <w:sz w:val="26"/>
          <w:szCs w:val="26"/>
        </w:rPr>
        <w:t xml:space="preserve"> </w:t>
      </w:r>
      <w:r w:rsidRPr="0040665D">
        <w:rPr>
          <w:sz w:val="26"/>
          <w:szCs w:val="26"/>
        </w:rPr>
        <w:t>формы</w:t>
      </w:r>
      <w:r w:rsidR="00AD342F">
        <w:rPr>
          <w:sz w:val="26"/>
          <w:szCs w:val="26"/>
        </w:rPr>
        <w:t xml:space="preserve"> </w:t>
      </w:r>
      <w:r w:rsidRPr="0040665D">
        <w:rPr>
          <w:spacing w:val="-4"/>
          <w:sz w:val="26"/>
          <w:szCs w:val="26"/>
        </w:rPr>
        <w:t>речи</w:t>
      </w:r>
      <w:r w:rsidR="00AD342F">
        <w:rPr>
          <w:sz w:val="26"/>
          <w:szCs w:val="26"/>
        </w:rPr>
        <w:t xml:space="preserve"> </w:t>
      </w:r>
      <w:r w:rsidRPr="0040665D">
        <w:rPr>
          <w:spacing w:val="-2"/>
          <w:sz w:val="26"/>
          <w:szCs w:val="26"/>
        </w:rPr>
        <w:t xml:space="preserve">(описание, </w:t>
      </w:r>
      <w:r w:rsidRPr="0040665D">
        <w:rPr>
          <w:sz w:val="26"/>
          <w:szCs w:val="26"/>
        </w:rPr>
        <w:t>рассуждение,</w:t>
      </w:r>
      <w:r w:rsidRPr="0040665D">
        <w:rPr>
          <w:spacing w:val="-22"/>
          <w:sz w:val="26"/>
          <w:szCs w:val="26"/>
        </w:rPr>
        <w:t xml:space="preserve"> </w:t>
      </w:r>
      <w:r w:rsidRPr="0040665D">
        <w:rPr>
          <w:sz w:val="26"/>
          <w:szCs w:val="26"/>
        </w:rPr>
        <w:t>повествование).</w:t>
      </w:r>
    </w:p>
    <w:p w14:paraId="670BD3A8" w14:textId="77777777" w:rsidR="00147FD1" w:rsidRPr="0040665D" w:rsidRDefault="00EF7838" w:rsidP="00607DED">
      <w:pPr>
        <w:pStyle w:val="a3"/>
        <w:spacing w:before="0"/>
        <w:ind w:left="0" w:firstLine="851"/>
        <w:rPr>
          <w:sz w:val="26"/>
          <w:szCs w:val="26"/>
        </w:rPr>
      </w:pPr>
      <w:r w:rsidRPr="0040665D">
        <w:rPr>
          <w:sz w:val="26"/>
          <w:szCs w:val="26"/>
        </w:rPr>
        <w:t>Регулятивные</w:t>
      </w:r>
      <w:r w:rsidRPr="0040665D">
        <w:rPr>
          <w:spacing w:val="-7"/>
          <w:sz w:val="26"/>
          <w:szCs w:val="26"/>
        </w:rPr>
        <w:t xml:space="preserve"> </w:t>
      </w:r>
      <w:r w:rsidRPr="0040665D">
        <w:rPr>
          <w:sz w:val="26"/>
          <w:szCs w:val="26"/>
        </w:rPr>
        <w:t>УУД</w:t>
      </w:r>
      <w:r w:rsidRPr="0040665D">
        <w:rPr>
          <w:spacing w:val="-5"/>
          <w:sz w:val="26"/>
          <w:szCs w:val="26"/>
        </w:rPr>
        <w:t xml:space="preserve"> </w:t>
      </w:r>
      <w:r w:rsidRPr="0040665D">
        <w:rPr>
          <w:spacing w:val="-2"/>
          <w:sz w:val="26"/>
          <w:szCs w:val="26"/>
        </w:rPr>
        <w:t>включают:</w:t>
      </w:r>
    </w:p>
    <w:p w14:paraId="4BC3BF8E" w14:textId="77777777" w:rsidR="00147FD1" w:rsidRPr="0040665D" w:rsidRDefault="00EF7838" w:rsidP="00607DED">
      <w:pPr>
        <w:pStyle w:val="a7"/>
        <w:numPr>
          <w:ilvl w:val="0"/>
          <w:numId w:val="3"/>
        </w:numPr>
        <w:tabs>
          <w:tab w:val="left" w:pos="1275"/>
        </w:tabs>
        <w:spacing w:before="0"/>
        <w:ind w:left="0" w:firstLine="851"/>
        <w:rPr>
          <w:sz w:val="26"/>
          <w:szCs w:val="26"/>
        </w:rPr>
      </w:pPr>
      <w:r w:rsidRPr="0040665D">
        <w:rPr>
          <w:sz w:val="26"/>
          <w:szCs w:val="26"/>
        </w:rPr>
        <w:t>перечень</w:t>
      </w:r>
      <w:r w:rsidRPr="0040665D">
        <w:rPr>
          <w:spacing w:val="-7"/>
          <w:sz w:val="26"/>
          <w:szCs w:val="26"/>
        </w:rPr>
        <w:t xml:space="preserve"> </w:t>
      </w:r>
      <w:r w:rsidRPr="0040665D">
        <w:rPr>
          <w:sz w:val="26"/>
          <w:szCs w:val="26"/>
        </w:rPr>
        <w:t>действий</w:t>
      </w:r>
      <w:r w:rsidRPr="0040665D">
        <w:rPr>
          <w:spacing w:val="-4"/>
          <w:sz w:val="26"/>
          <w:szCs w:val="26"/>
        </w:rPr>
        <w:t xml:space="preserve"> </w:t>
      </w:r>
      <w:r w:rsidRPr="0040665D">
        <w:rPr>
          <w:sz w:val="26"/>
          <w:szCs w:val="26"/>
        </w:rPr>
        <w:t>саморегуляции,</w:t>
      </w:r>
      <w:r w:rsidRPr="0040665D">
        <w:rPr>
          <w:spacing w:val="-5"/>
          <w:sz w:val="26"/>
          <w:szCs w:val="26"/>
        </w:rPr>
        <w:t xml:space="preserve"> </w:t>
      </w:r>
      <w:r w:rsidRPr="0040665D">
        <w:rPr>
          <w:sz w:val="26"/>
          <w:szCs w:val="26"/>
        </w:rPr>
        <w:t>самоконтроля</w:t>
      </w:r>
      <w:r w:rsidRPr="0040665D">
        <w:rPr>
          <w:spacing w:val="-4"/>
          <w:sz w:val="26"/>
          <w:szCs w:val="26"/>
        </w:rPr>
        <w:t xml:space="preserve"> </w:t>
      </w:r>
      <w:r w:rsidRPr="0040665D">
        <w:rPr>
          <w:sz w:val="26"/>
          <w:szCs w:val="26"/>
        </w:rPr>
        <w:t>и</w:t>
      </w:r>
      <w:r w:rsidRPr="0040665D">
        <w:rPr>
          <w:spacing w:val="-4"/>
          <w:sz w:val="26"/>
          <w:szCs w:val="26"/>
        </w:rPr>
        <w:t xml:space="preserve"> </w:t>
      </w:r>
      <w:r w:rsidRPr="0040665D">
        <w:rPr>
          <w:spacing w:val="-2"/>
          <w:sz w:val="26"/>
          <w:szCs w:val="26"/>
        </w:rPr>
        <w:t>самооценки.</w:t>
      </w:r>
    </w:p>
    <w:p w14:paraId="2F98772A" w14:textId="77777777" w:rsidR="00147FD1" w:rsidRPr="0040665D" w:rsidRDefault="00EF7838" w:rsidP="00607DED">
      <w:pPr>
        <w:pStyle w:val="a7"/>
        <w:numPr>
          <w:ilvl w:val="0"/>
          <w:numId w:val="3"/>
        </w:numPr>
        <w:tabs>
          <w:tab w:val="left" w:pos="1275"/>
        </w:tabs>
        <w:spacing w:before="0"/>
        <w:ind w:left="0" w:firstLine="851"/>
        <w:rPr>
          <w:sz w:val="26"/>
          <w:szCs w:val="26"/>
        </w:rPr>
      </w:pPr>
      <w:r w:rsidRPr="0040665D">
        <w:rPr>
          <w:sz w:val="26"/>
          <w:szCs w:val="26"/>
        </w:rPr>
        <w:t>Отдельный</w:t>
      </w:r>
      <w:r w:rsidRPr="0040665D">
        <w:rPr>
          <w:spacing w:val="40"/>
          <w:sz w:val="26"/>
          <w:szCs w:val="26"/>
        </w:rPr>
        <w:t xml:space="preserve"> </w:t>
      </w:r>
      <w:r w:rsidRPr="0040665D">
        <w:rPr>
          <w:sz w:val="26"/>
          <w:szCs w:val="26"/>
        </w:rPr>
        <w:t>раздел</w:t>
      </w:r>
      <w:r w:rsidRPr="0040665D">
        <w:rPr>
          <w:spacing w:val="40"/>
          <w:sz w:val="26"/>
          <w:szCs w:val="26"/>
        </w:rPr>
        <w:t xml:space="preserve"> </w:t>
      </w:r>
      <w:r w:rsidRPr="0040665D">
        <w:rPr>
          <w:sz w:val="26"/>
          <w:szCs w:val="26"/>
        </w:rPr>
        <w:t>«Совместная</w:t>
      </w:r>
      <w:r w:rsidRPr="0040665D">
        <w:rPr>
          <w:spacing w:val="40"/>
          <w:sz w:val="26"/>
          <w:szCs w:val="26"/>
        </w:rPr>
        <w:t xml:space="preserve"> </w:t>
      </w:r>
      <w:r w:rsidRPr="0040665D">
        <w:rPr>
          <w:sz w:val="26"/>
          <w:szCs w:val="26"/>
        </w:rPr>
        <w:t>деятельность»</w:t>
      </w:r>
      <w:r w:rsidRPr="0040665D">
        <w:rPr>
          <w:spacing w:val="40"/>
          <w:sz w:val="26"/>
          <w:szCs w:val="26"/>
        </w:rPr>
        <w:t xml:space="preserve"> </w:t>
      </w:r>
      <w:r w:rsidRPr="0040665D">
        <w:rPr>
          <w:sz w:val="26"/>
          <w:szCs w:val="26"/>
        </w:rPr>
        <w:t>интегрирует</w:t>
      </w:r>
      <w:r w:rsidRPr="0040665D">
        <w:rPr>
          <w:spacing w:val="40"/>
          <w:sz w:val="26"/>
          <w:szCs w:val="26"/>
        </w:rPr>
        <w:t xml:space="preserve"> </w:t>
      </w:r>
      <w:r w:rsidRPr="0040665D">
        <w:rPr>
          <w:sz w:val="26"/>
          <w:szCs w:val="26"/>
        </w:rPr>
        <w:t>коммуникативные</w:t>
      </w:r>
      <w:r w:rsidRPr="0040665D">
        <w:rPr>
          <w:spacing w:val="40"/>
          <w:sz w:val="26"/>
          <w:szCs w:val="26"/>
        </w:rPr>
        <w:t xml:space="preserve"> </w:t>
      </w:r>
      <w:r w:rsidRPr="0040665D">
        <w:rPr>
          <w:sz w:val="26"/>
          <w:szCs w:val="26"/>
        </w:rPr>
        <w:t>и регулятивные действия, необходимые для успешной совместной деятельности.</w:t>
      </w:r>
    </w:p>
    <w:p w14:paraId="7DFCC8CE" w14:textId="77777777" w:rsidR="00147FD1" w:rsidRPr="0040665D" w:rsidRDefault="00147FD1" w:rsidP="00D57269">
      <w:pPr>
        <w:pStyle w:val="a3"/>
        <w:spacing w:before="0"/>
        <w:ind w:left="0"/>
        <w:jc w:val="left"/>
        <w:rPr>
          <w:sz w:val="26"/>
          <w:szCs w:val="26"/>
        </w:rPr>
      </w:pPr>
    </w:p>
    <w:p w14:paraId="65B085D6" w14:textId="77777777" w:rsidR="00147FD1" w:rsidRPr="00AD342F" w:rsidRDefault="00EF7838" w:rsidP="000E1B85">
      <w:pPr>
        <w:pStyle w:val="2"/>
        <w:numPr>
          <w:ilvl w:val="1"/>
          <w:numId w:val="5"/>
        </w:numPr>
        <w:tabs>
          <w:tab w:val="left" w:pos="1275"/>
        </w:tabs>
        <w:ind w:left="1275" w:hanging="708"/>
        <w:rPr>
          <w:i w:val="0"/>
          <w:iCs w:val="0"/>
          <w:sz w:val="26"/>
          <w:szCs w:val="26"/>
        </w:rPr>
      </w:pPr>
      <w:bookmarkStart w:id="20" w:name="_bookmark7"/>
      <w:bookmarkEnd w:id="20"/>
      <w:r w:rsidRPr="00AD342F">
        <w:rPr>
          <w:i w:val="0"/>
          <w:iCs w:val="0"/>
          <w:sz w:val="26"/>
          <w:szCs w:val="26"/>
        </w:rPr>
        <w:t>Программа</w:t>
      </w:r>
      <w:r w:rsidRPr="00AD342F">
        <w:rPr>
          <w:i w:val="0"/>
          <w:iCs w:val="0"/>
          <w:spacing w:val="-6"/>
          <w:sz w:val="26"/>
          <w:szCs w:val="26"/>
        </w:rPr>
        <w:t xml:space="preserve"> </w:t>
      </w:r>
      <w:r w:rsidRPr="00AD342F">
        <w:rPr>
          <w:i w:val="0"/>
          <w:iCs w:val="0"/>
          <w:sz w:val="26"/>
          <w:szCs w:val="26"/>
        </w:rPr>
        <w:t>коррекционной</w:t>
      </w:r>
      <w:r w:rsidRPr="00AD342F">
        <w:rPr>
          <w:i w:val="0"/>
          <w:iCs w:val="0"/>
          <w:spacing w:val="-5"/>
          <w:sz w:val="26"/>
          <w:szCs w:val="26"/>
        </w:rPr>
        <w:t xml:space="preserve"> </w:t>
      </w:r>
      <w:r w:rsidRPr="00AD342F">
        <w:rPr>
          <w:i w:val="0"/>
          <w:iCs w:val="0"/>
          <w:spacing w:val="-2"/>
          <w:sz w:val="26"/>
          <w:szCs w:val="26"/>
        </w:rPr>
        <w:t>работы.</w:t>
      </w:r>
    </w:p>
    <w:p w14:paraId="2C9B09BC" w14:textId="1DB99AE1" w:rsidR="00966982" w:rsidRPr="000E1B85" w:rsidRDefault="00966982" w:rsidP="000E1B85">
      <w:pPr>
        <w:pStyle w:val="a7"/>
        <w:keepNext/>
        <w:keepLines/>
        <w:numPr>
          <w:ilvl w:val="2"/>
          <w:numId w:val="124"/>
        </w:numPr>
        <w:tabs>
          <w:tab w:val="left" w:pos="1408"/>
        </w:tabs>
        <w:autoSpaceDE/>
        <w:autoSpaceDN/>
        <w:outlineLvl w:val="3"/>
        <w:rPr>
          <w:b/>
          <w:bCs/>
          <w:sz w:val="24"/>
          <w:szCs w:val="24"/>
          <w:lang w:eastAsia="ru-RU"/>
        </w:rPr>
      </w:pPr>
      <w:bookmarkStart w:id="21" w:name="bookmark72"/>
      <w:r w:rsidRPr="000E1B85">
        <w:rPr>
          <w:b/>
          <w:bCs/>
          <w:sz w:val="24"/>
          <w:szCs w:val="24"/>
          <w:lang w:eastAsia="ru-RU"/>
        </w:rPr>
        <w:t>Цель, задачи, принципы построения коррекционной работы</w:t>
      </w:r>
      <w:bookmarkEnd w:id="21"/>
    </w:p>
    <w:p w14:paraId="52D12D63" w14:textId="77777777" w:rsidR="00966982" w:rsidRPr="00966982" w:rsidRDefault="00966982" w:rsidP="00966982">
      <w:pPr>
        <w:autoSpaceDE/>
        <w:autoSpaceDN/>
        <w:ind w:left="567" w:firstLine="720"/>
        <w:jc w:val="both"/>
        <w:rPr>
          <w:sz w:val="24"/>
          <w:szCs w:val="24"/>
          <w:lang w:eastAsia="ru-RU"/>
        </w:rPr>
      </w:pPr>
      <w:r w:rsidRPr="00966982">
        <w:rPr>
          <w:sz w:val="24"/>
          <w:szCs w:val="24"/>
          <w:lang w:eastAsia="ru-RU"/>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 - 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14:paraId="3DC722BB" w14:textId="77777777" w:rsidR="00966982" w:rsidRPr="00966982" w:rsidRDefault="00966982" w:rsidP="00966982">
      <w:pPr>
        <w:autoSpaceDE/>
        <w:autoSpaceDN/>
        <w:ind w:left="567" w:firstLine="720"/>
        <w:jc w:val="both"/>
        <w:rPr>
          <w:sz w:val="24"/>
          <w:szCs w:val="24"/>
          <w:lang w:eastAsia="ru-RU"/>
        </w:rPr>
      </w:pPr>
      <w:r w:rsidRPr="00966982">
        <w:rPr>
          <w:sz w:val="24"/>
          <w:szCs w:val="24"/>
          <w:lang w:eastAsia="ru-RU"/>
        </w:rPr>
        <w:t xml:space="preserve">Программа коррекционной работы в соответствии с требованиями ФГОС НОО обучающихся с ОВЗ представляет собой </w:t>
      </w:r>
      <w:r w:rsidRPr="00966982">
        <w:rPr>
          <w:i/>
          <w:iCs/>
          <w:sz w:val="24"/>
          <w:szCs w:val="24"/>
          <w:lang w:eastAsia="ru-RU"/>
        </w:rPr>
        <w:t>систему комплексной помощи</w:t>
      </w:r>
      <w:r w:rsidRPr="00966982">
        <w:rPr>
          <w:sz w:val="24"/>
          <w:szCs w:val="24"/>
          <w:lang w:eastAsia="ru-RU"/>
        </w:rPr>
        <w:t xml:space="preserve"> обучающимся с ЗПР в освоении АООП НОО, коррекцию недостатков в физическом и (или) психическом развитии обучающихся, их социальную адаптацию.</w:t>
      </w:r>
    </w:p>
    <w:p w14:paraId="1B8C2BC3" w14:textId="77777777" w:rsidR="00966982" w:rsidRPr="00966982" w:rsidRDefault="00966982" w:rsidP="00966982">
      <w:pPr>
        <w:autoSpaceDE/>
        <w:autoSpaceDN/>
        <w:ind w:left="567" w:firstLine="720"/>
        <w:jc w:val="both"/>
        <w:rPr>
          <w:sz w:val="24"/>
          <w:szCs w:val="24"/>
          <w:lang w:eastAsia="ru-RU"/>
        </w:rPr>
      </w:pPr>
      <w:r w:rsidRPr="00966982">
        <w:rPr>
          <w:i/>
          <w:iCs/>
          <w:sz w:val="24"/>
          <w:szCs w:val="24"/>
          <w:lang w:eastAsia="ru-RU"/>
        </w:rPr>
        <w:t>Программа коррекционной работы обеспечивает:</w:t>
      </w:r>
    </w:p>
    <w:p w14:paraId="6B77AAC8" w14:textId="77777777" w:rsidR="00966982" w:rsidRPr="00966982" w:rsidRDefault="00966982" w:rsidP="000E1B85">
      <w:pPr>
        <w:numPr>
          <w:ilvl w:val="0"/>
          <w:numId w:val="79"/>
        </w:numPr>
        <w:tabs>
          <w:tab w:val="left" w:pos="208"/>
        </w:tabs>
        <w:autoSpaceDE/>
        <w:autoSpaceDN/>
        <w:ind w:left="567" w:firstLine="851"/>
        <w:jc w:val="both"/>
        <w:rPr>
          <w:sz w:val="24"/>
          <w:szCs w:val="24"/>
          <w:lang w:eastAsia="ru-RU"/>
        </w:rPr>
      </w:pPr>
      <w:r w:rsidRPr="00966982">
        <w:rPr>
          <w:sz w:val="24"/>
          <w:szCs w:val="24"/>
          <w:lang w:eastAsia="ru-RU"/>
        </w:rPr>
        <w:t>выявление особых образовательных потребностей обучающихся с ЗПР, обусловленных недостатками в их физическом и (или) психическом развитии;</w:t>
      </w:r>
    </w:p>
    <w:p w14:paraId="68DFBDC7" w14:textId="77777777" w:rsidR="00966982" w:rsidRPr="00966982" w:rsidRDefault="00966982" w:rsidP="000E1B85">
      <w:pPr>
        <w:numPr>
          <w:ilvl w:val="0"/>
          <w:numId w:val="79"/>
        </w:numPr>
        <w:tabs>
          <w:tab w:val="left" w:pos="203"/>
        </w:tabs>
        <w:autoSpaceDE/>
        <w:autoSpaceDN/>
        <w:ind w:left="567" w:firstLine="851"/>
        <w:jc w:val="both"/>
        <w:rPr>
          <w:sz w:val="24"/>
          <w:szCs w:val="24"/>
          <w:lang w:eastAsia="ru-RU"/>
        </w:rPr>
      </w:pPr>
      <w:r w:rsidRPr="00966982">
        <w:rPr>
          <w:sz w:val="24"/>
          <w:szCs w:val="24"/>
          <w:lang w:eastAsia="ru-RU"/>
        </w:rPr>
        <w:t>создание адекватных условий для реализации особых образовательных потребностей обучающихся с ЗПР;</w:t>
      </w:r>
    </w:p>
    <w:p w14:paraId="6A8076B3" w14:textId="77777777" w:rsidR="00966982" w:rsidRPr="00966982" w:rsidRDefault="00966982" w:rsidP="000E1B85">
      <w:pPr>
        <w:numPr>
          <w:ilvl w:val="0"/>
          <w:numId w:val="79"/>
        </w:numPr>
        <w:tabs>
          <w:tab w:val="left" w:pos="208"/>
        </w:tabs>
        <w:autoSpaceDE/>
        <w:autoSpaceDN/>
        <w:ind w:left="567" w:firstLine="851"/>
        <w:jc w:val="both"/>
        <w:rPr>
          <w:sz w:val="24"/>
          <w:szCs w:val="24"/>
          <w:lang w:eastAsia="ru-RU"/>
        </w:rPr>
      </w:pPr>
      <w:r w:rsidRPr="00966982">
        <w:rPr>
          <w:sz w:val="24"/>
          <w:szCs w:val="24"/>
          <w:lang w:eastAsia="ru-RU"/>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14:paraId="5D569115" w14:textId="77777777" w:rsidR="00966982" w:rsidRPr="00966982" w:rsidRDefault="00966982" w:rsidP="000E1B85">
      <w:pPr>
        <w:numPr>
          <w:ilvl w:val="0"/>
          <w:numId w:val="79"/>
        </w:numPr>
        <w:tabs>
          <w:tab w:val="left" w:pos="213"/>
        </w:tabs>
        <w:autoSpaceDE/>
        <w:autoSpaceDN/>
        <w:ind w:left="567" w:firstLine="851"/>
        <w:jc w:val="both"/>
        <w:rPr>
          <w:sz w:val="24"/>
          <w:szCs w:val="24"/>
          <w:lang w:eastAsia="ru-RU"/>
        </w:rPr>
      </w:pPr>
      <w:r w:rsidRPr="00966982">
        <w:rPr>
          <w:sz w:val="24"/>
          <w:szCs w:val="24"/>
          <w:lang w:eastAsia="ru-RU"/>
        </w:rPr>
        <w:t>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14:paraId="5D08CD96" w14:textId="77777777" w:rsidR="00966982" w:rsidRPr="00966982" w:rsidRDefault="00966982" w:rsidP="000E1B85">
      <w:pPr>
        <w:numPr>
          <w:ilvl w:val="0"/>
          <w:numId w:val="79"/>
        </w:numPr>
        <w:tabs>
          <w:tab w:val="left" w:pos="203"/>
        </w:tabs>
        <w:autoSpaceDE/>
        <w:autoSpaceDN/>
        <w:ind w:left="567" w:firstLine="851"/>
        <w:jc w:val="both"/>
        <w:rPr>
          <w:sz w:val="24"/>
          <w:szCs w:val="24"/>
          <w:lang w:eastAsia="ru-RU"/>
        </w:rPr>
      </w:pPr>
      <w:r w:rsidRPr="00966982">
        <w:rPr>
          <w:sz w:val="24"/>
          <w:szCs w:val="24"/>
          <w:lang w:eastAsia="ru-RU"/>
        </w:rPr>
        <w:t>оказание помощи в освоении обучающимися с ЗПР АООП НОО и их интеграции в образовательном учреждении;</w:t>
      </w:r>
    </w:p>
    <w:p w14:paraId="35C3D01B" w14:textId="77777777" w:rsidR="00966982" w:rsidRPr="00966982" w:rsidRDefault="00966982" w:rsidP="000E1B85">
      <w:pPr>
        <w:numPr>
          <w:ilvl w:val="0"/>
          <w:numId w:val="79"/>
        </w:numPr>
        <w:tabs>
          <w:tab w:val="left" w:pos="213"/>
        </w:tabs>
        <w:autoSpaceDE/>
        <w:autoSpaceDN/>
        <w:ind w:left="567" w:firstLine="851"/>
        <w:jc w:val="both"/>
        <w:rPr>
          <w:sz w:val="24"/>
          <w:szCs w:val="24"/>
          <w:lang w:eastAsia="ru-RU"/>
        </w:rPr>
      </w:pPr>
      <w:r w:rsidRPr="00966982">
        <w:rPr>
          <w:sz w:val="24"/>
          <w:szCs w:val="24"/>
          <w:lang w:eastAsia="ru-RU"/>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14:paraId="341362C4" w14:textId="77777777" w:rsidR="00966982" w:rsidRPr="00966982" w:rsidRDefault="00966982" w:rsidP="000E1B85">
      <w:pPr>
        <w:numPr>
          <w:ilvl w:val="0"/>
          <w:numId w:val="79"/>
        </w:numPr>
        <w:tabs>
          <w:tab w:val="left" w:pos="208"/>
        </w:tabs>
        <w:autoSpaceDE/>
        <w:autoSpaceDN/>
        <w:ind w:left="567" w:firstLine="851"/>
        <w:jc w:val="both"/>
        <w:rPr>
          <w:sz w:val="24"/>
          <w:szCs w:val="24"/>
          <w:lang w:eastAsia="ru-RU"/>
        </w:rPr>
      </w:pPr>
      <w:r w:rsidRPr="00966982">
        <w:rPr>
          <w:sz w:val="24"/>
          <w:szCs w:val="24"/>
          <w:lang w:eastAsia="ru-RU"/>
        </w:rPr>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p>
    <w:p w14:paraId="66C0D391" w14:textId="77777777" w:rsidR="00966982" w:rsidRPr="00966982" w:rsidRDefault="00966982" w:rsidP="00966982">
      <w:pPr>
        <w:autoSpaceDE/>
        <w:autoSpaceDN/>
        <w:ind w:left="567" w:firstLine="851"/>
        <w:jc w:val="both"/>
        <w:rPr>
          <w:sz w:val="24"/>
          <w:szCs w:val="24"/>
          <w:lang w:eastAsia="ru-RU"/>
        </w:rPr>
      </w:pPr>
      <w:r w:rsidRPr="00966982">
        <w:rPr>
          <w:b/>
          <w:bCs/>
          <w:sz w:val="24"/>
          <w:szCs w:val="24"/>
          <w:lang w:eastAsia="ru-RU"/>
        </w:rPr>
        <w:t xml:space="preserve">Целью </w:t>
      </w:r>
      <w:r w:rsidRPr="00966982">
        <w:rPr>
          <w:sz w:val="24"/>
          <w:szCs w:val="24"/>
          <w:lang w:eastAsia="ru-RU"/>
        </w:rPr>
        <w:t xml:space="preserve">программы коррекционной работы является создание системы </w:t>
      </w:r>
      <w:r w:rsidRPr="00966982">
        <w:rPr>
          <w:sz w:val="24"/>
          <w:szCs w:val="24"/>
          <w:lang w:eastAsia="ru-RU"/>
        </w:rPr>
        <w:lastRenderedPageBreak/>
        <w:t>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14:paraId="0E813DC4" w14:textId="77777777" w:rsidR="00966982" w:rsidRPr="00966982" w:rsidRDefault="00966982" w:rsidP="00966982">
      <w:pPr>
        <w:keepNext/>
        <w:keepLines/>
        <w:autoSpaceDE/>
        <w:autoSpaceDN/>
        <w:ind w:left="567" w:firstLine="851"/>
        <w:jc w:val="both"/>
        <w:outlineLvl w:val="3"/>
        <w:rPr>
          <w:b/>
          <w:bCs/>
          <w:sz w:val="24"/>
          <w:szCs w:val="24"/>
          <w:lang w:eastAsia="ru-RU"/>
        </w:rPr>
      </w:pPr>
      <w:bookmarkStart w:id="22" w:name="bookmark74"/>
      <w:r w:rsidRPr="00966982">
        <w:rPr>
          <w:b/>
          <w:bCs/>
          <w:sz w:val="24"/>
          <w:szCs w:val="24"/>
          <w:lang w:eastAsia="ru-RU"/>
        </w:rPr>
        <w:t>Задачи программы:</w:t>
      </w:r>
      <w:bookmarkEnd w:id="22"/>
    </w:p>
    <w:p w14:paraId="0F2B44C0" w14:textId="77777777" w:rsidR="00966982" w:rsidRPr="00966982" w:rsidRDefault="00966982" w:rsidP="000E1B85">
      <w:pPr>
        <w:numPr>
          <w:ilvl w:val="0"/>
          <w:numId w:val="79"/>
        </w:numPr>
        <w:tabs>
          <w:tab w:val="left" w:pos="923"/>
        </w:tabs>
        <w:autoSpaceDE/>
        <w:autoSpaceDN/>
        <w:ind w:left="567" w:firstLine="851"/>
        <w:jc w:val="both"/>
        <w:rPr>
          <w:sz w:val="24"/>
          <w:szCs w:val="24"/>
          <w:lang w:eastAsia="ru-RU"/>
        </w:rPr>
      </w:pPr>
      <w:r w:rsidRPr="00966982">
        <w:rPr>
          <w:sz w:val="24"/>
          <w:szCs w:val="24"/>
          <w:lang w:eastAsia="ru-RU"/>
        </w:rPr>
        <w:t>определение особых образовательных потребностей обучающихся с ЗПР;</w:t>
      </w:r>
    </w:p>
    <w:p w14:paraId="09F9243D" w14:textId="77777777" w:rsidR="00966982" w:rsidRPr="00966982" w:rsidRDefault="00966982" w:rsidP="000E1B85">
      <w:pPr>
        <w:numPr>
          <w:ilvl w:val="0"/>
          <w:numId w:val="79"/>
        </w:numPr>
        <w:tabs>
          <w:tab w:val="left" w:pos="928"/>
        </w:tabs>
        <w:autoSpaceDE/>
        <w:autoSpaceDN/>
        <w:ind w:left="567" w:firstLine="851"/>
        <w:jc w:val="both"/>
        <w:rPr>
          <w:sz w:val="24"/>
          <w:szCs w:val="24"/>
          <w:lang w:eastAsia="ru-RU"/>
        </w:rPr>
      </w:pPr>
      <w:r w:rsidRPr="00966982">
        <w:rPr>
          <w:sz w:val="24"/>
          <w:szCs w:val="24"/>
          <w:lang w:eastAsia="ru-RU"/>
        </w:rPr>
        <w:t>повышение возможностей обучающихся с ЗПР в освоении АООП НОО и интегрировании в образовательный процесс;</w:t>
      </w:r>
    </w:p>
    <w:p w14:paraId="35EFEB43" w14:textId="77777777" w:rsidR="00966982" w:rsidRPr="00966982" w:rsidRDefault="00966982" w:rsidP="000E1B85">
      <w:pPr>
        <w:numPr>
          <w:ilvl w:val="0"/>
          <w:numId w:val="79"/>
        </w:numPr>
        <w:tabs>
          <w:tab w:val="left" w:pos="1027"/>
        </w:tabs>
        <w:autoSpaceDE/>
        <w:autoSpaceDN/>
        <w:ind w:left="567" w:firstLine="851"/>
        <w:jc w:val="both"/>
        <w:rPr>
          <w:sz w:val="24"/>
          <w:szCs w:val="24"/>
          <w:lang w:eastAsia="ru-RU"/>
        </w:rPr>
      </w:pPr>
      <w:r w:rsidRPr="00966982">
        <w:rPr>
          <w:sz w:val="24"/>
          <w:szCs w:val="24"/>
          <w:lang w:eastAsia="ru-RU"/>
        </w:rPr>
        <w:t>своевременное выявление обучающихся с трудностями адаптации в образовательно-воспитательном процессе;</w:t>
      </w:r>
    </w:p>
    <w:p w14:paraId="50213E88" w14:textId="77777777" w:rsidR="00966982" w:rsidRPr="00966982" w:rsidRDefault="00966982" w:rsidP="000E1B85">
      <w:pPr>
        <w:numPr>
          <w:ilvl w:val="0"/>
          <w:numId w:val="79"/>
        </w:numPr>
        <w:tabs>
          <w:tab w:val="left" w:pos="1027"/>
        </w:tabs>
        <w:autoSpaceDE/>
        <w:autoSpaceDN/>
        <w:ind w:left="567" w:firstLine="851"/>
        <w:jc w:val="both"/>
        <w:rPr>
          <w:sz w:val="24"/>
          <w:szCs w:val="24"/>
          <w:lang w:eastAsia="ru-RU"/>
        </w:rPr>
      </w:pPr>
      <w:r w:rsidRPr="00966982">
        <w:rPr>
          <w:sz w:val="24"/>
          <w:szCs w:val="24"/>
          <w:lang w:eastAsia="ru-RU"/>
        </w:rPr>
        <w:t>создание и реализация условий, нормализующих анализаторную, аналитико</w:t>
      </w:r>
      <w:r w:rsidRPr="00966982">
        <w:rPr>
          <w:sz w:val="24"/>
          <w:szCs w:val="24"/>
          <w:lang w:eastAsia="ru-RU"/>
        </w:rPr>
        <w:softHyphen/>
        <w:t>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14:paraId="2668D567" w14:textId="77777777" w:rsidR="00966982" w:rsidRPr="00966982" w:rsidRDefault="00966982" w:rsidP="000E1B85">
      <w:pPr>
        <w:numPr>
          <w:ilvl w:val="0"/>
          <w:numId w:val="79"/>
        </w:numPr>
        <w:tabs>
          <w:tab w:val="left" w:pos="913"/>
        </w:tabs>
        <w:autoSpaceDE/>
        <w:autoSpaceDN/>
        <w:ind w:left="567" w:firstLine="851"/>
        <w:jc w:val="both"/>
        <w:rPr>
          <w:sz w:val="24"/>
          <w:szCs w:val="24"/>
          <w:lang w:eastAsia="ru-RU"/>
        </w:rPr>
      </w:pPr>
      <w:r w:rsidRPr="00966982">
        <w:rPr>
          <w:sz w:val="24"/>
          <w:szCs w:val="24"/>
          <w:lang w:eastAsia="ru-RU"/>
        </w:rPr>
        <w:t>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14:paraId="1ECF9CC6" w14:textId="77777777" w:rsidR="00966982" w:rsidRPr="00966982" w:rsidRDefault="00966982" w:rsidP="00966982">
      <w:pPr>
        <w:autoSpaceDE/>
        <w:autoSpaceDN/>
        <w:ind w:left="567" w:firstLine="851"/>
        <w:jc w:val="both"/>
        <w:rPr>
          <w:sz w:val="24"/>
          <w:szCs w:val="24"/>
          <w:lang w:eastAsia="ru-RU"/>
        </w:rPr>
      </w:pPr>
      <w:r w:rsidRPr="00966982">
        <w:rPr>
          <w:b/>
          <w:bCs/>
          <w:i/>
          <w:iCs/>
          <w:sz w:val="24"/>
          <w:szCs w:val="24"/>
          <w:lang w:eastAsia="ru-RU"/>
        </w:rPr>
        <w:t>Содержание программы коррекционной работы определяют следующие принципы:</w:t>
      </w:r>
    </w:p>
    <w:p w14:paraId="1DBE0EEE" w14:textId="77777777" w:rsidR="00966982" w:rsidRPr="00966982" w:rsidRDefault="00966982" w:rsidP="00966982">
      <w:pPr>
        <w:autoSpaceDE/>
        <w:autoSpaceDN/>
        <w:ind w:left="567" w:firstLine="851"/>
        <w:jc w:val="both"/>
        <w:rPr>
          <w:sz w:val="24"/>
          <w:szCs w:val="24"/>
          <w:lang w:eastAsia="ru-RU"/>
        </w:rPr>
      </w:pPr>
      <w:r w:rsidRPr="00966982">
        <w:rPr>
          <w:sz w:val="24"/>
          <w:szCs w:val="24"/>
          <w:lang w:eastAsia="ru-RU"/>
        </w:rPr>
        <w:t xml:space="preserve">Принцип </w:t>
      </w:r>
      <w:r w:rsidRPr="00966982">
        <w:rPr>
          <w:i/>
          <w:iCs/>
          <w:sz w:val="24"/>
          <w:szCs w:val="24"/>
          <w:lang w:eastAsia="ru-RU"/>
        </w:rPr>
        <w:t>приоритетности интересов</w:t>
      </w:r>
      <w:r w:rsidRPr="00966982">
        <w:rPr>
          <w:sz w:val="24"/>
          <w:szCs w:val="24"/>
          <w:lang w:eastAsia="ru-RU"/>
        </w:rPr>
        <w:t xml:space="preserve">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14:paraId="1F4F8061" w14:textId="77777777" w:rsidR="00966982" w:rsidRPr="00966982" w:rsidRDefault="00966982" w:rsidP="00966982">
      <w:pPr>
        <w:autoSpaceDE/>
        <w:autoSpaceDN/>
        <w:ind w:left="567" w:firstLine="851"/>
        <w:jc w:val="both"/>
        <w:rPr>
          <w:sz w:val="24"/>
          <w:szCs w:val="24"/>
          <w:lang w:eastAsia="ru-RU"/>
        </w:rPr>
      </w:pPr>
      <w:r w:rsidRPr="00966982">
        <w:rPr>
          <w:sz w:val="24"/>
          <w:szCs w:val="24"/>
          <w:lang w:eastAsia="ru-RU"/>
        </w:rPr>
        <w:t xml:space="preserve">Принцип </w:t>
      </w:r>
      <w:r w:rsidRPr="00966982">
        <w:rPr>
          <w:i/>
          <w:iCs/>
          <w:sz w:val="24"/>
          <w:szCs w:val="24"/>
          <w:lang w:eastAsia="ru-RU"/>
        </w:rPr>
        <w:t>системности -</w:t>
      </w:r>
      <w:r w:rsidRPr="00966982">
        <w:rPr>
          <w:sz w:val="24"/>
          <w:szCs w:val="24"/>
          <w:lang w:eastAsia="ru-RU"/>
        </w:rPr>
        <w:t xml:space="preserve"> обеспечивает единство всех элементов коррекционно</w:t>
      </w:r>
      <w:r w:rsidRPr="00966982">
        <w:rPr>
          <w:sz w:val="24"/>
          <w:szCs w:val="24"/>
          <w:lang w:eastAsia="ru-RU"/>
        </w:rPr>
        <w:softHyphen/>
        <w:t>воспитательной работы: цели и задач, направлений осуществления и содержания, форм, методов и приемов организации, взаимодействия участников.</w:t>
      </w:r>
    </w:p>
    <w:p w14:paraId="47FCBA64" w14:textId="77777777" w:rsidR="00966982" w:rsidRPr="00966982" w:rsidRDefault="00966982" w:rsidP="00966982">
      <w:pPr>
        <w:autoSpaceDE/>
        <w:autoSpaceDN/>
        <w:ind w:left="567" w:firstLine="851"/>
        <w:jc w:val="both"/>
        <w:rPr>
          <w:sz w:val="24"/>
          <w:szCs w:val="24"/>
          <w:lang w:eastAsia="ru-RU"/>
        </w:rPr>
      </w:pPr>
      <w:r w:rsidRPr="00966982">
        <w:rPr>
          <w:sz w:val="24"/>
          <w:szCs w:val="24"/>
          <w:lang w:eastAsia="ru-RU"/>
        </w:rPr>
        <w:t xml:space="preserve">Принцип </w:t>
      </w:r>
      <w:r w:rsidRPr="00966982">
        <w:rPr>
          <w:i/>
          <w:iCs/>
          <w:sz w:val="24"/>
          <w:szCs w:val="24"/>
          <w:lang w:eastAsia="ru-RU"/>
        </w:rPr>
        <w:t>непрерывности</w:t>
      </w:r>
      <w:r w:rsidRPr="00966982">
        <w:rPr>
          <w:sz w:val="24"/>
          <w:szCs w:val="24"/>
          <w:lang w:eastAsia="ru-RU"/>
        </w:rPr>
        <w:t xml:space="preserve"> обеспечивает проведение коррекционной работы на всем протяжении обучения школьников с учетом изменений в их личности.</w:t>
      </w:r>
    </w:p>
    <w:p w14:paraId="45876E29" w14:textId="77777777" w:rsidR="00966982" w:rsidRPr="00966982" w:rsidRDefault="00966982" w:rsidP="00966982">
      <w:pPr>
        <w:autoSpaceDE/>
        <w:autoSpaceDN/>
        <w:ind w:left="567" w:firstLine="851"/>
        <w:jc w:val="both"/>
        <w:rPr>
          <w:sz w:val="24"/>
          <w:szCs w:val="24"/>
          <w:lang w:eastAsia="ru-RU"/>
        </w:rPr>
      </w:pPr>
      <w:r w:rsidRPr="00966982">
        <w:rPr>
          <w:sz w:val="24"/>
          <w:szCs w:val="24"/>
          <w:lang w:eastAsia="ru-RU"/>
        </w:rPr>
        <w:t xml:space="preserve">Принцип </w:t>
      </w:r>
      <w:r w:rsidRPr="00966982">
        <w:rPr>
          <w:i/>
          <w:iCs/>
          <w:sz w:val="24"/>
          <w:szCs w:val="24"/>
          <w:lang w:eastAsia="ru-RU"/>
        </w:rPr>
        <w:t>вариативности</w:t>
      </w:r>
      <w:r w:rsidRPr="00966982">
        <w:rPr>
          <w:sz w:val="24"/>
          <w:szCs w:val="24"/>
          <w:lang w:eastAsia="ru-RU"/>
        </w:rPr>
        <w:t xml:space="preserve">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14:paraId="779A00F2" w14:textId="77777777" w:rsidR="00966982" w:rsidRPr="00966982" w:rsidRDefault="00966982" w:rsidP="00966982">
      <w:pPr>
        <w:autoSpaceDE/>
        <w:autoSpaceDN/>
        <w:ind w:left="567" w:firstLine="851"/>
        <w:jc w:val="both"/>
        <w:rPr>
          <w:sz w:val="24"/>
          <w:szCs w:val="24"/>
          <w:lang w:eastAsia="ru-RU"/>
        </w:rPr>
      </w:pPr>
      <w:r w:rsidRPr="00966982">
        <w:rPr>
          <w:sz w:val="24"/>
          <w:szCs w:val="24"/>
          <w:lang w:eastAsia="ru-RU"/>
        </w:rPr>
        <w:t xml:space="preserve">Принцип </w:t>
      </w:r>
      <w:r w:rsidRPr="00966982">
        <w:rPr>
          <w:i/>
          <w:iCs/>
          <w:sz w:val="24"/>
          <w:szCs w:val="24"/>
          <w:lang w:eastAsia="ru-RU"/>
        </w:rPr>
        <w:t>единства психолого-педагогических и медицинских средств</w:t>
      </w:r>
      <w:r w:rsidRPr="00966982">
        <w:rPr>
          <w:sz w:val="24"/>
          <w:szCs w:val="24"/>
          <w:lang w:eastAsia="ru-RU"/>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14:paraId="6A232CE3" w14:textId="77777777" w:rsidR="00966982" w:rsidRPr="00966982" w:rsidRDefault="00966982" w:rsidP="00966982">
      <w:pPr>
        <w:autoSpaceDE/>
        <w:autoSpaceDN/>
        <w:spacing w:after="260"/>
        <w:ind w:left="567" w:firstLine="851"/>
        <w:jc w:val="both"/>
        <w:rPr>
          <w:sz w:val="24"/>
          <w:szCs w:val="24"/>
          <w:lang w:eastAsia="ru-RU"/>
        </w:rPr>
      </w:pPr>
      <w:r w:rsidRPr="00966982">
        <w:rPr>
          <w:sz w:val="24"/>
          <w:szCs w:val="24"/>
          <w:lang w:eastAsia="ru-RU"/>
        </w:rPr>
        <w:t xml:space="preserve">Принцип </w:t>
      </w:r>
      <w:r w:rsidRPr="00966982">
        <w:rPr>
          <w:i/>
          <w:iCs/>
          <w:sz w:val="24"/>
          <w:szCs w:val="24"/>
          <w:lang w:eastAsia="ru-RU"/>
        </w:rPr>
        <w:t>сотрудничества с семьей</w:t>
      </w:r>
      <w:r w:rsidRPr="00966982">
        <w:rPr>
          <w:sz w:val="24"/>
          <w:szCs w:val="24"/>
          <w:lang w:eastAsia="ru-RU"/>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14:paraId="627DECBC" w14:textId="77777777" w:rsidR="00966982" w:rsidRPr="00966982" w:rsidRDefault="00966982" w:rsidP="00966982">
      <w:pPr>
        <w:autoSpaceDE/>
        <w:autoSpaceDN/>
        <w:jc w:val="center"/>
        <w:rPr>
          <w:sz w:val="24"/>
          <w:szCs w:val="24"/>
          <w:lang w:eastAsia="ru-RU"/>
        </w:rPr>
      </w:pPr>
      <w:r w:rsidRPr="00966982">
        <w:rPr>
          <w:b/>
          <w:bCs/>
          <w:i/>
          <w:iCs/>
          <w:sz w:val="24"/>
          <w:szCs w:val="24"/>
          <w:lang w:eastAsia="ru-RU"/>
        </w:rPr>
        <w:t>План реализации программы</w:t>
      </w:r>
    </w:p>
    <w:p w14:paraId="13EFD432" w14:textId="77777777" w:rsidR="00966982" w:rsidRPr="00966982" w:rsidRDefault="00966982" w:rsidP="00966982">
      <w:pPr>
        <w:autoSpaceDE/>
        <w:autoSpaceDN/>
        <w:spacing w:after="260"/>
        <w:ind w:firstLine="820"/>
        <w:jc w:val="both"/>
        <w:rPr>
          <w:sz w:val="24"/>
          <w:szCs w:val="24"/>
          <w:lang w:eastAsia="ru-RU"/>
        </w:rPr>
      </w:pPr>
      <w:r w:rsidRPr="00966982">
        <w:rPr>
          <w:sz w:val="24"/>
          <w:szCs w:val="24"/>
          <w:lang w:eastAsia="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Overlap w:val="never"/>
        <w:tblW w:w="9585" w:type="dxa"/>
        <w:jc w:val="center"/>
        <w:tblLayout w:type="fixed"/>
        <w:tblCellMar>
          <w:left w:w="10" w:type="dxa"/>
          <w:right w:w="10" w:type="dxa"/>
        </w:tblCellMar>
        <w:tblLook w:val="04A0" w:firstRow="1" w:lastRow="0" w:firstColumn="1" w:lastColumn="0" w:noHBand="0" w:noVBand="1"/>
      </w:tblPr>
      <w:tblGrid>
        <w:gridCol w:w="4791"/>
        <w:gridCol w:w="4794"/>
      </w:tblGrid>
      <w:tr w:rsidR="00966982" w:rsidRPr="00966982" w14:paraId="4B37DF4D" w14:textId="77777777" w:rsidTr="00966982">
        <w:trPr>
          <w:trHeight w:hRule="exact" w:val="293"/>
          <w:jc w:val="center"/>
        </w:trPr>
        <w:tc>
          <w:tcPr>
            <w:tcW w:w="4791" w:type="dxa"/>
            <w:tcBorders>
              <w:top w:val="single" w:sz="4" w:space="0" w:color="auto"/>
              <w:left w:val="single" w:sz="4" w:space="0" w:color="auto"/>
            </w:tcBorders>
            <w:vAlign w:val="bottom"/>
          </w:tcPr>
          <w:p w14:paraId="72AC4B37" w14:textId="77777777" w:rsidR="00966982" w:rsidRPr="00966982" w:rsidRDefault="00966982" w:rsidP="00966982">
            <w:pPr>
              <w:autoSpaceDE/>
              <w:autoSpaceDN/>
              <w:jc w:val="center"/>
              <w:rPr>
                <w:sz w:val="24"/>
                <w:szCs w:val="24"/>
                <w:lang w:eastAsia="ru-RU"/>
              </w:rPr>
            </w:pPr>
            <w:r w:rsidRPr="00966982">
              <w:rPr>
                <w:b/>
                <w:bCs/>
                <w:sz w:val="24"/>
                <w:szCs w:val="24"/>
                <w:lang w:eastAsia="ru-RU"/>
              </w:rPr>
              <w:t>Содержание работы</w:t>
            </w:r>
          </w:p>
        </w:tc>
        <w:tc>
          <w:tcPr>
            <w:tcW w:w="4794" w:type="dxa"/>
            <w:tcBorders>
              <w:top w:val="single" w:sz="4" w:space="0" w:color="auto"/>
              <w:left w:val="single" w:sz="4" w:space="0" w:color="auto"/>
              <w:right w:val="single" w:sz="4" w:space="0" w:color="auto"/>
            </w:tcBorders>
            <w:vAlign w:val="bottom"/>
          </w:tcPr>
          <w:p w14:paraId="56CE8101" w14:textId="77777777" w:rsidR="00966982" w:rsidRPr="00966982" w:rsidRDefault="00966982" w:rsidP="00966982">
            <w:pPr>
              <w:autoSpaceDE/>
              <w:autoSpaceDN/>
              <w:jc w:val="center"/>
              <w:rPr>
                <w:sz w:val="24"/>
                <w:szCs w:val="24"/>
                <w:lang w:eastAsia="ru-RU"/>
              </w:rPr>
            </w:pPr>
            <w:r w:rsidRPr="00966982">
              <w:rPr>
                <w:b/>
                <w:bCs/>
                <w:sz w:val="24"/>
                <w:szCs w:val="24"/>
                <w:lang w:eastAsia="ru-RU"/>
              </w:rPr>
              <w:t>Организационная деятельность</w:t>
            </w:r>
          </w:p>
        </w:tc>
      </w:tr>
      <w:tr w:rsidR="00966982" w:rsidRPr="00966982" w14:paraId="408033A4" w14:textId="77777777" w:rsidTr="00966982">
        <w:trPr>
          <w:trHeight w:hRule="exact" w:val="283"/>
          <w:jc w:val="center"/>
        </w:trPr>
        <w:tc>
          <w:tcPr>
            <w:tcW w:w="9585" w:type="dxa"/>
            <w:gridSpan w:val="2"/>
            <w:tcBorders>
              <w:top w:val="single" w:sz="4" w:space="0" w:color="auto"/>
              <w:left w:val="single" w:sz="4" w:space="0" w:color="auto"/>
              <w:right w:val="single" w:sz="4" w:space="0" w:color="auto"/>
            </w:tcBorders>
          </w:tcPr>
          <w:p w14:paraId="397E61F1" w14:textId="77777777" w:rsidR="00966982" w:rsidRPr="00966982" w:rsidRDefault="00966982" w:rsidP="00966982">
            <w:pPr>
              <w:autoSpaceDE/>
              <w:autoSpaceDN/>
              <w:jc w:val="center"/>
              <w:rPr>
                <w:sz w:val="24"/>
                <w:szCs w:val="24"/>
                <w:lang w:eastAsia="ru-RU"/>
              </w:rPr>
            </w:pPr>
            <w:r w:rsidRPr="00966982">
              <w:rPr>
                <w:b/>
                <w:bCs/>
                <w:sz w:val="24"/>
                <w:szCs w:val="24"/>
                <w:lang w:eastAsia="ru-RU"/>
              </w:rPr>
              <w:t>I этап</w:t>
            </w:r>
            <w:r w:rsidRPr="00966982">
              <w:rPr>
                <w:sz w:val="24"/>
                <w:szCs w:val="24"/>
                <w:lang w:eastAsia="ru-RU"/>
              </w:rPr>
              <w:t xml:space="preserve">. </w:t>
            </w:r>
            <w:r w:rsidRPr="00966982">
              <w:rPr>
                <w:b/>
                <w:bCs/>
                <w:i/>
                <w:iCs/>
                <w:sz w:val="24"/>
                <w:szCs w:val="24"/>
                <w:lang w:eastAsia="ru-RU"/>
              </w:rPr>
              <w:t>Подготовительный</w:t>
            </w:r>
          </w:p>
        </w:tc>
      </w:tr>
      <w:tr w:rsidR="00966982" w:rsidRPr="00966982" w14:paraId="4B8290FB" w14:textId="77777777" w:rsidTr="00966982">
        <w:trPr>
          <w:trHeight w:hRule="exact" w:val="3064"/>
          <w:jc w:val="center"/>
        </w:trPr>
        <w:tc>
          <w:tcPr>
            <w:tcW w:w="4791" w:type="dxa"/>
            <w:tcBorders>
              <w:top w:val="single" w:sz="4" w:space="0" w:color="auto"/>
              <w:left w:val="single" w:sz="4" w:space="0" w:color="auto"/>
              <w:bottom w:val="single" w:sz="4" w:space="0" w:color="auto"/>
            </w:tcBorders>
          </w:tcPr>
          <w:p w14:paraId="1149F34C" w14:textId="77777777" w:rsidR="00966982" w:rsidRPr="00966982" w:rsidRDefault="00966982" w:rsidP="000E1B85">
            <w:pPr>
              <w:numPr>
                <w:ilvl w:val="0"/>
                <w:numId w:val="80"/>
              </w:numPr>
              <w:tabs>
                <w:tab w:val="left" w:pos="815"/>
              </w:tabs>
              <w:autoSpaceDE/>
              <w:autoSpaceDN/>
              <w:rPr>
                <w:sz w:val="24"/>
                <w:szCs w:val="24"/>
                <w:lang w:eastAsia="ru-RU"/>
              </w:rPr>
            </w:pPr>
            <w:r w:rsidRPr="00966982">
              <w:rPr>
                <w:sz w:val="24"/>
                <w:szCs w:val="24"/>
                <w:lang w:eastAsia="ru-RU"/>
              </w:rPr>
              <w:lastRenderedPageBreak/>
              <w:t>подбор методов изучения личности</w:t>
            </w:r>
          </w:p>
          <w:p w14:paraId="5D07607B" w14:textId="77777777" w:rsidR="00966982" w:rsidRPr="00966982" w:rsidRDefault="00966982" w:rsidP="000E1B85">
            <w:pPr>
              <w:numPr>
                <w:ilvl w:val="0"/>
                <w:numId w:val="80"/>
              </w:numPr>
              <w:tabs>
                <w:tab w:val="left" w:pos="815"/>
                <w:tab w:val="left" w:pos="2212"/>
                <w:tab w:val="left" w:pos="3724"/>
              </w:tabs>
              <w:autoSpaceDE/>
              <w:autoSpaceDN/>
              <w:spacing w:line="221" w:lineRule="auto"/>
              <w:rPr>
                <w:sz w:val="24"/>
                <w:szCs w:val="24"/>
                <w:lang w:eastAsia="ru-RU"/>
              </w:rPr>
            </w:pPr>
            <w:r w:rsidRPr="00966982">
              <w:rPr>
                <w:sz w:val="24"/>
                <w:szCs w:val="24"/>
                <w:lang w:eastAsia="ru-RU"/>
              </w:rPr>
              <w:t>подбор методик изучения психологических особенностей</w:t>
            </w:r>
          </w:p>
          <w:p w14:paraId="7F0D3F86" w14:textId="77777777" w:rsidR="00966982" w:rsidRPr="00966982" w:rsidRDefault="00966982" w:rsidP="000E1B85">
            <w:pPr>
              <w:numPr>
                <w:ilvl w:val="0"/>
                <w:numId w:val="80"/>
              </w:numPr>
              <w:tabs>
                <w:tab w:val="left" w:pos="815"/>
              </w:tabs>
              <w:autoSpaceDE/>
              <w:autoSpaceDN/>
              <w:spacing w:line="233" w:lineRule="auto"/>
              <w:rPr>
                <w:sz w:val="24"/>
                <w:szCs w:val="24"/>
                <w:lang w:eastAsia="ru-RU"/>
              </w:rPr>
            </w:pPr>
            <w:r w:rsidRPr="00966982">
              <w:rPr>
                <w:sz w:val="24"/>
                <w:szCs w:val="24"/>
                <w:lang w:eastAsia="ru-RU"/>
              </w:rPr>
              <w:t>подбор методик для определения уровня обученности, обучаемости, воспитанности, воспитуемости</w:t>
            </w:r>
          </w:p>
          <w:p w14:paraId="3A4AE6A6" w14:textId="77777777" w:rsidR="00966982" w:rsidRPr="00966982" w:rsidRDefault="00966982" w:rsidP="000E1B85">
            <w:pPr>
              <w:numPr>
                <w:ilvl w:val="0"/>
                <w:numId w:val="80"/>
              </w:numPr>
              <w:tabs>
                <w:tab w:val="left" w:pos="815"/>
              </w:tabs>
              <w:autoSpaceDE/>
              <w:autoSpaceDN/>
              <w:spacing w:line="230" w:lineRule="auto"/>
              <w:rPr>
                <w:sz w:val="24"/>
                <w:szCs w:val="24"/>
                <w:lang w:eastAsia="ru-RU"/>
              </w:rPr>
            </w:pPr>
            <w:r w:rsidRPr="00966982">
              <w:rPr>
                <w:sz w:val="24"/>
                <w:szCs w:val="24"/>
                <w:lang w:eastAsia="ru-RU"/>
              </w:rPr>
              <w:t>подбор методик изучения семьи обучающихся</w:t>
            </w:r>
          </w:p>
          <w:p w14:paraId="667F4897" w14:textId="77777777" w:rsidR="00966982" w:rsidRPr="00966982" w:rsidRDefault="00966982" w:rsidP="000E1B85">
            <w:pPr>
              <w:numPr>
                <w:ilvl w:val="0"/>
                <w:numId w:val="80"/>
              </w:numPr>
              <w:tabs>
                <w:tab w:val="left" w:pos="815"/>
                <w:tab w:val="left" w:pos="2678"/>
                <w:tab w:val="left" w:pos="3282"/>
              </w:tabs>
              <w:autoSpaceDE/>
              <w:autoSpaceDN/>
              <w:spacing w:line="221" w:lineRule="auto"/>
              <w:rPr>
                <w:sz w:val="24"/>
                <w:szCs w:val="24"/>
                <w:lang w:eastAsia="ru-RU"/>
              </w:rPr>
            </w:pPr>
            <w:r w:rsidRPr="00966982">
              <w:rPr>
                <w:sz w:val="24"/>
                <w:szCs w:val="24"/>
                <w:lang w:eastAsia="ru-RU"/>
              </w:rPr>
              <w:t>методическая и практическая подготовка педагогических кадров</w:t>
            </w:r>
          </w:p>
        </w:tc>
        <w:tc>
          <w:tcPr>
            <w:tcW w:w="4794" w:type="dxa"/>
            <w:tcBorders>
              <w:top w:val="single" w:sz="4" w:space="0" w:color="auto"/>
              <w:left w:val="single" w:sz="4" w:space="0" w:color="auto"/>
              <w:bottom w:val="single" w:sz="4" w:space="0" w:color="auto"/>
              <w:right w:val="single" w:sz="4" w:space="0" w:color="auto"/>
            </w:tcBorders>
          </w:tcPr>
          <w:p w14:paraId="3C10C456" w14:textId="77777777" w:rsidR="00966982" w:rsidRPr="00966982" w:rsidRDefault="00966982" w:rsidP="000E1B85">
            <w:pPr>
              <w:numPr>
                <w:ilvl w:val="0"/>
                <w:numId w:val="81"/>
              </w:numPr>
              <w:tabs>
                <w:tab w:val="left" w:pos="810"/>
              </w:tabs>
              <w:autoSpaceDE/>
              <w:autoSpaceDN/>
              <w:spacing w:line="221" w:lineRule="auto"/>
              <w:rPr>
                <w:sz w:val="24"/>
                <w:szCs w:val="24"/>
                <w:lang w:eastAsia="ru-RU"/>
              </w:rPr>
            </w:pPr>
            <w:r w:rsidRPr="00966982">
              <w:rPr>
                <w:sz w:val="24"/>
                <w:szCs w:val="24"/>
                <w:lang w:eastAsia="ru-RU"/>
              </w:rPr>
              <w:t>изучение состояние вопроса</w:t>
            </w:r>
          </w:p>
          <w:p w14:paraId="6A48FE44" w14:textId="77777777" w:rsidR="00966982" w:rsidRPr="00966982" w:rsidRDefault="00966982" w:rsidP="000E1B85">
            <w:pPr>
              <w:numPr>
                <w:ilvl w:val="0"/>
                <w:numId w:val="81"/>
              </w:numPr>
              <w:tabs>
                <w:tab w:val="left" w:pos="810"/>
              </w:tabs>
              <w:autoSpaceDE/>
              <w:autoSpaceDN/>
              <w:spacing w:line="221" w:lineRule="auto"/>
              <w:rPr>
                <w:sz w:val="24"/>
                <w:szCs w:val="24"/>
                <w:lang w:eastAsia="ru-RU"/>
              </w:rPr>
            </w:pPr>
            <w:r w:rsidRPr="00966982">
              <w:rPr>
                <w:sz w:val="24"/>
                <w:szCs w:val="24"/>
                <w:lang w:eastAsia="ru-RU"/>
              </w:rPr>
              <w:t>предварительное планирование</w:t>
            </w:r>
          </w:p>
          <w:p w14:paraId="0D4F6D8B" w14:textId="77777777" w:rsidR="00966982" w:rsidRPr="00966982" w:rsidRDefault="00966982" w:rsidP="000E1B85">
            <w:pPr>
              <w:numPr>
                <w:ilvl w:val="0"/>
                <w:numId w:val="81"/>
              </w:numPr>
              <w:tabs>
                <w:tab w:val="left" w:pos="1002"/>
                <w:tab w:val="left" w:pos="2438"/>
                <w:tab w:val="left" w:pos="3628"/>
                <w:tab w:val="left" w:pos="4122"/>
              </w:tabs>
              <w:autoSpaceDE/>
              <w:autoSpaceDN/>
              <w:spacing w:line="228" w:lineRule="auto"/>
              <w:rPr>
                <w:sz w:val="24"/>
                <w:szCs w:val="24"/>
                <w:lang w:eastAsia="ru-RU"/>
              </w:rPr>
            </w:pPr>
            <w:r w:rsidRPr="00966982">
              <w:rPr>
                <w:sz w:val="24"/>
                <w:szCs w:val="24"/>
                <w:lang w:eastAsia="ru-RU"/>
              </w:rPr>
              <w:t>разработка и отбор оптимального содержания, методов и форм предстоящей деятельности</w:t>
            </w:r>
          </w:p>
          <w:p w14:paraId="3B2A241F" w14:textId="77777777" w:rsidR="00966982" w:rsidRPr="00966982" w:rsidRDefault="00966982" w:rsidP="000E1B85">
            <w:pPr>
              <w:numPr>
                <w:ilvl w:val="0"/>
                <w:numId w:val="81"/>
              </w:numPr>
              <w:tabs>
                <w:tab w:val="left" w:pos="1002"/>
              </w:tabs>
              <w:autoSpaceDE/>
              <w:autoSpaceDN/>
              <w:spacing w:line="228" w:lineRule="auto"/>
              <w:jc w:val="both"/>
              <w:rPr>
                <w:sz w:val="24"/>
                <w:szCs w:val="24"/>
                <w:lang w:eastAsia="ru-RU"/>
              </w:rPr>
            </w:pPr>
            <w:r w:rsidRPr="00966982">
              <w:rPr>
                <w:sz w:val="24"/>
                <w:szCs w:val="24"/>
                <w:lang w:eastAsia="ru-RU"/>
              </w:rPr>
              <w:t>обеспечение условий предстоящей деятельности</w:t>
            </w:r>
          </w:p>
          <w:p w14:paraId="5AB87CB2" w14:textId="77777777" w:rsidR="00966982" w:rsidRPr="00966982" w:rsidRDefault="00966982" w:rsidP="000E1B85">
            <w:pPr>
              <w:numPr>
                <w:ilvl w:val="0"/>
                <w:numId w:val="81"/>
              </w:numPr>
              <w:tabs>
                <w:tab w:val="left" w:pos="777"/>
                <w:tab w:val="left" w:pos="1814"/>
                <w:tab w:val="left" w:pos="2711"/>
              </w:tabs>
              <w:autoSpaceDE/>
              <w:autoSpaceDN/>
              <w:spacing w:line="221" w:lineRule="auto"/>
              <w:rPr>
                <w:sz w:val="24"/>
                <w:szCs w:val="24"/>
                <w:lang w:eastAsia="ru-RU"/>
              </w:rPr>
            </w:pPr>
            <w:r w:rsidRPr="00966982">
              <w:rPr>
                <w:sz w:val="24"/>
                <w:szCs w:val="24"/>
                <w:lang w:eastAsia="ru-RU"/>
              </w:rPr>
              <w:t>подбор людей и распределение конкретных участников работы</w:t>
            </w:r>
          </w:p>
          <w:p w14:paraId="7294A4C8" w14:textId="77777777" w:rsidR="00966982" w:rsidRPr="00966982" w:rsidRDefault="00966982" w:rsidP="000E1B85">
            <w:pPr>
              <w:numPr>
                <w:ilvl w:val="0"/>
                <w:numId w:val="81"/>
              </w:numPr>
              <w:tabs>
                <w:tab w:val="left" w:pos="777"/>
                <w:tab w:val="left" w:pos="2711"/>
                <w:tab w:val="left" w:pos="4079"/>
              </w:tabs>
              <w:autoSpaceDE/>
              <w:autoSpaceDN/>
              <w:spacing w:line="223" w:lineRule="auto"/>
              <w:rPr>
                <w:sz w:val="24"/>
                <w:szCs w:val="24"/>
                <w:lang w:eastAsia="ru-RU"/>
              </w:rPr>
            </w:pPr>
            <w:r w:rsidRPr="00966982">
              <w:rPr>
                <w:sz w:val="24"/>
                <w:szCs w:val="24"/>
                <w:lang w:eastAsia="ru-RU"/>
              </w:rPr>
              <w:t>постановка задач перед исполнителями и создание настроя на работу</w:t>
            </w:r>
          </w:p>
        </w:tc>
      </w:tr>
      <w:tr w:rsidR="00966982" w:rsidRPr="00966982" w14:paraId="169E1157" w14:textId="77777777" w:rsidTr="00966982">
        <w:trPr>
          <w:trHeight w:hRule="exact" w:val="428"/>
          <w:jc w:val="center"/>
        </w:trPr>
        <w:tc>
          <w:tcPr>
            <w:tcW w:w="9585" w:type="dxa"/>
            <w:gridSpan w:val="2"/>
            <w:tcBorders>
              <w:top w:val="single" w:sz="4" w:space="0" w:color="auto"/>
              <w:left w:val="single" w:sz="4" w:space="0" w:color="auto"/>
              <w:bottom w:val="single" w:sz="4" w:space="0" w:color="auto"/>
              <w:right w:val="single" w:sz="4" w:space="0" w:color="auto"/>
            </w:tcBorders>
          </w:tcPr>
          <w:p w14:paraId="6B00BEA1" w14:textId="77777777" w:rsidR="00966982" w:rsidRPr="00966982" w:rsidRDefault="00966982" w:rsidP="00966982">
            <w:pPr>
              <w:tabs>
                <w:tab w:val="left" w:pos="810"/>
              </w:tabs>
              <w:autoSpaceDE/>
              <w:autoSpaceDN/>
              <w:spacing w:line="221" w:lineRule="auto"/>
              <w:jc w:val="center"/>
              <w:rPr>
                <w:sz w:val="24"/>
                <w:szCs w:val="24"/>
                <w:lang w:eastAsia="ru-RU"/>
              </w:rPr>
            </w:pPr>
            <w:r w:rsidRPr="00966982">
              <w:rPr>
                <w:b/>
                <w:bCs/>
                <w:sz w:val="24"/>
                <w:szCs w:val="24"/>
                <w:lang w:val="en-US"/>
              </w:rPr>
              <w:t>II</w:t>
            </w:r>
            <w:r w:rsidRPr="00966982">
              <w:rPr>
                <w:b/>
                <w:bCs/>
                <w:sz w:val="24"/>
                <w:szCs w:val="24"/>
              </w:rPr>
              <w:t xml:space="preserve"> </w:t>
            </w:r>
            <w:r w:rsidRPr="00966982">
              <w:rPr>
                <w:b/>
                <w:bCs/>
                <w:sz w:val="24"/>
                <w:szCs w:val="24"/>
                <w:lang w:eastAsia="ru-RU"/>
              </w:rPr>
              <w:t>этап</w:t>
            </w:r>
            <w:r w:rsidRPr="00966982">
              <w:rPr>
                <w:sz w:val="24"/>
                <w:szCs w:val="24"/>
                <w:lang w:eastAsia="ru-RU"/>
              </w:rPr>
              <w:t xml:space="preserve">. </w:t>
            </w:r>
            <w:r w:rsidRPr="00966982">
              <w:rPr>
                <w:b/>
                <w:bCs/>
                <w:i/>
                <w:iCs/>
                <w:sz w:val="24"/>
                <w:szCs w:val="24"/>
                <w:lang w:eastAsia="ru-RU"/>
              </w:rPr>
              <w:t>Сбор информации</w:t>
            </w:r>
            <w:r w:rsidRPr="00966982">
              <w:rPr>
                <w:b/>
                <w:bCs/>
                <w:sz w:val="24"/>
                <w:szCs w:val="24"/>
                <w:lang w:eastAsia="ru-RU"/>
              </w:rPr>
              <w:t xml:space="preserve"> (начало учебного года)</w:t>
            </w:r>
          </w:p>
        </w:tc>
      </w:tr>
      <w:tr w:rsidR="00966982" w:rsidRPr="00966982" w14:paraId="779B4877" w14:textId="77777777" w:rsidTr="00966982">
        <w:trPr>
          <w:trHeight w:hRule="exact" w:val="2688"/>
          <w:jc w:val="center"/>
        </w:trPr>
        <w:tc>
          <w:tcPr>
            <w:tcW w:w="4791" w:type="dxa"/>
            <w:tcBorders>
              <w:top w:val="single" w:sz="4" w:space="0" w:color="auto"/>
              <w:left w:val="single" w:sz="4" w:space="0" w:color="auto"/>
              <w:bottom w:val="single" w:sz="4" w:space="0" w:color="auto"/>
            </w:tcBorders>
          </w:tcPr>
          <w:p w14:paraId="490BEAFB" w14:textId="77777777" w:rsidR="00966982" w:rsidRPr="00966982" w:rsidRDefault="00966982" w:rsidP="000E1B85">
            <w:pPr>
              <w:numPr>
                <w:ilvl w:val="0"/>
                <w:numId w:val="82"/>
              </w:numPr>
              <w:tabs>
                <w:tab w:val="left" w:pos="815"/>
              </w:tabs>
              <w:autoSpaceDE/>
              <w:autoSpaceDN/>
              <w:rPr>
                <w:sz w:val="24"/>
                <w:szCs w:val="24"/>
                <w:lang w:eastAsia="ru-RU"/>
              </w:rPr>
            </w:pPr>
            <w:r w:rsidRPr="00966982">
              <w:rPr>
                <w:sz w:val="24"/>
                <w:szCs w:val="24"/>
                <w:lang w:eastAsia="ru-RU"/>
              </w:rPr>
              <w:t>проведение бесед, тестирования, анкетирования, экспертных оценок, наблюдения, логопедического обследования</w:t>
            </w:r>
          </w:p>
          <w:p w14:paraId="694277BF" w14:textId="77777777" w:rsidR="00966982" w:rsidRPr="00966982" w:rsidRDefault="00966982" w:rsidP="000E1B85">
            <w:pPr>
              <w:numPr>
                <w:ilvl w:val="0"/>
                <w:numId w:val="82"/>
              </w:numPr>
              <w:tabs>
                <w:tab w:val="left" w:pos="815"/>
              </w:tabs>
              <w:autoSpaceDE/>
              <w:autoSpaceDN/>
              <w:spacing w:line="221" w:lineRule="auto"/>
              <w:jc w:val="both"/>
              <w:rPr>
                <w:sz w:val="24"/>
                <w:szCs w:val="24"/>
                <w:lang w:eastAsia="ru-RU"/>
              </w:rPr>
            </w:pPr>
            <w:r w:rsidRPr="00966982">
              <w:rPr>
                <w:sz w:val="24"/>
                <w:szCs w:val="24"/>
                <w:lang w:eastAsia="ru-RU"/>
              </w:rPr>
              <w:t>изучение личных дел учащихся</w:t>
            </w:r>
          </w:p>
          <w:p w14:paraId="35F8CF0D" w14:textId="77777777" w:rsidR="00966982" w:rsidRPr="00966982" w:rsidRDefault="00966982" w:rsidP="000E1B85">
            <w:pPr>
              <w:numPr>
                <w:ilvl w:val="0"/>
                <w:numId w:val="82"/>
              </w:numPr>
              <w:tabs>
                <w:tab w:val="left" w:pos="815"/>
              </w:tabs>
              <w:autoSpaceDE/>
              <w:autoSpaceDN/>
              <w:spacing w:line="221" w:lineRule="auto"/>
              <w:jc w:val="both"/>
              <w:rPr>
                <w:sz w:val="24"/>
                <w:szCs w:val="24"/>
                <w:lang w:eastAsia="ru-RU"/>
              </w:rPr>
            </w:pPr>
            <w:r w:rsidRPr="00966982">
              <w:rPr>
                <w:sz w:val="24"/>
                <w:szCs w:val="24"/>
                <w:lang w:eastAsia="ru-RU"/>
              </w:rPr>
              <w:t>изучение листа здоровья учащихся</w:t>
            </w:r>
          </w:p>
          <w:p w14:paraId="252BF872" w14:textId="77777777" w:rsidR="00966982" w:rsidRPr="00966982" w:rsidRDefault="00966982" w:rsidP="000E1B85">
            <w:pPr>
              <w:numPr>
                <w:ilvl w:val="0"/>
                <w:numId w:val="82"/>
              </w:numPr>
              <w:tabs>
                <w:tab w:val="left" w:pos="815"/>
                <w:tab w:val="left" w:pos="2500"/>
                <w:tab w:val="left" w:pos="3503"/>
                <w:tab w:val="left" w:pos="3950"/>
              </w:tabs>
              <w:autoSpaceDE/>
              <w:autoSpaceDN/>
              <w:spacing w:line="221" w:lineRule="auto"/>
              <w:jc w:val="both"/>
              <w:rPr>
                <w:sz w:val="24"/>
                <w:szCs w:val="24"/>
                <w:lang w:eastAsia="ru-RU"/>
              </w:rPr>
            </w:pPr>
            <w:r w:rsidRPr="00966982">
              <w:rPr>
                <w:sz w:val="24"/>
                <w:szCs w:val="24"/>
                <w:lang w:eastAsia="ru-RU"/>
              </w:rPr>
              <w:t>консультация</w:t>
            </w:r>
            <w:r w:rsidRPr="00966982">
              <w:rPr>
                <w:sz w:val="24"/>
                <w:szCs w:val="24"/>
                <w:lang w:eastAsia="ru-RU"/>
              </w:rPr>
              <w:tab/>
              <w:t>врачей</w:t>
            </w:r>
            <w:r w:rsidRPr="00966982">
              <w:rPr>
                <w:sz w:val="24"/>
                <w:szCs w:val="24"/>
                <w:lang w:eastAsia="ru-RU"/>
              </w:rPr>
              <w:tab/>
              <w:t>и</w:t>
            </w:r>
            <w:r w:rsidRPr="00966982">
              <w:rPr>
                <w:sz w:val="24"/>
                <w:szCs w:val="24"/>
                <w:lang w:eastAsia="ru-RU"/>
              </w:rPr>
              <w:tab/>
              <w:t>других</w:t>
            </w:r>
          </w:p>
          <w:p w14:paraId="22E6F546" w14:textId="77777777" w:rsidR="00966982" w:rsidRPr="00966982" w:rsidRDefault="00966982" w:rsidP="00966982">
            <w:pPr>
              <w:autoSpaceDE/>
              <w:autoSpaceDN/>
              <w:ind w:firstLine="820"/>
              <w:rPr>
                <w:sz w:val="24"/>
                <w:szCs w:val="24"/>
                <w:lang w:eastAsia="ru-RU"/>
              </w:rPr>
            </w:pPr>
            <w:r w:rsidRPr="00966982">
              <w:rPr>
                <w:sz w:val="24"/>
                <w:szCs w:val="24"/>
                <w:lang w:eastAsia="ru-RU"/>
              </w:rPr>
              <w:t>специалистов</w:t>
            </w:r>
          </w:p>
          <w:p w14:paraId="115C3954" w14:textId="77777777" w:rsidR="00966982" w:rsidRPr="00966982" w:rsidRDefault="00966982" w:rsidP="000E1B85">
            <w:pPr>
              <w:numPr>
                <w:ilvl w:val="0"/>
                <w:numId w:val="82"/>
              </w:numPr>
              <w:tabs>
                <w:tab w:val="left" w:pos="815"/>
              </w:tabs>
              <w:autoSpaceDE/>
              <w:autoSpaceDN/>
              <w:spacing w:line="221" w:lineRule="auto"/>
              <w:jc w:val="both"/>
              <w:rPr>
                <w:sz w:val="24"/>
                <w:szCs w:val="24"/>
                <w:lang w:eastAsia="ru-RU"/>
              </w:rPr>
            </w:pPr>
            <w:r w:rsidRPr="00966982">
              <w:rPr>
                <w:sz w:val="24"/>
                <w:szCs w:val="24"/>
                <w:lang w:eastAsia="ru-RU"/>
              </w:rPr>
              <w:t>посещение семей учащихся</w:t>
            </w:r>
          </w:p>
        </w:tc>
        <w:tc>
          <w:tcPr>
            <w:tcW w:w="4794" w:type="dxa"/>
            <w:tcBorders>
              <w:top w:val="single" w:sz="4" w:space="0" w:color="auto"/>
              <w:left w:val="single" w:sz="4" w:space="0" w:color="auto"/>
              <w:bottom w:val="single" w:sz="4" w:space="0" w:color="auto"/>
              <w:right w:val="single" w:sz="4" w:space="0" w:color="auto"/>
            </w:tcBorders>
          </w:tcPr>
          <w:p w14:paraId="1A0FF627" w14:textId="77777777" w:rsidR="00966982" w:rsidRPr="00966982" w:rsidRDefault="00966982" w:rsidP="000E1B85">
            <w:pPr>
              <w:numPr>
                <w:ilvl w:val="0"/>
                <w:numId w:val="83"/>
              </w:numPr>
              <w:tabs>
                <w:tab w:val="left" w:pos="796"/>
              </w:tabs>
              <w:autoSpaceDE/>
              <w:autoSpaceDN/>
              <w:spacing w:line="221" w:lineRule="auto"/>
              <w:rPr>
                <w:sz w:val="24"/>
                <w:szCs w:val="24"/>
                <w:lang w:eastAsia="ru-RU"/>
              </w:rPr>
            </w:pPr>
            <w:r w:rsidRPr="00966982">
              <w:rPr>
                <w:sz w:val="24"/>
                <w:szCs w:val="24"/>
                <w:lang w:eastAsia="ru-RU"/>
              </w:rPr>
              <w:t>консультативная помощь в процессе</w:t>
            </w:r>
          </w:p>
          <w:p w14:paraId="7162F734" w14:textId="77777777" w:rsidR="00966982" w:rsidRPr="00966982" w:rsidRDefault="00966982" w:rsidP="00966982">
            <w:pPr>
              <w:autoSpaceDE/>
              <w:autoSpaceDN/>
              <w:ind w:firstLine="820"/>
              <w:rPr>
                <w:sz w:val="24"/>
                <w:szCs w:val="24"/>
                <w:lang w:eastAsia="ru-RU"/>
              </w:rPr>
            </w:pPr>
            <w:r w:rsidRPr="00966982">
              <w:rPr>
                <w:sz w:val="24"/>
                <w:szCs w:val="24"/>
                <w:lang w:eastAsia="ru-RU"/>
              </w:rPr>
              <w:t>сбора информации</w:t>
            </w:r>
          </w:p>
          <w:p w14:paraId="7CB27934" w14:textId="77777777" w:rsidR="00966982" w:rsidRPr="00966982" w:rsidRDefault="00966982" w:rsidP="000E1B85">
            <w:pPr>
              <w:numPr>
                <w:ilvl w:val="0"/>
                <w:numId w:val="83"/>
              </w:numPr>
              <w:tabs>
                <w:tab w:val="left" w:pos="796"/>
              </w:tabs>
              <w:autoSpaceDE/>
              <w:autoSpaceDN/>
              <w:spacing w:line="221" w:lineRule="auto"/>
              <w:rPr>
                <w:sz w:val="24"/>
                <w:szCs w:val="24"/>
                <w:lang w:eastAsia="ru-RU"/>
              </w:rPr>
            </w:pPr>
            <w:r w:rsidRPr="00966982">
              <w:rPr>
                <w:sz w:val="24"/>
                <w:szCs w:val="24"/>
                <w:lang w:eastAsia="ru-RU"/>
              </w:rPr>
              <w:t>контроль за сбором информации на</w:t>
            </w:r>
          </w:p>
          <w:p w14:paraId="65E0AEB5" w14:textId="77777777" w:rsidR="00966982" w:rsidRPr="00966982" w:rsidRDefault="00966982" w:rsidP="00966982">
            <w:pPr>
              <w:autoSpaceDE/>
              <w:autoSpaceDN/>
              <w:ind w:left="820"/>
              <w:rPr>
                <w:sz w:val="24"/>
                <w:szCs w:val="24"/>
                <w:lang w:eastAsia="ru-RU"/>
              </w:rPr>
            </w:pPr>
            <w:r w:rsidRPr="00966982">
              <w:rPr>
                <w:sz w:val="24"/>
                <w:szCs w:val="24"/>
                <w:lang w:eastAsia="ru-RU"/>
              </w:rPr>
              <w:t>входе в коррекционно-развивающую деятельность</w:t>
            </w:r>
          </w:p>
        </w:tc>
      </w:tr>
      <w:tr w:rsidR="00966982" w:rsidRPr="00966982" w14:paraId="4E897711" w14:textId="77777777" w:rsidTr="00966982">
        <w:trPr>
          <w:trHeight w:hRule="exact" w:val="557"/>
          <w:jc w:val="center"/>
        </w:trPr>
        <w:tc>
          <w:tcPr>
            <w:tcW w:w="9585" w:type="dxa"/>
            <w:gridSpan w:val="2"/>
            <w:tcBorders>
              <w:top w:val="single" w:sz="4" w:space="0" w:color="auto"/>
              <w:left w:val="single" w:sz="4" w:space="0" w:color="auto"/>
              <w:bottom w:val="single" w:sz="4" w:space="0" w:color="auto"/>
              <w:right w:val="single" w:sz="4" w:space="0" w:color="auto"/>
            </w:tcBorders>
          </w:tcPr>
          <w:p w14:paraId="1B3800F5" w14:textId="77777777" w:rsidR="00966982" w:rsidRPr="00966982" w:rsidRDefault="00966982" w:rsidP="00966982">
            <w:pPr>
              <w:tabs>
                <w:tab w:val="left" w:pos="796"/>
              </w:tabs>
              <w:autoSpaceDE/>
              <w:autoSpaceDN/>
              <w:spacing w:line="221" w:lineRule="auto"/>
              <w:ind w:left="460"/>
              <w:jc w:val="center"/>
              <w:rPr>
                <w:sz w:val="24"/>
                <w:szCs w:val="24"/>
                <w:lang w:eastAsia="ru-RU"/>
              </w:rPr>
            </w:pPr>
            <w:r w:rsidRPr="00966982">
              <w:rPr>
                <w:b/>
                <w:bCs/>
                <w:sz w:val="24"/>
                <w:szCs w:val="24"/>
                <w:lang w:val="en-US"/>
              </w:rPr>
              <w:t>III</w:t>
            </w:r>
            <w:r w:rsidRPr="00966982">
              <w:rPr>
                <w:b/>
                <w:bCs/>
                <w:sz w:val="24"/>
                <w:szCs w:val="24"/>
              </w:rPr>
              <w:t xml:space="preserve"> </w:t>
            </w:r>
            <w:r w:rsidRPr="00966982">
              <w:rPr>
                <w:b/>
                <w:bCs/>
                <w:sz w:val="24"/>
                <w:szCs w:val="24"/>
                <w:lang w:eastAsia="ru-RU"/>
              </w:rPr>
              <w:t xml:space="preserve">этап. </w:t>
            </w:r>
            <w:r w:rsidRPr="00966982">
              <w:rPr>
                <w:b/>
                <w:bCs/>
                <w:i/>
                <w:iCs/>
                <w:sz w:val="24"/>
                <w:szCs w:val="24"/>
                <w:lang w:eastAsia="ru-RU"/>
              </w:rPr>
              <w:t>Систематизация потока информации</w:t>
            </w:r>
            <w:r w:rsidRPr="00966982">
              <w:rPr>
                <w:b/>
                <w:bCs/>
                <w:sz w:val="24"/>
                <w:szCs w:val="24"/>
                <w:lang w:eastAsia="ru-RU"/>
              </w:rPr>
              <w:t xml:space="preserve"> (начало учебного года) Консилиум (первичный)</w:t>
            </w:r>
          </w:p>
        </w:tc>
      </w:tr>
      <w:tr w:rsidR="00966982" w:rsidRPr="00966982" w14:paraId="3E053663" w14:textId="77777777" w:rsidTr="00966982">
        <w:trPr>
          <w:trHeight w:hRule="exact" w:val="3414"/>
          <w:jc w:val="center"/>
        </w:trPr>
        <w:tc>
          <w:tcPr>
            <w:tcW w:w="4791" w:type="dxa"/>
            <w:tcBorders>
              <w:top w:val="single" w:sz="4" w:space="0" w:color="auto"/>
              <w:left w:val="single" w:sz="4" w:space="0" w:color="auto"/>
              <w:bottom w:val="single" w:sz="4" w:space="0" w:color="auto"/>
              <w:right w:val="single" w:sz="4" w:space="0" w:color="auto"/>
            </w:tcBorders>
            <w:vAlign w:val="bottom"/>
          </w:tcPr>
          <w:p w14:paraId="0AA9ACA2" w14:textId="77777777" w:rsidR="00966982" w:rsidRPr="00966982" w:rsidRDefault="00966982" w:rsidP="000E1B85">
            <w:pPr>
              <w:numPr>
                <w:ilvl w:val="0"/>
                <w:numId w:val="84"/>
              </w:numPr>
              <w:tabs>
                <w:tab w:val="left" w:pos="810"/>
              </w:tabs>
              <w:autoSpaceDE/>
              <w:autoSpaceDN/>
              <w:spacing w:line="221" w:lineRule="auto"/>
              <w:jc w:val="both"/>
              <w:rPr>
                <w:sz w:val="24"/>
                <w:szCs w:val="24"/>
                <w:lang w:eastAsia="ru-RU"/>
              </w:rPr>
            </w:pPr>
            <w:r w:rsidRPr="00966982">
              <w:rPr>
                <w:sz w:val="24"/>
                <w:szCs w:val="24"/>
                <w:lang w:eastAsia="ru-RU"/>
              </w:rPr>
              <w:t>уточнение полученной информации</w:t>
            </w:r>
          </w:p>
          <w:p w14:paraId="2A507415" w14:textId="77777777" w:rsidR="00966982" w:rsidRPr="00966982" w:rsidRDefault="00966982" w:rsidP="000E1B85">
            <w:pPr>
              <w:numPr>
                <w:ilvl w:val="0"/>
                <w:numId w:val="84"/>
              </w:numPr>
              <w:tabs>
                <w:tab w:val="left" w:pos="758"/>
              </w:tabs>
              <w:autoSpaceDE/>
              <w:autoSpaceDN/>
              <w:spacing w:line="221" w:lineRule="auto"/>
              <w:jc w:val="both"/>
              <w:rPr>
                <w:sz w:val="24"/>
                <w:szCs w:val="24"/>
                <w:lang w:eastAsia="ru-RU"/>
              </w:rPr>
            </w:pPr>
            <w:r w:rsidRPr="00966982">
              <w:rPr>
                <w:sz w:val="24"/>
                <w:szCs w:val="24"/>
                <w:lang w:eastAsia="ru-RU"/>
              </w:rPr>
              <w:t>определение особенностей развития</w:t>
            </w:r>
          </w:p>
          <w:p w14:paraId="6B820A11" w14:textId="77777777" w:rsidR="00966982" w:rsidRPr="00966982" w:rsidRDefault="00966982" w:rsidP="00966982">
            <w:pPr>
              <w:autoSpaceDE/>
              <w:autoSpaceDN/>
              <w:ind w:firstLine="820"/>
              <w:rPr>
                <w:sz w:val="24"/>
                <w:szCs w:val="24"/>
                <w:lang w:eastAsia="ru-RU"/>
              </w:rPr>
            </w:pPr>
            <w:r w:rsidRPr="00966982">
              <w:rPr>
                <w:sz w:val="24"/>
                <w:szCs w:val="24"/>
                <w:lang w:eastAsia="ru-RU"/>
              </w:rPr>
              <w:t>учащегося</w:t>
            </w:r>
          </w:p>
          <w:p w14:paraId="76C9101B" w14:textId="77777777" w:rsidR="00966982" w:rsidRPr="00966982" w:rsidRDefault="00966982" w:rsidP="000E1B85">
            <w:pPr>
              <w:numPr>
                <w:ilvl w:val="0"/>
                <w:numId w:val="84"/>
              </w:numPr>
              <w:tabs>
                <w:tab w:val="left" w:pos="758"/>
                <w:tab w:val="left" w:pos="2188"/>
                <w:tab w:val="left" w:pos="3234"/>
                <w:tab w:val="left" w:pos="4454"/>
              </w:tabs>
              <w:autoSpaceDE/>
              <w:autoSpaceDN/>
              <w:spacing w:line="221" w:lineRule="auto"/>
              <w:jc w:val="both"/>
              <w:rPr>
                <w:sz w:val="24"/>
                <w:szCs w:val="24"/>
                <w:lang w:eastAsia="ru-RU"/>
              </w:rPr>
            </w:pPr>
            <w:r w:rsidRPr="00966982">
              <w:rPr>
                <w:sz w:val="24"/>
                <w:szCs w:val="24"/>
                <w:lang w:eastAsia="ru-RU"/>
              </w:rPr>
              <w:t>выделение</w:t>
            </w:r>
            <w:r w:rsidRPr="00966982">
              <w:rPr>
                <w:sz w:val="24"/>
                <w:szCs w:val="24"/>
                <w:lang w:eastAsia="ru-RU"/>
              </w:rPr>
              <w:tab/>
              <w:t>группы</w:t>
            </w:r>
            <w:r w:rsidRPr="00966982">
              <w:rPr>
                <w:sz w:val="24"/>
                <w:szCs w:val="24"/>
                <w:lang w:eastAsia="ru-RU"/>
              </w:rPr>
              <w:tab/>
              <w:t>контроля</w:t>
            </w:r>
            <w:r w:rsidRPr="00966982">
              <w:rPr>
                <w:sz w:val="24"/>
                <w:szCs w:val="24"/>
                <w:lang w:eastAsia="ru-RU"/>
              </w:rPr>
              <w:tab/>
              <w:t>за</w:t>
            </w:r>
          </w:p>
          <w:p w14:paraId="1A7BC53C" w14:textId="77777777" w:rsidR="00966982" w:rsidRPr="00966982" w:rsidRDefault="00966982" w:rsidP="00966982">
            <w:pPr>
              <w:tabs>
                <w:tab w:val="left" w:pos="2802"/>
                <w:tab w:val="left" w:pos="3398"/>
              </w:tabs>
              <w:autoSpaceDE/>
              <w:autoSpaceDN/>
              <w:ind w:left="820"/>
              <w:rPr>
                <w:sz w:val="24"/>
                <w:szCs w:val="24"/>
                <w:lang w:eastAsia="ru-RU"/>
              </w:rPr>
            </w:pPr>
            <w:r w:rsidRPr="00966982">
              <w:rPr>
                <w:sz w:val="24"/>
                <w:szCs w:val="24"/>
                <w:lang w:eastAsia="ru-RU"/>
              </w:rPr>
              <w:t>учебно-познавательной деятельностью,</w:t>
            </w:r>
            <w:r w:rsidRPr="00966982">
              <w:rPr>
                <w:sz w:val="24"/>
                <w:szCs w:val="24"/>
                <w:lang w:eastAsia="ru-RU"/>
              </w:rPr>
              <w:tab/>
              <w:t>за</w:t>
            </w:r>
            <w:r w:rsidRPr="00966982">
              <w:rPr>
                <w:sz w:val="24"/>
                <w:szCs w:val="24"/>
                <w:lang w:eastAsia="ru-RU"/>
              </w:rPr>
              <w:tab/>
              <w:t>поведением,</w:t>
            </w:r>
          </w:p>
          <w:p w14:paraId="194A5828" w14:textId="77777777" w:rsidR="00966982" w:rsidRPr="00966982" w:rsidRDefault="00966982" w:rsidP="00966982">
            <w:pPr>
              <w:tabs>
                <w:tab w:val="left" w:pos="1986"/>
                <w:tab w:val="left" w:pos="3330"/>
                <w:tab w:val="left" w:pos="3954"/>
              </w:tabs>
              <w:autoSpaceDE/>
              <w:autoSpaceDN/>
              <w:ind w:left="820"/>
              <w:rPr>
                <w:sz w:val="24"/>
                <w:szCs w:val="24"/>
                <w:lang w:eastAsia="ru-RU"/>
              </w:rPr>
            </w:pPr>
            <w:r w:rsidRPr="00966982">
              <w:rPr>
                <w:sz w:val="24"/>
                <w:szCs w:val="24"/>
                <w:lang w:eastAsia="ru-RU"/>
              </w:rPr>
              <w:t>группы</w:t>
            </w:r>
            <w:r w:rsidRPr="00966982">
              <w:rPr>
                <w:sz w:val="24"/>
                <w:szCs w:val="24"/>
                <w:lang w:eastAsia="ru-RU"/>
              </w:rPr>
              <w:tab/>
              <w:t>контроля</w:t>
            </w:r>
            <w:r w:rsidRPr="00966982">
              <w:rPr>
                <w:sz w:val="24"/>
                <w:szCs w:val="24"/>
                <w:lang w:eastAsia="ru-RU"/>
              </w:rPr>
              <w:tab/>
              <w:t>за</w:t>
            </w:r>
            <w:r w:rsidRPr="00966982">
              <w:rPr>
                <w:sz w:val="24"/>
                <w:szCs w:val="24"/>
                <w:lang w:eastAsia="ru-RU"/>
              </w:rPr>
              <w:tab/>
              <w:t>семьей</w:t>
            </w:r>
          </w:p>
          <w:p w14:paraId="5424A356" w14:textId="77777777" w:rsidR="00966982" w:rsidRPr="00966982" w:rsidRDefault="00966982" w:rsidP="00966982">
            <w:pPr>
              <w:autoSpaceDE/>
              <w:autoSpaceDN/>
              <w:ind w:left="820"/>
              <w:rPr>
                <w:sz w:val="24"/>
                <w:szCs w:val="24"/>
                <w:lang w:eastAsia="ru-RU"/>
              </w:rPr>
            </w:pPr>
            <w:r w:rsidRPr="00966982">
              <w:rPr>
                <w:sz w:val="24"/>
                <w:szCs w:val="24"/>
                <w:lang w:eastAsia="ru-RU"/>
              </w:rPr>
              <w:t>учащегося и профилем личностного развития</w:t>
            </w:r>
          </w:p>
          <w:p w14:paraId="1C9B0BE9" w14:textId="77777777" w:rsidR="00966982" w:rsidRPr="00966982" w:rsidRDefault="00966982" w:rsidP="000E1B85">
            <w:pPr>
              <w:numPr>
                <w:ilvl w:val="0"/>
                <w:numId w:val="84"/>
              </w:numPr>
              <w:tabs>
                <w:tab w:val="left" w:pos="810"/>
                <w:tab w:val="left" w:pos="2409"/>
                <w:tab w:val="left" w:pos="4410"/>
              </w:tabs>
              <w:autoSpaceDE/>
              <w:autoSpaceDN/>
              <w:spacing w:line="221" w:lineRule="auto"/>
              <w:jc w:val="both"/>
              <w:rPr>
                <w:sz w:val="24"/>
                <w:szCs w:val="24"/>
                <w:lang w:eastAsia="ru-RU"/>
              </w:rPr>
            </w:pPr>
            <w:r w:rsidRPr="00966982">
              <w:rPr>
                <w:sz w:val="24"/>
                <w:szCs w:val="24"/>
                <w:lang w:eastAsia="ru-RU"/>
              </w:rPr>
              <w:t>выработка</w:t>
            </w:r>
            <w:r w:rsidRPr="00966982">
              <w:rPr>
                <w:sz w:val="24"/>
                <w:szCs w:val="24"/>
                <w:lang w:eastAsia="ru-RU"/>
              </w:rPr>
              <w:tab/>
              <w:t>рекомендаций</w:t>
            </w:r>
            <w:r w:rsidRPr="00966982">
              <w:rPr>
                <w:sz w:val="24"/>
                <w:szCs w:val="24"/>
                <w:lang w:eastAsia="ru-RU"/>
              </w:rPr>
              <w:tab/>
              <w:t>по</w:t>
            </w:r>
          </w:p>
          <w:p w14:paraId="0324B22E" w14:textId="77777777" w:rsidR="00966982" w:rsidRPr="00966982" w:rsidRDefault="00966982" w:rsidP="00966982">
            <w:pPr>
              <w:tabs>
                <w:tab w:val="left" w:pos="3863"/>
              </w:tabs>
              <w:autoSpaceDE/>
              <w:autoSpaceDN/>
              <w:ind w:firstLine="820"/>
              <w:rPr>
                <w:sz w:val="24"/>
                <w:szCs w:val="24"/>
                <w:lang w:eastAsia="ru-RU"/>
              </w:rPr>
            </w:pPr>
            <w:r w:rsidRPr="00966982">
              <w:rPr>
                <w:sz w:val="24"/>
                <w:szCs w:val="24"/>
                <w:lang w:eastAsia="ru-RU"/>
              </w:rPr>
              <w:t>организации</w:t>
            </w:r>
            <w:r w:rsidRPr="00966982">
              <w:rPr>
                <w:sz w:val="24"/>
                <w:szCs w:val="24"/>
                <w:lang w:eastAsia="ru-RU"/>
              </w:rPr>
              <w:tab/>
              <w:t>учебно-</w:t>
            </w:r>
            <w:r w:rsidRPr="00966982">
              <w:rPr>
                <w:sz w:val="24"/>
                <w:szCs w:val="24"/>
                <w:lang w:eastAsia="ru-RU"/>
              </w:rPr>
              <w:softHyphen/>
            </w:r>
          </w:p>
          <w:p w14:paraId="31D43B98" w14:textId="77777777" w:rsidR="00966982" w:rsidRPr="00966982" w:rsidRDefault="00966982" w:rsidP="00966982">
            <w:pPr>
              <w:autoSpaceDE/>
              <w:autoSpaceDN/>
              <w:ind w:firstLine="820"/>
              <w:rPr>
                <w:sz w:val="24"/>
                <w:szCs w:val="24"/>
                <w:lang w:eastAsia="ru-RU"/>
              </w:rPr>
            </w:pPr>
            <w:r w:rsidRPr="00966982">
              <w:rPr>
                <w:sz w:val="24"/>
                <w:szCs w:val="24"/>
                <w:lang w:eastAsia="ru-RU"/>
              </w:rPr>
              <w:t>воспитательного процесса.</w:t>
            </w:r>
          </w:p>
        </w:tc>
        <w:tc>
          <w:tcPr>
            <w:tcW w:w="4794" w:type="dxa"/>
            <w:tcBorders>
              <w:top w:val="single" w:sz="4" w:space="0" w:color="auto"/>
              <w:left w:val="single" w:sz="4" w:space="0" w:color="auto"/>
              <w:bottom w:val="single" w:sz="4" w:space="0" w:color="auto"/>
              <w:right w:val="single" w:sz="4" w:space="0" w:color="auto"/>
            </w:tcBorders>
          </w:tcPr>
          <w:p w14:paraId="35FF087E" w14:textId="77777777" w:rsidR="00966982" w:rsidRPr="00966982" w:rsidRDefault="00966982" w:rsidP="000E1B85">
            <w:pPr>
              <w:numPr>
                <w:ilvl w:val="0"/>
                <w:numId w:val="85"/>
              </w:numPr>
              <w:tabs>
                <w:tab w:val="left" w:pos="820"/>
                <w:tab w:val="left" w:pos="1914"/>
                <w:tab w:val="left" w:pos="3537"/>
              </w:tabs>
              <w:autoSpaceDE/>
              <w:autoSpaceDN/>
              <w:spacing w:line="221" w:lineRule="auto"/>
              <w:rPr>
                <w:sz w:val="24"/>
                <w:szCs w:val="24"/>
                <w:lang w:eastAsia="ru-RU"/>
              </w:rPr>
            </w:pPr>
            <w:r w:rsidRPr="00966982">
              <w:rPr>
                <w:sz w:val="24"/>
                <w:szCs w:val="24"/>
                <w:lang w:eastAsia="ru-RU"/>
              </w:rPr>
              <w:t>анализ</w:t>
            </w:r>
            <w:r w:rsidRPr="00966982">
              <w:rPr>
                <w:sz w:val="24"/>
                <w:szCs w:val="24"/>
                <w:lang w:eastAsia="ru-RU"/>
              </w:rPr>
              <w:tab/>
              <w:t>результатов</w:t>
            </w:r>
            <w:r w:rsidRPr="00966982">
              <w:rPr>
                <w:sz w:val="24"/>
                <w:szCs w:val="24"/>
                <w:lang w:eastAsia="ru-RU"/>
              </w:rPr>
              <w:tab/>
              <w:t>психолого</w:t>
            </w:r>
            <w:r w:rsidRPr="00966982">
              <w:rPr>
                <w:sz w:val="24"/>
                <w:szCs w:val="24"/>
                <w:lang w:eastAsia="ru-RU"/>
              </w:rPr>
              <w:softHyphen/>
              <w:t>-</w:t>
            </w:r>
          </w:p>
          <w:p w14:paraId="13F5A530" w14:textId="77777777" w:rsidR="00966982" w:rsidRPr="00966982" w:rsidRDefault="00966982" w:rsidP="00966982">
            <w:pPr>
              <w:autoSpaceDE/>
              <w:autoSpaceDN/>
              <w:ind w:left="820"/>
              <w:jc w:val="both"/>
              <w:rPr>
                <w:sz w:val="24"/>
                <w:szCs w:val="24"/>
                <w:lang w:eastAsia="ru-RU"/>
              </w:rPr>
            </w:pPr>
            <w:r w:rsidRPr="00966982">
              <w:rPr>
                <w:sz w:val="24"/>
                <w:szCs w:val="24"/>
                <w:lang w:eastAsia="ru-RU"/>
              </w:rPr>
              <w:t>педагогического обследования на входе в коррекционно-развивающую работу</w:t>
            </w:r>
          </w:p>
          <w:p w14:paraId="51CEECFE" w14:textId="77777777" w:rsidR="00966982" w:rsidRPr="00966982" w:rsidRDefault="00966982" w:rsidP="000E1B85">
            <w:pPr>
              <w:numPr>
                <w:ilvl w:val="0"/>
                <w:numId w:val="85"/>
              </w:numPr>
              <w:tabs>
                <w:tab w:val="left" w:pos="820"/>
                <w:tab w:val="left" w:pos="2111"/>
                <w:tab w:val="left" w:pos="3748"/>
              </w:tabs>
              <w:autoSpaceDE/>
              <w:autoSpaceDN/>
              <w:spacing w:line="221" w:lineRule="auto"/>
              <w:rPr>
                <w:sz w:val="24"/>
                <w:szCs w:val="24"/>
                <w:lang w:eastAsia="ru-RU"/>
              </w:rPr>
            </w:pPr>
            <w:r w:rsidRPr="00966982">
              <w:rPr>
                <w:sz w:val="24"/>
                <w:szCs w:val="24"/>
                <w:lang w:eastAsia="ru-RU"/>
              </w:rPr>
              <w:t>анализ</w:t>
            </w:r>
            <w:r w:rsidRPr="00966982">
              <w:rPr>
                <w:sz w:val="24"/>
                <w:szCs w:val="24"/>
                <w:lang w:eastAsia="ru-RU"/>
              </w:rPr>
              <w:tab/>
              <w:t>состояния</w:t>
            </w:r>
            <w:r w:rsidRPr="00966982">
              <w:rPr>
                <w:sz w:val="24"/>
                <w:szCs w:val="24"/>
                <w:lang w:eastAsia="ru-RU"/>
              </w:rPr>
              <w:tab/>
              <w:t>здоровья</w:t>
            </w:r>
          </w:p>
          <w:p w14:paraId="0A669BDA" w14:textId="77777777" w:rsidR="00966982" w:rsidRPr="00966982" w:rsidRDefault="00966982" w:rsidP="00966982">
            <w:pPr>
              <w:autoSpaceDE/>
              <w:autoSpaceDN/>
              <w:ind w:firstLine="820"/>
              <w:rPr>
                <w:sz w:val="24"/>
                <w:szCs w:val="24"/>
                <w:lang w:eastAsia="ru-RU"/>
              </w:rPr>
            </w:pPr>
            <w:r w:rsidRPr="00966982">
              <w:rPr>
                <w:sz w:val="24"/>
                <w:szCs w:val="24"/>
                <w:lang w:eastAsia="ru-RU"/>
              </w:rPr>
              <w:t>обучающихся</w:t>
            </w:r>
          </w:p>
          <w:p w14:paraId="1D75A9ED" w14:textId="77777777" w:rsidR="00966982" w:rsidRPr="00966982" w:rsidRDefault="00966982" w:rsidP="000E1B85">
            <w:pPr>
              <w:numPr>
                <w:ilvl w:val="0"/>
                <w:numId w:val="85"/>
              </w:numPr>
              <w:tabs>
                <w:tab w:val="left" w:pos="820"/>
                <w:tab w:val="left" w:pos="3143"/>
              </w:tabs>
              <w:autoSpaceDE/>
              <w:autoSpaceDN/>
              <w:spacing w:line="221" w:lineRule="auto"/>
              <w:rPr>
                <w:sz w:val="24"/>
                <w:szCs w:val="24"/>
                <w:lang w:eastAsia="ru-RU"/>
              </w:rPr>
            </w:pPr>
            <w:r w:rsidRPr="00966982">
              <w:rPr>
                <w:sz w:val="24"/>
                <w:szCs w:val="24"/>
                <w:lang w:eastAsia="ru-RU"/>
              </w:rPr>
              <w:t>планирование</w:t>
            </w:r>
            <w:r w:rsidRPr="00966982">
              <w:rPr>
                <w:sz w:val="24"/>
                <w:szCs w:val="24"/>
                <w:lang w:eastAsia="ru-RU"/>
              </w:rPr>
              <w:tab/>
              <w:t>коррекционно-</w:t>
            </w:r>
            <w:r w:rsidRPr="00966982">
              <w:rPr>
                <w:sz w:val="24"/>
                <w:szCs w:val="24"/>
                <w:lang w:eastAsia="ru-RU"/>
              </w:rPr>
              <w:softHyphen/>
            </w:r>
          </w:p>
          <w:p w14:paraId="4604B79F" w14:textId="77777777" w:rsidR="00966982" w:rsidRPr="00966982" w:rsidRDefault="00966982" w:rsidP="00966982">
            <w:pPr>
              <w:autoSpaceDE/>
              <w:autoSpaceDN/>
              <w:ind w:firstLine="820"/>
              <w:rPr>
                <w:sz w:val="24"/>
                <w:szCs w:val="24"/>
                <w:lang w:eastAsia="ru-RU"/>
              </w:rPr>
            </w:pPr>
            <w:r w:rsidRPr="00966982">
              <w:rPr>
                <w:sz w:val="24"/>
                <w:szCs w:val="24"/>
                <w:lang w:eastAsia="ru-RU"/>
              </w:rPr>
              <w:t>развивающей деятельности</w:t>
            </w:r>
          </w:p>
        </w:tc>
      </w:tr>
    </w:tbl>
    <w:p w14:paraId="690455D2" w14:textId="77777777" w:rsidR="00966982" w:rsidRPr="00966982" w:rsidRDefault="00966982" w:rsidP="00966982">
      <w:pPr>
        <w:autoSpaceDE/>
        <w:autoSpaceDN/>
        <w:spacing w:line="1" w:lineRule="exact"/>
        <w:rPr>
          <w:rFonts w:ascii="Arial Unicode MS" w:eastAsia="Arial Unicode MS" w:hAnsi="Arial Unicode MS" w:cs="Arial Unicode MS"/>
          <w:color w:val="000000"/>
          <w:sz w:val="2"/>
          <w:szCs w:val="2"/>
          <w:lang w:eastAsia="ru-RU"/>
        </w:rPr>
      </w:pPr>
      <w:r w:rsidRPr="00966982">
        <w:rPr>
          <w:rFonts w:ascii="Arial Unicode MS" w:eastAsia="Arial Unicode MS" w:hAnsi="Arial Unicode MS" w:cs="Arial Unicode MS"/>
          <w:color w:val="000000"/>
          <w:sz w:val="24"/>
          <w:szCs w:val="24"/>
          <w:lang w:eastAsia="ru-RU"/>
        </w:rPr>
        <w:br w:type="page"/>
      </w:r>
    </w:p>
    <w:tbl>
      <w:tblPr>
        <w:tblOverlap w:val="never"/>
        <w:tblW w:w="9585" w:type="dxa"/>
        <w:jc w:val="center"/>
        <w:tblLayout w:type="fixed"/>
        <w:tblCellMar>
          <w:left w:w="10" w:type="dxa"/>
          <w:right w:w="10" w:type="dxa"/>
        </w:tblCellMar>
        <w:tblLook w:val="04A0" w:firstRow="1" w:lastRow="0" w:firstColumn="1" w:lastColumn="0" w:noHBand="0" w:noVBand="1"/>
      </w:tblPr>
      <w:tblGrid>
        <w:gridCol w:w="4790"/>
        <w:gridCol w:w="4795"/>
      </w:tblGrid>
      <w:tr w:rsidR="00966982" w:rsidRPr="00966982" w14:paraId="21C6FBEB" w14:textId="77777777" w:rsidTr="00966982">
        <w:trPr>
          <w:trHeight w:hRule="exact" w:val="288"/>
          <w:jc w:val="center"/>
        </w:trPr>
        <w:tc>
          <w:tcPr>
            <w:tcW w:w="9585" w:type="dxa"/>
            <w:gridSpan w:val="2"/>
            <w:tcBorders>
              <w:top w:val="single" w:sz="4" w:space="0" w:color="auto"/>
              <w:left w:val="single" w:sz="4" w:space="0" w:color="auto"/>
              <w:right w:val="single" w:sz="4" w:space="0" w:color="auto"/>
            </w:tcBorders>
            <w:vAlign w:val="bottom"/>
          </w:tcPr>
          <w:p w14:paraId="665D3BAB" w14:textId="77777777" w:rsidR="00966982" w:rsidRPr="00966982" w:rsidRDefault="00966982" w:rsidP="00966982">
            <w:pPr>
              <w:autoSpaceDE/>
              <w:autoSpaceDN/>
              <w:jc w:val="center"/>
              <w:rPr>
                <w:sz w:val="24"/>
                <w:szCs w:val="24"/>
                <w:lang w:eastAsia="ru-RU"/>
              </w:rPr>
            </w:pPr>
            <w:r w:rsidRPr="00966982">
              <w:rPr>
                <w:b/>
                <w:bCs/>
                <w:sz w:val="24"/>
                <w:szCs w:val="24"/>
                <w:lang w:val="en-US"/>
              </w:rPr>
              <w:lastRenderedPageBreak/>
              <w:t>IV</w:t>
            </w:r>
            <w:r w:rsidRPr="00966982">
              <w:rPr>
                <w:b/>
                <w:bCs/>
                <w:sz w:val="24"/>
                <w:szCs w:val="24"/>
              </w:rPr>
              <w:t xml:space="preserve"> </w:t>
            </w:r>
            <w:r w:rsidRPr="00966982">
              <w:rPr>
                <w:b/>
                <w:bCs/>
                <w:sz w:val="24"/>
                <w:szCs w:val="24"/>
                <w:lang w:eastAsia="ru-RU"/>
              </w:rPr>
              <w:t xml:space="preserve">этап. </w:t>
            </w:r>
            <w:r w:rsidRPr="00966982">
              <w:rPr>
                <w:b/>
                <w:bCs/>
                <w:i/>
                <w:iCs/>
                <w:sz w:val="24"/>
                <w:szCs w:val="24"/>
                <w:lang w:eastAsia="ru-RU"/>
              </w:rPr>
              <w:t>Проведение коррекционно-развивающей деятельности</w:t>
            </w:r>
          </w:p>
        </w:tc>
      </w:tr>
      <w:tr w:rsidR="00966982" w:rsidRPr="00966982" w14:paraId="48D78F6C" w14:textId="77777777" w:rsidTr="00966982">
        <w:trPr>
          <w:trHeight w:hRule="exact" w:val="1985"/>
          <w:jc w:val="center"/>
        </w:trPr>
        <w:tc>
          <w:tcPr>
            <w:tcW w:w="4790" w:type="dxa"/>
            <w:tcBorders>
              <w:top w:val="single" w:sz="4" w:space="0" w:color="auto"/>
              <w:left w:val="single" w:sz="4" w:space="0" w:color="auto"/>
            </w:tcBorders>
          </w:tcPr>
          <w:p w14:paraId="69BB3651" w14:textId="77777777" w:rsidR="00966982" w:rsidRPr="00966982" w:rsidRDefault="00966982" w:rsidP="000E1B85">
            <w:pPr>
              <w:numPr>
                <w:ilvl w:val="0"/>
                <w:numId w:val="86"/>
              </w:numPr>
              <w:tabs>
                <w:tab w:val="left" w:pos="973"/>
                <w:tab w:val="right" w:pos="4641"/>
                <w:tab w:val="right" w:pos="4646"/>
                <w:tab w:val="right" w:pos="4646"/>
                <w:tab w:val="right" w:pos="4650"/>
              </w:tabs>
              <w:autoSpaceDE/>
              <w:autoSpaceDN/>
              <w:spacing w:line="233" w:lineRule="auto"/>
              <w:jc w:val="both"/>
              <w:rPr>
                <w:sz w:val="24"/>
                <w:szCs w:val="24"/>
                <w:lang w:eastAsia="ru-RU"/>
              </w:rPr>
            </w:pPr>
            <w:r w:rsidRPr="00966982">
              <w:rPr>
                <w:sz w:val="24"/>
                <w:szCs w:val="24"/>
                <w:lang w:eastAsia="ru-RU"/>
              </w:rPr>
              <w:t>включение коррекционно</w:t>
            </w:r>
            <w:r w:rsidRPr="00966982">
              <w:rPr>
                <w:sz w:val="24"/>
                <w:szCs w:val="24"/>
                <w:lang w:eastAsia="ru-RU"/>
              </w:rPr>
              <w:softHyphen/>
              <w:t>развивающих</w:t>
            </w:r>
            <w:r w:rsidRPr="00966982">
              <w:rPr>
                <w:sz w:val="24"/>
                <w:szCs w:val="24"/>
                <w:lang w:eastAsia="ru-RU"/>
              </w:rPr>
              <w:tab/>
              <w:t>целей в учебно</w:t>
            </w:r>
            <w:r w:rsidRPr="00966982">
              <w:rPr>
                <w:sz w:val="24"/>
                <w:szCs w:val="24"/>
                <w:lang w:eastAsia="ru-RU"/>
              </w:rPr>
              <w:softHyphen/>
              <w:t>воспитательное планирование, привлечение к работе других специалистов</w:t>
            </w:r>
          </w:p>
          <w:p w14:paraId="4E1FBA5C" w14:textId="77777777" w:rsidR="00966982" w:rsidRPr="00966982" w:rsidRDefault="00966982" w:rsidP="000E1B85">
            <w:pPr>
              <w:numPr>
                <w:ilvl w:val="0"/>
                <w:numId w:val="86"/>
              </w:numPr>
              <w:tabs>
                <w:tab w:val="left" w:pos="973"/>
              </w:tabs>
              <w:autoSpaceDE/>
              <w:autoSpaceDN/>
              <w:spacing w:line="228" w:lineRule="auto"/>
              <w:rPr>
                <w:sz w:val="24"/>
                <w:szCs w:val="24"/>
                <w:lang w:eastAsia="ru-RU"/>
              </w:rPr>
            </w:pPr>
            <w:r w:rsidRPr="00966982">
              <w:rPr>
                <w:sz w:val="24"/>
                <w:szCs w:val="24"/>
                <w:lang w:eastAsia="ru-RU"/>
              </w:rPr>
              <w:t>проведение занятий психологом, логопедами, педагогами</w:t>
            </w:r>
          </w:p>
          <w:p w14:paraId="323D3BB5" w14:textId="77777777" w:rsidR="00966982" w:rsidRPr="00966982" w:rsidRDefault="00966982" w:rsidP="000E1B85">
            <w:pPr>
              <w:numPr>
                <w:ilvl w:val="0"/>
                <w:numId w:val="86"/>
              </w:numPr>
              <w:tabs>
                <w:tab w:val="left" w:pos="973"/>
              </w:tabs>
              <w:autoSpaceDE/>
              <w:autoSpaceDN/>
              <w:spacing w:line="221" w:lineRule="auto"/>
              <w:jc w:val="both"/>
              <w:rPr>
                <w:sz w:val="24"/>
                <w:szCs w:val="24"/>
                <w:lang w:eastAsia="ru-RU"/>
              </w:rPr>
            </w:pPr>
            <w:r w:rsidRPr="00966982">
              <w:rPr>
                <w:sz w:val="24"/>
                <w:szCs w:val="24"/>
                <w:lang w:eastAsia="ru-RU"/>
              </w:rPr>
              <w:t>работа с родителями</w:t>
            </w:r>
          </w:p>
        </w:tc>
        <w:tc>
          <w:tcPr>
            <w:tcW w:w="4795" w:type="dxa"/>
            <w:tcBorders>
              <w:top w:val="single" w:sz="4" w:space="0" w:color="auto"/>
              <w:left w:val="single" w:sz="4" w:space="0" w:color="auto"/>
              <w:right w:val="single" w:sz="4" w:space="0" w:color="auto"/>
            </w:tcBorders>
          </w:tcPr>
          <w:p w14:paraId="722851E3" w14:textId="77777777" w:rsidR="00966982" w:rsidRPr="00966982" w:rsidRDefault="00966982" w:rsidP="000E1B85">
            <w:pPr>
              <w:numPr>
                <w:ilvl w:val="0"/>
                <w:numId w:val="87"/>
              </w:numPr>
              <w:tabs>
                <w:tab w:val="left" w:pos="815"/>
              </w:tabs>
              <w:autoSpaceDE/>
              <w:autoSpaceDN/>
              <w:spacing w:line="228" w:lineRule="auto"/>
              <w:rPr>
                <w:sz w:val="24"/>
                <w:szCs w:val="24"/>
                <w:lang w:eastAsia="ru-RU"/>
              </w:rPr>
            </w:pPr>
            <w:r w:rsidRPr="00966982">
              <w:rPr>
                <w:sz w:val="24"/>
                <w:szCs w:val="24"/>
                <w:lang w:eastAsia="ru-RU"/>
              </w:rPr>
              <w:t>помощь в процессе реализации коррекционно-развивающей работы</w:t>
            </w:r>
          </w:p>
          <w:p w14:paraId="0FDA6814" w14:textId="77777777" w:rsidR="00966982" w:rsidRPr="00966982" w:rsidRDefault="00966982" w:rsidP="000E1B85">
            <w:pPr>
              <w:numPr>
                <w:ilvl w:val="0"/>
                <w:numId w:val="87"/>
              </w:numPr>
              <w:tabs>
                <w:tab w:val="left" w:pos="815"/>
              </w:tabs>
              <w:autoSpaceDE/>
              <w:autoSpaceDN/>
              <w:spacing w:line="228" w:lineRule="auto"/>
              <w:rPr>
                <w:sz w:val="24"/>
                <w:szCs w:val="24"/>
                <w:lang w:eastAsia="ru-RU"/>
              </w:rPr>
            </w:pPr>
            <w:r w:rsidRPr="00966982">
              <w:rPr>
                <w:sz w:val="24"/>
                <w:szCs w:val="24"/>
                <w:lang w:eastAsia="ru-RU"/>
              </w:rPr>
              <w:t>контроль за проведением коррекционно-развивающей работы</w:t>
            </w:r>
          </w:p>
        </w:tc>
      </w:tr>
      <w:tr w:rsidR="00966982" w:rsidRPr="00966982" w14:paraId="4A4E5BE0" w14:textId="77777777" w:rsidTr="00966982">
        <w:trPr>
          <w:trHeight w:hRule="exact" w:val="288"/>
          <w:jc w:val="center"/>
        </w:trPr>
        <w:tc>
          <w:tcPr>
            <w:tcW w:w="9585" w:type="dxa"/>
            <w:gridSpan w:val="2"/>
            <w:tcBorders>
              <w:top w:val="single" w:sz="4" w:space="0" w:color="auto"/>
              <w:left w:val="single" w:sz="4" w:space="0" w:color="auto"/>
              <w:right w:val="single" w:sz="4" w:space="0" w:color="auto"/>
            </w:tcBorders>
            <w:vAlign w:val="bottom"/>
          </w:tcPr>
          <w:p w14:paraId="10A5F901" w14:textId="77777777" w:rsidR="00966982" w:rsidRPr="00966982" w:rsidRDefault="00966982" w:rsidP="00966982">
            <w:pPr>
              <w:autoSpaceDE/>
              <w:autoSpaceDN/>
              <w:jc w:val="center"/>
              <w:rPr>
                <w:sz w:val="24"/>
                <w:szCs w:val="24"/>
                <w:lang w:eastAsia="ru-RU"/>
              </w:rPr>
            </w:pPr>
            <w:r w:rsidRPr="00966982">
              <w:rPr>
                <w:b/>
                <w:bCs/>
                <w:sz w:val="24"/>
                <w:szCs w:val="24"/>
                <w:lang w:val="en-US"/>
              </w:rPr>
              <w:t>V</w:t>
            </w:r>
            <w:r w:rsidRPr="00966982">
              <w:rPr>
                <w:b/>
                <w:bCs/>
                <w:sz w:val="24"/>
                <w:szCs w:val="24"/>
              </w:rPr>
              <w:t xml:space="preserve"> </w:t>
            </w:r>
            <w:r w:rsidRPr="00966982">
              <w:rPr>
                <w:b/>
                <w:bCs/>
                <w:sz w:val="24"/>
                <w:szCs w:val="24"/>
                <w:lang w:eastAsia="ru-RU"/>
              </w:rPr>
              <w:t xml:space="preserve">этап. </w:t>
            </w:r>
            <w:r w:rsidRPr="00966982">
              <w:rPr>
                <w:b/>
                <w:bCs/>
                <w:i/>
                <w:iCs/>
                <w:sz w:val="24"/>
                <w:szCs w:val="24"/>
                <w:lang w:eastAsia="ru-RU"/>
              </w:rPr>
              <w:t>Сбор информации</w:t>
            </w:r>
            <w:r w:rsidRPr="00966982">
              <w:rPr>
                <w:b/>
                <w:bCs/>
                <w:sz w:val="24"/>
                <w:szCs w:val="24"/>
                <w:lang w:eastAsia="ru-RU"/>
              </w:rPr>
              <w:t xml:space="preserve"> (конец учебного года)</w:t>
            </w:r>
          </w:p>
        </w:tc>
      </w:tr>
      <w:tr w:rsidR="00966982" w:rsidRPr="00966982" w14:paraId="5BE1D9E6" w14:textId="77777777" w:rsidTr="00966982">
        <w:trPr>
          <w:trHeight w:hRule="exact" w:val="1421"/>
          <w:jc w:val="center"/>
        </w:trPr>
        <w:tc>
          <w:tcPr>
            <w:tcW w:w="4790" w:type="dxa"/>
            <w:tcBorders>
              <w:top w:val="single" w:sz="4" w:space="0" w:color="auto"/>
              <w:left w:val="single" w:sz="4" w:space="0" w:color="auto"/>
            </w:tcBorders>
          </w:tcPr>
          <w:p w14:paraId="3B278946" w14:textId="77777777" w:rsidR="00966982" w:rsidRPr="00966982" w:rsidRDefault="00966982" w:rsidP="00966982">
            <w:pPr>
              <w:tabs>
                <w:tab w:val="left" w:pos="2289"/>
                <w:tab w:val="left" w:pos="3210"/>
              </w:tabs>
              <w:autoSpaceDE/>
              <w:autoSpaceDN/>
              <w:spacing w:line="223" w:lineRule="auto"/>
              <w:ind w:firstLine="460"/>
              <w:jc w:val="both"/>
              <w:rPr>
                <w:sz w:val="24"/>
                <w:szCs w:val="24"/>
                <w:lang w:eastAsia="ru-RU"/>
              </w:rPr>
            </w:pPr>
            <w:r w:rsidRPr="00966982">
              <w:rPr>
                <w:sz w:val="26"/>
                <w:szCs w:val="26"/>
                <w:lang w:eastAsia="ru-RU"/>
              </w:rPr>
              <w:t xml:space="preserve">• </w:t>
            </w:r>
            <w:r w:rsidRPr="00966982">
              <w:rPr>
                <w:sz w:val="24"/>
                <w:szCs w:val="24"/>
                <w:lang w:eastAsia="ru-RU"/>
              </w:rPr>
              <w:t>проведение</w:t>
            </w:r>
            <w:r w:rsidRPr="00966982">
              <w:rPr>
                <w:sz w:val="24"/>
                <w:szCs w:val="24"/>
                <w:lang w:eastAsia="ru-RU"/>
              </w:rPr>
              <w:tab/>
              <w:t>бесед,</w:t>
            </w:r>
            <w:r w:rsidRPr="00966982">
              <w:rPr>
                <w:sz w:val="24"/>
                <w:szCs w:val="24"/>
                <w:lang w:eastAsia="ru-RU"/>
              </w:rPr>
              <w:tab/>
              <w:t>тестирования,</w:t>
            </w:r>
          </w:p>
          <w:p w14:paraId="76CA27A8" w14:textId="77777777" w:rsidR="00966982" w:rsidRPr="00966982" w:rsidRDefault="00966982" w:rsidP="00966982">
            <w:pPr>
              <w:tabs>
                <w:tab w:val="left" w:pos="2951"/>
              </w:tabs>
              <w:autoSpaceDE/>
              <w:autoSpaceDN/>
              <w:ind w:left="820"/>
              <w:jc w:val="both"/>
              <w:rPr>
                <w:sz w:val="24"/>
                <w:szCs w:val="24"/>
                <w:lang w:eastAsia="ru-RU"/>
              </w:rPr>
            </w:pPr>
            <w:r w:rsidRPr="00966982">
              <w:rPr>
                <w:sz w:val="24"/>
                <w:szCs w:val="24"/>
                <w:lang w:eastAsia="ru-RU"/>
              </w:rPr>
              <w:t>анкетирования, экспертных оценок, наблюдения,</w:t>
            </w:r>
            <w:r w:rsidRPr="00966982">
              <w:rPr>
                <w:sz w:val="24"/>
                <w:szCs w:val="24"/>
                <w:lang w:eastAsia="ru-RU"/>
              </w:rPr>
              <w:tab/>
              <w:t>логопедического</w:t>
            </w:r>
          </w:p>
          <w:p w14:paraId="44604115" w14:textId="77777777" w:rsidR="00966982" w:rsidRPr="00966982" w:rsidRDefault="00966982" w:rsidP="00966982">
            <w:pPr>
              <w:autoSpaceDE/>
              <w:autoSpaceDN/>
              <w:ind w:firstLine="820"/>
              <w:rPr>
                <w:sz w:val="24"/>
                <w:szCs w:val="24"/>
                <w:lang w:eastAsia="ru-RU"/>
              </w:rPr>
            </w:pPr>
            <w:r w:rsidRPr="00966982">
              <w:rPr>
                <w:sz w:val="24"/>
                <w:szCs w:val="24"/>
                <w:lang w:eastAsia="ru-RU"/>
              </w:rPr>
              <w:t>обследования</w:t>
            </w:r>
          </w:p>
        </w:tc>
        <w:tc>
          <w:tcPr>
            <w:tcW w:w="4795" w:type="dxa"/>
            <w:tcBorders>
              <w:top w:val="single" w:sz="4" w:space="0" w:color="auto"/>
              <w:left w:val="single" w:sz="4" w:space="0" w:color="auto"/>
              <w:right w:val="single" w:sz="4" w:space="0" w:color="auto"/>
            </w:tcBorders>
            <w:vAlign w:val="bottom"/>
          </w:tcPr>
          <w:p w14:paraId="3BAD8F95" w14:textId="77777777" w:rsidR="00966982" w:rsidRPr="00966982" w:rsidRDefault="00966982" w:rsidP="000E1B85">
            <w:pPr>
              <w:numPr>
                <w:ilvl w:val="0"/>
                <w:numId w:val="88"/>
              </w:numPr>
              <w:tabs>
                <w:tab w:val="left" w:pos="815"/>
              </w:tabs>
              <w:autoSpaceDE/>
              <w:autoSpaceDN/>
              <w:spacing w:line="228" w:lineRule="auto"/>
              <w:rPr>
                <w:sz w:val="24"/>
                <w:szCs w:val="24"/>
                <w:lang w:eastAsia="ru-RU"/>
              </w:rPr>
            </w:pPr>
            <w:r w:rsidRPr="00966982">
              <w:rPr>
                <w:sz w:val="24"/>
                <w:szCs w:val="24"/>
                <w:lang w:eastAsia="ru-RU"/>
              </w:rPr>
              <w:t>консультативная помощь в процессе сбора информации</w:t>
            </w:r>
          </w:p>
          <w:p w14:paraId="0C6A0F83" w14:textId="77777777" w:rsidR="00966982" w:rsidRPr="00966982" w:rsidRDefault="00966982" w:rsidP="000E1B85">
            <w:pPr>
              <w:numPr>
                <w:ilvl w:val="0"/>
                <w:numId w:val="88"/>
              </w:numPr>
              <w:tabs>
                <w:tab w:val="left" w:pos="815"/>
              </w:tabs>
              <w:autoSpaceDE/>
              <w:autoSpaceDN/>
              <w:spacing w:line="233" w:lineRule="auto"/>
              <w:rPr>
                <w:sz w:val="24"/>
                <w:szCs w:val="24"/>
                <w:lang w:eastAsia="ru-RU"/>
              </w:rPr>
            </w:pPr>
            <w:r w:rsidRPr="00966982">
              <w:rPr>
                <w:sz w:val="24"/>
                <w:szCs w:val="24"/>
                <w:lang w:eastAsia="ru-RU"/>
              </w:rPr>
              <w:t>контроль за сбором информации на выходе в коррекционно</w:t>
            </w:r>
            <w:r w:rsidRPr="00966982">
              <w:rPr>
                <w:sz w:val="24"/>
                <w:szCs w:val="24"/>
                <w:lang w:eastAsia="ru-RU"/>
              </w:rPr>
              <w:softHyphen/>
              <w:t>развивающую деятельность</w:t>
            </w:r>
          </w:p>
        </w:tc>
      </w:tr>
      <w:tr w:rsidR="00966982" w:rsidRPr="00966982" w14:paraId="49F4A133" w14:textId="77777777" w:rsidTr="00966982">
        <w:trPr>
          <w:trHeight w:hRule="exact" w:val="562"/>
          <w:jc w:val="center"/>
        </w:trPr>
        <w:tc>
          <w:tcPr>
            <w:tcW w:w="9585" w:type="dxa"/>
            <w:gridSpan w:val="2"/>
            <w:tcBorders>
              <w:top w:val="single" w:sz="4" w:space="0" w:color="auto"/>
              <w:left w:val="single" w:sz="4" w:space="0" w:color="auto"/>
              <w:right w:val="single" w:sz="4" w:space="0" w:color="auto"/>
            </w:tcBorders>
            <w:vAlign w:val="bottom"/>
          </w:tcPr>
          <w:p w14:paraId="02712712" w14:textId="77777777" w:rsidR="00966982" w:rsidRPr="00966982" w:rsidRDefault="00966982" w:rsidP="00966982">
            <w:pPr>
              <w:autoSpaceDE/>
              <w:autoSpaceDN/>
              <w:jc w:val="center"/>
              <w:rPr>
                <w:sz w:val="24"/>
                <w:szCs w:val="24"/>
                <w:lang w:eastAsia="ru-RU"/>
              </w:rPr>
            </w:pPr>
            <w:r w:rsidRPr="00966982">
              <w:rPr>
                <w:b/>
                <w:bCs/>
                <w:sz w:val="24"/>
                <w:szCs w:val="24"/>
                <w:lang w:val="en-US"/>
              </w:rPr>
              <w:t>VI</w:t>
            </w:r>
            <w:r w:rsidRPr="00966982">
              <w:rPr>
                <w:b/>
                <w:bCs/>
                <w:sz w:val="24"/>
                <w:szCs w:val="24"/>
              </w:rPr>
              <w:t xml:space="preserve"> </w:t>
            </w:r>
            <w:r w:rsidRPr="00966982">
              <w:rPr>
                <w:b/>
                <w:bCs/>
                <w:sz w:val="24"/>
                <w:szCs w:val="24"/>
                <w:lang w:eastAsia="ru-RU"/>
              </w:rPr>
              <w:t xml:space="preserve">этап. </w:t>
            </w:r>
            <w:r w:rsidRPr="00966982">
              <w:rPr>
                <w:b/>
                <w:bCs/>
                <w:i/>
                <w:iCs/>
                <w:sz w:val="24"/>
                <w:szCs w:val="24"/>
                <w:lang w:eastAsia="ru-RU"/>
              </w:rPr>
              <w:t>Систематизация потока информации</w:t>
            </w:r>
            <w:r w:rsidRPr="00966982">
              <w:rPr>
                <w:b/>
                <w:bCs/>
                <w:sz w:val="24"/>
                <w:szCs w:val="24"/>
                <w:lang w:eastAsia="ru-RU"/>
              </w:rPr>
              <w:t xml:space="preserve"> (конец учебного года) Консилиум (плановый)</w:t>
            </w:r>
          </w:p>
        </w:tc>
      </w:tr>
      <w:tr w:rsidR="00966982" w:rsidRPr="00966982" w14:paraId="28134995" w14:textId="77777777" w:rsidTr="00966982">
        <w:trPr>
          <w:trHeight w:hRule="exact" w:val="1426"/>
          <w:jc w:val="center"/>
        </w:trPr>
        <w:tc>
          <w:tcPr>
            <w:tcW w:w="4790" w:type="dxa"/>
            <w:tcBorders>
              <w:top w:val="single" w:sz="4" w:space="0" w:color="auto"/>
              <w:left w:val="single" w:sz="4" w:space="0" w:color="auto"/>
            </w:tcBorders>
            <w:vAlign w:val="bottom"/>
          </w:tcPr>
          <w:p w14:paraId="48D8FC31" w14:textId="77777777" w:rsidR="00966982" w:rsidRPr="00966982" w:rsidRDefault="00966982" w:rsidP="000E1B85">
            <w:pPr>
              <w:numPr>
                <w:ilvl w:val="0"/>
                <w:numId w:val="89"/>
              </w:numPr>
              <w:tabs>
                <w:tab w:val="left" w:pos="810"/>
              </w:tabs>
              <w:autoSpaceDE/>
              <w:autoSpaceDN/>
              <w:rPr>
                <w:sz w:val="24"/>
                <w:szCs w:val="24"/>
                <w:lang w:eastAsia="ru-RU"/>
              </w:rPr>
            </w:pPr>
            <w:r w:rsidRPr="00966982">
              <w:rPr>
                <w:sz w:val="24"/>
                <w:szCs w:val="24"/>
                <w:lang w:eastAsia="ru-RU"/>
              </w:rPr>
              <w:t>уточнение полученной информации</w:t>
            </w:r>
          </w:p>
          <w:p w14:paraId="474FCC67" w14:textId="77777777" w:rsidR="00966982" w:rsidRPr="00966982" w:rsidRDefault="00966982" w:rsidP="000E1B85">
            <w:pPr>
              <w:numPr>
                <w:ilvl w:val="0"/>
                <w:numId w:val="89"/>
              </w:numPr>
              <w:tabs>
                <w:tab w:val="left" w:pos="810"/>
              </w:tabs>
              <w:autoSpaceDE/>
              <w:autoSpaceDN/>
              <w:spacing w:line="233" w:lineRule="auto"/>
              <w:rPr>
                <w:sz w:val="24"/>
                <w:szCs w:val="24"/>
                <w:lang w:eastAsia="ru-RU"/>
              </w:rPr>
            </w:pPr>
            <w:r w:rsidRPr="00966982">
              <w:rPr>
                <w:sz w:val="24"/>
                <w:szCs w:val="24"/>
                <w:lang w:eastAsia="ru-RU"/>
              </w:rPr>
              <w:t>оценка динамики развития:</w:t>
            </w:r>
          </w:p>
          <w:p w14:paraId="5B6154C5" w14:textId="77777777" w:rsidR="00966982" w:rsidRPr="00966982" w:rsidRDefault="00966982" w:rsidP="00966982">
            <w:pPr>
              <w:tabs>
                <w:tab w:val="left" w:pos="1180"/>
              </w:tabs>
              <w:autoSpaceDE/>
              <w:autoSpaceDN/>
              <w:ind w:firstLine="460"/>
              <w:rPr>
                <w:sz w:val="24"/>
                <w:szCs w:val="24"/>
                <w:lang w:eastAsia="ru-RU"/>
              </w:rPr>
            </w:pPr>
            <w:r w:rsidRPr="00966982">
              <w:rPr>
                <w:sz w:val="24"/>
                <w:szCs w:val="24"/>
                <w:lang w:eastAsia="ru-RU"/>
              </w:rPr>
              <w:t>«+»</w:t>
            </w:r>
            <w:r w:rsidRPr="00966982">
              <w:rPr>
                <w:sz w:val="24"/>
                <w:szCs w:val="24"/>
                <w:lang w:eastAsia="ru-RU"/>
              </w:rPr>
              <w:tab/>
              <w:t>результат – завершение работы;</w:t>
            </w:r>
          </w:p>
          <w:p w14:paraId="3FFE031A" w14:textId="77777777" w:rsidR="00966982" w:rsidRPr="00966982" w:rsidRDefault="00966982" w:rsidP="00966982">
            <w:pPr>
              <w:tabs>
                <w:tab w:val="left" w:pos="1204"/>
                <w:tab w:val="left" w:pos="2606"/>
                <w:tab w:val="left" w:pos="3172"/>
              </w:tabs>
              <w:autoSpaceDE/>
              <w:autoSpaceDN/>
              <w:ind w:firstLine="460"/>
              <w:rPr>
                <w:sz w:val="24"/>
                <w:szCs w:val="24"/>
                <w:lang w:eastAsia="ru-RU"/>
              </w:rPr>
            </w:pPr>
            <w:r w:rsidRPr="00966982">
              <w:rPr>
                <w:sz w:val="24"/>
                <w:szCs w:val="24"/>
                <w:lang w:eastAsia="ru-RU"/>
              </w:rPr>
              <w:t>«-»</w:t>
            </w:r>
            <w:r w:rsidRPr="00966982">
              <w:rPr>
                <w:sz w:val="24"/>
                <w:szCs w:val="24"/>
                <w:lang w:eastAsia="ru-RU"/>
              </w:rPr>
              <w:tab/>
              <w:t>результат</w:t>
            </w:r>
            <w:r w:rsidRPr="00966982">
              <w:rPr>
                <w:sz w:val="24"/>
                <w:szCs w:val="24"/>
                <w:lang w:eastAsia="ru-RU"/>
              </w:rPr>
              <w:tab/>
              <w:t>–</w:t>
            </w:r>
            <w:r w:rsidRPr="00966982">
              <w:rPr>
                <w:sz w:val="24"/>
                <w:szCs w:val="24"/>
                <w:lang w:eastAsia="ru-RU"/>
              </w:rPr>
              <w:tab/>
              <w:t>корректировка</w:t>
            </w:r>
          </w:p>
          <w:p w14:paraId="0EC9C7C0" w14:textId="77777777" w:rsidR="00966982" w:rsidRPr="00966982" w:rsidRDefault="00966982" w:rsidP="00966982">
            <w:pPr>
              <w:tabs>
                <w:tab w:val="left" w:pos="3076"/>
              </w:tabs>
              <w:autoSpaceDE/>
              <w:autoSpaceDN/>
              <w:ind w:firstLine="460"/>
              <w:rPr>
                <w:sz w:val="24"/>
                <w:szCs w:val="24"/>
                <w:lang w:eastAsia="ru-RU"/>
              </w:rPr>
            </w:pPr>
            <w:r w:rsidRPr="00966982">
              <w:rPr>
                <w:sz w:val="24"/>
                <w:szCs w:val="24"/>
                <w:lang w:eastAsia="ru-RU"/>
              </w:rPr>
              <w:t>деятельности, возврат</w:t>
            </w:r>
            <w:r w:rsidRPr="00966982">
              <w:rPr>
                <w:sz w:val="24"/>
                <w:szCs w:val="24"/>
                <w:lang w:eastAsia="ru-RU"/>
              </w:rPr>
              <w:tab/>
              <w:t xml:space="preserve">на </w:t>
            </w:r>
            <w:r w:rsidRPr="00966982">
              <w:rPr>
                <w:sz w:val="24"/>
                <w:szCs w:val="24"/>
                <w:lang w:val="en-US"/>
              </w:rPr>
              <w:t>II</w:t>
            </w:r>
            <w:r w:rsidRPr="00966982">
              <w:rPr>
                <w:sz w:val="24"/>
                <w:szCs w:val="24"/>
              </w:rPr>
              <w:t xml:space="preserve"> </w:t>
            </w:r>
            <w:r w:rsidRPr="00966982">
              <w:rPr>
                <w:sz w:val="24"/>
                <w:szCs w:val="24"/>
                <w:lang w:eastAsia="ru-RU"/>
              </w:rPr>
              <w:t xml:space="preserve">– </w:t>
            </w:r>
            <w:r w:rsidRPr="00966982">
              <w:rPr>
                <w:sz w:val="24"/>
                <w:szCs w:val="24"/>
                <w:lang w:val="en-US"/>
              </w:rPr>
              <w:t>VI</w:t>
            </w:r>
            <w:r w:rsidRPr="00966982">
              <w:rPr>
                <w:sz w:val="24"/>
                <w:szCs w:val="24"/>
              </w:rPr>
              <w:t xml:space="preserve"> </w:t>
            </w:r>
            <w:r w:rsidRPr="00966982">
              <w:rPr>
                <w:sz w:val="24"/>
                <w:szCs w:val="24"/>
                <w:lang w:eastAsia="ru-RU"/>
              </w:rPr>
              <w:t>этап</w:t>
            </w:r>
          </w:p>
        </w:tc>
        <w:tc>
          <w:tcPr>
            <w:tcW w:w="4795" w:type="dxa"/>
            <w:tcBorders>
              <w:top w:val="single" w:sz="4" w:space="0" w:color="auto"/>
              <w:left w:val="single" w:sz="4" w:space="0" w:color="auto"/>
              <w:right w:val="single" w:sz="4" w:space="0" w:color="auto"/>
            </w:tcBorders>
          </w:tcPr>
          <w:p w14:paraId="6E00D947" w14:textId="77777777" w:rsidR="00966982" w:rsidRPr="00966982" w:rsidRDefault="00966982" w:rsidP="000E1B85">
            <w:pPr>
              <w:numPr>
                <w:ilvl w:val="0"/>
                <w:numId w:val="90"/>
              </w:numPr>
              <w:tabs>
                <w:tab w:val="left" w:pos="820"/>
                <w:tab w:val="left" w:pos="1958"/>
                <w:tab w:val="left" w:pos="2874"/>
                <w:tab w:val="left" w:pos="3460"/>
              </w:tabs>
              <w:autoSpaceDE/>
              <w:autoSpaceDN/>
              <w:rPr>
                <w:sz w:val="24"/>
                <w:szCs w:val="24"/>
                <w:lang w:eastAsia="ru-RU"/>
              </w:rPr>
            </w:pPr>
            <w:r w:rsidRPr="00966982">
              <w:rPr>
                <w:sz w:val="24"/>
                <w:szCs w:val="24"/>
                <w:lang w:eastAsia="ru-RU"/>
              </w:rPr>
              <w:t>анализ</w:t>
            </w:r>
            <w:r w:rsidRPr="00966982">
              <w:rPr>
                <w:sz w:val="24"/>
                <w:szCs w:val="24"/>
                <w:lang w:eastAsia="ru-RU"/>
              </w:rPr>
              <w:tab/>
              <w:t>хода</w:t>
            </w:r>
            <w:r w:rsidRPr="00966982">
              <w:rPr>
                <w:sz w:val="24"/>
                <w:szCs w:val="24"/>
                <w:lang w:eastAsia="ru-RU"/>
              </w:rPr>
              <w:tab/>
              <w:t>и</w:t>
            </w:r>
            <w:r w:rsidRPr="00966982">
              <w:rPr>
                <w:sz w:val="24"/>
                <w:szCs w:val="24"/>
                <w:lang w:eastAsia="ru-RU"/>
              </w:rPr>
              <w:tab/>
              <w:t>результатов</w:t>
            </w:r>
          </w:p>
          <w:p w14:paraId="319C7267" w14:textId="77777777" w:rsidR="00966982" w:rsidRPr="00966982" w:rsidRDefault="00966982" w:rsidP="00966982">
            <w:pPr>
              <w:autoSpaceDE/>
              <w:autoSpaceDN/>
              <w:spacing w:after="260"/>
              <w:ind w:firstLine="820"/>
              <w:rPr>
                <w:sz w:val="24"/>
                <w:szCs w:val="24"/>
                <w:lang w:eastAsia="ru-RU"/>
              </w:rPr>
            </w:pPr>
            <w:r w:rsidRPr="00966982">
              <w:rPr>
                <w:sz w:val="24"/>
                <w:szCs w:val="24"/>
                <w:lang w:eastAsia="ru-RU"/>
              </w:rPr>
              <w:t>коррекционно-развивающей работы</w:t>
            </w:r>
          </w:p>
          <w:p w14:paraId="59DDABC3" w14:textId="77777777" w:rsidR="00966982" w:rsidRPr="00966982" w:rsidRDefault="00966982" w:rsidP="000E1B85">
            <w:pPr>
              <w:numPr>
                <w:ilvl w:val="0"/>
                <w:numId w:val="90"/>
              </w:numPr>
              <w:tabs>
                <w:tab w:val="left" w:pos="820"/>
              </w:tabs>
              <w:autoSpaceDE/>
              <w:autoSpaceDN/>
              <w:rPr>
                <w:sz w:val="24"/>
                <w:szCs w:val="24"/>
                <w:lang w:eastAsia="ru-RU"/>
              </w:rPr>
            </w:pPr>
            <w:r w:rsidRPr="00966982">
              <w:rPr>
                <w:sz w:val="24"/>
                <w:szCs w:val="24"/>
                <w:lang w:eastAsia="ru-RU"/>
              </w:rPr>
              <w:t>подведение итогов</w:t>
            </w:r>
          </w:p>
        </w:tc>
      </w:tr>
      <w:tr w:rsidR="00966982" w:rsidRPr="00966982" w14:paraId="5923F79D" w14:textId="77777777" w:rsidTr="00966982">
        <w:trPr>
          <w:trHeight w:hRule="exact" w:val="562"/>
          <w:jc w:val="center"/>
        </w:trPr>
        <w:tc>
          <w:tcPr>
            <w:tcW w:w="9585" w:type="dxa"/>
            <w:gridSpan w:val="2"/>
            <w:tcBorders>
              <w:top w:val="single" w:sz="4" w:space="0" w:color="auto"/>
              <w:left w:val="single" w:sz="4" w:space="0" w:color="auto"/>
              <w:right w:val="single" w:sz="4" w:space="0" w:color="auto"/>
            </w:tcBorders>
            <w:vAlign w:val="bottom"/>
          </w:tcPr>
          <w:p w14:paraId="06FAA8A2" w14:textId="77777777" w:rsidR="00966982" w:rsidRPr="00966982" w:rsidRDefault="00966982" w:rsidP="00966982">
            <w:pPr>
              <w:autoSpaceDE/>
              <w:autoSpaceDN/>
              <w:jc w:val="center"/>
              <w:rPr>
                <w:sz w:val="24"/>
                <w:szCs w:val="24"/>
                <w:lang w:eastAsia="ru-RU"/>
              </w:rPr>
            </w:pPr>
            <w:r w:rsidRPr="00966982">
              <w:rPr>
                <w:b/>
                <w:bCs/>
                <w:sz w:val="24"/>
                <w:szCs w:val="24"/>
                <w:lang w:val="en-US"/>
              </w:rPr>
              <w:t>VII</w:t>
            </w:r>
            <w:r w:rsidRPr="00966982">
              <w:rPr>
                <w:b/>
                <w:bCs/>
                <w:sz w:val="24"/>
                <w:szCs w:val="24"/>
              </w:rPr>
              <w:t xml:space="preserve"> </w:t>
            </w:r>
            <w:r w:rsidRPr="00966982">
              <w:rPr>
                <w:b/>
                <w:bCs/>
                <w:sz w:val="24"/>
                <w:szCs w:val="24"/>
                <w:lang w:eastAsia="ru-RU"/>
              </w:rPr>
              <w:t xml:space="preserve">этап. </w:t>
            </w:r>
            <w:r w:rsidRPr="00966982">
              <w:rPr>
                <w:b/>
                <w:bCs/>
                <w:i/>
                <w:iCs/>
                <w:sz w:val="24"/>
                <w:szCs w:val="24"/>
                <w:lang w:eastAsia="ru-RU"/>
              </w:rPr>
              <w:t>Завершение работы</w:t>
            </w:r>
            <w:r w:rsidRPr="00966982">
              <w:rPr>
                <w:b/>
                <w:bCs/>
                <w:sz w:val="24"/>
                <w:szCs w:val="24"/>
                <w:lang w:eastAsia="ru-RU"/>
              </w:rPr>
              <w:t xml:space="preserve"> (при положительных результатах). Консилиум (заключительный).</w:t>
            </w:r>
          </w:p>
        </w:tc>
      </w:tr>
      <w:tr w:rsidR="00966982" w:rsidRPr="00966982" w14:paraId="07482C5D" w14:textId="77777777" w:rsidTr="00966982">
        <w:trPr>
          <w:trHeight w:hRule="exact" w:val="898"/>
          <w:jc w:val="center"/>
        </w:trPr>
        <w:tc>
          <w:tcPr>
            <w:tcW w:w="4790" w:type="dxa"/>
            <w:tcBorders>
              <w:top w:val="single" w:sz="4" w:space="0" w:color="auto"/>
              <w:left w:val="single" w:sz="4" w:space="0" w:color="auto"/>
              <w:bottom w:val="single" w:sz="4" w:space="0" w:color="auto"/>
            </w:tcBorders>
            <w:vAlign w:val="bottom"/>
          </w:tcPr>
          <w:p w14:paraId="53DF14AE" w14:textId="77777777" w:rsidR="00966982" w:rsidRPr="00966982" w:rsidRDefault="00966982" w:rsidP="00966982">
            <w:pPr>
              <w:tabs>
                <w:tab w:val="left" w:pos="2217"/>
                <w:tab w:val="left" w:pos="3786"/>
              </w:tabs>
              <w:autoSpaceDE/>
              <w:autoSpaceDN/>
              <w:spacing w:line="228" w:lineRule="auto"/>
              <w:ind w:left="820" w:hanging="360"/>
              <w:jc w:val="both"/>
              <w:rPr>
                <w:sz w:val="24"/>
                <w:szCs w:val="24"/>
                <w:lang w:eastAsia="ru-RU"/>
              </w:rPr>
            </w:pPr>
            <w:r w:rsidRPr="00966982">
              <w:rPr>
                <w:sz w:val="26"/>
                <w:szCs w:val="26"/>
                <w:lang w:eastAsia="ru-RU"/>
              </w:rPr>
              <w:t xml:space="preserve">• </w:t>
            </w:r>
            <w:r w:rsidRPr="00966982">
              <w:rPr>
                <w:sz w:val="24"/>
                <w:szCs w:val="24"/>
                <w:lang w:eastAsia="ru-RU"/>
              </w:rPr>
              <w:t>отбор оптимальных форм, методов, средств,</w:t>
            </w:r>
            <w:r w:rsidRPr="00966982">
              <w:rPr>
                <w:sz w:val="24"/>
                <w:szCs w:val="24"/>
                <w:lang w:eastAsia="ru-RU"/>
              </w:rPr>
              <w:tab/>
              <w:t>способов,</w:t>
            </w:r>
            <w:r w:rsidRPr="00966982">
              <w:rPr>
                <w:sz w:val="24"/>
                <w:szCs w:val="24"/>
                <w:lang w:eastAsia="ru-RU"/>
              </w:rPr>
              <w:tab/>
              <w:t>приемов</w:t>
            </w:r>
          </w:p>
          <w:p w14:paraId="30293E77" w14:textId="77777777" w:rsidR="00966982" w:rsidRPr="00966982" w:rsidRDefault="00966982" w:rsidP="00966982">
            <w:pPr>
              <w:tabs>
                <w:tab w:val="left" w:pos="2999"/>
                <w:tab w:val="left" w:pos="4559"/>
              </w:tabs>
              <w:autoSpaceDE/>
              <w:autoSpaceDN/>
              <w:ind w:firstLine="820"/>
              <w:jc w:val="both"/>
              <w:rPr>
                <w:sz w:val="24"/>
                <w:szCs w:val="24"/>
                <w:lang w:eastAsia="ru-RU"/>
              </w:rPr>
            </w:pPr>
            <w:r w:rsidRPr="00966982">
              <w:rPr>
                <w:sz w:val="24"/>
                <w:szCs w:val="24"/>
                <w:lang w:eastAsia="ru-RU"/>
              </w:rPr>
              <w:t>взаимодействия</w:t>
            </w:r>
            <w:r w:rsidRPr="00966982">
              <w:rPr>
                <w:sz w:val="24"/>
                <w:szCs w:val="24"/>
                <w:lang w:eastAsia="ru-RU"/>
              </w:rPr>
              <w:tab/>
              <w:t>педагогов</w:t>
            </w:r>
            <w:r w:rsidRPr="00966982">
              <w:rPr>
                <w:sz w:val="24"/>
                <w:szCs w:val="24"/>
                <w:lang w:eastAsia="ru-RU"/>
              </w:rPr>
              <w:tab/>
              <w:t>с</w:t>
            </w:r>
          </w:p>
        </w:tc>
        <w:tc>
          <w:tcPr>
            <w:tcW w:w="4795" w:type="dxa"/>
            <w:tcBorders>
              <w:top w:val="single" w:sz="4" w:space="0" w:color="auto"/>
              <w:left w:val="single" w:sz="4" w:space="0" w:color="auto"/>
              <w:bottom w:val="single" w:sz="4" w:space="0" w:color="auto"/>
              <w:right w:val="single" w:sz="4" w:space="0" w:color="auto"/>
            </w:tcBorders>
            <w:vAlign w:val="bottom"/>
          </w:tcPr>
          <w:p w14:paraId="394E1A3F" w14:textId="77777777" w:rsidR="00966982" w:rsidRPr="00966982" w:rsidRDefault="00966982" w:rsidP="000E1B85">
            <w:pPr>
              <w:numPr>
                <w:ilvl w:val="0"/>
                <w:numId w:val="91"/>
              </w:numPr>
              <w:tabs>
                <w:tab w:val="left" w:pos="796"/>
              </w:tabs>
              <w:autoSpaceDE/>
              <w:autoSpaceDN/>
              <w:rPr>
                <w:sz w:val="24"/>
                <w:szCs w:val="24"/>
                <w:lang w:eastAsia="ru-RU"/>
              </w:rPr>
            </w:pPr>
            <w:r w:rsidRPr="00966982">
              <w:rPr>
                <w:sz w:val="24"/>
                <w:szCs w:val="24"/>
                <w:lang w:eastAsia="ru-RU"/>
              </w:rPr>
              <w:t>обобщение опыта работы</w:t>
            </w:r>
          </w:p>
          <w:p w14:paraId="0451B383" w14:textId="77777777" w:rsidR="00966982" w:rsidRPr="00966982" w:rsidRDefault="00966982" w:rsidP="000E1B85">
            <w:pPr>
              <w:numPr>
                <w:ilvl w:val="0"/>
                <w:numId w:val="91"/>
              </w:numPr>
              <w:tabs>
                <w:tab w:val="left" w:pos="796"/>
              </w:tabs>
              <w:autoSpaceDE/>
              <w:autoSpaceDN/>
              <w:spacing w:line="233" w:lineRule="auto"/>
              <w:rPr>
                <w:sz w:val="24"/>
                <w:szCs w:val="24"/>
                <w:lang w:eastAsia="ru-RU"/>
              </w:rPr>
            </w:pPr>
            <w:r w:rsidRPr="00966982">
              <w:rPr>
                <w:sz w:val="24"/>
                <w:szCs w:val="24"/>
                <w:lang w:eastAsia="ru-RU"/>
              </w:rPr>
              <w:t>подведение итогов</w:t>
            </w:r>
          </w:p>
          <w:p w14:paraId="4D606D26" w14:textId="77777777" w:rsidR="00966982" w:rsidRPr="00966982" w:rsidRDefault="00966982" w:rsidP="000E1B85">
            <w:pPr>
              <w:numPr>
                <w:ilvl w:val="0"/>
                <w:numId w:val="91"/>
              </w:numPr>
              <w:tabs>
                <w:tab w:val="left" w:pos="796"/>
                <w:tab w:val="right" w:pos="4650"/>
              </w:tabs>
              <w:autoSpaceDE/>
              <w:autoSpaceDN/>
              <w:spacing w:line="233" w:lineRule="auto"/>
              <w:rPr>
                <w:sz w:val="24"/>
                <w:szCs w:val="24"/>
                <w:lang w:eastAsia="ru-RU"/>
              </w:rPr>
            </w:pPr>
            <w:r w:rsidRPr="00966982">
              <w:rPr>
                <w:sz w:val="24"/>
                <w:szCs w:val="24"/>
                <w:lang w:eastAsia="ru-RU"/>
              </w:rPr>
              <w:t>планирование</w:t>
            </w:r>
            <w:r w:rsidRPr="00966982">
              <w:rPr>
                <w:sz w:val="24"/>
                <w:szCs w:val="24"/>
                <w:lang w:eastAsia="ru-RU"/>
              </w:rPr>
              <w:tab/>
              <w:t>дальнейшей</w:t>
            </w:r>
          </w:p>
        </w:tc>
      </w:tr>
      <w:tr w:rsidR="00966982" w:rsidRPr="00966982" w14:paraId="0AB6FC46" w14:textId="77777777" w:rsidTr="00966982">
        <w:trPr>
          <w:trHeight w:hRule="exact" w:val="1162"/>
          <w:jc w:val="center"/>
        </w:trPr>
        <w:tc>
          <w:tcPr>
            <w:tcW w:w="4790" w:type="dxa"/>
            <w:tcBorders>
              <w:top w:val="single" w:sz="4" w:space="0" w:color="auto"/>
              <w:left w:val="single" w:sz="4" w:space="0" w:color="auto"/>
              <w:bottom w:val="single" w:sz="4" w:space="0" w:color="auto"/>
            </w:tcBorders>
            <w:vAlign w:val="bottom"/>
          </w:tcPr>
          <w:p w14:paraId="76DAB24A" w14:textId="77777777" w:rsidR="00966982" w:rsidRPr="00966982" w:rsidRDefault="00966982" w:rsidP="00966982">
            <w:pPr>
              <w:autoSpaceDE/>
              <w:autoSpaceDN/>
              <w:ind w:firstLine="820"/>
              <w:rPr>
                <w:sz w:val="24"/>
                <w:szCs w:val="24"/>
                <w:lang w:eastAsia="ru-RU"/>
              </w:rPr>
            </w:pPr>
            <w:r w:rsidRPr="00966982">
              <w:rPr>
                <w:sz w:val="24"/>
                <w:szCs w:val="24"/>
                <w:lang w:eastAsia="ru-RU"/>
              </w:rPr>
              <w:t>учащимися, родителями</w:t>
            </w:r>
          </w:p>
          <w:p w14:paraId="3EF6BE2A" w14:textId="77777777" w:rsidR="00966982" w:rsidRPr="00966982" w:rsidRDefault="00966982" w:rsidP="000E1B85">
            <w:pPr>
              <w:numPr>
                <w:ilvl w:val="0"/>
                <w:numId w:val="92"/>
              </w:numPr>
              <w:tabs>
                <w:tab w:val="left" w:pos="815"/>
                <w:tab w:val="left" w:pos="2716"/>
              </w:tabs>
              <w:autoSpaceDE/>
              <w:autoSpaceDN/>
              <w:spacing w:line="233" w:lineRule="auto"/>
              <w:rPr>
                <w:sz w:val="24"/>
                <w:szCs w:val="24"/>
                <w:lang w:eastAsia="ru-RU"/>
              </w:rPr>
            </w:pPr>
            <w:r w:rsidRPr="00966982">
              <w:rPr>
                <w:sz w:val="24"/>
                <w:szCs w:val="24"/>
                <w:lang w:eastAsia="ru-RU"/>
              </w:rPr>
              <w:t>повышение</w:t>
            </w:r>
            <w:r w:rsidRPr="00966982">
              <w:rPr>
                <w:sz w:val="24"/>
                <w:szCs w:val="24"/>
                <w:lang w:eastAsia="ru-RU"/>
              </w:rPr>
              <w:tab/>
              <w:t>профессиональной</w:t>
            </w:r>
          </w:p>
          <w:p w14:paraId="1AEA1FB6" w14:textId="77777777" w:rsidR="00966982" w:rsidRPr="00966982" w:rsidRDefault="00966982" w:rsidP="00966982">
            <w:pPr>
              <w:autoSpaceDE/>
              <w:autoSpaceDN/>
              <w:ind w:firstLine="820"/>
              <w:rPr>
                <w:sz w:val="24"/>
                <w:szCs w:val="24"/>
                <w:lang w:eastAsia="ru-RU"/>
              </w:rPr>
            </w:pPr>
            <w:r w:rsidRPr="00966982">
              <w:rPr>
                <w:sz w:val="24"/>
                <w:szCs w:val="24"/>
                <w:lang w:eastAsia="ru-RU"/>
              </w:rPr>
              <w:t>подготовки педагогов</w:t>
            </w:r>
          </w:p>
          <w:p w14:paraId="22CF436A" w14:textId="77777777" w:rsidR="00966982" w:rsidRPr="00966982" w:rsidRDefault="00966982" w:rsidP="000E1B85">
            <w:pPr>
              <w:numPr>
                <w:ilvl w:val="0"/>
                <w:numId w:val="92"/>
              </w:numPr>
              <w:tabs>
                <w:tab w:val="left" w:pos="815"/>
              </w:tabs>
              <w:autoSpaceDE/>
              <w:autoSpaceDN/>
              <w:rPr>
                <w:sz w:val="24"/>
                <w:szCs w:val="24"/>
                <w:lang w:eastAsia="ru-RU"/>
              </w:rPr>
            </w:pPr>
            <w:r w:rsidRPr="00966982">
              <w:rPr>
                <w:sz w:val="24"/>
                <w:szCs w:val="24"/>
                <w:lang w:eastAsia="ru-RU"/>
              </w:rPr>
              <w:t>перспективное планирование</w:t>
            </w:r>
          </w:p>
        </w:tc>
        <w:tc>
          <w:tcPr>
            <w:tcW w:w="4795" w:type="dxa"/>
            <w:tcBorders>
              <w:top w:val="single" w:sz="4" w:space="0" w:color="auto"/>
              <w:left w:val="single" w:sz="4" w:space="0" w:color="auto"/>
              <w:bottom w:val="single" w:sz="4" w:space="0" w:color="auto"/>
              <w:right w:val="single" w:sz="4" w:space="0" w:color="auto"/>
            </w:tcBorders>
          </w:tcPr>
          <w:p w14:paraId="0459F920" w14:textId="77777777" w:rsidR="00966982" w:rsidRPr="00966982" w:rsidRDefault="00966982" w:rsidP="00966982">
            <w:pPr>
              <w:autoSpaceDE/>
              <w:autoSpaceDN/>
              <w:ind w:firstLine="820"/>
              <w:rPr>
                <w:sz w:val="24"/>
                <w:szCs w:val="24"/>
                <w:lang w:eastAsia="ru-RU"/>
              </w:rPr>
            </w:pPr>
            <w:r w:rsidRPr="00966982">
              <w:rPr>
                <w:sz w:val="24"/>
                <w:szCs w:val="24"/>
                <w:lang w:eastAsia="ru-RU"/>
              </w:rPr>
              <w:t>коррекционной работы</w:t>
            </w:r>
          </w:p>
        </w:tc>
      </w:tr>
    </w:tbl>
    <w:p w14:paraId="28F8AD06" w14:textId="77777777" w:rsidR="00966982" w:rsidRPr="00966982" w:rsidRDefault="00966982" w:rsidP="00966982">
      <w:pPr>
        <w:autoSpaceDE/>
        <w:autoSpaceDN/>
        <w:spacing w:after="259" w:line="1" w:lineRule="exact"/>
        <w:rPr>
          <w:rFonts w:ascii="Arial Unicode MS" w:eastAsia="Arial Unicode MS" w:hAnsi="Arial Unicode MS" w:cs="Arial Unicode MS"/>
          <w:color w:val="000000"/>
          <w:sz w:val="24"/>
          <w:szCs w:val="24"/>
          <w:lang w:eastAsia="ru-RU"/>
        </w:rPr>
      </w:pPr>
    </w:p>
    <w:p w14:paraId="67127D5E" w14:textId="7531EB0A" w:rsidR="00966982" w:rsidRPr="00966982" w:rsidRDefault="00966982" w:rsidP="00966982">
      <w:pPr>
        <w:autoSpaceDE/>
        <w:autoSpaceDN/>
        <w:ind w:firstLine="820"/>
        <w:jc w:val="both"/>
        <w:rPr>
          <w:sz w:val="24"/>
          <w:szCs w:val="24"/>
          <w:lang w:eastAsia="ru-RU"/>
        </w:rPr>
      </w:pPr>
      <w:r w:rsidRPr="00966982">
        <w:rPr>
          <w:sz w:val="24"/>
          <w:szCs w:val="24"/>
          <w:lang w:eastAsia="ru-RU"/>
        </w:rPr>
        <w:t>Коррекционная работа с обучающимися с ЗПР осуществляется в ходе всего учебно</w:t>
      </w:r>
      <w:r>
        <w:rPr>
          <w:sz w:val="24"/>
          <w:szCs w:val="24"/>
          <w:lang w:eastAsia="ru-RU"/>
        </w:rPr>
        <w:t>-</w:t>
      </w:r>
      <w:r w:rsidRPr="00966982">
        <w:rPr>
          <w:sz w:val="24"/>
          <w:szCs w:val="24"/>
          <w:lang w:eastAsia="ru-RU"/>
        </w:rPr>
        <w:t>бразовательного процесса:</w:t>
      </w:r>
    </w:p>
    <w:p w14:paraId="4B607636" w14:textId="77777777" w:rsidR="00966982" w:rsidRPr="00966982" w:rsidRDefault="00966982" w:rsidP="00966982">
      <w:pPr>
        <w:autoSpaceDE/>
        <w:autoSpaceDN/>
        <w:ind w:firstLine="820"/>
        <w:jc w:val="both"/>
        <w:rPr>
          <w:sz w:val="24"/>
          <w:szCs w:val="24"/>
          <w:lang w:eastAsia="ru-RU"/>
        </w:rPr>
      </w:pPr>
      <w:r w:rsidRPr="00966982">
        <w:rPr>
          <w:sz w:val="24"/>
          <w:szCs w:val="24"/>
          <w:lang w:eastAsia="ru-RU"/>
        </w:rPr>
        <w:t>―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14:paraId="4EA3C125" w14:textId="77777777" w:rsidR="00966982" w:rsidRPr="00966982" w:rsidRDefault="00966982" w:rsidP="00966982">
      <w:pPr>
        <w:autoSpaceDE/>
        <w:autoSpaceDN/>
        <w:ind w:firstLine="820"/>
        <w:jc w:val="both"/>
        <w:rPr>
          <w:sz w:val="24"/>
          <w:szCs w:val="24"/>
          <w:lang w:eastAsia="ru-RU"/>
        </w:rPr>
      </w:pPr>
      <w:r w:rsidRPr="00966982">
        <w:rPr>
          <w:sz w:val="24"/>
          <w:szCs w:val="24"/>
          <w:lang w:eastAsia="ru-RU"/>
        </w:rPr>
        <w:t>― в рамках внеурочной деятельности (психокоррекционные и логопедические занятия, занятия ритмикой);</w:t>
      </w:r>
    </w:p>
    <w:p w14:paraId="7B3585E0" w14:textId="77777777" w:rsidR="00966982" w:rsidRPr="00966982" w:rsidRDefault="00966982" w:rsidP="000E1B85">
      <w:pPr>
        <w:numPr>
          <w:ilvl w:val="0"/>
          <w:numId w:val="79"/>
        </w:numPr>
        <w:tabs>
          <w:tab w:val="left" w:pos="1222"/>
        </w:tabs>
        <w:autoSpaceDE/>
        <w:autoSpaceDN/>
        <w:spacing w:after="260"/>
        <w:ind w:firstLine="851"/>
        <w:jc w:val="both"/>
        <w:rPr>
          <w:sz w:val="24"/>
          <w:szCs w:val="24"/>
          <w:lang w:eastAsia="ru-RU"/>
        </w:rPr>
      </w:pPr>
      <w:r w:rsidRPr="00966982">
        <w:rPr>
          <w:sz w:val="24"/>
          <w:szCs w:val="24"/>
          <w:lang w:eastAsia="ru-RU"/>
        </w:rPr>
        <w:t>в рамках психологического и социально-педагогического сопровождения обучающихся.</w:t>
      </w:r>
    </w:p>
    <w:p w14:paraId="4F5DCF9F" w14:textId="3B5A1BA9" w:rsidR="00966982" w:rsidRPr="000E1B85" w:rsidRDefault="00966982" w:rsidP="000E1B85">
      <w:pPr>
        <w:pStyle w:val="a7"/>
        <w:keepNext/>
        <w:keepLines/>
        <w:numPr>
          <w:ilvl w:val="2"/>
          <w:numId w:val="125"/>
        </w:numPr>
        <w:tabs>
          <w:tab w:val="left" w:pos="1483"/>
        </w:tabs>
        <w:autoSpaceDE/>
        <w:autoSpaceDN/>
        <w:spacing w:after="260"/>
        <w:outlineLvl w:val="3"/>
        <w:rPr>
          <w:b/>
          <w:bCs/>
          <w:sz w:val="24"/>
          <w:szCs w:val="24"/>
          <w:lang w:eastAsia="ru-RU"/>
        </w:rPr>
      </w:pPr>
      <w:bookmarkStart w:id="23" w:name="bookmark76"/>
      <w:r w:rsidRPr="000E1B85">
        <w:rPr>
          <w:b/>
          <w:bCs/>
          <w:sz w:val="24"/>
          <w:szCs w:val="24"/>
          <w:lang w:eastAsia="ru-RU"/>
        </w:rPr>
        <w:t>Перечень и содержание направлений коррекционной работы</w:t>
      </w:r>
      <w:bookmarkEnd w:id="23"/>
    </w:p>
    <w:p w14:paraId="5CF2DA4E" w14:textId="77777777" w:rsidR="00966982" w:rsidRPr="00966982" w:rsidRDefault="00966982" w:rsidP="00966982">
      <w:pPr>
        <w:autoSpaceDE/>
        <w:autoSpaceDN/>
        <w:ind w:firstLine="820"/>
        <w:jc w:val="both"/>
        <w:rPr>
          <w:sz w:val="24"/>
          <w:szCs w:val="24"/>
          <w:lang w:eastAsia="ru-RU"/>
        </w:rPr>
      </w:pPr>
      <w:r w:rsidRPr="00966982">
        <w:rPr>
          <w:i/>
          <w:iCs/>
          <w:sz w:val="24"/>
          <w:szCs w:val="24"/>
          <w:lang w:eastAsia="ru-RU"/>
        </w:rPr>
        <w:t>Основными направлениями в коррекционной работе являются</w:t>
      </w:r>
      <w:r w:rsidRPr="00966982">
        <w:rPr>
          <w:sz w:val="24"/>
          <w:szCs w:val="24"/>
          <w:lang w:eastAsia="ru-RU"/>
        </w:rPr>
        <w:t xml:space="preserve">: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w:t>
      </w:r>
      <w:r w:rsidRPr="00966982">
        <w:rPr>
          <w:sz w:val="24"/>
          <w:szCs w:val="24"/>
          <w:lang w:eastAsia="ru-RU"/>
        </w:rPr>
        <w:lastRenderedPageBreak/>
        <w:t>обучению.</w:t>
      </w:r>
    </w:p>
    <w:p w14:paraId="6BADD07A" w14:textId="77777777" w:rsidR="00966982" w:rsidRPr="00966982" w:rsidRDefault="00966982" w:rsidP="00966982">
      <w:pPr>
        <w:autoSpaceDE/>
        <w:autoSpaceDN/>
        <w:ind w:firstLine="820"/>
        <w:jc w:val="both"/>
        <w:rPr>
          <w:sz w:val="24"/>
          <w:szCs w:val="24"/>
          <w:lang w:eastAsia="ru-RU"/>
        </w:rPr>
      </w:pPr>
      <w:r w:rsidRPr="00966982">
        <w:rPr>
          <w:b/>
          <w:bCs/>
          <w:i/>
          <w:iCs/>
          <w:sz w:val="24"/>
          <w:szCs w:val="24"/>
          <w:lang w:eastAsia="ru-RU"/>
        </w:rPr>
        <w:t>Программа коррекционной работы</w:t>
      </w:r>
      <w:r w:rsidRPr="00966982">
        <w:rPr>
          <w:sz w:val="24"/>
          <w:szCs w:val="24"/>
          <w:lang w:eastAsia="ru-RU"/>
        </w:rPr>
        <w:t xml:space="preserve"> на уровне начального общего образования обучающихся с ЗПР </w:t>
      </w:r>
      <w:r w:rsidRPr="00966982">
        <w:rPr>
          <w:b/>
          <w:bCs/>
          <w:i/>
          <w:iCs/>
          <w:sz w:val="24"/>
          <w:szCs w:val="24"/>
          <w:lang w:eastAsia="ru-RU"/>
        </w:rPr>
        <w:t>включает в себя взаимосвязанные направления</w:t>
      </w:r>
      <w:r w:rsidRPr="00966982">
        <w:rPr>
          <w:sz w:val="24"/>
          <w:szCs w:val="24"/>
          <w:lang w:eastAsia="ru-RU"/>
        </w:rPr>
        <w:t>, отражающие ее основное содержание:</w:t>
      </w:r>
    </w:p>
    <w:p w14:paraId="0623D8FA" w14:textId="77777777" w:rsidR="00966982" w:rsidRPr="00966982" w:rsidRDefault="00966982" w:rsidP="000E1B85">
      <w:pPr>
        <w:numPr>
          <w:ilvl w:val="0"/>
          <w:numId w:val="93"/>
        </w:numPr>
        <w:tabs>
          <w:tab w:val="left" w:pos="1422"/>
        </w:tabs>
        <w:autoSpaceDE/>
        <w:autoSpaceDN/>
        <w:spacing w:after="260"/>
        <w:ind w:firstLine="851"/>
        <w:jc w:val="both"/>
        <w:rPr>
          <w:sz w:val="24"/>
          <w:szCs w:val="24"/>
          <w:lang w:eastAsia="ru-RU"/>
        </w:rPr>
      </w:pPr>
      <w:r w:rsidRPr="00966982">
        <w:rPr>
          <w:b/>
          <w:bCs/>
          <w:i/>
          <w:iCs/>
          <w:sz w:val="24"/>
          <w:szCs w:val="24"/>
          <w:lang w:eastAsia="ru-RU"/>
        </w:rPr>
        <w:t xml:space="preserve">Диагностическая работа </w:t>
      </w:r>
      <w:r w:rsidRPr="00966982">
        <w:rPr>
          <w:i/>
          <w:iCs/>
          <w:sz w:val="24"/>
          <w:szCs w:val="24"/>
          <w:lang w:eastAsia="ru-RU"/>
        </w:rPr>
        <w:t>-</w:t>
      </w:r>
      <w:r w:rsidRPr="00966982">
        <w:rPr>
          <w:sz w:val="24"/>
          <w:szCs w:val="24"/>
          <w:lang w:eastAsia="ru-RU"/>
        </w:rPr>
        <w:t xml:space="preserve"> 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 Проведение диагностической работы предполагает осуществление:</w:t>
      </w:r>
    </w:p>
    <w:p w14:paraId="28479DA7" w14:textId="77777777" w:rsidR="00966982" w:rsidRPr="00966982" w:rsidRDefault="00966982" w:rsidP="000E1B85">
      <w:pPr>
        <w:numPr>
          <w:ilvl w:val="0"/>
          <w:numId w:val="94"/>
        </w:numPr>
        <w:tabs>
          <w:tab w:val="left" w:pos="1134"/>
        </w:tabs>
        <w:autoSpaceDE/>
        <w:autoSpaceDN/>
        <w:spacing w:line="233" w:lineRule="auto"/>
        <w:ind w:firstLine="851"/>
        <w:jc w:val="both"/>
        <w:rPr>
          <w:sz w:val="24"/>
          <w:szCs w:val="24"/>
          <w:lang w:eastAsia="ru-RU"/>
        </w:rPr>
      </w:pPr>
      <w:r w:rsidRPr="00966982">
        <w:rPr>
          <w:sz w:val="24"/>
          <w:szCs w:val="24"/>
          <w:lang w:eastAsia="ru-RU"/>
        </w:rPr>
        <w:t>психолого-педагогического и медицинского обследования с целью выявления их особых образовательных потребностей:</w:t>
      </w:r>
    </w:p>
    <w:p w14:paraId="5E77D74C" w14:textId="77777777" w:rsidR="00966982" w:rsidRPr="00966982" w:rsidRDefault="00966982" w:rsidP="000E1B85">
      <w:pPr>
        <w:numPr>
          <w:ilvl w:val="0"/>
          <w:numId w:val="94"/>
        </w:numPr>
        <w:tabs>
          <w:tab w:val="left" w:pos="1134"/>
        </w:tabs>
        <w:autoSpaceDE/>
        <w:autoSpaceDN/>
        <w:spacing w:line="233" w:lineRule="auto"/>
        <w:ind w:firstLine="851"/>
        <w:jc w:val="both"/>
        <w:rPr>
          <w:sz w:val="24"/>
          <w:szCs w:val="24"/>
          <w:lang w:eastAsia="ru-RU"/>
        </w:rPr>
      </w:pPr>
      <w:r w:rsidRPr="00966982">
        <w:rPr>
          <w:sz w:val="24"/>
          <w:szCs w:val="24"/>
          <w:lang w:eastAsia="ru-RU"/>
        </w:rPr>
        <w:t xml:space="preserve"> развития познавательной сферы, специфических трудностей в овладении содержанием образования и потенциальных возможностей;</w:t>
      </w:r>
    </w:p>
    <w:p w14:paraId="368B7153" w14:textId="77777777" w:rsidR="00966982" w:rsidRPr="00966982" w:rsidRDefault="00966982" w:rsidP="000E1B85">
      <w:pPr>
        <w:numPr>
          <w:ilvl w:val="0"/>
          <w:numId w:val="94"/>
        </w:numPr>
        <w:tabs>
          <w:tab w:val="left" w:pos="1134"/>
          <w:tab w:val="left" w:pos="1222"/>
        </w:tabs>
        <w:autoSpaceDE/>
        <w:autoSpaceDN/>
        <w:ind w:firstLine="851"/>
        <w:jc w:val="both"/>
        <w:rPr>
          <w:sz w:val="24"/>
          <w:szCs w:val="24"/>
          <w:lang w:eastAsia="ru-RU"/>
        </w:rPr>
      </w:pPr>
      <w:r w:rsidRPr="00966982">
        <w:rPr>
          <w:sz w:val="24"/>
          <w:szCs w:val="24"/>
          <w:lang w:eastAsia="ru-RU"/>
        </w:rPr>
        <w:t>развития эмоционально-волевой сферы и личностных особенностей обучающихся;</w:t>
      </w:r>
    </w:p>
    <w:p w14:paraId="1E875A84" w14:textId="77777777" w:rsidR="00966982" w:rsidRPr="00966982" w:rsidRDefault="00966982" w:rsidP="000E1B85">
      <w:pPr>
        <w:numPr>
          <w:ilvl w:val="0"/>
          <w:numId w:val="94"/>
        </w:numPr>
        <w:tabs>
          <w:tab w:val="left" w:pos="1134"/>
          <w:tab w:val="left" w:pos="1222"/>
        </w:tabs>
        <w:autoSpaceDE/>
        <w:autoSpaceDN/>
        <w:ind w:firstLine="851"/>
        <w:jc w:val="both"/>
        <w:rPr>
          <w:sz w:val="24"/>
          <w:szCs w:val="24"/>
          <w:lang w:eastAsia="ru-RU"/>
        </w:rPr>
      </w:pPr>
      <w:r w:rsidRPr="00966982">
        <w:rPr>
          <w:sz w:val="24"/>
          <w:szCs w:val="24"/>
          <w:lang w:eastAsia="ru-RU"/>
        </w:rPr>
        <w:t>определение социальной ситуации развития и условий семейного воспитания обучающегося;</w:t>
      </w:r>
    </w:p>
    <w:p w14:paraId="49A839DE" w14:textId="77777777" w:rsidR="00966982" w:rsidRPr="00966982" w:rsidRDefault="00966982" w:rsidP="000E1B85">
      <w:pPr>
        <w:numPr>
          <w:ilvl w:val="0"/>
          <w:numId w:val="94"/>
        </w:numPr>
        <w:tabs>
          <w:tab w:val="left" w:pos="1134"/>
          <w:tab w:val="left" w:pos="1222"/>
        </w:tabs>
        <w:autoSpaceDE/>
        <w:autoSpaceDN/>
        <w:ind w:firstLine="851"/>
        <w:jc w:val="both"/>
        <w:rPr>
          <w:sz w:val="24"/>
          <w:szCs w:val="24"/>
          <w:lang w:eastAsia="ru-RU"/>
        </w:rPr>
      </w:pPr>
      <w:r w:rsidRPr="00966982">
        <w:rPr>
          <w:sz w:val="24"/>
          <w:szCs w:val="24"/>
          <w:lang w:eastAsia="ru-RU"/>
        </w:rPr>
        <w:t>мониторинга динамики развития обучающихся, их успешности в освоении АООП НОО для обучающихся с ОВЗ;</w:t>
      </w:r>
    </w:p>
    <w:p w14:paraId="55C0D12A" w14:textId="77777777" w:rsidR="00966982" w:rsidRPr="00966982" w:rsidRDefault="00966982" w:rsidP="000E1B85">
      <w:pPr>
        <w:numPr>
          <w:ilvl w:val="0"/>
          <w:numId w:val="94"/>
        </w:numPr>
        <w:tabs>
          <w:tab w:val="left" w:pos="913"/>
          <w:tab w:val="left" w:pos="1134"/>
        </w:tabs>
        <w:autoSpaceDE/>
        <w:autoSpaceDN/>
        <w:spacing w:after="260"/>
        <w:ind w:firstLine="851"/>
        <w:jc w:val="both"/>
        <w:rPr>
          <w:sz w:val="24"/>
          <w:szCs w:val="24"/>
          <w:lang w:eastAsia="ru-RU"/>
        </w:rPr>
      </w:pPr>
      <w:r w:rsidRPr="00966982">
        <w:rPr>
          <w:sz w:val="24"/>
          <w:szCs w:val="24"/>
          <w:lang w:eastAsia="ru-RU"/>
        </w:rPr>
        <w:t>анализа результатов обследования с целью проектирования и корректировки коррекционных мероприятий.</w:t>
      </w:r>
    </w:p>
    <w:p w14:paraId="61251817" w14:textId="77777777" w:rsidR="00966982" w:rsidRPr="00966982" w:rsidRDefault="00966982" w:rsidP="000E1B85">
      <w:pPr>
        <w:numPr>
          <w:ilvl w:val="0"/>
          <w:numId w:val="95"/>
        </w:numPr>
        <w:tabs>
          <w:tab w:val="left" w:pos="294"/>
        </w:tabs>
        <w:autoSpaceDE/>
        <w:autoSpaceDN/>
        <w:jc w:val="both"/>
        <w:rPr>
          <w:sz w:val="24"/>
          <w:szCs w:val="24"/>
          <w:lang w:eastAsia="ru-RU"/>
        </w:rPr>
      </w:pPr>
      <w:r w:rsidRPr="00966982">
        <w:rPr>
          <w:b/>
          <w:bCs/>
          <w:i/>
          <w:iCs/>
          <w:sz w:val="24"/>
          <w:szCs w:val="24"/>
          <w:lang w:eastAsia="ru-RU"/>
        </w:rPr>
        <w:t>Коррекционно-развивающая работа включает:</w:t>
      </w:r>
    </w:p>
    <w:p w14:paraId="671A1068" w14:textId="77777777" w:rsidR="00966982" w:rsidRPr="00966982" w:rsidRDefault="00966982" w:rsidP="000E1B85">
      <w:pPr>
        <w:numPr>
          <w:ilvl w:val="1"/>
          <w:numId w:val="121"/>
        </w:numPr>
        <w:autoSpaceDE/>
        <w:autoSpaceDN/>
        <w:ind w:left="0" w:firstLine="851"/>
        <w:jc w:val="both"/>
        <w:rPr>
          <w:sz w:val="24"/>
          <w:szCs w:val="24"/>
          <w:lang w:eastAsia="ru-RU"/>
        </w:rPr>
      </w:pPr>
      <w:r w:rsidRPr="00966982">
        <w:rPr>
          <w:sz w:val="24"/>
          <w:szCs w:val="24"/>
          <w:lang w:eastAsia="ru-RU"/>
        </w:rPr>
        <w:t>составление индивидуальной программы психологического сопровождения обучающегося (совместно с педагогами);</w:t>
      </w:r>
    </w:p>
    <w:p w14:paraId="6DF44EC1" w14:textId="77777777" w:rsidR="00966982" w:rsidRPr="00966982" w:rsidRDefault="00966982" w:rsidP="000E1B85">
      <w:pPr>
        <w:numPr>
          <w:ilvl w:val="1"/>
          <w:numId w:val="121"/>
        </w:numPr>
        <w:autoSpaceDE/>
        <w:autoSpaceDN/>
        <w:ind w:left="0" w:firstLine="851"/>
        <w:jc w:val="both"/>
        <w:rPr>
          <w:sz w:val="24"/>
          <w:szCs w:val="24"/>
          <w:lang w:eastAsia="ru-RU"/>
        </w:rPr>
      </w:pPr>
      <w:r w:rsidRPr="00966982">
        <w:rPr>
          <w:sz w:val="24"/>
          <w:szCs w:val="24"/>
          <w:lang w:eastAsia="ru-RU"/>
        </w:rPr>
        <w:t>формирование в классе психологического климата комфортного для всех обучающихся;</w:t>
      </w:r>
    </w:p>
    <w:p w14:paraId="507E2E4F" w14:textId="77777777" w:rsidR="00966982" w:rsidRPr="00966982" w:rsidRDefault="00966982" w:rsidP="000E1B85">
      <w:pPr>
        <w:numPr>
          <w:ilvl w:val="1"/>
          <w:numId w:val="121"/>
        </w:numPr>
        <w:autoSpaceDE/>
        <w:autoSpaceDN/>
        <w:spacing w:after="260"/>
        <w:ind w:left="0" w:firstLine="851"/>
        <w:jc w:val="both"/>
        <w:rPr>
          <w:sz w:val="24"/>
          <w:szCs w:val="24"/>
          <w:lang w:eastAsia="ru-RU"/>
        </w:rPr>
      </w:pPr>
      <w:r w:rsidRPr="00966982">
        <w:rPr>
          <w:sz w:val="24"/>
          <w:szCs w:val="24"/>
          <w:lang w:eastAsia="ru-RU"/>
        </w:rPr>
        <w:t>организацию внеурочной деятельности, направленной на развитие познавательных интересов учащихся, их общее социально-личностное развитие;</w:t>
      </w:r>
    </w:p>
    <w:p w14:paraId="13C371A1" w14:textId="77777777" w:rsidR="00966982" w:rsidRPr="00966982" w:rsidRDefault="00966982" w:rsidP="000E1B85">
      <w:pPr>
        <w:numPr>
          <w:ilvl w:val="1"/>
          <w:numId w:val="121"/>
        </w:numPr>
        <w:autoSpaceDE/>
        <w:autoSpaceDN/>
        <w:ind w:left="0" w:firstLine="851"/>
        <w:jc w:val="both"/>
        <w:rPr>
          <w:sz w:val="24"/>
          <w:szCs w:val="24"/>
          <w:lang w:eastAsia="ru-RU"/>
        </w:rPr>
      </w:pPr>
      <w:r w:rsidRPr="00966982">
        <w:rPr>
          <w:sz w:val="24"/>
          <w:szCs w:val="24"/>
          <w:lang w:eastAsia="ru-RU"/>
        </w:rPr>
        <w:t>разработку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14:paraId="4BEAFAAA" w14:textId="77777777" w:rsidR="00966982" w:rsidRPr="00966982" w:rsidRDefault="00966982" w:rsidP="000E1B85">
      <w:pPr>
        <w:numPr>
          <w:ilvl w:val="1"/>
          <w:numId w:val="121"/>
        </w:numPr>
        <w:autoSpaceDE/>
        <w:autoSpaceDN/>
        <w:ind w:left="0" w:firstLine="851"/>
        <w:jc w:val="both"/>
        <w:rPr>
          <w:sz w:val="24"/>
          <w:szCs w:val="24"/>
          <w:lang w:eastAsia="ru-RU"/>
        </w:rPr>
      </w:pPr>
      <w:r w:rsidRPr="00966982">
        <w:rPr>
          <w:sz w:val="24"/>
          <w:szCs w:val="24"/>
          <w:lang w:eastAsia="ru-RU"/>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14:paraId="109F290C" w14:textId="77777777" w:rsidR="00966982" w:rsidRPr="00966982" w:rsidRDefault="00966982" w:rsidP="000E1B85">
      <w:pPr>
        <w:numPr>
          <w:ilvl w:val="1"/>
          <w:numId w:val="121"/>
        </w:numPr>
        <w:autoSpaceDE/>
        <w:autoSpaceDN/>
        <w:ind w:left="0" w:firstLine="851"/>
        <w:jc w:val="both"/>
        <w:rPr>
          <w:sz w:val="24"/>
          <w:szCs w:val="24"/>
          <w:lang w:eastAsia="ru-RU"/>
        </w:rPr>
      </w:pPr>
      <w:r w:rsidRPr="00966982">
        <w:rPr>
          <w:sz w:val="24"/>
          <w:szCs w:val="24"/>
          <w:lang w:eastAsia="ru-RU"/>
        </w:rPr>
        <w:t>развитие эмоционально-волевой и личностной сферы обучающегося и коррекцию его поведения;</w:t>
      </w:r>
    </w:p>
    <w:p w14:paraId="44F66A4E" w14:textId="77777777" w:rsidR="00966982" w:rsidRPr="00966982" w:rsidRDefault="00966982" w:rsidP="000E1B85">
      <w:pPr>
        <w:numPr>
          <w:ilvl w:val="0"/>
          <w:numId w:val="121"/>
        </w:numPr>
        <w:autoSpaceDE/>
        <w:autoSpaceDN/>
        <w:spacing w:after="260"/>
        <w:ind w:left="0" w:firstLine="851"/>
        <w:jc w:val="both"/>
        <w:rPr>
          <w:sz w:val="24"/>
          <w:szCs w:val="24"/>
          <w:lang w:eastAsia="ru-RU"/>
        </w:rPr>
      </w:pPr>
      <w:r w:rsidRPr="00966982">
        <w:rPr>
          <w:sz w:val="24"/>
          <w:szCs w:val="24"/>
          <w:lang w:eastAsia="ru-RU"/>
        </w:rPr>
        <w:t>социальное сопровождение обучающегося в случае неблагоприятных условий жизни при психотравмирующих обстоятельствах.</w:t>
      </w:r>
    </w:p>
    <w:p w14:paraId="3C590DF9" w14:textId="77777777" w:rsidR="00966982" w:rsidRPr="00966982" w:rsidRDefault="00966982" w:rsidP="000E1B85">
      <w:pPr>
        <w:numPr>
          <w:ilvl w:val="0"/>
          <w:numId w:val="95"/>
        </w:numPr>
        <w:tabs>
          <w:tab w:val="left" w:pos="1418"/>
        </w:tabs>
        <w:autoSpaceDE/>
        <w:autoSpaceDN/>
        <w:spacing w:after="260"/>
        <w:jc w:val="both"/>
        <w:rPr>
          <w:sz w:val="24"/>
          <w:szCs w:val="24"/>
          <w:lang w:eastAsia="ru-RU"/>
        </w:rPr>
      </w:pPr>
      <w:r w:rsidRPr="00966982">
        <w:rPr>
          <w:b/>
          <w:bCs/>
          <w:i/>
          <w:iCs/>
          <w:sz w:val="24"/>
          <w:szCs w:val="24"/>
          <w:lang w:eastAsia="ru-RU"/>
        </w:rPr>
        <w:t>Консультативная работа</w:t>
      </w:r>
      <w:r w:rsidRPr="00966982">
        <w:rPr>
          <w:sz w:val="24"/>
          <w:szCs w:val="24"/>
          <w:lang w:eastAsia="ru-RU"/>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14:paraId="3F79E8EB" w14:textId="77777777" w:rsidR="00966982" w:rsidRPr="00966982" w:rsidRDefault="00966982" w:rsidP="00966982">
      <w:pPr>
        <w:autoSpaceDE/>
        <w:autoSpaceDN/>
        <w:ind w:firstLine="851"/>
        <w:jc w:val="both"/>
        <w:rPr>
          <w:sz w:val="24"/>
          <w:szCs w:val="24"/>
          <w:lang w:eastAsia="ru-RU"/>
        </w:rPr>
      </w:pPr>
      <w:r w:rsidRPr="00966982">
        <w:rPr>
          <w:sz w:val="24"/>
          <w:szCs w:val="24"/>
          <w:lang w:eastAsia="ru-RU"/>
        </w:rPr>
        <w:t>Консультативная работа включает:</w:t>
      </w:r>
    </w:p>
    <w:p w14:paraId="42E94295" w14:textId="77777777" w:rsidR="00966982" w:rsidRPr="00966982" w:rsidRDefault="00966982" w:rsidP="00966982">
      <w:pPr>
        <w:autoSpaceDE/>
        <w:autoSpaceDN/>
        <w:ind w:firstLine="851"/>
        <w:jc w:val="both"/>
        <w:rPr>
          <w:sz w:val="24"/>
          <w:szCs w:val="24"/>
          <w:lang w:eastAsia="ru-RU"/>
        </w:rPr>
      </w:pPr>
      <w:r w:rsidRPr="00966982">
        <w:rPr>
          <w:sz w:val="24"/>
          <w:szCs w:val="24"/>
          <w:lang w:eastAsia="ru-RU"/>
        </w:rPr>
        <w:t>— 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14:paraId="09AC2559" w14:textId="77777777" w:rsidR="00966982" w:rsidRPr="00966982" w:rsidRDefault="00966982" w:rsidP="00966982">
      <w:pPr>
        <w:autoSpaceDE/>
        <w:autoSpaceDN/>
        <w:spacing w:after="260"/>
        <w:ind w:firstLine="851"/>
        <w:jc w:val="both"/>
        <w:rPr>
          <w:sz w:val="24"/>
          <w:szCs w:val="24"/>
          <w:lang w:eastAsia="ru-RU"/>
        </w:rPr>
      </w:pPr>
      <w:r w:rsidRPr="00966982">
        <w:rPr>
          <w:sz w:val="24"/>
          <w:szCs w:val="24"/>
          <w:lang w:eastAsia="ru-RU"/>
        </w:rPr>
        <w:t>― консультативную помощь семье в вопросах решения конкретных вопросов воспитания и оказания возможной помощи обучающимся в освоении общеобразовательной программы.</w:t>
      </w:r>
    </w:p>
    <w:p w14:paraId="2C218B4B" w14:textId="77777777" w:rsidR="00966982" w:rsidRPr="00966982" w:rsidRDefault="00966982" w:rsidP="000E1B85">
      <w:pPr>
        <w:numPr>
          <w:ilvl w:val="0"/>
          <w:numId w:val="95"/>
        </w:numPr>
        <w:tabs>
          <w:tab w:val="left" w:pos="486"/>
        </w:tabs>
        <w:autoSpaceDE/>
        <w:autoSpaceDN/>
        <w:jc w:val="both"/>
        <w:rPr>
          <w:sz w:val="24"/>
          <w:szCs w:val="24"/>
          <w:lang w:eastAsia="ru-RU"/>
        </w:rPr>
      </w:pPr>
      <w:r w:rsidRPr="00966982">
        <w:rPr>
          <w:b/>
          <w:bCs/>
          <w:i/>
          <w:iCs/>
          <w:sz w:val="24"/>
          <w:szCs w:val="24"/>
          <w:lang w:eastAsia="ru-RU"/>
        </w:rPr>
        <w:lastRenderedPageBreak/>
        <w:t>Информационно-просветительская работа</w:t>
      </w:r>
      <w:r w:rsidRPr="00966982">
        <w:rPr>
          <w:sz w:val="24"/>
          <w:szCs w:val="24"/>
          <w:lang w:eastAsia="ru-RU"/>
        </w:rPr>
        <w:t xml:space="preserve">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(законными представителями) и др. Информационно-просветительская работа включает: ― проведение тематических выступлений для педагогов и родителей по разъяснению</w:t>
      </w:r>
    </w:p>
    <w:p w14:paraId="1DE98C6C" w14:textId="77777777" w:rsidR="00966982" w:rsidRPr="00966982" w:rsidRDefault="00966982" w:rsidP="000E1B85">
      <w:pPr>
        <w:numPr>
          <w:ilvl w:val="1"/>
          <w:numId w:val="122"/>
        </w:numPr>
        <w:autoSpaceDE/>
        <w:autoSpaceDN/>
        <w:ind w:left="0" w:firstLine="851"/>
        <w:jc w:val="both"/>
        <w:rPr>
          <w:sz w:val="24"/>
          <w:szCs w:val="24"/>
          <w:lang w:eastAsia="ru-RU"/>
        </w:rPr>
      </w:pPr>
      <w:r w:rsidRPr="00966982">
        <w:rPr>
          <w:sz w:val="24"/>
          <w:szCs w:val="24"/>
          <w:lang w:eastAsia="ru-RU"/>
        </w:rPr>
        <w:t>индивидуально-типологических особенностей различных категорий обучающихся;</w:t>
      </w:r>
    </w:p>
    <w:p w14:paraId="23BCCC59" w14:textId="77777777" w:rsidR="00966982" w:rsidRPr="00966982" w:rsidRDefault="00966982" w:rsidP="000E1B85">
      <w:pPr>
        <w:numPr>
          <w:ilvl w:val="0"/>
          <w:numId w:val="122"/>
        </w:numPr>
        <w:tabs>
          <w:tab w:val="left" w:pos="1418"/>
        </w:tabs>
        <w:autoSpaceDE/>
        <w:autoSpaceDN/>
        <w:ind w:left="0" w:firstLine="851"/>
        <w:jc w:val="both"/>
        <w:rPr>
          <w:sz w:val="24"/>
          <w:szCs w:val="24"/>
          <w:lang w:eastAsia="ru-RU"/>
        </w:rPr>
      </w:pPr>
      <w:r w:rsidRPr="00966982">
        <w:rPr>
          <w:sz w:val="24"/>
          <w:szCs w:val="24"/>
          <w:lang w:eastAsia="ru-RU"/>
        </w:rPr>
        <w:t>оформление информационных стендов, печатных и других материалов;</w:t>
      </w:r>
    </w:p>
    <w:p w14:paraId="1CF84641" w14:textId="77777777" w:rsidR="00966982" w:rsidRPr="00966982" w:rsidRDefault="00966982" w:rsidP="000E1B85">
      <w:pPr>
        <w:numPr>
          <w:ilvl w:val="0"/>
          <w:numId w:val="122"/>
        </w:numPr>
        <w:autoSpaceDE/>
        <w:autoSpaceDN/>
        <w:ind w:left="0" w:firstLine="851"/>
        <w:jc w:val="both"/>
        <w:rPr>
          <w:sz w:val="24"/>
          <w:szCs w:val="24"/>
          <w:lang w:eastAsia="ru-RU"/>
        </w:rPr>
      </w:pPr>
      <w:r w:rsidRPr="00966982">
        <w:rPr>
          <w:sz w:val="24"/>
          <w:szCs w:val="24"/>
          <w:lang w:eastAsia="ru-RU"/>
        </w:rPr>
        <w:t>психологическое просвещение педагогов с целью повышения их психологической компетентности;</w:t>
      </w:r>
    </w:p>
    <w:p w14:paraId="7BABEFDF" w14:textId="77777777" w:rsidR="00966982" w:rsidRPr="00966982" w:rsidRDefault="00966982" w:rsidP="000E1B85">
      <w:pPr>
        <w:numPr>
          <w:ilvl w:val="0"/>
          <w:numId w:val="122"/>
        </w:numPr>
        <w:autoSpaceDE/>
        <w:autoSpaceDN/>
        <w:ind w:left="0" w:firstLine="851"/>
        <w:jc w:val="both"/>
        <w:rPr>
          <w:sz w:val="24"/>
          <w:szCs w:val="24"/>
          <w:lang w:eastAsia="ru-RU"/>
        </w:rPr>
      </w:pPr>
      <w:r w:rsidRPr="00966982">
        <w:rPr>
          <w:sz w:val="24"/>
          <w:szCs w:val="24"/>
          <w:lang w:eastAsia="ru-RU"/>
        </w:rPr>
        <w:t>психологическое просвещение родителей с целью формирования у них элементарной психолого-психологической компетентности.</w:t>
      </w:r>
    </w:p>
    <w:p w14:paraId="0E1E2A10" w14:textId="47D284A1" w:rsidR="00966982" w:rsidRDefault="00966982" w:rsidP="00966982">
      <w:pPr>
        <w:autoSpaceDE/>
        <w:autoSpaceDN/>
        <w:ind w:left="160" w:firstLine="640"/>
        <w:jc w:val="both"/>
        <w:rPr>
          <w:sz w:val="24"/>
          <w:szCs w:val="24"/>
          <w:lang w:eastAsia="ru-RU"/>
        </w:rPr>
      </w:pPr>
      <w:r w:rsidRPr="00966982">
        <w:rPr>
          <w:sz w:val="24"/>
          <w:szCs w:val="24"/>
          <w:lang w:eastAsia="ru-RU"/>
        </w:rPr>
        <w:t>Программа коррекционной работы на уровне начального общего образования включает в себя взаимосвязанные направления. Данные направления отражают её основное содержание.</w:t>
      </w:r>
    </w:p>
    <w:p w14:paraId="7236DEBD" w14:textId="77777777" w:rsidR="00966982" w:rsidRPr="00966982" w:rsidRDefault="00966982" w:rsidP="00966982">
      <w:pPr>
        <w:autoSpaceDE/>
        <w:autoSpaceDN/>
        <w:ind w:left="160" w:firstLine="640"/>
        <w:jc w:val="both"/>
        <w:rPr>
          <w:sz w:val="24"/>
          <w:szCs w:val="24"/>
          <w:lang w:eastAsia="ru-RU"/>
        </w:rPr>
      </w:pPr>
    </w:p>
    <w:p w14:paraId="36405897" w14:textId="77777777" w:rsidR="00966982" w:rsidRPr="00966982" w:rsidRDefault="00966982" w:rsidP="00966982">
      <w:pPr>
        <w:autoSpaceDE/>
        <w:autoSpaceDN/>
        <w:ind w:firstLine="480"/>
        <w:jc w:val="both"/>
        <w:rPr>
          <w:sz w:val="24"/>
          <w:szCs w:val="24"/>
          <w:lang w:eastAsia="ru-RU"/>
        </w:rPr>
      </w:pPr>
      <w:r w:rsidRPr="00966982">
        <w:rPr>
          <w:b/>
          <w:bCs/>
          <w:sz w:val="24"/>
          <w:szCs w:val="24"/>
          <w:lang w:eastAsia="ru-RU"/>
        </w:rPr>
        <w:t>Характеристика содержания</w:t>
      </w:r>
    </w:p>
    <w:p w14:paraId="5D937C35" w14:textId="77777777" w:rsidR="00966982" w:rsidRPr="00966982" w:rsidRDefault="00966982" w:rsidP="00966982">
      <w:pPr>
        <w:autoSpaceDE/>
        <w:autoSpaceDN/>
        <w:ind w:firstLine="480"/>
        <w:jc w:val="both"/>
        <w:rPr>
          <w:sz w:val="24"/>
          <w:szCs w:val="24"/>
          <w:lang w:eastAsia="ru-RU"/>
        </w:rPr>
      </w:pPr>
      <w:r w:rsidRPr="00966982">
        <w:rPr>
          <w:i/>
          <w:iCs/>
          <w:sz w:val="24"/>
          <w:szCs w:val="24"/>
          <w:lang w:eastAsia="ru-RU"/>
        </w:rPr>
        <w:t>Диагностическая работа включает:</w:t>
      </w:r>
    </w:p>
    <w:p w14:paraId="7E10F7E8" w14:textId="77777777" w:rsidR="00966982" w:rsidRPr="00966982" w:rsidRDefault="00966982" w:rsidP="000E1B85">
      <w:pPr>
        <w:numPr>
          <w:ilvl w:val="0"/>
          <w:numId w:val="96"/>
        </w:numPr>
        <w:tabs>
          <w:tab w:val="left" w:pos="892"/>
        </w:tabs>
        <w:autoSpaceDE/>
        <w:autoSpaceDN/>
        <w:ind w:firstLine="851"/>
        <w:jc w:val="both"/>
        <w:rPr>
          <w:sz w:val="24"/>
          <w:szCs w:val="24"/>
          <w:lang w:eastAsia="ru-RU"/>
        </w:rPr>
      </w:pPr>
      <w:r w:rsidRPr="00966982">
        <w:rPr>
          <w:sz w:val="24"/>
          <w:szCs w:val="24"/>
          <w:lang w:eastAsia="ru-RU"/>
        </w:rPr>
        <w:t>своевременное выявление детей, нуждающихся в специализированной помощи;</w:t>
      </w:r>
    </w:p>
    <w:p w14:paraId="6C038CBE" w14:textId="77777777" w:rsidR="00966982" w:rsidRPr="00966982" w:rsidRDefault="00966982" w:rsidP="000E1B85">
      <w:pPr>
        <w:numPr>
          <w:ilvl w:val="0"/>
          <w:numId w:val="96"/>
        </w:numPr>
        <w:tabs>
          <w:tab w:val="left" w:pos="904"/>
        </w:tabs>
        <w:autoSpaceDE/>
        <w:autoSpaceDN/>
        <w:ind w:firstLine="851"/>
        <w:jc w:val="both"/>
        <w:rPr>
          <w:sz w:val="24"/>
          <w:szCs w:val="24"/>
          <w:lang w:eastAsia="ru-RU"/>
        </w:rPr>
      </w:pPr>
      <w:r w:rsidRPr="00966982">
        <w:rPr>
          <w:sz w:val="24"/>
          <w:szCs w:val="24"/>
          <w:lang w:eastAsia="ru-RU"/>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14:paraId="5F3B52D4" w14:textId="77777777" w:rsidR="00966982" w:rsidRPr="00966982" w:rsidRDefault="00966982" w:rsidP="000E1B85">
      <w:pPr>
        <w:numPr>
          <w:ilvl w:val="0"/>
          <w:numId w:val="96"/>
        </w:numPr>
        <w:tabs>
          <w:tab w:val="left" w:pos="899"/>
        </w:tabs>
        <w:autoSpaceDE/>
        <w:autoSpaceDN/>
        <w:ind w:firstLine="851"/>
        <w:jc w:val="both"/>
        <w:rPr>
          <w:sz w:val="24"/>
          <w:szCs w:val="24"/>
          <w:lang w:eastAsia="ru-RU"/>
        </w:rPr>
      </w:pPr>
      <w:r w:rsidRPr="00966982">
        <w:rPr>
          <w:sz w:val="24"/>
          <w:szCs w:val="24"/>
          <w:lang w:eastAsia="ru-RU"/>
        </w:rPr>
        <w:t>комплексный сбор сведений о ребёнке на основании диагностической информации от специалистов разного профиля;</w:t>
      </w:r>
    </w:p>
    <w:p w14:paraId="01E567F6" w14:textId="77777777" w:rsidR="00966982" w:rsidRPr="00966982" w:rsidRDefault="00966982" w:rsidP="000E1B85">
      <w:pPr>
        <w:numPr>
          <w:ilvl w:val="0"/>
          <w:numId w:val="96"/>
        </w:numPr>
        <w:tabs>
          <w:tab w:val="left" w:pos="899"/>
        </w:tabs>
        <w:autoSpaceDE/>
        <w:autoSpaceDN/>
        <w:ind w:firstLine="851"/>
        <w:jc w:val="both"/>
        <w:rPr>
          <w:sz w:val="24"/>
          <w:szCs w:val="24"/>
          <w:lang w:eastAsia="ru-RU"/>
        </w:rPr>
      </w:pPr>
      <w:r w:rsidRPr="00966982">
        <w:rPr>
          <w:sz w:val="24"/>
          <w:szCs w:val="24"/>
          <w:lang w:eastAsia="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14:paraId="58D1ECC8" w14:textId="77777777" w:rsidR="00966982" w:rsidRPr="00966982" w:rsidRDefault="00966982" w:rsidP="000E1B85">
      <w:pPr>
        <w:numPr>
          <w:ilvl w:val="0"/>
          <w:numId w:val="96"/>
        </w:numPr>
        <w:tabs>
          <w:tab w:val="left" w:pos="899"/>
        </w:tabs>
        <w:autoSpaceDE/>
        <w:autoSpaceDN/>
        <w:ind w:firstLine="851"/>
        <w:jc w:val="both"/>
        <w:rPr>
          <w:sz w:val="24"/>
          <w:szCs w:val="24"/>
          <w:lang w:eastAsia="ru-RU"/>
        </w:rPr>
      </w:pPr>
      <w:r w:rsidRPr="00966982">
        <w:rPr>
          <w:sz w:val="24"/>
          <w:szCs w:val="24"/>
          <w:lang w:eastAsia="ru-RU"/>
        </w:rPr>
        <w:t>изучение развития эмоционально-волевой сферы и личностных особенностей обучающихся;</w:t>
      </w:r>
    </w:p>
    <w:p w14:paraId="08759924" w14:textId="77777777" w:rsidR="00966982" w:rsidRPr="00966982" w:rsidRDefault="00966982" w:rsidP="000E1B85">
      <w:pPr>
        <w:numPr>
          <w:ilvl w:val="0"/>
          <w:numId w:val="96"/>
        </w:numPr>
        <w:tabs>
          <w:tab w:val="left" w:pos="892"/>
        </w:tabs>
        <w:autoSpaceDE/>
        <w:autoSpaceDN/>
        <w:ind w:firstLine="851"/>
        <w:jc w:val="both"/>
        <w:rPr>
          <w:sz w:val="24"/>
          <w:szCs w:val="24"/>
          <w:lang w:eastAsia="ru-RU"/>
        </w:rPr>
      </w:pPr>
      <w:r w:rsidRPr="00966982">
        <w:rPr>
          <w:sz w:val="24"/>
          <w:szCs w:val="24"/>
          <w:lang w:eastAsia="ru-RU"/>
        </w:rPr>
        <w:t>изучение социальной ситуации развития и условий семейного воспитания ребёнка;</w:t>
      </w:r>
    </w:p>
    <w:p w14:paraId="2280B473" w14:textId="77777777" w:rsidR="00966982" w:rsidRPr="00966982" w:rsidRDefault="00966982" w:rsidP="000E1B85">
      <w:pPr>
        <w:numPr>
          <w:ilvl w:val="0"/>
          <w:numId w:val="97"/>
        </w:numPr>
        <w:tabs>
          <w:tab w:val="left" w:pos="811"/>
          <w:tab w:val="left" w:pos="1418"/>
        </w:tabs>
        <w:autoSpaceDE/>
        <w:autoSpaceDN/>
        <w:ind w:firstLine="851"/>
        <w:jc w:val="both"/>
        <w:rPr>
          <w:sz w:val="24"/>
          <w:szCs w:val="24"/>
          <w:lang w:eastAsia="ru-RU"/>
        </w:rPr>
      </w:pPr>
      <w:r w:rsidRPr="00966982">
        <w:rPr>
          <w:sz w:val="24"/>
          <w:szCs w:val="24"/>
          <w:lang w:eastAsia="ru-RU"/>
        </w:rPr>
        <w:t>изучение адаптивных возможностей и уровня социализации ребёнка с ограниченными возможностями здоровья;</w:t>
      </w:r>
    </w:p>
    <w:p w14:paraId="3E97665C" w14:textId="77777777" w:rsidR="00966982" w:rsidRPr="00966982" w:rsidRDefault="00966982" w:rsidP="000E1B85">
      <w:pPr>
        <w:numPr>
          <w:ilvl w:val="0"/>
          <w:numId w:val="97"/>
        </w:numPr>
        <w:tabs>
          <w:tab w:val="left" w:pos="754"/>
        </w:tabs>
        <w:autoSpaceDE/>
        <w:autoSpaceDN/>
        <w:ind w:firstLine="851"/>
        <w:jc w:val="both"/>
        <w:rPr>
          <w:sz w:val="24"/>
          <w:szCs w:val="24"/>
          <w:lang w:eastAsia="ru-RU"/>
        </w:rPr>
      </w:pPr>
      <w:r w:rsidRPr="00966982">
        <w:rPr>
          <w:sz w:val="24"/>
          <w:szCs w:val="24"/>
          <w:lang w:eastAsia="ru-RU"/>
        </w:rPr>
        <w:t>системный разносторонний контроль специалистов за уровнем и динамикой развития ребёнка;</w:t>
      </w:r>
    </w:p>
    <w:p w14:paraId="513EB54E" w14:textId="77777777" w:rsidR="00966982" w:rsidRPr="00966982" w:rsidRDefault="00966982" w:rsidP="000E1B85">
      <w:pPr>
        <w:numPr>
          <w:ilvl w:val="0"/>
          <w:numId w:val="97"/>
        </w:numPr>
        <w:tabs>
          <w:tab w:val="left" w:pos="1114"/>
        </w:tabs>
        <w:autoSpaceDE/>
        <w:autoSpaceDN/>
        <w:ind w:firstLine="851"/>
        <w:jc w:val="both"/>
        <w:rPr>
          <w:sz w:val="24"/>
          <w:szCs w:val="24"/>
          <w:lang w:eastAsia="ru-RU"/>
        </w:rPr>
      </w:pPr>
      <w:r w:rsidRPr="00966982">
        <w:rPr>
          <w:sz w:val="24"/>
          <w:szCs w:val="24"/>
          <w:lang w:eastAsia="ru-RU"/>
        </w:rPr>
        <w:t>анализ успешности коррекционно-развивающей работы.</w:t>
      </w:r>
    </w:p>
    <w:p w14:paraId="6DBE6207" w14:textId="77777777" w:rsidR="00966982" w:rsidRPr="00966982" w:rsidRDefault="00966982" w:rsidP="00966982">
      <w:pPr>
        <w:autoSpaceDE/>
        <w:autoSpaceDN/>
        <w:ind w:firstLine="360"/>
        <w:jc w:val="both"/>
        <w:rPr>
          <w:sz w:val="24"/>
          <w:szCs w:val="24"/>
          <w:lang w:eastAsia="ru-RU"/>
        </w:rPr>
      </w:pPr>
      <w:r w:rsidRPr="00966982">
        <w:rPr>
          <w:i/>
          <w:iCs/>
          <w:sz w:val="24"/>
          <w:szCs w:val="24"/>
          <w:lang w:eastAsia="ru-RU"/>
        </w:rPr>
        <w:t>Коррекционно-развивающая работа включает:</w:t>
      </w:r>
    </w:p>
    <w:p w14:paraId="3BC38793" w14:textId="77777777" w:rsidR="00966982" w:rsidRPr="00966982" w:rsidRDefault="00966982" w:rsidP="000E1B85">
      <w:pPr>
        <w:numPr>
          <w:ilvl w:val="0"/>
          <w:numId w:val="97"/>
        </w:numPr>
        <w:tabs>
          <w:tab w:val="left" w:pos="754"/>
        </w:tabs>
        <w:autoSpaceDE/>
        <w:autoSpaceDN/>
        <w:ind w:firstLine="851"/>
        <w:jc w:val="both"/>
        <w:rPr>
          <w:sz w:val="24"/>
          <w:szCs w:val="24"/>
          <w:lang w:eastAsia="ru-RU"/>
        </w:rPr>
      </w:pPr>
      <w:r w:rsidRPr="00966982">
        <w:rPr>
          <w:sz w:val="24"/>
          <w:szCs w:val="24"/>
          <w:lang w:eastAsia="ru-RU"/>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14:paraId="5734F4EF" w14:textId="77777777" w:rsidR="00966982" w:rsidRPr="00966982" w:rsidRDefault="00966982" w:rsidP="000E1B85">
      <w:pPr>
        <w:numPr>
          <w:ilvl w:val="0"/>
          <w:numId w:val="97"/>
        </w:numPr>
        <w:tabs>
          <w:tab w:val="left" w:pos="754"/>
        </w:tabs>
        <w:autoSpaceDE/>
        <w:autoSpaceDN/>
        <w:ind w:firstLine="851"/>
        <w:jc w:val="both"/>
        <w:rPr>
          <w:sz w:val="24"/>
          <w:szCs w:val="24"/>
          <w:lang w:eastAsia="ru-RU"/>
        </w:rPr>
      </w:pPr>
      <w:r w:rsidRPr="00966982">
        <w:rPr>
          <w:sz w:val="24"/>
          <w:szCs w:val="24"/>
          <w:lang w:eastAsia="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14:paraId="25A54932" w14:textId="77777777" w:rsidR="00966982" w:rsidRPr="00966982" w:rsidRDefault="00966982" w:rsidP="000E1B85">
      <w:pPr>
        <w:numPr>
          <w:ilvl w:val="0"/>
          <w:numId w:val="97"/>
        </w:numPr>
        <w:tabs>
          <w:tab w:val="left" w:pos="754"/>
        </w:tabs>
        <w:autoSpaceDE/>
        <w:autoSpaceDN/>
        <w:ind w:firstLine="851"/>
        <w:jc w:val="both"/>
        <w:rPr>
          <w:sz w:val="24"/>
          <w:szCs w:val="24"/>
          <w:lang w:eastAsia="ru-RU"/>
        </w:rPr>
      </w:pPr>
      <w:r w:rsidRPr="00966982">
        <w:rPr>
          <w:sz w:val="24"/>
          <w:szCs w:val="24"/>
          <w:lang w:eastAsia="ru-RU"/>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14:paraId="50F5CADF" w14:textId="77777777" w:rsidR="00966982" w:rsidRPr="00966982" w:rsidRDefault="00966982" w:rsidP="000E1B85">
      <w:pPr>
        <w:numPr>
          <w:ilvl w:val="0"/>
          <w:numId w:val="97"/>
        </w:numPr>
        <w:tabs>
          <w:tab w:val="left" w:pos="1114"/>
        </w:tabs>
        <w:autoSpaceDE/>
        <w:autoSpaceDN/>
        <w:ind w:firstLine="851"/>
        <w:jc w:val="both"/>
        <w:rPr>
          <w:sz w:val="24"/>
          <w:szCs w:val="24"/>
          <w:lang w:eastAsia="ru-RU"/>
        </w:rPr>
      </w:pPr>
      <w:r w:rsidRPr="00966982">
        <w:rPr>
          <w:sz w:val="24"/>
          <w:szCs w:val="24"/>
          <w:lang w:eastAsia="ru-RU"/>
        </w:rPr>
        <w:t>коррекцию и развитие высших психических функций;</w:t>
      </w:r>
    </w:p>
    <w:p w14:paraId="0074A056" w14:textId="77777777" w:rsidR="00966982" w:rsidRPr="00966982" w:rsidRDefault="00966982" w:rsidP="000E1B85">
      <w:pPr>
        <w:numPr>
          <w:ilvl w:val="0"/>
          <w:numId w:val="97"/>
        </w:numPr>
        <w:tabs>
          <w:tab w:val="left" w:pos="754"/>
        </w:tabs>
        <w:autoSpaceDE/>
        <w:autoSpaceDN/>
        <w:ind w:firstLine="851"/>
        <w:jc w:val="both"/>
        <w:rPr>
          <w:sz w:val="24"/>
          <w:szCs w:val="24"/>
          <w:lang w:eastAsia="ru-RU"/>
        </w:rPr>
      </w:pPr>
      <w:r w:rsidRPr="00966982">
        <w:rPr>
          <w:sz w:val="24"/>
          <w:szCs w:val="24"/>
          <w:lang w:eastAsia="ru-RU"/>
        </w:rPr>
        <w:t>развитие эмоционально-волевой и личностной сфер ребёнка и психокоррекцию его поведения;</w:t>
      </w:r>
    </w:p>
    <w:p w14:paraId="1537B61F" w14:textId="77777777" w:rsidR="00966982" w:rsidRPr="00966982" w:rsidRDefault="00966982" w:rsidP="000E1B85">
      <w:pPr>
        <w:numPr>
          <w:ilvl w:val="0"/>
          <w:numId w:val="97"/>
        </w:numPr>
        <w:tabs>
          <w:tab w:val="left" w:pos="754"/>
        </w:tabs>
        <w:autoSpaceDE/>
        <w:autoSpaceDN/>
        <w:ind w:firstLine="851"/>
        <w:jc w:val="both"/>
        <w:rPr>
          <w:sz w:val="24"/>
          <w:szCs w:val="24"/>
          <w:lang w:eastAsia="ru-RU"/>
        </w:rPr>
      </w:pPr>
      <w:r w:rsidRPr="00966982">
        <w:rPr>
          <w:sz w:val="24"/>
          <w:szCs w:val="24"/>
          <w:lang w:eastAsia="ru-RU"/>
        </w:rPr>
        <w:t>социальную защиту ребёнка в случаях неблагоприятных условий жизни при психотравмирующих обстоятельствах.</w:t>
      </w:r>
    </w:p>
    <w:p w14:paraId="1552838E" w14:textId="77777777" w:rsidR="00966982" w:rsidRPr="00966982" w:rsidRDefault="00966982" w:rsidP="00966982">
      <w:pPr>
        <w:autoSpaceDE/>
        <w:autoSpaceDN/>
        <w:ind w:firstLine="360"/>
        <w:jc w:val="both"/>
        <w:rPr>
          <w:sz w:val="24"/>
          <w:szCs w:val="24"/>
          <w:lang w:eastAsia="ru-RU"/>
        </w:rPr>
      </w:pPr>
      <w:r w:rsidRPr="00966982">
        <w:rPr>
          <w:i/>
          <w:iCs/>
          <w:sz w:val="24"/>
          <w:szCs w:val="24"/>
          <w:lang w:eastAsia="ru-RU"/>
        </w:rPr>
        <w:t>Консультативная работа включает:</w:t>
      </w:r>
    </w:p>
    <w:p w14:paraId="198D97B9" w14:textId="77777777" w:rsidR="00966982" w:rsidRPr="00966982" w:rsidRDefault="00966982" w:rsidP="000E1B85">
      <w:pPr>
        <w:numPr>
          <w:ilvl w:val="0"/>
          <w:numId w:val="97"/>
        </w:numPr>
        <w:tabs>
          <w:tab w:val="left" w:pos="754"/>
        </w:tabs>
        <w:autoSpaceDE/>
        <w:autoSpaceDN/>
        <w:ind w:firstLine="851"/>
        <w:jc w:val="both"/>
        <w:rPr>
          <w:sz w:val="24"/>
          <w:szCs w:val="24"/>
          <w:lang w:eastAsia="ru-RU"/>
        </w:rPr>
      </w:pPr>
      <w:r w:rsidRPr="00966982">
        <w:rPr>
          <w:sz w:val="24"/>
          <w:szCs w:val="24"/>
          <w:lang w:eastAsia="ru-RU"/>
        </w:rPr>
        <w:t xml:space="preserve">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w:t>
      </w:r>
      <w:r w:rsidRPr="00966982">
        <w:rPr>
          <w:sz w:val="24"/>
          <w:szCs w:val="24"/>
          <w:lang w:eastAsia="ru-RU"/>
        </w:rPr>
        <w:lastRenderedPageBreak/>
        <w:t>образовательного процесса;</w:t>
      </w:r>
    </w:p>
    <w:p w14:paraId="680247B8" w14:textId="77777777" w:rsidR="00966982" w:rsidRPr="00966982" w:rsidRDefault="00966982" w:rsidP="000E1B85">
      <w:pPr>
        <w:numPr>
          <w:ilvl w:val="0"/>
          <w:numId w:val="97"/>
        </w:numPr>
        <w:tabs>
          <w:tab w:val="left" w:pos="754"/>
        </w:tabs>
        <w:autoSpaceDE/>
        <w:autoSpaceDN/>
        <w:ind w:firstLine="851"/>
        <w:jc w:val="both"/>
        <w:rPr>
          <w:sz w:val="24"/>
          <w:szCs w:val="24"/>
          <w:lang w:eastAsia="ru-RU"/>
        </w:rPr>
      </w:pPr>
      <w:r w:rsidRPr="00966982">
        <w:rPr>
          <w:sz w:val="24"/>
          <w:szCs w:val="24"/>
          <w:lang w:eastAsia="ru-RU"/>
        </w:rPr>
        <w:t>консультирование специалистами педагогов по выбору индивидуально - ориентированных методов и приёмов работы с обучающимся с ограниченными возможностями здоровья;</w:t>
      </w:r>
    </w:p>
    <w:p w14:paraId="3A86462F" w14:textId="77777777" w:rsidR="00966982" w:rsidRPr="00966982" w:rsidRDefault="00966982" w:rsidP="000E1B85">
      <w:pPr>
        <w:numPr>
          <w:ilvl w:val="0"/>
          <w:numId w:val="97"/>
        </w:numPr>
        <w:tabs>
          <w:tab w:val="left" w:pos="754"/>
        </w:tabs>
        <w:autoSpaceDE/>
        <w:autoSpaceDN/>
        <w:ind w:firstLine="851"/>
        <w:jc w:val="both"/>
        <w:rPr>
          <w:sz w:val="24"/>
          <w:szCs w:val="24"/>
          <w:lang w:eastAsia="ru-RU"/>
        </w:rPr>
      </w:pPr>
      <w:r w:rsidRPr="00966982">
        <w:rPr>
          <w:sz w:val="24"/>
          <w:szCs w:val="24"/>
          <w:lang w:eastAsia="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14:paraId="4C3F3D42" w14:textId="77777777" w:rsidR="00966982" w:rsidRPr="00966982" w:rsidRDefault="00966982" w:rsidP="00966982">
      <w:pPr>
        <w:autoSpaceDE/>
        <w:autoSpaceDN/>
        <w:ind w:firstLine="360"/>
        <w:jc w:val="both"/>
        <w:rPr>
          <w:sz w:val="24"/>
          <w:szCs w:val="24"/>
          <w:lang w:eastAsia="ru-RU"/>
        </w:rPr>
      </w:pPr>
      <w:r w:rsidRPr="00966982">
        <w:rPr>
          <w:i/>
          <w:iCs/>
          <w:sz w:val="24"/>
          <w:szCs w:val="24"/>
          <w:lang w:eastAsia="ru-RU"/>
        </w:rPr>
        <w:t>Информационно-просветительская работа предусматривает:</w:t>
      </w:r>
    </w:p>
    <w:p w14:paraId="311DF20E" w14:textId="77777777" w:rsidR="00966982" w:rsidRPr="00966982" w:rsidRDefault="00966982" w:rsidP="000E1B85">
      <w:pPr>
        <w:numPr>
          <w:ilvl w:val="0"/>
          <w:numId w:val="97"/>
        </w:numPr>
        <w:tabs>
          <w:tab w:val="left" w:pos="754"/>
        </w:tabs>
        <w:autoSpaceDE/>
        <w:autoSpaceDN/>
        <w:ind w:firstLine="851"/>
        <w:jc w:val="both"/>
        <w:rPr>
          <w:sz w:val="24"/>
          <w:szCs w:val="24"/>
          <w:lang w:eastAsia="ru-RU"/>
        </w:rPr>
      </w:pPr>
      <w:r w:rsidRPr="00966982">
        <w:rPr>
          <w:sz w:val="24"/>
          <w:szCs w:val="24"/>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14:paraId="64DBDE32" w14:textId="77777777" w:rsidR="00966982" w:rsidRPr="00966982" w:rsidRDefault="00966982" w:rsidP="000E1B85">
      <w:pPr>
        <w:numPr>
          <w:ilvl w:val="0"/>
          <w:numId w:val="97"/>
        </w:numPr>
        <w:tabs>
          <w:tab w:val="left" w:pos="754"/>
        </w:tabs>
        <w:autoSpaceDE/>
        <w:autoSpaceDN/>
        <w:spacing w:after="260"/>
        <w:ind w:firstLine="851"/>
        <w:jc w:val="both"/>
        <w:rPr>
          <w:sz w:val="24"/>
          <w:szCs w:val="24"/>
          <w:lang w:eastAsia="ru-RU"/>
        </w:rPr>
      </w:pPr>
      <w:r w:rsidRPr="00966982">
        <w:rPr>
          <w:sz w:val="24"/>
          <w:szCs w:val="24"/>
          <w:lang w:eastAsia="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14:paraId="61E81F92" w14:textId="67DF2864" w:rsidR="00966982" w:rsidRPr="00966982" w:rsidRDefault="000E1B85" w:rsidP="00966982">
      <w:pPr>
        <w:keepNext/>
        <w:keepLines/>
        <w:autoSpaceDE/>
        <w:autoSpaceDN/>
        <w:outlineLvl w:val="3"/>
        <w:rPr>
          <w:b/>
          <w:bCs/>
          <w:sz w:val="24"/>
          <w:szCs w:val="24"/>
          <w:lang w:eastAsia="ru-RU"/>
        </w:rPr>
      </w:pPr>
      <w:bookmarkStart w:id="24" w:name="bookmark78"/>
      <w:r>
        <w:rPr>
          <w:b/>
          <w:bCs/>
          <w:sz w:val="24"/>
          <w:szCs w:val="24"/>
          <w:lang w:eastAsia="ru-RU"/>
        </w:rPr>
        <w:t>2</w:t>
      </w:r>
      <w:r w:rsidR="00966982" w:rsidRPr="00966982">
        <w:rPr>
          <w:b/>
          <w:bCs/>
          <w:sz w:val="24"/>
          <w:szCs w:val="24"/>
          <w:lang w:eastAsia="ru-RU"/>
        </w:rPr>
        <w:t>.3.3. Организационный раздел программы коррекционной работы</w:t>
      </w:r>
      <w:bookmarkEnd w:id="24"/>
    </w:p>
    <w:p w14:paraId="21100419" w14:textId="77777777" w:rsidR="00966982" w:rsidRPr="00966982" w:rsidRDefault="00966982" w:rsidP="00966982">
      <w:pPr>
        <w:keepNext/>
        <w:keepLines/>
        <w:autoSpaceDE/>
        <w:autoSpaceDN/>
        <w:ind w:firstLine="851"/>
        <w:jc w:val="both"/>
        <w:outlineLvl w:val="3"/>
        <w:rPr>
          <w:b/>
          <w:bCs/>
          <w:sz w:val="24"/>
          <w:szCs w:val="24"/>
          <w:lang w:eastAsia="ru-RU"/>
        </w:rPr>
      </w:pPr>
      <w:r w:rsidRPr="00966982">
        <w:rPr>
          <w:b/>
          <w:bCs/>
          <w:sz w:val="24"/>
          <w:szCs w:val="24"/>
          <w:lang w:eastAsia="ru-RU"/>
        </w:rPr>
        <w:t>Этапы реализации программы:</w:t>
      </w:r>
    </w:p>
    <w:p w14:paraId="7E7A07AC" w14:textId="77777777" w:rsidR="00966982" w:rsidRPr="00966982" w:rsidRDefault="00966982" w:rsidP="00966982">
      <w:pPr>
        <w:autoSpaceDE/>
        <w:autoSpaceDN/>
        <w:ind w:firstLine="851"/>
        <w:jc w:val="both"/>
        <w:rPr>
          <w:sz w:val="24"/>
          <w:szCs w:val="24"/>
          <w:lang w:eastAsia="ru-RU"/>
        </w:rPr>
      </w:pPr>
      <w:r w:rsidRPr="00966982">
        <w:rPr>
          <w:sz w:val="24"/>
          <w:szCs w:val="24"/>
          <w:lang w:eastAsia="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14:paraId="2A855476" w14:textId="77777777" w:rsidR="00966982" w:rsidRPr="00966982" w:rsidRDefault="00966982" w:rsidP="000E1B85">
      <w:pPr>
        <w:numPr>
          <w:ilvl w:val="0"/>
          <w:numId w:val="98"/>
        </w:numPr>
        <w:tabs>
          <w:tab w:val="left" w:pos="432"/>
        </w:tabs>
        <w:autoSpaceDE/>
        <w:autoSpaceDN/>
        <w:ind w:firstLine="851"/>
        <w:jc w:val="both"/>
        <w:rPr>
          <w:sz w:val="24"/>
          <w:szCs w:val="24"/>
          <w:lang w:eastAsia="ru-RU"/>
        </w:rPr>
      </w:pPr>
      <w:r w:rsidRPr="00966982">
        <w:rPr>
          <w:i/>
          <w:iCs/>
          <w:sz w:val="24"/>
          <w:szCs w:val="24"/>
          <w:lang w:eastAsia="ru-RU"/>
        </w:rPr>
        <w:t xml:space="preserve"> Этап сбора и анализа информации</w:t>
      </w:r>
      <w:r w:rsidRPr="00966982">
        <w:rPr>
          <w:sz w:val="24"/>
          <w:szCs w:val="24"/>
          <w:lang w:eastAsia="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14:paraId="5805F9D3" w14:textId="77777777" w:rsidR="00966982" w:rsidRPr="00966982" w:rsidRDefault="00966982" w:rsidP="000E1B85">
      <w:pPr>
        <w:numPr>
          <w:ilvl w:val="0"/>
          <w:numId w:val="98"/>
        </w:numPr>
        <w:tabs>
          <w:tab w:val="left" w:pos="432"/>
        </w:tabs>
        <w:autoSpaceDE/>
        <w:autoSpaceDN/>
        <w:spacing w:after="40"/>
        <w:ind w:firstLine="851"/>
        <w:jc w:val="both"/>
        <w:rPr>
          <w:sz w:val="24"/>
          <w:szCs w:val="24"/>
          <w:lang w:eastAsia="ru-RU"/>
        </w:rPr>
      </w:pPr>
      <w:r w:rsidRPr="00966982">
        <w:rPr>
          <w:i/>
          <w:iCs/>
          <w:sz w:val="24"/>
          <w:szCs w:val="24"/>
          <w:lang w:eastAsia="ru-RU"/>
        </w:rPr>
        <w:t xml:space="preserve"> Этап планирования, организации, координации</w:t>
      </w:r>
      <w:r w:rsidRPr="00966982">
        <w:rPr>
          <w:sz w:val="24"/>
          <w:szCs w:val="24"/>
          <w:lang w:eastAsia="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14:paraId="784DEE03" w14:textId="77777777" w:rsidR="00966982" w:rsidRPr="00966982" w:rsidRDefault="00966982" w:rsidP="000E1B85">
      <w:pPr>
        <w:numPr>
          <w:ilvl w:val="0"/>
          <w:numId w:val="98"/>
        </w:numPr>
        <w:tabs>
          <w:tab w:val="left" w:pos="427"/>
        </w:tabs>
        <w:autoSpaceDE/>
        <w:autoSpaceDN/>
        <w:ind w:firstLine="851"/>
        <w:jc w:val="both"/>
        <w:rPr>
          <w:sz w:val="24"/>
          <w:szCs w:val="24"/>
          <w:lang w:eastAsia="ru-RU"/>
        </w:rPr>
      </w:pPr>
      <w:r w:rsidRPr="00966982">
        <w:rPr>
          <w:i/>
          <w:iCs/>
          <w:sz w:val="24"/>
          <w:szCs w:val="24"/>
          <w:lang w:eastAsia="ru-RU"/>
        </w:rPr>
        <w:t xml:space="preserve"> Этап диагностики коррекционно-развивающей образовательной среды </w:t>
      </w:r>
      <w:r w:rsidRPr="00966982">
        <w:rPr>
          <w:sz w:val="24"/>
          <w:szCs w:val="24"/>
          <w:lang w:eastAsia="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14:paraId="60B0EB8A" w14:textId="77777777" w:rsidR="00966982" w:rsidRPr="00966982" w:rsidRDefault="00966982" w:rsidP="000E1B85">
      <w:pPr>
        <w:numPr>
          <w:ilvl w:val="0"/>
          <w:numId w:val="98"/>
        </w:numPr>
        <w:tabs>
          <w:tab w:val="left" w:pos="432"/>
        </w:tabs>
        <w:autoSpaceDE/>
        <w:autoSpaceDN/>
        <w:ind w:firstLine="851"/>
        <w:jc w:val="both"/>
        <w:rPr>
          <w:sz w:val="24"/>
          <w:szCs w:val="24"/>
          <w:lang w:eastAsia="ru-RU"/>
        </w:rPr>
      </w:pPr>
      <w:r w:rsidRPr="00966982">
        <w:rPr>
          <w:i/>
          <w:iCs/>
          <w:sz w:val="24"/>
          <w:szCs w:val="24"/>
          <w:lang w:eastAsia="ru-RU"/>
        </w:rPr>
        <w:t xml:space="preserve"> Этап регуляции и корректировки</w:t>
      </w:r>
      <w:r w:rsidRPr="00966982">
        <w:rPr>
          <w:sz w:val="24"/>
          <w:szCs w:val="24"/>
          <w:lang w:eastAsia="ru-RU"/>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14:paraId="7E48F01C" w14:textId="77777777" w:rsidR="00966982" w:rsidRPr="00966982" w:rsidRDefault="00966982" w:rsidP="00966982">
      <w:pPr>
        <w:autoSpaceDE/>
        <w:autoSpaceDN/>
        <w:ind w:firstLine="851"/>
        <w:jc w:val="both"/>
        <w:rPr>
          <w:sz w:val="24"/>
          <w:szCs w:val="24"/>
          <w:lang w:eastAsia="ru-RU"/>
        </w:rPr>
      </w:pPr>
      <w:r w:rsidRPr="00966982">
        <w:rPr>
          <w:b/>
          <w:bCs/>
          <w:sz w:val="24"/>
          <w:szCs w:val="24"/>
          <w:lang w:eastAsia="ru-RU"/>
        </w:rPr>
        <w:t>Механизм реализации программы:</w:t>
      </w:r>
    </w:p>
    <w:p w14:paraId="4F30605A" w14:textId="77777777" w:rsidR="00966982" w:rsidRPr="00966982" w:rsidRDefault="00966982" w:rsidP="00966982">
      <w:pPr>
        <w:autoSpaceDE/>
        <w:autoSpaceDN/>
        <w:ind w:firstLine="851"/>
        <w:jc w:val="both"/>
        <w:rPr>
          <w:sz w:val="24"/>
          <w:szCs w:val="24"/>
          <w:lang w:eastAsia="ru-RU"/>
        </w:rPr>
      </w:pPr>
      <w:r w:rsidRPr="00966982">
        <w:rPr>
          <w:sz w:val="24"/>
          <w:szCs w:val="24"/>
          <w:lang w:eastAsia="ru-RU"/>
        </w:rPr>
        <w:t xml:space="preserve">Одним из основных механизмов реализации коррекционной работы является оптимально выстроенное </w:t>
      </w:r>
      <w:r w:rsidRPr="00966982">
        <w:rPr>
          <w:i/>
          <w:iCs/>
          <w:sz w:val="24"/>
          <w:szCs w:val="24"/>
          <w:lang w:eastAsia="ru-RU"/>
        </w:rPr>
        <w:t>взаимодействие специалистов образовательного учреждения</w:t>
      </w:r>
      <w:r w:rsidRPr="00966982">
        <w:rPr>
          <w:sz w:val="24"/>
          <w:szCs w:val="24"/>
          <w:lang w:eastAsia="ru-RU"/>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14:paraId="0DED320B" w14:textId="77777777" w:rsidR="00966982" w:rsidRPr="00966982" w:rsidRDefault="00966982" w:rsidP="000E1B85">
      <w:pPr>
        <w:numPr>
          <w:ilvl w:val="0"/>
          <w:numId w:val="98"/>
        </w:numPr>
        <w:tabs>
          <w:tab w:val="left" w:pos="716"/>
        </w:tabs>
        <w:autoSpaceDE/>
        <w:autoSpaceDN/>
        <w:ind w:firstLine="851"/>
        <w:jc w:val="both"/>
        <w:rPr>
          <w:sz w:val="24"/>
          <w:szCs w:val="24"/>
          <w:lang w:eastAsia="ru-RU"/>
        </w:rPr>
      </w:pPr>
      <w:r w:rsidRPr="00966982">
        <w:rPr>
          <w:sz w:val="24"/>
          <w:szCs w:val="24"/>
          <w:lang w:eastAsia="ru-RU"/>
        </w:rPr>
        <w:t>комплексность в определении и решении проблем ребёнка, предоставлении ему квалифицированной помощи специалистов разного профиля;</w:t>
      </w:r>
    </w:p>
    <w:p w14:paraId="5FA57F33" w14:textId="77777777" w:rsidR="00966982" w:rsidRPr="00966982" w:rsidRDefault="00966982" w:rsidP="000E1B85">
      <w:pPr>
        <w:numPr>
          <w:ilvl w:val="0"/>
          <w:numId w:val="98"/>
        </w:numPr>
        <w:tabs>
          <w:tab w:val="left" w:pos="792"/>
        </w:tabs>
        <w:autoSpaceDE/>
        <w:autoSpaceDN/>
        <w:ind w:firstLine="851"/>
        <w:jc w:val="both"/>
        <w:rPr>
          <w:sz w:val="24"/>
          <w:szCs w:val="24"/>
          <w:lang w:eastAsia="ru-RU"/>
        </w:rPr>
      </w:pPr>
      <w:r w:rsidRPr="00966982">
        <w:rPr>
          <w:sz w:val="24"/>
          <w:szCs w:val="24"/>
          <w:lang w:eastAsia="ru-RU"/>
        </w:rPr>
        <w:t>многоаспектный анализ личностного и познавательного развития ребёнка;</w:t>
      </w:r>
    </w:p>
    <w:p w14:paraId="6B0DB200" w14:textId="77777777" w:rsidR="00966982" w:rsidRPr="00966982" w:rsidRDefault="00966982" w:rsidP="000E1B85">
      <w:pPr>
        <w:numPr>
          <w:ilvl w:val="0"/>
          <w:numId w:val="98"/>
        </w:numPr>
        <w:tabs>
          <w:tab w:val="left" w:pos="716"/>
        </w:tabs>
        <w:autoSpaceDE/>
        <w:autoSpaceDN/>
        <w:ind w:firstLine="851"/>
        <w:jc w:val="both"/>
        <w:rPr>
          <w:sz w:val="24"/>
          <w:szCs w:val="24"/>
          <w:lang w:eastAsia="ru-RU"/>
        </w:rPr>
      </w:pPr>
      <w:r w:rsidRPr="00966982">
        <w:rPr>
          <w:sz w:val="24"/>
          <w:szCs w:val="24"/>
          <w:lang w:eastAsia="ru-RU"/>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эмоциональной-волевой и </w:t>
      </w:r>
      <w:r w:rsidRPr="00966982">
        <w:rPr>
          <w:sz w:val="24"/>
          <w:szCs w:val="24"/>
          <w:lang w:eastAsia="ru-RU"/>
        </w:rPr>
        <w:lastRenderedPageBreak/>
        <w:t>личностной сфер ребёнка.</w:t>
      </w:r>
    </w:p>
    <w:p w14:paraId="0772881D" w14:textId="77777777" w:rsidR="00966982" w:rsidRPr="00966982" w:rsidRDefault="00966982" w:rsidP="00966982">
      <w:pPr>
        <w:autoSpaceDE/>
        <w:autoSpaceDN/>
        <w:ind w:firstLine="851"/>
        <w:jc w:val="both"/>
        <w:rPr>
          <w:sz w:val="24"/>
          <w:szCs w:val="24"/>
          <w:lang w:eastAsia="ru-RU"/>
        </w:rPr>
      </w:pPr>
      <w:r w:rsidRPr="00966982">
        <w:rPr>
          <w:sz w:val="24"/>
          <w:szCs w:val="24"/>
          <w:lang w:eastAsia="ru-RU"/>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14:paraId="4FDC7968" w14:textId="77777777" w:rsidR="00966982" w:rsidRPr="00966982" w:rsidRDefault="00966982" w:rsidP="00966982">
      <w:pPr>
        <w:autoSpaceDE/>
        <w:autoSpaceDN/>
        <w:ind w:firstLine="851"/>
        <w:jc w:val="both"/>
        <w:rPr>
          <w:sz w:val="24"/>
          <w:szCs w:val="24"/>
          <w:lang w:eastAsia="ru-RU"/>
        </w:rPr>
      </w:pPr>
      <w:r w:rsidRPr="00966982">
        <w:rPr>
          <w:sz w:val="24"/>
          <w:szCs w:val="24"/>
          <w:lang w:eastAsia="ru-RU"/>
        </w:rPr>
        <w:t xml:space="preserve">В качестве ещё одного механизма реализации коррекционной работы следует обозначить </w:t>
      </w:r>
      <w:r w:rsidRPr="00966982">
        <w:rPr>
          <w:i/>
          <w:iCs/>
          <w:sz w:val="24"/>
          <w:szCs w:val="24"/>
          <w:lang w:eastAsia="ru-RU"/>
        </w:rPr>
        <w:t>социальное</w:t>
      </w:r>
      <w:r w:rsidRPr="00966982">
        <w:rPr>
          <w:sz w:val="24"/>
          <w:szCs w:val="24"/>
          <w:lang w:eastAsia="ru-RU"/>
        </w:rPr>
        <w:t xml:space="preserve">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14:paraId="582A5F73" w14:textId="77777777" w:rsidR="00966982" w:rsidRPr="00966982" w:rsidRDefault="00966982" w:rsidP="00966982">
      <w:pPr>
        <w:autoSpaceDE/>
        <w:autoSpaceDN/>
        <w:ind w:firstLine="851"/>
        <w:jc w:val="both"/>
        <w:rPr>
          <w:sz w:val="24"/>
          <w:szCs w:val="24"/>
          <w:lang w:eastAsia="ru-RU"/>
        </w:rPr>
      </w:pPr>
      <w:r w:rsidRPr="00966982">
        <w:rPr>
          <w:b/>
          <w:bCs/>
          <w:sz w:val="24"/>
          <w:szCs w:val="24"/>
          <w:lang w:eastAsia="ru-RU"/>
        </w:rPr>
        <w:t>Социальное партнёрство включает:</w:t>
      </w:r>
    </w:p>
    <w:p w14:paraId="6C9CA25B" w14:textId="77777777" w:rsidR="00966982" w:rsidRPr="00966982" w:rsidRDefault="00966982" w:rsidP="000E1B85">
      <w:pPr>
        <w:numPr>
          <w:ilvl w:val="0"/>
          <w:numId w:val="98"/>
        </w:numPr>
        <w:tabs>
          <w:tab w:val="left" w:pos="716"/>
        </w:tabs>
        <w:autoSpaceDE/>
        <w:autoSpaceDN/>
        <w:ind w:firstLine="851"/>
        <w:jc w:val="both"/>
        <w:rPr>
          <w:sz w:val="24"/>
          <w:szCs w:val="24"/>
          <w:lang w:eastAsia="ru-RU"/>
        </w:rPr>
      </w:pPr>
      <w:r w:rsidRPr="00966982">
        <w:rPr>
          <w:sz w:val="24"/>
          <w:szCs w:val="24"/>
          <w:lang w:eastAsia="ru-RU"/>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14:paraId="500D6642" w14:textId="77777777" w:rsidR="00966982" w:rsidRPr="00966982" w:rsidRDefault="00966982" w:rsidP="000E1B85">
      <w:pPr>
        <w:numPr>
          <w:ilvl w:val="0"/>
          <w:numId w:val="98"/>
        </w:numPr>
        <w:tabs>
          <w:tab w:val="left" w:pos="907"/>
        </w:tabs>
        <w:autoSpaceDE/>
        <w:autoSpaceDN/>
        <w:ind w:firstLine="851"/>
        <w:jc w:val="both"/>
        <w:rPr>
          <w:sz w:val="24"/>
          <w:szCs w:val="24"/>
          <w:lang w:eastAsia="ru-RU"/>
        </w:rPr>
      </w:pPr>
      <w:r w:rsidRPr="00966982">
        <w:rPr>
          <w:sz w:val="24"/>
          <w:szCs w:val="24"/>
          <w:lang w:eastAsia="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14:paraId="2D18CCB7" w14:textId="77777777" w:rsidR="00966982" w:rsidRPr="00966982" w:rsidRDefault="00966982" w:rsidP="000E1B85">
      <w:pPr>
        <w:numPr>
          <w:ilvl w:val="0"/>
          <w:numId w:val="98"/>
        </w:numPr>
        <w:tabs>
          <w:tab w:val="left" w:pos="792"/>
        </w:tabs>
        <w:autoSpaceDE/>
        <w:autoSpaceDN/>
        <w:ind w:firstLine="851"/>
        <w:jc w:val="both"/>
        <w:rPr>
          <w:sz w:val="24"/>
          <w:szCs w:val="24"/>
          <w:lang w:eastAsia="ru-RU"/>
        </w:rPr>
      </w:pPr>
      <w:r w:rsidRPr="00966982">
        <w:rPr>
          <w:sz w:val="24"/>
          <w:szCs w:val="24"/>
          <w:lang w:eastAsia="ru-RU"/>
        </w:rPr>
        <w:t>сотрудничество с родительской общественностью;</w:t>
      </w:r>
    </w:p>
    <w:p w14:paraId="2B72610C" w14:textId="77777777" w:rsidR="00966982" w:rsidRPr="00966982" w:rsidRDefault="00966982" w:rsidP="000E1B85">
      <w:pPr>
        <w:numPr>
          <w:ilvl w:val="0"/>
          <w:numId w:val="98"/>
        </w:numPr>
        <w:tabs>
          <w:tab w:val="left" w:pos="792"/>
        </w:tabs>
        <w:autoSpaceDE/>
        <w:autoSpaceDN/>
        <w:ind w:firstLine="851"/>
        <w:jc w:val="both"/>
        <w:rPr>
          <w:sz w:val="24"/>
          <w:szCs w:val="24"/>
          <w:lang w:eastAsia="ru-RU"/>
        </w:rPr>
      </w:pPr>
      <w:r w:rsidRPr="00966982">
        <w:rPr>
          <w:sz w:val="24"/>
          <w:szCs w:val="24"/>
          <w:lang w:eastAsia="ru-RU"/>
        </w:rPr>
        <w:t>детская поликлиника;</w:t>
      </w:r>
    </w:p>
    <w:p w14:paraId="5E01D7A8" w14:textId="77777777" w:rsidR="00966982" w:rsidRPr="00966982" w:rsidRDefault="00966982" w:rsidP="000E1B85">
      <w:pPr>
        <w:numPr>
          <w:ilvl w:val="0"/>
          <w:numId w:val="98"/>
        </w:numPr>
        <w:tabs>
          <w:tab w:val="left" w:pos="792"/>
        </w:tabs>
        <w:autoSpaceDE/>
        <w:autoSpaceDN/>
        <w:spacing w:after="260"/>
        <w:ind w:firstLine="851"/>
        <w:jc w:val="both"/>
        <w:rPr>
          <w:sz w:val="24"/>
          <w:szCs w:val="24"/>
          <w:lang w:eastAsia="ru-RU"/>
        </w:rPr>
      </w:pPr>
      <w:r w:rsidRPr="00966982">
        <w:rPr>
          <w:sz w:val="24"/>
          <w:szCs w:val="24"/>
          <w:lang w:eastAsia="ru-RU"/>
        </w:rPr>
        <w:t>ЦПМП района (ТМППК).</w:t>
      </w:r>
    </w:p>
    <w:p w14:paraId="07BB411E" w14:textId="77777777" w:rsidR="00966982" w:rsidRPr="00966982" w:rsidRDefault="00966982" w:rsidP="00966982">
      <w:pPr>
        <w:keepNext/>
        <w:keepLines/>
        <w:autoSpaceDE/>
        <w:autoSpaceDN/>
        <w:spacing w:after="260"/>
        <w:jc w:val="center"/>
        <w:outlineLvl w:val="3"/>
        <w:rPr>
          <w:b/>
          <w:bCs/>
          <w:sz w:val="24"/>
          <w:szCs w:val="24"/>
          <w:lang w:eastAsia="ru-RU"/>
        </w:rPr>
      </w:pPr>
      <w:bookmarkStart w:id="25" w:name="bookmark81"/>
      <w:r w:rsidRPr="00966982">
        <w:rPr>
          <w:b/>
          <w:bCs/>
          <w:sz w:val="24"/>
          <w:szCs w:val="24"/>
          <w:lang w:eastAsia="ru-RU"/>
        </w:rPr>
        <w:t>Психолого-педагогическое сопровождение учащихся</w:t>
      </w:r>
      <w:r w:rsidRPr="00966982">
        <w:rPr>
          <w:b/>
          <w:bCs/>
          <w:sz w:val="24"/>
          <w:szCs w:val="24"/>
          <w:lang w:eastAsia="ru-RU"/>
        </w:rPr>
        <w:br/>
        <w:t>с ограниченными возможностями здоровья</w:t>
      </w:r>
      <w:bookmarkEnd w:id="25"/>
    </w:p>
    <w:p w14:paraId="35BDE3C1" w14:textId="77777777" w:rsidR="00966982" w:rsidRPr="00966982" w:rsidRDefault="00966982" w:rsidP="00966982">
      <w:pPr>
        <w:autoSpaceDE/>
        <w:autoSpaceDN/>
        <w:spacing w:after="260" w:line="254" w:lineRule="auto"/>
        <w:ind w:firstLine="860"/>
        <w:jc w:val="both"/>
        <w:rPr>
          <w:sz w:val="24"/>
          <w:szCs w:val="24"/>
          <w:lang w:eastAsia="ru-RU"/>
        </w:rPr>
      </w:pPr>
      <w:r w:rsidRPr="00966982">
        <w:rPr>
          <w:b/>
          <w:bCs/>
          <w:sz w:val="24"/>
          <w:szCs w:val="24"/>
          <w:lang w:eastAsia="ru-RU"/>
        </w:rPr>
        <w:t xml:space="preserve">Логопедическое сопровождение </w:t>
      </w:r>
      <w:r w:rsidRPr="00966982">
        <w:rPr>
          <w:sz w:val="24"/>
          <w:szCs w:val="24"/>
          <w:lang w:eastAsia="ru-RU"/>
        </w:rPr>
        <w:t>направлено на предупреждение и устранение нарушений письменной речи у учащихся младших классов с учетом психофизиологических особенностей усвоения навыка письма и чтения детьми с ограниченными возможностями здоровья.</w:t>
      </w:r>
    </w:p>
    <w:p w14:paraId="50D7445F" w14:textId="77777777" w:rsidR="00966982" w:rsidRPr="00966982" w:rsidRDefault="00966982" w:rsidP="00966982">
      <w:pPr>
        <w:autoSpaceDE/>
        <w:autoSpaceDN/>
        <w:ind w:firstLine="960"/>
        <w:jc w:val="both"/>
        <w:rPr>
          <w:sz w:val="24"/>
          <w:szCs w:val="24"/>
          <w:lang w:eastAsia="ru-RU"/>
        </w:rPr>
      </w:pPr>
      <w:r w:rsidRPr="00966982">
        <w:rPr>
          <w:i/>
          <w:iCs/>
          <w:sz w:val="24"/>
          <w:szCs w:val="24"/>
          <w:lang w:eastAsia="ru-RU"/>
        </w:rPr>
        <w:t>Цель</w:t>
      </w:r>
      <w:r w:rsidRPr="00966982">
        <w:rPr>
          <w:sz w:val="24"/>
          <w:szCs w:val="24"/>
          <w:lang w:eastAsia="ru-RU"/>
        </w:rPr>
        <w:t xml:space="preserve"> логопедической работы - комплексное воздействие на все стороны устной и письменной речи у учащихся младших классов.</w:t>
      </w:r>
    </w:p>
    <w:p w14:paraId="6D66C182" w14:textId="77777777" w:rsidR="00966982" w:rsidRPr="00966982" w:rsidRDefault="00966982" w:rsidP="00966982">
      <w:pPr>
        <w:autoSpaceDE/>
        <w:autoSpaceDN/>
        <w:ind w:firstLine="960"/>
        <w:jc w:val="both"/>
        <w:rPr>
          <w:sz w:val="24"/>
          <w:szCs w:val="24"/>
          <w:lang w:eastAsia="ru-RU"/>
        </w:rPr>
      </w:pPr>
      <w:r w:rsidRPr="00966982">
        <w:rPr>
          <w:sz w:val="24"/>
          <w:szCs w:val="24"/>
          <w:lang w:eastAsia="ru-RU"/>
        </w:rPr>
        <w:t xml:space="preserve">Логопедическая работа в МОУ СОШ «Образовательный комплекс № 3» направлена на решение следующих </w:t>
      </w:r>
      <w:r w:rsidRPr="00966982">
        <w:rPr>
          <w:i/>
          <w:iCs/>
          <w:sz w:val="24"/>
          <w:szCs w:val="24"/>
          <w:lang w:eastAsia="ru-RU"/>
        </w:rPr>
        <w:t>задач:</w:t>
      </w:r>
    </w:p>
    <w:p w14:paraId="1A1A7FA1" w14:textId="77777777" w:rsidR="00966982" w:rsidRPr="00966982" w:rsidRDefault="00966982" w:rsidP="000E1B85">
      <w:pPr>
        <w:numPr>
          <w:ilvl w:val="0"/>
          <w:numId w:val="99"/>
        </w:numPr>
        <w:tabs>
          <w:tab w:val="left" w:pos="1701"/>
        </w:tabs>
        <w:autoSpaceDE/>
        <w:autoSpaceDN/>
        <w:ind w:firstLine="851"/>
        <w:jc w:val="both"/>
        <w:rPr>
          <w:sz w:val="24"/>
          <w:szCs w:val="24"/>
          <w:lang w:eastAsia="ru-RU"/>
        </w:rPr>
      </w:pPr>
      <w:r w:rsidRPr="00966982">
        <w:rPr>
          <w:sz w:val="24"/>
          <w:szCs w:val="24"/>
          <w:lang w:eastAsia="ru-RU"/>
        </w:rPr>
        <w:t>Совершенствование у учащихся слухового и зрительного внимания, слуховой и зрительной памяти, мышления.</w:t>
      </w:r>
    </w:p>
    <w:p w14:paraId="059F1072" w14:textId="77777777" w:rsidR="00966982" w:rsidRPr="00966982" w:rsidRDefault="00966982" w:rsidP="000E1B85">
      <w:pPr>
        <w:numPr>
          <w:ilvl w:val="0"/>
          <w:numId w:val="99"/>
        </w:numPr>
        <w:tabs>
          <w:tab w:val="left" w:pos="1804"/>
        </w:tabs>
        <w:autoSpaceDE/>
        <w:autoSpaceDN/>
        <w:ind w:firstLine="851"/>
        <w:jc w:val="both"/>
        <w:rPr>
          <w:sz w:val="24"/>
          <w:szCs w:val="24"/>
          <w:lang w:eastAsia="ru-RU"/>
        </w:rPr>
      </w:pPr>
      <w:r w:rsidRPr="00966982">
        <w:rPr>
          <w:sz w:val="24"/>
          <w:szCs w:val="24"/>
          <w:lang w:eastAsia="ru-RU"/>
        </w:rPr>
        <w:t>Развитие фонематического восприятия.</w:t>
      </w:r>
    </w:p>
    <w:p w14:paraId="4246876F" w14:textId="77777777" w:rsidR="00966982" w:rsidRPr="00966982" w:rsidRDefault="00966982" w:rsidP="000E1B85">
      <w:pPr>
        <w:numPr>
          <w:ilvl w:val="0"/>
          <w:numId w:val="99"/>
        </w:numPr>
        <w:tabs>
          <w:tab w:val="left" w:pos="1078"/>
        </w:tabs>
        <w:autoSpaceDE/>
        <w:autoSpaceDN/>
        <w:ind w:firstLine="851"/>
        <w:jc w:val="both"/>
        <w:rPr>
          <w:sz w:val="24"/>
          <w:szCs w:val="24"/>
          <w:lang w:eastAsia="ru-RU"/>
        </w:rPr>
      </w:pPr>
      <w:r w:rsidRPr="00966982">
        <w:rPr>
          <w:sz w:val="24"/>
          <w:szCs w:val="24"/>
          <w:lang w:eastAsia="ru-RU"/>
        </w:rPr>
        <w:t>Развитие процессов слухового и зрительного гнозиса, дифференциация артикуляторно и акустически сходных фонем.</w:t>
      </w:r>
    </w:p>
    <w:p w14:paraId="26C672A2" w14:textId="77777777" w:rsidR="00966982" w:rsidRPr="00966982" w:rsidRDefault="00966982" w:rsidP="000E1B85">
      <w:pPr>
        <w:numPr>
          <w:ilvl w:val="0"/>
          <w:numId w:val="99"/>
        </w:numPr>
        <w:tabs>
          <w:tab w:val="left" w:pos="1804"/>
        </w:tabs>
        <w:autoSpaceDE/>
        <w:autoSpaceDN/>
        <w:ind w:firstLine="851"/>
        <w:jc w:val="both"/>
        <w:rPr>
          <w:sz w:val="24"/>
          <w:szCs w:val="24"/>
          <w:lang w:eastAsia="ru-RU"/>
        </w:rPr>
      </w:pPr>
      <w:r w:rsidRPr="00966982">
        <w:rPr>
          <w:sz w:val="24"/>
          <w:szCs w:val="24"/>
          <w:lang w:eastAsia="ru-RU"/>
        </w:rPr>
        <w:t>Закрепление четкой связи между звуком и буквой.</w:t>
      </w:r>
    </w:p>
    <w:p w14:paraId="26288B5E" w14:textId="77777777" w:rsidR="00966982" w:rsidRPr="00966982" w:rsidRDefault="00966982" w:rsidP="000E1B85">
      <w:pPr>
        <w:numPr>
          <w:ilvl w:val="0"/>
          <w:numId w:val="99"/>
        </w:numPr>
        <w:tabs>
          <w:tab w:val="left" w:pos="1804"/>
        </w:tabs>
        <w:autoSpaceDE/>
        <w:autoSpaceDN/>
        <w:ind w:firstLine="851"/>
        <w:jc w:val="both"/>
        <w:rPr>
          <w:sz w:val="24"/>
          <w:szCs w:val="24"/>
          <w:lang w:eastAsia="ru-RU"/>
        </w:rPr>
      </w:pPr>
      <w:r w:rsidRPr="00966982">
        <w:rPr>
          <w:sz w:val="24"/>
          <w:szCs w:val="24"/>
          <w:lang w:eastAsia="ru-RU"/>
        </w:rPr>
        <w:t>Развитие процессов фонематического анализа и синтеза.</w:t>
      </w:r>
    </w:p>
    <w:p w14:paraId="7C7758CE" w14:textId="77777777" w:rsidR="00966982" w:rsidRPr="00966982" w:rsidRDefault="00966982" w:rsidP="000E1B85">
      <w:pPr>
        <w:numPr>
          <w:ilvl w:val="0"/>
          <w:numId w:val="99"/>
        </w:numPr>
        <w:tabs>
          <w:tab w:val="left" w:pos="1078"/>
        </w:tabs>
        <w:autoSpaceDE/>
        <w:autoSpaceDN/>
        <w:ind w:firstLine="851"/>
        <w:jc w:val="both"/>
        <w:rPr>
          <w:sz w:val="24"/>
          <w:szCs w:val="24"/>
          <w:lang w:eastAsia="ru-RU"/>
        </w:rPr>
      </w:pPr>
      <w:r w:rsidRPr="00966982">
        <w:rPr>
          <w:sz w:val="24"/>
          <w:szCs w:val="24"/>
          <w:lang w:eastAsia="ru-RU"/>
        </w:rPr>
        <w:t>Развитие процессов языкового анализа и синтеза на всех уровнях (слог, слово, предложение, текст).</w:t>
      </w:r>
    </w:p>
    <w:p w14:paraId="0996D7DE" w14:textId="77777777" w:rsidR="00966982" w:rsidRPr="00966982" w:rsidRDefault="00966982" w:rsidP="000E1B85">
      <w:pPr>
        <w:numPr>
          <w:ilvl w:val="0"/>
          <w:numId w:val="99"/>
        </w:numPr>
        <w:tabs>
          <w:tab w:val="left" w:pos="1804"/>
        </w:tabs>
        <w:autoSpaceDE/>
        <w:autoSpaceDN/>
        <w:ind w:firstLine="851"/>
        <w:jc w:val="both"/>
        <w:rPr>
          <w:sz w:val="24"/>
          <w:szCs w:val="24"/>
          <w:lang w:eastAsia="ru-RU"/>
        </w:rPr>
      </w:pPr>
      <w:r w:rsidRPr="00966982">
        <w:rPr>
          <w:sz w:val="24"/>
          <w:szCs w:val="24"/>
          <w:lang w:eastAsia="ru-RU"/>
        </w:rPr>
        <w:t>Развитие процессов зрительного гнозиса, дифференциация сходных фонем.</w:t>
      </w:r>
    </w:p>
    <w:p w14:paraId="7AE40B07" w14:textId="77777777" w:rsidR="00966982" w:rsidRPr="00966982" w:rsidRDefault="00966982" w:rsidP="000E1B85">
      <w:pPr>
        <w:numPr>
          <w:ilvl w:val="0"/>
          <w:numId w:val="99"/>
        </w:numPr>
        <w:tabs>
          <w:tab w:val="left" w:pos="1804"/>
        </w:tabs>
        <w:autoSpaceDE/>
        <w:autoSpaceDN/>
        <w:ind w:firstLine="851"/>
        <w:jc w:val="both"/>
        <w:rPr>
          <w:sz w:val="24"/>
          <w:szCs w:val="24"/>
          <w:lang w:eastAsia="ru-RU"/>
        </w:rPr>
      </w:pPr>
      <w:r w:rsidRPr="00966982">
        <w:rPr>
          <w:sz w:val="24"/>
          <w:szCs w:val="24"/>
          <w:lang w:eastAsia="ru-RU"/>
        </w:rPr>
        <w:t>Обогащение лексического запаса.</w:t>
      </w:r>
    </w:p>
    <w:p w14:paraId="19881244" w14:textId="77777777" w:rsidR="00966982" w:rsidRPr="00966982" w:rsidRDefault="00966982" w:rsidP="000E1B85">
      <w:pPr>
        <w:numPr>
          <w:ilvl w:val="0"/>
          <w:numId w:val="99"/>
        </w:numPr>
        <w:tabs>
          <w:tab w:val="left" w:pos="1804"/>
        </w:tabs>
        <w:autoSpaceDE/>
        <w:autoSpaceDN/>
        <w:ind w:firstLine="851"/>
        <w:jc w:val="both"/>
        <w:rPr>
          <w:sz w:val="24"/>
          <w:szCs w:val="24"/>
          <w:lang w:eastAsia="ru-RU"/>
        </w:rPr>
      </w:pPr>
      <w:r w:rsidRPr="00966982">
        <w:rPr>
          <w:sz w:val="24"/>
          <w:szCs w:val="24"/>
          <w:lang w:eastAsia="ru-RU"/>
        </w:rPr>
        <w:t>Развитие грамматического строя речи.</w:t>
      </w:r>
    </w:p>
    <w:p w14:paraId="143184F6" w14:textId="77777777" w:rsidR="00966982" w:rsidRPr="00966982" w:rsidRDefault="00966982" w:rsidP="000E1B85">
      <w:pPr>
        <w:numPr>
          <w:ilvl w:val="0"/>
          <w:numId w:val="99"/>
        </w:numPr>
        <w:tabs>
          <w:tab w:val="left" w:pos="1804"/>
        </w:tabs>
        <w:autoSpaceDE/>
        <w:autoSpaceDN/>
        <w:ind w:firstLine="851"/>
        <w:jc w:val="both"/>
        <w:rPr>
          <w:sz w:val="24"/>
          <w:szCs w:val="24"/>
          <w:lang w:eastAsia="ru-RU"/>
        </w:rPr>
      </w:pPr>
      <w:r w:rsidRPr="00966982">
        <w:rPr>
          <w:sz w:val="24"/>
          <w:szCs w:val="24"/>
          <w:lang w:eastAsia="ru-RU"/>
        </w:rPr>
        <w:t>Развитие связной речи.</w:t>
      </w:r>
    </w:p>
    <w:p w14:paraId="4AC68511" w14:textId="77777777" w:rsidR="00966982" w:rsidRPr="00966982" w:rsidRDefault="00966982" w:rsidP="000E1B85">
      <w:pPr>
        <w:numPr>
          <w:ilvl w:val="0"/>
          <w:numId w:val="99"/>
        </w:numPr>
        <w:tabs>
          <w:tab w:val="left" w:pos="1804"/>
        </w:tabs>
        <w:autoSpaceDE/>
        <w:autoSpaceDN/>
        <w:ind w:firstLine="851"/>
        <w:jc w:val="both"/>
        <w:rPr>
          <w:sz w:val="24"/>
          <w:szCs w:val="24"/>
          <w:lang w:eastAsia="ru-RU"/>
        </w:rPr>
      </w:pPr>
      <w:r w:rsidRPr="00966982">
        <w:rPr>
          <w:sz w:val="24"/>
          <w:szCs w:val="24"/>
          <w:lang w:eastAsia="ru-RU"/>
        </w:rPr>
        <w:lastRenderedPageBreak/>
        <w:t>Развитие мелкой ручной моторики.</w:t>
      </w:r>
    </w:p>
    <w:p w14:paraId="3CEBC3C1" w14:textId="77777777" w:rsidR="00966982" w:rsidRPr="00966982" w:rsidRDefault="00966982" w:rsidP="000E1B85">
      <w:pPr>
        <w:numPr>
          <w:ilvl w:val="0"/>
          <w:numId w:val="99"/>
        </w:numPr>
        <w:tabs>
          <w:tab w:val="left" w:pos="1804"/>
        </w:tabs>
        <w:autoSpaceDE/>
        <w:autoSpaceDN/>
        <w:ind w:firstLine="851"/>
        <w:jc w:val="both"/>
        <w:rPr>
          <w:sz w:val="24"/>
          <w:szCs w:val="24"/>
          <w:lang w:eastAsia="ru-RU"/>
        </w:rPr>
      </w:pPr>
      <w:r w:rsidRPr="00966982">
        <w:rPr>
          <w:sz w:val="24"/>
          <w:szCs w:val="24"/>
          <w:lang w:eastAsia="ru-RU"/>
        </w:rPr>
        <w:t>Развитие навыков само и взаимоконтроля, умение работать в коллективе.</w:t>
      </w:r>
    </w:p>
    <w:p w14:paraId="3BC19024" w14:textId="77777777" w:rsidR="00966982" w:rsidRPr="00966982" w:rsidRDefault="00966982" w:rsidP="00966982">
      <w:pPr>
        <w:autoSpaceDE/>
        <w:autoSpaceDN/>
        <w:ind w:firstLine="820"/>
        <w:jc w:val="both"/>
        <w:rPr>
          <w:sz w:val="24"/>
          <w:szCs w:val="24"/>
          <w:lang w:eastAsia="ru-RU"/>
        </w:rPr>
      </w:pPr>
      <w:r w:rsidRPr="00966982">
        <w:rPr>
          <w:sz w:val="24"/>
          <w:szCs w:val="24"/>
          <w:lang w:eastAsia="ru-RU"/>
        </w:rPr>
        <w:t>С 1 по 15 сентября и с 15 по 30 мая – диагностика речевого развития. Обследование речевой деятельности детей проводится с соблюдением определенной последовательности этапов и включает анализ основных составляющих речевую систему компонентов.</w:t>
      </w:r>
    </w:p>
    <w:p w14:paraId="0BC3846E" w14:textId="77777777" w:rsidR="00966982" w:rsidRPr="00966982" w:rsidRDefault="00966982" w:rsidP="00966982">
      <w:pPr>
        <w:autoSpaceDE/>
        <w:autoSpaceDN/>
        <w:spacing w:after="260"/>
        <w:ind w:firstLine="820"/>
        <w:jc w:val="both"/>
        <w:rPr>
          <w:sz w:val="24"/>
          <w:szCs w:val="24"/>
          <w:lang w:eastAsia="ru-RU"/>
        </w:rPr>
      </w:pPr>
      <w:r w:rsidRPr="00966982">
        <w:rPr>
          <w:sz w:val="24"/>
          <w:szCs w:val="24"/>
          <w:lang w:eastAsia="ru-RU"/>
        </w:rPr>
        <w:t>В конце каждого полугодия со 2 по 4 класс исследуется техника чтения учащихся.</w:t>
      </w:r>
      <w:bookmarkStart w:id="26" w:name="bookmark83"/>
    </w:p>
    <w:p w14:paraId="66BC3126" w14:textId="77777777" w:rsidR="00966982" w:rsidRPr="00966982" w:rsidRDefault="00966982" w:rsidP="00966982">
      <w:pPr>
        <w:autoSpaceDE/>
        <w:autoSpaceDN/>
        <w:spacing w:after="260"/>
        <w:jc w:val="center"/>
        <w:rPr>
          <w:sz w:val="24"/>
          <w:szCs w:val="24"/>
          <w:lang w:eastAsia="ru-RU"/>
        </w:rPr>
      </w:pPr>
      <w:r w:rsidRPr="00966982">
        <w:rPr>
          <w:b/>
          <w:sz w:val="24"/>
          <w:szCs w:val="24"/>
          <w:lang w:eastAsia="ru-RU"/>
        </w:rPr>
        <w:t>Психологическое сопровождение учащихся с ограниченными возможностями здоровья</w:t>
      </w:r>
      <w:bookmarkEnd w:id="26"/>
    </w:p>
    <w:p w14:paraId="5CB659B1" w14:textId="77777777" w:rsidR="00966982" w:rsidRPr="00966982" w:rsidRDefault="00966982" w:rsidP="00966982">
      <w:pPr>
        <w:autoSpaceDE/>
        <w:autoSpaceDN/>
        <w:ind w:firstLine="820"/>
        <w:jc w:val="both"/>
        <w:rPr>
          <w:sz w:val="24"/>
          <w:szCs w:val="24"/>
          <w:lang w:eastAsia="ru-RU"/>
        </w:rPr>
      </w:pPr>
      <w:r w:rsidRPr="00966982">
        <w:rPr>
          <w:b/>
          <w:bCs/>
          <w:sz w:val="24"/>
          <w:szCs w:val="24"/>
          <w:lang w:eastAsia="ru-RU"/>
        </w:rPr>
        <w:t xml:space="preserve">Цель психологического сопровождения </w:t>
      </w:r>
      <w:r w:rsidRPr="00966982">
        <w:rPr>
          <w:sz w:val="24"/>
          <w:szCs w:val="24"/>
          <w:lang w:eastAsia="ru-RU"/>
        </w:rPr>
        <w:t>учащихся начальной школы - сохранение и поддержание психологического здоровья учащихся.</w:t>
      </w:r>
    </w:p>
    <w:p w14:paraId="5A9BC1CD" w14:textId="77777777" w:rsidR="00966982" w:rsidRPr="00966982" w:rsidRDefault="00966982" w:rsidP="00966982">
      <w:pPr>
        <w:keepNext/>
        <w:keepLines/>
        <w:autoSpaceDE/>
        <w:autoSpaceDN/>
        <w:ind w:firstLine="820"/>
        <w:jc w:val="both"/>
        <w:outlineLvl w:val="3"/>
        <w:rPr>
          <w:b/>
          <w:bCs/>
          <w:sz w:val="24"/>
          <w:szCs w:val="24"/>
          <w:lang w:eastAsia="ru-RU"/>
        </w:rPr>
      </w:pPr>
      <w:bookmarkStart w:id="27" w:name="bookmark85"/>
      <w:r w:rsidRPr="00966982">
        <w:rPr>
          <w:b/>
          <w:bCs/>
          <w:sz w:val="24"/>
          <w:szCs w:val="24"/>
          <w:lang w:eastAsia="ru-RU"/>
        </w:rPr>
        <w:t>Задачи:</w:t>
      </w:r>
      <w:bookmarkEnd w:id="27"/>
    </w:p>
    <w:p w14:paraId="2466C1E5" w14:textId="77777777" w:rsidR="00966982" w:rsidRPr="00966982" w:rsidRDefault="00966982" w:rsidP="000E1B85">
      <w:pPr>
        <w:numPr>
          <w:ilvl w:val="0"/>
          <w:numId w:val="100"/>
        </w:numPr>
        <w:tabs>
          <w:tab w:val="left" w:pos="1078"/>
        </w:tabs>
        <w:autoSpaceDE/>
        <w:autoSpaceDN/>
        <w:ind w:firstLine="709"/>
        <w:jc w:val="both"/>
        <w:rPr>
          <w:sz w:val="24"/>
          <w:szCs w:val="24"/>
          <w:lang w:eastAsia="ru-RU"/>
        </w:rPr>
      </w:pPr>
      <w:r w:rsidRPr="00966982">
        <w:rPr>
          <w:sz w:val="24"/>
          <w:szCs w:val="24"/>
          <w:lang w:eastAsia="ru-RU"/>
        </w:rPr>
        <w:t>профилактика проблем, cвязанных с адаптацией;</w:t>
      </w:r>
    </w:p>
    <w:p w14:paraId="152941AA" w14:textId="77777777" w:rsidR="00966982" w:rsidRPr="00966982" w:rsidRDefault="00966982" w:rsidP="000E1B85">
      <w:pPr>
        <w:numPr>
          <w:ilvl w:val="0"/>
          <w:numId w:val="100"/>
        </w:numPr>
        <w:tabs>
          <w:tab w:val="left" w:pos="1082"/>
        </w:tabs>
        <w:autoSpaceDE/>
        <w:autoSpaceDN/>
        <w:ind w:firstLine="709"/>
        <w:jc w:val="both"/>
        <w:rPr>
          <w:sz w:val="24"/>
          <w:szCs w:val="24"/>
          <w:lang w:eastAsia="ru-RU"/>
        </w:rPr>
      </w:pPr>
      <w:r w:rsidRPr="00966982">
        <w:rPr>
          <w:sz w:val="24"/>
          <w:szCs w:val="24"/>
          <w:lang w:eastAsia="ru-RU"/>
        </w:rPr>
        <w:t>содействие полноценному интеллектуальному и эмоциональному развитию детей и подростков на протяжении обучения в школе;</w:t>
      </w:r>
    </w:p>
    <w:p w14:paraId="6AC8D792" w14:textId="77777777" w:rsidR="00966982" w:rsidRPr="00966982" w:rsidRDefault="00966982" w:rsidP="000E1B85">
      <w:pPr>
        <w:numPr>
          <w:ilvl w:val="0"/>
          <w:numId w:val="100"/>
        </w:numPr>
        <w:tabs>
          <w:tab w:val="left" w:pos="1078"/>
        </w:tabs>
        <w:autoSpaceDE/>
        <w:autoSpaceDN/>
        <w:ind w:firstLine="709"/>
        <w:jc w:val="both"/>
        <w:rPr>
          <w:sz w:val="24"/>
          <w:szCs w:val="24"/>
          <w:lang w:eastAsia="ru-RU"/>
        </w:rPr>
      </w:pPr>
      <w:r w:rsidRPr="00966982">
        <w:rPr>
          <w:sz w:val="24"/>
          <w:szCs w:val="24"/>
          <w:lang w:eastAsia="ru-RU"/>
        </w:rPr>
        <w:t>формирование психологического здоровья учащихся;</w:t>
      </w:r>
    </w:p>
    <w:p w14:paraId="3602DA73" w14:textId="77777777" w:rsidR="00966982" w:rsidRPr="00966982" w:rsidRDefault="00966982" w:rsidP="000E1B85">
      <w:pPr>
        <w:numPr>
          <w:ilvl w:val="0"/>
          <w:numId w:val="100"/>
        </w:numPr>
        <w:tabs>
          <w:tab w:val="left" w:pos="1078"/>
        </w:tabs>
        <w:autoSpaceDE/>
        <w:autoSpaceDN/>
        <w:spacing w:after="260"/>
        <w:ind w:firstLine="709"/>
        <w:jc w:val="both"/>
        <w:rPr>
          <w:sz w:val="24"/>
          <w:szCs w:val="24"/>
          <w:lang w:eastAsia="ru-RU"/>
        </w:rPr>
      </w:pPr>
      <w:r w:rsidRPr="00966982">
        <w:rPr>
          <w:sz w:val="24"/>
          <w:szCs w:val="24"/>
          <w:lang w:eastAsia="ru-RU"/>
        </w:rPr>
        <w:t>организация психологической помощи.</w:t>
      </w:r>
    </w:p>
    <w:p w14:paraId="26834286" w14:textId="77777777" w:rsidR="00966982" w:rsidRPr="00966982" w:rsidRDefault="00966982" w:rsidP="00966982">
      <w:pPr>
        <w:keepNext/>
        <w:keepLines/>
        <w:autoSpaceDE/>
        <w:autoSpaceDN/>
        <w:spacing w:after="400"/>
        <w:jc w:val="center"/>
        <w:outlineLvl w:val="3"/>
        <w:rPr>
          <w:b/>
          <w:bCs/>
          <w:sz w:val="24"/>
          <w:szCs w:val="24"/>
          <w:lang w:eastAsia="ru-RU"/>
        </w:rPr>
      </w:pPr>
      <w:bookmarkStart w:id="28" w:name="bookmark87"/>
      <w:r w:rsidRPr="00966982">
        <w:rPr>
          <w:b/>
          <w:bCs/>
          <w:sz w:val="24"/>
          <w:szCs w:val="24"/>
          <w:lang w:eastAsia="ru-RU"/>
        </w:rPr>
        <w:t>Основные направления деятельности педагога-психолога начальной школы</w:t>
      </w:r>
      <w:bookmarkEnd w:id="28"/>
    </w:p>
    <w:tbl>
      <w:tblPr>
        <w:tblOverlap w:val="never"/>
        <w:tblW w:w="0" w:type="auto"/>
        <w:jc w:val="center"/>
        <w:tblLayout w:type="fixed"/>
        <w:tblCellMar>
          <w:left w:w="10" w:type="dxa"/>
          <w:right w:w="10" w:type="dxa"/>
        </w:tblCellMar>
        <w:tblLook w:val="04A0" w:firstRow="1" w:lastRow="0" w:firstColumn="1" w:lastColumn="0" w:noHBand="0" w:noVBand="1"/>
      </w:tblPr>
      <w:tblGrid>
        <w:gridCol w:w="5501"/>
        <w:gridCol w:w="3696"/>
      </w:tblGrid>
      <w:tr w:rsidR="00966982" w:rsidRPr="00966982" w14:paraId="35A5C3E6" w14:textId="77777777" w:rsidTr="00966982">
        <w:trPr>
          <w:trHeight w:hRule="exact" w:val="288"/>
          <w:jc w:val="center"/>
        </w:trPr>
        <w:tc>
          <w:tcPr>
            <w:tcW w:w="5501" w:type="dxa"/>
            <w:tcBorders>
              <w:top w:val="single" w:sz="4" w:space="0" w:color="auto"/>
              <w:left w:val="single" w:sz="4" w:space="0" w:color="auto"/>
            </w:tcBorders>
            <w:vAlign w:val="bottom"/>
          </w:tcPr>
          <w:p w14:paraId="149BD2DE" w14:textId="77777777" w:rsidR="00966982" w:rsidRPr="00966982" w:rsidRDefault="00966982" w:rsidP="00966982">
            <w:pPr>
              <w:autoSpaceDE/>
              <w:autoSpaceDN/>
              <w:jc w:val="center"/>
              <w:rPr>
                <w:sz w:val="24"/>
                <w:szCs w:val="24"/>
                <w:lang w:eastAsia="ru-RU"/>
              </w:rPr>
            </w:pPr>
            <w:r w:rsidRPr="00966982">
              <w:rPr>
                <w:sz w:val="24"/>
                <w:szCs w:val="24"/>
                <w:lang w:eastAsia="ru-RU"/>
              </w:rPr>
              <w:t>Направление</w:t>
            </w:r>
          </w:p>
        </w:tc>
        <w:tc>
          <w:tcPr>
            <w:tcW w:w="3696" w:type="dxa"/>
            <w:tcBorders>
              <w:top w:val="single" w:sz="4" w:space="0" w:color="auto"/>
              <w:left w:val="single" w:sz="4" w:space="0" w:color="auto"/>
              <w:right w:val="single" w:sz="4" w:space="0" w:color="auto"/>
            </w:tcBorders>
            <w:vAlign w:val="bottom"/>
          </w:tcPr>
          <w:p w14:paraId="38F54D5D" w14:textId="77777777" w:rsidR="00966982" w:rsidRPr="00966982" w:rsidRDefault="00966982" w:rsidP="00966982">
            <w:pPr>
              <w:autoSpaceDE/>
              <w:autoSpaceDN/>
              <w:jc w:val="center"/>
              <w:rPr>
                <w:sz w:val="24"/>
                <w:szCs w:val="24"/>
                <w:lang w:eastAsia="ru-RU"/>
              </w:rPr>
            </w:pPr>
            <w:r w:rsidRPr="00966982">
              <w:rPr>
                <w:sz w:val="24"/>
                <w:szCs w:val="24"/>
                <w:lang w:eastAsia="ru-RU"/>
              </w:rPr>
              <w:t>Сроки</w:t>
            </w:r>
          </w:p>
        </w:tc>
      </w:tr>
      <w:tr w:rsidR="00966982" w:rsidRPr="00966982" w14:paraId="04685C2D" w14:textId="77777777" w:rsidTr="00966982">
        <w:trPr>
          <w:trHeight w:hRule="exact" w:val="283"/>
          <w:jc w:val="center"/>
        </w:trPr>
        <w:tc>
          <w:tcPr>
            <w:tcW w:w="5501" w:type="dxa"/>
            <w:tcBorders>
              <w:top w:val="single" w:sz="4" w:space="0" w:color="auto"/>
              <w:left w:val="single" w:sz="4" w:space="0" w:color="auto"/>
            </w:tcBorders>
            <w:vAlign w:val="bottom"/>
          </w:tcPr>
          <w:p w14:paraId="33592399" w14:textId="77777777" w:rsidR="00966982" w:rsidRPr="00966982" w:rsidRDefault="00966982" w:rsidP="00966982">
            <w:pPr>
              <w:autoSpaceDE/>
              <w:autoSpaceDN/>
              <w:ind w:firstLine="122"/>
              <w:jc w:val="both"/>
              <w:rPr>
                <w:sz w:val="24"/>
                <w:szCs w:val="24"/>
                <w:lang w:eastAsia="ru-RU"/>
              </w:rPr>
            </w:pPr>
            <w:r w:rsidRPr="00966982">
              <w:rPr>
                <w:b/>
                <w:bCs/>
                <w:i/>
                <w:iCs/>
                <w:sz w:val="24"/>
                <w:szCs w:val="24"/>
                <w:lang w:eastAsia="ru-RU"/>
              </w:rPr>
              <w:t>Профилактическое</w:t>
            </w:r>
          </w:p>
        </w:tc>
        <w:tc>
          <w:tcPr>
            <w:tcW w:w="3696" w:type="dxa"/>
            <w:tcBorders>
              <w:top w:val="single" w:sz="4" w:space="0" w:color="auto"/>
              <w:left w:val="single" w:sz="4" w:space="0" w:color="auto"/>
              <w:right w:val="single" w:sz="4" w:space="0" w:color="auto"/>
            </w:tcBorders>
          </w:tcPr>
          <w:p w14:paraId="7DB784A3" w14:textId="77777777" w:rsidR="00966982" w:rsidRPr="00966982" w:rsidRDefault="00966982" w:rsidP="00966982">
            <w:pPr>
              <w:autoSpaceDE/>
              <w:autoSpaceDN/>
              <w:rPr>
                <w:rFonts w:ascii="Arial Unicode MS" w:eastAsia="Arial Unicode MS" w:hAnsi="Arial Unicode MS" w:cs="Arial Unicode MS"/>
                <w:color w:val="000000"/>
                <w:sz w:val="10"/>
                <w:szCs w:val="10"/>
                <w:lang w:eastAsia="ru-RU"/>
              </w:rPr>
            </w:pPr>
          </w:p>
        </w:tc>
      </w:tr>
      <w:tr w:rsidR="00966982" w:rsidRPr="00966982" w14:paraId="4EEC3663" w14:textId="77777777" w:rsidTr="00966982">
        <w:trPr>
          <w:trHeight w:hRule="exact" w:val="566"/>
          <w:jc w:val="center"/>
        </w:trPr>
        <w:tc>
          <w:tcPr>
            <w:tcW w:w="5501" w:type="dxa"/>
            <w:tcBorders>
              <w:top w:val="single" w:sz="4" w:space="0" w:color="auto"/>
              <w:left w:val="single" w:sz="4" w:space="0" w:color="auto"/>
            </w:tcBorders>
            <w:vAlign w:val="bottom"/>
          </w:tcPr>
          <w:p w14:paraId="32A4E0AC" w14:textId="77777777" w:rsidR="00966982" w:rsidRPr="00966982" w:rsidRDefault="00966982" w:rsidP="00966982">
            <w:pPr>
              <w:autoSpaceDE/>
              <w:autoSpaceDN/>
              <w:ind w:firstLine="122"/>
              <w:jc w:val="both"/>
              <w:rPr>
                <w:sz w:val="24"/>
                <w:szCs w:val="24"/>
                <w:lang w:eastAsia="ru-RU"/>
              </w:rPr>
            </w:pPr>
            <w:r w:rsidRPr="00966982">
              <w:rPr>
                <w:sz w:val="24"/>
                <w:szCs w:val="24"/>
                <w:lang w:eastAsia="ru-RU"/>
              </w:rPr>
              <w:t>Занятия по профилактике и коррекции адаптации у первоклассников</w:t>
            </w:r>
          </w:p>
        </w:tc>
        <w:tc>
          <w:tcPr>
            <w:tcW w:w="3696" w:type="dxa"/>
            <w:tcBorders>
              <w:top w:val="single" w:sz="4" w:space="0" w:color="auto"/>
              <w:left w:val="single" w:sz="4" w:space="0" w:color="auto"/>
              <w:right w:val="single" w:sz="4" w:space="0" w:color="auto"/>
            </w:tcBorders>
          </w:tcPr>
          <w:p w14:paraId="7A4BF468" w14:textId="77777777" w:rsidR="00966982" w:rsidRPr="00966982" w:rsidRDefault="00966982" w:rsidP="00966982">
            <w:pPr>
              <w:autoSpaceDE/>
              <w:autoSpaceDN/>
              <w:ind w:firstLine="820"/>
              <w:rPr>
                <w:sz w:val="24"/>
                <w:szCs w:val="24"/>
                <w:lang w:eastAsia="ru-RU"/>
              </w:rPr>
            </w:pPr>
            <w:r w:rsidRPr="00966982">
              <w:rPr>
                <w:sz w:val="24"/>
                <w:szCs w:val="24"/>
                <w:lang w:eastAsia="ru-RU"/>
              </w:rPr>
              <w:t>Сентябрь-декабрь</w:t>
            </w:r>
          </w:p>
        </w:tc>
      </w:tr>
      <w:tr w:rsidR="00966982" w:rsidRPr="00966982" w14:paraId="58C29DAE" w14:textId="77777777" w:rsidTr="00966982">
        <w:trPr>
          <w:trHeight w:hRule="exact" w:val="562"/>
          <w:jc w:val="center"/>
        </w:trPr>
        <w:tc>
          <w:tcPr>
            <w:tcW w:w="5501" w:type="dxa"/>
            <w:tcBorders>
              <w:top w:val="single" w:sz="4" w:space="0" w:color="auto"/>
              <w:left w:val="single" w:sz="4" w:space="0" w:color="auto"/>
            </w:tcBorders>
            <w:vAlign w:val="bottom"/>
          </w:tcPr>
          <w:p w14:paraId="56EF5080" w14:textId="77777777" w:rsidR="00966982" w:rsidRPr="00966982" w:rsidRDefault="00966982" w:rsidP="00966982">
            <w:pPr>
              <w:autoSpaceDE/>
              <w:autoSpaceDN/>
              <w:ind w:firstLine="122"/>
              <w:jc w:val="both"/>
              <w:rPr>
                <w:sz w:val="24"/>
                <w:szCs w:val="24"/>
                <w:lang w:eastAsia="ru-RU"/>
              </w:rPr>
            </w:pPr>
            <w:r w:rsidRPr="00966982">
              <w:rPr>
                <w:sz w:val="24"/>
                <w:szCs w:val="24"/>
                <w:lang w:eastAsia="ru-RU"/>
              </w:rPr>
              <w:t>Занятия по профилактике трудностей при переходе в среднее звено</w:t>
            </w:r>
          </w:p>
        </w:tc>
        <w:tc>
          <w:tcPr>
            <w:tcW w:w="3696" w:type="dxa"/>
            <w:tcBorders>
              <w:top w:val="single" w:sz="4" w:space="0" w:color="auto"/>
              <w:left w:val="single" w:sz="4" w:space="0" w:color="auto"/>
              <w:right w:val="single" w:sz="4" w:space="0" w:color="auto"/>
            </w:tcBorders>
          </w:tcPr>
          <w:p w14:paraId="35F024DA" w14:textId="77777777" w:rsidR="00966982" w:rsidRPr="00966982" w:rsidRDefault="00966982" w:rsidP="00966982">
            <w:pPr>
              <w:autoSpaceDE/>
              <w:autoSpaceDN/>
              <w:ind w:firstLine="820"/>
              <w:rPr>
                <w:sz w:val="24"/>
                <w:szCs w:val="24"/>
                <w:lang w:eastAsia="ru-RU"/>
              </w:rPr>
            </w:pPr>
            <w:r w:rsidRPr="00966982">
              <w:rPr>
                <w:sz w:val="24"/>
                <w:szCs w:val="24"/>
                <w:lang w:eastAsia="ru-RU"/>
              </w:rPr>
              <w:t>Январь-апрель</w:t>
            </w:r>
          </w:p>
        </w:tc>
      </w:tr>
      <w:tr w:rsidR="00966982" w:rsidRPr="00966982" w14:paraId="746FAD58" w14:textId="77777777" w:rsidTr="00966982">
        <w:trPr>
          <w:trHeight w:hRule="exact" w:val="283"/>
          <w:jc w:val="center"/>
        </w:trPr>
        <w:tc>
          <w:tcPr>
            <w:tcW w:w="5501" w:type="dxa"/>
            <w:tcBorders>
              <w:top w:val="single" w:sz="4" w:space="0" w:color="auto"/>
              <w:left w:val="single" w:sz="4" w:space="0" w:color="auto"/>
            </w:tcBorders>
            <w:vAlign w:val="bottom"/>
          </w:tcPr>
          <w:p w14:paraId="3D27F7EC" w14:textId="77777777" w:rsidR="00966982" w:rsidRPr="00966982" w:rsidRDefault="00966982" w:rsidP="00966982">
            <w:pPr>
              <w:autoSpaceDE/>
              <w:autoSpaceDN/>
              <w:ind w:firstLine="122"/>
              <w:jc w:val="both"/>
              <w:rPr>
                <w:sz w:val="24"/>
                <w:szCs w:val="24"/>
                <w:lang w:eastAsia="ru-RU"/>
              </w:rPr>
            </w:pPr>
            <w:r w:rsidRPr="00966982">
              <w:rPr>
                <w:b/>
                <w:bCs/>
                <w:i/>
                <w:iCs/>
                <w:sz w:val="24"/>
                <w:szCs w:val="24"/>
                <w:lang w:eastAsia="ru-RU"/>
              </w:rPr>
              <w:t>Диагностическое</w:t>
            </w:r>
          </w:p>
        </w:tc>
        <w:tc>
          <w:tcPr>
            <w:tcW w:w="3696" w:type="dxa"/>
            <w:tcBorders>
              <w:top w:val="single" w:sz="4" w:space="0" w:color="auto"/>
              <w:left w:val="single" w:sz="4" w:space="0" w:color="auto"/>
              <w:right w:val="single" w:sz="4" w:space="0" w:color="auto"/>
            </w:tcBorders>
          </w:tcPr>
          <w:p w14:paraId="415EFF29" w14:textId="77777777" w:rsidR="00966982" w:rsidRPr="00966982" w:rsidRDefault="00966982" w:rsidP="00966982">
            <w:pPr>
              <w:autoSpaceDE/>
              <w:autoSpaceDN/>
              <w:rPr>
                <w:rFonts w:ascii="Arial Unicode MS" w:eastAsia="Arial Unicode MS" w:hAnsi="Arial Unicode MS" w:cs="Arial Unicode MS"/>
                <w:color w:val="000000"/>
                <w:sz w:val="10"/>
                <w:szCs w:val="10"/>
                <w:lang w:eastAsia="ru-RU"/>
              </w:rPr>
            </w:pPr>
          </w:p>
        </w:tc>
      </w:tr>
      <w:tr w:rsidR="00966982" w:rsidRPr="00966982" w14:paraId="6FE1B3A5" w14:textId="77777777" w:rsidTr="00966982">
        <w:trPr>
          <w:trHeight w:hRule="exact" w:val="288"/>
          <w:jc w:val="center"/>
        </w:trPr>
        <w:tc>
          <w:tcPr>
            <w:tcW w:w="5501" w:type="dxa"/>
            <w:tcBorders>
              <w:top w:val="single" w:sz="4" w:space="0" w:color="auto"/>
              <w:left w:val="single" w:sz="4" w:space="0" w:color="auto"/>
            </w:tcBorders>
            <w:vAlign w:val="bottom"/>
          </w:tcPr>
          <w:p w14:paraId="7B5A06EB" w14:textId="77777777" w:rsidR="00966982" w:rsidRPr="00966982" w:rsidRDefault="00966982" w:rsidP="00966982">
            <w:pPr>
              <w:autoSpaceDE/>
              <w:autoSpaceDN/>
              <w:ind w:firstLine="122"/>
              <w:jc w:val="both"/>
              <w:rPr>
                <w:sz w:val="24"/>
                <w:szCs w:val="24"/>
                <w:lang w:eastAsia="ru-RU"/>
              </w:rPr>
            </w:pPr>
            <w:r w:rsidRPr="00966982">
              <w:rPr>
                <w:sz w:val="24"/>
                <w:szCs w:val="24"/>
                <w:lang w:eastAsia="ru-RU"/>
              </w:rPr>
              <w:t>Отбор в школу</w:t>
            </w:r>
          </w:p>
        </w:tc>
        <w:tc>
          <w:tcPr>
            <w:tcW w:w="3696" w:type="dxa"/>
            <w:tcBorders>
              <w:top w:val="single" w:sz="4" w:space="0" w:color="auto"/>
              <w:left w:val="single" w:sz="4" w:space="0" w:color="auto"/>
              <w:right w:val="single" w:sz="4" w:space="0" w:color="auto"/>
            </w:tcBorders>
            <w:vAlign w:val="bottom"/>
          </w:tcPr>
          <w:p w14:paraId="47C8729C" w14:textId="77777777" w:rsidR="00966982" w:rsidRPr="00966982" w:rsidRDefault="00966982" w:rsidP="00966982">
            <w:pPr>
              <w:autoSpaceDE/>
              <w:autoSpaceDN/>
              <w:ind w:firstLine="820"/>
              <w:jc w:val="both"/>
              <w:rPr>
                <w:sz w:val="24"/>
                <w:szCs w:val="24"/>
                <w:lang w:eastAsia="ru-RU"/>
              </w:rPr>
            </w:pPr>
            <w:r w:rsidRPr="00966982">
              <w:rPr>
                <w:sz w:val="24"/>
                <w:szCs w:val="24"/>
                <w:lang w:eastAsia="ru-RU"/>
              </w:rPr>
              <w:t>В течение года</w:t>
            </w:r>
          </w:p>
        </w:tc>
      </w:tr>
      <w:tr w:rsidR="00966982" w:rsidRPr="00966982" w14:paraId="244C131F" w14:textId="77777777" w:rsidTr="00966982">
        <w:trPr>
          <w:trHeight w:hRule="exact" w:val="562"/>
          <w:jc w:val="center"/>
        </w:trPr>
        <w:tc>
          <w:tcPr>
            <w:tcW w:w="5501" w:type="dxa"/>
            <w:tcBorders>
              <w:top w:val="single" w:sz="4" w:space="0" w:color="auto"/>
              <w:left w:val="single" w:sz="4" w:space="0" w:color="auto"/>
            </w:tcBorders>
            <w:vAlign w:val="bottom"/>
          </w:tcPr>
          <w:p w14:paraId="40B5AD23" w14:textId="77777777" w:rsidR="00966982" w:rsidRPr="00966982" w:rsidRDefault="00966982" w:rsidP="00966982">
            <w:pPr>
              <w:tabs>
                <w:tab w:val="left" w:pos="2572"/>
                <w:tab w:val="left" w:pos="3695"/>
                <w:tab w:val="left" w:pos="5255"/>
              </w:tabs>
              <w:autoSpaceDE/>
              <w:autoSpaceDN/>
              <w:ind w:firstLine="122"/>
              <w:jc w:val="both"/>
              <w:rPr>
                <w:sz w:val="24"/>
                <w:szCs w:val="24"/>
                <w:lang w:eastAsia="ru-RU"/>
              </w:rPr>
            </w:pPr>
            <w:r w:rsidRPr="00966982">
              <w:rPr>
                <w:sz w:val="24"/>
                <w:szCs w:val="24"/>
                <w:lang w:eastAsia="ru-RU"/>
              </w:rPr>
              <w:t>Определение уровня готовности к школьному обучению</w:t>
            </w:r>
          </w:p>
        </w:tc>
        <w:tc>
          <w:tcPr>
            <w:tcW w:w="3696" w:type="dxa"/>
            <w:tcBorders>
              <w:top w:val="single" w:sz="4" w:space="0" w:color="auto"/>
              <w:left w:val="single" w:sz="4" w:space="0" w:color="auto"/>
              <w:right w:val="single" w:sz="4" w:space="0" w:color="auto"/>
            </w:tcBorders>
          </w:tcPr>
          <w:p w14:paraId="14BFFCA5" w14:textId="77777777" w:rsidR="00966982" w:rsidRPr="00966982" w:rsidRDefault="00966982" w:rsidP="00966982">
            <w:pPr>
              <w:autoSpaceDE/>
              <w:autoSpaceDN/>
              <w:ind w:firstLine="820"/>
              <w:jc w:val="both"/>
              <w:rPr>
                <w:sz w:val="24"/>
                <w:szCs w:val="24"/>
                <w:lang w:eastAsia="ru-RU"/>
              </w:rPr>
            </w:pPr>
            <w:r w:rsidRPr="00966982">
              <w:rPr>
                <w:sz w:val="24"/>
                <w:szCs w:val="24"/>
                <w:lang w:eastAsia="ru-RU"/>
              </w:rPr>
              <w:t>Октябрь</w:t>
            </w:r>
          </w:p>
        </w:tc>
      </w:tr>
      <w:tr w:rsidR="00966982" w:rsidRPr="00966982" w14:paraId="68F5283D" w14:textId="77777777" w:rsidTr="00966982">
        <w:trPr>
          <w:trHeight w:hRule="exact" w:val="562"/>
          <w:jc w:val="center"/>
        </w:trPr>
        <w:tc>
          <w:tcPr>
            <w:tcW w:w="5501" w:type="dxa"/>
            <w:tcBorders>
              <w:top w:val="single" w:sz="4" w:space="0" w:color="auto"/>
              <w:left w:val="single" w:sz="4" w:space="0" w:color="auto"/>
            </w:tcBorders>
            <w:vAlign w:val="bottom"/>
          </w:tcPr>
          <w:p w14:paraId="15864330" w14:textId="77777777" w:rsidR="00966982" w:rsidRPr="00966982" w:rsidRDefault="00966982" w:rsidP="00966982">
            <w:pPr>
              <w:tabs>
                <w:tab w:val="left" w:pos="2462"/>
              </w:tabs>
              <w:autoSpaceDE/>
              <w:autoSpaceDN/>
              <w:ind w:firstLine="122"/>
              <w:rPr>
                <w:sz w:val="24"/>
                <w:szCs w:val="24"/>
                <w:lang w:eastAsia="ru-RU"/>
              </w:rPr>
            </w:pPr>
            <w:r w:rsidRPr="00966982">
              <w:rPr>
                <w:sz w:val="24"/>
                <w:szCs w:val="24"/>
                <w:lang w:eastAsia="ru-RU"/>
              </w:rPr>
              <w:t>Изучение социально-психологической адаптации к школе</w:t>
            </w:r>
          </w:p>
        </w:tc>
        <w:tc>
          <w:tcPr>
            <w:tcW w:w="3696" w:type="dxa"/>
            <w:tcBorders>
              <w:top w:val="single" w:sz="4" w:space="0" w:color="auto"/>
              <w:left w:val="single" w:sz="4" w:space="0" w:color="auto"/>
              <w:right w:val="single" w:sz="4" w:space="0" w:color="auto"/>
            </w:tcBorders>
          </w:tcPr>
          <w:p w14:paraId="5ACC4162" w14:textId="77777777" w:rsidR="00966982" w:rsidRPr="00966982" w:rsidRDefault="00966982" w:rsidP="00966982">
            <w:pPr>
              <w:autoSpaceDE/>
              <w:autoSpaceDN/>
              <w:ind w:firstLine="820"/>
              <w:jc w:val="both"/>
              <w:rPr>
                <w:sz w:val="24"/>
                <w:szCs w:val="24"/>
                <w:lang w:eastAsia="ru-RU"/>
              </w:rPr>
            </w:pPr>
            <w:r w:rsidRPr="00966982">
              <w:rPr>
                <w:sz w:val="24"/>
                <w:szCs w:val="24"/>
                <w:lang w:eastAsia="ru-RU"/>
              </w:rPr>
              <w:t>Октябрь</w:t>
            </w:r>
          </w:p>
        </w:tc>
      </w:tr>
      <w:tr w:rsidR="00966982" w:rsidRPr="00966982" w14:paraId="3349C8AD" w14:textId="77777777" w:rsidTr="00966982">
        <w:trPr>
          <w:trHeight w:hRule="exact" w:val="650"/>
          <w:jc w:val="center"/>
        </w:trPr>
        <w:tc>
          <w:tcPr>
            <w:tcW w:w="5501" w:type="dxa"/>
            <w:tcBorders>
              <w:top w:val="single" w:sz="4" w:space="0" w:color="auto"/>
              <w:left w:val="single" w:sz="4" w:space="0" w:color="auto"/>
              <w:bottom w:val="single" w:sz="4" w:space="0" w:color="auto"/>
            </w:tcBorders>
            <w:vAlign w:val="bottom"/>
          </w:tcPr>
          <w:p w14:paraId="20158B9F" w14:textId="77777777" w:rsidR="00966982" w:rsidRPr="00966982" w:rsidRDefault="00966982" w:rsidP="00966982">
            <w:pPr>
              <w:autoSpaceDE/>
              <w:autoSpaceDN/>
              <w:ind w:firstLine="122"/>
              <w:rPr>
                <w:sz w:val="24"/>
                <w:szCs w:val="24"/>
                <w:lang w:eastAsia="ru-RU"/>
              </w:rPr>
            </w:pPr>
            <w:r w:rsidRPr="00966982">
              <w:rPr>
                <w:sz w:val="24"/>
                <w:szCs w:val="24"/>
                <w:lang w:eastAsia="ru-RU"/>
              </w:rPr>
              <w:t>Наблюдение за протеканием процесса адаптации</w:t>
            </w:r>
          </w:p>
        </w:tc>
        <w:tc>
          <w:tcPr>
            <w:tcW w:w="3696" w:type="dxa"/>
            <w:tcBorders>
              <w:top w:val="single" w:sz="4" w:space="0" w:color="auto"/>
              <w:left w:val="single" w:sz="4" w:space="0" w:color="auto"/>
              <w:bottom w:val="single" w:sz="4" w:space="0" w:color="auto"/>
              <w:right w:val="single" w:sz="4" w:space="0" w:color="auto"/>
            </w:tcBorders>
            <w:vAlign w:val="center"/>
          </w:tcPr>
          <w:p w14:paraId="759A15F8" w14:textId="77777777" w:rsidR="00966982" w:rsidRPr="00966982" w:rsidRDefault="00966982" w:rsidP="00966982">
            <w:pPr>
              <w:autoSpaceDE/>
              <w:autoSpaceDN/>
              <w:ind w:firstLine="820"/>
              <w:rPr>
                <w:sz w:val="24"/>
                <w:szCs w:val="24"/>
                <w:lang w:eastAsia="ru-RU"/>
              </w:rPr>
            </w:pPr>
            <w:r w:rsidRPr="00966982">
              <w:rPr>
                <w:sz w:val="24"/>
                <w:szCs w:val="24"/>
                <w:lang w:eastAsia="ru-RU"/>
              </w:rPr>
              <w:t>Сентябрь-октябрь</w:t>
            </w:r>
          </w:p>
        </w:tc>
      </w:tr>
      <w:tr w:rsidR="00966982" w:rsidRPr="00966982" w14:paraId="29A69CFD" w14:textId="77777777" w:rsidTr="00966982">
        <w:trPr>
          <w:trHeight w:hRule="exact" w:val="575"/>
          <w:jc w:val="center"/>
        </w:trPr>
        <w:tc>
          <w:tcPr>
            <w:tcW w:w="5501" w:type="dxa"/>
            <w:tcBorders>
              <w:top w:val="single" w:sz="4" w:space="0" w:color="auto"/>
              <w:left w:val="single" w:sz="4" w:space="0" w:color="auto"/>
              <w:bottom w:val="single" w:sz="4" w:space="0" w:color="auto"/>
            </w:tcBorders>
          </w:tcPr>
          <w:p w14:paraId="30A458CF" w14:textId="77777777" w:rsidR="00966982" w:rsidRPr="00966982" w:rsidRDefault="00966982" w:rsidP="00966982">
            <w:pPr>
              <w:autoSpaceDE/>
              <w:autoSpaceDN/>
              <w:ind w:firstLine="122"/>
              <w:jc w:val="both"/>
              <w:rPr>
                <w:sz w:val="24"/>
                <w:szCs w:val="24"/>
                <w:lang w:eastAsia="ru-RU"/>
              </w:rPr>
            </w:pPr>
            <w:r w:rsidRPr="00966982">
              <w:rPr>
                <w:sz w:val="24"/>
                <w:szCs w:val="24"/>
                <w:lang w:eastAsia="ru-RU"/>
              </w:rPr>
              <w:t>Определение интеллектуальной и эмоциональной готовности к переходу в среднее звено</w:t>
            </w:r>
          </w:p>
        </w:tc>
        <w:tc>
          <w:tcPr>
            <w:tcW w:w="3696" w:type="dxa"/>
            <w:tcBorders>
              <w:top w:val="single" w:sz="4" w:space="0" w:color="auto"/>
              <w:left w:val="single" w:sz="4" w:space="0" w:color="auto"/>
              <w:bottom w:val="single" w:sz="4" w:space="0" w:color="auto"/>
              <w:right w:val="single" w:sz="4" w:space="0" w:color="auto"/>
            </w:tcBorders>
          </w:tcPr>
          <w:p w14:paraId="2BEFCD60" w14:textId="77777777" w:rsidR="00966982" w:rsidRPr="00966982" w:rsidRDefault="00966982" w:rsidP="00966982">
            <w:pPr>
              <w:autoSpaceDE/>
              <w:autoSpaceDN/>
              <w:ind w:firstLine="820"/>
              <w:rPr>
                <w:sz w:val="24"/>
                <w:szCs w:val="24"/>
                <w:lang w:eastAsia="ru-RU"/>
              </w:rPr>
            </w:pPr>
            <w:r w:rsidRPr="00966982">
              <w:rPr>
                <w:sz w:val="24"/>
                <w:szCs w:val="24"/>
                <w:lang w:eastAsia="ru-RU"/>
              </w:rPr>
              <w:t>Декабрь</w:t>
            </w:r>
          </w:p>
        </w:tc>
      </w:tr>
      <w:tr w:rsidR="00966982" w:rsidRPr="00966982" w14:paraId="7DDB5D55" w14:textId="77777777" w:rsidTr="00966982">
        <w:trPr>
          <w:trHeight w:hRule="exact" w:val="551"/>
          <w:jc w:val="center"/>
        </w:trPr>
        <w:tc>
          <w:tcPr>
            <w:tcW w:w="5501" w:type="dxa"/>
            <w:tcBorders>
              <w:top w:val="single" w:sz="4" w:space="0" w:color="auto"/>
              <w:left w:val="single" w:sz="4" w:space="0" w:color="auto"/>
              <w:bottom w:val="single" w:sz="4" w:space="0" w:color="auto"/>
            </w:tcBorders>
            <w:vAlign w:val="bottom"/>
          </w:tcPr>
          <w:p w14:paraId="77E169D4" w14:textId="77777777" w:rsidR="00966982" w:rsidRPr="00966982" w:rsidRDefault="00966982" w:rsidP="00966982">
            <w:pPr>
              <w:autoSpaceDE/>
              <w:autoSpaceDN/>
              <w:ind w:firstLine="122"/>
              <w:jc w:val="both"/>
              <w:rPr>
                <w:sz w:val="24"/>
                <w:szCs w:val="24"/>
                <w:lang w:eastAsia="ru-RU"/>
              </w:rPr>
            </w:pPr>
            <w:r w:rsidRPr="00966982">
              <w:rPr>
                <w:sz w:val="24"/>
                <w:szCs w:val="24"/>
                <w:lang w:eastAsia="ru-RU"/>
              </w:rPr>
              <w:t>Определение психологического климата в классе (социометрия)</w:t>
            </w:r>
          </w:p>
        </w:tc>
        <w:tc>
          <w:tcPr>
            <w:tcW w:w="3696" w:type="dxa"/>
            <w:tcBorders>
              <w:top w:val="single" w:sz="4" w:space="0" w:color="auto"/>
              <w:left w:val="single" w:sz="4" w:space="0" w:color="auto"/>
              <w:bottom w:val="single" w:sz="4" w:space="0" w:color="auto"/>
              <w:right w:val="single" w:sz="4" w:space="0" w:color="auto"/>
            </w:tcBorders>
          </w:tcPr>
          <w:p w14:paraId="1DA5D4A4" w14:textId="77777777" w:rsidR="00966982" w:rsidRPr="00966982" w:rsidRDefault="00966982" w:rsidP="00966982">
            <w:pPr>
              <w:autoSpaceDE/>
              <w:autoSpaceDN/>
              <w:ind w:firstLine="820"/>
              <w:rPr>
                <w:sz w:val="24"/>
                <w:szCs w:val="24"/>
                <w:lang w:eastAsia="ru-RU"/>
              </w:rPr>
            </w:pPr>
            <w:r w:rsidRPr="00966982">
              <w:rPr>
                <w:sz w:val="24"/>
                <w:szCs w:val="24"/>
                <w:lang w:eastAsia="ru-RU"/>
              </w:rPr>
              <w:t>Декабрь</w:t>
            </w:r>
          </w:p>
        </w:tc>
      </w:tr>
      <w:tr w:rsidR="00966982" w:rsidRPr="00966982" w14:paraId="4764D417" w14:textId="77777777" w:rsidTr="00966982">
        <w:trPr>
          <w:trHeight w:hRule="exact" w:val="293"/>
          <w:jc w:val="center"/>
        </w:trPr>
        <w:tc>
          <w:tcPr>
            <w:tcW w:w="5501" w:type="dxa"/>
            <w:tcBorders>
              <w:top w:val="single" w:sz="4" w:space="0" w:color="auto"/>
              <w:left w:val="single" w:sz="4" w:space="0" w:color="auto"/>
              <w:bottom w:val="single" w:sz="4" w:space="0" w:color="auto"/>
            </w:tcBorders>
            <w:vAlign w:val="bottom"/>
          </w:tcPr>
          <w:p w14:paraId="63988A33" w14:textId="77777777" w:rsidR="00966982" w:rsidRPr="00966982" w:rsidRDefault="00966982" w:rsidP="00966982">
            <w:pPr>
              <w:autoSpaceDE/>
              <w:autoSpaceDN/>
              <w:ind w:firstLine="122"/>
              <w:jc w:val="both"/>
              <w:rPr>
                <w:sz w:val="24"/>
                <w:szCs w:val="24"/>
                <w:lang w:eastAsia="ru-RU"/>
              </w:rPr>
            </w:pPr>
            <w:r w:rsidRPr="00966982">
              <w:rPr>
                <w:sz w:val="24"/>
                <w:szCs w:val="24"/>
                <w:lang w:eastAsia="ru-RU"/>
              </w:rPr>
              <w:t>Определение самооценки</w:t>
            </w:r>
          </w:p>
        </w:tc>
        <w:tc>
          <w:tcPr>
            <w:tcW w:w="3696" w:type="dxa"/>
            <w:tcBorders>
              <w:top w:val="single" w:sz="4" w:space="0" w:color="auto"/>
              <w:left w:val="single" w:sz="4" w:space="0" w:color="auto"/>
              <w:bottom w:val="single" w:sz="4" w:space="0" w:color="auto"/>
              <w:right w:val="single" w:sz="4" w:space="0" w:color="auto"/>
            </w:tcBorders>
            <w:vAlign w:val="bottom"/>
          </w:tcPr>
          <w:p w14:paraId="6DFABE56" w14:textId="77777777" w:rsidR="00966982" w:rsidRPr="00966982" w:rsidRDefault="00966982" w:rsidP="00966982">
            <w:pPr>
              <w:autoSpaceDE/>
              <w:autoSpaceDN/>
              <w:ind w:firstLine="820"/>
              <w:rPr>
                <w:sz w:val="24"/>
                <w:szCs w:val="24"/>
                <w:lang w:eastAsia="ru-RU"/>
              </w:rPr>
            </w:pPr>
            <w:r w:rsidRPr="00966982">
              <w:rPr>
                <w:sz w:val="24"/>
                <w:szCs w:val="24"/>
                <w:lang w:eastAsia="ru-RU"/>
              </w:rPr>
              <w:t>Декабрь</w:t>
            </w:r>
          </w:p>
        </w:tc>
      </w:tr>
      <w:tr w:rsidR="00966982" w:rsidRPr="00966982" w14:paraId="031464D3" w14:textId="77777777" w:rsidTr="00966982">
        <w:trPr>
          <w:trHeight w:hRule="exact" w:val="293"/>
          <w:jc w:val="center"/>
        </w:trPr>
        <w:tc>
          <w:tcPr>
            <w:tcW w:w="5501" w:type="dxa"/>
            <w:tcBorders>
              <w:top w:val="single" w:sz="4" w:space="0" w:color="auto"/>
              <w:left w:val="single" w:sz="4" w:space="0" w:color="auto"/>
              <w:bottom w:val="single" w:sz="4" w:space="0" w:color="auto"/>
            </w:tcBorders>
            <w:vAlign w:val="bottom"/>
          </w:tcPr>
          <w:p w14:paraId="02295119" w14:textId="77777777" w:rsidR="00966982" w:rsidRPr="00966982" w:rsidRDefault="00966982" w:rsidP="00966982">
            <w:pPr>
              <w:tabs>
                <w:tab w:val="left" w:pos="1900"/>
                <w:tab w:val="left" w:pos="2529"/>
                <w:tab w:val="left" w:pos="3849"/>
                <w:tab w:val="left" w:pos="5246"/>
              </w:tabs>
              <w:autoSpaceDE/>
              <w:autoSpaceDN/>
              <w:ind w:firstLine="122"/>
              <w:jc w:val="both"/>
              <w:rPr>
                <w:sz w:val="24"/>
                <w:szCs w:val="24"/>
                <w:lang w:eastAsia="ru-RU"/>
              </w:rPr>
            </w:pPr>
            <w:r w:rsidRPr="00966982">
              <w:rPr>
                <w:sz w:val="24"/>
                <w:szCs w:val="24"/>
                <w:lang w:eastAsia="ru-RU"/>
              </w:rPr>
              <w:t>Работа по запросам педагогов и администрации</w:t>
            </w:r>
          </w:p>
        </w:tc>
        <w:tc>
          <w:tcPr>
            <w:tcW w:w="3696" w:type="dxa"/>
            <w:tcBorders>
              <w:top w:val="single" w:sz="4" w:space="0" w:color="auto"/>
              <w:left w:val="single" w:sz="4" w:space="0" w:color="auto"/>
              <w:bottom w:val="single" w:sz="4" w:space="0" w:color="auto"/>
              <w:right w:val="single" w:sz="4" w:space="0" w:color="auto"/>
            </w:tcBorders>
          </w:tcPr>
          <w:p w14:paraId="0618DE4A" w14:textId="77777777" w:rsidR="00966982" w:rsidRPr="00966982" w:rsidRDefault="00966982" w:rsidP="00966982">
            <w:pPr>
              <w:autoSpaceDE/>
              <w:autoSpaceDN/>
              <w:ind w:firstLine="820"/>
              <w:rPr>
                <w:sz w:val="24"/>
                <w:szCs w:val="24"/>
                <w:lang w:eastAsia="ru-RU"/>
              </w:rPr>
            </w:pPr>
            <w:r w:rsidRPr="00966982">
              <w:rPr>
                <w:sz w:val="24"/>
                <w:szCs w:val="24"/>
                <w:lang w:eastAsia="ru-RU"/>
              </w:rPr>
              <w:t>В течение года</w:t>
            </w:r>
          </w:p>
        </w:tc>
      </w:tr>
      <w:tr w:rsidR="00966982" w:rsidRPr="00966982" w14:paraId="7DEF5461" w14:textId="77777777" w:rsidTr="00966982">
        <w:trPr>
          <w:trHeight w:hRule="exact" w:val="557"/>
          <w:jc w:val="center"/>
        </w:trPr>
        <w:tc>
          <w:tcPr>
            <w:tcW w:w="5501" w:type="dxa"/>
            <w:tcBorders>
              <w:top w:val="single" w:sz="4" w:space="0" w:color="auto"/>
              <w:left w:val="single" w:sz="4" w:space="0" w:color="auto"/>
              <w:bottom w:val="single" w:sz="4" w:space="0" w:color="auto"/>
            </w:tcBorders>
            <w:vAlign w:val="bottom"/>
          </w:tcPr>
          <w:p w14:paraId="406CB601" w14:textId="77777777" w:rsidR="00966982" w:rsidRPr="00966982" w:rsidRDefault="00966982" w:rsidP="00966982">
            <w:pPr>
              <w:autoSpaceDE/>
              <w:autoSpaceDN/>
              <w:ind w:firstLine="122"/>
              <w:jc w:val="both"/>
              <w:rPr>
                <w:sz w:val="24"/>
                <w:szCs w:val="24"/>
                <w:lang w:eastAsia="ru-RU"/>
              </w:rPr>
            </w:pPr>
            <w:r w:rsidRPr="00966982">
              <w:rPr>
                <w:sz w:val="24"/>
                <w:szCs w:val="24"/>
                <w:lang w:eastAsia="ru-RU"/>
              </w:rPr>
              <w:t>- изучение эмоционального состояния педагогов для определения профессионального выгорания;</w:t>
            </w:r>
          </w:p>
        </w:tc>
        <w:tc>
          <w:tcPr>
            <w:tcW w:w="3696" w:type="dxa"/>
            <w:tcBorders>
              <w:top w:val="single" w:sz="4" w:space="0" w:color="auto"/>
              <w:left w:val="single" w:sz="4" w:space="0" w:color="auto"/>
              <w:bottom w:val="single" w:sz="4" w:space="0" w:color="auto"/>
              <w:right w:val="single" w:sz="4" w:space="0" w:color="auto"/>
            </w:tcBorders>
          </w:tcPr>
          <w:p w14:paraId="258F1A43" w14:textId="77777777" w:rsidR="00966982" w:rsidRPr="00966982" w:rsidRDefault="00966982" w:rsidP="00966982">
            <w:pPr>
              <w:autoSpaceDE/>
              <w:autoSpaceDN/>
              <w:ind w:firstLine="820"/>
              <w:rPr>
                <w:sz w:val="24"/>
                <w:szCs w:val="24"/>
                <w:lang w:eastAsia="ru-RU"/>
              </w:rPr>
            </w:pPr>
            <w:r w:rsidRPr="00966982">
              <w:rPr>
                <w:sz w:val="24"/>
                <w:szCs w:val="24"/>
                <w:lang w:eastAsia="ru-RU"/>
              </w:rPr>
              <w:t>В течение года</w:t>
            </w:r>
          </w:p>
        </w:tc>
      </w:tr>
      <w:tr w:rsidR="00966982" w:rsidRPr="00966982" w14:paraId="27F61560" w14:textId="77777777" w:rsidTr="00966982">
        <w:trPr>
          <w:trHeight w:hRule="exact" w:val="293"/>
          <w:jc w:val="center"/>
        </w:trPr>
        <w:tc>
          <w:tcPr>
            <w:tcW w:w="5501" w:type="dxa"/>
            <w:tcBorders>
              <w:top w:val="single" w:sz="4" w:space="0" w:color="auto"/>
              <w:left w:val="single" w:sz="4" w:space="0" w:color="auto"/>
              <w:bottom w:val="single" w:sz="4" w:space="0" w:color="auto"/>
            </w:tcBorders>
            <w:vAlign w:val="center"/>
          </w:tcPr>
          <w:p w14:paraId="6184F77C" w14:textId="77777777" w:rsidR="00966982" w:rsidRPr="00966982" w:rsidRDefault="00966982" w:rsidP="00966982">
            <w:pPr>
              <w:autoSpaceDE/>
              <w:autoSpaceDN/>
              <w:ind w:firstLine="122"/>
              <w:jc w:val="both"/>
              <w:rPr>
                <w:sz w:val="24"/>
                <w:szCs w:val="24"/>
                <w:lang w:eastAsia="ru-RU"/>
              </w:rPr>
            </w:pPr>
            <w:r w:rsidRPr="00966982">
              <w:rPr>
                <w:b/>
                <w:bCs/>
                <w:i/>
                <w:iCs/>
                <w:sz w:val="24"/>
                <w:szCs w:val="24"/>
                <w:lang w:eastAsia="ru-RU"/>
              </w:rPr>
              <w:t>Коррекционно-развивающее</w:t>
            </w:r>
          </w:p>
        </w:tc>
        <w:tc>
          <w:tcPr>
            <w:tcW w:w="3696" w:type="dxa"/>
            <w:tcBorders>
              <w:top w:val="single" w:sz="4" w:space="0" w:color="auto"/>
              <w:left w:val="single" w:sz="4" w:space="0" w:color="auto"/>
              <w:bottom w:val="single" w:sz="4" w:space="0" w:color="auto"/>
              <w:right w:val="single" w:sz="4" w:space="0" w:color="auto"/>
            </w:tcBorders>
          </w:tcPr>
          <w:p w14:paraId="45173FC4" w14:textId="77777777" w:rsidR="00966982" w:rsidRPr="00966982" w:rsidRDefault="00966982" w:rsidP="00966982">
            <w:pPr>
              <w:autoSpaceDE/>
              <w:autoSpaceDN/>
              <w:rPr>
                <w:rFonts w:ascii="Arial Unicode MS" w:eastAsia="Arial Unicode MS" w:hAnsi="Arial Unicode MS" w:cs="Arial Unicode MS"/>
                <w:color w:val="000000"/>
                <w:sz w:val="10"/>
                <w:szCs w:val="10"/>
                <w:lang w:eastAsia="ru-RU"/>
              </w:rPr>
            </w:pPr>
          </w:p>
        </w:tc>
      </w:tr>
      <w:tr w:rsidR="00966982" w:rsidRPr="00966982" w14:paraId="067EC0D7" w14:textId="77777777" w:rsidTr="00966982">
        <w:trPr>
          <w:trHeight w:hRule="exact" w:val="293"/>
          <w:jc w:val="center"/>
        </w:trPr>
        <w:tc>
          <w:tcPr>
            <w:tcW w:w="5501" w:type="dxa"/>
            <w:tcBorders>
              <w:top w:val="single" w:sz="4" w:space="0" w:color="auto"/>
              <w:left w:val="single" w:sz="4" w:space="0" w:color="auto"/>
              <w:bottom w:val="single" w:sz="4" w:space="0" w:color="auto"/>
            </w:tcBorders>
            <w:vAlign w:val="center"/>
          </w:tcPr>
          <w:p w14:paraId="269ECF2E" w14:textId="77777777" w:rsidR="00966982" w:rsidRPr="00966982" w:rsidRDefault="00966982" w:rsidP="00966982">
            <w:pPr>
              <w:tabs>
                <w:tab w:val="left" w:pos="1919"/>
                <w:tab w:val="left" w:pos="2452"/>
                <w:tab w:val="left" w:pos="3724"/>
              </w:tabs>
              <w:autoSpaceDE/>
              <w:autoSpaceDN/>
              <w:ind w:firstLine="122"/>
              <w:jc w:val="both"/>
              <w:rPr>
                <w:sz w:val="24"/>
                <w:szCs w:val="24"/>
                <w:lang w:eastAsia="ru-RU"/>
              </w:rPr>
            </w:pPr>
            <w:r w:rsidRPr="00966982">
              <w:rPr>
                <w:sz w:val="24"/>
                <w:szCs w:val="24"/>
                <w:lang w:eastAsia="ru-RU"/>
              </w:rPr>
              <w:t>Занятия по развитию познавательных</w:t>
            </w:r>
          </w:p>
          <w:p w14:paraId="357EE03E" w14:textId="77777777" w:rsidR="00966982" w:rsidRPr="00966982" w:rsidRDefault="00966982" w:rsidP="00966982">
            <w:pPr>
              <w:autoSpaceDE/>
              <w:autoSpaceDN/>
              <w:ind w:firstLine="122"/>
              <w:jc w:val="both"/>
              <w:rPr>
                <w:sz w:val="24"/>
                <w:szCs w:val="24"/>
                <w:lang w:eastAsia="ru-RU"/>
              </w:rPr>
            </w:pPr>
            <w:r w:rsidRPr="00966982">
              <w:rPr>
                <w:sz w:val="24"/>
                <w:szCs w:val="24"/>
                <w:lang w:eastAsia="ru-RU"/>
              </w:rPr>
              <w:t>процессов</w:t>
            </w:r>
          </w:p>
        </w:tc>
        <w:tc>
          <w:tcPr>
            <w:tcW w:w="3696" w:type="dxa"/>
            <w:tcBorders>
              <w:top w:val="single" w:sz="4" w:space="0" w:color="auto"/>
              <w:left w:val="single" w:sz="4" w:space="0" w:color="auto"/>
              <w:bottom w:val="single" w:sz="4" w:space="0" w:color="auto"/>
              <w:right w:val="single" w:sz="4" w:space="0" w:color="auto"/>
            </w:tcBorders>
          </w:tcPr>
          <w:p w14:paraId="5F6D7DC4" w14:textId="77777777" w:rsidR="00966982" w:rsidRPr="00966982" w:rsidRDefault="00966982" w:rsidP="00966982">
            <w:pPr>
              <w:autoSpaceDE/>
              <w:autoSpaceDN/>
              <w:ind w:firstLine="820"/>
              <w:rPr>
                <w:sz w:val="24"/>
                <w:szCs w:val="24"/>
                <w:lang w:eastAsia="ru-RU"/>
              </w:rPr>
            </w:pPr>
            <w:r w:rsidRPr="00966982">
              <w:rPr>
                <w:sz w:val="24"/>
                <w:szCs w:val="24"/>
                <w:lang w:eastAsia="ru-RU"/>
              </w:rPr>
              <w:t>В течение года</w:t>
            </w:r>
          </w:p>
        </w:tc>
      </w:tr>
      <w:tr w:rsidR="00966982" w:rsidRPr="00966982" w14:paraId="43D4C127" w14:textId="77777777" w:rsidTr="00966982">
        <w:trPr>
          <w:trHeight w:hRule="exact" w:val="646"/>
          <w:jc w:val="center"/>
        </w:trPr>
        <w:tc>
          <w:tcPr>
            <w:tcW w:w="5501" w:type="dxa"/>
            <w:tcBorders>
              <w:top w:val="single" w:sz="4" w:space="0" w:color="auto"/>
              <w:left w:val="single" w:sz="4" w:space="0" w:color="auto"/>
              <w:bottom w:val="single" w:sz="4" w:space="0" w:color="auto"/>
            </w:tcBorders>
            <w:vAlign w:val="center"/>
          </w:tcPr>
          <w:p w14:paraId="47B8BC84" w14:textId="77777777" w:rsidR="00966982" w:rsidRPr="00966982" w:rsidRDefault="00966982" w:rsidP="00966982">
            <w:pPr>
              <w:tabs>
                <w:tab w:val="left" w:pos="1972"/>
                <w:tab w:val="left" w:pos="2567"/>
                <w:tab w:val="left" w:pos="3897"/>
              </w:tabs>
              <w:autoSpaceDE/>
              <w:autoSpaceDN/>
              <w:ind w:firstLine="122"/>
              <w:jc w:val="both"/>
              <w:rPr>
                <w:sz w:val="24"/>
                <w:szCs w:val="24"/>
                <w:lang w:eastAsia="ru-RU"/>
              </w:rPr>
            </w:pPr>
            <w:r w:rsidRPr="00966982">
              <w:rPr>
                <w:sz w:val="24"/>
                <w:szCs w:val="24"/>
                <w:lang w:eastAsia="ru-RU"/>
              </w:rPr>
              <w:t>Занятия по развитию сплоченности, взаимопонимания в коллективе</w:t>
            </w:r>
          </w:p>
        </w:tc>
        <w:tc>
          <w:tcPr>
            <w:tcW w:w="3696" w:type="dxa"/>
            <w:tcBorders>
              <w:top w:val="single" w:sz="4" w:space="0" w:color="auto"/>
              <w:left w:val="single" w:sz="4" w:space="0" w:color="auto"/>
              <w:bottom w:val="single" w:sz="4" w:space="0" w:color="auto"/>
              <w:right w:val="single" w:sz="4" w:space="0" w:color="auto"/>
            </w:tcBorders>
          </w:tcPr>
          <w:p w14:paraId="1524E793" w14:textId="77777777" w:rsidR="00966982" w:rsidRPr="00966982" w:rsidRDefault="00966982" w:rsidP="00966982">
            <w:pPr>
              <w:autoSpaceDE/>
              <w:autoSpaceDN/>
              <w:ind w:firstLine="820"/>
              <w:rPr>
                <w:sz w:val="24"/>
                <w:szCs w:val="24"/>
                <w:lang w:eastAsia="ru-RU"/>
              </w:rPr>
            </w:pPr>
            <w:r w:rsidRPr="00966982">
              <w:rPr>
                <w:sz w:val="24"/>
                <w:szCs w:val="24"/>
                <w:lang w:eastAsia="ru-RU"/>
              </w:rPr>
              <w:t>В течение года</w:t>
            </w:r>
          </w:p>
        </w:tc>
      </w:tr>
      <w:tr w:rsidR="00966982" w:rsidRPr="00966982" w14:paraId="3FE14ACD" w14:textId="77777777" w:rsidTr="00966982">
        <w:trPr>
          <w:trHeight w:hRule="exact" w:val="611"/>
          <w:jc w:val="center"/>
        </w:trPr>
        <w:tc>
          <w:tcPr>
            <w:tcW w:w="5501" w:type="dxa"/>
            <w:tcBorders>
              <w:top w:val="single" w:sz="4" w:space="0" w:color="auto"/>
              <w:left w:val="single" w:sz="4" w:space="0" w:color="auto"/>
              <w:bottom w:val="single" w:sz="4" w:space="0" w:color="auto"/>
            </w:tcBorders>
            <w:vAlign w:val="center"/>
          </w:tcPr>
          <w:p w14:paraId="5402CB56" w14:textId="77777777" w:rsidR="00966982" w:rsidRPr="00966982" w:rsidRDefault="00966982" w:rsidP="00966982">
            <w:pPr>
              <w:tabs>
                <w:tab w:val="left" w:pos="1938"/>
                <w:tab w:val="left" w:pos="2495"/>
                <w:tab w:val="left" w:pos="3892"/>
                <w:tab w:val="left" w:pos="5270"/>
              </w:tabs>
              <w:autoSpaceDE/>
              <w:autoSpaceDN/>
              <w:ind w:firstLine="122"/>
              <w:jc w:val="both"/>
              <w:rPr>
                <w:sz w:val="24"/>
                <w:szCs w:val="24"/>
                <w:lang w:eastAsia="ru-RU"/>
              </w:rPr>
            </w:pPr>
            <w:r w:rsidRPr="00966982">
              <w:rPr>
                <w:sz w:val="24"/>
                <w:szCs w:val="24"/>
                <w:lang w:eastAsia="ru-RU"/>
              </w:rPr>
              <w:t>Занятия по коррекции поведения с «трудными» детьми</w:t>
            </w:r>
          </w:p>
        </w:tc>
        <w:tc>
          <w:tcPr>
            <w:tcW w:w="3696" w:type="dxa"/>
            <w:tcBorders>
              <w:top w:val="single" w:sz="4" w:space="0" w:color="auto"/>
              <w:left w:val="single" w:sz="4" w:space="0" w:color="auto"/>
              <w:bottom w:val="single" w:sz="4" w:space="0" w:color="auto"/>
              <w:right w:val="single" w:sz="4" w:space="0" w:color="auto"/>
            </w:tcBorders>
          </w:tcPr>
          <w:p w14:paraId="0A3F77BD" w14:textId="77777777" w:rsidR="00966982" w:rsidRPr="00966982" w:rsidRDefault="00966982" w:rsidP="00966982">
            <w:pPr>
              <w:autoSpaceDE/>
              <w:autoSpaceDN/>
              <w:ind w:firstLine="820"/>
              <w:rPr>
                <w:sz w:val="24"/>
                <w:szCs w:val="24"/>
                <w:lang w:eastAsia="ru-RU"/>
              </w:rPr>
            </w:pPr>
            <w:r w:rsidRPr="00966982">
              <w:rPr>
                <w:sz w:val="24"/>
                <w:szCs w:val="24"/>
                <w:lang w:eastAsia="ru-RU"/>
              </w:rPr>
              <w:t>В течение года</w:t>
            </w:r>
          </w:p>
        </w:tc>
      </w:tr>
      <w:tr w:rsidR="00966982" w:rsidRPr="00966982" w14:paraId="0DC44372" w14:textId="77777777" w:rsidTr="00966982">
        <w:trPr>
          <w:trHeight w:hRule="exact" w:val="293"/>
          <w:jc w:val="center"/>
        </w:trPr>
        <w:tc>
          <w:tcPr>
            <w:tcW w:w="5501" w:type="dxa"/>
            <w:tcBorders>
              <w:top w:val="single" w:sz="4" w:space="0" w:color="auto"/>
              <w:left w:val="single" w:sz="4" w:space="0" w:color="auto"/>
              <w:bottom w:val="single" w:sz="4" w:space="0" w:color="auto"/>
            </w:tcBorders>
            <w:vAlign w:val="bottom"/>
          </w:tcPr>
          <w:p w14:paraId="40FF7CB4" w14:textId="77777777" w:rsidR="00966982" w:rsidRPr="00966982" w:rsidRDefault="00966982" w:rsidP="00966982">
            <w:pPr>
              <w:autoSpaceDE/>
              <w:autoSpaceDN/>
              <w:ind w:firstLine="122"/>
              <w:jc w:val="both"/>
              <w:rPr>
                <w:sz w:val="24"/>
                <w:szCs w:val="24"/>
                <w:lang w:eastAsia="ru-RU"/>
              </w:rPr>
            </w:pPr>
            <w:r w:rsidRPr="00966982">
              <w:rPr>
                <w:b/>
                <w:bCs/>
                <w:i/>
                <w:iCs/>
                <w:sz w:val="24"/>
                <w:szCs w:val="24"/>
                <w:lang w:eastAsia="ru-RU"/>
              </w:rPr>
              <w:t>Консультативное</w:t>
            </w:r>
          </w:p>
        </w:tc>
        <w:tc>
          <w:tcPr>
            <w:tcW w:w="3696" w:type="dxa"/>
            <w:tcBorders>
              <w:top w:val="single" w:sz="4" w:space="0" w:color="auto"/>
              <w:left w:val="single" w:sz="4" w:space="0" w:color="auto"/>
              <w:bottom w:val="single" w:sz="4" w:space="0" w:color="auto"/>
              <w:right w:val="single" w:sz="4" w:space="0" w:color="auto"/>
            </w:tcBorders>
          </w:tcPr>
          <w:p w14:paraId="245FE440" w14:textId="77777777" w:rsidR="00966982" w:rsidRPr="00966982" w:rsidRDefault="00966982" w:rsidP="00966982">
            <w:pPr>
              <w:autoSpaceDE/>
              <w:autoSpaceDN/>
              <w:rPr>
                <w:rFonts w:ascii="Arial Unicode MS" w:eastAsia="Arial Unicode MS" w:hAnsi="Arial Unicode MS" w:cs="Arial Unicode MS"/>
                <w:color w:val="000000"/>
                <w:sz w:val="10"/>
                <w:szCs w:val="10"/>
                <w:lang w:eastAsia="ru-RU"/>
              </w:rPr>
            </w:pPr>
          </w:p>
        </w:tc>
      </w:tr>
      <w:tr w:rsidR="00966982" w:rsidRPr="00966982" w14:paraId="2E62A897" w14:textId="77777777" w:rsidTr="00966982">
        <w:trPr>
          <w:trHeight w:hRule="exact" w:val="293"/>
          <w:jc w:val="center"/>
        </w:trPr>
        <w:tc>
          <w:tcPr>
            <w:tcW w:w="5501" w:type="dxa"/>
            <w:tcBorders>
              <w:top w:val="single" w:sz="4" w:space="0" w:color="auto"/>
              <w:left w:val="single" w:sz="4" w:space="0" w:color="auto"/>
              <w:bottom w:val="single" w:sz="4" w:space="0" w:color="auto"/>
            </w:tcBorders>
            <w:vAlign w:val="center"/>
          </w:tcPr>
          <w:p w14:paraId="3D5C17DF" w14:textId="77777777" w:rsidR="00966982" w:rsidRPr="00966982" w:rsidRDefault="00966982" w:rsidP="00966982">
            <w:pPr>
              <w:autoSpaceDE/>
              <w:autoSpaceDN/>
              <w:ind w:firstLine="122"/>
              <w:jc w:val="both"/>
              <w:rPr>
                <w:sz w:val="24"/>
                <w:szCs w:val="24"/>
                <w:lang w:eastAsia="ru-RU"/>
              </w:rPr>
            </w:pPr>
            <w:r w:rsidRPr="00966982">
              <w:rPr>
                <w:sz w:val="24"/>
                <w:szCs w:val="24"/>
                <w:lang w:eastAsia="ru-RU"/>
              </w:rPr>
              <w:lastRenderedPageBreak/>
              <w:t>Консультации для учащихся, родителей, педагогов</w:t>
            </w:r>
          </w:p>
        </w:tc>
        <w:tc>
          <w:tcPr>
            <w:tcW w:w="3696" w:type="dxa"/>
            <w:tcBorders>
              <w:top w:val="single" w:sz="4" w:space="0" w:color="auto"/>
              <w:left w:val="single" w:sz="4" w:space="0" w:color="auto"/>
              <w:bottom w:val="single" w:sz="4" w:space="0" w:color="auto"/>
              <w:right w:val="single" w:sz="4" w:space="0" w:color="auto"/>
            </w:tcBorders>
          </w:tcPr>
          <w:p w14:paraId="110CAD57" w14:textId="77777777" w:rsidR="00966982" w:rsidRPr="00966982" w:rsidRDefault="00966982" w:rsidP="00966982">
            <w:pPr>
              <w:autoSpaceDE/>
              <w:autoSpaceDN/>
              <w:ind w:firstLine="820"/>
              <w:rPr>
                <w:sz w:val="24"/>
                <w:szCs w:val="24"/>
                <w:lang w:eastAsia="ru-RU"/>
              </w:rPr>
            </w:pPr>
            <w:r w:rsidRPr="00966982">
              <w:rPr>
                <w:sz w:val="24"/>
                <w:szCs w:val="24"/>
                <w:lang w:eastAsia="ru-RU"/>
              </w:rPr>
              <w:t>В течение года</w:t>
            </w:r>
          </w:p>
        </w:tc>
      </w:tr>
      <w:tr w:rsidR="00966982" w:rsidRPr="00966982" w14:paraId="214AF419" w14:textId="77777777" w:rsidTr="00966982">
        <w:trPr>
          <w:trHeight w:hRule="exact" w:val="293"/>
          <w:jc w:val="center"/>
        </w:trPr>
        <w:tc>
          <w:tcPr>
            <w:tcW w:w="5501" w:type="dxa"/>
            <w:tcBorders>
              <w:top w:val="single" w:sz="4" w:space="0" w:color="auto"/>
              <w:left w:val="single" w:sz="4" w:space="0" w:color="auto"/>
              <w:bottom w:val="single" w:sz="4" w:space="0" w:color="auto"/>
            </w:tcBorders>
            <w:vAlign w:val="bottom"/>
          </w:tcPr>
          <w:p w14:paraId="19EA755C" w14:textId="77777777" w:rsidR="00966982" w:rsidRPr="00966982" w:rsidRDefault="00966982" w:rsidP="00966982">
            <w:pPr>
              <w:autoSpaceDE/>
              <w:autoSpaceDN/>
              <w:ind w:firstLine="122"/>
              <w:jc w:val="both"/>
              <w:rPr>
                <w:sz w:val="24"/>
                <w:szCs w:val="24"/>
                <w:lang w:eastAsia="ru-RU"/>
              </w:rPr>
            </w:pPr>
            <w:r w:rsidRPr="00966982">
              <w:rPr>
                <w:b/>
                <w:bCs/>
                <w:i/>
                <w:iCs/>
                <w:sz w:val="24"/>
                <w:szCs w:val="24"/>
                <w:lang w:eastAsia="ru-RU"/>
              </w:rPr>
              <w:t>Просветительское</w:t>
            </w:r>
          </w:p>
        </w:tc>
        <w:tc>
          <w:tcPr>
            <w:tcW w:w="3696" w:type="dxa"/>
            <w:tcBorders>
              <w:top w:val="single" w:sz="4" w:space="0" w:color="auto"/>
              <w:left w:val="single" w:sz="4" w:space="0" w:color="auto"/>
              <w:bottom w:val="single" w:sz="4" w:space="0" w:color="auto"/>
              <w:right w:val="single" w:sz="4" w:space="0" w:color="auto"/>
            </w:tcBorders>
          </w:tcPr>
          <w:p w14:paraId="52A50F5B" w14:textId="77777777" w:rsidR="00966982" w:rsidRPr="00966982" w:rsidRDefault="00966982" w:rsidP="00966982">
            <w:pPr>
              <w:autoSpaceDE/>
              <w:autoSpaceDN/>
              <w:rPr>
                <w:rFonts w:ascii="Arial Unicode MS" w:eastAsia="Arial Unicode MS" w:hAnsi="Arial Unicode MS" w:cs="Arial Unicode MS"/>
                <w:color w:val="000000"/>
                <w:sz w:val="10"/>
                <w:szCs w:val="10"/>
                <w:lang w:eastAsia="ru-RU"/>
              </w:rPr>
            </w:pPr>
          </w:p>
        </w:tc>
      </w:tr>
      <w:tr w:rsidR="00966982" w:rsidRPr="00966982" w14:paraId="43532673" w14:textId="77777777" w:rsidTr="00966982">
        <w:trPr>
          <w:trHeight w:hRule="exact" w:val="293"/>
          <w:jc w:val="center"/>
        </w:trPr>
        <w:tc>
          <w:tcPr>
            <w:tcW w:w="5501" w:type="dxa"/>
            <w:tcBorders>
              <w:top w:val="single" w:sz="4" w:space="0" w:color="auto"/>
              <w:left w:val="single" w:sz="4" w:space="0" w:color="auto"/>
              <w:bottom w:val="single" w:sz="4" w:space="0" w:color="auto"/>
            </w:tcBorders>
          </w:tcPr>
          <w:p w14:paraId="538314FC" w14:textId="77777777" w:rsidR="00966982" w:rsidRPr="00966982" w:rsidRDefault="00966982" w:rsidP="00966982">
            <w:pPr>
              <w:autoSpaceDE/>
              <w:autoSpaceDN/>
              <w:ind w:firstLine="122"/>
              <w:jc w:val="both"/>
              <w:rPr>
                <w:sz w:val="24"/>
                <w:szCs w:val="24"/>
                <w:lang w:eastAsia="ru-RU"/>
              </w:rPr>
            </w:pPr>
            <w:r w:rsidRPr="00966982">
              <w:rPr>
                <w:sz w:val="24"/>
                <w:szCs w:val="24"/>
                <w:lang w:eastAsia="ru-RU"/>
              </w:rPr>
              <w:t>Выступление на родительских собраниях</w:t>
            </w:r>
          </w:p>
        </w:tc>
        <w:tc>
          <w:tcPr>
            <w:tcW w:w="3696" w:type="dxa"/>
            <w:tcBorders>
              <w:top w:val="single" w:sz="4" w:space="0" w:color="auto"/>
              <w:left w:val="single" w:sz="4" w:space="0" w:color="auto"/>
              <w:bottom w:val="single" w:sz="4" w:space="0" w:color="auto"/>
              <w:right w:val="single" w:sz="4" w:space="0" w:color="auto"/>
            </w:tcBorders>
          </w:tcPr>
          <w:p w14:paraId="66C8E056" w14:textId="77777777" w:rsidR="00966982" w:rsidRPr="00966982" w:rsidRDefault="00966982" w:rsidP="00966982">
            <w:pPr>
              <w:autoSpaceDE/>
              <w:autoSpaceDN/>
              <w:ind w:firstLine="820"/>
              <w:rPr>
                <w:sz w:val="24"/>
                <w:szCs w:val="24"/>
                <w:lang w:eastAsia="ru-RU"/>
              </w:rPr>
            </w:pPr>
            <w:r w:rsidRPr="00966982">
              <w:rPr>
                <w:sz w:val="24"/>
                <w:szCs w:val="24"/>
                <w:lang w:eastAsia="ru-RU"/>
              </w:rPr>
              <w:t>В течение года</w:t>
            </w:r>
          </w:p>
        </w:tc>
      </w:tr>
      <w:tr w:rsidR="00966982" w:rsidRPr="00966982" w14:paraId="26175E5C" w14:textId="77777777" w:rsidTr="00966982">
        <w:trPr>
          <w:trHeight w:hRule="exact" w:val="293"/>
          <w:jc w:val="center"/>
        </w:trPr>
        <w:tc>
          <w:tcPr>
            <w:tcW w:w="5501" w:type="dxa"/>
            <w:tcBorders>
              <w:top w:val="single" w:sz="4" w:space="0" w:color="auto"/>
              <w:left w:val="single" w:sz="4" w:space="0" w:color="auto"/>
              <w:bottom w:val="single" w:sz="4" w:space="0" w:color="auto"/>
            </w:tcBorders>
          </w:tcPr>
          <w:p w14:paraId="67F6D022" w14:textId="77777777" w:rsidR="00966982" w:rsidRPr="00966982" w:rsidRDefault="00966982" w:rsidP="00966982">
            <w:pPr>
              <w:autoSpaceDE/>
              <w:autoSpaceDN/>
              <w:ind w:firstLine="122"/>
              <w:jc w:val="both"/>
              <w:rPr>
                <w:sz w:val="24"/>
                <w:szCs w:val="24"/>
                <w:lang w:eastAsia="ru-RU"/>
              </w:rPr>
            </w:pPr>
            <w:r w:rsidRPr="00966982">
              <w:rPr>
                <w:sz w:val="24"/>
                <w:szCs w:val="24"/>
                <w:lang w:eastAsia="ru-RU"/>
              </w:rPr>
              <w:t>- оформление информационных листов</w:t>
            </w:r>
          </w:p>
        </w:tc>
        <w:tc>
          <w:tcPr>
            <w:tcW w:w="3696" w:type="dxa"/>
            <w:tcBorders>
              <w:top w:val="single" w:sz="4" w:space="0" w:color="auto"/>
              <w:left w:val="single" w:sz="4" w:space="0" w:color="auto"/>
              <w:bottom w:val="single" w:sz="4" w:space="0" w:color="auto"/>
              <w:right w:val="single" w:sz="4" w:space="0" w:color="auto"/>
            </w:tcBorders>
          </w:tcPr>
          <w:p w14:paraId="029B97B3" w14:textId="77777777" w:rsidR="00966982" w:rsidRPr="00966982" w:rsidRDefault="00966982" w:rsidP="00966982">
            <w:pPr>
              <w:autoSpaceDE/>
              <w:autoSpaceDN/>
              <w:ind w:firstLine="820"/>
              <w:rPr>
                <w:sz w:val="24"/>
                <w:szCs w:val="24"/>
                <w:lang w:eastAsia="ru-RU"/>
              </w:rPr>
            </w:pPr>
            <w:r w:rsidRPr="00966982">
              <w:rPr>
                <w:sz w:val="24"/>
                <w:szCs w:val="24"/>
                <w:lang w:eastAsia="ru-RU"/>
              </w:rPr>
              <w:t>В течение года</w:t>
            </w:r>
          </w:p>
        </w:tc>
      </w:tr>
    </w:tbl>
    <w:p w14:paraId="698BA8F8" w14:textId="77777777" w:rsidR="00966982" w:rsidRPr="00966982" w:rsidRDefault="00966982" w:rsidP="00966982">
      <w:pPr>
        <w:autoSpaceDE/>
        <w:autoSpaceDN/>
        <w:spacing w:line="1" w:lineRule="exact"/>
        <w:rPr>
          <w:rFonts w:ascii="Arial Unicode MS" w:eastAsia="Arial Unicode MS" w:hAnsi="Arial Unicode MS" w:cs="Arial Unicode MS"/>
          <w:color w:val="000000"/>
          <w:sz w:val="24"/>
          <w:szCs w:val="24"/>
          <w:lang w:eastAsia="ru-RU"/>
        </w:rPr>
      </w:pPr>
    </w:p>
    <w:p w14:paraId="2DDE0FC1" w14:textId="77777777" w:rsidR="00966982" w:rsidRPr="00966982" w:rsidRDefault="00966982" w:rsidP="00966982">
      <w:pPr>
        <w:autoSpaceDE/>
        <w:autoSpaceDN/>
        <w:spacing w:line="1" w:lineRule="exact"/>
        <w:rPr>
          <w:rFonts w:ascii="Arial Unicode MS" w:eastAsia="Arial Unicode MS" w:hAnsi="Arial Unicode MS" w:cs="Arial Unicode MS"/>
          <w:color w:val="000000"/>
          <w:sz w:val="2"/>
          <w:szCs w:val="2"/>
          <w:lang w:eastAsia="ru-RU"/>
        </w:rPr>
      </w:pPr>
      <w:r w:rsidRPr="00966982">
        <w:rPr>
          <w:rFonts w:eastAsia="Arial Unicode MS"/>
          <w:b/>
          <w:bCs/>
          <w:color w:val="000000"/>
          <w:sz w:val="24"/>
          <w:szCs w:val="24"/>
          <w:lang w:eastAsia="ru-RU"/>
        </w:rPr>
        <w:t>Сопровождение</w:t>
      </w:r>
    </w:p>
    <w:p w14:paraId="3B0F3AE7" w14:textId="77777777" w:rsidR="00966982" w:rsidRPr="00966982" w:rsidRDefault="00966982" w:rsidP="00966982">
      <w:pPr>
        <w:autoSpaceDE/>
        <w:autoSpaceDN/>
        <w:jc w:val="center"/>
        <w:rPr>
          <w:b/>
          <w:bCs/>
          <w:sz w:val="24"/>
          <w:szCs w:val="24"/>
          <w:lang w:eastAsia="ru-RU"/>
        </w:rPr>
      </w:pPr>
    </w:p>
    <w:p w14:paraId="525376F3" w14:textId="77777777" w:rsidR="00966982" w:rsidRPr="00966982" w:rsidRDefault="00966982" w:rsidP="00966982">
      <w:pPr>
        <w:autoSpaceDE/>
        <w:autoSpaceDN/>
        <w:jc w:val="center"/>
        <w:rPr>
          <w:b/>
          <w:bCs/>
          <w:sz w:val="24"/>
          <w:szCs w:val="24"/>
          <w:lang w:eastAsia="ru-RU"/>
        </w:rPr>
      </w:pPr>
      <w:r w:rsidRPr="00966982">
        <w:rPr>
          <w:b/>
          <w:bCs/>
          <w:sz w:val="24"/>
          <w:szCs w:val="24"/>
          <w:lang w:eastAsia="ru-RU"/>
        </w:rPr>
        <w:t>Сопровождение</w:t>
      </w:r>
    </w:p>
    <w:p w14:paraId="6707299B" w14:textId="77777777" w:rsidR="00966982" w:rsidRPr="00966982" w:rsidRDefault="00966982" w:rsidP="00966982">
      <w:pPr>
        <w:autoSpaceDE/>
        <w:autoSpaceDN/>
        <w:jc w:val="center"/>
        <w:rPr>
          <w:b/>
          <w:bCs/>
          <w:sz w:val="24"/>
          <w:szCs w:val="24"/>
          <w:lang w:eastAsia="ru-RU"/>
        </w:rPr>
      </w:pPr>
      <w:r w:rsidRPr="00966982">
        <w:rPr>
          <w:b/>
          <w:bCs/>
          <w:sz w:val="24"/>
          <w:szCs w:val="24"/>
          <w:lang w:eastAsia="ru-RU"/>
        </w:rPr>
        <w:t>учащихся с ограниченными возможностями здоровья</w:t>
      </w:r>
      <w:r w:rsidRPr="00966982">
        <w:rPr>
          <w:b/>
          <w:bCs/>
          <w:sz w:val="24"/>
          <w:szCs w:val="24"/>
          <w:lang w:eastAsia="ru-RU"/>
        </w:rPr>
        <w:br/>
        <w:t>социальным педагогом</w:t>
      </w:r>
    </w:p>
    <w:p w14:paraId="18D41DA4" w14:textId="77777777" w:rsidR="00966982" w:rsidRPr="00966982" w:rsidRDefault="00966982" w:rsidP="00966982">
      <w:pPr>
        <w:autoSpaceDE/>
        <w:autoSpaceDN/>
        <w:jc w:val="center"/>
        <w:rPr>
          <w:sz w:val="24"/>
          <w:szCs w:val="24"/>
          <w:lang w:eastAsia="ru-RU"/>
        </w:rPr>
      </w:pPr>
    </w:p>
    <w:p w14:paraId="1C81D97F" w14:textId="77777777" w:rsidR="00966982" w:rsidRPr="00966982" w:rsidRDefault="00966982" w:rsidP="00966982">
      <w:pPr>
        <w:keepNext/>
        <w:keepLines/>
        <w:tabs>
          <w:tab w:val="left" w:pos="1838"/>
        </w:tabs>
        <w:autoSpaceDE/>
        <w:autoSpaceDN/>
        <w:ind w:firstLine="851"/>
        <w:jc w:val="both"/>
        <w:outlineLvl w:val="3"/>
        <w:rPr>
          <w:b/>
          <w:bCs/>
          <w:sz w:val="24"/>
          <w:szCs w:val="24"/>
          <w:lang w:eastAsia="ru-RU"/>
        </w:rPr>
      </w:pPr>
      <w:bookmarkStart w:id="29" w:name="bookmark89"/>
      <w:r w:rsidRPr="00966982">
        <w:rPr>
          <w:b/>
          <w:bCs/>
          <w:sz w:val="24"/>
          <w:szCs w:val="24"/>
          <w:lang w:eastAsia="ru-RU"/>
        </w:rPr>
        <w:t>Целью работы социально-психологического сопровождения является</w:t>
      </w:r>
      <w:bookmarkEnd w:id="29"/>
      <w:r w:rsidRPr="00966982">
        <w:rPr>
          <w:b/>
          <w:bCs/>
          <w:sz w:val="24"/>
          <w:szCs w:val="24"/>
          <w:lang w:eastAsia="ru-RU"/>
        </w:rPr>
        <w:t xml:space="preserve"> беспечение социально-психологической и педагогической поддержки дезадаптированных детей.</w:t>
      </w:r>
    </w:p>
    <w:p w14:paraId="3C81AA77" w14:textId="77777777" w:rsidR="00966982" w:rsidRPr="00966982" w:rsidRDefault="00966982" w:rsidP="00966982">
      <w:pPr>
        <w:autoSpaceDE/>
        <w:autoSpaceDN/>
        <w:ind w:firstLine="822"/>
        <w:jc w:val="both"/>
        <w:rPr>
          <w:sz w:val="24"/>
          <w:szCs w:val="24"/>
          <w:lang w:eastAsia="ru-RU"/>
        </w:rPr>
      </w:pPr>
      <w:r w:rsidRPr="00966982">
        <w:rPr>
          <w:b/>
          <w:bCs/>
          <w:sz w:val="24"/>
          <w:szCs w:val="24"/>
          <w:lang w:eastAsia="ru-RU"/>
        </w:rPr>
        <w:t>Задачи</w:t>
      </w:r>
      <w:r w:rsidRPr="00966982">
        <w:rPr>
          <w:sz w:val="24"/>
          <w:szCs w:val="24"/>
          <w:lang w:eastAsia="ru-RU"/>
        </w:rPr>
        <w:t>:</w:t>
      </w:r>
    </w:p>
    <w:p w14:paraId="55755C17" w14:textId="77777777" w:rsidR="00966982" w:rsidRPr="00966982" w:rsidRDefault="00966982" w:rsidP="000E1B85">
      <w:pPr>
        <w:numPr>
          <w:ilvl w:val="0"/>
          <w:numId w:val="101"/>
        </w:numPr>
        <w:tabs>
          <w:tab w:val="left" w:pos="801"/>
        </w:tabs>
        <w:autoSpaceDE/>
        <w:autoSpaceDN/>
        <w:ind w:firstLine="822"/>
        <w:jc w:val="both"/>
        <w:rPr>
          <w:sz w:val="24"/>
          <w:szCs w:val="24"/>
          <w:lang w:eastAsia="ru-RU"/>
        </w:rPr>
      </w:pPr>
      <w:r w:rsidRPr="00966982">
        <w:rPr>
          <w:sz w:val="24"/>
          <w:szCs w:val="24"/>
          <w:lang w:eastAsia="ru-RU"/>
        </w:rPr>
        <w:t>создание условий для совершенствования возможностей обучающегося и его окружения в решении трудных жизненных ситуаций;</w:t>
      </w:r>
    </w:p>
    <w:p w14:paraId="125AB56D" w14:textId="77777777" w:rsidR="00966982" w:rsidRPr="00966982" w:rsidRDefault="00966982" w:rsidP="000E1B85">
      <w:pPr>
        <w:numPr>
          <w:ilvl w:val="0"/>
          <w:numId w:val="101"/>
        </w:numPr>
        <w:tabs>
          <w:tab w:val="left" w:pos="815"/>
        </w:tabs>
        <w:autoSpaceDE/>
        <w:autoSpaceDN/>
        <w:ind w:firstLine="822"/>
        <w:jc w:val="both"/>
        <w:rPr>
          <w:sz w:val="24"/>
          <w:szCs w:val="24"/>
          <w:lang w:eastAsia="ru-RU"/>
        </w:rPr>
      </w:pPr>
      <w:r w:rsidRPr="00966982">
        <w:rPr>
          <w:sz w:val="24"/>
          <w:szCs w:val="24"/>
          <w:lang w:eastAsia="ru-RU"/>
        </w:rPr>
        <w:t>создание условий для обеспечения соблюдения прав и законных интересов несовершеннолетних;</w:t>
      </w:r>
    </w:p>
    <w:p w14:paraId="3CEECC9F" w14:textId="77777777" w:rsidR="00966982" w:rsidRPr="00966982" w:rsidRDefault="00966982" w:rsidP="000E1B85">
      <w:pPr>
        <w:numPr>
          <w:ilvl w:val="0"/>
          <w:numId w:val="101"/>
        </w:numPr>
        <w:tabs>
          <w:tab w:val="left" w:pos="811"/>
        </w:tabs>
        <w:autoSpaceDE/>
        <w:autoSpaceDN/>
        <w:ind w:firstLine="822"/>
        <w:jc w:val="both"/>
        <w:rPr>
          <w:sz w:val="24"/>
          <w:szCs w:val="24"/>
          <w:lang w:eastAsia="ru-RU"/>
        </w:rPr>
      </w:pPr>
      <w:r w:rsidRPr="00966982">
        <w:rPr>
          <w:sz w:val="24"/>
          <w:szCs w:val="24"/>
          <w:lang w:eastAsia="ru-RU"/>
        </w:rPr>
        <w:t>реализация необходимых мер по воспитанию и развитию учащихся и получению ими основного общего образования;</w:t>
      </w:r>
    </w:p>
    <w:p w14:paraId="302CC82E" w14:textId="77777777" w:rsidR="00966982" w:rsidRPr="00966982" w:rsidRDefault="00966982" w:rsidP="000E1B85">
      <w:pPr>
        <w:numPr>
          <w:ilvl w:val="0"/>
          <w:numId w:val="101"/>
        </w:numPr>
        <w:tabs>
          <w:tab w:val="left" w:pos="820"/>
        </w:tabs>
        <w:autoSpaceDE/>
        <w:autoSpaceDN/>
        <w:ind w:firstLine="822"/>
        <w:jc w:val="both"/>
        <w:rPr>
          <w:sz w:val="24"/>
          <w:szCs w:val="24"/>
          <w:lang w:eastAsia="ru-RU"/>
        </w:rPr>
      </w:pPr>
      <w:r w:rsidRPr="00966982">
        <w:rPr>
          <w:sz w:val="24"/>
          <w:szCs w:val="24"/>
          <w:lang w:eastAsia="ru-RU"/>
        </w:rPr>
        <w:t>привлечение учащихся в общедоступные школьные и внешкольные кружки и спортивные секции, а также включение их в социально-полезную деятельность в соответствии с их потребностями, интересами и возможностями;</w:t>
      </w:r>
    </w:p>
    <w:p w14:paraId="41084D13" w14:textId="77777777" w:rsidR="00966982" w:rsidRPr="00966982" w:rsidRDefault="00966982" w:rsidP="000E1B85">
      <w:pPr>
        <w:numPr>
          <w:ilvl w:val="0"/>
          <w:numId w:val="101"/>
        </w:numPr>
        <w:tabs>
          <w:tab w:val="left" w:pos="811"/>
        </w:tabs>
        <w:autoSpaceDE/>
        <w:autoSpaceDN/>
        <w:ind w:firstLine="822"/>
        <w:jc w:val="both"/>
        <w:rPr>
          <w:sz w:val="24"/>
          <w:szCs w:val="24"/>
          <w:lang w:eastAsia="ru-RU"/>
        </w:rPr>
      </w:pPr>
      <w:r w:rsidRPr="00966982">
        <w:rPr>
          <w:sz w:val="24"/>
          <w:szCs w:val="24"/>
          <w:lang w:eastAsia="ru-RU"/>
        </w:rPr>
        <w:t>реализация существующих внутришкольных программ и методик, направленных на формирование здорового образа жизни, гармоничных отношений в семье, комфортного психологического климата в классе, разрешение конфликтных ситуаций, толерантного отношения к окружающим; формирование законопослушного поведения несовершеннолетних;</w:t>
      </w:r>
    </w:p>
    <w:p w14:paraId="7681ACDD" w14:textId="77777777" w:rsidR="00966982" w:rsidRPr="00966982" w:rsidRDefault="00966982" w:rsidP="000E1B85">
      <w:pPr>
        <w:numPr>
          <w:ilvl w:val="0"/>
          <w:numId w:val="101"/>
        </w:numPr>
        <w:tabs>
          <w:tab w:val="left" w:pos="838"/>
        </w:tabs>
        <w:autoSpaceDE/>
        <w:autoSpaceDN/>
        <w:ind w:firstLine="822"/>
        <w:jc w:val="both"/>
        <w:rPr>
          <w:sz w:val="24"/>
          <w:szCs w:val="24"/>
          <w:lang w:eastAsia="ru-RU"/>
        </w:rPr>
      </w:pPr>
      <w:r w:rsidRPr="00966982">
        <w:rPr>
          <w:sz w:val="24"/>
          <w:szCs w:val="24"/>
          <w:lang w:eastAsia="ru-RU"/>
        </w:rPr>
        <w:t>координация усилий педагогического коллектива для восстановления социального статуса учащихся, преодоления комплекса неполноценности;</w:t>
      </w:r>
    </w:p>
    <w:p w14:paraId="67D187C1" w14:textId="77777777" w:rsidR="00966982" w:rsidRPr="00966982" w:rsidRDefault="00966982" w:rsidP="000E1B85">
      <w:pPr>
        <w:numPr>
          <w:ilvl w:val="0"/>
          <w:numId w:val="101"/>
        </w:numPr>
        <w:tabs>
          <w:tab w:val="left" w:pos="838"/>
        </w:tabs>
        <w:autoSpaceDE/>
        <w:autoSpaceDN/>
        <w:ind w:firstLine="822"/>
        <w:jc w:val="both"/>
        <w:rPr>
          <w:sz w:val="24"/>
          <w:szCs w:val="24"/>
          <w:lang w:eastAsia="ru-RU"/>
        </w:rPr>
      </w:pPr>
      <w:r w:rsidRPr="00966982">
        <w:rPr>
          <w:sz w:val="24"/>
          <w:szCs w:val="24"/>
          <w:lang w:eastAsia="ru-RU"/>
        </w:rPr>
        <w:t>проведение мероприятий на сохранение и укрепление здоровья школьников;</w:t>
      </w:r>
    </w:p>
    <w:p w14:paraId="6C51DF7C" w14:textId="77777777" w:rsidR="00966982" w:rsidRPr="00966982" w:rsidRDefault="00966982" w:rsidP="000E1B85">
      <w:pPr>
        <w:numPr>
          <w:ilvl w:val="0"/>
          <w:numId w:val="101"/>
        </w:numPr>
        <w:tabs>
          <w:tab w:val="left" w:pos="833"/>
        </w:tabs>
        <w:autoSpaceDE/>
        <w:autoSpaceDN/>
        <w:ind w:firstLine="822"/>
        <w:jc w:val="both"/>
        <w:rPr>
          <w:sz w:val="24"/>
          <w:szCs w:val="24"/>
          <w:lang w:eastAsia="ru-RU"/>
        </w:rPr>
      </w:pPr>
      <w:r w:rsidRPr="00966982">
        <w:rPr>
          <w:sz w:val="24"/>
          <w:szCs w:val="24"/>
          <w:lang w:eastAsia="ru-RU"/>
        </w:rPr>
        <w:t>выявление учащихся, оказавшихся в трудной жизненной ситуации; учащихся, систематически пропускающих по неуважительной причине занятия в школе и учащихся, склонных к правонарушениям и бродяжничеству; социально</w:t>
      </w:r>
      <w:r w:rsidRPr="00966982">
        <w:rPr>
          <w:sz w:val="24"/>
          <w:szCs w:val="24"/>
          <w:lang w:eastAsia="ru-RU"/>
        </w:rPr>
        <w:softHyphen/>
        <w:t>незащищенных семей и семей, находящихся в социально-опасном положении;</w:t>
      </w:r>
    </w:p>
    <w:p w14:paraId="1BF7993A" w14:textId="77777777" w:rsidR="00966982" w:rsidRPr="00966982" w:rsidRDefault="00966982" w:rsidP="000E1B85">
      <w:pPr>
        <w:numPr>
          <w:ilvl w:val="0"/>
          <w:numId w:val="101"/>
        </w:numPr>
        <w:tabs>
          <w:tab w:val="left" w:pos="838"/>
        </w:tabs>
        <w:autoSpaceDE/>
        <w:autoSpaceDN/>
        <w:ind w:firstLine="822"/>
        <w:jc w:val="both"/>
        <w:rPr>
          <w:sz w:val="24"/>
          <w:szCs w:val="24"/>
          <w:lang w:eastAsia="ru-RU"/>
        </w:rPr>
      </w:pPr>
      <w:r w:rsidRPr="00966982">
        <w:rPr>
          <w:sz w:val="24"/>
          <w:szCs w:val="24"/>
          <w:lang w:eastAsia="ru-RU"/>
        </w:rPr>
        <w:t>защита и охрана прав детей во взаимодействии с представителями социальных институтов.</w:t>
      </w:r>
    </w:p>
    <w:p w14:paraId="04BDFF3F" w14:textId="77777777" w:rsidR="00966982" w:rsidRPr="00966982" w:rsidRDefault="00966982" w:rsidP="000E1B85">
      <w:pPr>
        <w:numPr>
          <w:ilvl w:val="0"/>
          <w:numId w:val="101"/>
        </w:numPr>
        <w:tabs>
          <w:tab w:val="left" w:pos="938"/>
        </w:tabs>
        <w:autoSpaceDE/>
        <w:autoSpaceDN/>
        <w:ind w:firstLine="822"/>
        <w:jc w:val="both"/>
        <w:rPr>
          <w:sz w:val="24"/>
          <w:szCs w:val="24"/>
          <w:lang w:eastAsia="ru-RU"/>
        </w:rPr>
      </w:pPr>
      <w:r w:rsidRPr="00966982">
        <w:rPr>
          <w:sz w:val="24"/>
          <w:szCs w:val="24"/>
          <w:lang w:eastAsia="ru-RU"/>
        </w:rPr>
        <w:t>проведение постоянной разъяснительной работы по формированию ценностей «ответственного родительства» и устойчивых моделей воспитания детей без применения насилия в рамках внеклассных и внешкольных мероприятий; профилактика внутрисемейных конфликтов.</w:t>
      </w:r>
    </w:p>
    <w:p w14:paraId="07F5B7B5" w14:textId="77777777" w:rsidR="00966982" w:rsidRPr="00966982" w:rsidRDefault="00966982" w:rsidP="00966982">
      <w:pPr>
        <w:keepNext/>
        <w:keepLines/>
        <w:autoSpaceDE/>
        <w:autoSpaceDN/>
        <w:ind w:firstLine="820"/>
        <w:jc w:val="both"/>
        <w:outlineLvl w:val="3"/>
        <w:rPr>
          <w:b/>
          <w:bCs/>
          <w:sz w:val="24"/>
          <w:szCs w:val="24"/>
          <w:lang w:eastAsia="ru-RU"/>
        </w:rPr>
      </w:pPr>
      <w:bookmarkStart w:id="30" w:name="bookmark91"/>
      <w:r w:rsidRPr="00966982">
        <w:rPr>
          <w:b/>
          <w:bCs/>
          <w:sz w:val="24"/>
          <w:szCs w:val="24"/>
          <w:lang w:eastAsia="ru-RU"/>
        </w:rPr>
        <w:t>Методы работы социального педагога:</w:t>
      </w:r>
      <w:bookmarkEnd w:id="30"/>
    </w:p>
    <w:p w14:paraId="7895477C" w14:textId="77777777" w:rsidR="00966982" w:rsidRPr="00966982" w:rsidRDefault="00966982" w:rsidP="000E1B85">
      <w:pPr>
        <w:numPr>
          <w:ilvl w:val="0"/>
          <w:numId w:val="102"/>
        </w:numPr>
        <w:tabs>
          <w:tab w:val="left" w:pos="800"/>
        </w:tabs>
        <w:autoSpaceDE/>
        <w:autoSpaceDN/>
        <w:ind w:firstLine="851"/>
        <w:jc w:val="both"/>
        <w:rPr>
          <w:sz w:val="24"/>
          <w:szCs w:val="24"/>
          <w:lang w:eastAsia="ru-RU"/>
        </w:rPr>
      </w:pPr>
      <w:r w:rsidRPr="00966982">
        <w:rPr>
          <w:sz w:val="24"/>
          <w:szCs w:val="24"/>
          <w:lang w:eastAsia="ru-RU"/>
        </w:rPr>
        <w:t>наблюдение в учебной и внеурочной деятельности;</w:t>
      </w:r>
    </w:p>
    <w:p w14:paraId="11E44ABF" w14:textId="77777777" w:rsidR="00966982" w:rsidRPr="00966982" w:rsidRDefault="00966982" w:rsidP="000E1B85">
      <w:pPr>
        <w:numPr>
          <w:ilvl w:val="0"/>
          <w:numId w:val="102"/>
        </w:numPr>
        <w:tabs>
          <w:tab w:val="left" w:pos="818"/>
        </w:tabs>
        <w:autoSpaceDE/>
        <w:autoSpaceDN/>
        <w:ind w:firstLine="851"/>
        <w:jc w:val="both"/>
        <w:rPr>
          <w:sz w:val="24"/>
          <w:szCs w:val="24"/>
          <w:lang w:eastAsia="ru-RU"/>
        </w:rPr>
      </w:pPr>
      <w:r w:rsidRPr="00966982">
        <w:rPr>
          <w:sz w:val="24"/>
          <w:szCs w:val="24"/>
          <w:lang w:eastAsia="ru-RU"/>
        </w:rPr>
        <w:t>изучение документации вновь прибывших учащихся;</w:t>
      </w:r>
    </w:p>
    <w:p w14:paraId="7E144E09" w14:textId="77777777" w:rsidR="00966982" w:rsidRPr="00966982" w:rsidRDefault="00966982" w:rsidP="000E1B85">
      <w:pPr>
        <w:numPr>
          <w:ilvl w:val="0"/>
          <w:numId w:val="102"/>
        </w:numPr>
        <w:tabs>
          <w:tab w:val="left" w:pos="814"/>
        </w:tabs>
        <w:autoSpaceDE/>
        <w:autoSpaceDN/>
        <w:ind w:firstLine="851"/>
        <w:jc w:val="both"/>
        <w:rPr>
          <w:sz w:val="24"/>
          <w:szCs w:val="24"/>
          <w:lang w:eastAsia="ru-RU"/>
        </w:rPr>
      </w:pPr>
      <w:r w:rsidRPr="00966982">
        <w:rPr>
          <w:sz w:val="24"/>
          <w:szCs w:val="24"/>
          <w:lang w:eastAsia="ru-RU"/>
        </w:rPr>
        <w:t>диагностика личностных особенностей учащихся, семейной ситуации;</w:t>
      </w:r>
    </w:p>
    <w:p w14:paraId="6C02A880" w14:textId="77777777" w:rsidR="00966982" w:rsidRPr="00966982" w:rsidRDefault="00966982" w:rsidP="000E1B85">
      <w:pPr>
        <w:numPr>
          <w:ilvl w:val="0"/>
          <w:numId w:val="102"/>
        </w:numPr>
        <w:tabs>
          <w:tab w:val="left" w:pos="823"/>
        </w:tabs>
        <w:autoSpaceDE/>
        <w:autoSpaceDN/>
        <w:ind w:firstLine="851"/>
        <w:jc w:val="both"/>
        <w:rPr>
          <w:sz w:val="24"/>
          <w:szCs w:val="24"/>
          <w:lang w:eastAsia="ru-RU"/>
        </w:rPr>
      </w:pPr>
      <w:r w:rsidRPr="00966982">
        <w:rPr>
          <w:sz w:val="24"/>
          <w:szCs w:val="24"/>
          <w:lang w:eastAsia="ru-RU"/>
        </w:rPr>
        <w:t>изучение сферы потребностей и интересов учащихся с целью вовлечения их в общедоступные школьные и внешкольные кружки и спортивные секции;</w:t>
      </w:r>
    </w:p>
    <w:p w14:paraId="3D0732CE" w14:textId="77777777" w:rsidR="00966982" w:rsidRPr="00966982" w:rsidRDefault="00966982" w:rsidP="000E1B85">
      <w:pPr>
        <w:numPr>
          <w:ilvl w:val="0"/>
          <w:numId w:val="102"/>
        </w:numPr>
        <w:tabs>
          <w:tab w:val="left" w:pos="814"/>
        </w:tabs>
        <w:autoSpaceDE/>
        <w:autoSpaceDN/>
        <w:ind w:firstLine="851"/>
        <w:jc w:val="both"/>
        <w:rPr>
          <w:sz w:val="24"/>
          <w:szCs w:val="24"/>
          <w:lang w:eastAsia="ru-RU"/>
        </w:rPr>
      </w:pPr>
      <w:r w:rsidRPr="00966982">
        <w:rPr>
          <w:sz w:val="24"/>
          <w:szCs w:val="24"/>
          <w:lang w:eastAsia="ru-RU"/>
        </w:rPr>
        <w:t>коррекция личностной сферы и поведения учащихся, консультирование педагогов и родителей;</w:t>
      </w:r>
    </w:p>
    <w:p w14:paraId="5834EFDC" w14:textId="77777777" w:rsidR="00966982" w:rsidRPr="00966982" w:rsidRDefault="00966982" w:rsidP="000E1B85">
      <w:pPr>
        <w:numPr>
          <w:ilvl w:val="0"/>
          <w:numId w:val="102"/>
        </w:numPr>
        <w:tabs>
          <w:tab w:val="left" w:pos="814"/>
        </w:tabs>
        <w:autoSpaceDE/>
        <w:autoSpaceDN/>
        <w:spacing w:after="260"/>
        <w:ind w:firstLine="851"/>
        <w:jc w:val="both"/>
        <w:rPr>
          <w:sz w:val="24"/>
          <w:szCs w:val="24"/>
          <w:lang w:eastAsia="ru-RU"/>
        </w:rPr>
      </w:pPr>
      <w:r w:rsidRPr="00966982">
        <w:rPr>
          <w:sz w:val="24"/>
          <w:szCs w:val="24"/>
          <w:lang w:eastAsia="ru-RU"/>
        </w:rPr>
        <w:t>индивидуальная и групповая профилактическая работа с учащимися и родителями, оказавшимися в трудной жизненной ситуации;</w:t>
      </w:r>
    </w:p>
    <w:p w14:paraId="01E2C1C3" w14:textId="77777777" w:rsidR="00966982" w:rsidRPr="00966982" w:rsidRDefault="00966982" w:rsidP="00966982">
      <w:pPr>
        <w:keepNext/>
        <w:keepLines/>
        <w:autoSpaceDE/>
        <w:autoSpaceDN/>
        <w:ind w:left="1520"/>
        <w:jc w:val="both"/>
        <w:outlineLvl w:val="3"/>
        <w:rPr>
          <w:b/>
          <w:bCs/>
          <w:sz w:val="24"/>
          <w:szCs w:val="24"/>
          <w:lang w:eastAsia="ru-RU"/>
        </w:rPr>
      </w:pPr>
      <w:bookmarkStart w:id="31" w:name="bookmark93"/>
      <w:r w:rsidRPr="00966982">
        <w:rPr>
          <w:b/>
          <w:bCs/>
          <w:sz w:val="24"/>
          <w:szCs w:val="24"/>
          <w:lang w:eastAsia="ru-RU"/>
        </w:rPr>
        <w:t>План работы социального педагога:</w:t>
      </w:r>
      <w:bookmarkEnd w:id="31"/>
    </w:p>
    <w:p w14:paraId="73300C76" w14:textId="77777777" w:rsidR="00966982" w:rsidRPr="00966982" w:rsidRDefault="00966982" w:rsidP="000E1B85">
      <w:pPr>
        <w:numPr>
          <w:ilvl w:val="0"/>
          <w:numId w:val="103"/>
        </w:numPr>
        <w:tabs>
          <w:tab w:val="left" w:pos="800"/>
        </w:tabs>
        <w:autoSpaceDE/>
        <w:autoSpaceDN/>
        <w:spacing w:line="262" w:lineRule="auto"/>
        <w:ind w:firstLine="851"/>
        <w:jc w:val="both"/>
        <w:rPr>
          <w:sz w:val="24"/>
          <w:szCs w:val="24"/>
          <w:lang w:eastAsia="ru-RU"/>
        </w:rPr>
      </w:pPr>
      <w:r w:rsidRPr="00966982">
        <w:rPr>
          <w:sz w:val="24"/>
          <w:szCs w:val="24"/>
          <w:lang w:eastAsia="ru-RU"/>
        </w:rPr>
        <w:t>индивидуальная работа со школьниками;</w:t>
      </w:r>
    </w:p>
    <w:p w14:paraId="155AF4AC" w14:textId="77777777" w:rsidR="00966982" w:rsidRPr="00966982" w:rsidRDefault="00966982" w:rsidP="000E1B85">
      <w:pPr>
        <w:numPr>
          <w:ilvl w:val="0"/>
          <w:numId w:val="103"/>
        </w:numPr>
        <w:tabs>
          <w:tab w:val="left" w:pos="800"/>
          <w:tab w:val="left" w:pos="1418"/>
          <w:tab w:val="right" w:pos="6191"/>
        </w:tabs>
        <w:autoSpaceDE/>
        <w:autoSpaceDN/>
        <w:spacing w:line="262" w:lineRule="auto"/>
        <w:ind w:firstLine="851"/>
        <w:jc w:val="both"/>
        <w:rPr>
          <w:sz w:val="24"/>
          <w:szCs w:val="24"/>
          <w:lang w:eastAsia="ru-RU"/>
        </w:rPr>
      </w:pPr>
      <w:r w:rsidRPr="00966982">
        <w:rPr>
          <w:sz w:val="24"/>
          <w:szCs w:val="24"/>
          <w:lang w:eastAsia="ru-RU"/>
        </w:rPr>
        <w:lastRenderedPageBreak/>
        <w:t>организация</w:t>
      </w:r>
      <w:r w:rsidRPr="00966982">
        <w:rPr>
          <w:sz w:val="24"/>
          <w:szCs w:val="24"/>
          <w:lang w:eastAsia="ru-RU"/>
        </w:rPr>
        <w:tab/>
        <w:t>коллективной деятельности и</w:t>
      </w:r>
      <w:r w:rsidRPr="00966982">
        <w:rPr>
          <w:sz w:val="24"/>
          <w:szCs w:val="24"/>
          <w:lang w:eastAsia="ru-RU"/>
        </w:rPr>
        <w:tab/>
        <w:t>общения;</w:t>
      </w:r>
    </w:p>
    <w:p w14:paraId="5D6920F5" w14:textId="77777777" w:rsidR="00966982" w:rsidRPr="00966982" w:rsidRDefault="00966982" w:rsidP="000E1B85">
      <w:pPr>
        <w:numPr>
          <w:ilvl w:val="0"/>
          <w:numId w:val="103"/>
        </w:numPr>
        <w:tabs>
          <w:tab w:val="left" w:pos="800"/>
          <w:tab w:val="left" w:pos="1418"/>
        </w:tabs>
        <w:autoSpaceDE/>
        <w:autoSpaceDN/>
        <w:spacing w:line="262" w:lineRule="auto"/>
        <w:ind w:firstLine="851"/>
        <w:jc w:val="both"/>
        <w:rPr>
          <w:sz w:val="24"/>
          <w:szCs w:val="24"/>
          <w:lang w:eastAsia="ru-RU"/>
        </w:rPr>
      </w:pPr>
      <w:r w:rsidRPr="00966982">
        <w:rPr>
          <w:sz w:val="24"/>
          <w:szCs w:val="24"/>
          <w:lang w:eastAsia="ru-RU"/>
        </w:rPr>
        <w:t>организация</w:t>
      </w:r>
      <w:r w:rsidRPr="00966982">
        <w:rPr>
          <w:sz w:val="24"/>
          <w:szCs w:val="24"/>
          <w:lang w:eastAsia="ru-RU"/>
        </w:rPr>
        <w:tab/>
        <w:t>воспитывающей среды;</w:t>
      </w:r>
    </w:p>
    <w:p w14:paraId="252232DE" w14:textId="77777777" w:rsidR="00966982" w:rsidRPr="00966982" w:rsidRDefault="00966982" w:rsidP="000E1B85">
      <w:pPr>
        <w:numPr>
          <w:ilvl w:val="0"/>
          <w:numId w:val="103"/>
        </w:numPr>
        <w:tabs>
          <w:tab w:val="left" w:pos="800"/>
          <w:tab w:val="left" w:pos="1418"/>
        </w:tabs>
        <w:autoSpaceDE/>
        <w:autoSpaceDN/>
        <w:spacing w:line="262" w:lineRule="auto"/>
        <w:ind w:firstLine="851"/>
        <w:jc w:val="both"/>
        <w:rPr>
          <w:sz w:val="24"/>
          <w:szCs w:val="24"/>
          <w:lang w:eastAsia="ru-RU"/>
        </w:rPr>
      </w:pPr>
      <w:r w:rsidRPr="00966982">
        <w:rPr>
          <w:sz w:val="24"/>
          <w:szCs w:val="24"/>
          <w:lang w:eastAsia="ru-RU"/>
        </w:rPr>
        <w:t>организация</w:t>
      </w:r>
      <w:r w:rsidRPr="00966982">
        <w:rPr>
          <w:sz w:val="24"/>
          <w:szCs w:val="24"/>
          <w:lang w:eastAsia="ru-RU"/>
        </w:rPr>
        <w:tab/>
        <w:t>повседневного школьного быта учащихся;</w:t>
      </w:r>
    </w:p>
    <w:p w14:paraId="2C063CA6" w14:textId="77777777" w:rsidR="00966982" w:rsidRPr="00966982" w:rsidRDefault="00966982" w:rsidP="000E1B85">
      <w:pPr>
        <w:numPr>
          <w:ilvl w:val="0"/>
          <w:numId w:val="103"/>
        </w:numPr>
        <w:tabs>
          <w:tab w:val="left" w:pos="800"/>
        </w:tabs>
        <w:autoSpaceDE/>
        <w:autoSpaceDN/>
        <w:spacing w:line="262" w:lineRule="auto"/>
        <w:ind w:firstLine="851"/>
        <w:jc w:val="both"/>
        <w:rPr>
          <w:sz w:val="24"/>
          <w:szCs w:val="24"/>
          <w:lang w:eastAsia="ru-RU"/>
        </w:rPr>
      </w:pPr>
      <w:r w:rsidRPr="00966982">
        <w:rPr>
          <w:sz w:val="24"/>
          <w:szCs w:val="24"/>
          <w:lang w:eastAsia="ru-RU"/>
        </w:rPr>
        <w:t>координация действий по помощи в развитии личности школьника;</w:t>
      </w:r>
    </w:p>
    <w:p w14:paraId="06518985" w14:textId="77777777" w:rsidR="00966982" w:rsidRPr="00966982" w:rsidRDefault="00966982" w:rsidP="000E1B85">
      <w:pPr>
        <w:numPr>
          <w:ilvl w:val="0"/>
          <w:numId w:val="103"/>
        </w:numPr>
        <w:tabs>
          <w:tab w:val="left" w:pos="800"/>
        </w:tabs>
        <w:autoSpaceDE/>
        <w:autoSpaceDN/>
        <w:spacing w:after="260" w:line="262" w:lineRule="auto"/>
        <w:ind w:firstLine="851"/>
        <w:jc w:val="both"/>
        <w:rPr>
          <w:sz w:val="24"/>
          <w:szCs w:val="24"/>
          <w:lang w:eastAsia="ru-RU"/>
        </w:rPr>
      </w:pPr>
      <w:r w:rsidRPr="00966982">
        <w:rPr>
          <w:sz w:val="24"/>
          <w:szCs w:val="24"/>
          <w:lang w:eastAsia="ru-RU"/>
        </w:rPr>
        <w:t>в сотрудничестве с другими педагогами, родителями, внешкольными педагогами.</w:t>
      </w:r>
    </w:p>
    <w:p w14:paraId="0115654C" w14:textId="77777777" w:rsidR="00966982" w:rsidRPr="00966982" w:rsidRDefault="00966982" w:rsidP="00966982">
      <w:pPr>
        <w:keepNext/>
        <w:keepLines/>
        <w:autoSpaceDE/>
        <w:autoSpaceDN/>
        <w:ind w:left="1520" w:firstLine="851"/>
        <w:outlineLvl w:val="3"/>
        <w:rPr>
          <w:b/>
          <w:bCs/>
          <w:sz w:val="24"/>
          <w:szCs w:val="24"/>
          <w:lang w:eastAsia="ru-RU"/>
        </w:rPr>
      </w:pPr>
      <w:bookmarkStart w:id="32" w:name="bookmark95"/>
      <w:r w:rsidRPr="00966982">
        <w:rPr>
          <w:b/>
          <w:bCs/>
          <w:sz w:val="24"/>
          <w:szCs w:val="24"/>
          <w:lang w:eastAsia="ru-RU"/>
        </w:rPr>
        <w:t>Основное содержание работы социального педагога:</w:t>
      </w:r>
      <w:bookmarkEnd w:id="32"/>
    </w:p>
    <w:p w14:paraId="2CDBCE02" w14:textId="77777777" w:rsidR="00966982" w:rsidRPr="00966982" w:rsidRDefault="00966982" w:rsidP="000E1B85">
      <w:pPr>
        <w:numPr>
          <w:ilvl w:val="0"/>
          <w:numId w:val="103"/>
        </w:numPr>
        <w:tabs>
          <w:tab w:val="left" w:pos="800"/>
        </w:tabs>
        <w:autoSpaceDE/>
        <w:autoSpaceDN/>
        <w:spacing w:line="262" w:lineRule="auto"/>
        <w:ind w:firstLine="851"/>
        <w:jc w:val="both"/>
        <w:rPr>
          <w:sz w:val="24"/>
          <w:szCs w:val="24"/>
          <w:lang w:eastAsia="ru-RU"/>
        </w:rPr>
      </w:pPr>
      <w:r w:rsidRPr="00966982">
        <w:rPr>
          <w:i/>
          <w:iCs/>
          <w:sz w:val="24"/>
          <w:szCs w:val="24"/>
          <w:lang w:eastAsia="ru-RU"/>
        </w:rPr>
        <w:t>Работа с отдельными школьниками</w:t>
      </w:r>
      <w:r w:rsidRPr="00966982">
        <w:rPr>
          <w:sz w:val="24"/>
          <w:szCs w:val="24"/>
          <w:lang w:eastAsia="ru-RU"/>
        </w:rPr>
        <w:t>;</w:t>
      </w:r>
    </w:p>
    <w:p w14:paraId="077ADB74" w14:textId="77777777" w:rsidR="00966982" w:rsidRPr="00966982" w:rsidRDefault="00966982" w:rsidP="000E1B85">
      <w:pPr>
        <w:numPr>
          <w:ilvl w:val="0"/>
          <w:numId w:val="103"/>
        </w:numPr>
        <w:tabs>
          <w:tab w:val="left" w:pos="805"/>
        </w:tabs>
        <w:autoSpaceDE/>
        <w:autoSpaceDN/>
        <w:spacing w:line="254" w:lineRule="auto"/>
        <w:ind w:firstLine="851"/>
        <w:jc w:val="both"/>
        <w:rPr>
          <w:sz w:val="24"/>
          <w:szCs w:val="24"/>
          <w:lang w:eastAsia="ru-RU"/>
        </w:rPr>
      </w:pPr>
      <w:r w:rsidRPr="00966982">
        <w:rPr>
          <w:sz w:val="24"/>
          <w:szCs w:val="24"/>
          <w:lang w:eastAsia="ru-RU"/>
        </w:rPr>
        <w:t>изучение совместно с психологом состояния здоровья, отношений, интересов, характера, познавательных особенностей, семейных условий и внешкольного общения школьника;</w:t>
      </w:r>
    </w:p>
    <w:p w14:paraId="0F419D04" w14:textId="77777777" w:rsidR="00966982" w:rsidRPr="00966982" w:rsidRDefault="00966982" w:rsidP="000E1B85">
      <w:pPr>
        <w:numPr>
          <w:ilvl w:val="0"/>
          <w:numId w:val="103"/>
        </w:numPr>
        <w:tabs>
          <w:tab w:val="left" w:pos="805"/>
        </w:tabs>
        <w:autoSpaceDE/>
        <w:autoSpaceDN/>
        <w:spacing w:line="262" w:lineRule="auto"/>
        <w:ind w:firstLine="851"/>
        <w:jc w:val="both"/>
        <w:rPr>
          <w:sz w:val="24"/>
          <w:szCs w:val="24"/>
          <w:lang w:eastAsia="ru-RU"/>
        </w:rPr>
      </w:pPr>
      <w:r w:rsidRPr="00966982">
        <w:rPr>
          <w:sz w:val="24"/>
          <w:szCs w:val="24"/>
          <w:lang w:eastAsia="ru-RU"/>
        </w:rPr>
        <w:t>помощь в социализации школьников через стимулирование и организацию их участия в кружках, клубах, секциях;</w:t>
      </w:r>
    </w:p>
    <w:p w14:paraId="63315032" w14:textId="77777777" w:rsidR="00966982" w:rsidRPr="00966982" w:rsidRDefault="00966982" w:rsidP="000E1B85">
      <w:pPr>
        <w:numPr>
          <w:ilvl w:val="0"/>
          <w:numId w:val="103"/>
        </w:numPr>
        <w:tabs>
          <w:tab w:val="left" w:pos="800"/>
        </w:tabs>
        <w:autoSpaceDE/>
        <w:autoSpaceDN/>
        <w:spacing w:line="288" w:lineRule="auto"/>
        <w:ind w:firstLine="851"/>
        <w:jc w:val="both"/>
        <w:rPr>
          <w:sz w:val="24"/>
          <w:szCs w:val="24"/>
          <w:lang w:eastAsia="ru-RU"/>
        </w:rPr>
      </w:pPr>
      <w:r w:rsidRPr="00966982">
        <w:rPr>
          <w:sz w:val="24"/>
          <w:szCs w:val="24"/>
          <w:lang w:eastAsia="ru-RU"/>
        </w:rPr>
        <w:t>непосредственное общение со школьниками;</w:t>
      </w:r>
    </w:p>
    <w:p w14:paraId="75DE7706" w14:textId="77777777" w:rsidR="00966982" w:rsidRPr="00966982" w:rsidRDefault="00966982" w:rsidP="000E1B85">
      <w:pPr>
        <w:numPr>
          <w:ilvl w:val="0"/>
          <w:numId w:val="103"/>
        </w:numPr>
        <w:tabs>
          <w:tab w:val="left" w:pos="805"/>
        </w:tabs>
        <w:autoSpaceDE/>
        <w:autoSpaceDN/>
        <w:spacing w:line="262" w:lineRule="auto"/>
        <w:ind w:firstLine="851"/>
        <w:jc w:val="both"/>
        <w:rPr>
          <w:sz w:val="24"/>
          <w:szCs w:val="24"/>
          <w:lang w:eastAsia="ru-RU"/>
        </w:rPr>
      </w:pPr>
      <w:r w:rsidRPr="00966982">
        <w:rPr>
          <w:sz w:val="24"/>
          <w:szCs w:val="24"/>
          <w:lang w:eastAsia="ru-RU"/>
        </w:rPr>
        <w:t>помощь школьников в преодолении учебных трудностей, проблем в учебной работе;</w:t>
      </w:r>
    </w:p>
    <w:p w14:paraId="72891611" w14:textId="77777777" w:rsidR="00966982" w:rsidRPr="00966982" w:rsidRDefault="00966982" w:rsidP="000E1B85">
      <w:pPr>
        <w:numPr>
          <w:ilvl w:val="0"/>
          <w:numId w:val="103"/>
        </w:numPr>
        <w:tabs>
          <w:tab w:val="left" w:pos="800"/>
        </w:tabs>
        <w:autoSpaceDE/>
        <w:autoSpaceDN/>
        <w:spacing w:line="288" w:lineRule="auto"/>
        <w:ind w:firstLine="851"/>
        <w:rPr>
          <w:sz w:val="24"/>
          <w:szCs w:val="24"/>
          <w:lang w:eastAsia="ru-RU"/>
        </w:rPr>
      </w:pPr>
      <w:r w:rsidRPr="00966982">
        <w:rPr>
          <w:sz w:val="24"/>
          <w:szCs w:val="24"/>
          <w:lang w:eastAsia="ru-RU"/>
        </w:rPr>
        <w:t>координация информационных интересов школьника (чтение, кино, видео).</w:t>
      </w:r>
    </w:p>
    <w:p w14:paraId="102071CE" w14:textId="77777777" w:rsidR="00966982" w:rsidRPr="00966982" w:rsidRDefault="00966982" w:rsidP="000E1B85">
      <w:pPr>
        <w:numPr>
          <w:ilvl w:val="0"/>
          <w:numId w:val="103"/>
        </w:numPr>
        <w:tabs>
          <w:tab w:val="left" w:pos="800"/>
        </w:tabs>
        <w:autoSpaceDE/>
        <w:autoSpaceDN/>
        <w:spacing w:line="262" w:lineRule="auto"/>
        <w:ind w:firstLine="851"/>
        <w:jc w:val="both"/>
        <w:rPr>
          <w:sz w:val="24"/>
          <w:szCs w:val="24"/>
          <w:lang w:eastAsia="ru-RU"/>
        </w:rPr>
      </w:pPr>
      <w:r w:rsidRPr="00966982">
        <w:rPr>
          <w:i/>
          <w:iCs/>
          <w:sz w:val="24"/>
          <w:szCs w:val="24"/>
          <w:lang w:eastAsia="ru-RU"/>
        </w:rPr>
        <w:t>Работа с классными руководителями:</w:t>
      </w:r>
    </w:p>
    <w:p w14:paraId="47BAA767" w14:textId="77777777" w:rsidR="00966982" w:rsidRPr="00966982" w:rsidRDefault="00966982" w:rsidP="000E1B85">
      <w:pPr>
        <w:numPr>
          <w:ilvl w:val="0"/>
          <w:numId w:val="103"/>
        </w:numPr>
        <w:tabs>
          <w:tab w:val="left" w:pos="800"/>
        </w:tabs>
        <w:autoSpaceDE/>
        <w:autoSpaceDN/>
        <w:spacing w:line="288" w:lineRule="auto"/>
        <w:ind w:firstLine="851"/>
        <w:rPr>
          <w:sz w:val="24"/>
          <w:szCs w:val="24"/>
          <w:lang w:eastAsia="ru-RU"/>
        </w:rPr>
      </w:pPr>
      <w:r w:rsidRPr="00966982">
        <w:rPr>
          <w:sz w:val="24"/>
          <w:szCs w:val="24"/>
          <w:lang w:eastAsia="ru-RU"/>
        </w:rPr>
        <w:t>организация творческих и коллективных совместных дел школьников;</w:t>
      </w:r>
    </w:p>
    <w:p w14:paraId="5EB503C4" w14:textId="77777777" w:rsidR="00966982" w:rsidRPr="00966982" w:rsidRDefault="00966982" w:rsidP="000E1B85">
      <w:pPr>
        <w:numPr>
          <w:ilvl w:val="0"/>
          <w:numId w:val="103"/>
        </w:numPr>
        <w:tabs>
          <w:tab w:val="left" w:pos="805"/>
        </w:tabs>
        <w:autoSpaceDE/>
        <w:autoSpaceDN/>
        <w:spacing w:line="262" w:lineRule="auto"/>
        <w:ind w:firstLine="851"/>
        <w:jc w:val="both"/>
        <w:rPr>
          <w:sz w:val="24"/>
          <w:szCs w:val="24"/>
          <w:lang w:eastAsia="ru-RU"/>
        </w:rPr>
      </w:pPr>
      <w:r w:rsidRPr="00966982">
        <w:rPr>
          <w:sz w:val="24"/>
          <w:szCs w:val="24"/>
          <w:lang w:eastAsia="ru-RU"/>
        </w:rPr>
        <w:t>воспитание культуры общения школьника через специально организованные занятия;</w:t>
      </w:r>
    </w:p>
    <w:p w14:paraId="615E5EE0" w14:textId="77777777" w:rsidR="00966982" w:rsidRPr="00966982" w:rsidRDefault="00966982" w:rsidP="000E1B85">
      <w:pPr>
        <w:numPr>
          <w:ilvl w:val="0"/>
          <w:numId w:val="103"/>
        </w:numPr>
        <w:tabs>
          <w:tab w:val="left" w:pos="800"/>
        </w:tabs>
        <w:autoSpaceDE/>
        <w:autoSpaceDN/>
        <w:spacing w:line="288" w:lineRule="auto"/>
        <w:ind w:firstLine="851"/>
        <w:jc w:val="both"/>
        <w:rPr>
          <w:sz w:val="24"/>
          <w:szCs w:val="24"/>
          <w:lang w:eastAsia="ru-RU"/>
        </w:rPr>
      </w:pPr>
      <w:r w:rsidRPr="00966982">
        <w:rPr>
          <w:sz w:val="24"/>
          <w:szCs w:val="24"/>
          <w:lang w:eastAsia="ru-RU"/>
        </w:rPr>
        <w:t>организация развивающих коллективных мероприятий, экскурсий, посещение</w:t>
      </w:r>
    </w:p>
    <w:p w14:paraId="7C6AAE0F" w14:textId="77777777" w:rsidR="00966982" w:rsidRPr="00966982" w:rsidRDefault="00966982" w:rsidP="00966982">
      <w:pPr>
        <w:autoSpaceDE/>
        <w:autoSpaceDN/>
        <w:ind w:firstLine="851"/>
        <w:jc w:val="both"/>
        <w:rPr>
          <w:sz w:val="24"/>
          <w:szCs w:val="24"/>
          <w:lang w:eastAsia="ru-RU"/>
        </w:rPr>
      </w:pPr>
      <w:r w:rsidRPr="00966982">
        <w:rPr>
          <w:sz w:val="24"/>
          <w:szCs w:val="24"/>
          <w:lang w:eastAsia="ru-RU"/>
        </w:rPr>
        <w:t>театра, концертов, выставок и пр.;</w:t>
      </w:r>
    </w:p>
    <w:p w14:paraId="23A46ADD" w14:textId="77777777" w:rsidR="00966982" w:rsidRPr="00966982" w:rsidRDefault="00966982" w:rsidP="000E1B85">
      <w:pPr>
        <w:numPr>
          <w:ilvl w:val="0"/>
          <w:numId w:val="103"/>
        </w:numPr>
        <w:tabs>
          <w:tab w:val="left" w:pos="800"/>
        </w:tabs>
        <w:autoSpaceDE/>
        <w:autoSpaceDN/>
        <w:spacing w:line="288" w:lineRule="auto"/>
        <w:ind w:firstLine="851"/>
        <w:jc w:val="both"/>
        <w:rPr>
          <w:sz w:val="24"/>
          <w:szCs w:val="24"/>
          <w:lang w:eastAsia="ru-RU"/>
        </w:rPr>
      </w:pPr>
      <w:r w:rsidRPr="00966982">
        <w:rPr>
          <w:sz w:val="24"/>
          <w:szCs w:val="24"/>
          <w:lang w:eastAsia="ru-RU"/>
        </w:rPr>
        <w:t>выработка общественного мнения коллектива через групповые дискуссии,</w:t>
      </w:r>
    </w:p>
    <w:p w14:paraId="75A46C09" w14:textId="77777777" w:rsidR="00966982" w:rsidRPr="00966982" w:rsidRDefault="00966982" w:rsidP="00966982">
      <w:pPr>
        <w:autoSpaceDE/>
        <w:autoSpaceDN/>
        <w:ind w:firstLine="851"/>
        <w:jc w:val="both"/>
        <w:rPr>
          <w:sz w:val="24"/>
          <w:szCs w:val="24"/>
          <w:lang w:eastAsia="ru-RU"/>
        </w:rPr>
      </w:pPr>
      <w:r w:rsidRPr="00966982">
        <w:rPr>
          <w:sz w:val="24"/>
          <w:szCs w:val="24"/>
          <w:lang w:eastAsia="ru-RU"/>
        </w:rPr>
        <w:t>обсуждение дел, проблем и ситуаций классной жизни.</w:t>
      </w:r>
      <w:r w:rsidRPr="00966982">
        <w:rPr>
          <w:i/>
          <w:iCs/>
          <w:sz w:val="24"/>
          <w:szCs w:val="24"/>
          <w:lang w:eastAsia="ru-RU"/>
        </w:rPr>
        <w:t>Организация воспитывающей среды и повседневного школьного быта:</w:t>
      </w:r>
    </w:p>
    <w:p w14:paraId="3FD1879C" w14:textId="77777777" w:rsidR="00966982" w:rsidRPr="00966982" w:rsidRDefault="00966982" w:rsidP="000E1B85">
      <w:pPr>
        <w:numPr>
          <w:ilvl w:val="0"/>
          <w:numId w:val="104"/>
        </w:numPr>
        <w:tabs>
          <w:tab w:val="left" w:pos="771"/>
        </w:tabs>
        <w:autoSpaceDE/>
        <w:autoSpaceDN/>
        <w:ind w:firstLine="851"/>
        <w:jc w:val="both"/>
        <w:rPr>
          <w:sz w:val="24"/>
          <w:szCs w:val="24"/>
          <w:lang w:eastAsia="ru-RU"/>
        </w:rPr>
      </w:pPr>
      <w:r w:rsidRPr="00966982">
        <w:rPr>
          <w:sz w:val="24"/>
          <w:szCs w:val="24"/>
          <w:lang w:eastAsia="ru-RU"/>
        </w:rPr>
        <w:t>выработка совместно с ребятами правил (законов) общения в классном и школьном коллективе и вне его;</w:t>
      </w:r>
    </w:p>
    <w:p w14:paraId="644C4CB4" w14:textId="77777777" w:rsidR="00966982" w:rsidRPr="00966982" w:rsidRDefault="00966982" w:rsidP="000E1B85">
      <w:pPr>
        <w:numPr>
          <w:ilvl w:val="0"/>
          <w:numId w:val="104"/>
        </w:numPr>
        <w:tabs>
          <w:tab w:val="left" w:pos="745"/>
        </w:tabs>
        <w:autoSpaceDE/>
        <w:autoSpaceDN/>
        <w:ind w:firstLine="851"/>
        <w:jc w:val="both"/>
        <w:rPr>
          <w:sz w:val="24"/>
          <w:szCs w:val="24"/>
          <w:lang w:eastAsia="ru-RU"/>
        </w:rPr>
      </w:pPr>
      <w:r w:rsidRPr="00966982">
        <w:rPr>
          <w:sz w:val="24"/>
          <w:szCs w:val="24"/>
          <w:lang w:eastAsia="ru-RU"/>
        </w:rPr>
        <w:t>совместно с родителями и школьниками эстетизация среды классного коллектива;</w:t>
      </w:r>
    </w:p>
    <w:p w14:paraId="5E2777D8" w14:textId="77777777" w:rsidR="00966982" w:rsidRPr="00966982" w:rsidRDefault="00966982" w:rsidP="000E1B85">
      <w:pPr>
        <w:numPr>
          <w:ilvl w:val="0"/>
          <w:numId w:val="104"/>
        </w:numPr>
        <w:tabs>
          <w:tab w:val="left" w:pos="745"/>
        </w:tabs>
        <w:autoSpaceDE/>
        <w:autoSpaceDN/>
        <w:spacing w:after="260"/>
        <w:ind w:firstLine="851"/>
        <w:jc w:val="both"/>
        <w:rPr>
          <w:sz w:val="24"/>
          <w:szCs w:val="24"/>
          <w:lang w:eastAsia="ru-RU"/>
        </w:rPr>
      </w:pPr>
      <w:r w:rsidRPr="00966982">
        <w:rPr>
          <w:sz w:val="24"/>
          <w:szCs w:val="24"/>
          <w:lang w:eastAsia="ru-RU"/>
        </w:rPr>
        <w:t>организация самообслуживания, текущих трудовых дел, дежурства.</w:t>
      </w:r>
    </w:p>
    <w:p w14:paraId="2B2D8D3C" w14:textId="77777777" w:rsidR="00966982" w:rsidRPr="00966982" w:rsidRDefault="00966982" w:rsidP="00966982">
      <w:pPr>
        <w:autoSpaceDE/>
        <w:autoSpaceDN/>
        <w:spacing w:after="260"/>
        <w:jc w:val="center"/>
        <w:rPr>
          <w:sz w:val="24"/>
          <w:szCs w:val="24"/>
          <w:lang w:eastAsia="ru-RU"/>
        </w:rPr>
      </w:pPr>
      <w:r w:rsidRPr="00966982">
        <w:rPr>
          <w:b/>
          <w:bCs/>
          <w:i/>
          <w:iCs/>
          <w:sz w:val="24"/>
          <w:szCs w:val="24"/>
          <w:lang w:eastAsia="ru-RU"/>
        </w:rPr>
        <w:t>Овладение навыками адаптации учащихся с ограниченными возможностями</w:t>
      </w:r>
      <w:r w:rsidRPr="00966982">
        <w:rPr>
          <w:b/>
          <w:bCs/>
          <w:i/>
          <w:iCs/>
          <w:sz w:val="24"/>
          <w:szCs w:val="24"/>
          <w:lang w:eastAsia="ru-RU"/>
        </w:rPr>
        <w:br/>
        <w:t>здоровья и детьми-инвалидами к социуму</w:t>
      </w:r>
    </w:p>
    <w:p w14:paraId="0D9002A1" w14:textId="77777777" w:rsidR="00966982" w:rsidRPr="00966982" w:rsidRDefault="00966982" w:rsidP="00966982">
      <w:pPr>
        <w:autoSpaceDE/>
        <w:autoSpaceDN/>
        <w:ind w:firstLine="1340"/>
        <w:jc w:val="both"/>
        <w:rPr>
          <w:sz w:val="24"/>
          <w:szCs w:val="24"/>
          <w:lang w:eastAsia="ru-RU"/>
        </w:rPr>
      </w:pPr>
      <w:r w:rsidRPr="00966982">
        <w:rPr>
          <w:sz w:val="24"/>
          <w:szCs w:val="24"/>
          <w:lang w:eastAsia="ru-RU"/>
        </w:rPr>
        <w:t>На уроках с использованием учебно-методического комплекса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 на это работает, практически, весь курс «Окружающий мир».</w:t>
      </w:r>
    </w:p>
    <w:p w14:paraId="68C18712" w14:textId="77777777" w:rsidR="00966982" w:rsidRPr="00966982" w:rsidRDefault="00966982" w:rsidP="00966982">
      <w:pPr>
        <w:autoSpaceDE/>
        <w:autoSpaceDN/>
        <w:ind w:firstLine="740"/>
        <w:jc w:val="both"/>
        <w:rPr>
          <w:sz w:val="24"/>
          <w:szCs w:val="24"/>
          <w:lang w:eastAsia="ru-RU"/>
        </w:rPr>
      </w:pPr>
      <w:r w:rsidRPr="00966982">
        <w:rPr>
          <w:sz w:val="24"/>
          <w:szCs w:val="24"/>
          <w:lang w:eastAsia="ru-RU"/>
        </w:rPr>
        <w:t>Курс «Математика»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w:t>
      </w:r>
    </w:p>
    <w:p w14:paraId="63679A4C" w14:textId="77777777" w:rsidR="00966982" w:rsidRPr="00966982" w:rsidRDefault="00966982" w:rsidP="00966982">
      <w:pPr>
        <w:autoSpaceDE/>
        <w:autoSpaceDN/>
        <w:ind w:firstLine="740"/>
        <w:jc w:val="both"/>
        <w:rPr>
          <w:sz w:val="24"/>
          <w:szCs w:val="24"/>
          <w:lang w:eastAsia="ru-RU"/>
        </w:rPr>
      </w:pPr>
      <w:r w:rsidRPr="00966982">
        <w:rPr>
          <w:sz w:val="24"/>
          <w:szCs w:val="24"/>
          <w:lang w:eastAsia="ru-RU"/>
        </w:rPr>
        <w:t>Курсы «Литературное чтение», «Русский язык» формируют нормы и правила произношения, использования слов в речи, вводит ребенка в мир русского языка, литературы.</w:t>
      </w:r>
    </w:p>
    <w:p w14:paraId="189750DF" w14:textId="77777777" w:rsidR="00966982" w:rsidRPr="00966982" w:rsidRDefault="00966982" w:rsidP="00966982">
      <w:pPr>
        <w:autoSpaceDE/>
        <w:autoSpaceDN/>
        <w:ind w:firstLine="740"/>
        <w:jc w:val="both"/>
        <w:rPr>
          <w:sz w:val="24"/>
          <w:szCs w:val="24"/>
          <w:lang w:eastAsia="ru-RU"/>
        </w:rPr>
      </w:pPr>
      <w:r w:rsidRPr="00966982">
        <w:rPr>
          <w:sz w:val="24"/>
          <w:szCs w:val="24"/>
          <w:lang w:eastAsia="ru-RU"/>
        </w:rPr>
        <w:t>Курсы «Изобразительное искусство, «Музыка» знакомят школьника с миром прекрасного.</w:t>
      </w:r>
    </w:p>
    <w:p w14:paraId="000626C6" w14:textId="77777777" w:rsidR="00966982" w:rsidRPr="00966982" w:rsidRDefault="00966982" w:rsidP="00966982">
      <w:pPr>
        <w:autoSpaceDE/>
        <w:autoSpaceDN/>
        <w:ind w:firstLine="740"/>
        <w:jc w:val="both"/>
        <w:rPr>
          <w:sz w:val="24"/>
          <w:szCs w:val="24"/>
          <w:lang w:eastAsia="ru-RU"/>
        </w:rPr>
      </w:pPr>
      <w:r w:rsidRPr="00966982">
        <w:rPr>
          <w:sz w:val="24"/>
          <w:szCs w:val="24"/>
          <w:lang w:eastAsia="ru-RU"/>
        </w:rPr>
        <w:t xml:space="preserve">Курс «Основы религиозных культур и светской этики» формирует у младших школьников понимание значения нравственных норм и ценностей для достойной жизни </w:t>
      </w:r>
      <w:r w:rsidRPr="00966982">
        <w:rPr>
          <w:sz w:val="24"/>
          <w:szCs w:val="24"/>
          <w:lang w:eastAsia="ru-RU"/>
        </w:rPr>
        <w:lastRenderedPageBreak/>
        <w:t>личности, семьи, общества.</w:t>
      </w:r>
    </w:p>
    <w:p w14:paraId="070A3068" w14:textId="77777777" w:rsidR="00966982" w:rsidRPr="00966982" w:rsidRDefault="00966982" w:rsidP="00966982">
      <w:pPr>
        <w:autoSpaceDE/>
        <w:autoSpaceDN/>
        <w:ind w:firstLine="740"/>
        <w:jc w:val="both"/>
        <w:rPr>
          <w:sz w:val="24"/>
          <w:szCs w:val="24"/>
          <w:lang w:eastAsia="ru-RU"/>
        </w:rPr>
      </w:pPr>
      <w:r w:rsidRPr="00966982">
        <w:rPr>
          <w:sz w:val="24"/>
          <w:szCs w:val="24"/>
          <w:lang w:eastAsia="ru-RU"/>
        </w:rPr>
        <w:t>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w:t>
      </w:r>
    </w:p>
    <w:p w14:paraId="2CEFBB48" w14:textId="77777777" w:rsidR="00966982" w:rsidRPr="00966982" w:rsidRDefault="00966982" w:rsidP="00966982">
      <w:pPr>
        <w:autoSpaceDE/>
        <w:autoSpaceDN/>
        <w:spacing w:after="260"/>
        <w:ind w:firstLine="740"/>
        <w:jc w:val="both"/>
        <w:rPr>
          <w:sz w:val="24"/>
          <w:szCs w:val="24"/>
          <w:lang w:eastAsia="ru-RU"/>
        </w:rPr>
      </w:pPr>
      <w:r w:rsidRPr="00966982">
        <w:rPr>
          <w:sz w:val="24"/>
          <w:szCs w:val="24"/>
          <w:lang w:eastAsia="ru-RU"/>
        </w:rPr>
        <w:t>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14:paraId="03F094D1" w14:textId="77777777" w:rsidR="00966982" w:rsidRPr="00966982" w:rsidRDefault="00966982" w:rsidP="00966982">
      <w:pPr>
        <w:autoSpaceDE/>
        <w:autoSpaceDN/>
        <w:jc w:val="center"/>
        <w:rPr>
          <w:sz w:val="24"/>
          <w:szCs w:val="24"/>
          <w:lang w:eastAsia="ru-RU"/>
        </w:rPr>
      </w:pPr>
      <w:r w:rsidRPr="00966982">
        <w:rPr>
          <w:b/>
          <w:bCs/>
          <w:i/>
          <w:iCs/>
          <w:sz w:val="24"/>
          <w:szCs w:val="24"/>
          <w:lang w:eastAsia="ru-RU"/>
        </w:rPr>
        <w:t>Психолого-педагогическое сопровождение школьников с ограниченными</w:t>
      </w:r>
      <w:r w:rsidRPr="00966982">
        <w:rPr>
          <w:b/>
          <w:bCs/>
          <w:i/>
          <w:iCs/>
          <w:sz w:val="24"/>
          <w:szCs w:val="24"/>
          <w:lang w:eastAsia="ru-RU"/>
        </w:rPr>
        <w:br/>
        <w:t>возможностями здоровья, детей-инвалидов</w:t>
      </w:r>
    </w:p>
    <w:p w14:paraId="3F89C727" w14:textId="77777777" w:rsidR="00966982" w:rsidRPr="00966982" w:rsidRDefault="00966982" w:rsidP="00966982">
      <w:pPr>
        <w:autoSpaceDE/>
        <w:autoSpaceDN/>
        <w:ind w:firstLine="800"/>
        <w:jc w:val="both"/>
        <w:rPr>
          <w:sz w:val="24"/>
          <w:szCs w:val="24"/>
          <w:lang w:eastAsia="ru-RU"/>
        </w:rPr>
      </w:pPr>
      <w:r w:rsidRPr="00966982">
        <w:rPr>
          <w:sz w:val="24"/>
          <w:szCs w:val="24"/>
          <w:lang w:eastAsia="ru-RU"/>
        </w:rPr>
        <w:t>Важнейшим условием реализации данной программы является взаимодействие учителей начальных классов,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w:t>
      </w:r>
    </w:p>
    <w:p w14:paraId="23AA09F9" w14:textId="77777777" w:rsidR="00966982" w:rsidRPr="00966982" w:rsidRDefault="00966982" w:rsidP="00966982">
      <w:pPr>
        <w:autoSpaceDE/>
        <w:autoSpaceDN/>
        <w:spacing w:after="260"/>
        <w:ind w:firstLine="740"/>
        <w:jc w:val="both"/>
        <w:rPr>
          <w:sz w:val="24"/>
          <w:szCs w:val="24"/>
          <w:lang w:eastAsia="ru-RU"/>
        </w:rPr>
      </w:pPr>
      <w:r w:rsidRPr="00966982">
        <w:rPr>
          <w:b/>
          <w:bCs/>
          <w:i/>
          <w:iCs/>
          <w:sz w:val="24"/>
          <w:szCs w:val="24"/>
          <w:lang w:eastAsia="ru-RU"/>
        </w:rPr>
        <w:t>Заместитель директора по учебно-воспитательной работе</w:t>
      </w:r>
      <w:r w:rsidRPr="00966982">
        <w:rPr>
          <w:sz w:val="24"/>
          <w:szCs w:val="24"/>
          <w:lang w:eastAsia="ru-RU"/>
        </w:rPr>
        <w:t xml:space="preserve"> курирует работу по реализации программы; руководит работой школьного медико-психолого</w:t>
      </w:r>
      <w:r w:rsidRPr="00966982">
        <w:rPr>
          <w:sz w:val="24"/>
          <w:szCs w:val="24"/>
          <w:lang w:eastAsia="ru-RU"/>
        </w:rPr>
        <w:softHyphen/>
        <w:t xml:space="preserve">педагогического консилиума (ППк </w:t>
      </w:r>
      <w:r w:rsidRPr="00966982">
        <w:rPr>
          <w:i/>
          <w:iCs/>
          <w:sz w:val="24"/>
          <w:szCs w:val="24"/>
          <w:lang w:eastAsia="ru-RU"/>
        </w:rPr>
        <w:t>- Положение о психолого-педагогическом консилиуме</w:t>
      </w:r>
      <w:r w:rsidRPr="00966982">
        <w:rPr>
          <w:sz w:val="24"/>
          <w:szCs w:val="24"/>
          <w:lang w:eastAsia="ru-RU"/>
        </w:rPr>
        <w:t>); взаимодействует с лечебными учреждениями, специалистами районной комиссии по делам несовершеннолетних (КДН), с центрами поддержки детей с ограниченными возможностями здоровья; осуществляет просветительскую деятельность при работе с родителями детей с ограниченными возможностями здоровья, детей-инвалидов.</w:t>
      </w:r>
    </w:p>
    <w:p w14:paraId="4D4D5106" w14:textId="77777777" w:rsidR="00966982" w:rsidRPr="00966982" w:rsidRDefault="00966982" w:rsidP="00966982">
      <w:pPr>
        <w:autoSpaceDE/>
        <w:autoSpaceDN/>
        <w:ind w:firstLine="740"/>
        <w:jc w:val="both"/>
        <w:rPr>
          <w:sz w:val="24"/>
          <w:szCs w:val="24"/>
          <w:lang w:eastAsia="ru-RU"/>
        </w:rPr>
      </w:pPr>
      <w:r w:rsidRPr="00966982">
        <w:rPr>
          <w:b/>
          <w:bCs/>
          <w:i/>
          <w:iCs/>
          <w:sz w:val="24"/>
          <w:szCs w:val="24"/>
          <w:lang w:eastAsia="ru-RU"/>
        </w:rPr>
        <w:t>Классный руководитель</w:t>
      </w:r>
      <w:r w:rsidRPr="00966982">
        <w:rPr>
          <w:sz w:val="24"/>
          <w:szCs w:val="24"/>
          <w:lang w:eastAsia="ru-RU"/>
        </w:rPr>
        <w:t xml:space="preserve"> является связующим звеном в комплексной группе специалистов по организации коррекционной работы с учащимися:</w:t>
      </w:r>
    </w:p>
    <w:p w14:paraId="2A2A3C88" w14:textId="77777777" w:rsidR="00966982" w:rsidRPr="00966982" w:rsidRDefault="00966982" w:rsidP="000E1B85">
      <w:pPr>
        <w:numPr>
          <w:ilvl w:val="0"/>
          <w:numId w:val="104"/>
        </w:numPr>
        <w:tabs>
          <w:tab w:val="left" w:pos="1105"/>
        </w:tabs>
        <w:autoSpaceDE/>
        <w:autoSpaceDN/>
        <w:ind w:firstLine="709"/>
        <w:jc w:val="both"/>
        <w:rPr>
          <w:sz w:val="24"/>
          <w:szCs w:val="24"/>
          <w:lang w:eastAsia="ru-RU"/>
        </w:rPr>
      </w:pPr>
      <w:r w:rsidRPr="00966982">
        <w:rPr>
          <w:sz w:val="24"/>
          <w:szCs w:val="24"/>
          <w:lang w:eastAsia="ru-RU"/>
        </w:rPr>
        <w:t>делает первичный запрос специалистам и дает первичную информацию о ребенке;</w:t>
      </w:r>
    </w:p>
    <w:p w14:paraId="3160EFB8" w14:textId="77777777" w:rsidR="00966982" w:rsidRPr="00966982" w:rsidRDefault="00966982" w:rsidP="000E1B85">
      <w:pPr>
        <w:numPr>
          <w:ilvl w:val="0"/>
          <w:numId w:val="104"/>
        </w:numPr>
        <w:tabs>
          <w:tab w:val="left" w:pos="922"/>
        </w:tabs>
        <w:autoSpaceDE/>
        <w:autoSpaceDN/>
        <w:ind w:firstLine="709"/>
        <w:jc w:val="both"/>
        <w:rPr>
          <w:sz w:val="24"/>
          <w:szCs w:val="24"/>
          <w:lang w:eastAsia="ru-RU"/>
        </w:rPr>
      </w:pPr>
      <w:r w:rsidRPr="00966982">
        <w:rPr>
          <w:sz w:val="24"/>
          <w:szCs w:val="24"/>
          <w:lang w:eastAsia="ru-RU"/>
        </w:rPr>
        <w:t>осуществляет индивидуальную коррекционную работу (педагогическое сопровождение);</w:t>
      </w:r>
    </w:p>
    <w:p w14:paraId="6ED9362A" w14:textId="77777777" w:rsidR="00966982" w:rsidRPr="00966982" w:rsidRDefault="00966982" w:rsidP="000E1B85">
      <w:pPr>
        <w:numPr>
          <w:ilvl w:val="0"/>
          <w:numId w:val="104"/>
        </w:numPr>
        <w:tabs>
          <w:tab w:val="left" w:pos="1105"/>
        </w:tabs>
        <w:autoSpaceDE/>
        <w:autoSpaceDN/>
        <w:ind w:firstLine="709"/>
        <w:jc w:val="both"/>
        <w:rPr>
          <w:sz w:val="24"/>
          <w:szCs w:val="24"/>
          <w:lang w:eastAsia="ru-RU"/>
        </w:rPr>
      </w:pPr>
      <w:r w:rsidRPr="00966982">
        <w:rPr>
          <w:sz w:val="24"/>
          <w:szCs w:val="24"/>
          <w:lang w:eastAsia="ru-RU"/>
        </w:rPr>
        <w:t>консультативная помощь семье в вопросах коррекционно-развивающего</w:t>
      </w:r>
    </w:p>
    <w:p w14:paraId="1DFFDEAC" w14:textId="77777777" w:rsidR="00966982" w:rsidRPr="00966982" w:rsidRDefault="00966982" w:rsidP="00966982">
      <w:pPr>
        <w:autoSpaceDE/>
        <w:autoSpaceDN/>
        <w:spacing w:before="260"/>
        <w:ind w:firstLine="709"/>
        <w:rPr>
          <w:sz w:val="24"/>
          <w:szCs w:val="24"/>
          <w:lang w:eastAsia="ru-RU"/>
        </w:rPr>
      </w:pPr>
      <w:r w:rsidRPr="00966982">
        <w:rPr>
          <w:sz w:val="24"/>
          <w:szCs w:val="24"/>
          <w:lang w:eastAsia="ru-RU"/>
        </w:rPr>
        <w:t>воспитания и обучения;</w:t>
      </w:r>
    </w:p>
    <w:p w14:paraId="7C0E383C" w14:textId="77777777" w:rsidR="00966982" w:rsidRPr="00966982" w:rsidRDefault="00966982" w:rsidP="000E1B85">
      <w:pPr>
        <w:numPr>
          <w:ilvl w:val="0"/>
          <w:numId w:val="105"/>
        </w:numPr>
        <w:tabs>
          <w:tab w:val="left" w:pos="1102"/>
        </w:tabs>
        <w:autoSpaceDE/>
        <w:autoSpaceDN/>
        <w:ind w:firstLine="709"/>
        <w:rPr>
          <w:sz w:val="24"/>
          <w:szCs w:val="24"/>
          <w:lang w:eastAsia="ru-RU"/>
        </w:rPr>
      </w:pPr>
      <w:r w:rsidRPr="00966982">
        <w:rPr>
          <w:sz w:val="24"/>
          <w:szCs w:val="24"/>
          <w:lang w:eastAsia="ru-RU"/>
        </w:rPr>
        <w:t>изучает жизнедеятельность ребенка вне школы;</w:t>
      </w:r>
    </w:p>
    <w:p w14:paraId="48904823" w14:textId="77777777" w:rsidR="00966982" w:rsidRPr="00966982" w:rsidRDefault="00966982" w:rsidP="00966982">
      <w:pPr>
        <w:autoSpaceDE/>
        <w:autoSpaceDN/>
        <w:spacing w:after="260"/>
        <w:ind w:firstLine="709"/>
        <w:rPr>
          <w:sz w:val="24"/>
          <w:szCs w:val="24"/>
          <w:lang w:eastAsia="ru-RU"/>
        </w:rPr>
      </w:pPr>
      <w:r w:rsidRPr="00966982">
        <w:rPr>
          <w:sz w:val="24"/>
          <w:szCs w:val="24"/>
          <w:lang w:eastAsia="ru-RU"/>
        </w:rPr>
        <w:t>-взаимодействие с семьями обучающихся воспитанников.</w:t>
      </w:r>
    </w:p>
    <w:p w14:paraId="622C47BF" w14:textId="77777777" w:rsidR="00966982" w:rsidRPr="00966982" w:rsidRDefault="00966982" w:rsidP="00966982">
      <w:pPr>
        <w:autoSpaceDE/>
        <w:autoSpaceDN/>
        <w:ind w:firstLine="840"/>
        <w:rPr>
          <w:sz w:val="24"/>
          <w:szCs w:val="24"/>
          <w:lang w:eastAsia="ru-RU"/>
        </w:rPr>
      </w:pPr>
      <w:r w:rsidRPr="00966982">
        <w:rPr>
          <w:b/>
          <w:bCs/>
          <w:i/>
          <w:iCs/>
          <w:sz w:val="24"/>
          <w:szCs w:val="24"/>
          <w:lang w:eastAsia="ru-RU"/>
        </w:rPr>
        <w:t>Педагог-психолог</w:t>
      </w:r>
    </w:p>
    <w:p w14:paraId="57C94CD7" w14:textId="77777777" w:rsidR="00966982" w:rsidRPr="00966982" w:rsidRDefault="00966982" w:rsidP="000E1B85">
      <w:pPr>
        <w:numPr>
          <w:ilvl w:val="0"/>
          <w:numId w:val="105"/>
        </w:numPr>
        <w:tabs>
          <w:tab w:val="left" w:pos="1122"/>
        </w:tabs>
        <w:autoSpaceDE/>
        <w:autoSpaceDN/>
        <w:ind w:firstLine="567"/>
        <w:jc w:val="both"/>
        <w:rPr>
          <w:sz w:val="24"/>
          <w:szCs w:val="24"/>
          <w:lang w:eastAsia="ru-RU"/>
        </w:rPr>
      </w:pPr>
      <w:r w:rsidRPr="00966982">
        <w:rPr>
          <w:sz w:val="24"/>
          <w:szCs w:val="24"/>
          <w:lang w:eastAsia="ru-RU"/>
        </w:rPr>
        <w:t>изучает личность учащегося и коллектива класса;</w:t>
      </w:r>
    </w:p>
    <w:p w14:paraId="6095C7DE" w14:textId="77777777" w:rsidR="00966982" w:rsidRPr="00966982" w:rsidRDefault="00966982" w:rsidP="000E1B85">
      <w:pPr>
        <w:numPr>
          <w:ilvl w:val="0"/>
          <w:numId w:val="105"/>
        </w:numPr>
        <w:tabs>
          <w:tab w:val="left" w:pos="1122"/>
        </w:tabs>
        <w:autoSpaceDE/>
        <w:autoSpaceDN/>
        <w:ind w:firstLine="567"/>
        <w:jc w:val="both"/>
        <w:rPr>
          <w:sz w:val="24"/>
          <w:szCs w:val="24"/>
          <w:lang w:eastAsia="ru-RU"/>
        </w:rPr>
      </w:pPr>
      <w:r w:rsidRPr="00966982">
        <w:rPr>
          <w:sz w:val="24"/>
          <w:szCs w:val="24"/>
          <w:lang w:eastAsia="ru-RU"/>
        </w:rPr>
        <w:t>анализирует адаптацию ребенка в среде;</w:t>
      </w:r>
    </w:p>
    <w:p w14:paraId="6D2181D6" w14:textId="77777777" w:rsidR="00966982" w:rsidRPr="00966982" w:rsidRDefault="00966982" w:rsidP="000E1B85">
      <w:pPr>
        <w:numPr>
          <w:ilvl w:val="0"/>
          <w:numId w:val="105"/>
        </w:numPr>
        <w:tabs>
          <w:tab w:val="left" w:pos="1122"/>
        </w:tabs>
        <w:autoSpaceDE/>
        <w:autoSpaceDN/>
        <w:ind w:firstLine="567"/>
        <w:jc w:val="both"/>
        <w:rPr>
          <w:sz w:val="24"/>
          <w:szCs w:val="24"/>
          <w:lang w:eastAsia="ru-RU"/>
        </w:rPr>
      </w:pPr>
      <w:r w:rsidRPr="00966982">
        <w:rPr>
          <w:sz w:val="24"/>
          <w:szCs w:val="24"/>
          <w:lang w:eastAsia="ru-RU"/>
        </w:rPr>
        <w:t>выявляет учащихся, не адаптированных к процессу обучения;</w:t>
      </w:r>
    </w:p>
    <w:p w14:paraId="397EE80D" w14:textId="77777777" w:rsidR="00966982" w:rsidRPr="00966982" w:rsidRDefault="00966982" w:rsidP="000E1B85">
      <w:pPr>
        <w:numPr>
          <w:ilvl w:val="0"/>
          <w:numId w:val="105"/>
        </w:numPr>
        <w:tabs>
          <w:tab w:val="left" w:pos="1122"/>
        </w:tabs>
        <w:autoSpaceDE/>
        <w:autoSpaceDN/>
        <w:ind w:firstLine="567"/>
        <w:jc w:val="both"/>
        <w:rPr>
          <w:sz w:val="24"/>
          <w:szCs w:val="24"/>
          <w:lang w:eastAsia="ru-RU"/>
        </w:rPr>
      </w:pPr>
      <w:r w:rsidRPr="00966982">
        <w:rPr>
          <w:sz w:val="24"/>
          <w:szCs w:val="24"/>
          <w:lang w:eastAsia="ru-RU"/>
        </w:rPr>
        <w:t>изучает взаимоотношения младших школьников с взрослыми и сверстниками;</w:t>
      </w:r>
    </w:p>
    <w:p w14:paraId="5499178F" w14:textId="77777777" w:rsidR="00966982" w:rsidRPr="00966982" w:rsidRDefault="00966982" w:rsidP="000E1B85">
      <w:pPr>
        <w:numPr>
          <w:ilvl w:val="0"/>
          <w:numId w:val="105"/>
        </w:numPr>
        <w:tabs>
          <w:tab w:val="left" w:pos="987"/>
        </w:tabs>
        <w:autoSpaceDE/>
        <w:autoSpaceDN/>
        <w:ind w:firstLine="567"/>
        <w:jc w:val="both"/>
        <w:rPr>
          <w:sz w:val="24"/>
          <w:szCs w:val="24"/>
          <w:lang w:eastAsia="ru-RU"/>
        </w:rPr>
      </w:pPr>
      <w:r w:rsidRPr="00966982">
        <w:rPr>
          <w:sz w:val="24"/>
          <w:szCs w:val="24"/>
          <w:lang w:eastAsia="ru-RU"/>
        </w:rPr>
        <w:t>подбирает пакет диагностических методик для организации профилактической и коррекционной работы;</w:t>
      </w:r>
    </w:p>
    <w:p w14:paraId="1029A4D1" w14:textId="77777777" w:rsidR="00966982" w:rsidRPr="00966982" w:rsidRDefault="00966982" w:rsidP="000E1B85">
      <w:pPr>
        <w:numPr>
          <w:ilvl w:val="0"/>
          <w:numId w:val="105"/>
        </w:numPr>
        <w:tabs>
          <w:tab w:val="left" w:pos="1122"/>
        </w:tabs>
        <w:autoSpaceDE/>
        <w:autoSpaceDN/>
        <w:ind w:firstLine="567"/>
        <w:jc w:val="both"/>
        <w:rPr>
          <w:sz w:val="24"/>
          <w:szCs w:val="24"/>
          <w:lang w:eastAsia="ru-RU"/>
        </w:rPr>
      </w:pPr>
      <w:r w:rsidRPr="00966982">
        <w:rPr>
          <w:sz w:val="24"/>
          <w:szCs w:val="24"/>
          <w:lang w:eastAsia="ru-RU"/>
        </w:rPr>
        <w:t>выявляет и развивает интересы, склонности и способности школьников;</w:t>
      </w:r>
    </w:p>
    <w:p w14:paraId="28A48D91" w14:textId="77777777" w:rsidR="00966982" w:rsidRPr="00966982" w:rsidRDefault="00966982" w:rsidP="000E1B85">
      <w:pPr>
        <w:numPr>
          <w:ilvl w:val="0"/>
          <w:numId w:val="105"/>
        </w:numPr>
        <w:tabs>
          <w:tab w:val="left" w:pos="1122"/>
        </w:tabs>
        <w:autoSpaceDE/>
        <w:autoSpaceDN/>
        <w:ind w:firstLine="567"/>
        <w:jc w:val="both"/>
        <w:rPr>
          <w:sz w:val="24"/>
          <w:szCs w:val="24"/>
          <w:lang w:eastAsia="ru-RU"/>
        </w:rPr>
      </w:pPr>
      <w:r w:rsidRPr="00966982">
        <w:rPr>
          <w:sz w:val="24"/>
          <w:szCs w:val="24"/>
          <w:lang w:eastAsia="ru-RU"/>
        </w:rPr>
        <w:t>осуществляет психологическую поддержку нуждающихся в ней подростков;</w:t>
      </w:r>
    </w:p>
    <w:p w14:paraId="4BD7AA86" w14:textId="35983D34" w:rsidR="00966982" w:rsidRPr="00966982" w:rsidRDefault="00966982" w:rsidP="000E1B85">
      <w:pPr>
        <w:numPr>
          <w:ilvl w:val="0"/>
          <w:numId w:val="105"/>
        </w:numPr>
        <w:tabs>
          <w:tab w:val="left" w:pos="992"/>
        </w:tabs>
        <w:autoSpaceDE/>
        <w:autoSpaceDN/>
        <w:ind w:firstLine="567"/>
        <w:jc w:val="both"/>
        <w:rPr>
          <w:sz w:val="24"/>
          <w:szCs w:val="24"/>
          <w:lang w:eastAsia="ru-RU"/>
        </w:rPr>
      </w:pPr>
      <w:r w:rsidRPr="00966982">
        <w:rPr>
          <w:sz w:val="24"/>
          <w:szCs w:val="24"/>
          <w:lang w:eastAsia="ru-RU"/>
        </w:rPr>
        <w:t>осуществляет консультативную помощ</w:t>
      </w:r>
      <w:r>
        <w:rPr>
          <w:sz w:val="24"/>
          <w:szCs w:val="24"/>
          <w:lang w:eastAsia="ru-RU"/>
        </w:rPr>
        <w:t>ь семье в вопросах коррекционно-</w:t>
      </w:r>
      <w:r w:rsidRPr="00966982">
        <w:rPr>
          <w:sz w:val="24"/>
          <w:szCs w:val="24"/>
          <w:lang w:eastAsia="ru-RU"/>
        </w:rPr>
        <w:t>развивающего воспитания и обучения;</w:t>
      </w:r>
    </w:p>
    <w:p w14:paraId="2BB5AF06" w14:textId="77777777" w:rsidR="00966982" w:rsidRPr="00966982" w:rsidRDefault="00966982" w:rsidP="000E1B85">
      <w:pPr>
        <w:numPr>
          <w:ilvl w:val="0"/>
          <w:numId w:val="105"/>
        </w:numPr>
        <w:tabs>
          <w:tab w:val="left" w:pos="1102"/>
        </w:tabs>
        <w:autoSpaceDE/>
        <w:autoSpaceDN/>
        <w:spacing w:after="260"/>
        <w:ind w:firstLine="567"/>
        <w:jc w:val="both"/>
        <w:rPr>
          <w:sz w:val="24"/>
          <w:szCs w:val="24"/>
          <w:lang w:eastAsia="ru-RU"/>
        </w:rPr>
      </w:pPr>
      <w:r w:rsidRPr="00966982">
        <w:rPr>
          <w:sz w:val="24"/>
          <w:szCs w:val="24"/>
          <w:lang w:eastAsia="ru-RU"/>
        </w:rPr>
        <w:t>осуществляет профилактическую и коррекционную работу с учащимися.</w:t>
      </w:r>
    </w:p>
    <w:p w14:paraId="74083292" w14:textId="77777777" w:rsidR="00966982" w:rsidRPr="00966982" w:rsidRDefault="00966982" w:rsidP="00966982">
      <w:pPr>
        <w:autoSpaceDE/>
        <w:autoSpaceDN/>
        <w:ind w:firstLine="840"/>
        <w:rPr>
          <w:sz w:val="24"/>
          <w:szCs w:val="24"/>
          <w:lang w:eastAsia="ru-RU"/>
        </w:rPr>
      </w:pPr>
      <w:r w:rsidRPr="00966982">
        <w:rPr>
          <w:b/>
          <w:bCs/>
          <w:i/>
          <w:iCs/>
          <w:sz w:val="24"/>
          <w:szCs w:val="24"/>
          <w:lang w:eastAsia="ru-RU"/>
        </w:rPr>
        <w:t>Учитель-логопед</w:t>
      </w:r>
    </w:p>
    <w:p w14:paraId="7989107C" w14:textId="77777777" w:rsidR="00966982" w:rsidRPr="00966982" w:rsidRDefault="00966982" w:rsidP="000E1B85">
      <w:pPr>
        <w:numPr>
          <w:ilvl w:val="0"/>
          <w:numId w:val="105"/>
        </w:numPr>
        <w:tabs>
          <w:tab w:val="left" w:pos="1102"/>
        </w:tabs>
        <w:autoSpaceDE/>
        <w:autoSpaceDN/>
        <w:rPr>
          <w:sz w:val="24"/>
          <w:szCs w:val="24"/>
          <w:lang w:eastAsia="ru-RU"/>
        </w:rPr>
      </w:pPr>
      <w:r w:rsidRPr="00966982">
        <w:rPr>
          <w:sz w:val="24"/>
          <w:szCs w:val="24"/>
          <w:lang w:eastAsia="ru-RU"/>
        </w:rPr>
        <w:t>исследует речевое развитие учащихся;</w:t>
      </w:r>
    </w:p>
    <w:p w14:paraId="1A4A5238" w14:textId="77777777" w:rsidR="00966982" w:rsidRPr="00966982" w:rsidRDefault="00966982" w:rsidP="00966982">
      <w:pPr>
        <w:autoSpaceDE/>
        <w:autoSpaceDN/>
        <w:spacing w:after="260"/>
        <w:ind w:firstLine="840"/>
        <w:rPr>
          <w:sz w:val="24"/>
          <w:szCs w:val="24"/>
          <w:lang w:eastAsia="ru-RU"/>
        </w:rPr>
      </w:pPr>
      <w:r w:rsidRPr="00966982">
        <w:rPr>
          <w:sz w:val="24"/>
          <w:szCs w:val="24"/>
          <w:lang w:eastAsia="ru-RU"/>
        </w:rPr>
        <w:t>-организует логопедическое сопровождение учащихся.</w:t>
      </w:r>
    </w:p>
    <w:p w14:paraId="3040FAD9" w14:textId="77777777" w:rsidR="00966982" w:rsidRPr="00966982" w:rsidRDefault="00966982" w:rsidP="00966982">
      <w:pPr>
        <w:autoSpaceDE/>
        <w:autoSpaceDN/>
        <w:ind w:firstLine="840"/>
        <w:rPr>
          <w:sz w:val="24"/>
          <w:szCs w:val="24"/>
          <w:lang w:eastAsia="ru-RU"/>
        </w:rPr>
      </w:pPr>
      <w:r w:rsidRPr="00966982">
        <w:rPr>
          <w:b/>
          <w:bCs/>
          <w:i/>
          <w:iCs/>
          <w:sz w:val="24"/>
          <w:szCs w:val="24"/>
          <w:lang w:eastAsia="ru-RU"/>
        </w:rPr>
        <w:lastRenderedPageBreak/>
        <w:t>Воспитатель</w:t>
      </w:r>
    </w:p>
    <w:p w14:paraId="47E41BC4" w14:textId="77777777" w:rsidR="00966982" w:rsidRPr="00966982" w:rsidRDefault="00966982" w:rsidP="000E1B85">
      <w:pPr>
        <w:numPr>
          <w:ilvl w:val="0"/>
          <w:numId w:val="105"/>
        </w:numPr>
        <w:tabs>
          <w:tab w:val="left" w:pos="1102"/>
        </w:tabs>
        <w:autoSpaceDE/>
        <w:autoSpaceDN/>
        <w:ind w:firstLine="851"/>
        <w:rPr>
          <w:sz w:val="24"/>
          <w:szCs w:val="24"/>
          <w:lang w:eastAsia="ru-RU"/>
        </w:rPr>
      </w:pPr>
      <w:r w:rsidRPr="00966982">
        <w:rPr>
          <w:sz w:val="24"/>
          <w:szCs w:val="24"/>
          <w:lang w:eastAsia="ru-RU"/>
        </w:rPr>
        <w:t>изучает творческие возможности личности;</w:t>
      </w:r>
    </w:p>
    <w:p w14:paraId="150A0C3E" w14:textId="77777777" w:rsidR="00966982" w:rsidRPr="00966982" w:rsidRDefault="00966982" w:rsidP="000E1B85">
      <w:pPr>
        <w:numPr>
          <w:ilvl w:val="0"/>
          <w:numId w:val="105"/>
        </w:numPr>
        <w:tabs>
          <w:tab w:val="left" w:pos="1102"/>
        </w:tabs>
        <w:autoSpaceDE/>
        <w:autoSpaceDN/>
        <w:ind w:firstLine="851"/>
        <w:rPr>
          <w:sz w:val="24"/>
          <w:szCs w:val="24"/>
          <w:lang w:eastAsia="ru-RU"/>
        </w:rPr>
      </w:pPr>
      <w:r w:rsidRPr="00966982">
        <w:rPr>
          <w:sz w:val="24"/>
          <w:szCs w:val="24"/>
          <w:lang w:eastAsia="ru-RU"/>
        </w:rPr>
        <w:t>развивает интересы учащихся;</w:t>
      </w:r>
    </w:p>
    <w:p w14:paraId="3D84586D" w14:textId="77777777" w:rsidR="00966982" w:rsidRPr="00966982" w:rsidRDefault="00966982" w:rsidP="000E1B85">
      <w:pPr>
        <w:numPr>
          <w:ilvl w:val="0"/>
          <w:numId w:val="105"/>
        </w:numPr>
        <w:tabs>
          <w:tab w:val="left" w:pos="1102"/>
        </w:tabs>
        <w:autoSpaceDE/>
        <w:autoSpaceDN/>
        <w:ind w:firstLine="851"/>
        <w:rPr>
          <w:sz w:val="24"/>
          <w:szCs w:val="24"/>
          <w:lang w:eastAsia="ru-RU"/>
        </w:rPr>
      </w:pPr>
      <w:r w:rsidRPr="00966982">
        <w:rPr>
          <w:sz w:val="24"/>
          <w:szCs w:val="24"/>
          <w:lang w:eastAsia="ru-RU"/>
        </w:rPr>
        <w:t>создает условия для их реализации;</w:t>
      </w:r>
    </w:p>
    <w:p w14:paraId="19412664" w14:textId="77777777" w:rsidR="00966982" w:rsidRPr="00966982" w:rsidRDefault="00966982" w:rsidP="000E1B85">
      <w:pPr>
        <w:numPr>
          <w:ilvl w:val="0"/>
          <w:numId w:val="105"/>
        </w:numPr>
        <w:tabs>
          <w:tab w:val="left" w:pos="1102"/>
        </w:tabs>
        <w:autoSpaceDE/>
        <w:autoSpaceDN/>
        <w:spacing w:after="260"/>
        <w:ind w:firstLine="851"/>
        <w:rPr>
          <w:sz w:val="24"/>
          <w:szCs w:val="24"/>
          <w:lang w:eastAsia="ru-RU"/>
        </w:rPr>
      </w:pPr>
      <w:r w:rsidRPr="00966982">
        <w:rPr>
          <w:sz w:val="24"/>
          <w:szCs w:val="24"/>
          <w:lang w:eastAsia="ru-RU"/>
        </w:rPr>
        <w:t>решает проблемы рациональной организации свободного времени.</w:t>
      </w:r>
    </w:p>
    <w:p w14:paraId="736A872B" w14:textId="77777777" w:rsidR="00966982" w:rsidRPr="00966982" w:rsidRDefault="00966982" w:rsidP="00966982">
      <w:pPr>
        <w:autoSpaceDE/>
        <w:autoSpaceDN/>
        <w:ind w:firstLine="840"/>
        <w:rPr>
          <w:sz w:val="24"/>
          <w:szCs w:val="24"/>
          <w:lang w:eastAsia="ru-RU"/>
        </w:rPr>
      </w:pPr>
      <w:r w:rsidRPr="00966982">
        <w:rPr>
          <w:b/>
          <w:bCs/>
          <w:i/>
          <w:iCs/>
          <w:sz w:val="24"/>
          <w:szCs w:val="24"/>
          <w:lang w:eastAsia="ru-RU"/>
        </w:rPr>
        <w:t>Школьный врач</w:t>
      </w:r>
    </w:p>
    <w:p w14:paraId="58D06957" w14:textId="77777777" w:rsidR="00966982" w:rsidRPr="00966982" w:rsidRDefault="00966982" w:rsidP="000E1B85">
      <w:pPr>
        <w:numPr>
          <w:ilvl w:val="0"/>
          <w:numId w:val="105"/>
        </w:numPr>
        <w:tabs>
          <w:tab w:val="left" w:pos="1122"/>
        </w:tabs>
        <w:autoSpaceDE/>
        <w:autoSpaceDN/>
        <w:ind w:firstLine="851"/>
        <w:rPr>
          <w:sz w:val="24"/>
          <w:szCs w:val="24"/>
          <w:lang w:eastAsia="ru-RU"/>
        </w:rPr>
      </w:pPr>
      <w:r w:rsidRPr="00966982">
        <w:rPr>
          <w:sz w:val="24"/>
          <w:szCs w:val="24"/>
          <w:lang w:eastAsia="ru-RU"/>
        </w:rPr>
        <w:t>исследует физическое и психическое здоровье учащихся;</w:t>
      </w:r>
    </w:p>
    <w:p w14:paraId="4E661E06" w14:textId="77777777" w:rsidR="00966982" w:rsidRPr="00966982" w:rsidRDefault="00966982" w:rsidP="000E1B85">
      <w:pPr>
        <w:numPr>
          <w:ilvl w:val="0"/>
          <w:numId w:val="105"/>
        </w:numPr>
        <w:tabs>
          <w:tab w:val="left" w:pos="1122"/>
        </w:tabs>
        <w:autoSpaceDE/>
        <w:autoSpaceDN/>
        <w:ind w:firstLine="851"/>
        <w:rPr>
          <w:sz w:val="24"/>
          <w:szCs w:val="24"/>
          <w:lang w:eastAsia="ru-RU"/>
        </w:rPr>
      </w:pPr>
      <w:r w:rsidRPr="00966982">
        <w:rPr>
          <w:sz w:val="24"/>
          <w:szCs w:val="24"/>
          <w:lang w:eastAsia="ru-RU"/>
        </w:rPr>
        <w:t>проводит систематический диспансерный осмотр учащихся;</w:t>
      </w:r>
    </w:p>
    <w:p w14:paraId="3E9AA9D7" w14:textId="77777777" w:rsidR="00966982" w:rsidRPr="00966982" w:rsidRDefault="00966982" w:rsidP="000E1B85">
      <w:pPr>
        <w:numPr>
          <w:ilvl w:val="0"/>
          <w:numId w:val="105"/>
        </w:numPr>
        <w:tabs>
          <w:tab w:val="left" w:pos="1122"/>
        </w:tabs>
        <w:autoSpaceDE/>
        <w:autoSpaceDN/>
        <w:ind w:firstLine="851"/>
        <w:rPr>
          <w:sz w:val="24"/>
          <w:szCs w:val="24"/>
          <w:lang w:eastAsia="ru-RU"/>
        </w:rPr>
      </w:pPr>
      <w:r w:rsidRPr="00966982">
        <w:rPr>
          <w:sz w:val="24"/>
          <w:szCs w:val="24"/>
          <w:lang w:eastAsia="ru-RU"/>
        </w:rPr>
        <w:t>организует помощь учащимся, имеющим проблемы со здоровьем;</w:t>
      </w:r>
    </w:p>
    <w:p w14:paraId="4E7278E4" w14:textId="77777777" w:rsidR="00966982" w:rsidRPr="00966982" w:rsidRDefault="00966982" w:rsidP="000E1B85">
      <w:pPr>
        <w:numPr>
          <w:ilvl w:val="0"/>
          <w:numId w:val="105"/>
        </w:numPr>
        <w:tabs>
          <w:tab w:val="left" w:pos="982"/>
        </w:tabs>
        <w:autoSpaceDE/>
        <w:autoSpaceDN/>
        <w:ind w:firstLine="851"/>
        <w:rPr>
          <w:sz w:val="24"/>
          <w:szCs w:val="24"/>
          <w:lang w:eastAsia="ru-RU"/>
        </w:rPr>
      </w:pPr>
      <w:r w:rsidRPr="00966982">
        <w:rPr>
          <w:sz w:val="24"/>
          <w:szCs w:val="24"/>
          <w:lang w:eastAsia="ru-RU"/>
        </w:rPr>
        <w:t>разрабатывает рекомендации педагогам по организации работы с детьми, имеющими различные заболевания;</w:t>
      </w:r>
    </w:p>
    <w:p w14:paraId="1894B03A" w14:textId="77777777" w:rsidR="00966982" w:rsidRPr="00966982" w:rsidRDefault="00966982" w:rsidP="00966982">
      <w:pPr>
        <w:autoSpaceDE/>
        <w:autoSpaceDN/>
        <w:spacing w:after="320"/>
        <w:ind w:firstLine="851"/>
        <w:rPr>
          <w:sz w:val="24"/>
          <w:szCs w:val="24"/>
          <w:lang w:eastAsia="ru-RU"/>
        </w:rPr>
      </w:pPr>
      <w:r w:rsidRPr="00966982">
        <w:rPr>
          <w:sz w:val="24"/>
          <w:szCs w:val="24"/>
          <w:lang w:eastAsia="ru-RU"/>
        </w:rPr>
        <w:t>-взаимодействует с лечебными учреждениями.</w:t>
      </w:r>
    </w:p>
    <w:p w14:paraId="1B395C0B" w14:textId="77777777" w:rsidR="00966982" w:rsidRPr="00966982" w:rsidRDefault="00966982" w:rsidP="00966982">
      <w:pPr>
        <w:autoSpaceDE/>
        <w:autoSpaceDN/>
        <w:ind w:left="125"/>
        <w:jc w:val="center"/>
        <w:rPr>
          <w:b/>
          <w:bCs/>
          <w:sz w:val="24"/>
          <w:szCs w:val="24"/>
          <w:lang w:eastAsia="ru-RU"/>
        </w:rPr>
      </w:pPr>
      <w:r w:rsidRPr="00966982">
        <w:rPr>
          <w:b/>
          <w:bCs/>
          <w:i/>
          <w:iCs/>
          <w:sz w:val="24"/>
          <w:szCs w:val="24"/>
          <w:lang w:eastAsia="ru-RU"/>
        </w:rPr>
        <w:t>Содержание деятельности специалистов образовательного учреждения:</w:t>
      </w:r>
    </w:p>
    <w:tbl>
      <w:tblPr>
        <w:tblOverlap w:val="never"/>
        <w:tblW w:w="9634" w:type="dxa"/>
        <w:jc w:val="center"/>
        <w:tblLayout w:type="fixed"/>
        <w:tblCellMar>
          <w:left w:w="10" w:type="dxa"/>
          <w:right w:w="10" w:type="dxa"/>
        </w:tblCellMar>
        <w:tblLook w:val="04A0" w:firstRow="1" w:lastRow="0" w:firstColumn="1" w:lastColumn="0" w:noHBand="0" w:noVBand="1"/>
      </w:tblPr>
      <w:tblGrid>
        <w:gridCol w:w="2784"/>
        <w:gridCol w:w="6850"/>
      </w:tblGrid>
      <w:tr w:rsidR="00966982" w:rsidRPr="00966982" w14:paraId="318C969D" w14:textId="77777777" w:rsidTr="00966982">
        <w:trPr>
          <w:trHeight w:hRule="exact" w:val="1099"/>
          <w:jc w:val="center"/>
        </w:trPr>
        <w:tc>
          <w:tcPr>
            <w:tcW w:w="2784" w:type="dxa"/>
            <w:tcBorders>
              <w:top w:val="single" w:sz="4" w:space="0" w:color="auto"/>
              <w:left w:val="single" w:sz="4" w:space="0" w:color="auto"/>
            </w:tcBorders>
            <w:vAlign w:val="center"/>
          </w:tcPr>
          <w:p w14:paraId="028CC39A" w14:textId="77777777" w:rsidR="00966982" w:rsidRPr="00966982" w:rsidRDefault="00966982" w:rsidP="00966982">
            <w:pPr>
              <w:autoSpaceDE/>
              <w:autoSpaceDN/>
              <w:jc w:val="center"/>
              <w:rPr>
                <w:sz w:val="24"/>
                <w:szCs w:val="24"/>
                <w:lang w:eastAsia="ru-RU"/>
              </w:rPr>
            </w:pPr>
            <w:r w:rsidRPr="00966982">
              <w:rPr>
                <w:b/>
                <w:bCs/>
                <w:i/>
                <w:iCs/>
                <w:sz w:val="24"/>
                <w:szCs w:val="24"/>
                <w:lang w:eastAsia="ru-RU"/>
              </w:rPr>
              <w:t>Субъекты реализации коррекционной работы в школе</w:t>
            </w:r>
          </w:p>
        </w:tc>
        <w:tc>
          <w:tcPr>
            <w:tcW w:w="6850" w:type="dxa"/>
            <w:tcBorders>
              <w:top w:val="single" w:sz="4" w:space="0" w:color="auto"/>
              <w:left w:val="single" w:sz="4" w:space="0" w:color="auto"/>
              <w:right w:val="single" w:sz="4" w:space="0" w:color="auto"/>
            </w:tcBorders>
          </w:tcPr>
          <w:p w14:paraId="6D38A7DC" w14:textId="77777777" w:rsidR="00966982" w:rsidRPr="00966982" w:rsidRDefault="00966982" w:rsidP="00966982">
            <w:pPr>
              <w:autoSpaceDE/>
              <w:autoSpaceDN/>
              <w:spacing w:before="120"/>
              <w:jc w:val="center"/>
              <w:rPr>
                <w:sz w:val="24"/>
                <w:szCs w:val="24"/>
                <w:lang w:eastAsia="ru-RU"/>
              </w:rPr>
            </w:pPr>
            <w:r w:rsidRPr="00966982">
              <w:rPr>
                <w:b/>
                <w:bCs/>
                <w:i/>
                <w:iCs/>
                <w:sz w:val="24"/>
                <w:szCs w:val="24"/>
                <w:lang w:eastAsia="ru-RU"/>
              </w:rPr>
              <w:t>Содержание деятельности специалистов</w:t>
            </w:r>
          </w:p>
        </w:tc>
      </w:tr>
      <w:tr w:rsidR="00966982" w:rsidRPr="00966982" w14:paraId="4C17260E" w14:textId="77777777" w:rsidTr="00966982">
        <w:trPr>
          <w:trHeight w:hRule="exact" w:val="1354"/>
          <w:jc w:val="center"/>
        </w:trPr>
        <w:tc>
          <w:tcPr>
            <w:tcW w:w="2784" w:type="dxa"/>
            <w:tcBorders>
              <w:top w:val="single" w:sz="4" w:space="0" w:color="auto"/>
              <w:left w:val="single" w:sz="4" w:space="0" w:color="auto"/>
            </w:tcBorders>
          </w:tcPr>
          <w:p w14:paraId="797AE0F8" w14:textId="77777777" w:rsidR="00966982" w:rsidRPr="00966982" w:rsidRDefault="00966982" w:rsidP="00966982">
            <w:pPr>
              <w:autoSpaceDE/>
              <w:autoSpaceDN/>
              <w:spacing w:before="100"/>
              <w:rPr>
                <w:sz w:val="24"/>
                <w:szCs w:val="24"/>
                <w:lang w:eastAsia="ru-RU"/>
              </w:rPr>
            </w:pPr>
            <w:r w:rsidRPr="00966982">
              <w:rPr>
                <w:sz w:val="24"/>
                <w:szCs w:val="24"/>
                <w:lang w:eastAsia="ru-RU"/>
              </w:rPr>
              <w:t>Председатель ППк</w:t>
            </w:r>
          </w:p>
        </w:tc>
        <w:tc>
          <w:tcPr>
            <w:tcW w:w="6850" w:type="dxa"/>
            <w:tcBorders>
              <w:top w:val="single" w:sz="4" w:space="0" w:color="auto"/>
              <w:left w:val="single" w:sz="4" w:space="0" w:color="auto"/>
              <w:right w:val="single" w:sz="4" w:space="0" w:color="auto"/>
            </w:tcBorders>
            <w:vAlign w:val="center"/>
          </w:tcPr>
          <w:p w14:paraId="7A15856C" w14:textId="77777777" w:rsidR="00966982" w:rsidRPr="00966982" w:rsidRDefault="00966982" w:rsidP="00966982">
            <w:pPr>
              <w:autoSpaceDE/>
              <w:autoSpaceDN/>
              <w:rPr>
                <w:sz w:val="24"/>
                <w:szCs w:val="24"/>
                <w:lang w:eastAsia="ru-RU"/>
              </w:rPr>
            </w:pPr>
            <w:r w:rsidRPr="00966982">
              <w:rPr>
                <w:sz w:val="24"/>
                <w:szCs w:val="24"/>
                <w:lang w:eastAsia="ru-RU"/>
              </w:rPr>
              <w:t>курирует работу по реализации программы;</w:t>
            </w:r>
          </w:p>
          <w:p w14:paraId="26AC7FD7" w14:textId="77777777" w:rsidR="00966982" w:rsidRPr="00966982" w:rsidRDefault="00966982" w:rsidP="00966982">
            <w:pPr>
              <w:autoSpaceDE/>
              <w:autoSpaceDN/>
              <w:rPr>
                <w:sz w:val="24"/>
                <w:szCs w:val="24"/>
                <w:lang w:eastAsia="ru-RU"/>
              </w:rPr>
            </w:pPr>
            <w:r w:rsidRPr="00966982">
              <w:rPr>
                <w:sz w:val="24"/>
                <w:szCs w:val="24"/>
                <w:lang w:eastAsia="ru-RU"/>
              </w:rPr>
              <w:t>руководит работой ППк;</w:t>
            </w:r>
          </w:p>
          <w:p w14:paraId="42B11B78" w14:textId="77777777" w:rsidR="00966982" w:rsidRPr="00966982" w:rsidRDefault="00966982" w:rsidP="00966982">
            <w:pPr>
              <w:autoSpaceDE/>
              <w:autoSpaceDN/>
              <w:rPr>
                <w:sz w:val="24"/>
                <w:szCs w:val="24"/>
                <w:lang w:eastAsia="ru-RU"/>
              </w:rPr>
            </w:pPr>
            <w:r w:rsidRPr="00966982">
              <w:rPr>
                <w:sz w:val="24"/>
                <w:szCs w:val="24"/>
                <w:lang w:eastAsia="ru-RU"/>
              </w:rPr>
              <w:t>взаимодействует с ТПМПК;</w:t>
            </w:r>
          </w:p>
          <w:p w14:paraId="1F77A58F" w14:textId="77777777" w:rsidR="00966982" w:rsidRPr="00966982" w:rsidRDefault="00966982" w:rsidP="00966982">
            <w:pPr>
              <w:autoSpaceDE/>
              <w:autoSpaceDN/>
              <w:rPr>
                <w:sz w:val="24"/>
                <w:szCs w:val="24"/>
                <w:lang w:eastAsia="ru-RU"/>
              </w:rPr>
            </w:pPr>
            <w:r w:rsidRPr="00966982">
              <w:rPr>
                <w:sz w:val="24"/>
                <w:szCs w:val="24"/>
                <w:lang w:eastAsia="ru-RU"/>
              </w:rPr>
              <w:t>осуществляет просветительскую деятельность с родителями</w:t>
            </w:r>
          </w:p>
        </w:tc>
      </w:tr>
      <w:tr w:rsidR="00966982" w:rsidRPr="00966982" w14:paraId="3EEA0D5C" w14:textId="77777777" w:rsidTr="00966982">
        <w:trPr>
          <w:trHeight w:hRule="exact" w:val="2378"/>
          <w:jc w:val="center"/>
        </w:trPr>
        <w:tc>
          <w:tcPr>
            <w:tcW w:w="2784" w:type="dxa"/>
            <w:tcBorders>
              <w:top w:val="single" w:sz="4" w:space="0" w:color="auto"/>
              <w:left w:val="single" w:sz="4" w:space="0" w:color="auto"/>
              <w:bottom w:val="single" w:sz="4" w:space="0" w:color="auto"/>
            </w:tcBorders>
          </w:tcPr>
          <w:p w14:paraId="2F1BCF63" w14:textId="77777777" w:rsidR="00966982" w:rsidRPr="00966982" w:rsidRDefault="00966982" w:rsidP="00966982">
            <w:pPr>
              <w:autoSpaceDE/>
              <w:autoSpaceDN/>
              <w:spacing w:before="100"/>
              <w:ind w:firstLine="140"/>
              <w:rPr>
                <w:sz w:val="24"/>
                <w:szCs w:val="24"/>
                <w:lang w:eastAsia="ru-RU"/>
              </w:rPr>
            </w:pPr>
            <w:r w:rsidRPr="00966982">
              <w:rPr>
                <w:sz w:val="24"/>
                <w:szCs w:val="24"/>
                <w:lang w:eastAsia="ru-RU"/>
              </w:rPr>
              <w:t>Учитель (классный руководитель)</w:t>
            </w:r>
          </w:p>
        </w:tc>
        <w:tc>
          <w:tcPr>
            <w:tcW w:w="6850" w:type="dxa"/>
            <w:tcBorders>
              <w:top w:val="single" w:sz="4" w:space="0" w:color="auto"/>
              <w:left w:val="single" w:sz="4" w:space="0" w:color="auto"/>
              <w:bottom w:val="single" w:sz="4" w:space="0" w:color="auto"/>
              <w:right w:val="single" w:sz="4" w:space="0" w:color="auto"/>
            </w:tcBorders>
            <w:vAlign w:val="center"/>
          </w:tcPr>
          <w:p w14:paraId="58EFDCCF" w14:textId="77777777" w:rsidR="00966982" w:rsidRPr="00966982" w:rsidRDefault="00966982" w:rsidP="00966982">
            <w:pPr>
              <w:autoSpaceDE/>
              <w:autoSpaceDN/>
              <w:rPr>
                <w:sz w:val="24"/>
                <w:szCs w:val="24"/>
                <w:lang w:eastAsia="ru-RU"/>
              </w:rPr>
            </w:pPr>
            <w:r w:rsidRPr="00966982">
              <w:rPr>
                <w:sz w:val="24"/>
                <w:szCs w:val="24"/>
                <w:lang w:eastAsia="ru-RU"/>
              </w:rPr>
              <w:t>является связующим звеном в комплексной группе специалистов по организации коррекционной работы с учащимися;</w:t>
            </w:r>
          </w:p>
          <w:p w14:paraId="04F6D4DC" w14:textId="77777777" w:rsidR="00966982" w:rsidRPr="00966982" w:rsidRDefault="00966982" w:rsidP="00966982">
            <w:pPr>
              <w:autoSpaceDE/>
              <w:autoSpaceDN/>
              <w:rPr>
                <w:sz w:val="24"/>
                <w:szCs w:val="24"/>
                <w:lang w:eastAsia="ru-RU"/>
              </w:rPr>
            </w:pPr>
            <w:r w:rsidRPr="00966982">
              <w:rPr>
                <w:sz w:val="24"/>
                <w:szCs w:val="24"/>
                <w:lang w:eastAsia="ru-RU"/>
              </w:rPr>
              <w:t>делает первичный запрос специалистам и дает первичную информацию о ребенке;</w:t>
            </w:r>
          </w:p>
          <w:p w14:paraId="0C509F5E" w14:textId="77777777" w:rsidR="00966982" w:rsidRPr="00966982" w:rsidRDefault="00966982" w:rsidP="00966982">
            <w:pPr>
              <w:autoSpaceDE/>
              <w:autoSpaceDN/>
              <w:rPr>
                <w:sz w:val="24"/>
                <w:szCs w:val="24"/>
                <w:lang w:eastAsia="ru-RU"/>
              </w:rPr>
            </w:pPr>
            <w:r w:rsidRPr="00966982">
              <w:rPr>
                <w:sz w:val="24"/>
                <w:szCs w:val="24"/>
                <w:lang w:eastAsia="ru-RU"/>
              </w:rPr>
              <w:t>осуществляет индивидуальную коррекционную работу (педагогическое сопровождение);</w:t>
            </w:r>
          </w:p>
          <w:p w14:paraId="0BFE8968" w14:textId="77777777" w:rsidR="00966982" w:rsidRPr="00966982" w:rsidRDefault="00966982" w:rsidP="00966982">
            <w:pPr>
              <w:autoSpaceDE/>
              <w:autoSpaceDN/>
              <w:rPr>
                <w:sz w:val="24"/>
                <w:szCs w:val="24"/>
                <w:lang w:eastAsia="ru-RU"/>
              </w:rPr>
            </w:pPr>
            <w:r w:rsidRPr="00966982">
              <w:rPr>
                <w:sz w:val="24"/>
                <w:szCs w:val="24"/>
                <w:lang w:eastAsia="ru-RU"/>
              </w:rPr>
              <w:t>консультативная помощь семье в вопросах коррекционно</w:t>
            </w:r>
            <w:r w:rsidRPr="00966982">
              <w:rPr>
                <w:sz w:val="24"/>
                <w:szCs w:val="24"/>
                <w:lang w:eastAsia="ru-RU"/>
              </w:rPr>
              <w:softHyphen/>
              <w:t>развивающего воспитания и обучения</w:t>
            </w:r>
          </w:p>
        </w:tc>
      </w:tr>
      <w:tr w:rsidR="00966982" w:rsidRPr="00966982" w14:paraId="0C947D3B" w14:textId="77777777" w:rsidTr="00966982">
        <w:trPr>
          <w:trHeight w:hRule="exact" w:val="1561"/>
          <w:jc w:val="center"/>
        </w:trPr>
        <w:tc>
          <w:tcPr>
            <w:tcW w:w="2784" w:type="dxa"/>
            <w:tcBorders>
              <w:top w:val="single" w:sz="4" w:space="0" w:color="auto"/>
              <w:left w:val="single" w:sz="4" w:space="0" w:color="auto"/>
              <w:bottom w:val="single" w:sz="4" w:space="0" w:color="auto"/>
            </w:tcBorders>
          </w:tcPr>
          <w:p w14:paraId="340F4D34" w14:textId="77777777" w:rsidR="00966982" w:rsidRPr="00966982" w:rsidRDefault="00966982" w:rsidP="00966982">
            <w:pPr>
              <w:autoSpaceDE/>
              <w:autoSpaceDN/>
              <w:spacing w:before="100"/>
              <w:rPr>
                <w:sz w:val="24"/>
                <w:szCs w:val="24"/>
                <w:lang w:eastAsia="ru-RU"/>
              </w:rPr>
            </w:pPr>
            <w:r w:rsidRPr="00966982">
              <w:rPr>
                <w:sz w:val="24"/>
                <w:szCs w:val="24"/>
                <w:lang w:eastAsia="ru-RU"/>
              </w:rPr>
              <w:t>Социальный педагог</w:t>
            </w:r>
          </w:p>
        </w:tc>
        <w:tc>
          <w:tcPr>
            <w:tcW w:w="6850" w:type="dxa"/>
            <w:tcBorders>
              <w:top w:val="single" w:sz="4" w:space="0" w:color="auto"/>
              <w:left w:val="single" w:sz="4" w:space="0" w:color="auto"/>
              <w:bottom w:val="single" w:sz="4" w:space="0" w:color="auto"/>
              <w:right w:val="single" w:sz="4" w:space="0" w:color="auto"/>
            </w:tcBorders>
          </w:tcPr>
          <w:p w14:paraId="4A118202" w14:textId="77777777" w:rsidR="00966982" w:rsidRPr="00966982" w:rsidRDefault="00966982" w:rsidP="00966982">
            <w:pPr>
              <w:autoSpaceDE/>
              <w:autoSpaceDN/>
              <w:rPr>
                <w:sz w:val="24"/>
                <w:szCs w:val="24"/>
                <w:lang w:eastAsia="ru-RU"/>
              </w:rPr>
            </w:pPr>
            <w:r w:rsidRPr="00966982">
              <w:rPr>
                <w:sz w:val="24"/>
                <w:szCs w:val="24"/>
                <w:lang w:eastAsia="ru-RU"/>
              </w:rPr>
              <w:t>изучает жизнедеятельность ребенка вне школы;</w:t>
            </w:r>
          </w:p>
          <w:p w14:paraId="1CB55075" w14:textId="77777777" w:rsidR="00966982" w:rsidRPr="00966982" w:rsidRDefault="00966982" w:rsidP="00966982">
            <w:pPr>
              <w:autoSpaceDE/>
              <w:autoSpaceDN/>
              <w:rPr>
                <w:sz w:val="24"/>
                <w:szCs w:val="24"/>
                <w:lang w:eastAsia="ru-RU"/>
              </w:rPr>
            </w:pPr>
            <w:r w:rsidRPr="00966982">
              <w:rPr>
                <w:sz w:val="24"/>
                <w:szCs w:val="24"/>
                <w:lang w:eastAsia="ru-RU"/>
              </w:rPr>
              <w:t>осуществляет профилактическую и коррекционную работу с учащимися;</w:t>
            </w:r>
          </w:p>
          <w:p w14:paraId="72DC6826" w14:textId="77777777" w:rsidR="00966982" w:rsidRPr="00966982" w:rsidRDefault="00966982" w:rsidP="00966982">
            <w:pPr>
              <w:autoSpaceDE/>
              <w:autoSpaceDN/>
              <w:rPr>
                <w:sz w:val="24"/>
                <w:szCs w:val="24"/>
                <w:lang w:eastAsia="ru-RU"/>
              </w:rPr>
            </w:pPr>
            <w:r w:rsidRPr="00966982">
              <w:rPr>
                <w:sz w:val="24"/>
                <w:szCs w:val="24"/>
                <w:lang w:eastAsia="ru-RU"/>
              </w:rPr>
              <w:t>взаимодействие с семьей обучающихся, с лечебными учреждениями;</w:t>
            </w:r>
          </w:p>
        </w:tc>
      </w:tr>
      <w:tr w:rsidR="00966982" w:rsidRPr="00966982" w14:paraId="2CF58807" w14:textId="77777777" w:rsidTr="00966982">
        <w:trPr>
          <w:trHeight w:hRule="exact" w:val="3822"/>
          <w:jc w:val="center"/>
        </w:trPr>
        <w:tc>
          <w:tcPr>
            <w:tcW w:w="2784" w:type="dxa"/>
            <w:tcBorders>
              <w:top w:val="single" w:sz="4" w:space="0" w:color="auto"/>
              <w:left w:val="single" w:sz="4" w:space="0" w:color="auto"/>
              <w:bottom w:val="single" w:sz="4" w:space="0" w:color="auto"/>
            </w:tcBorders>
          </w:tcPr>
          <w:p w14:paraId="37950AFD" w14:textId="77777777" w:rsidR="00966982" w:rsidRPr="00966982" w:rsidRDefault="00966982" w:rsidP="00966982">
            <w:pPr>
              <w:autoSpaceDE/>
              <w:autoSpaceDN/>
              <w:rPr>
                <w:sz w:val="24"/>
                <w:szCs w:val="24"/>
                <w:lang w:eastAsia="ru-RU"/>
              </w:rPr>
            </w:pPr>
            <w:r w:rsidRPr="00966982">
              <w:rPr>
                <w:sz w:val="24"/>
                <w:szCs w:val="24"/>
                <w:lang w:eastAsia="ru-RU"/>
              </w:rPr>
              <w:lastRenderedPageBreak/>
              <w:t>Педагог-психолог</w:t>
            </w:r>
          </w:p>
        </w:tc>
        <w:tc>
          <w:tcPr>
            <w:tcW w:w="6850" w:type="dxa"/>
            <w:tcBorders>
              <w:top w:val="single" w:sz="4" w:space="0" w:color="auto"/>
              <w:left w:val="single" w:sz="4" w:space="0" w:color="auto"/>
              <w:bottom w:val="single" w:sz="4" w:space="0" w:color="auto"/>
              <w:right w:val="single" w:sz="4" w:space="0" w:color="auto"/>
            </w:tcBorders>
            <w:vAlign w:val="center"/>
          </w:tcPr>
          <w:p w14:paraId="6BD35B7B" w14:textId="77777777" w:rsidR="00966982" w:rsidRPr="00966982" w:rsidRDefault="00966982" w:rsidP="00966982">
            <w:pPr>
              <w:autoSpaceDE/>
              <w:autoSpaceDN/>
              <w:rPr>
                <w:sz w:val="24"/>
                <w:szCs w:val="24"/>
                <w:lang w:eastAsia="ru-RU"/>
              </w:rPr>
            </w:pPr>
            <w:r w:rsidRPr="00966982">
              <w:rPr>
                <w:sz w:val="24"/>
                <w:szCs w:val="24"/>
                <w:lang w:eastAsia="ru-RU"/>
              </w:rPr>
              <w:t>изучает личность учащегося и коллектива класса;</w:t>
            </w:r>
          </w:p>
          <w:p w14:paraId="26697A24" w14:textId="77777777" w:rsidR="00966982" w:rsidRPr="00966982" w:rsidRDefault="00966982" w:rsidP="00966982">
            <w:pPr>
              <w:autoSpaceDE/>
              <w:autoSpaceDN/>
              <w:rPr>
                <w:sz w:val="24"/>
                <w:szCs w:val="24"/>
                <w:lang w:eastAsia="ru-RU"/>
              </w:rPr>
            </w:pPr>
            <w:r w:rsidRPr="00966982">
              <w:rPr>
                <w:sz w:val="24"/>
                <w:szCs w:val="24"/>
                <w:lang w:eastAsia="ru-RU"/>
              </w:rPr>
              <w:t>анализирует адаптацию ребенка в образовательной среде;</w:t>
            </w:r>
          </w:p>
          <w:p w14:paraId="377F85AE" w14:textId="77777777" w:rsidR="00966982" w:rsidRPr="00966982" w:rsidRDefault="00966982" w:rsidP="00966982">
            <w:pPr>
              <w:autoSpaceDE/>
              <w:autoSpaceDN/>
              <w:rPr>
                <w:sz w:val="24"/>
                <w:szCs w:val="24"/>
                <w:lang w:eastAsia="ru-RU"/>
              </w:rPr>
            </w:pPr>
            <w:r w:rsidRPr="00966982">
              <w:rPr>
                <w:sz w:val="24"/>
                <w:szCs w:val="24"/>
                <w:lang w:eastAsia="ru-RU"/>
              </w:rPr>
              <w:t>выявляет дезадаптированных учащихся;</w:t>
            </w:r>
          </w:p>
          <w:p w14:paraId="32382C71" w14:textId="77777777" w:rsidR="00966982" w:rsidRPr="00966982" w:rsidRDefault="00966982" w:rsidP="00966982">
            <w:pPr>
              <w:autoSpaceDE/>
              <w:autoSpaceDN/>
              <w:rPr>
                <w:sz w:val="24"/>
                <w:szCs w:val="24"/>
                <w:lang w:eastAsia="ru-RU"/>
              </w:rPr>
            </w:pPr>
            <w:r w:rsidRPr="00966982">
              <w:rPr>
                <w:sz w:val="24"/>
                <w:szCs w:val="24"/>
                <w:lang w:eastAsia="ru-RU"/>
              </w:rPr>
              <w:t>изучает взаимоотношения младших школьников со взрослыми и сверстниками;</w:t>
            </w:r>
          </w:p>
          <w:p w14:paraId="300DC8CA" w14:textId="77777777" w:rsidR="00966982" w:rsidRPr="00966982" w:rsidRDefault="00966982" w:rsidP="00966982">
            <w:pPr>
              <w:autoSpaceDE/>
              <w:autoSpaceDN/>
              <w:rPr>
                <w:sz w:val="24"/>
                <w:szCs w:val="24"/>
                <w:lang w:eastAsia="ru-RU"/>
              </w:rPr>
            </w:pPr>
            <w:r w:rsidRPr="00966982">
              <w:rPr>
                <w:sz w:val="24"/>
                <w:szCs w:val="24"/>
                <w:lang w:eastAsia="ru-RU"/>
              </w:rPr>
              <w:t>подбирает пакет диагностических методик для организации профилактической и коррекционной работы;</w:t>
            </w:r>
          </w:p>
          <w:p w14:paraId="1BDCA9C7" w14:textId="77777777" w:rsidR="00966982" w:rsidRPr="00966982" w:rsidRDefault="00966982" w:rsidP="00966982">
            <w:pPr>
              <w:autoSpaceDE/>
              <w:autoSpaceDN/>
              <w:rPr>
                <w:sz w:val="24"/>
                <w:szCs w:val="24"/>
                <w:lang w:eastAsia="ru-RU"/>
              </w:rPr>
            </w:pPr>
            <w:r w:rsidRPr="00966982">
              <w:rPr>
                <w:sz w:val="24"/>
                <w:szCs w:val="24"/>
                <w:lang w:eastAsia="ru-RU"/>
              </w:rPr>
              <w:t>выявляет и развивает интересы, склонности и способности школьников;</w:t>
            </w:r>
          </w:p>
          <w:p w14:paraId="7B69FA33" w14:textId="77777777" w:rsidR="00966982" w:rsidRPr="00966982" w:rsidRDefault="00966982" w:rsidP="00966982">
            <w:pPr>
              <w:autoSpaceDE/>
              <w:autoSpaceDN/>
              <w:rPr>
                <w:sz w:val="24"/>
                <w:szCs w:val="24"/>
                <w:lang w:eastAsia="ru-RU"/>
              </w:rPr>
            </w:pPr>
            <w:r w:rsidRPr="00966982">
              <w:rPr>
                <w:sz w:val="24"/>
                <w:szCs w:val="24"/>
                <w:lang w:eastAsia="ru-RU"/>
              </w:rPr>
              <w:t>осуществляет психологическую поддержку нуждающихся в ней подростков;</w:t>
            </w:r>
          </w:p>
          <w:p w14:paraId="2BB07E99" w14:textId="77777777" w:rsidR="00966982" w:rsidRPr="00966982" w:rsidRDefault="00966982" w:rsidP="00966982">
            <w:pPr>
              <w:autoSpaceDE/>
              <w:autoSpaceDN/>
              <w:rPr>
                <w:sz w:val="24"/>
                <w:szCs w:val="24"/>
                <w:lang w:eastAsia="ru-RU"/>
              </w:rPr>
            </w:pPr>
            <w:r w:rsidRPr="00966982">
              <w:rPr>
                <w:sz w:val="24"/>
                <w:szCs w:val="24"/>
                <w:lang w:eastAsia="ru-RU"/>
              </w:rPr>
              <w:t>консультативная помощь семье в вопросах коррекционно-развивающего воспитания и обучения</w:t>
            </w:r>
          </w:p>
        </w:tc>
      </w:tr>
      <w:tr w:rsidR="00966982" w:rsidRPr="00966982" w14:paraId="46F6A54D" w14:textId="77777777" w:rsidTr="00966982">
        <w:trPr>
          <w:trHeight w:hRule="exact" w:val="716"/>
          <w:jc w:val="center"/>
        </w:trPr>
        <w:tc>
          <w:tcPr>
            <w:tcW w:w="2784" w:type="dxa"/>
            <w:tcBorders>
              <w:top w:val="single" w:sz="4" w:space="0" w:color="auto"/>
              <w:left w:val="single" w:sz="4" w:space="0" w:color="auto"/>
              <w:bottom w:val="single" w:sz="4" w:space="0" w:color="auto"/>
            </w:tcBorders>
          </w:tcPr>
          <w:p w14:paraId="62704337" w14:textId="77777777" w:rsidR="00966982" w:rsidRPr="00966982" w:rsidRDefault="00966982" w:rsidP="00966982">
            <w:pPr>
              <w:autoSpaceDE/>
              <w:autoSpaceDN/>
              <w:spacing w:before="100"/>
              <w:rPr>
                <w:sz w:val="24"/>
                <w:szCs w:val="24"/>
                <w:lang w:eastAsia="ru-RU"/>
              </w:rPr>
            </w:pPr>
            <w:r w:rsidRPr="00966982">
              <w:rPr>
                <w:sz w:val="24"/>
                <w:szCs w:val="24"/>
                <w:lang w:eastAsia="ru-RU"/>
              </w:rPr>
              <w:t>Учитель-логопед</w:t>
            </w:r>
          </w:p>
        </w:tc>
        <w:tc>
          <w:tcPr>
            <w:tcW w:w="6850" w:type="dxa"/>
            <w:tcBorders>
              <w:top w:val="single" w:sz="4" w:space="0" w:color="auto"/>
              <w:left w:val="single" w:sz="4" w:space="0" w:color="auto"/>
              <w:bottom w:val="single" w:sz="4" w:space="0" w:color="auto"/>
              <w:right w:val="single" w:sz="4" w:space="0" w:color="auto"/>
            </w:tcBorders>
          </w:tcPr>
          <w:p w14:paraId="07CF8A8C" w14:textId="77777777" w:rsidR="00966982" w:rsidRPr="00966982" w:rsidRDefault="00966982" w:rsidP="00966982">
            <w:pPr>
              <w:autoSpaceDE/>
              <w:autoSpaceDN/>
              <w:rPr>
                <w:sz w:val="24"/>
                <w:szCs w:val="24"/>
                <w:lang w:eastAsia="ru-RU"/>
              </w:rPr>
            </w:pPr>
            <w:r w:rsidRPr="00966982">
              <w:rPr>
                <w:sz w:val="24"/>
                <w:szCs w:val="24"/>
                <w:lang w:eastAsia="ru-RU"/>
              </w:rPr>
              <w:t>исследует речевое развитие учащихся;</w:t>
            </w:r>
          </w:p>
          <w:p w14:paraId="4002D01C" w14:textId="77777777" w:rsidR="00966982" w:rsidRPr="00966982" w:rsidRDefault="00966982" w:rsidP="00966982">
            <w:pPr>
              <w:autoSpaceDE/>
              <w:autoSpaceDN/>
              <w:rPr>
                <w:sz w:val="24"/>
                <w:szCs w:val="24"/>
                <w:lang w:eastAsia="ru-RU"/>
              </w:rPr>
            </w:pPr>
            <w:r w:rsidRPr="00966982">
              <w:rPr>
                <w:sz w:val="24"/>
                <w:szCs w:val="24"/>
                <w:lang w:eastAsia="ru-RU"/>
              </w:rPr>
              <w:t>организует логопедическое сопровождение учащихся.</w:t>
            </w:r>
          </w:p>
        </w:tc>
      </w:tr>
      <w:tr w:rsidR="00966982" w:rsidRPr="00966982" w14:paraId="39B5866B" w14:textId="77777777" w:rsidTr="00966982">
        <w:trPr>
          <w:trHeight w:hRule="exact" w:val="3263"/>
          <w:jc w:val="center"/>
        </w:trPr>
        <w:tc>
          <w:tcPr>
            <w:tcW w:w="2784" w:type="dxa"/>
            <w:tcBorders>
              <w:top w:val="single" w:sz="4" w:space="0" w:color="auto"/>
              <w:left w:val="single" w:sz="4" w:space="0" w:color="auto"/>
              <w:bottom w:val="single" w:sz="4" w:space="0" w:color="auto"/>
            </w:tcBorders>
          </w:tcPr>
          <w:p w14:paraId="7F3060B9" w14:textId="77777777" w:rsidR="00966982" w:rsidRPr="00966982" w:rsidRDefault="00966982" w:rsidP="00966982">
            <w:pPr>
              <w:autoSpaceDE/>
              <w:autoSpaceDN/>
              <w:spacing w:before="100"/>
              <w:rPr>
                <w:sz w:val="24"/>
                <w:szCs w:val="24"/>
                <w:lang w:eastAsia="ru-RU"/>
              </w:rPr>
            </w:pPr>
            <w:r w:rsidRPr="00966982">
              <w:rPr>
                <w:sz w:val="24"/>
                <w:szCs w:val="24"/>
                <w:lang w:eastAsia="ru-RU"/>
              </w:rPr>
              <w:t>Медицинский работник</w:t>
            </w:r>
          </w:p>
        </w:tc>
        <w:tc>
          <w:tcPr>
            <w:tcW w:w="6850" w:type="dxa"/>
            <w:tcBorders>
              <w:top w:val="single" w:sz="4" w:space="0" w:color="auto"/>
              <w:left w:val="single" w:sz="4" w:space="0" w:color="auto"/>
              <w:bottom w:val="single" w:sz="4" w:space="0" w:color="auto"/>
              <w:right w:val="single" w:sz="4" w:space="0" w:color="auto"/>
            </w:tcBorders>
          </w:tcPr>
          <w:p w14:paraId="7DFB8CAB" w14:textId="77777777" w:rsidR="00966982" w:rsidRPr="00966982" w:rsidRDefault="00966982" w:rsidP="00966982">
            <w:pPr>
              <w:autoSpaceDE/>
              <w:autoSpaceDN/>
              <w:rPr>
                <w:sz w:val="24"/>
                <w:szCs w:val="24"/>
                <w:lang w:eastAsia="ru-RU"/>
              </w:rPr>
            </w:pPr>
            <w:r w:rsidRPr="00966982">
              <w:rPr>
                <w:sz w:val="24"/>
                <w:szCs w:val="24"/>
                <w:lang w:eastAsia="ru-RU"/>
              </w:rPr>
              <w:t>изучает медицинскую документацию обучающихся, историю развития ребенка;</w:t>
            </w:r>
          </w:p>
          <w:p w14:paraId="365078E1" w14:textId="77777777" w:rsidR="00966982" w:rsidRPr="00966982" w:rsidRDefault="00966982" w:rsidP="00966982">
            <w:pPr>
              <w:autoSpaceDE/>
              <w:autoSpaceDN/>
              <w:rPr>
                <w:sz w:val="24"/>
                <w:szCs w:val="24"/>
                <w:lang w:eastAsia="ru-RU"/>
              </w:rPr>
            </w:pPr>
            <w:r w:rsidRPr="00966982">
              <w:rPr>
                <w:sz w:val="24"/>
                <w:szCs w:val="24"/>
                <w:lang w:eastAsia="ru-RU"/>
              </w:rPr>
              <w:t>выявляет уровень физического и психического здоровья</w:t>
            </w:r>
          </w:p>
          <w:p w14:paraId="483A13D9" w14:textId="77777777" w:rsidR="00966982" w:rsidRPr="00966982" w:rsidRDefault="00966982" w:rsidP="00966982">
            <w:pPr>
              <w:autoSpaceDE/>
              <w:autoSpaceDN/>
              <w:rPr>
                <w:sz w:val="24"/>
                <w:szCs w:val="24"/>
                <w:lang w:eastAsia="ru-RU"/>
              </w:rPr>
            </w:pPr>
            <w:r w:rsidRPr="00966982">
              <w:rPr>
                <w:sz w:val="24"/>
                <w:szCs w:val="24"/>
                <w:lang w:eastAsia="ru-RU"/>
              </w:rPr>
              <w:t>обучающихся;</w:t>
            </w:r>
          </w:p>
          <w:p w14:paraId="771849F0" w14:textId="77777777" w:rsidR="00966982" w:rsidRPr="00966982" w:rsidRDefault="00966982" w:rsidP="00966982">
            <w:pPr>
              <w:autoSpaceDE/>
              <w:autoSpaceDN/>
              <w:rPr>
                <w:sz w:val="24"/>
                <w:szCs w:val="24"/>
                <w:lang w:eastAsia="ru-RU"/>
              </w:rPr>
            </w:pPr>
            <w:r w:rsidRPr="00966982">
              <w:rPr>
                <w:sz w:val="24"/>
                <w:szCs w:val="24"/>
                <w:lang w:eastAsia="ru-RU"/>
              </w:rPr>
              <w:t>взаимодействует с лечебными учреждениями;</w:t>
            </w:r>
          </w:p>
          <w:p w14:paraId="79D981C8" w14:textId="77777777" w:rsidR="00966982" w:rsidRPr="00966982" w:rsidRDefault="00966982" w:rsidP="00966982">
            <w:pPr>
              <w:autoSpaceDE/>
              <w:autoSpaceDN/>
              <w:rPr>
                <w:sz w:val="24"/>
                <w:szCs w:val="24"/>
                <w:lang w:eastAsia="ru-RU"/>
              </w:rPr>
            </w:pPr>
            <w:r w:rsidRPr="00966982">
              <w:rPr>
                <w:sz w:val="24"/>
                <w:szCs w:val="24"/>
                <w:lang w:eastAsia="ru-RU"/>
              </w:rPr>
              <w:t>участвует в заседаниях ППк;</w:t>
            </w:r>
          </w:p>
          <w:p w14:paraId="2854D0C4" w14:textId="77777777" w:rsidR="00966982" w:rsidRPr="00966982" w:rsidRDefault="00966982" w:rsidP="00966982">
            <w:pPr>
              <w:autoSpaceDE/>
              <w:autoSpaceDN/>
              <w:rPr>
                <w:sz w:val="24"/>
                <w:szCs w:val="24"/>
                <w:lang w:eastAsia="ru-RU"/>
              </w:rPr>
            </w:pPr>
            <w:r w:rsidRPr="00966982">
              <w:rPr>
                <w:sz w:val="24"/>
                <w:szCs w:val="24"/>
                <w:lang w:eastAsia="ru-RU"/>
              </w:rPr>
              <w:t>консультирует родителей по вопросам профилактики</w:t>
            </w:r>
          </w:p>
          <w:p w14:paraId="58D9B376" w14:textId="77777777" w:rsidR="00966982" w:rsidRPr="00966982" w:rsidRDefault="00966982" w:rsidP="00966982">
            <w:pPr>
              <w:autoSpaceDE/>
              <w:autoSpaceDN/>
              <w:rPr>
                <w:sz w:val="24"/>
                <w:szCs w:val="24"/>
                <w:lang w:eastAsia="ru-RU"/>
              </w:rPr>
            </w:pPr>
            <w:r w:rsidRPr="00966982">
              <w:rPr>
                <w:sz w:val="24"/>
                <w:szCs w:val="24"/>
                <w:lang w:eastAsia="ru-RU"/>
              </w:rPr>
              <w:t>заболеваний;</w:t>
            </w:r>
          </w:p>
          <w:p w14:paraId="32C6A1EA" w14:textId="77777777" w:rsidR="00966982" w:rsidRPr="00966982" w:rsidRDefault="00966982" w:rsidP="00966982">
            <w:pPr>
              <w:autoSpaceDE/>
              <w:autoSpaceDN/>
              <w:rPr>
                <w:sz w:val="24"/>
                <w:szCs w:val="24"/>
                <w:lang w:eastAsia="ru-RU"/>
              </w:rPr>
            </w:pPr>
            <w:r w:rsidRPr="00966982">
              <w:rPr>
                <w:sz w:val="24"/>
                <w:szCs w:val="24"/>
                <w:lang w:eastAsia="ru-RU"/>
              </w:rPr>
              <w:t>консультирует педагогов по вопросам организации режимных моментов с учетом индивидуальных особенностей</w:t>
            </w:r>
          </w:p>
          <w:p w14:paraId="093E6501" w14:textId="77777777" w:rsidR="00966982" w:rsidRPr="00966982" w:rsidRDefault="00966982" w:rsidP="00966982">
            <w:pPr>
              <w:autoSpaceDE/>
              <w:autoSpaceDN/>
              <w:rPr>
                <w:sz w:val="24"/>
                <w:szCs w:val="24"/>
                <w:lang w:eastAsia="ru-RU"/>
              </w:rPr>
            </w:pPr>
            <w:r w:rsidRPr="00966982">
              <w:rPr>
                <w:sz w:val="24"/>
                <w:szCs w:val="24"/>
                <w:lang w:eastAsia="ru-RU"/>
              </w:rPr>
              <w:t>обучающихся</w:t>
            </w:r>
          </w:p>
        </w:tc>
      </w:tr>
    </w:tbl>
    <w:p w14:paraId="03F29369" w14:textId="77777777" w:rsidR="00966982" w:rsidRPr="00966982" w:rsidRDefault="00966982" w:rsidP="00966982">
      <w:pPr>
        <w:autoSpaceDE/>
        <w:autoSpaceDN/>
        <w:spacing w:line="1" w:lineRule="exact"/>
        <w:rPr>
          <w:rFonts w:ascii="Arial Unicode MS" w:eastAsia="Arial Unicode MS" w:hAnsi="Arial Unicode MS" w:cs="Arial Unicode MS"/>
          <w:color w:val="000000"/>
          <w:sz w:val="2"/>
          <w:szCs w:val="2"/>
          <w:lang w:eastAsia="ru-RU"/>
        </w:rPr>
      </w:pPr>
      <w:r w:rsidRPr="00966982">
        <w:rPr>
          <w:rFonts w:ascii="Arial Unicode MS" w:eastAsia="Arial Unicode MS" w:hAnsi="Arial Unicode MS" w:cs="Arial Unicode MS"/>
          <w:color w:val="000000"/>
          <w:sz w:val="24"/>
          <w:szCs w:val="24"/>
          <w:lang w:eastAsia="ru-RU"/>
        </w:rPr>
        <w:br w:type="page"/>
      </w:r>
    </w:p>
    <w:tbl>
      <w:tblPr>
        <w:tblOverlap w:val="never"/>
        <w:tblW w:w="9634" w:type="dxa"/>
        <w:jc w:val="center"/>
        <w:tblLayout w:type="fixed"/>
        <w:tblCellMar>
          <w:left w:w="10" w:type="dxa"/>
          <w:right w:w="10" w:type="dxa"/>
        </w:tblCellMar>
        <w:tblLook w:val="04A0" w:firstRow="1" w:lastRow="0" w:firstColumn="1" w:lastColumn="0" w:noHBand="0" w:noVBand="1"/>
      </w:tblPr>
      <w:tblGrid>
        <w:gridCol w:w="2784"/>
        <w:gridCol w:w="6850"/>
      </w:tblGrid>
      <w:tr w:rsidR="00966982" w:rsidRPr="00966982" w14:paraId="29900F95" w14:textId="77777777" w:rsidTr="00966982">
        <w:trPr>
          <w:trHeight w:hRule="exact" w:val="1627"/>
          <w:jc w:val="center"/>
        </w:trPr>
        <w:tc>
          <w:tcPr>
            <w:tcW w:w="2784" w:type="dxa"/>
            <w:tcBorders>
              <w:top w:val="single" w:sz="4" w:space="0" w:color="auto"/>
              <w:left w:val="single" w:sz="4" w:space="0" w:color="auto"/>
              <w:bottom w:val="single" w:sz="4" w:space="0" w:color="auto"/>
            </w:tcBorders>
          </w:tcPr>
          <w:p w14:paraId="0C0DE323" w14:textId="77777777" w:rsidR="00966982" w:rsidRPr="00966982" w:rsidRDefault="00966982" w:rsidP="00966982">
            <w:pPr>
              <w:autoSpaceDE/>
              <w:autoSpaceDN/>
              <w:spacing w:before="100"/>
              <w:rPr>
                <w:sz w:val="24"/>
                <w:szCs w:val="24"/>
                <w:lang w:eastAsia="ru-RU"/>
              </w:rPr>
            </w:pPr>
            <w:r w:rsidRPr="00966982">
              <w:rPr>
                <w:sz w:val="24"/>
                <w:szCs w:val="24"/>
                <w:lang w:eastAsia="ru-RU"/>
              </w:rPr>
              <w:lastRenderedPageBreak/>
              <w:t>Воспитатель</w:t>
            </w:r>
          </w:p>
        </w:tc>
        <w:tc>
          <w:tcPr>
            <w:tcW w:w="6850" w:type="dxa"/>
            <w:tcBorders>
              <w:top w:val="single" w:sz="4" w:space="0" w:color="auto"/>
              <w:left w:val="single" w:sz="4" w:space="0" w:color="auto"/>
              <w:bottom w:val="single" w:sz="4" w:space="0" w:color="auto"/>
              <w:right w:val="single" w:sz="4" w:space="0" w:color="auto"/>
            </w:tcBorders>
            <w:vAlign w:val="center"/>
          </w:tcPr>
          <w:p w14:paraId="0BCF6DD7" w14:textId="77777777" w:rsidR="00966982" w:rsidRPr="00966982" w:rsidRDefault="00966982" w:rsidP="00966982">
            <w:pPr>
              <w:autoSpaceDE/>
              <w:autoSpaceDN/>
              <w:rPr>
                <w:sz w:val="24"/>
                <w:szCs w:val="24"/>
                <w:lang w:eastAsia="ru-RU"/>
              </w:rPr>
            </w:pPr>
            <w:r w:rsidRPr="00966982">
              <w:rPr>
                <w:sz w:val="24"/>
                <w:szCs w:val="24"/>
                <w:lang w:eastAsia="ru-RU"/>
              </w:rPr>
              <w:t>изучает интересы учащихся;</w:t>
            </w:r>
          </w:p>
          <w:p w14:paraId="2FB58675" w14:textId="77777777" w:rsidR="00966982" w:rsidRPr="00966982" w:rsidRDefault="00966982" w:rsidP="00966982">
            <w:pPr>
              <w:autoSpaceDE/>
              <w:autoSpaceDN/>
              <w:rPr>
                <w:sz w:val="24"/>
                <w:szCs w:val="24"/>
                <w:lang w:eastAsia="ru-RU"/>
              </w:rPr>
            </w:pPr>
            <w:r w:rsidRPr="00966982">
              <w:rPr>
                <w:sz w:val="24"/>
                <w:szCs w:val="24"/>
                <w:lang w:eastAsia="ru-RU"/>
              </w:rPr>
              <w:t>создает условия для их реализации;</w:t>
            </w:r>
          </w:p>
          <w:p w14:paraId="61F3F691" w14:textId="77777777" w:rsidR="00966982" w:rsidRPr="00966982" w:rsidRDefault="00966982" w:rsidP="00966982">
            <w:pPr>
              <w:autoSpaceDE/>
              <w:autoSpaceDN/>
              <w:rPr>
                <w:sz w:val="24"/>
                <w:szCs w:val="24"/>
                <w:lang w:eastAsia="ru-RU"/>
              </w:rPr>
            </w:pPr>
            <w:r w:rsidRPr="00966982">
              <w:rPr>
                <w:sz w:val="24"/>
                <w:szCs w:val="24"/>
                <w:lang w:eastAsia="ru-RU"/>
              </w:rPr>
              <w:t>развивает творческие возможности личности;</w:t>
            </w:r>
          </w:p>
          <w:p w14:paraId="6746FE20" w14:textId="77777777" w:rsidR="00966982" w:rsidRPr="00966982" w:rsidRDefault="00966982" w:rsidP="00966982">
            <w:pPr>
              <w:autoSpaceDE/>
              <w:autoSpaceDN/>
              <w:rPr>
                <w:sz w:val="24"/>
                <w:szCs w:val="24"/>
                <w:lang w:eastAsia="ru-RU"/>
              </w:rPr>
            </w:pPr>
            <w:r w:rsidRPr="00966982">
              <w:rPr>
                <w:sz w:val="24"/>
                <w:szCs w:val="24"/>
                <w:lang w:eastAsia="ru-RU"/>
              </w:rPr>
              <w:t>решает проблемы рациональной организации свободного времени.</w:t>
            </w:r>
          </w:p>
        </w:tc>
      </w:tr>
    </w:tbl>
    <w:p w14:paraId="16B28792" w14:textId="77777777" w:rsidR="00966982" w:rsidRPr="00966982" w:rsidRDefault="00966982" w:rsidP="00966982">
      <w:pPr>
        <w:autoSpaceDE/>
        <w:autoSpaceDN/>
        <w:spacing w:after="339" w:line="1" w:lineRule="exact"/>
        <w:rPr>
          <w:rFonts w:ascii="Arial Unicode MS" w:eastAsia="Arial Unicode MS" w:hAnsi="Arial Unicode MS" w:cs="Arial Unicode MS"/>
          <w:color w:val="000000"/>
          <w:sz w:val="24"/>
          <w:szCs w:val="24"/>
          <w:lang w:eastAsia="ru-RU"/>
        </w:rPr>
      </w:pPr>
    </w:p>
    <w:p w14:paraId="72B5CEA8" w14:textId="4F131BFB" w:rsidR="00966982" w:rsidRPr="00966982" w:rsidRDefault="00966982" w:rsidP="00966982">
      <w:pPr>
        <w:tabs>
          <w:tab w:val="left" w:pos="8938"/>
        </w:tabs>
        <w:autoSpaceDE/>
        <w:autoSpaceDN/>
        <w:ind w:firstLine="840"/>
        <w:jc w:val="both"/>
        <w:rPr>
          <w:sz w:val="24"/>
          <w:szCs w:val="24"/>
          <w:lang w:eastAsia="ru-RU"/>
        </w:rPr>
      </w:pPr>
      <w:r w:rsidRPr="00966982">
        <w:rPr>
          <w:sz w:val="24"/>
          <w:szCs w:val="24"/>
          <w:lang w:eastAsia="ru-RU"/>
        </w:rPr>
        <w:t xml:space="preserve">Основными механизмами реализации программы коррекционной работы являются оптимально выстроенное взаимодействие специалистов </w:t>
      </w:r>
      <w:r>
        <w:rPr>
          <w:sz w:val="24"/>
          <w:szCs w:val="24"/>
          <w:lang w:eastAsia="ru-RU"/>
        </w:rPr>
        <w:t>МОУ СОШ «Образовательный комплекс № 3»</w:t>
      </w:r>
      <w:r w:rsidRPr="00966982">
        <w:rPr>
          <w:sz w:val="24"/>
          <w:szCs w:val="24"/>
          <w:lang w:eastAsia="ru-RU"/>
        </w:rPr>
        <w:t>,</w:t>
      </w:r>
      <w:r>
        <w:rPr>
          <w:sz w:val="24"/>
          <w:szCs w:val="24"/>
          <w:lang w:eastAsia="ru-RU"/>
        </w:rPr>
        <w:t xml:space="preserve"> </w:t>
      </w:r>
      <w:r w:rsidRPr="00966982">
        <w:rPr>
          <w:sz w:val="24"/>
          <w:szCs w:val="24"/>
          <w:lang w:eastAsia="ru-RU"/>
        </w:rPr>
        <w:t>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14:paraId="43C5EBB5" w14:textId="11AF6681" w:rsidR="00966982" w:rsidRPr="00966982" w:rsidRDefault="00966982" w:rsidP="00966982">
      <w:pPr>
        <w:autoSpaceDE/>
        <w:autoSpaceDN/>
        <w:ind w:firstLine="840"/>
        <w:jc w:val="both"/>
        <w:rPr>
          <w:sz w:val="24"/>
          <w:szCs w:val="24"/>
          <w:lang w:eastAsia="ru-RU"/>
        </w:rPr>
      </w:pPr>
      <w:r w:rsidRPr="00966982">
        <w:rPr>
          <w:sz w:val="24"/>
          <w:szCs w:val="24"/>
          <w:lang w:eastAsia="ru-RU"/>
        </w:rPr>
        <w:t xml:space="preserve">Взаимодействие специалистов </w:t>
      </w:r>
      <w:r>
        <w:rPr>
          <w:sz w:val="24"/>
          <w:szCs w:val="24"/>
          <w:lang w:eastAsia="ru-RU"/>
        </w:rPr>
        <w:t>МОУ СОШ «Образовательный комплекс № 3»</w:t>
      </w:r>
      <w:r w:rsidRPr="00966982">
        <w:rPr>
          <w:sz w:val="24"/>
          <w:szCs w:val="24"/>
          <w:lang w:eastAsia="ru-RU"/>
        </w:rPr>
        <w:t xml:space="preserve"> предусматривает:</w:t>
      </w:r>
    </w:p>
    <w:p w14:paraId="1AF04F28" w14:textId="77777777" w:rsidR="00966982" w:rsidRPr="00966982" w:rsidRDefault="00966982" w:rsidP="000E1B85">
      <w:pPr>
        <w:numPr>
          <w:ilvl w:val="0"/>
          <w:numId w:val="105"/>
        </w:numPr>
        <w:tabs>
          <w:tab w:val="left" w:pos="1063"/>
        </w:tabs>
        <w:autoSpaceDE/>
        <w:autoSpaceDN/>
        <w:ind w:firstLine="851"/>
        <w:jc w:val="both"/>
        <w:rPr>
          <w:sz w:val="24"/>
          <w:szCs w:val="24"/>
          <w:lang w:eastAsia="ru-RU"/>
        </w:rPr>
      </w:pPr>
      <w:r w:rsidRPr="00966982">
        <w:rPr>
          <w:sz w:val="24"/>
          <w:szCs w:val="24"/>
          <w:lang w:eastAsia="ru-RU"/>
        </w:rPr>
        <w:t>многоаспектный анализ психофизического развития обучающего с ЗПР;</w:t>
      </w:r>
    </w:p>
    <w:p w14:paraId="10196130" w14:textId="77777777" w:rsidR="00966982" w:rsidRPr="00966982" w:rsidRDefault="00966982" w:rsidP="000E1B85">
      <w:pPr>
        <w:numPr>
          <w:ilvl w:val="0"/>
          <w:numId w:val="105"/>
        </w:numPr>
        <w:tabs>
          <w:tab w:val="left" w:pos="1003"/>
        </w:tabs>
        <w:autoSpaceDE/>
        <w:autoSpaceDN/>
        <w:spacing w:after="260"/>
        <w:ind w:firstLine="851"/>
        <w:jc w:val="both"/>
        <w:rPr>
          <w:sz w:val="24"/>
          <w:szCs w:val="24"/>
          <w:lang w:eastAsia="ru-RU"/>
        </w:rPr>
      </w:pPr>
      <w:r w:rsidRPr="00966982">
        <w:rPr>
          <w:sz w:val="24"/>
          <w:szCs w:val="24"/>
          <w:lang w:eastAsia="ru-RU"/>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14:paraId="38B235FF" w14:textId="77777777" w:rsidR="00966982" w:rsidRPr="00966982" w:rsidRDefault="00966982" w:rsidP="00966982">
      <w:pPr>
        <w:autoSpaceDE/>
        <w:autoSpaceDN/>
        <w:ind w:left="82"/>
        <w:rPr>
          <w:b/>
          <w:bCs/>
          <w:sz w:val="24"/>
          <w:szCs w:val="24"/>
          <w:lang w:eastAsia="ru-RU"/>
        </w:rPr>
      </w:pPr>
      <w:r w:rsidRPr="00966982">
        <w:rPr>
          <w:b/>
          <w:bCs/>
          <w:i/>
          <w:iCs/>
          <w:sz w:val="24"/>
          <w:szCs w:val="24"/>
          <w:lang w:eastAsia="ru-RU"/>
        </w:rPr>
        <w:t>Взаимодействие специалистов ГБОУ школы № 502</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37"/>
        <w:gridCol w:w="159"/>
        <w:gridCol w:w="2397"/>
        <w:gridCol w:w="2396"/>
        <w:gridCol w:w="2400"/>
      </w:tblGrid>
      <w:tr w:rsidR="00966982" w:rsidRPr="00966982" w14:paraId="6D473DA3" w14:textId="77777777" w:rsidTr="00966982">
        <w:trPr>
          <w:trHeight w:hRule="exact" w:val="566"/>
          <w:jc w:val="center"/>
        </w:trPr>
        <w:tc>
          <w:tcPr>
            <w:tcW w:w="2237" w:type="dxa"/>
            <w:tcBorders>
              <w:top w:val="single" w:sz="4" w:space="0" w:color="auto"/>
              <w:left w:val="single" w:sz="4" w:space="0" w:color="auto"/>
            </w:tcBorders>
          </w:tcPr>
          <w:p w14:paraId="27CE3D06" w14:textId="77777777" w:rsidR="00966982" w:rsidRPr="00966982" w:rsidRDefault="00966982" w:rsidP="00966982">
            <w:pPr>
              <w:autoSpaceDE/>
              <w:autoSpaceDN/>
              <w:rPr>
                <w:sz w:val="24"/>
                <w:szCs w:val="24"/>
                <w:lang w:eastAsia="ru-RU"/>
              </w:rPr>
            </w:pPr>
            <w:r w:rsidRPr="00966982">
              <w:rPr>
                <w:sz w:val="24"/>
                <w:szCs w:val="24"/>
                <w:lang w:eastAsia="ru-RU"/>
              </w:rPr>
              <w:t>Мероприятия</w:t>
            </w:r>
          </w:p>
        </w:tc>
        <w:tc>
          <w:tcPr>
            <w:tcW w:w="2556" w:type="dxa"/>
            <w:gridSpan w:val="2"/>
            <w:tcBorders>
              <w:top w:val="single" w:sz="4" w:space="0" w:color="auto"/>
              <w:left w:val="single" w:sz="4" w:space="0" w:color="auto"/>
            </w:tcBorders>
          </w:tcPr>
          <w:p w14:paraId="2E07CA4D" w14:textId="77777777" w:rsidR="00966982" w:rsidRPr="00966982" w:rsidRDefault="00966982" w:rsidP="00966982">
            <w:pPr>
              <w:autoSpaceDE/>
              <w:autoSpaceDN/>
              <w:rPr>
                <w:sz w:val="24"/>
                <w:szCs w:val="24"/>
                <w:lang w:eastAsia="ru-RU"/>
              </w:rPr>
            </w:pPr>
            <w:r w:rsidRPr="00966982">
              <w:rPr>
                <w:sz w:val="24"/>
                <w:szCs w:val="24"/>
                <w:lang w:eastAsia="ru-RU"/>
              </w:rPr>
              <w:t>Специалисты</w:t>
            </w:r>
          </w:p>
        </w:tc>
        <w:tc>
          <w:tcPr>
            <w:tcW w:w="2396" w:type="dxa"/>
            <w:tcBorders>
              <w:top w:val="single" w:sz="4" w:space="0" w:color="auto"/>
              <w:left w:val="single" w:sz="4" w:space="0" w:color="auto"/>
            </w:tcBorders>
          </w:tcPr>
          <w:p w14:paraId="7BE8AB82" w14:textId="77777777" w:rsidR="00966982" w:rsidRPr="00966982" w:rsidRDefault="00966982" w:rsidP="00966982">
            <w:pPr>
              <w:autoSpaceDE/>
              <w:autoSpaceDN/>
              <w:rPr>
                <w:sz w:val="24"/>
                <w:szCs w:val="24"/>
                <w:lang w:eastAsia="ru-RU"/>
              </w:rPr>
            </w:pPr>
            <w:r w:rsidRPr="00966982">
              <w:rPr>
                <w:sz w:val="24"/>
                <w:szCs w:val="24"/>
                <w:lang w:eastAsia="ru-RU"/>
              </w:rPr>
              <w:t>Форма работы</w:t>
            </w:r>
          </w:p>
        </w:tc>
        <w:tc>
          <w:tcPr>
            <w:tcW w:w="2400" w:type="dxa"/>
            <w:tcBorders>
              <w:top w:val="single" w:sz="4" w:space="0" w:color="auto"/>
              <w:left w:val="single" w:sz="4" w:space="0" w:color="auto"/>
              <w:right w:val="single" w:sz="4" w:space="0" w:color="auto"/>
            </w:tcBorders>
            <w:vAlign w:val="bottom"/>
          </w:tcPr>
          <w:p w14:paraId="28089BA1" w14:textId="77777777" w:rsidR="00966982" w:rsidRPr="00966982" w:rsidRDefault="00966982" w:rsidP="00966982">
            <w:pPr>
              <w:autoSpaceDE/>
              <w:autoSpaceDN/>
              <w:rPr>
                <w:sz w:val="24"/>
                <w:szCs w:val="24"/>
                <w:lang w:eastAsia="ru-RU"/>
              </w:rPr>
            </w:pPr>
            <w:r w:rsidRPr="00966982">
              <w:rPr>
                <w:sz w:val="24"/>
                <w:szCs w:val="24"/>
                <w:lang w:eastAsia="ru-RU"/>
              </w:rPr>
              <w:t>Планируемый результат</w:t>
            </w:r>
          </w:p>
        </w:tc>
      </w:tr>
      <w:tr w:rsidR="00966982" w:rsidRPr="00966982" w14:paraId="6AB39D08" w14:textId="77777777" w:rsidTr="00966982">
        <w:trPr>
          <w:trHeight w:hRule="exact" w:val="288"/>
          <w:jc w:val="center"/>
        </w:trPr>
        <w:tc>
          <w:tcPr>
            <w:tcW w:w="9589" w:type="dxa"/>
            <w:gridSpan w:val="5"/>
            <w:tcBorders>
              <w:top w:val="single" w:sz="4" w:space="0" w:color="auto"/>
              <w:left w:val="single" w:sz="4" w:space="0" w:color="auto"/>
              <w:right w:val="single" w:sz="4" w:space="0" w:color="auto"/>
            </w:tcBorders>
            <w:vAlign w:val="bottom"/>
          </w:tcPr>
          <w:p w14:paraId="6114815C" w14:textId="77777777" w:rsidR="00966982" w:rsidRPr="00966982" w:rsidRDefault="00966982" w:rsidP="00966982">
            <w:pPr>
              <w:autoSpaceDE/>
              <w:autoSpaceDN/>
              <w:jc w:val="center"/>
              <w:rPr>
                <w:sz w:val="24"/>
                <w:szCs w:val="24"/>
                <w:lang w:eastAsia="ru-RU"/>
              </w:rPr>
            </w:pPr>
            <w:r w:rsidRPr="00966982">
              <w:rPr>
                <w:sz w:val="24"/>
                <w:szCs w:val="24"/>
                <w:lang w:eastAsia="ru-RU"/>
              </w:rPr>
              <w:t>Диагностическая работа</w:t>
            </w:r>
          </w:p>
        </w:tc>
      </w:tr>
      <w:tr w:rsidR="00966982" w:rsidRPr="00966982" w14:paraId="2DF1E005" w14:textId="77777777" w:rsidTr="00966982">
        <w:trPr>
          <w:trHeight w:hRule="exact" w:val="3322"/>
          <w:jc w:val="center"/>
        </w:trPr>
        <w:tc>
          <w:tcPr>
            <w:tcW w:w="2237" w:type="dxa"/>
            <w:tcBorders>
              <w:top w:val="single" w:sz="4" w:space="0" w:color="auto"/>
              <w:left w:val="single" w:sz="4" w:space="0" w:color="auto"/>
            </w:tcBorders>
          </w:tcPr>
          <w:p w14:paraId="079C2A5B" w14:textId="77777777" w:rsidR="00966982" w:rsidRPr="00966982" w:rsidRDefault="00966982" w:rsidP="00966982">
            <w:pPr>
              <w:autoSpaceDE/>
              <w:autoSpaceDN/>
              <w:rPr>
                <w:sz w:val="24"/>
                <w:szCs w:val="24"/>
                <w:lang w:eastAsia="ru-RU"/>
              </w:rPr>
            </w:pPr>
            <w:r w:rsidRPr="00966982">
              <w:rPr>
                <w:sz w:val="24"/>
                <w:szCs w:val="24"/>
                <w:lang w:eastAsia="ru-RU"/>
              </w:rPr>
              <w:t>Входящая психолого-медико</w:t>
            </w:r>
            <w:r w:rsidRPr="00966982">
              <w:rPr>
                <w:sz w:val="24"/>
                <w:szCs w:val="24"/>
                <w:lang w:eastAsia="ru-RU"/>
              </w:rPr>
              <w:softHyphen/>
              <w:t>педагогическая диагностика</w:t>
            </w:r>
          </w:p>
        </w:tc>
        <w:tc>
          <w:tcPr>
            <w:tcW w:w="2556" w:type="dxa"/>
            <w:gridSpan w:val="2"/>
            <w:tcBorders>
              <w:top w:val="single" w:sz="4" w:space="0" w:color="auto"/>
              <w:left w:val="single" w:sz="4" w:space="0" w:color="auto"/>
            </w:tcBorders>
          </w:tcPr>
          <w:p w14:paraId="0D118E7F" w14:textId="77777777" w:rsidR="00966982" w:rsidRPr="00966982" w:rsidRDefault="00966982" w:rsidP="000E1B85">
            <w:pPr>
              <w:numPr>
                <w:ilvl w:val="0"/>
                <w:numId w:val="106"/>
              </w:numPr>
              <w:tabs>
                <w:tab w:val="left" w:pos="139"/>
              </w:tabs>
              <w:autoSpaceDE/>
              <w:autoSpaceDN/>
              <w:rPr>
                <w:sz w:val="24"/>
                <w:szCs w:val="24"/>
                <w:lang w:eastAsia="ru-RU"/>
              </w:rPr>
            </w:pPr>
            <w:r w:rsidRPr="00966982">
              <w:rPr>
                <w:sz w:val="24"/>
                <w:szCs w:val="24"/>
                <w:lang w:eastAsia="ru-RU"/>
              </w:rPr>
              <w:t>председатель ППк</w:t>
            </w:r>
          </w:p>
          <w:p w14:paraId="759462C5" w14:textId="77777777" w:rsidR="00966982" w:rsidRPr="00966982" w:rsidRDefault="00966982" w:rsidP="000E1B85">
            <w:pPr>
              <w:numPr>
                <w:ilvl w:val="0"/>
                <w:numId w:val="106"/>
              </w:numPr>
              <w:tabs>
                <w:tab w:val="left" w:pos="139"/>
              </w:tabs>
              <w:autoSpaceDE/>
              <w:autoSpaceDN/>
              <w:rPr>
                <w:sz w:val="24"/>
                <w:szCs w:val="24"/>
                <w:lang w:eastAsia="ru-RU"/>
              </w:rPr>
            </w:pPr>
            <w:r w:rsidRPr="00966982">
              <w:rPr>
                <w:sz w:val="24"/>
                <w:szCs w:val="24"/>
                <w:lang w:eastAsia="ru-RU"/>
              </w:rPr>
              <w:t>МПК (малый пед.коллектив): учитель+ воспитатель - педагог-психолог</w:t>
            </w:r>
          </w:p>
          <w:p w14:paraId="589E0817" w14:textId="77777777" w:rsidR="00966982" w:rsidRPr="00966982" w:rsidRDefault="00966982" w:rsidP="000E1B85">
            <w:pPr>
              <w:numPr>
                <w:ilvl w:val="0"/>
                <w:numId w:val="106"/>
              </w:numPr>
              <w:tabs>
                <w:tab w:val="left" w:pos="139"/>
              </w:tabs>
              <w:autoSpaceDE/>
              <w:autoSpaceDN/>
              <w:rPr>
                <w:sz w:val="24"/>
                <w:szCs w:val="24"/>
                <w:lang w:eastAsia="ru-RU"/>
              </w:rPr>
            </w:pPr>
            <w:r w:rsidRPr="00966982">
              <w:rPr>
                <w:sz w:val="24"/>
                <w:szCs w:val="24"/>
                <w:lang w:eastAsia="ru-RU"/>
              </w:rPr>
              <w:t>учитель-логопед</w:t>
            </w:r>
          </w:p>
          <w:p w14:paraId="41A9432E" w14:textId="77777777" w:rsidR="00966982" w:rsidRPr="00966982" w:rsidRDefault="00966982" w:rsidP="000E1B85">
            <w:pPr>
              <w:numPr>
                <w:ilvl w:val="0"/>
                <w:numId w:val="106"/>
              </w:numPr>
              <w:tabs>
                <w:tab w:val="left" w:pos="139"/>
              </w:tabs>
              <w:autoSpaceDE/>
              <w:autoSpaceDN/>
              <w:rPr>
                <w:sz w:val="24"/>
                <w:szCs w:val="24"/>
                <w:lang w:eastAsia="ru-RU"/>
              </w:rPr>
            </w:pPr>
            <w:r w:rsidRPr="00966982">
              <w:rPr>
                <w:sz w:val="24"/>
                <w:szCs w:val="24"/>
                <w:lang w:eastAsia="ru-RU"/>
              </w:rPr>
              <w:t>мед. работник</w:t>
            </w:r>
          </w:p>
          <w:p w14:paraId="158319F9" w14:textId="77777777" w:rsidR="00966982" w:rsidRPr="00966982" w:rsidRDefault="00966982" w:rsidP="000E1B85">
            <w:pPr>
              <w:numPr>
                <w:ilvl w:val="0"/>
                <w:numId w:val="106"/>
              </w:numPr>
              <w:tabs>
                <w:tab w:val="left" w:pos="139"/>
              </w:tabs>
              <w:autoSpaceDE/>
              <w:autoSpaceDN/>
              <w:rPr>
                <w:sz w:val="24"/>
                <w:szCs w:val="24"/>
                <w:lang w:eastAsia="ru-RU"/>
              </w:rPr>
            </w:pPr>
            <w:r w:rsidRPr="00966982">
              <w:rPr>
                <w:sz w:val="24"/>
                <w:szCs w:val="24"/>
                <w:lang w:eastAsia="ru-RU"/>
              </w:rPr>
              <w:t>соц. педагог</w:t>
            </w:r>
          </w:p>
        </w:tc>
        <w:tc>
          <w:tcPr>
            <w:tcW w:w="2396" w:type="dxa"/>
            <w:tcBorders>
              <w:top w:val="single" w:sz="4" w:space="0" w:color="auto"/>
              <w:left w:val="single" w:sz="4" w:space="0" w:color="auto"/>
            </w:tcBorders>
          </w:tcPr>
          <w:p w14:paraId="61882C43" w14:textId="77777777" w:rsidR="00966982" w:rsidRPr="00966982" w:rsidRDefault="00966982" w:rsidP="00966982">
            <w:pPr>
              <w:autoSpaceDE/>
              <w:autoSpaceDN/>
              <w:rPr>
                <w:sz w:val="24"/>
                <w:szCs w:val="24"/>
                <w:lang w:eastAsia="ru-RU"/>
              </w:rPr>
            </w:pPr>
            <w:r w:rsidRPr="00966982">
              <w:rPr>
                <w:sz w:val="24"/>
                <w:szCs w:val="24"/>
                <w:lang w:eastAsia="ru-RU"/>
              </w:rPr>
              <w:t>Анализ документов ТПМПК и медицинских карт; Проведение входных диагностик.</w:t>
            </w:r>
          </w:p>
        </w:tc>
        <w:tc>
          <w:tcPr>
            <w:tcW w:w="2400" w:type="dxa"/>
            <w:tcBorders>
              <w:top w:val="single" w:sz="4" w:space="0" w:color="auto"/>
              <w:left w:val="single" w:sz="4" w:space="0" w:color="auto"/>
              <w:right w:val="single" w:sz="4" w:space="0" w:color="auto"/>
            </w:tcBorders>
            <w:vAlign w:val="bottom"/>
          </w:tcPr>
          <w:p w14:paraId="4016F921" w14:textId="77777777" w:rsidR="00966982" w:rsidRPr="00966982" w:rsidRDefault="00966982" w:rsidP="00966982">
            <w:pPr>
              <w:autoSpaceDE/>
              <w:autoSpaceDN/>
              <w:rPr>
                <w:sz w:val="24"/>
                <w:szCs w:val="24"/>
                <w:lang w:eastAsia="ru-RU"/>
              </w:rPr>
            </w:pPr>
            <w:r w:rsidRPr="00966982">
              <w:rPr>
                <w:sz w:val="24"/>
                <w:szCs w:val="24"/>
                <w:lang w:eastAsia="ru-RU"/>
              </w:rPr>
              <w:t>Выявление причин и характера затруднений в освоении учащимися АООП НОО для детей с ОВЗ (ЗПР).</w:t>
            </w:r>
          </w:p>
          <w:p w14:paraId="4C604B51" w14:textId="77777777" w:rsidR="00966982" w:rsidRPr="00966982" w:rsidRDefault="00966982" w:rsidP="00966982">
            <w:pPr>
              <w:autoSpaceDE/>
              <w:autoSpaceDN/>
              <w:rPr>
                <w:sz w:val="24"/>
                <w:szCs w:val="24"/>
                <w:lang w:eastAsia="ru-RU"/>
              </w:rPr>
            </w:pPr>
            <w:r w:rsidRPr="00966982">
              <w:rPr>
                <w:sz w:val="24"/>
                <w:szCs w:val="24"/>
                <w:lang w:eastAsia="ru-RU"/>
              </w:rPr>
              <w:t>Комплектование и групп.</w:t>
            </w:r>
          </w:p>
          <w:p w14:paraId="25364495" w14:textId="77777777" w:rsidR="00966982" w:rsidRPr="00966982" w:rsidRDefault="00966982" w:rsidP="00966982">
            <w:pPr>
              <w:autoSpaceDE/>
              <w:autoSpaceDN/>
              <w:rPr>
                <w:sz w:val="24"/>
                <w:szCs w:val="24"/>
                <w:lang w:eastAsia="ru-RU"/>
              </w:rPr>
            </w:pPr>
            <w:r w:rsidRPr="00966982">
              <w:rPr>
                <w:sz w:val="24"/>
                <w:szCs w:val="24"/>
                <w:lang w:eastAsia="ru-RU"/>
              </w:rPr>
              <w:t>Планирование коррекционной работы.</w:t>
            </w:r>
          </w:p>
        </w:tc>
      </w:tr>
      <w:tr w:rsidR="00966982" w:rsidRPr="00966982" w14:paraId="39744F70" w14:textId="77777777" w:rsidTr="00966982">
        <w:trPr>
          <w:trHeight w:hRule="exact" w:val="288"/>
          <w:jc w:val="center"/>
        </w:trPr>
        <w:tc>
          <w:tcPr>
            <w:tcW w:w="9589" w:type="dxa"/>
            <w:gridSpan w:val="5"/>
            <w:tcBorders>
              <w:top w:val="single" w:sz="4" w:space="0" w:color="auto"/>
              <w:left w:val="single" w:sz="4" w:space="0" w:color="auto"/>
              <w:right w:val="single" w:sz="4" w:space="0" w:color="auto"/>
            </w:tcBorders>
            <w:vAlign w:val="bottom"/>
          </w:tcPr>
          <w:p w14:paraId="332BFC21" w14:textId="77777777" w:rsidR="00966982" w:rsidRPr="00966982" w:rsidRDefault="00966982" w:rsidP="00966982">
            <w:pPr>
              <w:autoSpaceDE/>
              <w:autoSpaceDN/>
              <w:jc w:val="center"/>
              <w:rPr>
                <w:sz w:val="24"/>
                <w:szCs w:val="24"/>
                <w:lang w:eastAsia="ru-RU"/>
              </w:rPr>
            </w:pPr>
            <w:r w:rsidRPr="00966982">
              <w:rPr>
                <w:sz w:val="24"/>
                <w:szCs w:val="24"/>
                <w:lang w:eastAsia="ru-RU"/>
              </w:rPr>
              <w:t>Коррекционно-развивающая деятельность</w:t>
            </w:r>
          </w:p>
        </w:tc>
      </w:tr>
      <w:tr w:rsidR="00966982" w:rsidRPr="00966982" w14:paraId="68257BF8" w14:textId="77777777" w:rsidTr="00966982">
        <w:trPr>
          <w:trHeight w:hRule="exact" w:val="4598"/>
          <w:jc w:val="center"/>
        </w:trPr>
        <w:tc>
          <w:tcPr>
            <w:tcW w:w="2396" w:type="dxa"/>
            <w:gridSpan w:val="2"/>
            <w:tcBorders>
              <w:top w:val="single" w:sz="4" w:space="0" w:color="auto"/>
              <w:left w:val="single" w:sz="4" w:space="0" w:color="auto"/>
            </w:tcBorders>
          </w:tcPr>
          <w:p w14:paraId="3E18402C" w14:textId="77777777" w:rsidR="00966982" w:rsidRPr="00966982" w:rsidRDefault="00966982" w:rsidP="00966982">
            <w:pPr>
              <w:autoSpaceDE/>
              <w:autoSpaceDN/>
              <w:rPr>
                <w:sz w:val="24"/>
                <w:szCs w:val="24"/>
                <w:lang w:eastAsia="ru-RU"/>
              </w:rPr>
            </w:pPr>
            <w:r w:rsidRPr="00966982">
              <w:rPr>
                <w:sz w:val="24"/>
                <w:szCs w:val="24"/>
                <w:lang w:eastAsia="ru-RU"/>
              </w:rPr>
              <w:lastRenderedPageBreak/>
              <w:t>Выбор оптимальных для развития ребёнка с ЗПР методик, методов и приёмов коррекционно</w:t>
            </w:r>
            <w:r w:rsidRPr="00966982">
              <w:rPr>
                <w:sz w:val="24"/>
                <w:szCs w:val="24"/>
                <w:lang w:eastAsia="ru-RU"/>
              </w:rPr>
              <w:softHyphen/>
              <w:t>развивающего обучения</w:t>
            </w:r>
          </w:p>
        </w:tc>
        <w:tc>
          <w:tcPr>
            <w:tcW w:w="2397" w:type="dxa"/>
            <w:tcBorders>
              <w:top w:val="single" w:sz="4" w:space="0" w:color="auto"/>
              <w:left w:val="single" w:sz="4" w:space="0" w:color="auto"/>
            </w:tcBorders>
          </w:tcPr>
          <w:p w14:paraId="4362B293" w14:textId="77777777" w:rsidR="00966982" w:rsidRPr="00966982" w:rsidRDefault="00966982" w:rsidP="000E1B85">
            <w:pPr>
              <w:numPr>
                <w:ilvl w:val="0"/>
                <w:numId w:val="107"/>
              </w:numPr>
              <w:tabs>
                <w:tab w:val="left" w:pos="144"/>
              </w:tabs>
              <w:autoSpaceDE/>
              <w:autoSpaceDN/>
              <w:rPr>
                <w:sz w:val="24"/>
                <w:szCs w:val="24"/>
                <w:lang w:eastAsia="ru-RU"/>
              </w:rPr>
            </w:pPr>
            <w:r w:rsidRPr="00966982">
              <w:rPr>
                <w:sz w:val="24"/>
                <w:szCs w:val="24"/>
                <w:lang w:eastAsia="ru-RU"/>
              </w:rPr>
              <w:t>- председатель ППк</w:t>
            </w:r>
          </w:p>
          <w:p w14:paraId="3C697C08" w14:textId="77777777" w:rsidR="00966982" w:rsidRPr="00966982" w:rsidRDefault="00966982" w:rsidP="000E1B85">
            <w:pPr>
              <w:numPr>
                <w:ilvl w:val="0"/>
                <w:numId w:val="107"/>
              </w:numPr>
              <w:tabs>
                <w:tab w:val="left" w:pos="144"/>
              </w:tabs>
              <w:autoSpaceDE/>
              <w:autoSpaceDN/>
              <w:rPr>
                <w:sz w:val="24"/>
                <w:szCs w:val="24"/>
                <w:lang w:eastAsia="ru-RU"/>
              </w:rPr>
            </w:pPr>
            <w:r w:rsidRPr="00966982">
              <w:rPr>
                <w:sz w:val="24"/>
                <w:szCs w:val="24"/>
                <w:lang w:eastAsia="ru-RU"/>
              </w:rPr>
              <w:t>МПК (уч.+восп.)</w:t>
            </w:r>
          </w:p>
          <w:p w14:paraId="35C81573" w14:textId="77777777" w:rsidR="00966982" w:rsidRPr="00966982" w:rsidRDefault="00966982" w:rsidP="000E1B85">
            <w:pPr>
              <w:numPr>
                <w:ilvl w:val="0"/>
                <w:numId w:val="107"/>
              </w:numPr>
              <w:tabs>
                <w:tab w:val="left" w:pos="144"/>
              </w:tabs>
              <w:autoSpaceDE/>
              <w:autoSpaceDN/>
              <w:rPr>
                <w:sz w:val="24"/>
                <w:szCs w:val="24"/>
                <w:lang w:eastAsia="ru-RU"/>
              </w:rPr>
            </w:pPr>
            <w:r w:rsidRPr="00966982">
              <w:rPr>
                <w:sz w:val="24"/>
                <w:szCs w:val="24"/>
                <w:lang w:eastAsia="ru-RU"/>
              </w:rPr>
              <w:t>педагог-психолог</w:t>
            </w:r>
          </w:p>
          <w:p w14:paraId="57EBAEBF" w14:textId="77777777" w:rsidR="00966982" w:rsidRPr="00966982" w:rsidRDefault="00966982" w:rsidP="000E1B85">
            <w:pPr>
              <w:numPr>
                <w:ilvl w:val="0"/>
                <w:numId w:val="107"/>
              </w:numPr>
              <w:tabs>
                <w:tab w:val="left" w:pos="144"/>
              </w:tabs>
              <w:autoSpaceDE/>
              <w:autoSpaceDN/>
              <w:rPr>
                <w:sz w:val="24"/>
                <w:szCs w:val="24"/>
                <w:lang w:eastAsia="ru-RU"/>
              </w:rPr>
            </w:pPr>
            <w:r w:rsidRPr="00966982">
              <w:rPr>
                <w:sz w:val="24"/>
                <w:szCs w:val="24"/>
                <w:lang w:eastAsia="ru-RU"/>
              </w:rPr>
              <w:t>учитель-логопед</w:t>
            </w:r>
          </w:p>
          <w:p w14:paraId="079BCAA7" w14:textId="77777777" w:rsidR="00966982" w:rsidRPr="00966982" w:rsidRDefault="00966982" w:rsidP="000E1B85">
            <w:pPr>
              <w:numPr>
                <w:ilvl w:val="0"/>
                <w:numId w:val="107"/>
              </w:numPr>
              <w:tabs>
                <w:tab w:val="left" w:pos="144"/>
              </w:tabs>
              <w:autoSpaceDE/>
              <w:autoSpaceDN/>
              <w:rPr>
                <w:sz w:val="24"/>
                <w:szCs w:val="24"/>
                <w:lang w:eastAsia="ru-RU"/>
              </w:rPr>
            </w:pPr>
            <w:r w:rsidRPr="00966982">
              <w:rPr>
                <w:sz w:val="24"/>
                <w:szCs w:val="24"/>
                <w:lang w:eastAsia="ru-RU"/>
              </w:rPr>
              <w:t>учитель ритмики</w:t>
            </w:r>
          </w:p>
          <w:p w14:paraId="7EBA2668" w14:textId="77777777" w:rsidR="00966982" w:rsidRPr="00966982" w:rsidRDefault="00966982" w:rsidP="000E1B85">
            <w:pPr>
              <w:numPr>
                <w:ilvl w:val="0"/>
                <w:numId w:val="107"/>
              </w:numPr>
              <w:tabs>
                <w:tab w:val="left" w:pos="144"/>
              </w:tabs>
              <w:autoSpaceDE/>
              <w:autoSpaceDN/>
              <w:rPr>
                <w:sz w:val="24"/>
                <w:szCs w:val="24"/>
                <w:lang w:eastAsia="ru-RU"/>
              </w:rPr>
            </w:pPr>
            <w:r w:rsidRPr="00966982">
              <w:rPr>
                <w:sz w:val="24"/>
                <w:szCs w:val="24"/>
                <w:lang w:eastAsia="ru-RU"/>
              </w:rPr>
              <w:t>соц. педагог</w:t>
            </w:r>
          </w:p>
        </w:tc>
        <w:tc>
          <w:tcPr>
            <w:tcW w:w="2396" w:type="dxa"/>
            <w:tcBorders>
              <w:top w:val="single" w:sz="4" w:space="0" w:color="auto"/>
              <w:left w:val="single" w:sz="4" w:space="0" w:color="auto"/>
            </w:tcBorders>
          </w:tcPr>
          <w:p w14:paraId="46605765" w14:textId="77777777" w:rsidR="00966982" w:rsidRPr="00966982" w:rsidRDefault="00966982" w:rsidP="00966982">
            <w:pPr>
              <w:autoSpaceDE/>
              <w:autoSpaceDN/>
              <w:rPr>
                <w:sz w:val="24"/>
                <w:szCs w:val="24"/>
                <w:lang w:eastAsia="ru-RU"/>
              </w:rPr>
            </w:pPr>
            <w:r w:rsidRPr="00966982">
              <w:rPr>
                <w:sz w:val="24"/>
                <w:szCs w:val="24"/>
                <w:lang w:eastAsia="ru-RU"/>
              </w:rPr>
              <w:t>Приказы, протоколы ППк, рабочие программы, планы коррекционных занятий</w:t>
            </w:r>
          </w:p>
        </w:tc>
        <w:tc>
          <w:tcPr>
            <w:tcW w:w="2400" w:type="dxa"/>
            <w:tcBorders>
              <w:top w:val="single" w:sz="4" w:space="0" w:color="auto"/>
              <w:left w:val="single" w:sz="4" w:space="0" w:color="auto"/>
              <w:right w:val="single" w:sz="4" w:space="0" w:color="auto"/>
            </w:tcBorders>
          </w:tcPr>
          <w:p w14:paraId="7905A204" w14:textId="77777777" w:rsidR="00966982" w:rsidRPr="00966982" w:rsidRDefault="00966982" w:rsidP="00966982">
            <w:pPr>
              <w:autoSpaceDE/>
              <w:autoSpaceDN/>
              <w:rPr>
                <w:sz w:val="24"/>
                <w:szCs w:val="24"/>
                <w:lang w:eastAsia="ru-RU"/>
              </w:rPr>
            </w:pPr>
            <w:r w:rsidRPr="00966982">
              <w:rPr>
                <w:sz w:val="24"/>
                <w:szCs w:val="24"/>
                <w:lang w:eastAsia="ru-RU"/>
              </w:rPr>
              <w:t>Фиксирование запланированных и проведенных мероприятий коррекционно</w:t>
            </w:r>
            <w:r w:rsidRPr="00966982">
              <w:rPr>
                <w:sz w:val="24"/>
                <w:szCs w:val="24"/>
                <w:lang w:eastAsia="ru-RU"/>
              </w:rPr>
              <w:softHyphen/>
              <w:t>развивающей работы в индивидуальной папке сопровождения обучающего с ЗПР. Организация системы комплексного психолого-медико</w:t>
            </w:r>
            <w:r w:rsidRPr="00966982">
              <w:rPr>
                <w:sz w:val="24"/>
                <w:szCs w:val="24"/>
                <w:lang w:eastAsia="ru-RU"/>
              </w:rPr>
              <w:softHyphen/>
              <w:t>педагогического сопровождения учащихся с ЗПР в школе.</w:t>
            </w:r>
          </w:p>
        </w:tc>
      </w:tr>
      <w:tr w:rsidR="00966982" w:rsidRPr="00966982" w14:paraId="346E6D21" w14:textId="77777777" w:rsidTr="00966982">
        <w:trPr>
          <w:trHeight w:hRule="exact" w:val="3704"/>
          <w:jc w:val="center"/>
        </w:trPr>
        <w:tc>
          <w:tcPr>
            <w:tcW w:w="2237" w:type="dxa"/>
            <w:tcBorders>
              <w:top w:val="single" w:sz="4" w:space="0" w:color="auto"/>
              <w:left w:val="single" w:sz="4" w:space="0" w:color="auto"/>
              <w:bottom w:val="single" w:sz="4" w:space="0" w:color="auto"/>
            </w:tcBorders>
          </w:tcPr>
          <w:p w14:paraId="0111D780" w14:textId="77777777" w:rsidR="00966982" w:rsidRPr="00966982" w:rsidRDefault="00966982" w:rsidP="00966982">
            <w:pPr>
              <w:autoSpaceDE/>
              <w:autoSpaceDN/>
              <w:rPr>
                <w:sz w:val="24"/>
                <w:szCs w:val="24"/>
                <w:lang w:eastAsia="ru-RU"/>
              </w:rPr>
            </w:pPr>
            <w:r w:rsidRPr="00966982">
              <w:rPr>
                <w:sz w:val="24"/>
                <w:szCs w:val="24"/>
                <w:lang w:eastAsia="ru-RU"/>
              </w:rPr>
              <w:t>Организация и проведение специалистами групповых и индивидуальных коррекционно</w:t>
            </w:r>
            <w:r w:rsidRPr="00966982">
              <w:rPr>
                <w:sz w:val="24"/>
                <w:szCs w:val="24"/>
                <w:lang w:eastAsia="ru-RU"/>
              </w:rPr>
              <w:softHyphen/>
              <w:t>развивающих занятий, направленных на преодоление пробелов в развитии и трудностей в обучении</w:t>
            </w:r>
          </w:p>
        </w:tc>
        <w:tc>
          <w:tcPr>
            <w:tcW w:w="2556" w:type="dxa"/>
            <w:gridSpan w:val="2"/>
            <w:tcBorders>
              <w:top w:val="single" w:sz="4" w:space="0" w:color="auto"/>
              <w:left w:val="single" w:sz="4" w:space="0" w:color="auto"/>
              <w:bottom w:val="single" w:sz="4" w:space="0" w:color="auto"/>
            </w:tcBorders>
          </w:tcPr>
          <w:p w14:paraId="24850D63" w14:textId="77777777" w:rsidR="00966982" w:rsidRPr="00966982" w:rsidRDefault="00966982" w:rsidP="00966982">
            <w:pPr>
              <w:autoSpaceDE/>
              <w:autoSpaceDN/>
              <w:rPr>
                <w:sz w:val="24"/>
                <w:szCs w:val="24"/>
                <w:lang w:eastAsia="ru-RU"/>
              </w:rPr>
            </w:pPr>
            <w:r w:rsidRPr="00966982">
              <w:rPr>
                <w:sz w:val="24"/>
                <w:szCs w:val="24"/>
                <w:lang w:eastAsia="ru-RU"/>
              </w:rPr>
              <w:t>-Педагог-психолог</w:t>
            </w:r>
          </w:p>
          <w:p w14:paraId="1F5F582C" w14:textId="77777777" w:rsidR="00966982" w:rsidRPr="00966982" w:rsidRDefault="00966982" w:rsidP="00966982">
            <w:pPr>
              <w:autoSpaceDE/>
              <w:autoSpaceDN/>
              <w:rPr>
                <w:sz w:val="24"/>
                <w:szCs w:val="24"/>
                <w:lang w:eastAsia="ru-RU"/>
              </w:rPr>
            </w:pPr>
            <w:r w:rsidRPr="00966982">
              <w:rPr>
                <w:sz w:val="24"/>
                <w:szCs w:val="24"/>
                <w:lang w:eastAsia="ru-RU"/>
              </w:rPr>
              <w:t>-Учитель-логопед</w:t>
            </w:r>
          </w:p>
          <w:p w14:paraId="27C660B9" w14:textId="77777777" w:rsidR="00966982" w:rsidRPr="00966982" w:rsidRDefault="00966982" w:rsidP="00966982">
            <w:pPr>
              <w:autoSpaceDE/>
              <w:autoSpaceDN/>
              <w:rPr>
                <w:sz w:val="24"/>
                <w:szCs w:val="24"/>
                <w:lang w:eastAsia="ru-RU"/>
              </w:rPr>
            </w:pPr>
            <w:r w:rsidRPr="00966982">
              <w:rPr>
                <w:sz w:val="24"/>
                <w:szCs w:val="24"/>
                <w:lang w:eastAsia="ru-RU"/>
              </w:rPr>
              <w:t>-Социальный педагог</w:t>
            </w:r>
          </w:p>
          <w:p w14:paraId="0079550B" w14:textId="77777777" w:rsidR="00966982" w:rsidRPr="00966982" w:rsidRDefault="00966982" w:rsidP="00966982">
            <w:pPr>
              <w:autoSpaceDE/>
              <w:autoSpaceDN/>
              <w:rPr>
                <w:sz w:val="24"/>
                <w:szCs w:val="24"/>
                <w:lang w:eastAsia="ru-RU"/>
              </w:rPr>
            </w:pPr>
            <w:r w:rsidRPr="00966982">
              <w:rPr>
                <w:sz w:val="24"/>
                <w:szCs w:val="24"/>
                <w:lang w:eastAsia="ru-RU"/>
              </w:rPr>
              <w:t>-Учитель ритмики</w:t>
            </w:r>
          </w:p>
        </w:tc>
        <w:tc>
          <w:tcPr>
            <w:tcW w:w="2396" w:type="dxa"/>
            <w:tcBorders>
              <w:top w:val="single" w:sz="4" w:space="0" w:color="auto"/>
              <w:left w:val="single" w:sz="4" w:space="0" w:color="auto"/>
              <w:bottom w:val="single" w:sz="4" w:space="0" w:color="auto"/>
            </w:tcBorders>
          </w:tcPr>
          <w:p w14:paraId="49C028D3" w14:textId="77777777" w:rsidR="00966982" w:rsidRPr="00966982" w:rsidRDefault="00966982" w:rsidP="00966982">
            <w:pPr>
              <w:autoSpaceDE/>
              <w:autoSpaceDN/>
              <w:rPr>
                <w:sz w:val="24"/>
                <w:szCs w:val="24"/>
                <w:lang w:eastAsia="ru-RU"/>
              </w:rPr>
            </w:pPr>
            <w:r w:rsidRPr="00966982">
              <w:rPr>
                <w:sz w:val="24"/>
                <w:szCs w:val="24"/>
                <w:lang w:eastAsia="ru-RU"/>
              </w:rPr>
              <w:t>Заседания ППк; индивидуальные и групповые коррекционно</w:t>
            </w:r>
            <w:r w:rsidRPr="00966982">
              <w:rPr>
                <w:sz w:val="24"/>
                <w:szCs w:val="24"/>
                <w:lang w:eastAsia="ru-RU"/>
              </w:rPr>
              <w:softHyphen/>
              <w:t>развивающие занятия</w:t>
            </w:r>
          </w:p>
        </w:tc>
        <w:tc>
          <w:tcPr>
            <w:tcW w:w="2400" w:type="dxa"/>
            <w:tcBorders>
              <w:top w:val="single" w:sz="4" w:space="0" w:color="auto"/>
              <w:left w:val="single" w:sz="4" w:space="0" w:color="auto"/>
              <w:bottom w:val="single" w:sz="4" w:space="0" w:color="auto"/>
              <w:right w:val="single" w:sz="4" w:space="0" w:color="auto"/>
            </w:tcBorders>
          </w:tcPr>
          <w:p w14:paraId="6BEB1415" w14:textId="77777777" w:rsidR="00966982" w:rsidRPr="00966982" w:rsidRDefault="00966982" w:rsidP="00966982">
            <w:pPr>
              <w:autoSpaceDE/>
              <w:autoSpaceDN/>
              <w:rPr>
                <w:sz w:val="24"/>
                <w:szCs w:val="24"/>
                <w:lang w:eastAsia="ru-RU"/>
              </w:rPr>
            </w:pPr>
            <w:r w:rsidRPr="00966982">
              <w:rPr>
                <w:sz w:val="24"/>
                <w:szCs w:val="24"/>
                <w:lang w:eastAsia="ru-RU"/>
              </w:rPr>
              <w:t>Выполнение рекомендаций ТПМПК, ППк; Реализация и корректировка рабочих программ, индивидуальных планов коррекционно</w:t>
            </w:r>
            <w:r w:rsidRPr="00966982">
              <w:rPr>
                <w:sz w:val="24"/>
                <w:szCs w:val="24"/>
                <w:lang w:eastAsia="ru-RU"/>
              </w:rPr>
              <w:softHyphen/>
              <w:t>развивающей работы</w:t>
            </w:r>
          </w:p>
        </w:tc>
      </w:tr>
      <w:tr w:rsidR="00966982" w:rsidRPr="00966982" w14:paraId="7946B272" w14:textId="77777777" w:rsidTr="00966982">
        <w:trPr>
          <w:trHeight w:hRule="exact" w:val="5386"/>
          <w:jc w:val="center"/>
        </w:trPr>
        <w:tc>
          <w:tcPr>
            <w:tcW w:w="2237" w:type="dxa"/>
            <w:tcBorders>
              <w:top w:val="single" w:sz="4" w:space="0" w:color="auto"/>
              <w:left w:val="single" w:sz="4" w:space="0" w:color="auto"/>
              <w:bottom w:val="single" w:sz="4" w:space="0" w:color="auto"/>
            </w:tcBorders>
          </w:tcPr>
          <w:p w14:paraId="0B5D5C70" w14:textId="77777777" w:rsidR="00966982" w:rsidRPr="00966982" w:rsidRDefault="00966982" w:rsidP="00966982">
            <w:pPr>
              <w:autoSpaceDE/>
              <w:autoSpaceDN/>
              <w:rPr>
                <w:sz w:val="24"/>
                <w:szCs w:val="24"/>
                <w:lang w:eastAsia="ru-RU"/>
              </w:rPr>
            </w:pPr>
            <w:r w:rsidRPr="00966982">
              <w:rPr>
                <w:sz w:val="24"/>
                <w:szCs w:val="24"/>
                <w:lang w:eastAsia="ru-RU"/>
              </w:rPr>
              <w:t>Системное воздействие на учебно</w:t>
            </w:r>
            <w:r w:rsidRPr="00966982">
              <w:rPr>
                <w:sz w:val="24"/>
                <w:szCs w:val="24"/>
                <w:lang w:eastAsia="ru-RU"/>
              </w:rPr>
              <w:softHyphen/>
              <w:t>познавательную деятельность учащихся с ЗПР в ходе образовательного процесса</w:t>
            </w:r>
          </w:p>
        </w:tc>
        <w:tc>
          <w:tcPr>
            <w:tcW w:w="2556" w:type="dxa"/>
            <w:gridSpan w:val="2"/>
            <w:tcBorders>
              <w:top w:val="single" w:sz="4" w:space="0" w:color="auto"/>
              <w:left w:val="single" w:sz="4" w:space="0" w:color="auto"/>
              <w:bottom w:val="single" w:sz="4" w:space="0" w:color="auto"/>
            </w:tcBorders>
          </w:tcPr>
          <w:p w14:paraId="17AFF92D" w14:textId="77777777" w:rsidR="00966982" w:rsidRPr="00966982" w:rsidRDefault="00966982" w:rsidP="00966982">
            <w:pPr>
              <w:autoSpaceDE/>
              <w:autoSpaceDN/>
              <w:rPr>
                <w:sz w:val="24"/>
                <w:szCs w:val="24"/>
                <w:lang w:eastAsia="ru-RU"/>
              </w:rPr>
            </w:pPr>
            <w:r w:rsidRPr="00966982">
              <w:rPr>
                <w:sz w:val="24"/>
                <w:szCs w:val="24"/>
                <w:lang w:eastAsia="ru-RU"/>
              </w:rPr>
              <w:t>-Председатель ППк -Педагог-психолог -Учитель-логопед -Соц.педагог -Учитель (классный руководитель) -Воспитатель</w:t>
            </w:r>
          </w:p>
        </w:tc>
        <w:tc>
          <w:tcPr>
            <w:tcW w:w="2396" w:type="dxa"/>
            <w:tcBorders>
              <w:top w:val="single" w:sz="4" w:space="0" w:color="auto"/>
              <w:left w:val="single" w:sz="4" w:space="0" w:color="auto"/>
              <w:bottom w:val="single" w:sz="4" w:space="0" w:color="auto"/>
            </w:tcBorders>
          </w:tcPr>
          <w:p w14:paraId="54F6E792" w14:textId="77777777" w:rsidR="00966982" w:rsidRPr="00966982" w:rsidRDefault="00966982" w:rsidP="00966982">
            <w:pPr>
              <w:autoSpaceDE/>
              <w:autoSpaceDN/>
              <w:rPr>
                <w:sz w:val="24"/>
                <w:szCs w:val="24"/>
                <w:lang w:eastAsia="ru-RU"/>
              </w:rPr>
            </w:pPr>
            <w:r w:rsidRPr="00966982">
              <w:rPr>
                <w:sz w:val="24"/>
                <w:szCs w:val="24"/>
                <w:lang w:eastAsia="ru-RU"/>
              </w:rPr>
              <w:t>Мониторинг развития учащихся; План мероприятий по сохранению и укреплению здоровья обучающихся с ЗПР; Реализация программы формирования культуры здорового и безопасного образа жизни как части АООП НОО для детей с ЗПР в соответствии с ФГОС</w:t>
            </w:r>
          </w:p>
        </w:tc>
        <w:tc>
          <w:tcPr>
            <w:tcW w:w="2400" w:type="dxa"/>
            <w:tcBorders>
              <w:top w:val="single" w:sz="4" w:space="0" w:color="auto"/>
              <w:left w:val="single" w:sz="4" w:space="0" w:color="auto"/>
              <w:bottom w:val="single" w:sz="4" w:space="0" w:color="auto"/>
              <w:right w:val="single" w:sz="4" w:space="0" w:color="auto"/>
            </w:tcBorders>
            <w:vAlign w:val="bottom"/>
          </w:tcPr>
          <w:p w14:paraId="1F1EBD09" w14:textId="77777777" w:rsidR="00966982" w:rsidRPr="00966982" w:rsidRDefault="00966982" w:rsidP="00966982">
            <w:pPr>
              <w:autoSpaceDE/>
              <w:autoSpaceDN/>
              <w:rPr>
                <w:sz w:val="24"/>
                <w:szCs w:val="24"/>
                <w:lang w:eastAsia="ru-RU"/>
              </w:rPr>
            </w:pPr>
            <w:r w:rsidRPr="00966982">
              <w:rPr>
                <w:sz w:val="24"/>
                <w:szCs w:val="24"/>
                <w:lang w:eastAsia="ru-RU"/>
              </w:rPr>
              <w:t>Целенаправленное воздействие педагогов и специалистов на формирование УУД и коррекцию отклонений в развитии, использование рабочих программ, специальных методов обучения и воспитания, дидактических материалов, технических средств обучения коллективного и индивидуального пользования</w:t>
            </w:r>
          </w:p>
        </w:tc>
      </w:tr>
      <w:tr w:rsidR="00966982" w:rsidRPr="00966982" w14:paraId="2980D3AC" w14:textId="77777777" w:rsidTr="00966982">
        <w:trPr>
          <w:trHeight w:hRule="exact" w:val="2685"/>
          <w:jc w:val="center"/>
        </w:trPr>
        <w:tc>
          <w:tcPr>
            <w:tcW w:w="2237" w:type="dxa"/>
            <w:tcBorders>
              <w:top w:val="single" w:sz="4" w:space="0" w:color="auto"/>
              <w:left w:val="single" w:sz="4" w:space="0" w:color="auto"/>
              <w:bottom w:val="single" w:sz="4" w:space="0" w:color="auto"/>
            </w:tcBorders>
          </w:tcPr>
          <w:p w14:paraId="2838B7C0" w14:textId="77777777" w:rsidR="00966982" w:rsidRPr="00966982" w:rsidRDefault="00966982" w:rsidP="00966982">
            <w:pPr>
              <w:autoSpaceDE/>
              <w:autoSpaceDN/>
              <w:rPr>
                <w:sz w:val="24"/>
                <w:szCs w:val="24"/>
                <w:lang w:eastAsia="ru-RU"/>
              </w:rPr>
            </w:pPr>
            <w:r w:rsidRPr="00966982">
              <w:rPr>
                <w:sz w:val="24"/>
                <w:szCs w:val="24"/>
                <w:lang w:eastAsia="ru-RU"/>
              </w:rPr>
              <w:lastRenderedPageBreak/>
              <w:t>Развитие</w:t>
            </w:r>
          </w:p>
          <w:p w14:paraId="22EE0FCD" w14:textId="77777777" w:rsidR="00966982" w:rsidRPr="00966982" w:rsidRDefault="00966982" w:rsidP="00966982">
            <w:pPr>
              <w:autoSpaceDE/>
              <w:autoSpaceDN/>
              <w:rPr>
                <w:sz w:val="24"/>
                <w:szCs w:val="24"/>
                <w:lang w:eastAsia="ru-RU"/>
              </w:rPr>
            </w:pPr>
            <w:r w:rsidRPr="00966982">
              <w:rPr>
                <w:sz w:val="24"/>
                <w:szCs w:val="24"/>
                <w:lang w:eastAsia="ru-RU"/>
              </w:rPr>
              <w:t>эмоционально</w:t>
            </w:r>
            <w:r w:rsidRPr="00966982">
              <w:rPr>
                <w:sz w:val="24"/>
                <w:szCs w:val="24"/>
                <w:lang w:eastAsia="ru-RU"/>
              </w:rPr>
              <w:softHyphen/>
              <w:t>волевой и</w:t>
            </w:r>
          </w:p>
          <w:p w14:paraId="21E0F727" w14:textId="77777777" w:rsidR="00966982" w:rsidRPr="00966982" w:rsidRDefault="00966982" w:rsidP="00966982">
            <w:pPr>
              <w:autoSpaceDE/>
              <w:autoSpaceDN/>
              <w:rPr>
                <w:sz w:val="24"/>
                <w:szCs w:val="24"/>
                <w:lang w:eastAsia="ru-RU"/>
              </w:rPr>
            </w:pPr>
            <w:r w:rsidRPr="00966982">
              <w:rPr>
                <w:sz w:val="24"/>
                <w:szCs w:val="24"/>
                <w:lang w:eastAsia="ru-RU"/>
              </w:rPr>
              <w:t>личностной сферы ребенка и</w:t>
            </w:r>
          </w:p>
          <w:p w14:paraId="4E76582D" w14:textId="77777777" w:rsidR="00966982" w:rsidRPr="00966982" w:rsidRDefault="00966982" w:rsidP="00966982">
            <w:pPr>
              <w:autoSpaceDE/>
              <w:autoSpaceDN/>
              <w:rPr>
                <w:sz w:val="24"/>
                <w:szCs w:val="24"/>
                <w:lang w:eastAsia="ru-RU"/>
              </w:rPr>
            </w:pPr>
            <w:r w:rsidRPr="00966982">
              <w:rPr>
                <w:sz w:val="24"/>
                <w:szCs w:val="24"/>
                <w:lang w:eastAsia="ru-RU"/>
              </w:rPr>
              <w:t>психокоррекция его поведения</w:t>
            </w:r>
          </w:p>
        </w:tc>
        <w:tc>
          <w:tcPr>
            <w:tcW w:w="2556" w:type="dxa"/>
            <w:gridSpan w:val="2"/>
            <w:tcBorders>
              <w:top w:val="single" w:sz="4" w:space="0" w:color="auto"/>
              <w:left w:val="single" w:sz="4" w:space="0" w:color="auto"/>
              <w:bottom w:val="single" w:sz="4" w:space="0" w:color="auto"/>
            </w:tcBorders>
          </w:tcPr>
          <w:p w14:paraId="2D219B5A" w14:textId="77777777" w:rsidR="00966982" w:rsidRPr="00966982" w:rsidRDefault="00966982" w:rsidP="00966982">
            <w:pPr>
              <w:autoSpaceDE/>
              <w:autoSpaceDN/>
              <w:rPr>
                <w:sz w:val="24"/>
                <w:szCs w:val="24"/>
                <w:lang w:eastAsia="ru-RU"/>
              </w:rPr>
            </w:pPr>
            <w:r w:rsidRPr="00966982">
              <w:rPr>
                <w:sz w:val="24"/>
                <w:szCs w:val="24"/>
                <w:lang w:eastAsia="ru-RU"/>
              </w:rPr>
              <w:t>Педагог-психолог;</w:t>
            </w:r>
          </w:p>
          <w:p w14:paraId="7D519FD6" w14:textId="77777777" w:rsidR="00966982" w:rsidRPr="00966982" w:rsidRDefault="00966982" w:rsidP="00966982">
            <w:pPr>
              <w:autoSpaceDE/>
              <w:autoSpaceDN/>
              <w:rPr>
                <w:sz w:val="24"/>
                <w:szCs w:val="24"/>
                <w:lang w:eastAsia="ru-RU"/>
              </w:rPr>
            </w:pPr>
            <w:r w:rsidRPr="00966982">
              <w:rPr>
                <w:sz w:val="24"/>
                <w:szCs w:val="24"/>
                <w:lang w:eastAsia="ru-RU"/>
              </w:rPr>
              <w:t>Учитель -логопед;</w:t>
            </w:r>
          </w:p>
          <w:p w14:paraId="3F6DD445" w14:textId="77777777" w:rsidR="00966982" w:rsidRPr="00966982" w:rsidRDefault="00966982" w:rsidP="00966982">
            <w:pPr>
              <w:autoSpaceDE/>
              <w:autoSpaceDN/>
              <w:rPr>
                <w:sz w:val="24"/>
                <w:szCs w:val="24"/>
                <w:lang w:eastAsia="ru-RU"/>
              </w:rPr>
            </w:pPr>
            <w:r w:rsidRPr="00966982">
              <w:rPr>
                <w:sz w:val="24"/>
                <w:szCs w:val="24"/>
                <w:lang w:eastAsia="ru-RU"/>
              </w:rPr>
              <w:t>Социальный педагог;</w:t>
            </w:r>
          </w:p>
          <w:p w14:paraId="73753AE6" w14:textId="77777777" w:rsidR="00966982" w:rsidRPr="00966982" w:rsidRDefault="00966982" w:rsidP="00966982">
            <w:pPr>
              <w:autoSpaceDE/>
              <w:autoSpaceDN/>
              <w:rPr>
                <w:sz w:val="24"/>
                <w:szCs w:val="24"/>
                <w:lang w:eastAsia="ru-RU"/>
              </w:rPr>
            </w:pPr>
            <w:r w:rsidRPr="00966982">
              <w:rPr>
                <w:sz w:val="24"/>
                <w:szCs w:val="24"/>
                <w:lang w:eastAsia="ru-RU"/>
              </w:rPr>
              <w:t>Классный</w:t>
            </w:r>
          </w:p>
          <w:p w14:paraId="73616F9B" w14:textId="77777777" w:rsidR="00966982" w:rsidRPr="00966982" w:rsidRDefault="00966982" w:rsidP="00966982">
            <w:pPr>
              <w:autoSpaceDE/>
              <w:autoSpaceDN/>
              <w:rPr>
                <w:sz w:val="24"/>
                <w:szCs w:val="24"/>
                <w:lang w:eastAsia="ru-RU"/>
              </w:rPr>
            </w:pPr>
            <w:r w:rsidRPr="00966982">
              <w:rPr>
                <w:sz w:val="24"/>
                <w:szCs w:val="24"/>
                <w:lang w:eastAsia="ru-RU"/>
              </w:rPr>
              <w:t>руководитель;</w:t>
            </w:r>
          </w:p>
          <w:p w14:paraId="7C03766E" w14:textId="77777777" w:rsidR="00966982" w:rsidRPr="00966982" w:rsidRDefault="00966982" w:rsidP="00966982">
            <w:pPr>
              <w:autoSpaceDE/>
              <w:autoSpaceDN/>
              <w:rPr>
                <w:sz w:val="24"/>
                <w:szCs w:val="24"/>
                <w:lang w:eastAsia="ru-RU"/>
              </w:rPr>
            </w:pPr>
            <w:r w:rsidRPr="00966982">
              <w:rPr>
                <w:sz w:val="24"/>
                <w:szCs w:val="24"/>
                <w:lang w:eastAsia="ru-RU"/>
              </w:rPr>
              <w:t>воспитатель</w:t>
            </w:r>
          </w:p>
        </w:tc>
        <w:tc>
          <w:tcPr>
            <w:tcW w:w="2396" w:type="dxa"/>
            <w:tcBorders>
              <w:top w:val="single" w:sz="4" w:space="0" w:color="auto"/>
              <w:left w:val="single" w:sz="4" w:space="0" w:color="auto"/>
              <w:bottom w:val="single" w:sz="4" w:space="0" w:color="auto"/>
            </w:tcBorders>
          </w:tcPr>
          <w:p w14:paraId="2BE3542C" w14:textId="77777777" w:rsidR="00966982" w:rsidRPr="00966982" w:rsidRDefault="00966982" w:rsidP="00966982">
            <w:pPr>
              <w:autoSpaceDE/>
              <w:autoSpaceDN/>
              <w:rPr>
                <w:sz w:val="24"/>
                <w:szCs w:val="24"/>
                <w:lang w:eastAsia="ru-RU"/>
              </w:rPr>
            </w:pPr>
            <w:r w:rsidRPr="00966982">
              <w:rPr>
                <w:sz w:val="24"/>
                <w:szCs w:val="24"/>
                <w:lang w:eastAsia="ru-RU"/>
              </w:rPr>
              <w:t>Программа курсов внеурочной деятельности;</w:t>
            </w:r>
          </w:p>
          <w:p w14:paraId="4B20D95A" w14:textId="77777777" w:rsidR="00966982" w:rsidRPr="00966982" w:rsidRDefault="00966982" w:rsidP="00966982">
            <w:pPr>
              <w:autoSpaceDE/>
              <w:autoSpaceDN/>
              <w:rPr>
                <w:sz w:val="24"/>
                <w:szCs w:val="24"/>
                <w:lang w:eastAsia="ru-RU"/>
              </w:rPr>
            </w:pPr>
            <w:r w:rsidRPr="00966982">
              <w:rPr>
                <w:sz w:val="24"/>
                <w:szCs w:val="24"/>
                <w:lang w:eastAsia="ru-RU"/>
              </w:rPr>
              <w:t>План работы с родителями;</w:t>
            </w:r>
          </w:p>
          <w:p w14:paraId="463F2278" w14:textId="77777777" w:rsidR="00966982" w:rsidRPr="00966982" w:rsidRDefault="00966982" w:rsidP="00966982">
            <w:pPr>
              <w:autoSpaceDE/>
              <w:autoSpaceDN/>
              <w:rPr>
                <w:sz w:val="24"/>
                <w:szCs w:val="24"/>
                <w:lang w:eastAsia="ru-RU"/>
              </w:rPr>
            </w:pPr>
            <w:r w:rsidRPr="00966982">
              <w:rPr>
                <w:sz w:val="24"/>
                <w:szCs w:val="24"/>
                <w:lang w:eastAsia="ru-RU"/>
              </w:rPr>
              <w:t>План индивидуальной воспитательной работы с учащимся</w:t>
            </w:r>
          </w:p>
        </w:tc>
        <w:tc>
          <w:tcPr>
            <w:tcW w:w="2400" w:type="dxa"/>
            <w:tcBorders>
              <w:top w:val="single" w:sz="4" w:space="0" w:color="auto"/>
              <w:left w:val="single" w:sz="4" w:space="0" w:color="auto"/>
              <w:bottom w:val="single" w:sz="4" w:space="0" w:color="auto"/>
              <w:right w:val="single" w:sz="4" w:space="0" w:color="auto"/>
            </w:tcBorders>
          </w:tcPr>
          <w:p w14:paraId="7F1A2816" w14:textId="77777777" w:rsidR="00966982" w:rsidRPr="00966982" w:rsidRDefault="00966982" w:rsidP="00966982">
            <w:pPr>
              <w:autoSpaceDE/>
              <w:autoSpaceDN/>
              <w:rPr>
                <w:sz w:val="24"/>
                <w:szCs w:val="24"/>
                <w:lang w:eastAsia="ru-RU"/>
              </w:rPr>
            </w:pPr>
            <w:r w:rsidRPr="00966982">
              <w:rPr>
                <w:sz w:val="24"/>
                <w:szCs w:val="24"/>
                <w:lang w:eastAsia="ru-RU"/>
              </w:rPr>
              <w:t>Выявление и анализ факторов, влияющих на состояние и обучение ребенка: взаимоотношения с окружающими, детско-родительские отношения, уровень учебной мотивации.</w:t>
            </w:r>
          </w:p>
        </w:tc>
      </w:tr>
      <w:tr w:rsidR="00966982" w:rsidRPr="00966982" w14:paraId="5238892D" w14:textId="77777777" w:rsidTr="00966982">
        <w:trPr>
          <w:trHeight w:hRule="exact" w:val="3846"/>
          <w:jc w:val="center"/>
        </w:trPr>
        <w:tc>
          <w:tcPr>
            <w:tcW w:w="2237" w:type="dxa"/>
            <w:tcBorders>
              <w:top w:val="single" w:sz="4" w:space="0" w:color="auto"/>
              <w:left w:val="single" w:sz="4" w:space="0" w:color="auto"/>
              <w:bottom w:val="single" w:sz="4" w:space="0" w:color="auto"/>
            </w:tcBorders>
          </w:tcPr>
          <w:p w14:paraId="4E4534BE" w14:textId="77777777" w:rsidR="00966982" w:rsidRPr="00966982" w:rsidRDefault="00966982" w:rsidP="00966982">
            <w:pPr>
              <w:autoSpaceDE/>
              <w:autoSpaceDN/>
              <w:rPr>
                <w:sz w:val="24"/>
                <w:szCs w:val="24"/>
                <w:lang w:eastAsia="ru-RU"/>
              </w:rPr>
            </w:pPr>
            <w:r w:rsidRPr="00966982">
              <w:rPr>
                <w:sz w:val="24"/>
                <w:szCs w:val="24"/>
                <w:lang w:eastAsia="ru-RU"/>
              </w:rPr>
              <w:t>Социальная защита ребенка в случаях неблагоприятных условий жизни</w:t>
            </w:r>
          </w:p>
        </w:tc>
        <w:tc>
          <w:tcPr>
            <w:tcW w:w="2556" w:type="dxa"/>
            <w:gridSpan w:val="2"/>
            <w:tcBorders>
              <w:top w:val="single" w:sz="4" w:space="0" w:color="auto"/>
              <w:left w:val="single" w:sz="4" w:space="0" w:color="auto"/>
              <w:bottom w:val="single" w:sz="4" w:space="0" w:color="auto"/>
            </w:tcBorders>
          </w:tcPr>
          <w:p w14:paraId="50052CE5" w14:textId="77777777" w:rsidR="00966982" w:rsidRPr="00966982" w:rsidRDefault="00966982" w:rsidP="00966982">
            <w:pPr>
              <w:autoSpaceDE/>
              <w:autoSpaceDN/>
              <w:rPr>
                <w:sz w:val="24"/>
                <w:szCs w:val="24"/>
                <w:lang w:eastAsia="ru-RU"/>
              </w:rPr>
            </w:pPr>
            <w:r w:rsidRPr="00966982">
              <w:rPr>
                <w:sz w:val="24"/>
                <w:szCs w:val="24"/>
                <w:lang w:eastAsia="ru-RU"/>
              </w:rPr>
              <w:t>-соц.педагог;</w:t>
            </w:r>
          </w:p>
          <w:p w14:paraId="71983F28" w14:textId="77777777" w:rsidR="00966982" w:rsidRPr="00966982" w:rsidRDefault="00966982" w:rsidP="00966982">
            <w:pPr>
              <w:autoSpaceDE/>
              <w:autoSpaceDN/>
              <w:rPr>
                <w:sz w:val="24"/>
                <w:szCs w:val="24"/>
                <w:lang w:eastAsia="ru-RU"/>
              </w:rPr>
            </w:pPr>
            <w:r w:rsidRPr="00966982">
              <w:rPr>
                <w:sz w:val="24"/>
                <w:szCs w:val="24"/>
                <w:lang w:eastAsia="ru-RU"/>
              </w:rPr>
              <w:t>-воспитатель;</w:t>
            </w:r>
          </w:p>
          <w:p w14:paraId="78BBC5EF" w14:textId="77777777" w:rsidR="00966982" w:rsidRPr="00966982" w:rsidRDefault="00966982" w:rsidP="00966982">
            <w:pPr>
              <w:autoSpaceDE/>
              <w:autoSpaceDN/>
              <w:rPr>
                <w:sz w:val="24"/>
                <w:szCs w:val="24"/>
                <w:lang w:eastAsia="ru-RU"/>
              </w:rPr>
            </w:pPr>
            <w:r w:rsidRPr="00966982">
              <w:rPr>
                <w:sz w:val="24"/>
                <w:szCs w:val="24"/>
                <w:lang w:eastAsia="ru-RU"/>
              </w:rPr>
              <w:t>-учитель</w:t>
            </w:r>
          </w:p>
        </w:tc>
        <w:tc>
          <w:tcPr>
            <w:tcW w:w="2396" w:type="dxa"/>
            <w:tcBorders>
              <w:top w:val="single" w:sz="4" w:space="0" w:color="auto"/>
              <w:left w:val="single" w:sz="4" w:space="0" w:color="auto"/>
              <w:bottom w:val="single" w:sz="4" w:space="0" w:color="auto"/>
            </w:tcBorders>
            <w:vAlign w:val="bottom"/>
          </w:tcPr>
          <w:p w14:paraId="56A54AF3" w14:textId="77777777" w:rsidR="00966982" w:rsidRPr="00966982" w:rsidRDefault="00966982" w:rsidP="00966982">
            <w:pPr>
              <w:autoSpaceDE/>
              <w:autoSpaceDN/>
              <w:rPr>
                <w:sz w:val="24"/>
                <w:szCs w:val="24"/>
                <w:lang w:eastAsia="ru-RU"/>
              </w:rPr>
            </w:pPr>
            <w:r w:rsidRPr="00966982">
              <w:rPr>
                <w:sz w:val="24"/>
                <w:szCs w:val="24"/>
                <w:lang w:eastAsia="ru-RU"/>
              </w:rPr>
              <w:t>Рекомендации специалистов служб сопровождения. Индивидуальная работа с ребенком и семьей в соответствии с планом мероприятий.</w:t>
            </w:r>
          </w:p>
          <w:p w14:paraId="1E392020" w14:textId="77777777" w:rsidR="00966982" w:rsidRPr="00966982" w:rsidRDefault="00966982" w:rsidP="00966982">
            <w:pPr>
              <w:autoSpaceDE/>
              <w:autoSpaceDN/>
              <w:rPr>
                <w:sz w:val="24"/>
                <w:szCs w:val="24"/>
                <w:lang w:eastAsia="ru-RU"/>
              </w:rPr>
            </w:pPr>
            <w:r w:rsidRPr="00966982">
              <w:rPr>
                <w:sz w:val="24"/>
                <w:szCs w:val="24"/>
                <w:lang w:eastAsia="ru-RU"/>
              </w:rPr>
              <w:t>Организация взаимодействия школы с внешними социальными партнерами по вопросам соц. защиты</w:t>
            </w:r>
          </w:p>
        </w:tc>
        <w:tc>
          <w:tcPr>
            <w:tcW w:w="2400" w:type="dxa"/>
            <w:tcBorders>
              <w:top w:val="single" w:sz="4" w:space="0" w:color="auto"/>
              <w:left w:val="single" w:sz="4" w:space="0" w:color="auto"/>
              <w:bottom w:val="single" w:sz="4" w:space="0" w:color="auto"/>
              <w:right w:val="single" w:sz="4" w:space="0" w:color="auto"/>
            </w:tcBorders>
          </w:tcPr>
          <w:p w14:paraId="109228EB" w14:textId="77777777" w:rsidR="00966982" w:rsidRPr="00966982" w:rsidRDefault="00966982" w:rsidP="00966982">
            <w:pPr>
              <w:autoSpaceDE/>
              <w:autoSpaceDN/>
              <w:rPr>
                <w:sz w:val="24"/>
                <w:szCs w:val="24"/>
                <w:lang w:eastAsia="ru-RU"/>
              </w:rPr>
            </w:pPr>
            <w:r w:rsidRPr="00966982">
              <w:rPr>
                <w:sz w:val="24"/>
                <w:szCs w:val="24"/>
                <w:lang w:eastAsia="ru-RU"/>
              </w:rPr>
              <w:t>Учет выявленных особенностей отклоняющегося развития ребенка и определение путей развития с помощью которых их можно скомпенсировать в специально созданных условиях обучения</w:t>
            </w:r>
          </w:p>
        </w:tc>
      </w:tr>
      <w:tr w:rsidR="00966982" w:rsidRPr="00966982" w14:paraId="5BCF31AB" w14:textId="77777777" w:rsidTr="00966982">
        <w:trPr>
          <w:trHeight w:hRule="exact" w:val="413"/>
          <w:jc w:val="center"/>
        </w:trPr>
        <w:tc>
          <w:tcPr>
            <w:tcW w:w="9589" w:type="dxa"/>
            <w:gridSpan w:val="5"/>
            <w:tcBorders>
              <w:top w:val="single" w:sz="4" w:space="0" w:color="auto"/>
              <w:left w:val="single" w:sz="4" w:space="0" w:color="auto"/>
              <w:bottom w:val="single" w:sz="4" w:space="0" w:color="auto"/>
              <w:right w:val="single" w:sz="4" w:space="0" w:color="auto"/>
            </w:tcBorders>
          </w:tcPr>
          <w:p w14:paraId="5DF359F7" w14:textId="77777777" w:rsidR="00966982" w:rsidRPr="00966982" w:rsidRDefault="00966982" w:rsidP="00966982">
            <w:pPr>
              <w:autoSpaceDE/>
              <w:autoSpaceDN/>
              <w:jc w:val="center"/>
              <w:rPr>
                <w:sz w:val="24"/>
                <w:szCs w:val="24"/>
                <w:lang w:eastAsia="ru-RU"/>
              </w:rPr>
            </w:pPr>
            <w:r w:rsidRPr="00966982">
              <w:rPr>
                <w:sz w:val="24"/>
                <w:szCs w:val="24"/>
                <w:lang w:eastAsia="ru-RU"/>
              </w:rPr>
              <w:t>Консультативная деятельность</w:t>
            </w:r>
          </w:p>
        </w:tc>
      </w:tr>
      <w:tr w:rsidR="00966982" w:rsidRPr="00966982" w14:paraId="4D2C0154" w14:textId="77777777" w:rsidTr="00966982">
        <w:trPr>
          <w:trHeight w:hRule="exact" w:val="1142"/>
          <w:jc w:val="center"/>
        </w:trPr>
        <w:tc>
          <w:tcPr>
            <w:tcW w:w="2237" w:type="dxa"/>
            <w:tcBorders>
              <w:top w:val="single" w:sz="4" w:space="0" w:color="auto"/>
              <w:left w:val="single" w:sz="4" w:space="0" w:color="auto"/>
              <w:bottom w:val="single" w:sz="4" w:space="0" w:color="auto"/>
            </w:tcBorders>
            <w:vAlign w:val="bottom"/>
          </w:tcPr>
          <w:p w14:paraId="36B15E44" w14:textId="77777777" w:rsidR="00966982" w:rsidRPr="00966982" w:rsidRDefault="00966982" w:rsidP="00966982">
            <w:pPr>
              <w:autoSpaceDE/>
              <w:autoSpaceDN/>
              <w:rPr>
                <w:sz w:val="24"/>
                <w:szCs w:val="24"/>
                <w:lang w:eastAsia="ru-RU"/>
              </w:rPr>
            </w:pPr>
            <w:r w:rsidRPr="00966982">
              <w:rPr>
                <w:sz w:val="24"/>
                <w:szCs w:val="24"/>
                <w:lang w:eastAsia="ru-RU"/>
              </w:rPr>
              <w:t>Консультативная помощь учителям и воспитателям в организации</w:t>
            </w:r>
          </w:p>
        </w:tc>
        <w:tc>
          <w:tcPr>
            <w:tcW w:w="2556" w:type="dxa"/>
            <w:gridSpan w:val="2"/>
            <w:tcBorders>
              <w:top w:val="single" w:sz="4" w:space="0" w:color="auto"/>
              <w:left w:val="single" w:sz="4" w:space="0" w:color="auto"/>
              <w:bottom w:val="single" w:sz="4" w:space="0" w:color="auto"/>
            </w:tcBorders>
            <w:vAlign w:val="bottom"/>
          </w:tcPr>
          <w:p w14:paraId="4D7A14D1" w14:textId="77777777" w:rsidR="00966982" w:rsidRPr="00966982" w:rsidRDefault="00966982" w:rsidP="000E1B85">
            <w:pPr>
              <w:numPr>
                <w:ilvl w:val="0"/>
                <w:numId w:val="108"/>
              </w:numPr>
              <w:tabs>
                <w:tab w:val="left" w:pos="144"/>
              </w:tabs>
              <w:autoSpaceDE/>
              <w:autoSpaceDN/>
              <w:rPr>
                <w:sz w:val="24"/>
                <w:szCs w:val="24"/>
                <w:lang w:eastAsia="ru-RU"/>
              </w:rPr>
            </w:pPr>
            <w:r w:rsidRPr="00966982">
              <w:rPr>
                <w:sz w:val="24"/>
                <w:szCs w:val="24"/>
                <w:lang w:eastAsia="ru-RU"/>
              </w:rPr>
              <w:t>Председатель ППк</w:t>
            </w:r>
          </w:p>
          <w:p w14:paraId="5F7D8604" w14:textId="77777777" w:rsidR="00966982" w:rsidRPr="00966982" w:rsidRDefault="00966982" w:rsidP="000E1B85">
            <w:pPr>
              <w:numPr>
                <w:ilvl w:val="0"/>
                <w:numId w:val="108"/>
              </w:numPr>
              <w:tabs>
                <w:tab w:val="left" w:pos="144"/>
              </w:tabs>
              <w:autoSpaceDE/>
              <w:autoSpaceDN/>
              <w:rPr>
                <w:sz w:val="24"/>
                <w:szCs w:val="24"/>
                <w:lang w:eastAsia="ru-RU"/>
              </w:rPr>
            </w:pPr>
            <w:r w:rsidRPr="00966982">
              <w:rPr>
                <w:sz w:val="24"/>
                <w:szCs w:val="24"/>
                <w:lang w:eastAsia="ru-RU"/>
              </w:rPr>
              <w:t>МПК</w:t>
            </w:r>
          </w:p>
          <w:p w14:paraId="6D8B3D76" w14:textId="77777777" w:rsidR="00966982" w:rsidRPr="00966982" w:rsidRDefault="00966982" w:rsidP="000E1B85">
            <w:pPr>
              <w:numPr>
                <w:ilvl w:val="0"/>
                <w:numId w:val="108"/>
              </w:numPr>
              <w:tabs>
                <w:tab w:val="left" w:pos="144"/>
              </w:tabs>
              <w:autoSpaceDE/>
              <w:autoSpaceDN/>
              <w:rPr>
                <w:sz w:val="24"/>
                <w:szCs w:val="24"/>
                <w:lang w:eastAsia="ru-RU"/>
              </w:rPr>
            </w:pPr>
            <w:r w:rsidRPr="00966982">
              <w:rPr>
                <w:sz w:val="24"/>
                <w:szCs w:val="24"/>
                <w:lang w:eastAsia="ru-RU"/>
              </w:rPr>
              <w:t>педагог-психолог</w:t>
            </w:r>
          </w:p>
          <w:p w14:paraId="11C1DB4B" w14:textId="77777777" w:rsidR="00966982" w:rsidRPr="00966982" w:rsidRDefault="00966982" w:rsidP="00966982">
            <w:pPr>
              <w:autoSpaceDE/>
              <w:autoSpaceDN/>
              <w:rPr>
                <w:sz w:val="24"/>
                <w:szCs w:val="24"/>
                <w:lang w:eastAsia="ru-RU"/>
              </w:rPr>
            </w:pPr>
            <w:r w:rsidRPr="00966982">
              <w:rPr>
                <w:sz w:val="24"/>
                <w:szCs w:val="24"/>
                <w:lang w:eastAsia="ru-RU"/>
              </w:rPr>
              <w:t>- учитель-логопед</w:t>
            </w:r>
          </w:p>
        </w:tc>
        <w:tc>
          <w:tcPr>
            <w:tcW w:w="2396" w:type="dxa"/>
            <w:tcBorders>
              <w:top w:val="single" w:sz="4" w:space="0" w:color="auto"/>
              <w:left w:val="single" w:sz="4" w:space="0" w:color="auto"/>
              <w:bottom w:val="single" w:sz="4" w:space="0" w:color="auto"/>
            </w:tcBorders>
            <w:vAlign w:val="bottom"/>
          </w:tcPr>
          <w:p w14:paraId="550696CC" w14:textId="77777777" w:rsidR="00966982" w:rsidRPr="00966982" w:rsidRDefault="00966982" w:rsidP="000E1B85">
            <w:pPr>
              <w:numPr>
                <w:ilvl w:val="0"/>
                <w:numId w:val="109"/>
              </w:numPr>
              <w:tabs>
                <w:tab w:val="left" w:pos="139"/>
              </w:tabs>
              <w:autoSpaceDE/>
              <w:autoSpaceDN/>
              <w:rPr>
                <w:sz w:val="24"/>
                <w:szCs w:val="24"/>
                <w:lang w:eastAsia="ru-RU"/>
              </w:rPr>
            </w:pPr>
            <w:r w:rsidRPr="00966982">
              <w:rPr>
                <w:sz w:val="24"/>
                <w:szCs w:val="24"/>
                <w:lang w:eastAsia="ru-RU"/>
              </w:rPr>
              <w:t>заседания ППк</w:t>
            </w:r>
          </w:p>
          <w:p w14:paraId="78D4060B" w14:textId="77777777" w:rsidR="00966982" w:rsidRPr="00966982" w:rsidRDefault="00966982" w:rsidP="00966982">
            <w:pPr>
              <w:autoSpaceDE/>
              <w:autoSpaceDN/>
              <w:rPr>
                <w:sz w:val="24"/>
                <w:szCs w:val="24"/>
                <w:lang w:eastAsia="ru-RU"/>
              </w:rPr>
            </w:pPr>
            <w:r w:rsidRPr="00966982">
              <w:rPr>
                <w:sz w:val="24"/>
                <w:szCs w:val="24"/>
                <w:lang w:eastAsia="ru-RU"/>
              </w:rPr>
              <w:t>- педагогические советы</w:t>
            </w:r>
          </w:p>
          <w:p w14:paraId="78F8D073" w14:textId="77777777" w:rsidR="00966982" w:rsidRPr="00966982" w:rsidRDefault="00966982" w:rsidP="000E1B85">
            <w:pPr>
              <w:numPr>
                <w:ilvl w:val="0"/>
                <w:numId w:val="109"/>
              </w:numPr>
              <w:tabs>
                <w:tab w:val="left" w:pos="139"/>
              </w:tabs>
              <w:autoSpaceDE/>
              <w:autoSpaceDN/>
              <w:rPr>
                <w:sz w:val="24"/>
                <w:szCs w:val="24"/>
                <w:lang w:eastAsia="ru-RU"/>
              </w:rPr>
            </w:pPr>
            <w:r w:rsidRPr="00966982">
              <w:rPr>
                <w:sz w:val="24"/>
                <w:szCs w:val="24"/>
                <w:lang w:eastAsia="ru-RU"/>
              </w:rPr>
              <w:t>семинары</w:t>
            </w:r>
          </w:p>
        </w:tc>
        <w:tc>
          <w:tcPr>
            <w:tcW w:w="2400" w:type="dxa"/>
            <w:tcBorders>
              <w:top w:val="single" w:sz="4" w:space="0" w:color="auto"/>
              <w:left w:val="single" w:sz="4" w:space="0" w:color="auto"/>
              <w:bottom w:val="single" w:sz="4" w:space="0" w:color="auto"/>
              <w:right w:val="single" w:sz="4" w:space="0" w:color="auto"/>
            </w:tcBorders>
            <w:vAlign w:val="bottom"/>
          </w:tcPr>
          <w:p w14:paraId="7C61C0BD" w14:textId="77777777" w:rsidR="00966982" w:rsidRPr="00966982" w:rsidRDefault="00966982" w:rsidP="00966982">
            <w:pPr>
              <w:autoSpaceDE/>
              <w:autoSpaceDN/>
              <w:rPr>
                <w:sz w:val="24"/>
                <w:szCs w:val="24"/>
                <w:lang w:eastAsia="ru-RU"/>
              </w:rPr>
            </w:pPr>
            <w:r w:rsidRPr="00966982">
              <w:rPr>
                <w:sz w:val="24"/>
                <w:szCs w:val="24"/>
                <w:lang w:eastAsia="ru-RU"/>
              </w:rPr>
              <w:t>Выработка совместных рекомендаций по направлениям</w:t>
            </w:r>
          </w:p>
        </w:tc>
      </w:tr>
      <w:tr w:rsidR="00966982" w:rsidRPr="00966982" w14:paraId="7EA7B9A4" w14:textId="77777777" w:rsidTr="00966982">
        <w:trPr>
          <w:trHeight w:hRule="exact" w:val="1555"/>
          <w:jc w:val="center"/>
        </w:trPr>
        <w:tc>
          <w:tcPr>
            <w:tcW w:w="2237" w:type="dxa"/>
            <w:tcBorders>
              <w:top w:val="single" w:sz="4" w:space="0" w:color="auto"/>
              <w:left w:val="single" w:sz="4" w:space="0" w:color="auto"/>
            </w:tcBorders>
          </w:tcPr>
          <w:p w14:paraId="2C3BD84C" w14:textId="77777777" w:rsidR="00966982" w:rsidRPr="00966982" w:rsidRDefault="00966982" w:rsidP="00966982">
            <w:pPr>
              <w:autoSpaceDE/>
              <w:autoSpaceDN/>
              <w:rPr>
                <w:sz w:val="24"/>
                <w:szCs w:val="24"/>
                <w:lang w:eastAsia="ru-RU"/>
              </w:rPr>
            </w:pPr>
            <w:r w:rsidRPr="00966982">
              <w:rPr>
                <w:sz w:val="24"/>
                <w:szCs w:val="24"/>
                <w:lang w:eastAsia="ru-RU"/>
              </w:rPr>
              <w:t>коррекционно</w:t>
            </w:r>
            <w:r w:rsidRPr="00966982">
              <w:rPr>
                <w:sz w:val="24"/>
                <w:szCs w:val="24"/>
                <w:lang w:eastAsia="ru-RU"/>
              </w:rPr>
              <w:softHyphen/>
              <w:t>развивающего процесса обучающихся с ЗПР</w:t>
            </w:r>
          </w:p>
        </w:tc>
        <w:tc>
          <w:tcPr>
            <w:tcW w:w="2556" w:type="dxa"/>
            <w:gridSpan w:val="2"/>
            <w:tcBorders>
              <w:top w:val="single" w:sz="4" w:space="0" w:color="auto"/>
              <w:left w:val="single" w:sz="4" w:space="0" w:color="auto"/>
            </w:tcBorders>
          </w:tcPr>
          <w:p w14:paraId="0EE59ADA" w14:textId="77777777" w:rsidR="00966982" w:rsidRPr="00966982" w:rsidRDefault="00966982" w:rsidP="000E1B85">
            <w:pPr>
              <w:numPr>
                <w:ilvl w:val="0"/>
                <w:numId w:val="110"/>
              </w:numPr>
              <w:tabs>
                <w:tab w:val="left" w:pos="139"/>
              </w:tabs>
              <w:autoSpaceDE/>
              <w:autoSpaceDN/>
              <w:rPr>
                <w:sz w:val="24"/>
                <w:szCs w:val="24"/>
                <w:lang w:eastAsia="ru-RU"/>
              </w:rPr>
            </w:pPr>
            <w:r w:rsidRPr="00966982">
              <w:rPr>
                <w:sz w:val="24"/>
                <w:szCs w:val="24"/>
                <w:lang w:eastAsia="ru-RU"/>
              </w:rPr>
              <w:t>учитель</w:t>
            </w:r>
          </w:p>
          <w:p w14:paraId="19725C5D" w14:textId="77777777" w:rsidR="00966982" w:rsidRPr="00966982" w:rsidRDefault="00966982" w:rsidP="000E1B85">
            <w:pPr>
              <w:numPr>
                <w:ilvl w:val="0"/>
                <w:numId w:val="110"/>
              </w:numPr>
              <w:tabs>
                <w:tab w:val="left" w:pos="139"/>
              </w:tabs>
              <w:autoSpaceDE/>
              <w:autoSpaceDN/>
              <w:rPr>
                <w:sz w:val="24"/>
                <w:szCs w:val="24"/>
                <w:lang w:eastAsia="ru-RU"/>
              </w:rPr>
            </w:pPr>
            <w:r w:rsidRPr="00966982">
              <w:rPr>
                <w:sz w:val="24"/>
                <w:szCs w:val="24"/>
                <w:lang w:eastAsia="ru-RU"/>
              </w:rPr>
              <w:t>соц. педагог</w:t>
            </w:r>
          </w:p>
          <w:p w14:paraId="534E13FB" w14:textId="77777777" w:rsidR="00966982" w:rsidRPr="00966982" w:rsidRDefault="00966982" w:rsidP="000E1B85">
            <w:pPr>
              <w:numPr>
                <w:ilvl w:val="0"/>
                <w:numId w:val="110"/>
              </w:numPr>
              <w:tabs>
                <w:tab w:val="left" w:pos="139"/>
              </w:tabs>
              <w:autoSpaceDE/>
              <w:autoSpaceDN/>
              <w:rPr>
                <w:sz w:val="24"/>
                <w:szCs w:val="24"/>
                <w:lang w:eastAsia="ru-RU"/>
              </w:rPr>
            </w:pPr>
            <w:r w:rsidRPr="00966982">
              <w:rPr>
                <w:sz w:val="24"/>
                <w:szCs w:val="24"/>
                <w:lang w:eastAsia="ru-RU"/>
              </w:rPr>
              <w:t>мед. работник</w:t>
            </w:r>
          </w:p>
        </w:tc>
        <w:tc>
          <w:tcPr>
            <w:tcW w:w="2396" w:type="dxa"/>
            <w:tcBorders>
              <w:top w:val="single" w:sz="4" w:space="0" w:color="auto"/>
              <w:left w:val="single" w:sz="4" w:space="0" w:color="auto"/>
            </w:tcBorders>
          </w:tcPr>
          <w:p w14:paraId="756166DC" w14:textId="77777777" w:rsidR="00966982" w:rsidRPr="00966982" w:rsidRDefault="00966982" w:rsidP="00966982">
            <w:pPr>
              <w:autoSpaceDE/>
              <w:autoSpaceDN/>
              <w:rPr>
                <w:sz w:val="24"/>
                <w:szCs w:val="24"/>
                <w:lang w:eastAsia="ru-RU"/>
              </w:rPr>
            </w:pPr>
            <w:r w:rsidRPr="00966982">
              <w:rPr>
                <w:sz w:val="24"/>
                <w:szCs w:val="24"/>
                <w:lang w:eastAsia="ru-RU"/>
              </w:rPr>
              <w:t>- индивидуальные и групповые консультации</w:t>
            </w:r>
          </w:p>
          <w:p w14:paraId="34B40E98" w14:textId="77777777" w:rsidR="00966982" w:rsidRPr="00966982" w:rsidRDefault="00966982" w:rsidP="00966982">
            <w:pPr>
              <w:autoSpaceDE/>
              <w:autoSpaceDN/>
              <w:rPr>
                <w:sz w:val="24"/>
                <w:szCs w:val="24"/>
                <w:lang w:eastAsia="ru-RU"/>
              </w:rPr>
            </w:pPr>
            <w:r w:rsidRPr="00966982">
              <w:rPr>
                <w:sz w:val="24"/>
                <w:szCs w:val="24"/>
                <w:lang w:eastAsia="ru-RU"/>
              </w:rPr>
              <w:t>специалистов для педагогов</w:t>
            </w:r>
          </w:p>
        </w:tc>
        <w:tc>
          <w:tcPr>
            <w:tcW w:w="2400" w:type="dxa"/>
            <w:tcBorders>
              <w:top w:val="single" w:sz="4" w:space="0" w:color="auto"/>
              <w:left w:val="single" w:sz="4" w:space="0" w:color="auto"/>
              <w:right w:val="single" w:sz="4" w:space="0" w:color="auto"/>
            </w:tcBorders>
            <w:vAlign w:val="center"/>
          </w:tcPr>
          <w:p w14:paraId="7AA09CAE" w14:textId="77777777" w:rsidR="00966982" w:rsidRPr="00966982" w:rsidRDefault="00966982" w:rsidP="00966982">
            <w:pPr>
              <w:autoSpaceDE/>
              <w:autoSpaceDN/>
              <w:rPr>
                <w:sz w:val="24"/>
                <w:szCs w:val="24"/>
                <w:lang w:eastAsia="ru-RU"/>
              </w:rPr>
            </w:pPr>
            <w:r w:rsidRPr="00966982">
              <w:rPr>
                <w:sz w:val="24"/>
                <w:szCs w:val="24"/>
                <w:lang w:eastAsia="ru-RU"/>
              </w:rPr>
              <w:t>работы с обучающимися с ЗПР. Создание условий для освоения АООП НОО ОВЗ.</w:t>
            </w:r>
          </w:p>
        </w:tc>
      </w:tr>
      <w:tr w:rsidR="00966982" w:rsidRPr="00966982" w14:paraId="4174E1DC" w14:textId="77777777" w:rsidTr="00966982">
        <w:trPr>
          <w:trHeight w:hRule="exact" w:val="2271"/>
          <w:jc w:val="center"/>
        </w:trPr>
        <w:tc>
          <w:tcPr>
            <w:tcW w:w="2237" w:type="dxa"/>
            <w:tcBorders>
              <w:top w:val="single" w:sz="4" w:space="0" w:color="auto"/>
              <w:left w:val="single" w:sz="4" w:space="0" w:color="auto"/>
              <w:bottom w:val="single" w:sz="4" w:space="0" w:color="auto"/>
            </w:tcBorders>
          </w:tcPr>
          <w:p w14:paraId="0389C14B" w14:textId="77777777" w:rsidR="00966982" w:rsidRPr="00966982" w:rsidRDefault="00966982" w:rsidP="00966982">
            <w:pPr>
              <w:autoSpaceDE/>
              <w:autoSpaceDN/>
              <w:rPr>
                <w:sz w:val="24"/>
                <w:szCs w:val="24"/>
                <w:lang w:eastAsia="ru-RU"/>
              </w:rPr>
            </w:pPr>
            <w:r w:rsidRPr="00966982">
              <w:rPr>
                <w:sz w:val="24"/>
                <w:szCs w:val="24"/>
                <w:lang w:eastAsia="ru-RU"/>
              </w:rPr>
              <w:t>Консультативная помощь семье в вопросах воспитания и обучения ребенка с ЗПР</w:t>
            </w:r>
          </w:p>
        </w:tc>
        <w:tc>
          <w:tcPr>
            <w:tcW w:w="2556" w:type="dxa"/>
            <w:gridSpan w:val="2"/>
            <w:tcBorders>
              <w:top w:val="single" w:sz="4" w:space="0" w:color="auto"/>
              <w:left w:val="single" w:sz="4" w:space="0" w:color="auto"/>
              <w:bottom w:val="single" w:sz="4" w:space="0" w:color="auto"/>
            </w:tcBorders>
          </w:tcPr>
          <w:p w14:paraId="56C8FF56" w14:textId="77777777" w:rsidR="00966982" w:rsidRPr="00966982" w:rsidRDefault="00966982" w:rsidP="00966982">
            <w:pPr>
              <w:autoSpaceDE/>
              <w:autoSpaceDN/>
              <w:jc w:val="both"/>
              <w:rPr>
                <w:sz w:val="24"/>
                <w:szCs w:val="24"/>
                <w:lang w:eastAsia="ru-RU"/>
              </w:rPr>
            </w:pPr>
            <w:r w:rsidRPr="00966982">
              <w:rPr>
                <w:sz w:val="24"/>
                <w:szCs w:val="24"/>
                <w:lang w:eastAsia="ru-RU"/>
              </w:rPr>
              <w:t>- председатель ППк - педагог-психолог - учитель-логопед - соц. педагог -классный руководитель - врач-психиатр</w:t>
            </w:r>
          </w:p>
        </w:tc>
        <w:tc>
          <w:tcPr>
            <w:tcW w:w="2396" w:type="dxa"/>
            <w:tcBorders>
              <w:top w:val="single" w:sz="4" w:space="0" w:color="auto"/>
              <w:left w:val="single" w:sz="4" w:space="0" w:color="auto"/>
              <w:bottom w:val="single" w:sz="4" w:space="0" w:color="auto"/>
            </w:tcBorders>
          </w:tcPr>
          <w:p w14:paraId="77F85CB5" w14:textId="77777777" w:rsidR="00966982" w:rsidRPr="00966982" w:rsidRDefault="00966982" w:rsidP="000E1B85">
            <w:pPr>
              <w:numPr>
                <w:ilvl w:val="0"/>
                <w:numId w:val="111"/>
              </w:numPr>
              <w:tabs>
                <w:tab w:val="left" w:pos="144"/>
              </w:tabs>
              <w:autoSpaceDE/>
              <w:autoSpaceDN/>
              <w:rPr>
                <w:sz w:val="24"/>
                <w:szCs w:val="24"/>
                <w:lang w:eastAsia="ru-RU"/>
              </w:rPr>
            </w:pPr>
            <w:r w:rsidRPr="00966982">
              <w:rPr>
                <w:sz w:val="24"/>
                <w:szCs w:val="24"/>
                <w:lang w:eastAsia="ru-RU"/>
              </w:rPr>
              <w:t>собрания</w:t>
            </w:r>
          </w:p>
          <w:p w14:paraId="0E097D20" w14:textId="77777777" w:rsidR="00966982" w:rsidRPr="00966982" w:rsidRDefault="00966982" w:rsidP="000E1B85">
            <w:pPr>
              <w:numPr>
                <w:ilvl w:val="0"/>
                <w:numId w:val="111"/>
              </w:numPr>
              <w:tabs>
                <w:tab w:val="left" w:pos="144"/>
              </w:tabs>
              <w:autoSpaceDE/>
              <w:autoSpaceDN/>
              <w:rPr>
                <w:sz w:val="24"/>
                <w:szCs w:val="24"/>
                <w:lang w:eastAsia="ru-RU"/>
              </w:rPr>
            </w:pPr>
            <w:r w:rsidRPr="00966982">
              <w:rPr>
                <w:sz w:val="24"/>
                <w:szCs w:val="24"/>
                <w:lang w:eastAsia="ru-RU"/>
              </w:rPr>
              <w:t>консультации</w:t>
            </w:r>
          </w:p>
          <w:p w14:paraId="1D11E15C" w14:textId="77777777" w:rsidR="00966982" w:rsidRPr="00966982" w:rsidRDefault="00966982" w:rsidP="000E1B85">
            <w:pPr>
              <w:numPr>
                <w:ilvl w:val="0"/>
                <w:numId w:val="111"/>
              </w:numPr>
              <w:tabs>
                <w:tab w:val="left" w:pos="144"/>
              </w:tabs>
              <w:autoSpaceDE/>
              <w:autoSpaceDN/>
              <w:rPr>
                <w:sz w:val="24"/>
                <w:szCs w:val="24"/>
                <w:lang w:eastAsia="ru-RU"/>
              </w:rPr>
            </w:pPr>
            <w:r w:rsidRPr="00966982">
              <w:rPr>
                <w:sz w:val="24"/>
                <w:szCs w:val="24"/>
                <w:lang w:eastAsia="ru-RU"/>
              </w:rPr>
              <w:t>индивидуальная работа</w:t>
            </w:r>
          </w:p>
          <w:p w14:paraId="51FF4AC1" w14:textId="77777777" w:rsidR="00966982" w:rsidRPr="00966982" w:rsidRDefault="00966982" w:rsidP="000E1B85">
            <w:pPr>
              <w:numPr>
                <w:ilvl w:val="0"/>
                <w:numId w:val="111"/>
              </w:numPr>
              <w:tabs>
                <w:tab w:val="left" w:pos="144"/>
              </w:tabs>
              <w:autoSpaceDE/>
              <w:autoSpaceDN/>
              <w:rPr>
                <w:sz w:val="24"/>
                <w:szCs w:val="24"/>
                <w:lang w:eastAsia="ru-RU"/>
              </w:rPr>
            </w:pPr>
            <w:r w:rsidRPr="00966982">
              <w:rPr>
                <w:sz w:val="24"/>
                <w:szCs w:val="24"/>
                <w:lang w:eastAsia="ru-RU"/>
              </w:rPr>
              <w:t>круглые столы</w:t>
            </w:r>
          </w:p>
        </w:tc>
        <w:tc>
          <w:tcPr>
            <w:tcW w:w="2400" w:type="dxa"/>
            <w:tcBorders>
              <w:top w:val="single" w:sz="4" w:space="0" w:color="auto"/>
              <w:left w:val="single" w:sz="4" w:space="0" w:color="auto"/>
              <w:bottom w:val="single" w:sz="4" w:space="0" w:color="auto"/>
              <w:right w:val="single" w:sz="4" w:space="0" w:color="auto"/>
            </w:tcBorders>
          </w:tcPr>
          <w:p w14:paraId="49E3C121" w14:textId="77777777" w:rsidR="00966982" w:rsidRPr="00966982" w:rsidRDefault="00966982" w:rsidP="00966982">
            <w:pPr>
              <w:autoSpaceDE/>
              <w:autoSpaceDN/>
              <w:rPr>
                <w:sz w:val="24"/>
                <w:szCs w:val="24"/>
                <w:lang w:eastAsia="ru-RU"/>
              </w:rPr>
            </w:pPr>
            <w:r w:rsidRPr="00966982">
              <w:rPr>
                <w:sz w:val="24"/>
                <w:szCs w:val="24"/>
                <w:lang w:eastAsia="ru-RU"/>
              </w:rPr>
              <w:t>Выработка совместных рекомендаций по направлениям работы с обучающимися с ЗПР. Создание условий для освоения АООП НОО ОВЗ.</w:t>
            </w:r>
          </w:p>
        </w:tc>
      </w:tr>
      <w:tr w:rsidR="00966982" w:rsidRPr="00966982" w14:paraId="551B677F" w14:textId="77777777" w:rsidTr="00966982">
        <w:trPr>
          <w:trHeight w:hRule="exact" w:val="277"/>
          <w:jc w:val="center"/>
        </w:trPr>
        <w:tc>
          <w:tcPr>
            <w:tcW w:w="9589" w:type="dxa"/>
            <w:gridSpan w:val="5"/>
            <w:tcBorders>
              <w:top w:val="single" w:sz="4" w:space="0" w:color="auto"/>
              <w:left w:val="single" w:sz="4" w:space="0" w:color="auto"/>
              <w:bottom w:val="single" w:sz="4" w:space="0" w:color="auto"/>
              <w:right w:val="single" w:sz="4" w:space="0" w:color="auto"/>
            </w:tcBorders>
            <w:vAlign w:val="bottom"/>
          </w:tcPr>
          <w:p w14:paraId="3C098AB7" w14:textId="77777777" w:rsidR="00966982" w:rsidRPr="00966982" w:rsidRDefault="00966982" w:rsidP="00966982">
            <w:pPr>
              <w:autoSpaceDE/>
              <w:autoSpaceDN/>
              <w:jc w:val="center"/>
              <w:rPr>
                <w:sz w:val="24"/>
                <w:szCs w:val="24"/>
                <w:lang w:eastAsia="ru-RU"/>
              </w:rPr>
            </w:pPr>
            <w:r w:rsidRPr="00966982">
              <w:rPr>
                <w:sz w:val="24"/>
                <w:szCs w:val="24"/>
                <w:lang w:eastAsia="ru-RU"/>
              </w:rPr>
              <w:t>Информационно-просветительская деятельность</w:t>
            </w:r>
          </w:p>
        </w:tc>
      </w:tr>
      <w:tr w:rsidR="00966982" w:rsidRPr="00966982" w14:paraId="17ADC32C" w14:textId="77777777" w:rsidTr="00966982">
        <w:trPr>
          <w:trHeight w:hRule="exact" w:val="2847"/>
          <w:jc w:val="center"/>
        </w:trPr>
        <w:tc>
          <w:tcPr>
            <w:tcW w:w="2237" w:type="dxa"/>
            <w:tcBorders>
              <w:top w:val="single" w:sz="4" w:space="0" w:color="auto"/>
              <w:left w:val="single" w:sz="4" w:space="0" w:color="auto"/>
            </w:tcBorders>
          </w:tcPr>
          <w:p w14:paraId="175E44E3" w14:textId="77777777" w:rsidR="00966982" w:rsidRPr="00966982" w:rsidRDefault="00966982" w:rsidP="00966982">
            <w:pPr>
              <w:autoSpaceDE/>
              <w:autoSpaceDN/>
              <w:rPr>
                <w:sz w:val="24"/>
                <w:szCs w:val="24"/>
                <w:lang w:eastAsia="ru-RU"/>
              </w:rPr>
            </w:pPr>
            <w:r w:rsidRPr="00966982">
              <w:rPr>
                <w:sz w:val="24"/>
                <w:szCs w:val="24"/>
                <w:lang w:eastAsia="ru-RU"/>
              </w:rPr>
              <w:lastRenderedPageBreak/>
              <w:t>Просветительская деятельность по разъяснению индивидуальных особенностей детей с ЗПР</w:t>
            </w:r>
          </w:p>
        </w:tc>
        <w:tc>
          <w:tcPr>
            <w:tcW w:w="2556" w:type="dxa"/>
            <w:gridSpan w:val="2"/>
            <w:tcBorders>
              <w:top w:val="single" w:sz="4" w:space="0" w:color="auto"/>
              <w:left w:val="single" w:sz="4" w:space="0" w:color="auto"/>
            </w:tcBorders>
          </w:tcPr>
          <w:p w14:paraId="16857276" w14:textId="77777777" w:rsidR="00966982" w:rsidRPr="00966982" w:rsidRDefault="00966982" w:rsidP="000E1B85">
            <w:pPr>
              <w:numPr>
                <w:ilvl w:val="0"/>
                <w:numId w:val="112"/>
              </w:numPr>
              <w:tabs>
                <w:tab w:val="left" w:pos="144"/>
              </w:tabs>
              <w:autoSpaceDE/>
              <w:autoSpaceDN/>
              <w:jc w:val="both"/>
              <w:rPr>
                <w:sz w:val="24"/>
                <w:szCs w:val="24"/>
                <w:lang w:eastAsia="ru-RU"/>
              </w:rPr>
            </w:pPr>
            <w:r w:rsidRPr="00966982">
              <w:rPr>
                <w:sz w:val="24"/>
                <w:szCs w:val="24"/>
                <w:lang w:eastAsia="ru-RU"/>
              </w:rPr>
              <w:t>председатель ППк</w:t>
            </w:r>
          </w:p>
          <w:p w14:paraId="1884E2F9" w14:textId="77777777" w:rsidR="00966982" w:rsidRPr="00966982" w:rsidRDefault="00966982" w:rsidP="000E1B85">
            <w:pPr>
              <w:numPr>
                <w:ilvl w:val="0"/>
                <w:numId w:val="112"/>
              </w:numPr>
              <w:tabs>
                <w:tab w:val="left" w:pos="144"/>
              </w:tabs>
              <w:autoSpaceDE/>
              <w:autoSpaceDN/>
              <w:jc w:val="both"/>
              <w:rPr>
                <w:sz w:val="24"/>
                <w:szCs w:val="24"/>
                <w:lang w:eastAsia="ru-RU"/>
              </w:rPr>
            </w:pPr>
            <w:r w:rsidRPr="00966982">
              <w:rPr>
                <w:sz w:val="24"/>
                <w:szCs w:val="24"/>
                <w:lang w:eastAsia="ru-RU"/>
              </w:rPr>
              <w:t>педагог-психолог</w:t>
            </w:r>
          </w:p>
          <w:p w14:paraId="3D043696" w14:textId="77777777" w:rsidR="00966982" w:rsidRPr="00966982" w:rsidRDefault="00966982" w:rsidP="000E1B85">
            <w:pPr>
              <w:numPr>
                <w:ilvl w:val="0"/>
                <w:numId w:val="112"/>
              </w:numPr>
              <w:tabs>
                <w:tab w:val="left" w:pos="144"/>
              </w:tabs>
              <w:autoSpaceDE/>
              <w:autoSpaceDN/>
              <w:jc w:val="both"/>
              <w:rPr>
                <w:sz w:val="24"/>
                <w:szCs w:val="24"/>
                <w:lang w:eastAsia="ru-RU"/>
              </w:rPr>
            </w:pPr>
            <w:r w:rsidRPr="00966982">
              <w:rPr>
                <w:sz w:val="24"/>
                <w:szCs w:val="24"/>
                <w:lang w:eastAsia="ru-RU"/>
              </w:rPr>
              <w:t>учитель-логопед</w:t>
            </w:r>
          </w:p>
          <w:p w14:paraId="65AEE0F2" w14:textId="77777777" w:rsidR="00966982" w:rsidRPr="00966982" w:rsidRDefault="00966982" w:rsidP="000E1B85">
            <w:pPr>
              <w:numPr>
                <w:ilvl w:val="0"/>
                <w:numId w:val="112"/>
              </w:numPr>
              <w:tabs>
                <w:tab w:val="left" w:pos="144"/>
              </w:tabs>
              <w:autoSpaceDE/>
              <w:autoSpaceDN/>
              <w:jc w:val="both"/>
              <w:rPr>
                <w:sz w:val="24"/>
                <w:szCs w:val="24"/>
                <w:lang w:eastAsia="ru-RU"/>
              </w:rPr>
            </w:pPr>
            <w:r w:rsidRPr="00966982">
              <w:rPr>
                <w:sz w:val="24"/>
                <w:szCs w:val="24"/>
                <w:lang w:eastAsia="ru-RU"/>
              </w:rPr>
              <w:t>учитель</w:t>
            </w:r>
          </w:p>
          <w:p w14:paraId="00F8968F" w14:textId="77777777" w:rsidR="00966982" w:rsidRPr="00966982" w:rsidRDefault="00966982" w:rsidP="000E1B85">
            <w:pPr>
              <w:numPr>
                <w:ilvl w:val="0"/>
                <w:numId w:val="112"/>
              </w:numPr>
              <w:tabs>
                <w:tab w:val="left" w:pos="144"/>
              </w:tabs>
              <w:autoSpaceDE/>
              <w:autoSpaceDN/>
              <w:jc w:val="both"/>
              <w:rPr>
                <w:sz w:val="24"/>
                <w:szCs w:val="24"/>
                <w:lang w:eastAsia="ru-RU"/>
              </w:rPr>
            </w:pPr>
            <w:r w:rsidRPr="00966982">
              <w:rPr>
                <w:sz w:val="24"/>
                <w:szCs w:val="24"/>
                <w:lang w:eastAsia="ru-RU"/>
              </w:rPr>
              <w:t>воспитатель</w:t>
            </w:r>
          </w:p>
          <w:p w14:paraId="5BB49BFA" w14:textId="77777777" w:rsidR="00966982" w:rsidRPr="00966982" w:rsidRDefault="00966982" w:rsidP="000E1B85">
            <w:pPr>
              <w:numPr>
                <w:ilvl w:val="0"/>
                <w:numId w:val="112"/>
              </w:numPr>
              <w:tabs>
                <w:tab w:val="left" w:pos="144"/>
              </w:tabs>
              <w:autoSpaceDE/>
              <w:autoSpaceDN/>
              <w:jc w:val="both"/>
              <w:rPr>
                <w:sz w:val="24"/>
                <w:szCs w:val="24"/>
                <w:lang w:eastAsia="ru-RU"/>
              </w:rPr>
            </w:pPr>
            <w:r w:rsidRPr="00966982">
              <w:rPr>
                <w:sz w:val="24"/>
                <w:szCs w:val="24"/>
                <w:lang w:eastAsia="ru-RU"/>
              </w:rPr>
              <w:t>соц. педагог</w:t>
            </w:r>
          </w:p>
          <w:p w14:paraId="3AD0B038" w14:textId="77777777" w:rsidR="00966982" w:rsidRPr="00966982" w:rsidRDefault="00966982" w:rsidP="000E1B85">
            <w:pPr>
              <w:numPr>
                <w:ilvl w:val="0"/>
                <w:numId w:val="112"/>
              </w:numPr>
              <w:tabs>
                <w:tab w:val="left" w:pos="144"/>
              </w:tabs>
              <w:autoSpaceDE/>
              <w:autoSpaceDN/>
              <w:jc w:val="both"/>
              <w:rPr>
                <w:sz w:val="24"/>
                <w:szCs w:val="24"/>
                <w:lang w:eastAsia="ru-RU"/>
              </w:rPr>
            </w:pPr>
            <w:r w:rsidRPr="00966982">
              <w:rPr>
                <w:sz w:val="24"/>
                <w:szCs w:val="24"/>
                <w:lang w:eastAsia="ru-RU"/>
              </w:rPr>
              <w:t>врач</w:t>
            </w:r>
          </w:p>
        </w:tc>
        <w:tc>
          <w:tcPr>
            <w:tcW w:w="2396" w:type="dxa"/>
            <w:tcBorders>
              <w:top w:val="single" w:sz="4" w:space="0" w:color="auto"/>
              <w:left w:val="single" w:sz="4" w:space="0" w:color="auto"/>
            </w:tcBorders>
          </w:tcPr>
          <w:p w14:paraId="730536F2" w14:textId="77777777" w:rsidR="00966982" w:rsidRPr="00966982" w:rsidRDefault="00966982" w:rsidP="000E1B85">
            <w:pPr>
              <w:numPr>
                <w:ilvl w:val="0"/>
                <w:numId w:val="113"/>
              </w:numPr>
              <w:tabs>
                <w:tab w:val="left" w:pos="134"/>
              </w:tabs>
              <w:autoSpaceDE/>
              <w:autoSpaceDN/>
              <w:rPr>
                <w:sz w:val="24"/>
                <w:szCs w:val="24"/>
                <w:lang w:eastAsia="ru-RU"/>
              </w:rPr>
            </w:pPr>
            <w:r w:rsidRPr="00966982">
              <w:rPr>
                <w:sz w:val="24"/>
                <w:szCs w:val="24"/>
                <w:lang w:eastAsia="ru-RU"/>
              </w:rPr>
              <w:t>лекции</w:t>
            </w:r>
          </w:p>
          <w:p w14:paraId="2A19E39E" w14:textId="77777777" w:rsidR="00966982" w:rsidRPr="00966982" w:rsidRDefault="00966982" w:rsidP="000E1B85">
            <w:pPr>
              <w:numPr>
                <w:ilvl w:val="0"/>
                <w:numId w:val="113"/>
              </w:numPr>
              <w:tabs>
                <w:tab w:val="left" w:pos="134"/>
              </w:tabs>
              <w:autoSpaceDE/>
              <w:autoSpaceDN/>
              <w:rPr>
                <w:sz w:val="24"/>
                <w:szCs w:val="24"/>
                <w:lang w:eastAsia="ru-RU"/>
              </w:rPr>
            </w:pPr>
            <w:r w:rsidRPr="00966982">
              <w:rPr>
                <w:sz w:val="24"/>
                <w:szCs w:val="24"/>
                <w:lang w:eastAsia="ru-RU"/>
              </w:rPr>
              <w:t>беседы</w:t>
            </w:r>
          </w:p>
          <w:p w14:paraId="3E3DE80F" w14:textId="77777777" w:rsidR="00966982" w:rsidRPr="00966982" w:rsidRDefault="00966982" w:rsidP="000E1B85">
            <w:pPr>
              <w:numPr>
                <w:ilvl w:val="0"/>
                <w:numId w:val="113"/>
              </w:numPr>
              <w:tabs>
                <w:tab w:val="left" w:pos="134"/>
              </w:tabs>
              <w:autoSpaceDE/>
              <w:autoSpaceDN/>
              <w:rPr>
                <w:sz w:val="24"/>
                <w:szCs w:val="24"/>
                <w:lang w:eastAsia="ru-RU"/>
              </w:rPr>
            </w:pPr>
            <w:r w:rsidRPr="00966982">
              <w:rPr>
                <w:sz w:val="24"/>
                <w:szCs w:val="24"/>
                <w:lang w:eastAsia="ru-RU"/>
              </w:rPr>
              <w:t>круглые столы</w:t>
            </w:r>
          </w:p>
          <w:p w14:paraId="67FC621C" w14:textId="77777777" w:rsidR="00966982" w:rsidRPr="00966982" w:rsidRDefault="00966982" w:rsidP="000E1B85">
            <w:pPr>
              <w:numPr>
                <w:ilvl w:val="0"/>
                <w:numId w:val="113"/>
              </w:numPr>
              <w:tabs>
                <w:tab w:val="left" w:pos="134"/>
              </w:tabs>
              <w:autoSpaceDE/>
              <w:autoSpaceDN/>
              <w:rPr>
                <w:sz w:val="24"/>
                <w:szCs w:val="24"/>
                <w:lang w:eastAsia="ru-RU"/>
              </w:rPr>
            </w:pPr>
            <w:r w:rsidRPr="00966982">
              <w:rPr>
                <w:sz w:val="24"/>
                <w:szCs w:val="24"/>
                <w:lang w:eastAsia="ru-RU"/>
              </w:rPr>
              <w:t>тренинги</w:t>
            </w:r>
          </w:p>
          <w:p w14:paraId="584CC422" w14:textId="77777777" w:rsidR="00966982" w:rsidRPr="00966982" w:rsidRDefault="00966982" w:rsidP="000E1B85">
            <w:pPr>
              <w:numPr>
                <w:ilvl w:val="0"/>
                <w:numId w:val="113"/>
              </w:numPr>
              <w:tabs>
                <w:tab w:val="left" w:pos="134"/>
              </w:tabs>
              <w:autoSpaceDE/>
              <w:autoSpaceDN/>
              <w:rPr>
                <w:sz w:val="24"/>
                <w:szCs w:val="24"/>
                <w:lang w:eastAsia="ru-RU"/>
              </w:rPr>
            </w:pPr>
            <w:r w:rsidRPr="00966982">
              <w:rPr>
                <w:sz w:val="24"/>
                <w:szCs w:val="24"/>
                <w:lang w:eastAsia="ru-RU"/>
              </w:rPr>
              <w:t>памятки, буклеты</w:t>
            </w:r>
          </w:p>
          <w:p w14:paraId="140D1EC7" w14:textId="77777777" w:rsidR="00966982" w:rsidRPr="00966982" w:rsidRDefault="00966982" w:rsidP="000E1B85">
            <w:pPr>
              <w:numPr>
                <w:ilvl w:val="0"/>
                <w:numId w:val="113"/>
              </w:numPr>
              <w:tabs>
                <w:tab w:val="left" w:pos="134"/>
              </w:tabs>
              <w:autoSpaceDE/>
              <w:autoSpaceDN/>
              <w:rPr>
                <w:sz w:val="24"/>
                <w:szCs w:val="24"/>
                <w:lang w:eastAsia="ru-RU"/>
              </w:rPr>
            </w:pPr>
            <w:r w:rsidRPr="00966982">
              <w:rPr>
                <w:sz w:val="24"/>
                <w:szCs w:val="24"/>
                <w:lang w:eastAsia="ru-RU"/>
              </w:rPr>
              <w:t>сайт школы</w:t>
            </w:r>
          </w:p>
        </w:tc>
        <w:tc>
          <w:tcPr>
            <w:tcW w:w="2400" w:type="dxa"/>
            <w:tcBorders>
              <w:top w:val="single" w:sz="4" w:space="0" w:color="auto"/>
              <w:left w:val="single" w:sz="4" w:space="0" w:color="auto"/>
              <w:right w:val="single" w:sz="4" w:space="0" w:color="auto"/>
            </w:tcBorders>
            <w:vAlign w:val="center"/>
          </w:tcPr>
          <w:p w14:paraId="56626446" w14:textId="77777777" w:rsidR="00966982" w:rsidRPr="00966982" w:rsidRDefault="00966982" w:rsidP="00966982">
            <w:pPr>
              <w:autoSpaceDE/>
              <w:autoSpaceDN/>
              <w:rPr>
                <w:sz w:val="24"/>
                <w:szCs w:val="24"/>
                <w:lang w:eastAsia="ru-RU"/>
              </w:rPr>
            </w:pPr>
            <w:r w:rsidRPr="00966982">
              <w:rPr>
                <w:sz w:val="24"/>
                <w:szCs w:val="24"/>
                <w:lang w:eastAsia="ru-RU"/>
              </w:rPr>
              <w:t>Целенаправленная разъяснительная работа со всеми участниками образовательного процесса с целью повышения компетенции в вопросах коррекции и развития детей с ЗПР.</w:t>
            </w:r>
          </w:p>
        </w:tc>
      </w:tr>
    </w:tbl>
    <w:p w14:paraId="00253E7D" w14:textId="77777777" w:rsidR="00966982" w:rsidRPr="00966982" w:rsidRDefault="00966982" w:rsidP="00966982">
      <w:pPr>
        <w:autoSpaceDE/>
        <w:autoSpaceDN/>
        <w:spacing w:line="1" w:lineRule="exact"/>
        <w:rPr>
          <w:rFonts w:ascii="Arial Unicode MS" w:eastAsia="Arial Unicode MS" w:hAnsi="Arial Unicode MS" w:cs="Arial Unicode MS"/>
          <w:color w:val="000000"/>
          <w:sz w:val="2"/>
          <w:szCs w:val="2"/>
          <w:lang w:eastAsia="ru-RU"/>
        </w:rPr>
      </w:pPr>
      <w:r w:rsidRPr="00966982">
        <w:rPr>
          <w:rFonts w:ascii="Arial Unicode MS" w:eastAsia="Arial Unicode MS" w:hAnsi="Arial Unicode MS" w:cs="Arial Unicode MS"/>
          <w:color w:val="000000"/>
          <w:sz w:val="24"/>
          <w:szCs w:val="24"/>
          <w:lang w:eastAsia="ru-RU"/>
        </w:rPr>
        <w:br w:type="page"/>
      </w:r>
    </w:p>
    <w:p w14:paraId="2FDAEA2C" w14:textId="77777777" w:rsidR="00966982" w:rsidRPr="00966982" w:rsidRDefault="00966982" w:rsidP="00966982">
      <w:pPr>
        <w:autoSpaceDE/>
        <w:autoSpaceDN/>
        <w:spacing w:line="1" w:lineRule="exact"/>
        <w:rPr>
          <w:rFonts w:ascii="Arial Unicode MS" w:eastAsia="Arial Unicode MS" w:hAnsi="Arial Unicode MS" w:cs="Arial Unicode MS"/>
          <w:color w:val="000000"/>
          <w:sz w:val="2"/>
          <w:szCs w:val="2"/>
          <w:lang w:eastAsia="ru-RU"/>
        </w:rPr>
      </w:pPr>
      <w:r w:rsidRPr="00966982">
        <w:rPr>
          <w:rFonts w:ascii="Arial Unicode MS" w:eastAsia="Arial Unicode MS" w:hAnsi="Arial Unicode MS" w:cs="Arial Unicode MS"/>
          <w:color w:val="000000"/>
          <w:sz w:val="24"/>
          <w:szCs w:val="24"/>
          <w:lang w:eastAsia="ru-RU"/>
        </w:rPr>
        <w:lastRenderedPageBreak/>
        <w:br w:type="page"/>
      </w:r>
    </w:p>
    <w:p w14:paraId="7C566CA1" w14:textId="77777777" w:rsidR="00966982" w:rsidRPr="00966982" w:rsidRDefault="00966982" w:rsidP="00966982">
      <w:pPr>
        <w:autoSpaceDE/>
        <w:autoSpaceDN/>
        <w:spacing w:after="259" w:line="1" w:lineRule="exact"/>
        <w:rPr>
          <w:rFonts w:ascii="Arial Unicode MS" w:eastAsia="Arial Unicode MS" w:hAnsi="Arial Unicode MS" w:cs="Arial Unicode MS"/>
          <w:color w:val="000000"/>
          <w:sz w:val="24"/>
          <w:szCs w:val="24"/>
          <w:lang w:eastAsia="ru-RU"/>
        </w:rPr>
      </w:pPr>
    </w:p>
    <w:p w14:paraId="1A925221" w14:textId="77777777" w:rsidR="00966982" w:rsidRPr="00966982" w:rsidRDefault="00966982" w:rsidP="00966982">
      <w:pPr>
        <w:autoSpaceDE/>
        <w:autoSpaceDN/>
        <w:ind w:firstLine="400"/>
        <w:rPr>
          <w:sz w:val="24"/>
          <w:szCs w:val="24"/>
          <w:lang w:eastAsia="ru-RU"/>
        </w:rPr>
      </w:pPr>
      <w:r w:rsidRPr="00966982">
        <w:rPr>
          <w:i/>
          <w:iCs/>
          <w:sz w:val="24"/>
          <w:szCs w:val="24"/>
          <w:lang w:eastAsia="ru-RU"/>
        </w:rPr>
        <w:t>Совместная деятельность:</w:t>
      </w:r>
    </w:p>
    <w:p w14:paraId="7A65765B" w14:textId="77777777" w:rsidR="00966982" w:rsidRPr="00966982" w:rsidRDefault="00966982" w:rsidP="000E1B85">
      <w:pPr>
        <w:numPr>
          <w:ilvl w:val="0"/>
          <w:numId w:val="114"/>
        </w:numPr>
        <w:tabs>
          <w:tab w:val="left" w:pos="1082"/>
        </w:tabs>
        <w:autoSpaceDE/>
        <w:autoSpaceDN/>
        <w:rPr>
          <w:sz w:val="24"/>
          <w:szCs w:val="24"/>
          <w:lang w:eastAsia="ru-RU"/>
        </w:rPr>
      </w:pPr>
      <w:r w:rsidRPr="00966982">
        <w:rPr>
          <w:sz w:val="24"/>
          <w:szCs w:val="24"/>
          <w:lang w:eastAsia="ru-RU"/>
        </w:rPr>
        <w:t>Отслеживание динамики развития каждого ребенка.</w:t>
      </w:r>
    </w:p>
    <w:p w14:paraId="217A6E02" w14:textId="77777777" w:rsidR="00966982" w:rsidRPr="00966982" w:rsidRDefault="00966982" w:rsidP="000E1B85">
      <w:pPr>
        <w:numPr>
          <w:ilvl w:val="0"/>
          <w:numId w:val="114"/>
        </w:numPr>
        <w:tabs>
          <w:tab w:val="left" w:pos="1082"/>
        </w:tabs>
        <w:autoSpaceDE/>
        <w:autoSpaceDN/>
        <w:spacing w:after="380"/>
        <w:rPr>
          <w:sz w:val="24"/>
          <w:szCs w:val="24"/>
          <w:lang w:eastAsia="ru-RU"/>
        </w:rPr>
      </w:pPr>
      <w:r w:rsidRPr="00966982">
        <w:rPr>
          <w:sz w:val="24"/>
          <w:szCs w:val="24"/>
          <w:lang w:eastAsia="ru-RU"/>
        </w:rPr>
        <w:t>Ведение «Дневника психолого-педагогических наблюдений».</w:t>
      </w:r>
    </w:p>
    <w:p w14:paraId="70DAFA65" w14:textId="77777777" w:rsidR="00966982" w:rsidRPr="00966982" w:rsidRDefault="00966982" w:rsidP="00966982">
      <w:pPr>
        <w:keepNext/>
        <w:keepLines/>
        <w:autoSpaceDE/>
        <w:autoSpaceDN/>
        <w:spacing w:after="280"/>
        <w:jc w:val="both"/>
        <w:outlineLvl w:val="3"/>
        <w:rPr>
          <w:b/>
          <w:bCs/>
          <w:sz w:val="24"/>
          <w:szCs w:val="24"/>
          <w:lang w:eastAsia="ru-RU"/>
        </w:rPr>
      </w:pPr>
      <w:bookmarkStart w:id="33" w:name="bookmark99"/>
      <w:r w:rsidRPr="00966982">
        <w:rPr>
          <w:b/>
          <w:bCs/>
          <w:sz w:val="24"/>
          <w:szCs w:val="24"/>
          <w:lang w:eastAsia="ru-RU"/>
        </w:rPr>
        <w:t>Комплекс условий коррекционной работы включает:</w:t>
      </w:r>
      <w:bookmarkEnd w:id="33"/>
    </w:p>
    <w:p w14:paraId="1BC4F353" w14:textId="77777777" w:rsidR="00966982" w:rsidRPr="00966982" w:rsidRDefault="00966982" w:rsidP="000E1B85">
      <w:pPr>
        <w:numPr>
          <w:ilvl w:val="0"/>
          <w:numId w:val="115"/>
        </w:numPr>
        <w:tabs>
          <w:tab w:val="left" w:pos="1072"/>
        </w:tabs>
        <w:autoSpaceDE/>
        <w:autoSpaceDN/>
        <w:jc w:val="both"/>
        <w:rPr>
          <w:sz w:val="24"/>
          <w:szCs w:val="24"/>
          <w:lang w:eastAsia="ru-RU"/>
        </w:rPr>
      </w:pPr>
      <w:r w:rsidRPr="00966982">
        <w:rPr>
          <w:i/>
          <w:iCs/>
          <w:sz w:val="24"/>
          <w:szCs w:val="24"/>
          <w:lang w:eastAsia="ru-RU"/>
        </w:rPr>
        <w:t>Психолого-педагогическое обеспечение:</w:t>
      </w:r>
    </w:p>
    <w:p w14:paraId="6DB769BA" w14:textId="77777777" w:rsidR="00966982" w:rsidRPr="00966982" w:rsidRDefault="00966982" w:rsidP="000E1B85">
      <w:pPr>
        <w:numPr>
          <w:ilvl w:val="0"/>
          <w:numId w:val="123"/>
        </w:numPr>
        <w:tabs>
          <w:tab w:val="left" w:pos="1413"/>
        </w:tabs>
        <w:autoSpaceDE/>
        <w:autoSpaceDN/>
        <w:spacing w:line="221" w:lineRule="auto"/>
        <w:ind w:left="0" w:firstLine="851"/>
        <w:jc w:val="both"/>
        <w:rPr>
          <w:sz w:val="24"/>
          <w:szCs w:val="24"/>
          <w:lang w:eastAsia="ru-RU"/>
        </w:rPr>
      </w:pPr>
      <w:r w:rsidRPr="00966982">
        <w:rPr>
          <w:sz w:val="24"/>
          <w:szCs w:val="24"/>
          <w:lang w:eastAsia="ru-RU"/>
        </w:rPr>
        <w:t>обеспечение дифференцированных условий в соответствии с рекомендациями ТПМПК. Учебные занятия проходят в одну смену. Основной формой организации учебного процесса является классно-урочная система. Расписание уроков составляется учетом требований СанПиН.;</w:t>
      </w:r>
    </w:p>
    <w:p w14:paraId="305FF5B7" w14:textId="77777777" w:rsidR="00966982" w:rsidRPr="00966982" w:rsidRDefault="00966982" w:rsidP="000E1B85">
      <w:pPr>
        <w:numPr>
          <w:ilvl w:val="0"/>
          <w:numId w:val="123"/>
        </w:numPr>
        <w:tabs>
          <w:tab w:val="left" w:pos="1413"/>
        </w:tabs>
        <w:autoSpaceDE/>
        <w:autoSpaceDN/>
        <w:spacing w:line="221" w:lineRule="auto"/>
        <w:ind w:left="0" w:firstLine="851"/>
        <w:jc w:val="both"/>
        <w:rPr>
          <w:sz w:val="24"/>
          <w:szCs w:val="24"/>
          <w:lang w:eastAsia="ru-RU"/>
        </w:rPr>
      </w:pPr>
      <w:r w:rsidRPr="00966982">
        <w:rPr>
          <w:sz w:val="24"/>
          <w:szCs w:val="24"/>
          <w:lang w:eastAsia="ru-RU"/>
        </w:rPr>
        <w:t>коррекционно-развивающая направленность образования учащихся с задержкой психического развития достигается благодаря использованию на уроках и во внеурочной деятельности различных педагогических технологий: коррекционно - развивающих, информационно-коммуникационных, проблемного обучения, проектной деятельности, помогающих учащимся в получении начального общего образования;</w:t>
      </w:r>
    </w:p>
    <w:p w14:paraId="6C622BBE" w14:textId="77777777" w:rsidR="00966982" w:rsidRPr="00966982" w:rsidRDefault="00966982" w:rsidP="000E1B85">
      <w:pPr>
        <w:numPr>
          <w:ilvl w:val="0"/>
          <w:numId w:val="123"/>
        </w:numPr>
        <w:tabs>
          <w:tab w:val="left" w:pos="1413"/>
        </w:tabs>
        <w:autoSpaceDE/>
        <w:autoSpaceDN/>
        <w:spacing w:line="221" w:lineRule="auto"/>
        <w:ind w:left="0" w:firstLine="851"/>
        <w:jc w:val="both"/>
        <w:rPr>
          <w:sz w:val="24"/>
          <w:szCs w:val="24"/>
          <w:lang w:eastAsia="ru-RU"/>
        </w:rPr>
      </w:pPr>
      <w:r w:rsidRPr="00966982">
        <w:rPr>
          <w:sz w:val="24"/>
          <w:szCs w:val="24"/>
          <w:lang w:eastAsia="ru-RU"/>
        </w:rPr>
        <w:t>школа обеспечивает индивидуальное обучение на дому с учащимися по заключению врачебной комиссии (ВК). Содержание образования определяется для детей с задержкой психического развития исходя из особенностей психофизического развития и индивидуальных возможностей учащихся. Социализация обучающихся обеспечивается через участие во внеклассных мероприятиях, систему индивидуальных коррекционных занятий.</w:t>
      </w:r>
    </w:p>
    <w:p w14:paraId="0D35160E" w14:textId="77777777" w:rsidR="00966982" w:rsidRPr="00966982" w:rsidRDefault="00966982" w:rsidP="000E1B85">
      <w:pPr>
        <w:numPr>
          <w:ilvl w:val="0"/>
          <w:numId w:val="123"/>
        </w:numPr>
        <w:tabs>
          <w:tab w:val="left" w:pos="1413"/>
        </w:tabs>
        <w:autoSpaceDE/>
        <w:autoSpaceDN/>
        <w:spacing w:line="223" w:lineRule="auto"/>
        <w:ind w:left="0" w:firstLine="851"/>
        <w:jc w:val="both"/>
        <w:rPr>
          <w:sz w:val="24"/>
          <w:szCs w:val="24"/>
          <w:lang w:eastAsia="ru-RU"/>
        </w:rPr>
      </w:pPr>
      <w:r w:rsidRPr="00966982">
        <w:rPr>
          <w:sz w:val="24"/>
          <w:szCs w:val="24"/>
          <w:lang w:eastAsia="ru-RU"/>
        </w:rPr>
        <w:t>здоровьесберегающие условия в образовательном учрежденииобеспечены соблюдением охранительного режима в образовательно-воспитательном процессе:</w:t>
      </w:r>
    </w:p>
    <w:p w14:paraId="489BDEA4" w14:textId="77777777" w:rsidR="00966982" w:rsidRPr="00966982" w:rsidRDefault="00966982" w:rsidP="00966982">
      <w:pPr>
        <w:tabs>
          <w:tab w:val="left" w:pos="1413"/>
        </w:tabs>
        <w:autoSpaceDE/>
        <w:autoSpaceDN/>
        <w:spacing w:line="209" w:lineRule="auto"/>
        <w:ind w:firstLine="851"/>
        <w:jc w:val="both"/>
        <w:rPr>
          <w:sz w:val="24"/>
          <w:szCs w:val="24"/>
          <w:lang w:eastAsia="ru-RU"/>
        </w:rPr>
      </w:pPr>
      <w:r w:rsidRPr="00966982">
        <w:rPr>
          <w:sz w:val="24"/>
          <w:szCs w:val="24"/>
          <w:lang w:eastAsia="ru-RU"/>
        </w:rPr>
        <w:t>составление расписания с учетом уровня работоспособности обучающихся, организация динамических пауз во время образовательного процесса,</w:t>
      </w:r>
    </w:p>
    <w:p w14:paraId="1EB92554" w14:textId="77777777" w:rsidR="00966982" w:rsidRPr="00966982" w:rsidRDefault="00966982" w:rsidP="00966982">
      <w:pPr>
        <w:autoSpaceDE/>
        <w:autoSpaceDN/>
        <w:ind w:firstLine="851"/>
        <w:jc w:val="both"/>
        <w:rPr>
          <w:sz w:val="24"/>
          <w:szCs w:val="24"/>
          <w:lang w:eastAsia="ru-RU"/>
        </w:rPr>
      </w:pPr>
      <w:r w:rsidRPr="00966982">
        <w:rPr>
          <w:sz w:val="24"/>
          <w:szCs w:val="24"/>
          <w:lang w:eastAsia="ru-RU"/>
        </w:rPr>
        <w:t>соблюдение режимных моментов,</w:t>
      </w:r>
    </w:p>
    <w:p w14:paraId="3FD9C2A2" w14:textId="77777777" w:rsidR="00966982" w:rsidRPr="00966982" w:rsidRDefault="00966982" w:rsidP="00966982">
      <w:pPr>
        <w:tabs>
          <w:tab w:val="left" w:pos="1413"/>
        </w:tabs>
        <w:autoSpaceDE/>
        <w:autoSpaceDN/>
        <w:spacing w:line="209" w:lineRule="auto"/>
        <w:ind w:firstLine="851"/>
        <w:jc w:val="both"/>
        <w:rPr>
          <w:sz w:val="24"/>
          <w:szCs w:val="24"/>
          <w:lang w:eastAsia="ru-RU"/>
        </w:rPr>
      </w:pPr>
      <w:r w:rsidRPr="00966982">
        <w:rPr>
          <w:sz w:val="24"/>
          <w:szCs w:val="24"/>
          <w:lang w:eastAsia="ru-RU"/>
        </w:rPr>
        <w:t>организация прогулок для учащихся после уроков и во второй половине дня, проведение индивидуальных и групповых коррекционных занятий;</w:t>
      </w:r>
    </w:p>
    <w:p w14:paraId="200CA6C2" w14:textId="77777777" w:rsidR="00966982" w:rsidRPr="00966982" w:rsidRDefault="00966982" w:rsidP="00966982">
      <w:pPr>
        <w:tabs>
          <w:tab w:val="left" w:pos="1413"/>
        </w:tabs>
        <w:autoSpaceDE/>
        <w:autoSpaceDN/>
        <w:spacing w:line="221" w:lineRule="auto"/>
        <w:ind w:firstLine="851"/>
        <w:jc w:val="both"/>
        <w:rPr>
          <w:sz w:val="24"/>
          <w:szCs w:val="24"/>
          <w:lang w:eastAsia="ru-RU"/>
        </w:rPr>
      </w:pPr>
      <w:r w:rsidRPr="00966982">
        <w:rPr>
          <w:sz w:val="24"/>
          <w:szCs w:val="24"/>
          <w:lang w:eastAsia="ru-RU"/>
        </w:rPr>
        <w:t>спортивные мероприятия, работа кружков и секций спортивно-оздоровительного направления.</w:t>
      </w:r>
    </w:p>
    <w:p w14:paraId="20661527" w14:textId="77777777" w:rsidR="00966982" w:rsidRPr="00966982" w:rsidRDefault="00966982" w:rsidP="000E1B85">
      <w:pPr>
        <w:numPr>
          <w:ilvl w:val="0"/>
          <w:numId w:val="115"/>
        </w:numPr>
        <w:tabs>
          <w:tab w:val="left" w:pos="1087"/>
        </w:tabs>
        <w:autoSpaceDE/>
        <w:autoSpaceDN/>
        <w:jc w:val="both"/>
        <w:rPr>
          <w:sz w:val="24"/>
          <w:szCs w:val="24"/>
          <w:lang w:eastAsia="ru-RU"/>
        </w:rPr>
      </w:pPr>
      <w:r w:rsidRPr="00966982">
        <w:rPr>
          <w:i/>
          <w:iCs/>
          <w:sz w:val="24"/>
          <w:szCs w:val="24"/>
          <w:lang w:eastAsia="ru-RU"/>
        </w:rPr>
        <w:t>Программно-методическое обеспечение</w:t>
      </w:r>
    </w:p>
    <w:p w14:paraId="0746473F" w14:textId="77777777" w:rsidR="00966982" w:rsidRPr="00966982" w:rsidRDefault="00966982" w:rsidP="00966982">
      <w:pPr>
        <w:tabs>
          <w:tab w:val="left" w:pos="2133"/>
          <w:tab w:val="left" w:pos="4613"/>
          <w:tab w:val="left" w:pos="6725"/>
          <w:tab w:val="left" w:pos="7699"/>
        </w:tabs>
        <w:autoSpaceDE/>
        <w:autoSpaceDN/>
        <w:ind w:firstLine="720"/>
        <w:jc w:val="both"/>
        <w:rPr>
          <w:sz w:val="24"/>
          <w:szCs w:val="24"/>
          <w:lang w:eastAsia="ru-RU"/>
        </w:rPr>
      </w:pPr>
      <w:r w:rsidRPr="00966982">
        <w:rPr>
          <w:sz w:val="24"/>
          <w:szCs w:val="24"/>
          <w:lang w:eastAsia="ru-RU"/>
        </w:rPr>
        <w:t>В процессе реализации программы коррекционной работы используются коррекционно-развивающие программы, диагностический и коррекционно – 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w:t>
      </w:r>
    </w:p>
    <w:p w14:paraId="2E27F9B4" w14:textId="77777777" w:rsidR="00966982" w:rsidRPr="00966982" w:rsidRDefault="00966982" w:rsidP="000E1B85">
      <w:pPr>
        <w:numPr>
          <w:ilvl w:val="0"/>
          <w:numId w:val="115"/>
        </w:numPr>
        <w:tabs>
          <w:tab w:val="left" w:pos="1082"/>
        </w:tabs>
        <w:autoSpaceDE/>
        <w:autoSpaceDN/>
        <w:jc w:val="both"/>
        <w:rPr>
          <w:sz w:val="24"/>
          <w:szCs w:val="24"/>
          <w:lang w:eastAsia="ru-RU"/>
        </w:rPr>
      </w:pPr>
      <w:r w:rsidRPr="00966982">
        <w:rPr>
          <w:i/>
          <w:iCs/>
          <w:sz w:val="24"/>
          <w:szCs w:val="24"/>
          <w:lang w:eastAsia="ru-RU"/>
        </w:rPr>
        <w:t>Кадровое обеспечение</w:t>
      </w:r>
    </w:p>
    <w:p w14:paraId="4EA3429C" w14:textId="77777777" w:rsidR="00966982" w:rsidRPr="00966982" w:rsidRDefault="00966982" w:rsidP="00966982">
      <w:pPr>
        <w:autoSpaceDE/>
        <w:autoSpaceDN/>
        <w:spacing w:after="280"/>
        <w:ind w:firstLine="720"/>
        <w:jc w:val="both"/>
        <w:rPr>
          <w:sz w:val="24"/>
          <w:szCs w:val="24"/>
          <w:lang w:eastAsia="ru-RU"/>
        </w:rPr>
      </w:pPr>
      <w:r w:rsidRPr="00966982">
        <w:rPr>
          <w:sz w:val="24"/>
          <w:szCs w:val="24"/>
          <w:lang w:eastAsia="ru-RU"/>
        </w:rPr>
        <w:t>Образовательное учреждение обеспечено специалистами: тьюторы, учителя- логопеды, педагоги-психологи, социальный педагог. В рамках сетевого взаимодействия - врач-педиатр, школьная медсестра.</w:t>
      </w:r>
    </w:p>
    <w:p w14:paraId="683F3ACE" w14:textId="77777777" w:rsidR="00966982" w:rsidRPr="00966982" w:rsidRDefault="00966982" w:rsidP="000E1B85">
      <w:pPr>
        <w:numPr>
          <w:ilvl w:val="0"/>
          <w:numId w:val="115"/>
        </w:numPr>
        <w:tabs>
          <w:tab w:val="left" w:pos="1087"/>
        </w:tabs>
        <w:autoSpaceDE/>
        <w:autoSpaceDN/>
        <w:jc w:val="both"/>
        <w:rPr>
          <w:sz w:val="24"/>
          <w:szCs w:val="24"/>
          <w:lang w:eastAsia="ru-RU"/>
        </w:rPr>
      </w:pPr>
      <w:r w:rsidRPr="00966982">
        <w:rPr>
          <w:i/>
          <w:iCs/>
          <w:sz w:val="24"/>
          <w:szCs w:val="24"/>
          <w:lang w:eastAsia="ru-RU"/>
        </w:rPr>
        <w:t>Материально-техническое обеспечение</w:t>
      </w:r>
    </w:p>
    <w:p w14:paraId="5CBFCC66" w14:textId="77777777" w:rsidR="00966982" w:rsidRPr="00966982" w:rsidRDefault="00966982" w:rsidP="00966982">
      <w:pPr>
        <w:autoSpaceDE/>
        <w:autoSpaceDN/>
        <w:spacing w:after="280"/>
        <w:ind w:firstLine="720"/>
        <w:jc w:val="both"/>
        <w:rPr>
          <w:sz w:val="24"/>
          <w:szCs w:val="24"/>
          <w:lang w:eastAsia="ru-RU"/>
        </w:rPr>
      </w:pPr>
      <w:r w:rsidRPr="00966982">
        <w:rPr>
          <w:sz w:val="24"/>
          <w:szCs w:val="24"/>
          <w:lang w:eastAsia="ru-RU"/>
        </w:rPr>
        <w:t>Создана материально-техническая база, позволяющая обеспечить адаптивную коррекционно-развивающую среду образовательного учреждения: кабинет педагога- психолога, логопедические кабинеты, музыкальный кабинет, спортивный зал, школьная библиотека, медицинский, прививочный кабинеты, столовая.</w:t>
      </w:r>
    </w:p>
    <w:p w14:paraId="45113D8C" w14:textId="77777777" w:rsidR="00966982" w:rsidRPr="00966982" w:rsidRDefault="00966982" w:rsidP="000E1B85">
      <w:pPr>
        <w:numPr>
          <w:ilvl w:val="0"/>
          <w:numId w:val="115"/>
        </w:numPr>
        <w:tabs>
          <w:tab w:val="left" w:pos="1082"/>
        </w:tabs>
        <w:autoSpaceDE/>
        <w:autoSpaceDN/>
        <w:spacing w:line="223" w:lineRule="auto"/>
        <w:jc w:val="both"/>
        <w:rPr>
          <w:sz w:val="24"/>
          <w:szCs w:val="24"/>
          <w:lang w:eastAsia="ru-RU"/>
        </w:rPr>
      </w:pPr>
      <w:r w:rsidRPr="00966982">
        <w:rPr>
          <w:i/>
          <w:iCs/>
          <w:sz w:val="24"/>
          <w:szCs w:val="24"/>
          <w:lang w:eastAsia="ru-RU"/>
        </w:rPr>
        <w:t>Информационное обеспечение</w:t>
      </w:r>
    </w:p>
    <w:p w14:paraId="4172EB31" w14:textId="77777777" w:rsidR="00966982" w:rsidRPr="00966982" w:rsidRDefault="00966982" w:rsidP="00966982">
      <w:pPr>
        <w:autoSpaceDE/>
        <w:autoSpaceDN/>
        <w:spacing w:line="223" w:lineRule="auto"/>
        <w:ind w:firstLine="851"/>
        <w:jc w:val="both"/>
        <w:rPr>
          <w:sz w:val="24"/>
          <w:szCs w:val="24"/>
          <w:lang w:eastAsia="ru-RU"/>
        </w:rPr>
      </w:pPr>
      <w:r w:rsidRPr="00966982">
        <w:rPr>
          <w:sz w:val="24"/>
          <w:szCs w:val="24"/>
          <w:lang w:eastAsia="ru-RU"/>
        </w:rPr>
        <w:t>Информационное обеспечение субъектов образовательного процесса дает возможность для доступа каждого субъекта образовательного процесса к информационно - методическим фондам и базам данных, системным источникам информации, наличие методических пособий и рекомендаций по всем видам деятельности, а также учебно</w:t>
      </w:r>
      <w:r w:rsidRPr="00966982">
        <w:rPr>
          <w:sz w:val="24"/>
          <w:szCs w:val="24"/>
          <w:lang w:eastAsia="ru-RU"/>
        </w:rPr>
        <w:softHyphen/>
        <w:t>наглядных пособий и т.д.</w:t>
      </w:r>
    </w:p>
    <w:p w14:paraId="6812B446" w14:textId="77777777" w:rsidR="000E1B85" w:rsidRDefault="00966982" w:rsidP="000E1B85">
      <w:pPr>
        <w:autoSpaceDE/>
        <w:autoSpaceDN/>
        <w:spacing w:after="260"/>
        <w:ind w:firstLine="720"/>
        <w:jc w:val="both"/>
        <w:rPr>
          <w:sz w:val="24"/>
          <w:szCs w:val="24"/>
          <w:lang w:eastAsia="ru-RU"/>
        </w:rPr>
      </w:pPr>
      <w:r w:rsidRPr="00966982">
        <w:rPr>
          <w:sz w:val="24"/>
          <w:szCs w:val="24"/>
          <w:lang w:eastAsia="ru-RU"/>
        </w:rPr>
        <w:lastRenderedPageBreak/>
        <w:t>В школе имеется компьютерный класс, интерактивные доски, проекторы, ноутбуки. У школы есть внешний ресурс - официальный сайт – https://ok3-prs.edu.yar.ru/</w:t>
      </w:r>
      <w:r w:rsidRPr="00966982">
        <w:rPr>
          <w:sz w:val="24"/>
          <w:szCs w:val="24"/>
        </w:rPr>
        <w:t xml:space="preserve">. </w:t>
      </w:r>
      <w:r w:rsidRPr="00966982">
        <w:rPr>
          <w:sz w:val="24"/>
          <w:szCs w:val="24"/>
          <w:lang w:eastAsia="ru-RU"/>
        </w:rPr>
        <w:t>Сайт активно используется для привлечения родителей к интересам детей, школы, общей организации образовательного процесса.</w:t>
      </w:r>
      <w:bookmarkStart w:id="34" w:name="bookmark101"/>
    </w:p>
    <w:p w14:paraId="0007BA6D" w14:textId="5513F668" w:rsidR="00966982" w:rsidRPr="000E1B85" w:rsidRDefault="000E1B85" w:rsidP="000E1B85">
      <w:pPr>
        <w:autoSpaceDE/>
        <w:autoSpaceDN/>
        <w:spacing w:after="260"/>
        <w:jc w:val="both"/>
        <w:rPr>
          <w:sz w:val="24"/>
          <w:szCs w:val="24"/>
          <w:lang w:eastAsia="ru-RU"/>
        </w:rPr>
      </w:pPr>
      <w:r w:rsidRPr="000E1B85">
        <w:rPr>
          <w:b/>
          <w:sz w:val="24"/>
          <w:szCs w:val="24"/>
          <w:lang w:eastAsia="ru-RU"/>
        </w:rPr>
        <w:t>2.3.4 </w:t>
      </w:r>
      <w:r w:rsidR="00966982" w:rsidRPr="000E1B85">
        <w:rPr>
          <w:b/>
          <w:bCs/>
          <w:sz w:val="24"/>
          <w:szCs w:val="24"/>
          <w:lang w:eastAsia="ru-RU"/>
        </w:rPr>
        <w:t>Планируемые результаты коррекционной работы с обучающимися с задержкой психического развития на уровне начального общего образования</w:t>
      </w:r>
      <w:bookmarkEnd w:id="34"/>
    </w:p>
    <w:p w14:paraId="4387A62A" w14:textId="77777777" w:rsidR="00966982" w:rsidRPr="00966982" w:rsidRDefault="00966982" w:rsidP="00966982">
      <w:pPr>
        <w:keepNext/>
        <w:keepLines/>
        <w:autoSpaceDE/>
        <w:autoSpaceDN/>
        <w:ind w:firstLine="720"/>
        <w:jc w:val="both"/>
        <w:outlineLvl w:val="3"/>
        <w:rPr>
          <w:b/>
          <w:bCs/>
          <w:sz w:val="24"/>
          <w:szCs w:val="24"/>
          <w:lang w:eastAsia="ru-RU"/>
        </w:rPr>
      </w:pPr>
      <w:bookmarkStart w:id="35" w:name="bookmark103"/>
      <w:r w:rsidRPr="00966982">
        <w:rPr>
          <w:b/>
          <w:bCs/>
          <w:sz w:val="24"/>
          <w:szCs w:val="24"/>
          <w:lang w:eastAsia="ru-RU"/>
        </w:rPr>
        <w:t>Удовлетворение специальных образовательных потребностей детей с задержкой психического развития:</w:t>
      </w:r>
      <w:bookmarkEnd w:id="35"/>
    </w:p>
    <w:p w14:paraId="45FE666F" w14:textId="77777777" w:rsidR="00966982" w:rsidRPr="00966982" w:rsidRDefault="00966982" w:rsidP="000E1B85">
      <w:pPr>
        <w:numPr>
          <w:ilvl w:val="0"/>
          <w:numId w:val="116"/>
        </w:numPr>
        <w:tabs>
          <w:tab w:val="left" w:pos="1442"/>
        </w:tabs>
        <w:autoSpaceDE/>
        <w:autoSpaceDN/>
        <w:jc w:val="both"/>
        <w:rPr>
          <w:sz w:val="24"/>
          <w:szCs w:val="24"/>
          <w:lang w:eastAsia="ru-RU"/>
        </w:rPr>
      </w:pPr>
      <w:r w:rsidRPr="00966982">
        <w:rPr>
          <w:sz w:val="24"/>
          <w:szCs w:val="24"/>
          <w:lang w:eastAsia="ru-RU"/>
        </w:rPr>
        <w:t>успешно адаптируется в образовательном учреждении;</w:t>
      </w:r>
    </w:p>
    <w:p w14:paraId="4BAC9B3F" w14:textId="77777777" w:rsidR="00966982" w:rsidRPr="00966982" w:rsidRDefault="00966982" w:rsidP="000E1B85">
      <w:pPr>
        <w:numPr>
          <w:ilvl w:val="0"/>
          <w:numId w:val="116"/>
        </w:numPr>
        <w:tabs>
          <w:tab w:val="left" w:pos="1442"/>
        </w:tabs>
        <w:autoSpaceDE/>
        <w:autoSpaceDN/>
        <w:jc w:val="both"/>
        <w:rPr>
          <w:sz w:val="24"/>
          <w:szCs w:val="24"/>
          <w:lang w:eastAsia="ru-RU"/>
        </w:rPr>
      </w:pPr>
      <w:r w:rsidRPr="00966982">
        <w:rPr>
          <w:sz w:val="24"/>
          <w:szCs w:val="24"/>
          <w:lang w:eastAsia="ru-RU"/>
        </w:rPr>
        <w:t>проявляет познавательную активность;</w:t>
      </w:r>
    </w:p>
    <w:p w14:paraId="37CCA172" w14:textId="77777777" w:rsidR="00966982" w:rsidRPr="00966982" w:rsidRDefault="00966982" w:rsidP="000E1B85">
      <w:pPr>
        <w:numPr>
          <w:ilvl w:val="0"/>
          <w:numId w:val="116"/>
        </w:numPr>
        <w:tabs>
          <w:tab w:val="left" w:pos="1442"/>
        </w:tabs>
        <w:autoSpaceDE/>
        <w:autoSpaceDN/>
        <w:jc w:val="both"/>
        <w:rPr>
          <w:sz w:val="24"/>
          <w:szCs w:val="24"/>
          <w:lang w:eastAsia="ru-RU"/>
        </w:rPr>
      </w:pPr>
      <w:r w:rsidRPr="00966982">
        <w:rPr>
          <w:sz w:val="24"/>
          <w:szCs w:val="24"/>
          <w:lang w:eastAsia="ru-RU"/>
        </w:rPr>
        <w:t>умеет выражать свое эмоциональное состояние, прилагать волевые усилия к</w:t>
      </w:r>
    </w:p>
    <w:p w14:paraId="405A58EC" w14:textId="77777777" w:rsidR="00966982" w:rsidRPr="00966982" w:rsidRDefault="00966982" w:rsidP="00966982">
      <w:pPr>
        <w:autoSpaceDE/>
        <w:autoSpaceDN/>
        <w:jc w:val="both"/>
        <w:rPr>
          <w:sz w:val="24"/>
          <w:szCs w:val="24"/>
          <w:lang w:eastAsia="ru-RU"/>
        </w:rPr>
      </w:pPr>
      <w:r w:rsidRPr="00966982">
        <w:rPr>
          <w:sz w:val="24"/>
          <w:szCs w:val="24"/>
          <w:lang w:eastAsia="ru-RU"/>
        </w:rPr>
        <w:t>решению поставленных задач;</w:t>
      </w:r>
    </w:p>
    <w:p w14:paraId="65122CA6" w14:textId="77777777" w:rsidR="00966982" w:rsidRPr="00966982" w:rsidRDefault="00966982" w:rsidP="000E1B85">
      <w:pPr>
        <w:numPr>
          <w:ilvl w:val="0"/>
          <w:numId w:val="116"/>
        </w:numPr>
        <w:tabs>
          <w:tab w:val="left" w:pos="1442"/>
        </w:tabs>
        <w:autoSpaceDE/>
        <w:autoSpaceDN/>
        <w:jc w:val="both"/>
        <w:rPr>
          <w:sz w:val="24"/>
          <w:szCs w:val="24"/>
          <w:lang w:eastAsia="ru-RU"/>
        </w:rPr>
      </w:pPr>
      <w:r w:rsidRPr="00966982">
        <w:rPr>
          <w:sz w:val="24"/>
          <w:szCs w:val="24"/>
          <w:lang w:eastAsia="ru-RU"/>
        </w:rPr>
        <w:t>имеет сформированную учебную мотивацию;</w:t>
      </w:r>
    </w:p>
    <w:p w14:paraId="0547D11F" w14:textId="77777777" w:rsidR="00966982" w:rsidRPr="00966982" w:rsidRDefault="00966982" w:rsidP="000E1B85">
      <w:pPr>
        <w:numPr>
          <w:ilvl w:val="0"/>
          <w:numId w:val="116"/>
        </w:numPr>
        <w:tabs>
          <w:tab w:val="left" w:pos="1442"/>
        </w:tabs>
        <w:autoSpaceDE/>
        <w:autoSpaceDN/>
        <w:jc w:val="both"/>
        <w:rPr>
          <w:sz w:val="24"/>
          <w:szCs w:val="24"/>
          <w:lang w:eastAsia="ru-RU"/>
        </w:rPr>
      </w:pPr>
      <w:r w:rsidRPr="00966982">
        <w:rPr>
          <w:sz w:val="24"/>
          <w:szCs w:val="24"/>
          <w:lang w:eastAsia="ru-RU"/>
        </w:rPr>
        <w:t>ориентируется на моральные нормы и их выполнение;</w:t>
      </w:r>
    </w:p>
    <w:p w14:paraId="2F2E4C8F" w14:textId="77777777" w:rsidR="00966982" w:rsidRPr="00966982" w:rsidRDefault="00966982" w:rsidP="000E1B85">
      <w:pPr>
        <w:numPr>
          <w:ilvl w:val="0"/>
          <w:numId w:val="116"/>
        </w:numPr>
        <w:tabs>
          <w:tab w:val="left" w:pos="1442"/>
        </w:tabs>
        <w:autoSpaceDE/>
        <w:autoSpaceDN/>
        <w:jc w:val="both"/>
        <w:rPr>
          <w:sz w:val="24"/>
          <w:szCs w:val="24"/>
          <w:lang w:eastAsia="ru-RU"/>
        </w:rPr>
      </w:pPr>
      <w:r w:rsidRPr="00966982">
        <w:rPr>
          <w:sz w:val="24"/>
          <w:szCs w:val="24"/>
          <w:lang w:eastAsia="ru-RU"/>
        </w:rPr>
        <w:t>организует и осуществляет сотрудничество с участниками образовательного</w:t>
      </w:r>
    </w:p>
    <w:p w14:paraId="1E3BC991" w14:textId="77777777" w:rsidR="00966982" w:rsidRPr="00966982" w:rsidRDefault="00966982" w:rsidP="00966982">
      <w:pPr>
        <w:autoSpaceDE/>
        <w:autoSpaceDN/>
        <w:jc w:val="both"/>
        <w:rPr>
          <w:sz w:val="24"/>
          <w:szCs w:val="24"/>
          <w:lang w:eastAsia="ru-RU"/>
        </w:rPr>
      </w:pPr>
      <w:r w:rsidRPr="00966982">
        <w:rPr>
          <w:sz w:val="24"/>
          <w:szCs w:val="24"/>
          <w:lang w:eastAsia="ru-RU"/>
        </w:rPr>
        <w:t>процесса.</w:t>
      </w:r>
    </w:p>
    <w:p w14:paraId="76B07B51" w14:textId="77777777" w:rsidR="00966982" w:rsidRPr="00966982" w:rsidRDefault="00966982" w:rsidP="00966982">
      <w:pPr>
        <w:keepNext/>
        <w:keepLines/>
        <w:autoSpaceDE/>
        <w:autoSpaceDN/>
        <w:ind w:firstLine="720"/>
        <w:jc w:val="both"/>
        <w:outlineLvl w:val="3"/>
        <w:rPr>
          <w:b/>
          <w:bCs/>
          <w:sz w:val="24"/>
          <w:szCs w:val="24"/>
          <w:lang w:eastAsia="ru-RU"/>
        </w:rPr>
      </w:pPr>
      <w:bookmarkStart w:id="36" w:name="bookmark105"/>
      <w:r w:rsidRPr="00966982">
        <w:rPr>
          <w:b/>
          <w:bCs/>
          <w:sz w:val="24"/>
          <w:szCs w:val="24"/>
          <w:lang w:eastAsia="ru-RU"/>
        </w:rPr>
        <w:t>Коррекция негативных тенденций развития учащихся:</w:t>
      </w:r>
      <w:bookmarkEnd w:id="36"/>
    </w:p>
    <w:p w14:paraId="6B77C2BE"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дифференцирует информацию различной модальности;</w:t>
      </w:r>
    </w:p>
    <w:p w14:paraId="6C76D7A6"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соотносит предметы в соответствии с их свойствами;</w:t>
      </w:r>
    </w:p>
    <w:p w14:paraId="263BF969"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ориентируется в пространственных и временных представлениях;</w:t>
      </w:r>
    </w:p>
    <w:p w14:paraId="65DBFF98"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владеет приемами запоминания, сохранения и воспроизведения</w:t>
      </w:r>
    </w:p>
    <w:p w14:paraId="43E94AE0" w14:textId="77777777" w:rsidR="00966982" w:rsidRPr="00966982" w:rsidRDefault="00966982" w:rsidP="00966982">
      <w:pPr>
        <w:autoSpaceDE/>
        <w:autoSpaceDN/>
        <w:jc w:val="both"/>
        <w:rPr>
          <w:sz w:val="24"/>
          <w:szCs w:val="24"/>
          <w:lang w:eastAsia="ru-RU"/>
        </w:rPr>
      </w:pPr>
      <w:r w:rsidRPr="00966982">
        <w:rPr>
          <w:sz w:val="24"/>
          <w:szCs w:val="24"/>
          <w:lang w:eastAsia="ru-RU"/>
        </w:rPr>
        <w:t>информации;</w:t>
      </w:r>
    </w:p>
    <w:p w14:paraId="67EA595A"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выполняет основные мыслительные операции (анализ, синтез, обобщение,</w:t>
      </w:r>
    </w:p>
    <w:p w14:paraId="2472B3B4" w14:textId="77777777" w:rsidR="00966982" w:rsidRPr="00966982" w:rsidRDefault="00966982" w:rsidP="00966982">
      <w:pPr>
        <w:autoSpaceDE/>
        <w:autoSpaceDN/>
        <w:jc w:val="both"/>
        <w:rPr>
          <w:sz w:val="24"/>
          <w:szCs w:val="24"/>
          <w:lang w:eastAsia="ru-RU"/>
        </w:rPr>
      </w:pPr>
      <w:r w:rsidRPr="00966982">
        <w:rPr>
          <w:sz w:val="24"/>
          <w:szCs w:val="24"/>
          <w:lang w:eastAsia="ru-RU"/>
        </w:rPr>
        <w:t>сравнение, классификация);</w:t>
      </w:r>
    </w:p>
    <w:p w14:paraId="5F64CA58"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адекватно относится к учебно-воспитательному процессу;</w:t>
      </w:r>
    </w:p>
    <w:p w14:paraId="38B37686"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работает по алгоритму, в соответствии с установленными правилами;</w:t>
      </w:r>
    </w:p>
    <w:p w14:paraId="57D6C360"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контролирует свою деятельность;</w:t>
      </w:r>
    </w:p>
    <w:p w14:paraId="65122BC4"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адекватно принимает оценку взрослого и сверстника;</w:t>
      </w:r>
    </w:p>
    <w:p w14:paraId="0525DBA5"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понимает собственные эмоции и чувства, а также эмоции и чувства других;</w:t>
      </w:r>
    </w:p>
    <w:p w14:paraId="1867E977"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контролирует свои эмоции, владеет навыками саморегуляции и</w:t>
      </w:r>
    </w:p>
    <w:p w14:paraId="65742743" w14:textId="77777777" w:rsidR="00966982" w:rsidRPr="00966982" w:rsidRDefault="00966982" w:rsidP="00966982">
      <w:pPr>
        <w:autoSpaceDE/>
        <w:autoSpaceDN/>
        <w:jc w:val="both"/>
        <w:rPr>
          <w:sz w:val="24"/>
          <w:szCs w:val="24"/>
          <w:lang w:eastAsia="ru-RU"/>
        </w:rPr>
      </w:pPr>
      <w:r w:rsidRPr="00966982">
        <w:rPr>
          <w:sz w:val="24"/>
          <w:szCs w:val="24"/>
          <w:lang w:eastAsia="ru-RU"/>
        </w:rPr>
        <w:t>самоконтроля;</w:t>
      </w:r>
    </w:p>
    <w:p w14:paraId="3413158C"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владеет навыками партнерского и группового сотрудничества;</w:t>
      </w:r>
    </w:p>
    <w:p w14:paraId="5B2E7E64"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строит монологическое высказывание, владеет диалогической формой речи;</w:t>
      </w:r>
    </w:p>
    <w:p w14:paraId="21B396B3"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использует навыки невербального взаимодействия;</w:t>
      </w:r>
    </w:p>
    <w:p w14:paraId="01A918BD"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выражает свои мысли и чувства в зависимости от ситуации, пользуется</w:t>
      </w:r>
    </w:p>
    <w:p w14:paraId="4F26B79E" w14:textId="77777777" w:rsidR="00966982" w:rsidRPr="00966982" w:rsidRDefault="00966982" w:rsidP="00966982">
      <w:pPr>
        <w:autoSpaceDE/>
        <w:autoSpaceDN/>
        <w:jc w:val="both"/>
        <w:rPr>
          <w:sz w:val="24"/>
          <w:szCs w:val="24"/>
          <w:lang w:eastAsia="ru-RU"/>
        </w:rPr>
      </w:pPr>
      <w:r w:rsidRPr="00966982">
        <w:rPr>
          <w:sz w:val="24"/>
          <w:szCs w:val="24"/>
          <w:lang w:eastAsia="ru-RU"/>
        </w:rPr>
        <w:t>формами речевого этикета;</w:t>
      </w:r>
    </w:p>
    <w:p w14:paraId="1B5F01A4"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использует речевые средства для эффективного решения разнообразных</w:t>
      </w:r>
    </w:p>
    <w:p w14:paraId="26CEBC55" w14:textId="77777777" w:rsidR="00966982" w:rsidRPr="00966982" w:rsidRDefault="00966982" w:rsidP="00966982">
      <w:pPr>
        <w:autoSpaceDE/>
        <w:autoSpaceDN/>
        <w:spacing w:after="260"/>
        <w:jc w:val="both"/>
        <w:rPr>
          <w:sz w:val="24"/>
          <w:szCs w:val="24"/>
          <w:lang w:eastAsia="ru-RU"/>
        </w:rPr>
      </w:pPr>
      <w:r w:rsidRPr="00966982">
        <w:rPr>
          <w:sz w:val="24"/>
          <w:szCs w:val="24"/>
          <w:lang w:eastAsia="ru-RU"/>
        </w:rPr>
        <w:t>коммуникативных задач.</w:t>
      </w:r>
    </w:p>
    <w:p w14:paraId="641BD4DB" w14:textId="77777777" w:rsidR="00966982" w:rsidRPr="00966982" w:rsidRDefault="00966982" w:rsidP="00966982">
      <w:pPr>
        <w:keepNext/>
        <w:keepLines/>
        <w:autoSpaceDE/>
        <w:autoSpaceDN/>
        <w:ind w:firstLine="720"/>
        <w:jc w:val="both"/>
        <w:outlineLvl w:val="3"/>
        <w:rPr>
          <w:b/>
          <w:bCs/>
          <w:sz w:val="24"/>
          <w:szCs w:val="24"/>
          <w:lang w:eastAsia="ru-RU"/>
        </w:rPr>
      </w:pPr>
      <w:bookmarkStart w:id="37" w:name="bookmark107"/>
      <w:r w:rsidRPr="00966982">
        <w:rPr>
          <w:b/>
          <w:bCs/>
          <w:sz w:val="24"/>
          <w:szCs w:val="24"/>
          <w:lang w:eastAsia="ru-RU"/>
        </w:rPr>
        <w:t>Развитие речи, коррекция нарушений речи:</w:t>
      </w:r>
      <w:bookmarkEnd w:id="37"/>
    </w:p>
    <w:p w14:paraId="1AC1B672"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правильно произносит и умеет дифференцировать все звуки речи;</w:t>
      </w:r>
    </w:p>
    <w:p w14:paraId="1480E193"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владеет представлениями о звуковом составе слова и выполняет все виды</w:t>
      </w:r>
    </w:p>
    <w:p w14:paraId="2F5A73AF" w14:textId="77777777" w:rsidR="00966982" w:rsidRPr="00966982" w:rsidRDefault="00966982" w:rsidP="00966982">
      <w:pPr>
        <w:autoSpaceDE/>
        <w:autoSpaceDN/>
        <w:jc w:val="both"/>
        <w:rPr>
          <w:sz w:val="24"/>
          <w:szCs w:val="24"/>
          <w:lang w:eastAsia="ru-RU"/>
        </w:rPr>
      </w:pPr>
      <w:r w:rsidRPr="00966982">
        <w:rPr>
          <w:sz w:val="24"/>
          <w:szCs w:val="24"/>
          <w:lang w:eastAsia="ru-RU"/>
        </w:rPr>
        <w:t>языкового анализа;</w:t>
      </w:r>
    </w:p>
    <w:p w14:paraId="3C14CBA7"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имеет достаточный словарный запас по изученным лексическим темам,</w:t>
      </w:r>
    </w:p>
    <w:p w14:paraId="04D59FA9" w14:textId="77777777" w:rsidR="00966982" w:rsidRPr="00966982" w:rsidRDefault="00966982" w:rsidP="00966982">
      <w:pPr>
        <w:autoSpaceDE/>
        <w:autoSpaceDN/>
        <w:jc w:val="both"/>
        <w:rPr>
          <w:sz w:val="24"/>
          <w:szCs w:val="24"/>
          <w:lang w:eastAsia="ru-RU"/>
        </w:rPr>
      </w:pPr>
      <w:r w:rsidRPr="00966982">
        <w:rPr>
          <w:sz w:val="24"/>
          <w:szCs w:val="24"/>
          <w:lang w:eastAsia="ru-RU"/>
        </w:rPr>
        <w:t>подбирает синонимы и антонимы, использует все части речи в процессе общения;</w:t>
      </w:r>
    </w:p>
    <w:p w14:paraId="125ACFA5"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правильно пользуется грамматическими категориями;</w:t>
      </w:r>
    </w:p>
    <w:p w14:paraId="40DC97BA" w14:textId="77777777" w:rsidR="00966982" w:rsidRPr="00966982" w:rsidRDefault="00966982" w:rsidP="000E1B85">
      <w:pPr>
        <w:numPr>
          <w:ilvl w:val="0"/>
          <w:numId w:val="116"/>
        </w:numPr>
        <w:tabs>
          <w:tab w:val="left" w:pos="1442"/>
        </w:tabs>
        <w:autoSpaceDE/>
        <w:autoSpaceDN/>
        <w:spacing w:line="259" w:lineRule="auto"/>
        <w:jc w:val="both"/>
        <w:rPr>
          <w:sz w:val="24"/>
          <w:szCs w:val="24"/>
          <w:lang w:eastAsia="ru-RU"/>
        </w:rPr>
      </w:pPr>
      <w:r w:rsidRPr="00966982">
        <w:rPr>
          <w:sz w:val="24"/>
          <w:szCs w:val="24"/>
          <w:lang w:eastAsia="ru-RU"/>
        </w:rPr>
        <w:t>правильно пишет текст по слуху без дисграфических ошибок, соблюдает</w:t>
      </w:r>
    </w:p>
    <w:p w14:paraId="69B5898B" w14:textId="77777777" w:rsidR="00966982" w:rsidRPr="00966982" w:rsidRDefault="00966982" w:rsidP="00966982">
      <w:pPr>
        <w:autoSpaceDE/>
        <w:autoSpaceDN/>
        <w:jc w:val="both"/>
        <w:rPr>
          <w:sz w:val="24"/>
          <w:szCs w:val="24"/>
          <w:lang w:eastAsia="ru-RU"/>
        </w:rPr>
      </w:pPr>
      <w:r w:rsidRPr="00966982">
        <w:rPr>
          <w:sz w:val="24"/>
          <w:szCs w:val="24"/>
          <w:lang w:eastAsia="ru-RU"/>
        </w:rPr>
        <w:lastRenderedPageBreak/>
        <w:t>пунктуацию;</w:t>
      </w:r>
    </w:p>
    <w:p w14:paraId="746A8491" w14:textId="77777777" w:rsidR="00966982" w:rsidRPr="00966982" w:rsidRDefault="00966982" w:rsidP="00966982">
      <w:pPr>
        <w:autoSpaceDE/>
        <w:autoSpaceDN/>
        <w:ind w:firstLine="709"/>
        <w:jc w:val="both"/>
        <w:rPr>
          <w:sz w:val="24"/>
          <w:szCs w:val="24"/>
          <w:lang w:eastAsia="ru-RU"/>
        </w:rPr>
      </w:pPr>
      <w:r w:rsidRPr="00966982">
        <w:rPr>
          <w:sz w:val="24"/>
          <w:szCs w:val="24"/>
          <w:lang w:eastAsia="ru-RU"/>
        </w:rPr>
        <w:t>правильно читает текст целыми словами, пересказывает его и делает выводы</w:t>
      </w:r>
    </w:p>
    <w:p w14:paraId="356C9E2C" w14:textId="77777777" w:rsidR="00966982" w:rsidRPr="00966982" w:rsidRDefault="00966982" w:rsidP="00966982">
      <w:pPr>
        <w:autoSpaceDE/>
        <w:autoSpaceDN/>
        <w:rPr>
          <w:sz w:val="24"/>
          <w:szCs w:val="24"/>
          <w:lang w:eastAsia="ru-RU"/>
        </w:rPr>
      </w:pPr>
      <w:r w:rsidRPr="00966982">
        <w:rPr>
          <w:sz w:val="24"/>
          <w:szCs w:val="24"/>
          <w:lang w:eastAsia="ru-RU"/>
        </w:rPr>
        <w:t>по тексту;</w:t>
      </w:r>
    </w:p>
    <w:p w14:paraId="22FCBC40" w14:textId="77777777" w:rsidR="00966982" w:rsidRPr="00966982" w:rsidRDefault="00966982" w:rsidP="000E1B85">
      <w:pPr>
        <w:numPr>
          <w:ilvl w:val="0"/>
          <w:numId w:val="116"/>
        </w:numPr>
        <w:tabs>
          <w:tab w:val="left" w:pos="1445"/>
        </w:tabs>
        <w:autoSpaceDE/>
        <w:autoSpaceDN/>
        <w:jc w:val="both"/>
        <w:rPr>
          <w:sz w:val="24"/>
          <w:szCs w:val="24"/>
          <w:lang w:eastAsia="ru-RU"/>
        </w:rPr>
      </w:pPr>
      <w:r w:rsidRPr="00966982">
        <w:rPr>
          <w:sz w:val="24"/>
          <w:szCs w:val="24"/>
          <w:lang w:eastAsia="ru-RU"/>
        </w:rPr>
        <w:t>активно пользуется речью в процессе общения с окружающими, использует</w:t>
      </w:r>
    </w:p>
    <w:p w14:paraId="54CEBAEA" w14:textId="77777777" w:rsidR="00966982" w:rsidRPr="00966982" w:rsidRDefault="00966982" w:rsidP="00966982">
      <w:pPr>
        <w:autoSpaceDE/>
        <w:autoSpaceDN/>
        <w:spacing w:after="260"/>
        <w:jc w:val="both"/>
        <w:rPr>
          <w:sz w:val="24"/>
          <w:szCs w:val="24"/>
          <w:lang w:eastAsia="ru-RU"/>
        </w:rPr>
      </w:pPr>
      <w:r w:rsidRPr="00966982">
        <w:rPr>
          <w:sz w:val="24"/>
          <w:szCs w:val="24"/>
          <w:lang w:eastAsia="ru-RU"/>
        </w:rPr>
        <w:t>речь для передачи информации собеседнику, задает вопросы, владеет диалогической и монологической речью.</w:t>
      </w:r>
    </w:p>
    <w:p w14:paraId="19E590C8" w14:textId="1B8089CA" w:rsidR="00966982" w:rsidRPr="000E1B85" w:rsidRDefault="00966982" w:rsidP="000E1B85">
      <w:pPr>
        <w:pStyle w:val="a7"/>
        <w:numPr>
          <w:ilvl w:val="2"/>
          <w:numId w:val="126"/>
        </w:numPr>
        <w:tabs>
          <w:tab w:val="left" w:pos="723"/>
        </w:tabs>
        <w:autoSpaceDE/>
        <w:autoSpaceDN/>
        <w:spacing w:after="260"/>
        <w:rPr>
          <w:sz w:val="24"/>
          <w:szCs w:val="24"/>
          <w:lang w:eastAsia="ru-RU"/>
        </w:rPr>
      </w:pPr>
      <w:r w:rsidRPr="000E1B85">
        <w:rPr>
          <w:b/>
          <w:bCs/>
          <w:sz w:val="24"/>
          <w:szCs w:val="24"/>
          <w:lang w:eastAsia="ru-RU"/>
        </w:rPr>
        <w:t>Содержание курсов коррекционно-развивающей области</w:t>
      </w:r>
    </w:p>
    <w:p w14:paraId="16F0001B" w14:textId="77777777" w:rsidR="00966982" w:rsidRPr="00966982" w:rsidRDefault="00966982" w:rsidP="00966982">
      <w:pPr>
        <w:autoSpaceDE/>
        <w:autoSpaceDN/>
        <w:jc w:val="both"/>
        <w:rPr>
          <w:sz w:val="24"/>
          <w:szCs w:val="24"/>
          <w:lang w:eastAsia="ru-RU"/>
        </w:rPr>
      </w:pPr>
      <w:r w:rsidRPr="00966982">
        <w:rPr>
          <w:b/>
          <w:bCs/>
          <w:i/>
          <w:iCs/>
          <w:sz w:val="24"/>
          <w:szCs w:val="24"/>
          <w:lang w:eastAsia="ru-RU"/>
        </w:rPr>
        <w:t>Содержание коррекционно - развивающей области представлено следующими обязательными коррекционными курсами</w:t>
      </w:r>
      <w:r w:rsidRPr="00966982">
        <w:rPr>
          <w:sz w:val="24"/>
          <w:szCs w:val="24"/>
          <w:lang w:eastAsia="ru-RU"/>
        </w:rPr>
        <w:t>:</w:t>
      </w:r>
    </w:p>
    <w:p w14:paraId="1040CF2C" w14:textId="77777777" w:rsidR="00966982" w:rsidRPr="00966982" w:rsidRDefault="00966982" w:rsidP="000E1B85">
      <w:pPr>
        <w:numPr>
          <w:ilvl w:val="0"/>
          <w:numId w:val="117"/>
        </w:numPr>
        <w:tabs>
          <w:tab w:val="left" w:pos="322"/>
        </w:tabs>
        <w:autoSpaceDE/>
        <w:autoSpaceDN/>
        <w:jc w:val="both"/>
        <w:rPr>
          <w:sz w:val="24"/>
          <w:szCs w:val="24"/>
          <w:lang w:eastAsia="ru-RU"/>
        </w:rPr>
      </w:pPr>
      <w:r w:rsidRPr="00966982">
        <w:rPr>
          <w:sz w:val="24"/>
          <w:szCs w:val="24"/>
          <w:lang w:eastAsia="ru-RU"/>
        </w:rPr>
        <w:t>«Коррекционно-развивающие занятия (логопедические и психокоррекционные)» (фронтальные, групповые и/или индивидуальные занятия);</w:t>
      </w:r>
    </w:p>
    <w:p w14:paraId="215889C7" w14:textId="77777777" w:rsidR="00966982" w:rsidRPr="00966982" w:rsidRDefault="00966982" w:rsidP="000E1B85">
      <w:pPr>
        <w:numPr>
          <w:ilvl w:val="0"/>
          <w:numId w:val="117"/>
        </w:numPr>
        <w:tabs>
          <w:tab w:val="left" w:pos="322"/>
        </w:tabs>
        <w:autoSpaceDE/>
        <w:autoSpaceDN/>
        <w:spacing w:after="260"/>
        <w:jc w:val="both"/>
        <w:rPr>
          <w:sz w:val="24"/>
          <w:szCs w:val="24"/>
          <w:lang w:eastAsia="ru-RU"/>
        </w:rPr>
      </w:pPr>
      <w:r w:rsidRPr="00966982">
        <w:rPr>
          <w:sz w:val="24"/>
          <w:szCs w:val="24"/>
          <w:lang w:eastAsia="ru-RU"/>
        </w:rPr>
        <w:t>«Ритмика» (фронтальные и/или индивидуальные занятия).</w:t>
      </w:r>
    </w:p>
    <w:p w14:paraId="5CAA5302" w14:textId="77777777" w:rsidR="00966982" w:rsidRPr="00966982" w:rsidRDefault="00966982" w:rsidP="00966982">
      <w:pPr>
        <w:autoSpaceDE/>
        <w:autoSpaceDN/>
        <w:ind w:left="1100"/>
        <w:jc w:val="center"/>
        <w:rPr>
          <w:sz w:val="24"/>
          <w:szCs w:val="24"/>
          <w:lang w:eastAsia="ru-RU"/>
        </w:rPr>
      </w:pPr>
      <w:r w:rsidRPr="00966982">
        <w:rPr>
          <w:b/>
          <w:bCs/>
          <w:i/>
          <w:iCs/>
          <w:sz w:val="24"/>
          <w:szCs w:val="24"/>
          <w:lang w:eastAsia="ru-RU"/>
        </w:rPr>
        <w:t xml:space="preserve">Коррекционный курс </w:t>
      </w:r>
      <w:r w:rsidRPr="00966982">
        <w:rPr>
          <w:i/>
          <w:iCs/>
          <w:sz w:val="24"/>
          <w:szCs w:val="24"/>
          <w:lang w:eastAsia="ru-RU"/>
        </w:rPr>
        <w:t>«</w:t>
      </w:r>
      <w:r w:rsidRPr="00966982">
        <w:rPr>
          <w:b/>
          <w:bCs/>
          <w:i/>
          <w:iCs/>
          <w:sz w:val="24"/>
          <w:szCs w:val="24"/>
          <w:lang w:eastAsia="ru-RU"/>
        </w:rPr>
        <w:t>Коррекционно-развивающие занятия</w:t>
      </w:r>
    </w:p>
    <w:p w14:paraId="0D3F6B04" w14:textId="77777777" w:rsidR="00966982" w:rsidRPr="00966982" w:rsidRDefault="00966982" w:rsidP="00966982">
      <w:pPr>
        <w:autoSpaceDE/>
        <w:autoSpaceDN/>
        <w:spacing w:after="260"/>
        <w:jc w:val="center"/>
        <w:rPr>
          <w:sz w:val="24"/>
          <w:szCs w:val="24"/>
          <w:lang w:eastAsia="ru-RU"/>
        </w:rPr>
      </w:pPr>
      <w:r w:rsidRPr="00966982">
        <w:rPr>
          <w:b/>
          <w:bCs/>
          <w:i/>
          <w:iCs/>
          <w:sz w:val="24"/>
          <w:szCs w:val="24"/>
          <w:lang w:eastAsia="ru-RU"/>
        </w:rPr>
        <w:t>(логопедические и психокоррекционные)»</w:t>
      </w:r>
    </w:p>
    <w:p w14:paraId="54F93286" w14:textId="77777777" w:rsidR="00966982" w:rsidRPr="00966982" w:rsidRDefault="00966982" w:rsidP="00966982">
      <w:pPr>
        <w:keepNext/>
        <w:keepLines/>
        <w:autoSpaceDE/>
        <w:autoSpaceDN/>
        <w:jc w:val="center"/>
        <w:outlineLvl w:val="3"/>
        <w:rPr>
          <w:b/>
          <w:bCs/>
          <w:sz w:val="24"/>
          <w:szCs w:val="24"/>
          <w:lang w:eastAsia="ru-RU"/>
        </w:rPr>
      </w:pPr>
      <w:bookmarkStart w:id="38" w:name="bookmark109"/>
      <w:r w:rsidRPr="00966982">
        <w:rPr>
          <w:b/>
          <w:bCs/>
          <w:sz w:val="24"/>
          <w:szCs w:val="24"/>
          <w:lang w:eastAsia="ru-RU"/>
        </w:rPr>
        <w:t>Логопедические занятия</w:t>
      </w:r>
      <w:bookmarkEnd w:id="38"/>
    </w:p>
    <w:p w14:paraId="77140FC0" w14:textId="77777777" w:rsidR="00966982" w:rsidRPr="00966982" w:rsidRDefault="00966982" w:rsidP="00966982">
      <w:pPr>
        <w:autoSpaceDE/>
        <w:autoSpaceDN/>
        <w:ind w:firstLine="740"/>
        <w:jc w:val="both"/>
        <w:rPr>
          <w:sz w:val="24"/>
          <w:szCs w:val="24"/>
          <w:lang w:eastAsia="ru-RU"/>
        </w:rPr>
      </w:pPr>
      <w:r w:rsidRPr="00966982">
        <w:rPr>
          <w:b/>
          <w:bCs/>
          <w:sz w:val="24"/>
          <w:szCs w:val="24"/>
          <w:lang w:eastAsia="ru-RU"/>
        </w:rPr>
        <w:t xml:space="preserve">Цель </w:t>
      </w:r>
      <w:r w:rsidRPr="00966982">
        <w:rPr>
          <w:sz w:val="24"/>
          <w:szCs w:val="24"/>
          <w:lang w:eastAsia="ru-RU"/>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p>
    <w:p w14:paraId="57AD271E" w14:textId="77777777" w:rsidR="00966982" w:rsidRPr="00966982" w:rsidRDefault="00966982" w:rsidP="00966982">
      <w:pPr>
        <w:autoSpaceDE/>
        <w:autoSpaceDN/>
        <w:ind w:firstLine="720"/>
        <w:rPr>
          <w:sz w:val="24"/>
          <w:szCs w:val="24"/>
          <w:lang w:eastAsia="ru-RU"/>
        </w:rPr>
      </w:pPr>
      <w:r w:rsidRPr="00966982">
        <w:rPr>
          <w:sz w:val="24"/>
          <w:szCs w:val="24"/>
          <w:lang w:eastAsia="ru-RU"/>
        </w:rPr>
        <w:t xml:space="preserve">Основными </w:t>
      </w:r>
      <w:r w:rsidRPr="00966982">
        <w:rPr>
          <w:b/>
          <w:bCs/>
          <w:sz w:val="24"/>
          <w:szCs w:val="24"/>
          <w:lang w:eastAsia="ru-RU"/>
        </w:rPr>
        <w:t xml:space="preserve">направлениями </w:t>
      </w:r>
      <w:r w:rsidRPr="00966982">
        <w:rPr>
          <w:sz w:val="24"/>
          <w:szCs w:val="24"/>
          <w:lang w:eastAsia="ru-RU"/>
        </w:rPr>
        <w:t>логопедической работы является:</w:t>
      </w:r>
    </w:p>
    <w:p w14:paraId="28C2992B" w14:textId="77777777" w:rsidR="00966982" w:rsidRPr="00966982" w:rsidRDefault="00966982" w:rsidP="000E1B85">
      <w:pPr>
        <w:numPr>
          <w:ilvl w:val="0"/>
          <w:numId w:val="118"/>
        </w:numPr>
        <w:tabs>
          <w:tab w:val="left" w:pos="1430"/>
        </w:tabs>
        <w:autoSpaceDE/>
        <w:autoSpaceDN/>
        <w:spacing w:line="230" w:lineRule="auto"/>
        <w:rPr>
          <w:sz w:val="24"/>
          <w:szCs w:val="24"/>
          <w:lang w:eastAsia="ru-RU"/>
        </w:rPr>
      </w:pPr>
      <w:r w:rsidRPr="00966982">
        <w:rPr>
          <w:b/>
          <w:bCs/>
          <w:sz w:val="24"/>
          <w:szCs w:val="24"/>
          <w:lang w:eastAsia="ru-RU"/>
        </w:rPr>
        <w:t xml:space="preserve">диагностика и коррекция звукопроизношения </w:t>
      </w:r>
      <w:r w:rsidRPr="00966982">
        <w:rPr>
          <w:sz w:val="24"/>
          <w:szCs w:val="24"/>
          <w:lang w:eastAsia="ru-RU"/>
        </w:rPr>
        <w:t>(постановка, автоматизация и дифференциация звуков речи);</w:t>
      </w:r>
    </w:p>
    <w:p w14:paraId="4C7AD658" w14:textId="77777777" w:rsidR="00966982" w:rsidRPr="00966982" w:rsidRDefault="00966982" w:rsidP="000E1B85">
      <w:pPr>
        <w:numPr>
          <w:ilvl w:val="0"/>
          <w:numId w:val="118"/>
        </w:numPr>
        <w:tabs>
          <w:tab w:val="left" w:pos="1430"/>
        </w:tabs>
        <w:autoSpaceDE/>
        <w:autoSpaceDN/>
        <w:spacing w:line="233" w:lineRule="auto"/>
        <w:rPr>
          <w:sz w:val="24"/>
          <w:szCs w:val="24"/>
          <w:lang w:eastAsia="ru-RU"/>
        </w:rPr>
      </w:pPr>
      <w:r w:rsidRPr="00966982">
        <w:rPr>
          <w:b/>
          <w:bCs/>
          <w:sz w:val="24"/>
          <w:szCs w:val="24"/>
          <w:lang w:eastAsia="ru-RU"/>
        </w:rPr>
        <w:t>диагностика и коррекция лексической стороны речи (</w:t>
      </w:r>
      <w:r w:rsidRPr="00966982">
        <w:rPr>
          <w:sz w:val="24"/>
          <w:szCs w:val="24"/>
          <w:lang w:eastAsia="ru-RU"/>
        </w:rPr>
        <w:t>обогащение словаря, его расширение и уточнение);</w:t>
      </w:r>
    </w:p>
    <w:p w14:paraId="1F7DD200" w14:textId="77777777" w:rsidR="00966982" w:rsidRPr="00966982" w:rsidRDefault="00966982" w:rsidP="000E1B85">
      <w:pPr>
        <w:numPr>
          <w:ilvl w:val="0"/>
          <w:numId w:val="118"/>
        </w:numPr>
        <w:tabs>
          <w:tab w:val="left" w:pos="1430"/>
        </w:tabs>
        <w:autoSpaceDE/>
        <w:autoSpaceDN/>
        <w:spacing w:line="230" w:lineRule="auto"/>
        <w:rPr>
          <w:sz w:val="24"/>
          <w:szCs w:val="24"/>
          <w:lang w:eastAsia="ru-RU"/>
        </w:rPr>
      </w:pPr>
      <w:r w:rsidRPr="00966982">
        <w:rPr>
          <w:b/>
          <w:bCs/>
          <w:sz w:val="24"/>
          <w:szCs w:val="24"/>
          <w:lang w:eastAsia="ru-RU"/>
        </w:rPr>
        <w:t xml:space="preserve">диагностика и коррекция грамматического строя речи </w:t>
      </w:r>
      <w:r w:rsidRPr="00966982">
        <w:rPr>
          <w:sz w:val="24"/>
          <w:szCs w:val="24"/>
          <w:lang w:eastAsia="ru-RU"/>
        </w:rPr>
        <w:t>(синтаксической структуры речевых высказываний, словоизменения и словообразования);</w:t>
      </w:r>
    </w:p>
    <w:p w14:paraId="38EE1049" w14:textId="77777777" w:rsidR="00966982" w:rsidRPr="00966982" w:rsidRDefault="00966982" w:rsidP="000E1B85">
      <w:pPr>
        <w:numPr>
          <w:ilvl w:val="0"/>
          <w:numId w:val="118"/>
        </w:numPr>
        <w:tabs>
          <w:tab w:val="left" w:pos="1430"/>
        </w:tabs>
        <w:autoSpaceDE/>
        <w:autoSpaceDN/>
        <w:spacing w:line="233" w:lineRule="auto"/>
        <w:rPr>
          <w:sz w:val="24"/>
          <w:szCs w:val="24"/>
          <w:lang w:eastAsia="ru-RU"/>
        </w:rPr>
      </w:pPr>
      <w:r w:rsidRPr="00966982">
        <w:rPr>
          <w:b/>
          <w:bCs/>
          <w:sz w:val="24"/>
          <w:szCs w:val="24"/>
          <w:lang w:eastAsia="ru-RU"/>
        </w:rPr>
        <w:t xml:space="preserve">коррекция диалогической и формирование монологической форм речи, развитие коммуникативной функции речи </w:t>
      </w:r>
      <w:r w:rsidRPr="00966982">
        <w:rPr>
          <w:sz w:val="24"/>
          <w:szCs w:val="24"/>
          <w:lang w:eastAsia="ru-RU"/>
        </w:rPr>
        <w:t>(развитие навыков диалогической и монологической речи, формирование связной речи, повышение речевой мотивации, обогащение речевого опыта);</w:t>
      </w:r>
    </w:p>
    <w:p w14:paraId="1FF38289" w14:textId="77777777" w:rsidR="00966982" w:rsidRPr="00966982" w:rsidRDefault="00966982" w:rsidP="000E1B85">
      <w:pPr>
        <w:numPr>
          <w:ilvl w:val="0"/>
          <w:numId w:val="118"/>
        </w:numPr>
        <w:tabs>
          <w:tab w:val="left" w:pos="1418"/>
        </w:tabs>
        <w:autoSpaceDE/>
        <w:autoSpaceDN/>
        <w:spacing w:line="221" w:lineRule="auto"/>
        <w:rPr>
          <w:sz w:val="24"/>
          <w:szCs w:val="24"/>
          <w:lang w:eastAsia="ru-RU"/>
        </w:rPr>
      </w:pPr>
      <w:r w:rsidRPr="00966982">
        <w:rPr>
          <w:b/>
          <w:bCs/>
          <w:sz w:val="24"/>
          <w:szCs w:val="24"/>
          <w:lang w:eastAsia="ru-RU"/>
        </w:rPr>
        <w:t>коррекция нарушений чтения и письма</w:t>
      </w:r>
      <w:r w:rsidRPr="00966982">
        <w:rPr>
          <w:sz w:val="24"/>
          <w:szCs w:val="24"/>
          <w:lang w:eastAsia="ru-RU"/>
        </w:rPr>
        <w:t>;</w:t>
      </w:r>
    </w:p>
    <w:p w14:paraId="5BE37638" w14:textId="77777777" w:rsidR="00966982" w:rsidRPr="00966982" w:rsidRDefault="00966982" w:rsidP="000E1B85">
      <w:pPr>
        <w:numPr>
          <w:ilvl w:val="0"/>
          <w:numId w:val="118"/>
        </w:numPr>
        <w:autoSpaceDE/>
        <w:autoSpaceDN/>
        <w:spacing w:line="221" w:lineRule="auto"/>
        <w:rPr>
          <w:sz w:val="24"/>
          <w:szCs w:val="24"/>
          <w:lang w:eastAsia="ru-RU"/>
        </w:rPr>
      </w:pPr>
      <w:r w:rsidRPr="00966982">
        <w:rPr>
          <w:b/>
          <w:bCs/>
          <w:sz w:val="24"/>
          <w:szCs w:val="24"/>
          <w:lang w:eastAsia="ru-RU"/>
        </w:rPr>
        <w:t>расширение представлений об окружающей действительности</w:t>
      </w:r>
      <w:r w:rsidRPr="00966982">
        <w:rPr>
          <w:sz w:val="24"/>
          <w:szCs w:val="24"/>
          <w:lang w:eastAsia="ru-RU"/>
        </w:rPr>
        <w:t>;</w:t>
      </w:r>
    </w:p>
    <w:p w14:paraId="403B21E1" w14:textId="77777777" w:rsidR="00966982" w:rsidRPr="00966982" w:rsidRDefault="00966982" w:rsidP="000E1B85">
      <w:pPr>
        <w:numPr>
          <w:ilvl w:val="0"/>
          <w:numId w:val="118"/>
        </w:numPr>
        <w:autoSpaceDE/>
        <w:autoSpaceDN/>
        <w:spacing w:after="260" w:line="228" w:lineRule="auto"/>
        <w:jc w:val="both"/>
        <w:rPr>
          <w:sz w:val="24"/>
          <w:szCs w:val="24"/>
          <w:lang w:eastAsia="ru-RU"/>
        </w:rPr>
      </w:pPr>
      <w:r w:rsidRPr="00966982">
        <w:rPr>
          <w:b/>
          <w:bCs/>
          <w:sz w:val="24"/>
          <w:szCs w:val="24"/>
          <w:lang w:eastAsia="ru-RU"/>
        </w:rPr>
        <w:t xml:space="preserve">развитие познавательной сферы </w:t>
      </w:r>
      <w:r w:rsidRPr="00966982">
        <w:rPr>
          <w:sz w:val="24"/>
          <w:szCs w:val="24"/>
          <w:lang w:eastAsia="ru-RU"/>
        </w:rPr>
        <w:t>(мышления, памяти, внимания и других познавательных процессов).</w:t>
      </w:r>
    </w:p>
    <w:p w14:paraId="378F7EEB" w14:textId="181626A0" w:rsidR="00966982" w:rsidRPr="000E1B85" w:rsidRDefault="00966982" w:rsidP="000E1B85">
      <w:pPr>
        <w:pStyle w:val="a7"/>
        <w:keepNext/>
        <w:keepLines/>
        <w:numPr>
          <w:ilvl w:val="2"/>
          <w:numId w:val="126"/>
        </w:numPr>
        <w:tabs>
          <w:tab w:val="left" w:pos="718"/>
        </w:tabs>
        <w:autoSpaceDE/>
        <w:autoSpaceDN/>
        <w:spacing w:after="200"/>
        <w:outlineLvl w:val="3"/>
        <w:rPr>
          <w:b/>
          <w:bCs/>
          <w:sz w:val="24"/>
          <w:szCs w:val="24"/>
          <w:lang w:eastAsia="ru-RU"/>
        </w:rPr>
      </w:pPr>
      <w:bookmarkStart w:id="39" w:name="bookmark111"/>
      <w:r w:rsidRPr="000E1B85">
        <w:rPr>
          <w:b/>
          <w:bCs/>
          <w:sz w:val="24"/>
          <w:szCs w:val="24"/>
          <w:lang w:eastAsia="ru-RU"/>
        </w:rPr>
        <w:t>Психокоррекционные занятия</w:t>
      </w:r>
      <w:bookmarkEnd w:id="39"/>
    </w:p>
    <w:p w14:paraId="1704D078" w14:textId="77777777" w:rsidR="00966982" w:rsidRPr="00966982" w:rsidRDefault="00966982" w:rsidP="00966982">
      <w:pPr>
        <w:autoSpaceDE/>
        <w:autoSpaceDN/>
        <w:ind w:firstLine="740"/>
        <w:jc w:val="both"/>
        <w:rPr>
          <w:sz w:val="24"/>
          <w:szCs w:val="24"/>
          <w:lang w:eastAsia="ru-RU"/>
        </w:rPr>
      </w:pPr>
      <w:r w:rsidRPr="00966982">
        <w:rPr>
          <w:b/>
          <w:bCs/>
          <w:sz w:val="24"/>
          <w:szCs w:val="24"/>
          <w:lang w:eastAsia="ru-RU"/>
        </w:rPr>
        <w:t xml:space="preserve">Цель </w:t>
      </w:r>
      <w:r w:rsidRPr="00966982">
        <w:rPr>
          <w:sz w:val="24"/>
          <w:szCs w:val="24"/>
          <w:lang w:eastAsia="ru-RU"/>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14:paraId="2EBE4FEE" w14:textId="77777777" w:rsidR="00966982" w:rsidRPr="00966982" w:rsidRDefault="00966982" w:rsidP="00966982">
      <w:pPr>
        <w:autoSpaceDE/>
        <w:autoSpaceDN/>
        <w:ind w:firstLine="740"/>
        <w:jc w:val="both"/>
        <w:rPr>
          <w:sz w:val="24"/>
          <w:szCs w:val="24"/>
          <w:lang w:eastAsia="ru-RU"/>
        </w:rPr>
      </w:pPr>
      <w:r w:rsidRPr="00966982">
        <w:rPr>
          <w:sz w:val="24"/>
          <w:szCs w:val="24"/>
          <w:lang w:eastAsia="ru-RU"/>
        </w:rPr>
        <w:t xml:space="preserve">Основные </w:t>
      </w:r>
      <w:r w:rsidRPr="00966982">
        <w:rPr>
          <w:b/>
          <w:bCs/>
          <w:sz w:val="24"/>
          <w:szCs w:val="24"/>
          <w:lang w:eastAsia="ru-RU"/>
        </w:rPr>
        <w:t xml:space="preserve">направления </w:t>
      </w:r>
      <w:r w:rsidRPr="00966982">
        <w:rPr>
          <w:sz w:val="24"/>
          <w:szCs w:val="24"/>
          <w:lang w:eastAsia="ru-RU"/>
        </w:rPr>
        <w:t>работы:</w:t>
      </w:r>
    </w:p>
    <w:p w14:paraId="560D2A1D" w14:textId="77777777" w:rsidR="00966982" w:rsidRPr="00966982" w:rsidRDefault="00966982" w:rsidP="000E1B85">
      <w:pPr>
        <w:numPr>
          <w:ilvl w:val="0"/>
          <w:numId w:val="119"/>
        </w:numPr>
        <w:tabs>
          <w:tab w:val="left" w:pos="1430"/>
        </w:tabs>
        <w:autoSpaceDE/>
        <w:autoSpaceDN/>
        <w:spacing w:line="233" w:lineRule="auto"/>
        <w:rPr>
          <w:sz w:val="24"/>
          <w:szCs w:val="24"/>
          <w:lang w:eastAsia="ru-RU"/>
        </w:rPr>
      </w:pPr>
      <w:r w:rsidRPr="00966982">
        <w:rPr>
          <w:b/>
          <w:bCs/>
          <w:sz w:val="24"/>
          <w:szCs w:val="24"/>
          <w:lang w:eastAsia="ru-RU"/>
        </w:rPr>
        <w:t xml:space="preserve">диагностика и развитие познавательной сферы и целенаправленное формирование высших психических функций </w:t>
      </w:r>
      <w:r w:rsidRPr="00966982">
        <w:rPr>
          <w:sz w:val="24"/>
          <w:szCs w:val="24"/>
          <w:lang w:eastAsia="ru-RU"/>
        </w:rPr>
        <w:t>(формирование учебной мотивации, активизация сенсорно-перцептивной, мнемической и мыслительной деятельности);</w:t>
      </w:r>
    </w:p>
    <w:p w14:paraId="52156D68" w14:textId="77777777" w:rsidR="00966982" w:rsidRPr="00966982" w:rsidRDefault="00966982" w:rsidP="000E1B85">
      <w:pPr>
        <w:numPr>
          <w:ilvl w:val="0"/>
          <w:numId w:val="119"/>
        </w:numPr>
        <w:tabs>
          <w:tab w:val="left" w:pos="1430"/>
        </w:tabs>
        <w:autoSpaceDE/>
        <w:autoSpaceDN/>
        <w:spacing w:line="228" w:lineRule="auto"/>
        <w:rPr>
          <w:sz w:val="24"/>
          <w:szCs w:val="24"/>
          <w:lang w:eastAsia="ru-RU"/>
        </w:rPr>
      </w:pPr>
      <w:r w:rsidRPr="00966982">
        <w:rPr>
          <w:b/>
          <w:bCs/>
          <w:sz w:val="24"/>
          <w:szCs w:val="24"/>
          <w:lang w:eastAsia="ru-RU"/>
        </w:rPr>
        <w:t xml:space="preserve">диагностика и развитие эмоционально-личностной сферы и коррекция ее недостатков </w:t>
      </w:r>
      <w:r w:rsidRPr="00966982">
        <w:rPr>
          <w:sz w:val="24"/>
          <w:szCs w:val="24"/>
          <w:lang w:eastAsia="ru-RU"/>
        </w:rPr>
        <w:t>(гармонизация пихоэмоционального состояния);</w:t>
      </w:r>
    </w:p>
    <w:p w14:paraId="1B130494" w14:textId="77777777" w:rsidR="00966982" w:rsidRPr="00966982" w:rsidRDefault="00966982" w:rsidP="000E1B85">
      <w:pPr>
        <w:numPr>
          <w:ilvl w:val="0"/>
          <w:numId w:val="119"/>
        </w:numPr>
        <w:tabs>
          <w:tab w:val="left" w:pos="1430"/>
        </w:tabs>
        <w:autoSpaceDE/>
        <w:autoSpaceDN/>
        <w:spacing w:line="226" w:lineRule="auto"/>
        <w:rPr>
          <w:sz w:val="24"/>
          <w:szCs w:val="24"/>
          <w:lang w:eastAsia="ru-RU"/>
        </w:rPr>
      </w:pPr>
      <w:r w:rsidRPr="00966982">
        <w:rPr>
          <w:b/>
          <w:bCs/>
          <w:sz w:val="24"/>
          <w:szCs w:val="24"/>
          <w:lang w:eastAsia="ru-RU"/>
        </w:rPr>
        <w:t xml:space="preserve">диагностика и развитие коммуникативной сферы и социальной интеграции </w:t>
      </w:r>
      <w:r w:rsidRPr="00966982">
        <w:rPr>
          <w:sz w:val="24"/>
          <w:szCs w:val="24"/>
          <w:lang w:eastAsia="ru-RU"/>
        </w:rPr>
        <w:t>(развитие способности к эмпатии, сопереживанию);</w:t>
      </w:r>
    </w:p>
    <w:p w14:paraId="43A3546B" w14:textId="77777777" w:rsidR="00966982" w:rsidRPr="00966982" w:rsidRDefault="00966982" w:rsidP="000E1B85">
      <w:pPr>
        <w:keepNext/>
        <w:keepLines/>
        <w:numPr>
          <w:ilvl w:val="0"/>
          <w:numId w:val="119"/>
        </w:numPr>
        <w:tabs>
          <w:tab w:val="left" w:pos="1418"/>
        </w:tabs>
        <w:autoSpaceDE/>
        <w:autoSpaceDN/>
        <w:jc w:val="both"/>
        <w:rPr>
          <w:sz w:val="24"/>
          <w:szCs w:val="24"/>
          <w:lang w:eastAsia="ru-RU"/>
        </w:rPr>
      </w:pPr>
      <w:r w:rsidRPr="00966982">
        <w:rPr>
          <w:sz w:val="24"/>
          <w:szCs w:val="24"/>
          <w:lang w:eastAsia="ru-RU"/>
        </w:rPr>
        <w:lastRenderedPageBreak/>
        <w:t>формирование продуктивных видов взаимодействия с окружающими (в</w:t>
      </w:r>
      <w:bookmarkStart w:id="40" w:name="bookmark113"/>
      <w:r w:rsidRPr="00966982">
        <w:rPr>
          <w:sz w:val="24"/>
          <w:szCs w:val="24"/>
          <w:lang w:eastAsia="ru-RU"/>
        </w:rPr>
        <w:t xml:space="preserve"> </w:t>
      </w:r>
      <w:r w:rsidRPr="00966982">
        <w:rPr>
          <w:b/>
          <w:bCs/>
          <w:sz w:val="24"/>
          <w:szCs w:val="24"/>
          <w:lang w:eastAsia="ru-RU"/>
        </w:rPr>
        <w:t>семье, классе), повышение социального статуса обучающегося в коллективе, формирование и развитие навыков социального поведения;</w:t>
      </w:r>
      <w:bookmarkEnd w:id="40"/>
    </w:p>
    <w:p w14:paraId="6BEA5E9E" w14:textId="77777777" w:rsidR="00966982" w:rsidRPr="00966982" w:rsidRDefault="00966982" w:rsidP="000E1B85">
      <w:pPr>
        <w:numPr>
          <w:ilvl w:val="0"/>
          <w:numId w:val="119"/>
        </w:numPr>
        <w:tabs>
          <w:tab w:val="left" w:pos="1430"/>
        </w:tabs>
        <w:autoSpaceDE/>
        <w:autoSpaceDN/>
        <w:rPr>
          <w:sz w:val="24"/>
          <w:szCs w:val="24"/>
          <w:lang w:eastAsia="ru-RU"/>
        </w:rPr>
      </w:pPr>
      <w:r w:rsidRPr="00966982">
        <w:rPr>
          <w:b/>
          <w:bCs/>
          <w:sz w:val="24"/>
          <w:szCs w:val="24"/>
          <w:lang w:eastAsia="ru-RU"/>
        </w:rPr>
        <w:t xml:space="preserve">формирование произвольной регуляции деятельности и поведения </w:t>
      </w:r>
      <w:r w:rsidRPr="00966982">
        <w:rPr>
          <w:sz w:val="24"/>
          <w:szCs w:val="24"/>
          <w:lang w:eastAsia="ru-RU"/>
        </w:rPr>
        <w:t>(развитие произвольной регуляции деятельности и поведения, формирование способности к планированию и контролю).</w:t>
      </w:r>
    </w:p>
    <w:p w14:paraId="193CB3C2" w14:textId="77777777" w:rsidR="00966982" w:rsidRPr="00966982" w:rsidRDefault="00966982" w:rsidP="00966982">
      <w:pPr>
        <w:autoSpaceDE/>
        <w:autoSpaceDN/>
        <w:ind w:firstLine="720"/>
        <w:rPr>
          <w:i/>
          <w:iCs/>
          <w:sz w:val="24"/>
          <w:szCs w:val="24"/>
          <w:lang w:eastAsia="ru-RU"/>
        </w:rPr>
      </w:pPr>
    </w:p>
    <w:p w14:paraId="48C8E3BB" w14:textId="77777777" w:rsidR="00966982" w:rsidRPr="00966982" w:rsidRDefault="00966982" w:rsidP="00966982">
      <w:pPr>
        <w:autoSpaceDE/>
        <w:autoSpaceDN/>
        <w:ind w:firstLine="720"/>
        <w:rPr>
          <w:sz w:val="24"/>
          <w:szCs w:val="24"/>
          <w:lang w:eastAsia="ru-RU"/>
        </w:rPr>
      </w:pPr>
      <w:r w:rsidRPr="00966982">
        <w:rPr>
          <w:i/>
          <w:iCs/>
          <w:sz w:val="24"/>
          <w:szCs w:val="24"/>
          <w:lang w:eastAsia="ru-RU"/>
        </w:rPr>
        <w:t>В своей работе педагоги-психологи используют психодиагностические методики:</w:t>
      </w:r>
    </w:p>
    <w:p w14:paraId="5DD556FF" w14:textId="77777777" w:rsidR="00966982" w:rsidRPr="00966982" w:rsidRDefault="00966982" w:rsidP="000E1B85">
      <w:pPr>
        <w:numPr>
          <w:ilvl w:val="0"/>
          <w:numId w:val="120"/>
        </w:numPr>
        <w:tabs>
          <w:tab w:val="left" w:pos="1430"/>
        </w:tabs>
        <w:autoSpaceDE/>
        <w:autoSpaceDN/>
        <w:rPr>
          <w:sz w:val="24"/>
          <w:szCs w:val="24"/>
          <w:lang w:eastAsia="ru-RU"/>
        </w:rPr>
      </w:pPr>
      <w:r w:rsidRPr="00966982">
        <w:rPr>
          <w:b/>
          <w:bCs/>
          <w:i/>
          <w:iCs/>
          <w:sz w:val="24"/>
          <w:szCs w:val="24"/>
          <w:lang w:eastAsia="ru-RU"/>
        </w:rPr>
        <w:t>Познавательные процессы:</w:t>
      </w:r>
    </w:p>
    <w:p w14:paraId="5C775B36" w14:textId="77777777" w:rsidR="00966982" w:rsidRPr="00966982" w:rsidRDefault="00966982" w:rsidP="00966982">
      <w:pPr>
        <w:autoSpaceDE/>
        <w:autoSpaceDN/>
        <w:jc w:val="both"/>
        <w:rPr>
          <w:sz w:val="24"/>
          <w:szCs w:val="24"/>
          <w:lang w:eastAsia="ru-RU"/>
        </w:rPr>
      </w:pPr>
      <w:r w:rsidRPr="00966982">
        <w:rPr>
          <w:sz w:val="24"/>
          <w:szCs w:val="24"/>
          <w:lang w:eastAsia="ru-RU"/>
        </w:rPr>
        <w:t>Корректурная проба (тест: Бурдона), тест Пьерона-Рузера; тест Тулуз-Пьерона; Таблицы Шульте; «Перепутанные линии»; Тест простых поручений; Тест на оценку самостоятельности мышления; шкала прогрессивных матриц Равена; методика определения умственного развития младших школьников Э.Ф. Замбацявичене; последовательные картинки; «Четвертый лишний» (словесный и наглядный материал).</w:t>
      </w:r>
    </w:p>
    <w:p w14:paraId="69F31A01" w14:textId="77777777" w:rsidR="00966982" w:rsidRPr="00966982" w:rsidRDefault="00966982" w:rsidP="00966982">
      <w:pPr>
        <w:autoSpaceDE/>
        <w:autoSpaceDN/>
        <w:spacing w:after="260"/>
        <w:rPr>
          <w:sz w:val="24"/>
          <w:szCs w:val="24"/>
          <w:lang w:eastAsia="ru-RU"/>
        </w:rPr>
      </w:pPr>
      <w:r w:rsidRPr="00966982">
        <w:rPr>
          <w:i/>
          <w:iCs/>
          <w:sz w:val="24"/>
          <w:szCs w:val="24"/>
          <w:lang w:eastAsia="ru-RU"/>
        </w:rPr>
        <w:t>Методики:</w:t>
      </w:r>
      <w:r w:rsidRPr="00966982">
        <w:rPr>
          <w:sz w:val="24"/>
          <w:szCs w:val="24"/>
          <w:lang w:eastAsia="ru-RU"/>
        </w:rPr>
        <w:t xml:space="preserve"> «Образная память»; «Зрительная произвольная память»; «10 слов».</w:t>
      </w:r>
    </w:p>
    <w:p w14:paraId="2E398E14" w14:textId="77777777" w:rsidR="00966982" w:rsidRPr="00966982" w:rsidRDefault="00966982" w:rsidP="000E1B85">
      <w:pPr>
        <w:numPr>
          <w:ilvl w:val="0"/>
          <w:numId w:val="120"/>
        </w:numPr>
        <w:tabs>
          <w:tab w:val="left" w:pos="1430"/>
        </w:tabs>
        <w:autoSpaceDE/>
        <w:autoSpaceDN/>
        <w:rPr>
          <w:sz w:val="24"/>
          <w:szCs w:val="24"/>
          <w:lang w:eastAsia="ru-RU"/>
        </w:rPr>
      </w:pPr>
      <w:r w:rsidRPr="00966982">
        <w:rPr>
          <w:b/>
          <w:bCs/>
          <w:i/>
          <w:iCs/>
          <w:sz w:val="24"/>
          <w:szCs w:val="24"/>
          <w:lang w:eastAsia="ru-RU"/>
        </w:rPr>
        <w:t>Мотивация школьного обучения</w:t>
      </w:r>
    </w:p>
    <w:p w14:paraId="710C5673" w14:textId="77777777" w:rsidR="00966982" w:rsidRPr="00966982" w:rsidRDefault="00966982" w:rsidP="00966982">
      <w:pPr>
        <w:autoSpaceDE/>
        <w:autoSpaceDN/>
        <w:spacing w:after="160"/>
        <w:rPr>
          <w:sz w:val="24"/>
          <w:szCs w:val="24"/>
          <w:lang w:eastAsia="ru-RU"/>
        </w:rPr>
      </w:pPr>
      <w:r w:rsidRPr="00966982">
        <w:rPr>
          <w:b/>
          <w:bCs/>
          <w:i/>
          <w:iCs/>
          <w:sz w:val="24"/>
          <w:szCs w:val="24"/>
          <w:lang w:eastAsia="ru-RU"/>
        </w:rPr>
        <w:t>Комплекс</w:t>
      </w:r>
      <w:r w:rsidRPr="00966982">
        <w:rPr>
          <w:sz w:val="24"/>
          <w:szCs w:val="24"/>
          <w:lang w:eastAsia="ru-RU"/>
        </w:rPr>
        <w:t xml:space="preserve"> для младших школьников: Методика «Беседа о школе» Т.А. Нежновой, Методика исследования мотивации учения М.Р. Гинзбург, Проективная методика диагностики школьной тревожности (А.М. Прихожан), Цветовой тест Люшера (модификация Л.А. Ясюковой), Изучение поведенческих особенностей учащихся.</w:t>
      </w:r>
    </w:p>
    <w:p w14:paraId="015D7B08" w14:textId="77777777" w:rsidR="00966982" w:rsidRPr="00966982" w:rsidRDefault="00966982" w:rsidP="000E1B85">
      <w:pPr>
        <w:numPr>
          <w:ilvl w:val="0"/>
          <w:numId w:val="120"/>
        </w:numPr>
        <w:tabs>
          <w:tab w:val="left" w:pos="1430"/>
        </w:tabs>
        <w:autoSpaceDE/>
        <w:autoSpaceDN/>
        <w:rPr>
          <w:sz w:val="24"/>
          <w:szCs w:val="24"/>
          <w:lang w:eastAsia="ru-RU"/>
        </w:rPr>
      </w:pPr>
      <w:r w:rsidRPr="00966982">
        <w:rPr>
          <w:b/>
          <w:bCs/>
          <w:i/>
          <w:iCs/>
          <w:sz w:val="24"/>
          <w:szCs w:val="24"/>
          <w:lang w:eastAsia="ru-RU"/>
        </w:rPr>
        <w:t>Эмоционально-личностная сфера:</w:t>
      </w:r>
    </w:p>
    <w:p w14:paraId="7A45A21E" w14:textId="77777777" w:rsidR="00966982" w:rsidRPr="00966982" w:rsidRDefault="00966982" w:rsidP="00966982">
      <w:pPr>
        <w:autoSpaceDE/>
        <w:autoSpaceDN/>
        <w:rPr>
          <w:sz w:val="24"/>
          <w:szCs w:val="24"/>
          <w:lang w:eastAsia="ru-RU"/>
        </w:rPr>
      </w:pPr>
      <w:r w:rsidRPr="00966982">
        <w:rPr>
          <w:sz w:val="24"/>
          <w:szCs w:val="24"/>
          <w:lang w:eastAsia="ru-RU"/>
        </w:rPr>
        <w:t>Методика диагностики субъективного ощущения одиночества Д.Рассел и М.Фергюсон;</w:t>
      </w:r>
    </w:p>
    <w:p w14:paraId="5C694C4A" w14:textId="77777777" w:rsidR="00966982" w:rsidRPr="00966982" w:rsidRDefault="00966982" w:rsidP="00966982">
      <w:pPr>
        <w:autoSpaceDE/>
        <w:autoSpaceDN/>
        <w:spacing w:after="160"/>
        <w:rPr>
          <w:sz w:val="24"/>
          <w:szCs w:val="24"/>
          <w:lang w:eastAsia="ru-RU"/>
        </w:rPr>
      </w:pPr>
      <w:r w:rsidRPr="00966982">
        <w:rPr>
          <w:sz w:val="24"/>
          <w:szCs w:val="24"/>
          <w:lang w:eastAsia="ru-RU"/>
        </w:rPr>
        <w:t>Методика Г.В. Резапкиной «Определение уровня тревожности»; Методика диагностики уровня школьной тревожности Филлипса; Семантический и Личностный дифференциал Методика Люшера; Методика самооценки и уровня притязаний Дембо-Рубинштейн; Методика «Лесенка» (автор В.Г.Щур).</w:t>
      </w:r>
    </w:p>
    <w:p w14:paraId="4EA08DC5" w14:textId="77777777" w:rsidR="00966982" w:rsidRPr="00966982" w:rsidRDefault="00966982" w:rsidP="000E1B85">
      <w:pPr>
        <w:numPr>
          <w:ilvl w:val="0"/>
          <w:numId w:val="120"/>
        </w:numPr>
        <w:tabs>
          <w:tab w:val="left" w:pos="1430"/>
        </w:tabs>
        <w:autoSpaceDE/>
        <w:autoSpaceDN/>
        <w:spacing w:after="340"/>
        <w:rPr>
          <w:sz w:val="24"/>
          <w:szCs w:val="24"/>
          <w:lang w:eastAsia="ru-RU"/>
        </w:rPr>
      </w:pPr>
      <w:r w:rsidRPr="00966982">
        <w:rPr>
          <w:b/>
          <w:bCs/>
          <w:i/>
          <w:iCs/>
          <w:sz w:val="24"/>
          <w:szCs w:val="24"/>
          <w:lang w:eastAsia="ru-RU"/>
        </w:rPr>
        <w:t>Коммуникативная сфера:</w:t>
      </w:r>
      <w:r w:rsidRPr="00966982">
        <w:rPr>
          <w:sz w:val="24"/>
          <w:szCs w:val="24"/>
          <w:lang w:eastAsia="ru-RU"/>
        </w:rPr>
        <w:t xml:space="preserve"> Социометрия, Цветовой тест отношений, методика «Рукавички» Г.А. Цукерман.</w:t>
      </w:r>
    </w:p>
    <w:p w14:paraId="006BA513" w14:textId="6BD6D70B" w:rsidR="00966982" w:rsidRPr="000E1B85" w:rsidRDefault="00966982" w:rsidP="000E1B85">
      <w:pPr>
        <w:pStyle w:val="a7"/>
        <w:keepNext/>
        <w:keepLines/>
        <w:numPr>
          <w:ilvl w:val="2"/>
          <w:numId w:val="126"/>
        </w:numPr>
        <w:tabs>
          <w:tab w:val="left" w:pos="665"/>
        </w:tabs>
        <w:autoSpaceDE/>
        <w:autoSpaceDN/>
        <w:outlineLvl w:val="3"/>
        <w:rPr>
          <w:b/>
          <w:bCs/>
          <w:sz w:val="24"/>
          <w:szCs w:val="24"/>
          <w:lang w:eastAsia="ru-RU"/>
        </w:rPr>
      </w:pPr>
      <w:bookmarkStart w:id="41" w:name="bookmark115"/>
      <w:r w:rsidRPr="000E1B85">
        <w:rPr>
          <w:b/>
          <w:bCs/>
          <w:sz w:val="24"/>
          <w:szCs w:val="24"/>
          <w:lang w:eastAsia="ru-RU"/>
        </w:rPr>
        <w:t xml:space="preserve">Коррекционный курс </w:t>
      </w:r>
      <w:r w:rsidRPr="000E1B85">
        <w:rPr>
          <w:sz w:val="24"/>
          <w:szCs w:val="24"/>
          <w:lang w:eastAsia="ru-RU"/>
        </w:rPr>
        <w:t>«</w:t>
      </w:r>
      <w:r w:rsidRPr="000E1B85">
        <w:rPr>
          <w:b/>
          <w:bCs/>
          <w:sz w:val="24"/>
          <w:szCs w:val="24"/>
          <w:lang w:eastAsia="ru-RU"/>
        </w:rPr>
        <w:t>Ритмика»</w:t>
      </w:r>
      <w:bookmarkEnd w:id="41"/>
    </w:p>
    <w:p w14:paraId="3CA86999" w14:textId="77777777" w:rsidR="00966982" w:rsidRPr="00966982" w:rsidRDefault="00966982" w:rsidP="00966982">
      <w:pPr>
        <w:autoSpaceDE/>
        <w:autoSpaceDN/>
        <w:ind w:firstLine="740"/>
        <w:jc w:val="both"/>
        <w:rPr>
          <w:sz w:val="24"/>
          <w:szCs w:val="24"/>
          <w:lang w:eastAsia="ru-RU"/>
        </w:rPr>
      </w:pPr>
      <w:r w:rsidRPr="00966982">
        <w:rPr>
          <w:b/>
          <w:bCs/>
          <w:sz w:val="24"/>
          <w:szCs w:val="24"/>
          <w:lang w:eastAsia="ru-RU"/>
        </w:rPr>
        <w:t xml:space="preserve">Целью </w:t>
      </w:r>
      <w:r w:rsidRPr="00966982">
        <w:rPr>
          <w:sz w:val="24"/>
          <w:szCs w:val="24"/>
          <w:lang w:eastAsia="ru-RU"/>
        </w:rPr>
        <w:t>занятий по ритмике является развитие двигательной активности обучающегося с ЗПР в процессе восприятия музыки.</w:t>
      </w:r>
    </w:p>
    <w:p w14:paraId="23E7E60E" w14:textId="77777777" w:rsidR="00966982" w:rsidRPr="00966982" w:rsidRDefault="00966982" w:rsidP="00966982">
      <w:pPr>
        <w:autoSpaceDE/>
        <w:autoSpaceDN/>
        <w:spacing w:after="40"/>
        <w:ind w:firstLine="740"/>
        <w:jc w:val="both"/>
        <w:rPr>
          <w:sz w:val="24"/>
          <w:szCs w:val="24"/>
          <w:lang w:eastAsia="ru-RU"/>
        </w:rPr>
      </w:pPr>
      <w:r w:rsidRPr="00966982">
        <w:rPr>
          <w:sz w:val="24"/>
          <w:szCs w:val="24"/>
          <w:lang w:eastAsia="ru-RU"/>
        </w:rP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14:paraId="1271735E" w14:textId="77777777" w:rsidR="00966982" w:rsidRPr="00966982" w:rsidRDefault="00966982" w:rsidP="00966982">
      <w:pPr>
        <w:autoSpaceDE/>
        <w:autoSpaceDN/>
        <w:ind w:firstLine="740"/>
        <w:jc w:val="both"/>
        <w:rPr>
          <w:sz w:val="24"/>
          <w:szCs w:val="24"/>
          <w:lang w:eastAsia="ru-RU"/>
        </w:rPr>
      </w:pPr>
      <w:r w:rsidRPr="00966982">
        <w:rPr>
          <w:sz w:val="24"/>
          <w:szCs w:val="24"/>
          <w:lang w:eastAsia="ru-RU"/>
        </w:rPr>
        <w:t xml:space="preserve">Основные </w:t>
      </w:r>
      <w:r w:rsidRPr="00966982">
        <w:rPr>
          <w:b/>
          <w:bCs/>
          <w:sz w:val="24"/>
          <w:szCs w:val="24"/>
          <w:lang w:eastAsia="ru-RU"/>
        </w:rPr>
        <w:t xml:space="preserve">направления </w:t>
      </w:r>
      <w:r w:rsidRPr="00966982">
        <w:rPr>
          <w:sz w:val="24"/>
          <w:szCs w:val="24"/>
          <w:lang w:eastAsia="ru-RU"/>
        </w:rPr>
        <w:t>работы по ритмике:</w:t>
      </w:r>
    </w:p>
    <w:p w14:paraId="25638D2E" w14:textId="77777777" w:rsidR="00966982" w:rsidRPr="00966982" w:rsidRDefault="00966982" w:rsidP="00966982">
      <w:pPr>
        <w:autoSpaceDE/>
        <w:autoSpaceDN/>
        <w:ind w:firstLine="740"/>
        <w:jc w:val="both"/>
        <w:rPr>
          <w:sz w:val="24"/>
          <w:szCs w:val="24"/>
          <w:lang w:eastAsia="ru-RU"/>
        </w:rPr>
      </w:pPr>
      <w:r w:rsidRPr="00966982">
        <w:rPr>
          <w:b/>
          <w:bCs/>
          <w:sz w:val="24"/>
          <w:szCs w:val="24"/>
          <w:lang w:eastAsia="ru-RU"/>
        </w:rPr>
        <w:t xml:space="preserve">восприятие музыки </w:t>
      </w:r>
      <w:r w:rsidRPr="00966982">
        <w:rPr>
          <w:sz w:val="24"/>
          <w:szCs w:val="24"/>
          <w:lang w:eastAsia="ru-RU"/>
        </w:rPr>
        <w:t>(в исполнении педагога и аудиозапси):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p>
    <w:p w14:paraId="772BE1BE" w14:textId="77777777" w:rsidR="00966982" w:rsidRPr="00966982" w:rsidRDefault="00966982" w:rsidP="00966982">
      <w:pPr>
        <w:autoSpaceDE/>
        <w:autoSpaceDN/>
        <w:ind w:firstLine="740"/>
        <w:jc w:val="both"/>
        <w:rPr>
          <w:sz w:val="24"/>
          <w:szCs w:val="24"/>
          <w:lang w:eastAsia="ru-RU"/>
        </w:rPr>
      </w:pPr>
      <w:r w:rsidRPr="00966982">
        <w:rPr>
          <w:b/>
          <w:bCs/>
          <w:sz w:val="24"/>
          <w:szCs w:val="24"/>
          <w:lang w:eastAsia="ru-RU"/>
        </w:rPr>
        <w:t xml:space="preserve">упражнения на ориентировку в пространстве: </w:t>
      </w:r>
      <w:r w:rsidRPr="00966982">
        <w:rPr>
          <w:sz w:val="24"/>
          <w:szCs w:val="24"/>
          <w:lang w:eastAsia="ru-RU"/>
        </w:rPr>
        <w:t xml:space="preserve">простейшие построения и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 д.); ходьба в шеренге (вперед, назад), по кругу, в заданном направлении, разными видами шага; </w:t>
      </w:r>
      <w:r w:rsidRPr="00966982">
        <w:rPr>
          <w:sz w:val="24"/>
          <w:szCs w:val="24"/>
          <w:lang w:eastAsia="ru-RU"/>
        </w:rPr>
        <w:lastRenderedPageBreak/>
        <w:t>повороты;</w:t>
      </w:r>
    </w:p>
    <w:p w14:paraId="69803387" w14:textId="77777777" w:rsidR="00966982" w:rsidRPr="00966982" w:rsidRDefault="00966982" w:rsidP="00966982">
      <w:pPr>
        <w:autoSpaceDE/>
        <w:autoSpaceDN/>
        <w:ind w:firstLine="740"/>
        <w:rPr>
          <w:sz w:val="24"/>
          <w:szCs w:val="24"/>
          <w:lang w:eastAsia="ru-RU"/>
        </w:rPr>
      </w:pPr>
      <w:r w:rsidRPr="00966982">
        <w:rPr>
          <w:b/>
          <w:bCs/>
          <w:sz w:val="24"/>
          <w:szCs w:val="24"/>
          <w:lang w:eastAsia="ru-RU"/>
        </w:rPr>
        <w:t xml:space="preserve">ритмико-гимнастические упражнения: </w:t>
      </w:r>
      <w:r w:rsidRPr="00966982">
        <w:rPr>
          <w:sz w:val="24"/>
          <w:szCs w:val="24"/>
          <w:lang w:eastAsia="ru-RU"/>
        </w:rPr>
        <w:t>общеразвивающие упражнения, упражнения на координацию движений, упражнение на расслабление мышц;</w:t>
      </w:r>
    </w:p>
    <w:p w14:paraId="7645A578" w14:textId="77777777" w:rsidR="00966982" w:rsidRPr="00966982" w:rsidRDefault="00966982" w:rsidP="00966982">
      <w:pPr>
        <w:autoSpaceDE/>
        <w:autoSpaceDN/>
        <w:ind w:firstLine="740"/>
        <w:rPr>
          <w:sz w:val="24"/>
          <w:szCs w:val="24"/>
          <w:lang w:eastAsia="ru-RU"/>
        </w:rPr>
      </w:pPr>
      <w:r w:rsidRPr="00966982">
        <w:rPr>
          <w:b/>
          <w:bCs/>
          <w:sz w:val="24"/>
          <w:szCs w:val="24"/>
          <w:lang w:eastAsia="ru-RU"/>
        </w:rPr>
        <w:t xml:space="preserve">упражнения с детскими музыкальными инструментами: </w:t>
      </w:r>
      <w:r w:rsidRPr="00966982">
        <w:rPr>
          <w:sz w:val="24"/>
          <w:szCs w:val="24"/>
          <w:lang w:eastAsia="ru-RU"/>
        </w:rPr>
        <w:t>игра на элементарных музыкальных инструментах (погремушка, металлофон, бубен, ксилофон, барабан, румба, маракас, треугольник, тарелки и др.);</w:t>
      </w:r>
    </w:p>
    <w:p w14:paraId="68E9EE38" w14:textId="77777777" w:rsidR="00966982" w:rsidRPr="00966982" w:rsidRDefault="00966982" w:rsidP="00966982">
      <w:pPr>
        <w:autoSpaceDE/>
        <w:autoSpaceDN/>
        <w:ind w:firstLine="740"/>
        <w:rPr>
          <w:sz w:val="24"/>
          <w:szCs w:val="24"/>
          <w:lang w:eastAsia="ru-RU"/>
        </w:rPr>
      </w:pPr>
      <w:r w:rsidRPr="00966982">
        <w:rPr>
          <w:b/>
          <w:bCs/>
          <w:sz w:val="24"/>
          <w:szCs w:val="24"/>
          <w:lang w:eastAsia="ru-RU"/>
        </w:rPr>
        <w:t xml:space="preserve">игры под музыку: </w:t>
      </w:r>
      <w:r w:rsidRPr="00966982">
        <w:rPr>
          <w:sz w:val="24"/>
          <w:szCs w:val="24"/>
          <w:lang w:eastAsia="ru-RU"/>
        </w:rPr>
        <w:t>музыкальные игры и игровые ситуации с музыкально-двигательными заданиями с элементами занимательности, соревнования (кто скорее, кто лучше, кто более и т.д.);</w:t>
      </w:r>
    </w:p>
    <w:p w14:paraId="7164BD79" w14:textId="77777777" w:rsidR="00966982" w:rsidRPr="00966982" w:rsidRDefault="00966982" w:rsidP="00966982">
      <w:pPr>
        <w:autoSpaceDE/>
        <w:autoSpaceDN/>
        <w:ind w:firstLine="740"/>
        <w:jc w:val="both"/>
        <w:rPr>
          <w:sz w:val="24"/>
          <w:szCs w:val="24"/>
          <w:lang w:eastAsia="ru-RU"/>
        </w:rPr>
      </w:pPr>
      <w:r w:rsidRPr="00966982">
        <w:rPr>
          <w:b/>
          <w:bCs/>
          <w:sz w:val="24"/>
          <w:szCs w:val="24"/>
          <w:lang w:eastAsia="ru-RU"/>
        </w:rPr>
        <w:t>танцевальные упражнения</w:t>
      </w:r>
      <w:r w:rsidRPr="00966982">
        <w:rPr>
          <w:sz w:val="24"/>
          <w:szCs w:val="24"/>
          <w:lang w:eastAsia="ru-RU"/>
        </w:rPr>
        <w:t>: выполнение под музыку элементов танца и пляски, несложных композиций народных, бальных и современных танцев;</w:t>
      </w:r>
    </w:p>
    <w:p w14:paraId="40C5B0B6" w14:textId="77777777" w:rsidR="00966982" w:rsidRPr="00966982" w:rsidRDefault="00966982" w:rsidP="00966982">
      <w:pPr>
        <w:autoSpaceDE/>
        <w:autoSpaceDN/>
        <w:ind w:firstLine="740"/>
        <w:jc w:val="both"/>
        <w:rPr>
          <w:sz w:val="24"/>
          <w:szCs w:val="24"/>
          <w:lang w:eastAsia="ru-RU"/>
        </w:rPr>
      </w:pPr>
      <w:r w:rsidRPr="00966982">
        <w:rPr>
          <w:b/>
          <w:bCs/>
          <w:sz w:val="24"/>
          <w:szCs w:val="24"/>
          <w:lang w:eastAsia="ru-RU"/>
        </w:rPr>
        <w:t xml:space="preserve">декламация песен под музыку: </w:t>
      </w:r>
      <w:r w:rsidRPr="00966982">
        <w:rPr>
          <w:sz w:val="24"/>
          <w:szCs w:val="24"/>
          <w:lang w:eastAsia="ru-RU"/>
        </w:rPr>
        <w:t>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p>
    <w:p w14:paraId="7B19035D" w14:textId="77777777" w:rsidR="00966982" w:rsidRPr="00966982" w:rsidRDefault="00966982" w:rsidP="00966982">
      <w:pPr>
        <w:autoSpaceDE/>
        <w:autoSpaceDN/>
        <w:ind w:firstLine="740"/>
        <w:jc w:val="both"/>
        <w:rPr>
          <w:sz w:val="24"/>
          <w:szCs w:val="24"/>
          <w:lang w:eastAsia="ru-RU"/>
        </w:rPr>
      </w:pPr>
      <w:r w:rsidRPr="00966982">
        <w:rPr>
          <w:sz w:val="24"/>
          <w:szCs w:val="24"/>
          <w:lang w:eastAsia="ru-RU"/>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14:paraId="215D07D1" w14:textId="77777777" w:rsidR="00147FD1" w:rsidRPr="0040665D" w:rsidRDefault="00147FD1" w:rsidP="00D57269">
      <w:pPr>
        <w:pStyle w:val="TableParagraph"/>
        <w:spacing w:before="0" w:line="240" w:lineRule="auto"/>
        <w:jc w:val="left"/>
        <w:rPr>
          <w:i/>
          <w:sz w:val="26"/>
          <w:szCs w:val="26"/>
        </w:rPr>
        <w:sectPr w:rsidR="00147FD1" w:rsidRPr="0040665D" w:rsidSect="00966982">
          <w:footerReference w:type="even" r:id="rId13"/>
          <w:footerReference w:type="default" r:id="rId14"/>
          <w:pgSz w:w="11910" w:h="16840"/>
          <w:pgMar w:top="1040" w:right="711" w:bottom="1680" w:left="1133" w:header="0" w:footer="1465" w:gutter="0"/>
          <w:cols w:space="720"/>
        </w:sectPr>
      </w:pPr>
    </w:p>
    <w:p w14:paraId="198D0CD8" w14:textId="77777777" w:rsidR="00147FD1" w:rsidRPr="0040665D" w:rsidRDefault="00147FD1" w:rsidP="00D57269">
      <w:pPr>
        <w:pStyle w:val="a3"/>
        <w:spacing w:before="0"/>
        <w:ind w:left="0"/>
        <w:jc w:val="left"/>
        <w:rPr>
          <w:sz w:val="26"/>
          <w:szCs w:val="26"/>
        </w:rPr>
      </w:pPr>
    </w:p>
    <w:p w14:paraId="5332853F" w14:textId="77777777" w:rsidR="00147FD1" w:rsidRPr="0040665D" w:rsidRDefault="00EF7838" w:rsidP="000E1B85">
      <w:pPr>
        <w:pStyle w:val="2"/>
        <w:numPr>
          <w:ilvl w:val="1"/>
          <w:numId w:val="5"/>
        </w:numPr>
        <w:tabs>
          <w:tab w:val="left" w:pos="1275"/>
        </w:tabs>
        <w:ind w:left="1275" w:hanging="707"/>
        <w:rPr>
          <w:sz w:val="26"/>
          <w:szCs w:val="26"/>
        </w:rPr>
      </w:pPr>
      <w:bookmarkStart w:id="42" w:name="_bookmark8"/>
      <w:bookmarkEnd w:id="42"/>
      <w:r w:rsidRPr="0040665D">
        <w:rPr>
          <w:sz w:val="26"/>
          <w:szCs w:val="26"/>
        </w:rPr>
        <w:t xml:space="preserve">Программа </w:t>
      </w:r>
      <w:r w:rsidRPr="0040665D">
        <w:rPr>
          <w:spacing w:val="-2"/>
          <w:sz w:val="26"/>
          <w:szCs w:val="26"/>
        </w:rPr>
        <w:t>воспитания</w:t>
      </w:r>
    </w:p>
    <w:p w14:paraId="227D71DC" w14:textId="082AF6F2" w:rsidR="00147FD1" w:rsidRDefault="00147FD1" w:rsidP="00D57269">
      <w:pPr>
        <w:pStyle w:val="a3"/>
        <w:spacing w:before="0"/>
        <w:rPr>
          <w:sz w:val="26"/>
          <w:szCs w:val="26"/>
        </w:rPr>
      </w:pPr>
    </w:p>
    <w:p w14:paraId="7EC897BA" w14:textId="77777777" w:rsidR="00982150" w:rsidRPr="009E6BB7" w:rsidRDefault="00982150" w:rsidP="004C3DD5">
      <w:pPr>
        <w:tabs>
          <w:tab w:val="left" w:pos="1134"/>
        </w:tabs>
        <w:ind w:right="-49"/>
        <w:jc w:val="center"/>
        <w:rPr>
          <w:b/>
          <w:sz w:val="24"/>
          <w:szCs w:val="24"/>
        </w:rPr>
      </w:pPr>
      <w:r w:rsidRPr="009E6BB7">
        <w:rPr>
          <w:b/>
          <w:sz w:val="24"/>
          <w:szCs w:val="24"/>
        </w:rPr>
        <w:t>Пояснительная записка</w:t>
      </w:r>
    </w:p>
    <w:p w14:paraId="7071A9D6" w14:textId="77777777" w:rsidR="00982150" w:rsidRPr="009E6BB7" w:rsidRDefault="00982150" w:rsidP="00AB7383">
      <w:pPr>
        <w:pStyle w:val="a3"/>
        <w:spacing w:before="0"/>
        <w:ind w:left="0" w:right="284" w:firstLine="425"/>
      </w:pPr>
      <w:r w:rsidRPr="009E6BB7">
        <w:t>Рабочая программа воспитания (уровень начального общего образования)</w:t>
      </w:r>
      <w:r>
        <w:t xml:space="preserve"> </w:t>
      </w:r>
      <w:r w:rsidRPr="009E6BB7">
        <w:t>МОУ «Образовательный комплекс № 3» (далее – Комплекс) разработана в соответствии с:</w:t>
      </w:r>
    </w:p>
    <w:p w14:paraId="538D6CE7" w14:textId="77777777" w:rsidR="00982150" w:rsidRPr="009E6BB7" w:rsidRDefault="00982150" w:rsidP="00AB7383">
      <w:pPr>
        <w:pStyle w:val="a3"/>
        <w:numPr>
          <w:ilvl w:val="0"/>
          <w:numId w:val="39"/>
        </w:numPr>
        <w:spacing w:before="0"/>
        <w:ind w:right="284" w:hanging="436"/>
      </w:pPr>
      <w:r w:rsidRPr="009E6BB7">
        <w:t xml:space="preserve">Федеральным законом от 29 декабря 2012 г. № 273-ФЗ «Об образовании в Российской Федерации», </w:t>
      </w:r>
    </w:p>
    <w:p w14:paraId="7397C4FD" w14:textId="77777777" w:rsidR="00982150" w:rsidRPr="009E6BB7" w:rsidRDefault="00982150" w:rsidP="00AB7383">
      <w:pPr>
        <w:pStyle w:val="a3"/>
        <w:numPr>
          <w:ilvl w:val="0"/>
          <w:numId w:val="39"/>
        </w:numPr>
        <w:spacing w:before="0"/>
        <w:ind w:right="284" w:hanging="436"/>
      </w:pPr>
      <w:r w:rsidRPr="009E6BB7">
        <w:t>Стратегией развития воспитания в Российской Федерации на период до 2025 года (распоряжение Правительства Российской Федерации от 29 мая 2015 г.</w:t>
      </w:r>
    </w:p>
    <w:p w14:paraId="206D0D68" w14:textId="77777777" w:rsidR="00982150" w:rsidRPr="009E6BB7" w:rsidRDefault="00982150" w:rsidP="00AB7383">
      <w:pPr>
        <w:pStyle w:val="a3"/>
        <w:spacing w:before="0"/>
        <w:ind w:left="720" w:right="284" w:hanging="436"/>
      </w:pPr>
      <w:r w:rsidRPr="009E6BB7">
        <w:t xml:space="preserve">№ 996-р) и Плана мероприятий по её реализации в 2021 — 2025 гг. (распоряжение Правительства Российской Федерации от 12 ноября 2020 г. № 2945-р), </w:t>
      </w:r>
    </w:p>
    <w:p w14:paraId="12A80D0D" w14:textId="77777777" w:rsidR="00982150" w:rsidRPr="009E6BB7" w:rsidRDefault="00982150" w:rsidP="00AB7383">
      <w:pPr>
        <w:pStyle w:val="a3"/>
        <w:numPr>
          <w:ilvl w:val="0"/>
          <w:numId w:val="40"/>
        </w:numPr>
        <w:spacing w:before="0"/>
        <w:ind w:right="284" w:hanging="436"/>
      </w:pPr>
      <w:r w:rsidRPr="009E6BB7">
        <w:t xml:space="preserve">Стратегии национальной безопасности Российской Федерации (Указ Президента Российской Федерации от 2 июля 2021 г. № 400), </w:t>
      </w:r>
    </w:p>
    <w:p w14:paraId="54095D06" w14:textId="77777777" w:rsidR="00982150" w:rsidRPr="009E6BB7" w:rsidRDefault="00982150" w:rsidP="00AB7383">
      <w:pPr>
        <w:pStyle w:val="a3"/>
        <w:numPr>
          <w:ilvl w:val="0"/>
          <w:numId w:val="40"/>
        </w:numPr>
        <w:spacing w:before="0"/>
        <w:ind w:right="284" w:hanging="436"/>
      </w:pPr>
      <w:r w:rsidRPr="009E6BB7">
        <w:t>Федеральными государственными образовательными стандартами (далее — ФГОС)  начального общего образования</w:t>
      </w:r>
    </w:p>
    <w:p w14:paraId="06429CF4" w14:textId="77777777" w:rsidR="00982150" w:rsidRPr="009E6BB7" w:rsidRDefault="00982150" w:rsidP="000E1B85">
      <w:pPr>
        <w:pStyle w:val="a7"/>
        <w:widowControl/>
        <w:numPr>
          <w:ilvl w:val="0"/>
          <w:numId w:val="36"/>
        </w:numPr>
        <w:autoSpaceDE/>
        <w:autoSpaceDN/>
        <w:spacing w:before="0"/>
        <w:ind w:left="720" w:hanging="436"/>
        <w:contextualSpacing/>
        <w:jc w:val="left"/>
        <w:rPr>
          <w:sz w:val="24"/>
          <w:szCs w:val="24"/>
        </w:rPr>
      </w:pPr>
      <w:r>
        <w:rPr>
          <w:sz w:val="24"/>
          <w:szCs w:val="24"/>
        </w:rPr>
        <w:t>1</w:t>
      </w:r>
      <w:r w:rsidRPr="009E6BB7">
        <w:rPr>
          <w:sz w:val="24"/>
          <w:szCs w:val="24"/>
        </w:rPr>
        <w:t>закона «Об обязательных требованиях в Российской Федерации».</w:t>
      </w:r>
    </w:p>
    <w:p w14:paraId="448BF416" w14:textId="77777777" w:rsidR="00982150" w:rsidRPr="009E6BB7" w:rsidRDefault="00982150" w:rsidP="000E1B85">
      <w:pPr>
        <w:widowControl/>
        <w:numPr>
          <w:ilvl w:val="0"/>
          <w:numId w:val="36"/>
        </w:numPr>
        <w:tabs>
          <w:tab w:val="left" w:pos="851"/>
        </w:tabs>
        <w:autoSpaceDE/>
        <w:autoSpaceDN/>
        <w:ind w:left="720" w:hanging="436"/>
        <w:rPr>
          <w:bCs/>
          <w:sz w:val="24"/>
          <w:szCs w:val="24"/>
        </w:rPr>
      </w:pPr>
      <w:r w:rsidRPr="009E6BB7">
        <w:rPr>
          <w:bCs/>
          <w:sz w:val="24"/>
          <w:szCs w:val="24"/>
        </w:rPr>
        <w:t xml:space="preserve">Приказ Минпросвещения Российской Федерации от 16 ноября 2022г. №992 «Об утверждении федеральной образовательной программы </w:t>
      </w:r>
      <w:r w:rsidRPr="009E6BB7">
        <w:rPr>
          <w:bCs/>
          <w:sz w:val="24"/>
          <w:szCs w:val="24"/>
          <w:u w:val="single"/>
        </w:rPr>
        <w:t>начального общего образования</w:t>
      </w:r>
      <w:r w:rsidRPr="009E6BB7">
        <w:rPr>
          <w:bCs/>
          <w:sz w:val="24"/>
          <w:szCs w:val="24"/>
        </w:rPr>
        <w:t xml:space="preserve">» </w:t>
      </w:r>
    </w:p>
    <w:p w14:paraId="481FD9B7" w14:textId="77777777" w:rsidR="00982150" w:rsidRPr="009E6BB7" w:rsidRDefault="00982150" w:rsidP="004C3DD5">
      <w:pPr>
        <w:tabs>
          <w:tab w:val="left" w:pos="851"/>
        </w:tabs>
        <w:rPr>
          <w:color w:val="000000"/>
          <w:w w:val="0"/>
          <w:sz w:val="24"/>
          <w:szCs w:val="24"/>
        </w:rPr>
      </w:pPr>
      <w:r w:rsidRPr="009E6BB7">
        <w:rPr>
          <w:color w:val="000000"/>
          <w:w w:val="0"/>
          <w:sz w:val="24"/>
          <w:szCs w:val="24"/>
        </w:rPr>
        <w:tab/>
        <w:t>Программа является методическим документом, определяющим комплекс основных характеристик воспитательной работы, осуществляемой в Комплексе, разрабатывается с учётом государственной политики в области образования и воспитания.</w:t>
      </w:r>
    </w:p>
    <w:p w14:paraId="08F026A3" w14:textId="77777777" w:rsidR="00982150" w:rsidRPr="009E6BB7" w:rsidRDefault="00982150" w:rsidP="004C3DD5">
      <w:pPr>
        <w:tabs>
          <w:tab w:val="left" w:pos="851"/>
        </w:tabs>
        <w:rPr>
          <w:color w:val="000000"/>
          <w:w w:val="0"/>
          <w:sz w:val="24"/>
          <w:szCs w:val="24"/>
        </w:rPr>
      </w:pPr>
      <w:r w:rsidRPr="009E6BB7">
        <w:rPr>
          <w:color w:val="000000"/>
          <w:w w:val="0"/>
          <w:sz w:val="24"/>
          <w:szCs w:val="24"/>
        </w:rPr>
        <w:tab/>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14:paraId="0006F6F0" w14:textId="77777777" w:rsidR="00982150" w:rsidRPr="009E6BB7" w:rsidRDefault="00982150" w:rsidP="004C3DD5">
      <w:pPr>
        <w:tabs>
          <w:tab w:val="left" w:pos="851"/>
        </w:tabs>
        <w:rPr>
          <w:color w:val="000000"/>
          <w:w w:val="0"/>
          <w:sz w:val="24"/>
          <w:szCs w:val="24"/>
        </w:rPr>
      </w:pPr>
      <w:r w:rsidRPr="009E6BB7">
        <w:rPr>
          <w:color w:val="000000"/>
          <w:w w:val="0"/>
          <w:sz w:val="24"/>
          <w:szCs w:val="24"/>
        </w:rPr>
        <w:tab/>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 разрабатывается и утверждается с участием коллегиальных органов управления Комплекса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w:t>
      </w:r>
      <w:r w:rsidRPr="009E6BB7">
        <w:rPr>
          <w:sz w:val="24"/>
          <w:szCs w:val="24"/>
        </w:rPr>
        <w:t>, в</w:t>
      </w:r>
      <w:r w:rsidRPr="009E6BB7">
        <w:rPr>
          <w:color w:val="000000"/>
          <w:w w:val="0"/>
          <w:sz w:val="24"/>
          <w:szCs w:val="24"/>
        </w:rPr>
        <w:t xml:space="preserve">ключая культурные ценности своей этнической группы, правилам и нормам поведения в российском обществе. </w:t>
      </w:r>
    </w:p>
    <w:p w14:paraId="263BFFC0" w14:textId="77777777" w:rsidR="00982150" w:rsidRPr="009E6BB7" w:rsidRDefault="00982150" w:rsidP="004C3DD5">
      <w:pPr>
        <w:tabs>
          <w:tab w:val="left" w:pos="851"/>
        </w:tabs>
        <w:rPr>
          <w:color w:val="000000"/>
          <w:w w:val="0"/>
          <w:sz w:val="24"/>
          <w:szCs w:val="24"/>
        </w:rPr>
      </w:pPr>
      <w:r w:rsidRPr="009E6BB7">
        <w:rPr>
          <w:color w:val="000000"/>
          <w:w w:val="0"/>
          <w:sz w:val="24"/>
          <w:szCs w:val="24"/>
        </w:rPr>
        <w:tab/>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w:t>
      </w:r>
      <w:r>
        <w:rPr>
          <w:color w:val="000000"/>
          <w:w w:val="0"/>
          <w:sz w:val="24"/>
          <w:szCs w:val="24"/>
        </w:rPr>
        <w:t xml:space="preserve"> </w:t>
      </w:r>
      <w:r w:rsidRPr="009E6BB7">
        <w:rPr>
          <w:color w:val="000000"/>
          <w:w w:val="0"/>
          <w:sz w:val="24"/>
          <w:szCs w:val="24"/>
        </w:rPr>
        <w:t xml:space="preserve">основе в процессе реализации основных направлений воспитательной деятельности, в том числе в части: </w:t>
      </w:r>
      <w:r w:rsidRPr="009E6BB7">
        <w:rPr>
          <w:b/>
          <w:bCs/>
          <w:color w:val="000000"/>
          <w:w w:val="0"/>
          <w:sz w:val="24"/>
          <w:szCs w:val="24"/>
        </w:rPr>
        <w:t>гражданского, патриотического, духовно-нравственного, эстетического, физического, трудового, экологического, познавательного воспитания.</w:t>
      </w:r>
    </w:p>
    <w:p w14:paraId="66CF22D2" w14:textId="77777777" w:rsidR="00982150" w:rsidRPr="009E6BB7" w:rsidRDefault="00982150" w:rsidP="004C3DD5">
      <w:pPr>
        <w:tabs>
          <w:tab w:val="left" w:pos="851"/>
        </w:tabs>
        <w:rPr>
          <w:color w:val="000000"/>
          <w:w w:val="0"/>
          <w:sz w:val="24"/>
          <w:szCs w:val="24"/>
        </w:rPr>
      </w:pPr>
      <w:r w:rsidRPr="009E6BB7">
        <w:rPr>
          <w:color w:val="000000"/>
          <w:w w:val="0"/>
          <w:sz w:val="24"/>
          <w:szCs w:val="24"/>
        </w:rPr>
        <w:tab/>
        <w:t>Программа включает три раздела: целевой, содержательный, организационный.</w:t>
      </w:r>
    </w:p>
    <w:p w14:paraId="3377B100" w14:textId="0301587A" w:rsidR="00982150" w:rsidRDefault="00982150" w:rsidP="004C3DD5">
      <w:pPr>
        <w:tabs>
          <w:tab w:val="left" w:pos="851"/>
        </w:tabs>
        <w:rPr>
          <w:color w:val="000000"/>
          <w:w w:val="0"/>
          <w:sz w:val="24"/>
          <w:szCs w:val="24"/>
        </w:rPr>
      </w:pPr>
      <w:r w:rsidRPr="009E6BB7">
        <w:rPr>
          <w:color w:val="000000"/>
          <w:w w:val="0"/>
          <w:sz w:val="24"/>
          <w:szCs w:val="24"/>
        </w:rPr>
        <w:tab/>
        <w:t>Приложение — примерный календар</w:t>
      </w:r>
      <w:r w:rsidR="0073511D">
        <w:rPr>
          <w:color w:val="000000"/>
          <w:w w:val="0"/>
          <w:sz w:val="24"/>
          <w:szCs w:val="24"/>
        </w:rPr>
        <w:t>ный план воспитательной работы.</w:t>
      </w:r>
    </w:p>
    <w:p w14:paraId="65AC033B" w14:textId="77777777" w:rsidR="0073511D" w:rsidRPr="009E6BB7" w:rsidRDefault="0073511D" w:rsidP="004C3DD5">
      <w:pPr>
        <w:tabs>
          <w:tab w:val="left" w:pos="851"/>
        </w:tabs>
        <w:rPr>
          <w:color w:val="000000"/>
          <w:w w:val="0"/>
          <w:sz w:val="24"/>
          <w:szCs w:val="24"/>
        </w:rPr>
      </w:pPr>
    </w:p>
    <w:p w14:paraId="11CE1742" w14:textId="77777777" w:rsidR="00982150" w:rsidRPr="009E6BB7" w:rsidRDefault="00982150" w:rsidP="004C3DD5">
      <w:pPr>
        <w:pStyle w:val="1"/>
        <w:ind w:left="0"/>
        <w:jc w:val="center"/>
        <w:rPr>
          <w:bCs w:val="0"/>
          <w:color w:val="000000"/>
          <w:w w:val="0"/>
        </w:rPr>
      </w:pPr>
      <w:bookmarkStart w:id="43" w:name="_Toc99639549"/>
      <w:r w:rsidRPr="009E6BB7">
        <w:rPr>
          <w:bCs w:val="0"/>
          <w:color w:val="000000"/>
          <w:w w:val="0"/>
        </w:rPr>
        <w:t>РАЗДЕЛ I. ЦЕЛЕВОЙ</w:t>
      </w:r>
      <w:bookmarkEnd w:id="43"/>
    </w:p>
    <w:p w14:paraId="2A5EF2AE" w14:textId="77777777" w:rsidR="00982150" w:rsidRPr="009E6BB7" w:rsidRDefault="00982150" w:rsidP="004C3DD5">
      <w:pPr>
        <w:tabs>
          <w:tab w:val="left" w:pos="851"/>
        </w:tabs>
        <w:ind w:firstLine="709"/>
        <w:rPr>
          <w:color w:val="000000"/>
          <w:w w:val="0"/>
          <w:sz w:val="24"/>
          <w:szCs w:val="24"/>
        </w:rPr>
      </w:pPr>
      <w:r w:rsidRPr="009E6BB7">
        <w:rPr>
          <w:color w:val="000000"/>
          <w:w w:val="0"/>
          <w:sz w:val="24"/>
          <w:szCs w:val="24"/>
        </w:rPr>
        <w:t xml:space="preserve">Участниками образовательных отношений в части воспитании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w:t>
      </w:r>
      <w:r w:rsidRPr="009E6BB7">
        <w:rPr>
          <w:sz w:val="24"/>
          <w:szCs w:val="24"/>
        </w:rPr>
        <w:t>Комплекса</w:t>
      </w:r>
      <w:r w:rsidRPr="009E6BB7">
        <w:rPr>
          <w:color w:val="000000"/>
          <w:w w:val="0"/>
          <w:sz w:val="24"/>
          <w:szCs w:val="24"/>
        </w:rPr>
        <w:t>.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1790BD6D" w14:textId="77777777" w:rsidR="00982150" w:rsidRPr="009E6BB7" w:rsidRDefault="00982150" w:rsidP="004C3DD5">
      <w:pPr>
        <w:tabs>
          <w:tab w:val="left" w:pos="851"/>
        </w:tabs>
        <w:ind w:firstLine="709"/>
        <w:rPr>
          <w:color w:val="000000"/>
          <w:w w:val="0"/>
          <w:sz w:val="24"/>
          <w:szCs w:val="24"/>
        </w:rPr>
      </w:pPr>
      <w:r w:rsidRPr="009E6BB7">
        <w:rPr>
          <w:color w:val="000000"/>
          <w:w w:val="0"/>
          <w:sz w:val="24"/>
          <w:szCs w:val="24"/>
        </w:rPr>
        <w:lastRenderedPageBreak/>
        <w:t xml:space="preserve">Нормативные ценностно-целевые основы воспитания обучающихся в Комплексе определяются содержанием российских гражданских (базовых, национальных) норм и ценностей, основные из которых закреплены в Конституции Российской Федерации. Эти ценности и нормы определяют </w:t>
      </w:r>
      <w:r w:rsidRPr="009E6BB7">
        <w:rPr>
          <w:w w:val="0"/>
          <w:sz w:val="24"/>
          <w:szCs w:val="24"/>
        </w:rPr>
        <w:t xml:space="preserve">инвариантное содержание воспитания обучающихся. </w:t>
      </w:r>
      <w:r w:rsidRPr="009E6BB7">
        <w:rPr>
          <w:color w:val="000000"/>
          <w:w w:val="0"/>
          <w:sz w:val="24"/>
          <w:szCs w:val="24"/>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14:paraId="26BFCBA0" w14:textId="266AFFF1" w:rsidR="00982150" w:rsidRDefault="00982150" w:rsidP="004C3DD5">
      <w:pPr>
        <w:tabs>
          <w:tab w:val="left" w:pos="851"/>
        </w:tabs>
        <w:ind w:firstLine="709"/>
        <w:rPr>
          <w:color w:val="000000"/>
          <w:w w:val="0"/>
          <w:sz w:val="24"/>
          <w:szCs w:val="24"/>
        </w:rPr>
      </w:pPr>
      <w:r w:rsidRPr="009E6BB7">
        <w:rPr>
          <w:color w:val="000000"/>
          <w:w w:val="0"/>
          <w:sz w:val="24"/>
          <w:szCs w:val="24"/>
        </w:rPr>
        <w:t xml:space="preserve">Воспитательная деятельность в </w:t>
      </w:r>
      <w:r w:rsidRPr="009E6BB7">
        <w:rPr>
          <w:sz w:val="24"/>
          <w:szCs w:val="24"/>
        </w:rPr>
        <w:t>Комплексе</w:t>
      </w:r>
      <w:r w:rsidRPr="009E6BB7">
        <w:rPr>
          <w:color w:val="000000"/>
          <w:w w:val="0"/>
          <w:sz w:val="24"/>
          <w:szCs w:val="24"/>
        </w:rPr>
        <w:t xml:space="preserve"> реализуется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2030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71E98615" w14:textId="77777777" w:rsidR="0073511D" w:rsidRPr="009E6BB7" w:rsidRDefault="0073511D" w:rsidP="004C3DD5">
      <w:pPr>
        <w:tabs>
          <w:tab w:val="left" w:pos="851"/>
        </w:tabs>
        <w:ind w:firstLine="709"/>
        <w:rPr>
          <w:color w:val="000000"/>
          <w:w w:val="0"/>
          <w:sz w:val="24"/>
          <w:szCs w:val="24"/>
        </w:rPr>
      </w:pPr>
    </w:p>
    <w:p w14:paraId="26F3887A" w14:textId="77777777" w:rsidR="00982150" w:rsidRPr="009E6BB7" w:rsidRDefault="00982150" w:rsidP="004C3DD5">
      <w:pPr>
        <w:pStyle w:val="1"/>
        <w:rPr>
          <w:bCs w:val="0"/>
          <w:color w:val="000000"/>
          <w:w w:val="0"/>
        </w:rPr>
      </w:pPr>
      <w:bookmarkStart w:id="44" w:name="_Toc99639551"/>
      <w:bookmarkStart w:id="45" w:name="bookmark8"/>
      <w:r w:rsidRPr="009E6BB7">
        <w:rPr>
          <w:bCs w:val="0"/>
          <w:color w:val="000000"/>
          <w:w w:val="0"/>
        </w:rPr>
        <w:t>1.1. Цель и задачи воспитания обучающихся</w:t>
      </w:r>
      <w:bookmarkEnd w:id="44"/>
    </w:p>
    <w:p w14:paraId="67C77181" w14:textId="77777777" w:rsidR="00982150" w:rsidRPr="009E6BB7" w:rsidRDefault="00982150" w:rsidP="004C3DD5">
      <w:pPr>
        <w:ind w:firstLine="709"/>
        <w:rPr>
          <w:sz w:val="24"/>
          <w:szCs w:val="24"/>
        </w:rPr>
      </w:pPr>
      <w:r w:rsidRPr="009E6BB7">
        <w:rPr>
          <w:iCs/>
          <w:sz w:val="24"/>
          <w:szCs w:val="24"/>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r w:rsidRPr="009E6BB7">
        <w:rPr>
          <w:sz w:val="24"/>
          <w:szCs w:val="24"/>
        </w:rPr>
        <w:t xml:space="preserve">В соответствии с этим идеалом и нормативными правовыми актами Российской Федерации в сфере образования </w:t>
      </w:r>
      <w:r w:rsidRPr="009E6BB7">
        <w:rPr>
          <w:b/>
          <w:sz w:val="24"/>
          <w:szCs w:val="24"/>
        </w:rPr>
        <w:t xml:space="preserve">цель воспитания </w:t>
      </w:r>
      <w:r w:rsidRPr="009E6BB7">
        <w:rPr>
          <w:sz w:val="24"/>
          <w:szCs w:val="24"/>
        </w:rPr>
        <w:t xml:space="preserve">обучающихся в Комплексе: </w:t>
      </w:r>
    </w:p>
    <w:p w14:paraId="695A631D" w14:textId="77777777" w:rsidR="00982150" w:rsidRPr="009E6BB7" w:rsidRDefault="00982150" w:rsidP="004C3DD5">
      <w:pPr>
        <w:ind w:firstLine="567"/>
        <w:rPr>
          <w:sz w:val="24"/>
          <w:szCs w:val="24"/>
        </w:rPr>
      </w:pPr>
      <w:r w:rsidRPr="009E6BB7">
        <w:rPr>
          <w:sz w:val="24"/>
          <w:szCs w:val="24"/>
        </w:rPr>
        <w:t xml:space="preserve">-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p>
    <w:p w14:paraId="4B993609" w14:textId="77777777" w:rsidR="00982150" w:rsidRPr="009E6BB7" w:rsidRDefault="00982150" w:rsidP="004C3DD5">
      <w:pPr>
        <w:ind w:firstLine="567"/>
        <w:rPr>
          <w:sz w:val="24"/>
          <w:szCs w:val="24"/>
        </w:rPr>
      </w:pPr>
      <w:r w:rsidRPr="009E6BB7">
        <w:rPr>
          <w:sz w:val="24"/>
          <w:szCs w:val="24"/>
        </w:rP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FBAE3B1" w14:textId="77777777" w:rsidR="00982150" w:rsidRPr="009E6BB7" w:rsidRDefault="00982150" w:rsidP="004C3DD5">
      <w:pPr>
        <w:ind w:firstLine="709"/>
        <w:rPr>
          <w:sz w:val="24"/>
          <w:szCs w:val="24"/>
        </w:rPr>
      </w:pPr>
      <w:r w:rsidRPr="009E6BB7">
        <w:rPr>
          <w:b/>
          <w:sz w:val="24"/>
          <w:szCs w:val="24"/>
        </w:rPr>
        <w:t>Задачи воспитания</w:t>
      </w:r>
      <w:r w:rsidRPr="009E6BB7">
        <w:rPr>
          <w:sz w:val="24"/>
          <w:szCs w:val="24"/>
        </w:rPr>
        <w:t xml:space="preserve"> обучающихся в Комплексе: </w:t>
      </w:r>
    </w:p>
    <w:p w14:paraId="4FBDD0C5" w14:textId="77777777" w:rsidR="00982150" w:rsidRPr="009E6BB7" w:rsidRDefault="00982150" w:rsidP="004C3DD5">
      <w:pPr>
        <w:ind w:firstLine="567"/>
        <w:rPr>
          <w:iCs/>
          <w:sz w:val="24"/>
          <w:szCs w:val="24"/>
        </w:rPr>
      </w:pPr>
      <w:bookmarkStart w:id="46" w:name="_Toc85440225"/>
      <w:bookmarkStart w:id="47" w:name="_Toc99639552"/>
      <w:bookmarkEnd w:id="45"/>
      <w:r w:rsidRPr="009E6BB7">
        <w:rPr>
          <w:sz w:val="24"/>
          <w:szCs w:val="24"/>
        </w:rPr>
        <w:t xml:space="preserve">- </w:t>
      </w:r>
      <w:r w:rsidRPr="009E6BB7">
        <w:rPr>
          <w:iCs/>
          <w:sz w:val="24"/>
          <w:szCs w:val="24"/>
        </w:rPr>
        <w:t>усвоение ими знаний, норм, духовно-нравственных ценностей, традиций, которые выработало российское общество (социально значимых знаний);</w:t>
      </w:r>
    </w:p>
    <w:p w14:paraId="3FFEFCBE" w14:textId="77777777" w:rsidR="00982150" w:rsidRPr="009E6BB7" w:rsidRDefault="00982150" w:rsidP="004C3DD5">
      <w:pPr>
        <w:ind w:firstLine="567"/>
        <w:rPr>
          <w:iCs/>
          <w:sz w:val="24"/>
          <w:szCs w:val="24"/>
        </w:rPr>
      </w:pPr>
      <w:r w:rsidRPr="009E6BB7">
        <w:rPr>
          <w:iCs/>
          <w:sz w:val="24"/>
          <w:szCs w:val="24"/>
        </w:rPr>
        <w:t xml:space="preserve">- формирование и развитие личностных отношений к этим нормам, ценностям, традициям (их освоение, принятие); </w:t>
      </w:r>
    </w:p>
    <w:p w14:paraId="3432E36F" w14:textId="77777777" w:rsidR="00982150" w:rsidRPr="009E6BB7" w:rsidRDefault="00982150" w:rsidP="004C3DD5">
      <w:pPr>
        <w:ind w:firstLine="567"/>
        <w:rPr>
          <w:iCs/>
          <w:sz w:val="24"/>
          <w:szCs w:val="24"/>
        </w:rPr>
      </w:pPr>
      <w:r w:rsidRPr="009E6BB7">
        <w:rPr>
          <w:iCs/>
          <w:sz w:val="24"/>
          <w:szCs w:val="24"/>
        </w:rP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в жизни, практической деятельности.</w:t>
      </w:r>
    </w:p>
    <w:p w14:paraId="1F4BEE12" w14:textId="77777777" w:rsidR="00982150" w:rsidRPr="009E6BB7" w:rsidRDefault="00982150" w:rsidP="004C3DD5">
      <w:pPr>
        <w:ind w:firstLine="567"/>
        <w:rPr>
          <w:rFonts w:eastAsia="SchoolBookSanPin"/>
          <w:color w:val="000000" w:themeColor="text1"/>
          <w:sz w:val="24"/>
          <w:szCs w:val="24"/>
        </w:rPr>
      </w:pPr>
      <w:r w:rsidRPr="009E6BB7">
        <w:rPr>
          <w:iCs/>
          <w:sz w:val="24"/>
          <w:szCs w:val="24"/>
        </w:rPr>
        <w:t xml:space="preserve">- </w:t>
      </w:r>
      <w:r w:rsidRPr="009E6BB7">
        <w:rPr>
          <w:rFonts w:eastAsia="SchoolBookSanPin"/>
          <w:color w:val="231F20"/>
          <w:sz w:val="24"/>
          <w:szCs w:val="24"/>
        </w:rPr>
        <w:t xml:space="preserve">достижение личностных результатов освоения общеобразовательных программ в соответствии с ФГОС </w:t>
      </w:r>
      <w:r w:rsidRPr="009E6BB7">
        <w:rPr>
          <w:rFonts w:eastAsia="SchoolBookSanPin"/>
          <w:color w:val="000000" w:themeColor="text1"/>
          <w:sz w:val="24"/>
          <w:szCs w:val="24"/>
        </w:rPr>
        <w:t>НОО.</w:t>
      </w:r>
    </w:p>
    <w:p w14:paraId="3EF8ECB9" w14:textId="77777777" w:rsidR="00982150" w:rsidRPr="009E6BB7" w:rsidRDefault="00982150" w:rsidP="004C3DD5">
      <w:pPr>
        <w:ind w:firstLine="567"/>
        <w:jc w:val="center"/>
        <w:rPr>
          <w:rFonts w:eastAsia="SchoolBookSanPin"/>
          <w:color w:val="231F20"/>
          <w:sz w:val="24"/>
          <w:szCs w:val="24"/>
        </w:rPr>
      </w:pPr>
      <w:r w:rsidRPr="009E6BB7">
        <w:rPr>
          <w:rFonts w:eastAsia="SchoolBookSanPin"/>
          <w:b/>
          <w:color w:val="231F20"/>
          <w:sz w:val="24"/>
          <w:szCs w:val="24"/>
        </w:rPr>
        <w:t>1.2 Личностные результаты освоения обучающимися общеобразовательных программ.</w:t>
      </w:r>
    </w:p>
    <w:p w14:paraId="6E9E5A48" w14:textId="77777777" w:rsidR="00982150" w:rsidRPr="009E6BB7" w:rsidRDefault="00982150" w:rsidP="004C3DD5">
      <w:pPr>
        <w:pStyle w:val="a7"/>
        <w:spacing w:before="0"/>
        <w:ind w:left="0" w:firstLine="567"/>
        <w:jc w:val="left"/>
        <w:rPr>
          <w:rFonts w:eastAsia="SchoolBookSanPin"/>
          <w:color w:val="231F20"/>
          <w:sz w:val="24"/>
          <w:szCs w:val="24"/>
        </w:rPr>
      </w:pPr>
      <w:r w:rsidRPr="009E6BB7">
        <w:rPr>
          <w:rFonts w:eastAsia="SchoolBookSanPin"/>
          <w:color w:val="231F20"/>
          <w:sz w:val="24"/>
          <w:szCs w:val="24"/>
        </w:rPr>
        <w:t xml:space="preserve">- осознание российской гражданской идентичности, </w:t>
      </w:r>
    </w:p>
    <w:p w14:paraId="4BFA7DA2" w14:textId="77777777" w:rsidR="00982150" w:rsidRPr="009E6BB7" w:rsidRDefault="00982150" w:rsidP="004C3DD5">
      <w:pPr>
        <w:pStyle w:val="a7"/>
        <w:spacing w:before="0"/>
        <w:ind w:left="0" w:firstLine="567"/>
        <w:jc w:val="left"/>
        <w:rPr>
          <w:rFonts w:eastAsia="SchoolBookSanPin"/>
          <w:color w:val="231F20"/>
          <w:sz w:val="24"/>
          <w:szCs w:val="24"/>
        </w:rPr>
      </w:pPr>
      <w:r w:rsidRPr="009E6BB7">
        <w:rPr>
          <w:rFonts w:eastAsia="SchoolBookSanPin"/>
          <w:color w:val="231F20"/>
          <w:sz w:val="24"/>
          <w:szCs w:val="24"/>
        </w:rPr>
        <w:t>- сформированность ценностей самостоятельности и инициативы,</w:t>
      </w:r>
    </w:p>
    <w:p w14:paraId="63B284E5" w14:textId="77777777" w:rsidR="00982150" w:rsidRPr="009E6BB7" w:rsidRDefault="00982150" w:rsidP="004C3DD5">
      <w:pPr>
        <w:pStyle w:val="a7"/>
        <w:spacing w:before="0"/>
        <w:ind w:left="0" w:firstLine="567"/>
        <w:jc w:val="left"/>
        <w:rPr>
          <w:rFonts w:eastAsia="SchoolBookSanPin"/>
          <w:color w:val="231F20"/>
          <w:sz w:val="24"/>
          <w:szCs w:val="24"/>
        </w:rPr>
      </w:pPr>
      <w:r w:rsidRPr="009E6BB7">
        <w:rPr>
          <w:rFonts w:eastAsia="SchoolBookSanPin"/>
          <w:color w:val="231F20"/>
          <w:sz w:val="24"/>
          <w:szCs w:val="24"/>
        </w:rPr>
        <w:t>- готовность обучающихся к саморазвитию, самостоятельности и личностному самоопределению,</w:t>
      </w:r>
    </w:p>
    <w:p w14:paraId="52A12540" w14:textId="77777777" w:rsidR="00982150" w:rsidRPr="009E6BB7" w:rsidRDefault="00982150" w:rsidP="004C3DD5">
      <w:pPr>
        <w:pStyle w:val="a7"/>
        <w:spacing w:before="0"/>
        <w:ind w:left="0" w:firstLine="567"/>
        <w:jc w:val="left"/>
        <w:rPr>
          <w:rFonts w:eastAsia="SchoolBookSanPin"/>
          <w:color w:val="231F20"/>
          <w:sz w:val="24"/>
          <w:szCs w:val="24"/>
        </w:rPr>
      </w:pPr>
      <w:r w:rsidRPr="009E6BB7">
        <w:rPr>
          <w:rFonts w:eastAsia="SchoolBookSanPin"/>
          <w:color w:val="231F20"/>
          <w:sz w:val="24"/>
          <w:szCs w:val="24"/>
        </w:rPr>
        <w:t xml:space="preserve">- наличие мотивации к целенаправленной социально значимой деятельности, </w:t>
      </w:r>
    </w:p>
    <w:p w14:paraId="0B1EDCD9" w14:textId="77777777" w:rsidR="00982150" w:rsidRPr="009E6BB7" w:rsidRDefault="00982150" w:rsidP="004C3DD5">
      <w:pPr>
        <w:pStyle w:val="a7"/>
        <w:spacing w:before="0"/>
        <w:ind w:left="0" w:firstLine="567"/>
        <w:jc w:val="left"/>
        <w:rPr>
          <w:rFonts w:eastAsia="SchoolBookSanPin"/>
          <w:color w:val="231F20"/>
          <w:sz w:val="24"/>
          <w:szCs w:val="24"/>
        </w:rPr>
      </w:pPr>
      <w:r w:rsidRPr="009E6BB7">
        <w:rPr>
          <w:rFonts w:eastAsia="SchoolBookSanPin"/>
          <w:color w:val="231F20"/>
          <w:sz w:val="24"/>
          <w:szCs w:val="24"/>
        </w:rPr>
        <w:t>- сформированность внутренней позиции личности как особого ценностного отношения к себе, окружающим людям и жизни в целом.</w:t>
      </w:r>
    </w:p>
    <w:p w14:paraId="3A0B2715" w14:textId="77777777" w:rsidR="00982150" w:rsidRPr="009E6BB7" w:rsidRDefault="00982150" w:rsidP="00FE1B83">
      <w:pPr>
        <w:pStyle w:val="110"/>
        <w:numPr>
          <w:ilvl w:val="3"/>
          <w:numId w:val="38"/>
        </w:numPr>
        <w:tabs>
          <w:tab w:val="clear" w:pos="360"/>
          <w:tab w:val="num" w:pos="0"/>
          <w:tab w:val="left" w:pos="851"/>
        </w:tabs>
        <w:spacing w:before="0" w:line="240" w:lineRule="auto"/>
        <w:ind w:left="3701" w:hanging="281"/>
        <w:jc w:val="left"/>
      </w:pPr>
      <w:r w:rsidRPr="009E6BB7">
        <w:t>1.3 Направления воспитания.</w:t>
      </w:r>
    </w:p>
    <w:p w14:paraId="58E71796" w14:textId="77777777" w:rsidR="00982150" w:rsidRPr="009E6BB7" w:rsidRDefault="00982150" w:rsidP="004C3DD5">
      <w:pPr>
        <w:pStyle w:val="a3"/>
        <w:tabs>
          <w:tab w:val="num" w:pos="0"/>
          <w:tab w:val="left" w:pos="851"/>
        </w:tabs>
        <w:spacing w:before="0"/>
        <w:ind w:left="0" w:right="840" w:firstLine="567"/>
      </w:pPr>
      <w:r w:rsidRPr="009E6BB7">
        <w:lastRenderedPageBreak/>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3480AFDB" w14:textId="77777777" w:rsidR="00982150" w:rsidRPr="009E6BB7" w:rsidRDefault="00982150" w:rsidP="000E1B85">
      <w:pPr>
        <w:pStyle w:val="a7"/>
        <w:numPr>
          <w:ilvl w:val="0"/>
          <w:numId w:val="37"/>
        </w:numPr>
        <w:tabs>
          <w:tab w:val="num" w:pos="0"/>
          <w:tab w:val="left" w:pos="851"/>
          <w:tab w:val="left" w:pos="1504"/>
        </w:tabs>
        <w:spacing w:before="0"/>
        <w:ind w:left="0" w:right="841" w:firstLine="567"/>
        <w:rPr>
          <w:sz w:val="24"/>
          <w:szCs w:val="24"/>
        </w:rPr>
      </w:pPr>
      <w:r w:rsidRPr="009E6BB7">
        <w:rPr>
          <w:sz w:val="24"/>
          <w:szCs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правовойи политической культуры.</w:t>
      </w:r>
    </w:p>
    <w:p w14:paraId="47E740A5" w14:textId="77777777" w:rsidR="00982150" w:rsidRPr="009E6BB7" w:rsidRDefault="00982150" w:rsidP="000E1B85">
      <w:pPr>
        <w:pStyle w:val="a7"/>
        <w:numPr>
          <w:ilvl w:val="0"/>
          <w:numId w:val="37"/>
        </w:numPr>
        <w:tabs>
          <w:tab w:val="num" w:pos="0"/>
          <w:tab w:val="left" w:pos="851"/>
          <w:tab w:val="left" w:pos="1508"/>
        </w:tabs>
        <w:spacing w:before="0"/>
        <w:ind w:left="0" w:right="844" w:firstLine="567"/>
        <w:rPr>
          <w:sz w:val="24"/>
          <w:szCs w:val="24"/>
        </w:rPr>
      </w:pPr>
      <w:r w:rsidRPr="009E6BB7">
        <w:rPr>
          <w:sz w:val="24"/>
          <w:szCs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0DA7DCDA" w14:textId="77777777" w:rsidR="00982150" w:rsidRPr="009E6BB7" w:rsidRDefault="00982150" w:rsidP="000E1B85">
      <w:pPr>
        <w:pStyle w:val="a7"/>
        <w:numPr>
          <w:ilvl w:val="0"/>
          <w:numId w:val="37"/>
        </w:numPr>
        <w:tabs>
          <w:tab w:val="num" w:pos="0"/>
          <w:tab w:val="left" w:pos="851"/>
          <w:tab w:val="left" w:pos="1619"/>
        </w:tabs>
        <w:spacing w:before="0"/>
        <w:ind w:left="0" w:right="842" w:firstLine="567"/>
        <w:rPr>
          <w:sz w:val="24"/>
          <w:szCs w:val="24"/>
        </w:rPr>
      </w:pPr>
      <w:r w:rsidRPr="009E6BB7">
        <w:rPr>
          <w:sz w:val="24"/>
          <w:szCs w:val="24"/>
        </w:rPr>
        <w:t>Духовно-нравственноговоспитаниянаосноведуховно-нравственнойкультурынародов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7BD041AD" w14:textId="77777777" w:rsidR="00982150" w:rsidRPr="009E6BB7" w:rsidRDefault="00982150" w:rsidP="000E1B85">
      <w:pPr>
        <w:pStyle w:val="a7"/>
        <w:numPr>
          <w:ilvl w:val="0"/>
          <w:numId w:val="37"/>
        </w:numPr>
        <w:tabs>
          <w:tab w:val="num" w:pos="0"/>
          <w:tab w:val="left" w:pos="851"/>
          <w:tab w:val="left" w:pos="1547"/>
        </w:tabs>
        <w:spacing w:before="0"/>
        <w:ind w:left="0" w:right="841" w:firstLine="567"/>
        <w:rPr>
          <w:sz w:val="24"/>
          <w:szCs w:val="24"/>
        </w:rPr>
      </w:pPr>
      <w:r w:rsidRPr="009E6BB7">
        <w:rPr>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7F7489AC" w14:textId="77777777" w:rsidR="00982150" w:rsidRPr="009E6BB7" w:rsidRDefault="00982150" w:rsidP="000E1B85">
      <w:pPr>
        <w:pStyle w:val="a7"/>
        <w:numPr>
          <w:ilvl w:val="0"/>
          <w:numId w:val="37"/>
        </w:numPr>
        <w:tabs>
          <w:tab w:val="num" w:pos="0"/>
          <w:tab w:val="left" w:pos="851"/>
          <w:tab w:val="left" w:pos="1523"/>
        </w:tabs>
        <w:spacing w:before="0"/>
        <w:ind w:left="0" w:right="837" w:firstLine="567"/>
        <w:rPr>
          <w:sz w:val="24"/>
          <w:szCs w:val="24"/>
        </w:rPr>
      </w:pPr>
      <w:r w:rsidRPr="009E6BB7">
        <w:rPr>
          <w:sz w:val="24"/>
          <w:szCs w:val="24"/>
        </w:rPr>
        <w:t>Физического воспитания, ориентированного на формирование культуры здорового образа жизни и эмоционального благополучия,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34D28731" w14:textId="77777777" w:rsidR="00982150" w:rsidRPr="009E6BB7" w:rsidRDefault="00982150" w:rsidP="000E1B85">
      <w:pPr>
        <w:pStyle w:val="a7"/>
        <w:numPr>
          <w:ilvl w:val="0"/>
          <w:numId w:val="37"/>
        </w:numPr>
        <w:tabs>
          <w:tab w:val="num" w:pos="0"/>
          <w:tab w:val="left" w:pos="851"/>
          <w:tab w:val="left" w:pos="1523"/>
        </w:tabs>
        <w:spacing w:before="0"/>
        <w:ind w:left="0" w:right="838" w:firstLine="567"/>
        <w:rPr>
          <w:sz w:val="24"/>
          <w:szCs w:val="24"/>
        </w:rPr>
      </w:pPr>
      <w:r w:rsidRPr="009E6BB7">
        <w:rPr>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0B993873" w14:textId="77777777" w:rsidR="00982150" w:rsidRPr="009E6BB7" w:rsidRDefault="00982150" w:rsidP="000E1B85">
      <w:pPr>
        <w:pStyle w:val="a7"/>
        <w:numPr>
          <w:ilvl w:val="0"/>
          <w:numId w:val="37"/>
        </w:numPr>
        <w:tabs>
          <w:tab w:val="num" w:pos="0"/>
          <w:tab w:val="left" w:pos="851"/>
          <w:tab w:val="left" w:pos="1658"/>
        </w:tabs>
        <w:spacing w:before="0"/>
        <w:ind w:left="0" w:right="840" w:firstLine="567"/>
        <w:rPr>
          <w:sz w:val="24"/>
          <w:szCs w:val="24"/>
        </w:rPr>
      </w:pPr>
      <w:r w:rsidRPr="009E6BB7">
        <w:rPr>
          <w:sz w:val="24"/>
          <w:szCs w:val="24"/>
        </w:rPr>
        <w:t>Экологического</w:t>
      </w:r>
      <w:r>
        <w:rPr>
          <w:sz w:val="24"/>
          <w:szCs w:val="24"/>
        </w:rPr>
        <w:t xml:space="preserve"> </w:t>
      </w:r>
      <w:r w:rsidRPr="009E6BB7">
        <w:rPr>
          <w:sz w:val="24"/>
          <w:szCs w:val="24"/>
        </w:rPr>
        <w:t>воспитания,</w:t>
      </w:r>
      <w:r>
        <w:rPr>
          <w:sz w:val="24"/>
          <w:szCs w:val="24"/>
        </w:rPr>
        <w:t xml:space="preserve"> </w:t>
      </w:r>
      <w:r w:rsidRPr="009E6BB7">
        <w:rPr>
          <w:sz w:val="24"/>
          <w:szCs w:val="24"/>
        </w:rPr>
        <w:t>способствующего</w:t>
      </w:r>
      <w:r>
        <w:rPr>
          <w:sz w:val="24"/>
          <w:szCs w:val="24"/>
        </w:rPr>
        <w:t xml:space="preserve"> </w:t>
      </w:r>
      <w:r w:rsidRPr="009E6BB7">
        <w:rPr>
          <w:sz w:val="24"/>
          <w:szCs w:val="24"/>
        </w:rPr>
        <w:t>формированию</w:t>
      </w:r>
      <w:r>
        <w:rPr>
          <w:sz w:val="24"/>
          <w:szCs w:val="24"/>
        </w:rPr>
        <w:t xml:space="preserve"> </w:t>
      </w:r>
      <w:r w:rsidRPr="009E6BB7">
        <w:rPr>
          <w:sz w:val="24"/>
          <w:szCs w:val="24"/>
        </w:rPr>
        <w:t>экологической</w:t>
      </w:r>
      <w:r>
        <w:rPr>
          <w:sz w:val="24"/>
          <w:szCs w:val="24"/>
        </w:rPr>
        <w:t xml:space="preserve"> </w:t>
      </w:r>
      <w:r w:rsidRPr="009E6BB7">
        <w:rPr>
          <w:sz w:val="24"/>
          <w:szCs w:val="24"/>
        </w:rPr>
        <w:t>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1017387F" w14:textId="77777777" w:rsidR="00982150" w:rsidRPr="009E6BB7" w:rsidRDefault="00982150" w:rsidP="000E1B85">
      <w:pPr>
        <w:pStyle w:val="a7"/>
        <w:numPr>
          <w:ilvl w:val="0"/>
          <w:numId w:val="37"/>
        </w:numPr>
        <w:tabs>
          <w:tab w:val="num" w:pos="0"/>
          <w:tab w:val="left" w:pos="851"/>
          <w:tab w:val="left" w:pos="1528"/>
        </w:tabs>
        <w:spacing w:before="0"/>
        <w:ind w:left="0" w:right="837" w:firstLine="567"/>
        <w:rPr>
          <w:sz w:val="24"/>
          <w:szCs w:val="24"/>
        </w:rPr>
      </w:pPr>
      <w:r w:rsidRPr="009E6BB7">
        <w:rPr>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65DF13C3" w14:textId="77777777" w:rsidR="00982150" w:rsidRPr="009E6BB7" w:rsidRDefault="00982150" w:rsidP="004C3DD5">
      <w:pPr>
        <w:pStyle w:val="1"/>
        <w:rPr>
          <w:bCs w:val="0"/>
          <w:color w:val="000000"/>
          <w:w w:val="0"/>
        </w:rPr>
      </w:pPr>
      <w:r w:rsidRPr="009E6BB7">
        <w:rPr>
          <w:bCs w:val="0"/>
          <w:color w:val="000000"/>
          <w:w w:val="0"/>
        </w:rPr>
        <w:t>1.4.Целевые ориентиры</w:t>
      </w:r>
      <w:bookmarkEnd w:id="46"/>
      <w:r w:rsidRPr="009E6BB7">
        <w:rPr>
          <w:bCs w:val="0"/>
          <w:color w:val="000000"/>
          <w:w w:val="0"/>
        </w:rPr>
        <w:t xml:space="preserve"> результатов воспитания</w:t>
      </w:r>
      <w:bookmarkEnd w:id="47"/>
    </w:p>
    <w:p w14:paraId="3A05FF73" w14:textId="77777777" w:rsidR="00982150" w:rsidRPr="009E6BB7" w:rsidRDefault="00982150" w:rsidP="004C3DD5">
      <w:pPr>
        <w:adjustRightInd w:val="0"/>
        <w:ind w:firstLine="709"/>
        <w:rPr>
          <w:color w:val="000000"/>
          <w:w w:val="0"/>
          <w:sz w:val="24"/>
          <w:szCs w:val="24"/>
        </w:rPr>
      </w:pPr>
      <w:r w:rsidRPr="009E6BB7">
        <w:rPr>
          <w:color w:val="000000"/>
          <w:w w:val="0"/>
          <w:sz w:val="24"/>
          <w:szCs w:val="24"/>
        </w:rPr>
        <w:t xml:space="preserve">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w:t>
      </w:r>
    </w:p>
    <w:p w14:paraId="1325AFEE" w14:textId="77777777" w:rsidR="00982150" w:rsidRPr="009E6BB7" w:rsidRDefault="00982150" w:rsidP="004C3DD5">
      <w:pPr>
        <w:adjustRightInd w:val="0"/>
        <w:ind w:firstLine="709"/>
        <w:jc w:val="center"/>
        <w:rPr>
          <w:b/>
          <w:bCs/>
          <w:color w:val="000000"/>
          <w:sz w:val="24"/>
          <w:szCs w:val="24"/>
        </w:rPr>
      </w:pPr>
      <w:bookmarkStart w:id="48" w:name="_Toc85440226"/>
      <w:r w:rsidRPr="009E6BB7">
        <w:rPr>
          <w:b/>
          <w:bCs/>
          <w:color w:val="000000"/>
          <w:sz w:val="24"/>
          <w:szCs w:val="24"/>
        </w:rPr>
        <w:t>Целевые ориентиры результатов воспитания на уровне начального общего образования</w:t>
      </w:r>
      <w:bookmarkEnd w:id="48"/>
      <w:r w:rsidRPr="009E6BB7">
        <w:rPr>
          <w:b/>
          <w:bCs/>
          <w:color w:val="000000"/>
          <w:sz w:val="24"/>
          <w:szCs w:val="24"/>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647"/>
      </w:tblGrid>
      <w:tr w:rsidR="00982150" w:rsidRPr="009E6BB7" w14:paraId="41CAEF2A" w14:textId="77777777" w:rsidTr="00712AF4">
        <w:tc>
          <w:tcPr>
            <w:tcW w:w="1951" w:type="dxa"/>
          </w:tcPr>
          <w:p w14:paraId="27DAE613" w14:textId="77777777" w:rsidR="00982150" w:rsidRPr="009E6BB7" w:rsidRDefault="00982150" w:rsidP="004C3DD5">
            <w:pPr>
              <w:tabs>
                <w:tab w:val="left" w:pos="851"/>
              </w:tabs>
              <w:jc w:val="center"/>
              <w:rPr>
                <w:w w:val="0"/>
                <w:sz w:val="24"/>
                <w:szCs w:val="24"/>
              </w:rPr>
            </w:pPr>
            <w:r w:rsidRPr="009E6BB7">
              <w:rPr>
                <w:b/>
                <w:bCs/>
                <w:sz w:val="24"/>
                <w:szCs w:val="24"/>
              </w:rPr>
              <w:t>Направления воспитания</w:t>
            </w:r>
          </w:p>
        </w:tc>
        <w:tc>
          <w:tcPr>
            <w:tcW w:w="8647" w:type="dxa"/>
          </w:tcPr>
          <w:p w14:paraId="13B92B9D" w14:textId="77777777" w:rsidR="00982150" w:rsidRPr="009E6BB7" w:rsidRDefault="00982150" w:rsidP="004C3DD5">
            <w:pPr>
              <w:tabs>
                <w:tab w:val="left" w:pos="851"/>
              </w:tabs>
              <w:ind w:firstLine="181"/>
              <w:jc w:val="center"/>
              <w:rPr>
                <w:w w:val="0"/>
                <w:sz w:val="24"/>
                <w:szCs w:val="24"/>
              </w:rPr>
            </w:pPr>
            <w:r w:rsidRPr="009E6BB7">
              <w:rPr>
                <w:b/>
                <w:bCs/>
                <w:sz w:val="24"/>
                <w:szCs w:val="24"/>
              </w:rPr>
              <w:t>Целевые ориентиры</w:t>
            </w:r>
          </w:p>
        </w:tc>
      </w:tr>
      <w:tr w:rsidR="00982150" w:rsidRPr="009E6BB7" w14:paraId="2792B8D9" w14:textId="77777777" w:rsidTr="00712AF4">
        <w:tc>
          <w:tcPr>
            <w:tcW w:w="1951" w:type="dxa"/>
          </w:tcPr>
          <w:p w14:paraId="214602E4" w14:textId="77777777" w:rsidR="00982150" w:rsidRPr="009E6BB7" w:rsidRDefault="00982150" w:rsidP="004C3DD5">
            <w:pPr>
              <w:tabs>
                <w:tab w:val="left" w:pos="851"/>
              </w:tabs>
              <w:rPr>
                <w:bCs/>
                <w:sz w:val="24"/>
                <w:szCs w:val="24"/>
              </w:rPr>
            </w:pPr>
            <w:r w:rsidRPr="009E6BB7">
              <w:rPr>
                <w:bCs/>
                <w:sz w:val="24"/>
                <w:szCs w:val="24"/>
              </w:rPr>
              <w:t>Гражданское</w:t>
            </w:r>
          </w:p>
          <w:p w14:paraId="15E99622" w14:textId="77777777" w:rsidR="00982150" w:rsidRPr="009E6BB7" w:rsidRDefault="00982150" w:rsidP="004C3DD5">
            <w:pPr>
              <w:tabs>
                <w:tab w:val="left" w:pos="851"/>
              </w:tabs>
              <w:rPr>
                <w:bCs/>
                <w:sz w:val="24"/>
                <w:szCs w:val="24"/>
              </w:rPr>
            </w:pPr>
            <w:r w:rsidRPr="009E6BB7">
              <w:rPr>
                <w:bCs/>
                <w:sz w:val="24"/>
                <w:szCs w:val="24"/>
              </w:rPr>
              <w:t>Патриотическое</w:t>
            </w:r>
          </w:p>
          <w:p w14:paraId="3D315DC2" w14:textId="77777777" w:rsidR="00982150" w:rsidRPr="009E6BB7" w:rsidRDefault="00982150" w:rsidP="004C3DD5">
            <w:pPr>
              <w:tabs>
                <w:tab w:val="left" w:pos="851"/>
              </w:tabs>
              <w:rPr>
                <w:w w:val="0"/>
                <w:sz w:val="24"/>
                <w:szCs w:val="24"/>
              </w:rPr>
            </w:pPr>
          </w:p>
        </w:tc>
        <w:tc>
          <w:tcPr>
            <w:tcW w:w="8647" w:type="dxa"/>
          </w:tcPr>
          <w:p w14:paraId="29E6B94A" w14:textId="77777777" w:rsidR="00982150" w:rsidRPr="009E6BB7" w:rsidRDefault="00982150" w:rsidP="004C3DD5">
            <w:pPr>
              <w:tabs>
                <w:tab w:val="left" w:pos="4"/>
                <w:tab w:val="left" w:pos="288"/>
              </w:tabs>
              <w:rPr>
                <w:bCs/>
                <w:sz w:val="24"/>
                <w:szCs w:val="24"/>
              </w:rPr>
            </w:pPr>
            <w:r w:rsidRPr="009E6BB7">
              <w:rPr>
                <w:bCs/>
                <w:sz w:val="24"/>
                <w:szCs w:val="24"/>
              </w:rPr>
              <w:t>Знающий и любящий свою малую родину, свой край.</w:t>
            </w:r>
          </w:p>
          <w:p w14:paraId="135F0F3F" w14:textId="77777777" w:rsidR="00982150" w:rsidRPr="009E6BB7" w:rsidRDefault="00982150" w:rsidP="004C3DD5">
            <w:pPr>
              <w:tabs>
                <w:tab w:val="left" w:pos="4"/>
                <w:tab w:val="left" w:pos="288"/>
              </w:tabs>
              <w:rPr>
                <w:bCs/>
                <w:sz w:val="24"/>
                <w:szCs w:val="24"/>
              </w:rPr>
            </w:pPr>
            <w:r w:rsidRPr="009E6BB7">
              <w:rPr>
                <w:bCs/>
                <w:sz w:val="24"/>
                <w:szCs w:val="24"/>
              </w:rPr>
              <w:t>Имеющий представление о своей стране, Родине – России, ее территории, расположении.</w:t>
            </w:r>
          </w:p>
          <w:p w14:paraId="40D8A2AD" w14:textId="77777777" w:rsidR="00982150" w:rsidRPr="009E6BB7" w:rsidRDefault="00982150" w:rsidP="004C3DD5">
            <w:pPr>
              <w:tabs>
                <w:tab w:val="left" w:pos="4"/>
                <w:tab w:val="left" w:pos="288"/>
              </w:tabs>
              <w:rPr>
                <w:bCs/>
                <w:sz w:val="24"/>
                <w:szCs w:val="24"/>
              </w:rPr>
            </w:pPr>
            <w:r w:rsidRPr="009E6BB7">
              <w:rPr>
                <w:bCs/>
                <w:sz w:val="24"/>
                <w:szCs w:val="24"/>
              </w:rPr>
              <w:lastRenderedPageBreak/>
              <w:t>Сознающий принадлежность к своему народу, проявляющий уважение к своему и другим народам.</w:t>
            </w:r>
          </w:p>
          <w:p w14:paraId="51E5A8EE" w14:textId="77777777" w:rsidR="00982150" w:rsidRPr="009E6BB7" w:rsidRDefault="00982150" w:rsidP="004C3DD5">
            <w:pPr>
              <w:tabs>
                <w:tab w:val="left" w:pos="4"/>
                <w:tab w:val="left" w:pos="288"/>
              </w:tabs>
              <w:rPr>
                <w:bCs/>
                <w:sz w:val="24"/>
                <w:szCs w:val="24"/>
              </w:rPr>
            </w:pPr>
            <w:r w:rsidRPr="009E6BB7">
              <w:rPr>
                <w:bCs/>
                <w:sz w:val="24"/>
                <w:szCs w:val="24"/>
              </w:rPr>
              <w:t>Сознающий свою принадлежность к общности граждан России;</w:t>
            </w:r>
          </w:p>
          <w:p w14:paraId="728E8361" w14:textId="77777777" w:rsidR="00982150" w:rsidRPr="009E6BB7" w:rsidRDefault="00982150" w:rsidP="004C3DD5">
            <w:pPr>
              <w:tabs>
                <w:tab w:val="left" w:pos="4"/>
                <w:tab w:val="left" w:pos="288"/>
              </w:tabs>
              <w:rPr>
                <w:bCs/>
                <w:sz w:val="24"/>
                <w:szCs w:val="24"/>
              </w:rPr>
            </w:pPr>
            <w:r w:rsidRPr="009E6BB7">
              <w:rPr>
                <w:bCs/>
                <w:sz w:val="24"/>
                <w:szCs w:val="24"/>
              </w:rPr>
              <w:t>Понимающий свою сопричастность прошлому, настоящему и будущему своей малой родины, родного края, своего народа, Российского государства.</w:t>
            </w:r>
          </w:p>
          <w:p w14:paraId="60532708" w14:textId="77777777" w:rsidR="00982150" w:rsidRPr="009E6BB7" w:rsidRDefault="00982150" w:rsidP="004C3DD5">
            <w:pPr>
              <w:tabs>
                <w:tab w:val="left" w:pos="4"/>
                <w:tab w:val="left" w:pos="288"/>
              </w:tabs>
              <w:rPr>
                <w:bCs/>
                <w:sz w:val="24"/>
                <w:szCs w:val="24"/>
              </w:rPr>
            </w:pPr>
            <w:r w:rsidRPr="009E6BB7">
              <w:rPr>
                <w:bCs/>
                <w:sz w:val="24"/>
                <w:szCs w:val="24"/>
              </w:rPr>
              <w:t>Имеющий первоначальные представления о своих гражданских правах и обязанностях, ответственности в обществе.</w:t>
            </w:r>
          </w:p>
          <w:p w14:paraId="710D556A" w14:textId="77777777" w:rsidR="00982150" w:rsidRPr="009E6BB7" w:rsidRDefault="00982150" w:rsidP="004C3DD5">
            <w:pPr>
              <w:tabs>
                <w:tab w:val="left" w:pos="4"/>
                <w:tab w:val="left" w:pos="288"/>
              </w:tabs>
              <w:rPr>
                <w:w w:val="0"/>
                <w:sz w:val="24"/>
                <w:szCs w:val="24"/>
              </w:rPr>
            </w:pPr>
            <w:r w:rsidRPr="009E6BB7">
              <w:rPr>
                <w:bCs/>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982150" w:rsidRPr="009E6BB7" w14:paraId="3D6FA1AA" w14:textId="77777777" w:rsidTr="00712AF4">
        <w:tc>
          <w:tcPr>
            <w:tcW w:w="1951" w:type="dxa"/>
          </w:tcPr>
          <w:p w14:paraId="42CA21B1" w14:textId="77777777" w:rsidR="00982150" w:rsidRPr="009E6BB7" w:rsidRDefault="00982150" w:rsidP="004C3DD5">
            <w:pPr>
              <w:tabs>
                <w:tab w:val="left" w:pos="851"/>
              </w:tabs>
              <w:rPr>
                <w:bCs/>
                <w:sz w:val="24"/>
                <w:szCs w:val="24"/>
              </w:rPr>
            </w:pPr>
            <w:r w:rsidRPr="009E6BB7">
              <w:rPr>
                <w:bCs/>
                <w:sz w:val="24"/>
                <w:szCs w:val="24"/>
              </w:rPr>
              <w:lastRenderedPageBreak/>
              <w:t>Духовно-нравственное</w:t>
            </w:r>
          </w:p>
        </w:tc>
        <w:tc>
          <w:tcPr>
            <w:tcW w:w="8647" w:type="dxa"/>
          </w:tcPr>
          <w:p w14:paraId="5F7B5A5E" w14:textId="77777777" w:rsidR="00982150" w:rsidRPr="009E6BB7" w:rsidRDefault="00982150" w:rsidP="004C3DD5">
            <w:pPr>
              <w:tabs>
                <w:tab w:val="left" w:pos="4"/>
                <w:tab w:val="left" w:pos="288"/>
                <w:tab w:val="left" w:pos="430"/>
              </w:tabs>
              <w:rPr>
                <w:bCs/>
                <w:sz w:val="24"/>
                <w:szCs w:val="24"/>
              </w:rPr>
            </w:pPr>
            <w:r w:rsidRPr="009E6BB7">
              <w:rPr>
                <w:bCs/>
                <w:sz w:val="24"/>
                <w:szCs w:val="24"/>
              </w:rPr>
              <w:t>Сознающий ценность каждой человеческой жизни, признающий индивидуальность и достоинство каждого человека.</w:t>
            </w:r>
          </w:p>
          <w:p w14:paraId="1A46A48A" w14:textId="77777777" w:rsidR="00982150" w:rsidRPr="009E6BB7" w:rsidRDefault="00982150" w:rsidP="004C3DD5">
            <w:pPr>
              <w:tabs>
                <w:tab w:val="left" w:pos="4"/>
                <w:tab w:val="left" w:pos="288"/>
                <w:tab w:val="left" w:pos="430"/>
              </w:tabs>
              <w:rPr>
                <w:bCs/>
                <w:sz w:val="24"/>
                <w:szCs w:val="24"/>
              </w:rPr>
            </w:pPr>
            <w:r w:rsidRPr="009E6BB7">
              <w:rPr>
                <w:bCs/>
                <w:sz w:val="24"/>
                <w:szCs w:val="24"/>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2322F430" w14:textId="77777777" w:rsidR="00982150" w:rsidRPr="009E6BB7" w:rsidRDefault="00982150" w:rsidP="004C3DD5">
            <w:pPr>
              <w:tabs>
                <w:tab w:val="left" w:pos="4"/>
                <w:tab w:val="left" w:pos="288"/>
                <w:tab w:val="left" w:pos="430"/>
              </w:tabs>
              <w:rPr>
                <w:bCs/>
                <w:sz w:val="24"/>
                <w:szCs w:val="24"/>
              </w:rPr>
            </w:pPr>
            <w:r w:rsidRPr="009E6BB7">
              <w:rPr>
                <w:bCs/>
                <w:sz w:val="24"/>
                <w:szCs w:val="24"/>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14:paraId="0EFE95CE" w14:textId="77777777" w:rsidR="00982150" w:rsidRPr="009E6BB7" w:rsidRDefault="00982150" w:rsidP="004C3DD5">
            <w:pPr>
              <w:tabs>
                <w:tab w:val="left" w:pos="4"/>
                <w:tab w:val="left" w:pos="288"/>
                <w:tab w:val="left" w:pos="430"/>
              </w:tabs>
              <w:rPr>
                <w:bCs/>
                <w:sz w:val="24"/>
                <w:szCs w:val="24"/>
              </w:rPr>
            </w:pPr>
            <w:r w:rsidRPr="009E6BB7">
              <w:rPr>
                <w:bCs/>
                <w:sz w:val="24"/>
                <w:szCs w:val="24"/>
              </w:rPr>
              <w:t>Понимающий необходимость нравственного совершенствования, роли в этом личных усилий человека, проявляющий готовность к самоограничению своих потребностей.</w:t>
            </w:r>
          </w:p>
          <w:p w14:paraId="57C5B46F" w14:textId="77777777" w:rsidR="00982150" w:rsidRPr="009E6BB7" w:rsidRDefault="00982150" w:rsidP="004C3DD5">
            <w:pPr>
              <w:tabs>
                <w:tab w:val="left" w:pos="4"/>
                <w:tab w:val="left" w:pos="288"/>
                <w:tab w:val="left" w:pos="430"/>
              </w:tabs>
              <w:rPr>
                <w:bCs/>
                <w:sz w:val="24"/>
                <w:szCs w:val="24"/>
              </w:rPr>
            </w:pPr>
            <w:r w:rsidRPr="009E6BB7">
              <w:rPr>
                <w:bCs/>
                <w:sz w:val="24"/>
                <w:szCs w:val="24"/>
              </w:rPr>
              <w:t>Владеющий первоначальными навыками общения с людьми разных народов, вероисповеданий.</w:t>
            </w:r>
          </w:p>
          <w:p w14:paraId="56A7F3CB" w14:textId="77777777" w:rsidR="00982150" w:rsidRPr="009E6BB7" w:rsidRDefault="00982150" w:rsidP="004C3DD5">
            <w:pPr>
              <w:tabs>
                <w:tab w:val="left" w:pos="4"/>
                <w:tab w:val="left" w:pos="288"/>
                <w:tab w:val="left" w:pos="430"/>
              </w:tabs>
              <w:rPr>
                <w:bCs/>
                <w:sz w:val="24"/>
                <w:szCs w:val="24"/>
              </w:rPr>
            </w:pPr>
            <w:r w:rsidRPr="009E6BB7">
              <w:rPr>
                <w:bCs/>
                <w:sz w:val="24"/>
                <w:szCs w:val="24"/>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14:paraId="04409B0D" w14:textId="77777777" w:rsidR="00982150" w:rsidRPr="009E6BB7" w:rsidRDefault="00982150" w:rsidP="004C3DD5">
            <w:pPr>
              <w:tabs>
                <w:tab w:val="left" w:pos="4"/>
                <w:tab w:val="left" w:pos="288"/>
                <w:tab w:val="left" w:pos="430"/>
              </w:tabs>
              <w:rPr>
                <w:bCs/>
                <w:sz w:val="24"/>
                <w:szCs w:val="24"/>
              </w:rPr>
            </w:pPr>
            <w:r w:rsidRPr="009E6BB7">
              <w:rPr>
                <w:bCs/>
                <w:sz w:val="24"/>
                <w:szCs w:val="24"/>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3D88EF34" w14:textId="77777777" w:rsidR="00982150" w:rsidRPr="009E6BB7" w:rsidRDefault="00982150" w:rsidP="004C3DD5">
            <w:pPr>
              <w:tabs>
                <w:tab w:val="left" w:pos="4"/>
                <w:tab w:val="left" w:pos="288"/>
                <w:tab w:val="left" w:pos="430"/>
              </w:tabs>
              <w:rPr>
                <w:bCs/>
                <w:sz w:val="24"/>
                <w:szCs w:val="24"/>
              </w:rPr>
            </w:pPr>
            <w:r w:rsidRPr="009E6BB7">
              <w:rPr>
                <w:bCs/>
                <w:sz w:val="24"/>
                <w:szCs w:val="24"/>
              </w:rPr>
              <w:t>Сознающий нравственную и эстетическую ценность литературы, родного языка, русского языка, проявляющий интерес к чтению.</w:t>
            </w:r>
          </w:p>
          <w:p w14:paraId="494D818C" w14:textId="77777777" w:rsidR="00982150" w:rsidRPr="009E6BB7" w:rsidRDefault="00982150" w:rsidP="004C3DD5">
            <w:pPr>
              <w:tabs>
                <w:tab w:val="left" w:pos="4"/>
                <w:tab w:val="left" w:pos="288"/>
                <w:tab w:val="left" w:pos="430"/>
              </w:tabs>
              <w:rPr>
                <w:bCs/>
                <w:sz w:val="24"/>
                <w:szCs w:val="24"/>
              </w:rPr>
            </w:pPr>
            <w:r w:rsidRPr="009E6BB7">
              <w:rPr>
                <w:bCs/>
                <w:sz w:val="24"/>
                <w:szCs w:val="24"/>
              </w:rPr>
              <w:t>Знающий и соблюдающий основные правила этикета в обществе.</w:t>
            </w:r>
          </w:p>
        </w:tc>
      </w:tr>
      <w:tr w:rsidR="00982150" w:rsidRPr="009E6BB7" w14:paraId="67BA4780" w14:textId="77777777" w:rsidTr="00712AF4">
        <w:tc>
          <w:tcPr>
            <w:tcW w:w="1951" w:type="dxa"/>
          </w:tcPr>
          <w:p w14:paraId="7E99CD5F" w14:textId="77777777" w:rsidR="00982150" w:rsidRPr="009E6BB7" w:rsidRDefault="00982150" w:rsidP="004C3DD5">
            <w:pPr>
              <w:tabs>
                <w:tab w:val="left" w:pos="851"/>
              </w:tabs>
              <w:rPr>
                <w:bCs/>
                <w:sz w:val="24"/>
                <w:szCs w:val="24"/>
              </w:rPr>
            </w:pPr>
            <w:r w:rsidRPr="009E6BB7">
              <w:rPr>
                <w:bCs/>
                <w:sz w:val="24"/>
                <w:szCs w:val="24"/>
              </w:rPr>
              <w:t>Эстетическое</w:t>
            </w:r>
          </w:p>
        </w:tc>
        <w:tc>
          <w:tcPr>
            <w:tcW w:w="8647" w:type="dxa"/>
          </w:tcPr>
          <w:p w14:paraId="6D68B4D0" w14:textId="77777777" w:rsidR="00982150" w:rsidRPr="009E6BB7" w:rsidRDefault="00982150" w:rsidP="004C3DD5">
            <w:pPr>
              <w:tabs>
                <w:tab w:val="left" w:pos="4"/>
                <w:tab w:val="left" w:pos="288"/>
                <w:tab w:val="left" w:pos="430"/>
              </w:tabs>
              <w:rPr>
                <w:bCs/>
                <w:sz w:val="24"/>
                <w:szCs w:val="24"/>
              </w:rPr>
            </w:pPr>
            <w:r w:rsidRPr="009E6BB7">
              <w:rPr>
                <w:bCs/>
                <w:sz w:val="24"/>
                <w:szCs w:val="24"/>
              </w:rPr>
              <w:t>Проявляющий уважение и интерес к художественной культуре, восприимчивость к разным видам искусства, творчеству своего народа, отечественной и мировой художественной культуре.</w:t>
            </w:r>
          </w:p>
          <w:p w14:paraId="64ED80C7" w14:textId="77777777" w:rsidR="00982150" w:rsidRPr="009E6BB7" w:rsidRDefault="00982150" w:rsidP="004C3DD5">
            <w:pPr>
              <w:tabs>
                <w:tab w:val="left" w:pos="4"/>
                <w:tab w:val="left" w:pos="288"/>
                <w:tab w:val="left" w:pos="430"/>
              </w:tabs>
              <w:rPr>
                <w:bCs/>
                <w:sz w:val="24"/>
                <w:szCs w:val="24"/>
              </w:rPr>
            </w:pPr>
            <w:r w:rsidRPr="009E6BB7">
              <w:rPr>
                <w:bCs/>
                <w:sz w:val="24"/>
                <w:szCs w:val="24"/>
              </w:rPr>
              <w:t>Проявляющий стремление к самовыражению в разных видах художественной деятельности, искусства.</w:t>
            </w:r>
          </w:p>
          <w:p w14:paraId="06723DD2" w14:textId="77777777" w:rsidR="00982150" w:rsidRPr="009E6BB7" w:rsidRDefault="00982150" w:rsidP="004C3DD5">
            <w:pPr>
              <w:tabs>
                <w:tab w:val="left" w:pos="4"/>
                <w:tab w:val="left" w:pos="288"/>
                <w:tab w:val="left" w:pos="430"/>
              </w:tabs>
              <w:rPr>
                <w:bCs/>
                <w:sz w:val="24"/>
                <w:szCs w:val="24"/>
              </w:rPr>
            </w:pPr>
            <w:r w:rsidRPr="009E6BB7">
              <w:rPr>
                <w:bCs/>
                <w:sz w:val="24"/>
                <w:szCs w:val="24"/>
              </w:rPr>
              <w:t>Способный воспринимать и чувствовать прекрасное в быту, природе, искусстве, творчестве людей.</w:t>
            </w:r>
          </w:p>
        </w:tc>
      </w:tr>
      <w:tr w:rsidR="00982150" w:rsidRPr="009E6BB7" w14:paraId="3C8B0E18" w14:textId="77777777" w:rsidTr="00712AF4">
        <w:trPr>
          <w:trHeight w:val="131"/>
        </w:trPr>
        <w:tc>
          <w:tcPr>
            <w:tcW w:w="1951" w:type="dxa"/>
          </w:tcPr>
          <w:p w14:paraId="7055EBC3" w14:textId="77777777" w:rsidR="00982150" w:rsidRPr="009E6BB7" w:rsidRDefault="00982150" w:rsidP="004C3DD5">
            <w:pPr>
              <w:tabs>
                <w:tab w:val="left" w:pos="851"/>
              </w:tabs>
              <w:rPr>
                <w:bCs/>
                <w:sz w:val="24"/>
                <w:szCs w:val="24"/>
              </w:rPr>
            </w:pPr>
            <w:r w:rsidRPr="009E6BB7">
              <w:rPr>
                <w:bCs/>
                <w:sz w:val="24"/>
                <w:szCs w:val="24"/>
              </w:rPr>
              <w:t xml:space="preserve">Физическое </w:t>
            </w:r>
          </w:p>
        </w:tc>
        <w:tc>
          <w:tcPr>
            <w:tcW w:w="8647" w:type="dxa"/>
          </w:tcPr>
          <w:p w14:paraId="2B42981E" w14:textId="77777777" w:rsidR="00982150" w:rsidRPr="009E6BB7" w:rsidRDefault="00982150" w:rsidP="004C3DD5">
            <w:pPr>
              <w:tabs>
                <w:tab w:val="left" w:pos="4"/>
                <w:tab w:val="left" w:pos="288"/>
                <w:tab w:val="left" w:pos="430"/>
              </w:tabs>
              <w:rPr>
                <w:bCs/>
                <w:sz w:val="24"/>
                <w:szCs w:val="24"/>
              </w:rPr>
            </w:pPr>
            <w:r w:rsidRPr="009E6BB7">
              <w:rPr>
                <w:bCs/>
                <w:sz w:val="24"/>
                <w:szCs w:val="24"/>
              </w:rPr>
              <w:t>Соблюдающий основные правила здорового и безопасного для себя и других людей образа жизни, в том числе в информационной среде.</w:t>
            </w:r>
          </w:p>
          <w:p w14:paraId="34D28F8A" w14:textId="77777777" w:rsidR="00982150" w:rsidRPr="009E6BB7" w:rsidRDefault="00982150" w:rsidP="004C3DD5">
            <w:pPr>
              <w:tabs>
                <w:tab w:val="left" w:pos="4"/>
                <w:tab w:val="left" w:pos="288"/>
                <w:tab w:val="left" w:pos="430"/>
              </w:tabs>
              <w:rPr>
                <w:bCs/>
                <w:sz w:val="24"/>
                <w:szCs w:val="24"/>
              </w:rPr>
            </w:pPr>
            <w:r w:rsidRPr="009E6BB7">
              <w:rPr>
                <w:bCs/>
                <w:sz w:val="24"/>
                <w:szCs w:val="24"/>
              </w:rPr>
              <w:t>Ориентированный на физическое развитие, занятия физкультурой и спортом.</w:t>
            </w:r>
          </w:p>
          <w:p w14:paraId="0CD97668" w14:textId="77777777" w:rsidR="00982150" w:rsidRPr="009E6BB7" w:rsidRDefault="00982150" w:rsidP="004C3DD5">
            <w:pPr>
              <w:tabs>
                <w:tab w:val="left" w:pos="4"/>
                <w:tab w:val="left" w:pos="288"/>
                <w:tab w:val="left" w:pos="430"/>
              </w:tabs>
              <w:rPr>
                <w:bCs/>
                <w:sz w:val="24"/>
                <w:szCs w:val="24"/>
              </w:rPr>
            </w:pPr>
            <w:r w:rsidRPr="009E6BB7">
              <w:rPr>
                <w:bCs/>
                <w:sz w:val="24"/>
                <w:szCs w:val="24"/>
              </w:rPr>
              <w:t>Бережно относящийся к физическому здоровью и душевному состоянию своему и других людей.</w:t>
            </w:r>
          </w:p>
          <w:p w14:paraId="0DA01C05" w14:textId="77777777" w:rsidR="00982150" w:rsidRPr="009E6BB7" w:rsidRDefault="00982150" w:rsidP="004C3DD5">
            <w:pPr>
              <w:tabs>
                <w:tab w:val="left" w:pos="4"/>
                <w:tab w:val="left" w:pos="288"/>
                <w:tab w:val="left" w:pos="430"/>
              </w:tabs>
              <w:rPr>
                <w:bCs/>
                <w:sz w:val="24"/>
                <w:szCs w:val="24"/>
              </w:rPr>
            </w:pPr>
            <w:r w:rsidRPr="009E6BB7">
              <w:rPr>
                <w:bCs/>
                <w:sz w:val="24"/>
                <w:szCs w:val="24"/>
              </w:rPr>
              <w:t>Владеющий основными навыками личной и общественной гигиены, безопасного поведения в быту, природе, обществе.</w:t>
            </w:r>
          </w:p>
          <w:p w14:paraId="525FB40C" w14:textId="77777777" w:rsidR="00982150" w:rsidRPr="009E6BB7" w:rsidRDefault="00982150" w:rsidP="004C3DD5">
            <w:pPr>
              <w:tabs>
                <w:tab w:val="left" w:pos="4"/>
                <w:tab w:val="left" w:pos="288"/>
                <w:tab w:val="left" w:pos="430"/>
              </w:tabs>
              <w:rPr>
                <w:bCs/>
                <w:sz w:val="24"/>
                <w:szCs w:val="24"/>
              </w:rPr>
            </w:pPr>
            <w:r w:rsidRPr="009E6BB7">
              <w:rPr>
                <w:bCs/>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982150" w:rsidRPr="009E6BB7" w14:paraId="7E667F67" w14:textId="77777777" w:rsidTr="00712AF4">
        <w:tc>
          <w:tcPr>
            <w:tcW w:w="1951" w:type="dxa"/>
          </w:tcPr>
          <w:p w14:paraId="3DA8917A" w14:textId="77777777" w:rsidR="00982150" w:rsidRPr="009E6BB7" w:rsidRDefault="00982150" w:rsidP="004C3DD5">
            <w:pPr>
              <w:tabs>
                <w:tab w:val="left" w:pos="851"/>
              </w:tabs>
              <w:rPr>
                <w:bCs/>
                <w:sz w:val="24"/>
                <w:szCs w:val="24"/>
              </w:rPr>
            </w:pPr>
            <w:r w:rsidRPr="009E6BB7">
              <w:rPr>
                <w:bCs/>
                <w:sz w:val="24"/>
                <w:szCs w:val="24"/>
              </w:rPr>
              <w:t>Трудовое</w:t>
            </w:r>
          </w:p>
        </w:tc>
        <w:tc>
          <w:tcPr>
            <w:tcW w:w="8647" w:type="dxa"/>
          </w:tcPr>
          <w:p w14:paraId="06E1B83C" w14:textId="77777777" w:rsidR="00982150" w:rsidRPr="009E6BB7" w:rsidRDefault="00982150" w:rsidP="004C3DD5">
            <w:pPr>
              <w:tabs>
                <w:tab w:val="left" w:pos="4"/>
                <w:tab w:val="left" w:pos="288"/>
                <w:tab w:val="left" w:pos="430"/>
              </w:tabs>
              <w:rPr>
                <w:bCs/>
                <w:sz w:val="24"/>
                <w:szCs w:val="24"/>
              </w:rPr>
            </w:pPr>
            <w:r w:rsidRPr="009E6BB7">
              <w:rPr>
                <w:bCs/>
                <w:sz w:val="24"/>
                <w:szCs w:val="24"/>
              </w:rPr>
              <w:t>Сознающий ценность честного труда в жизни человека, семьи, народа, общества и государства.</w:t>
            </w:r>
          </w:p>
          <w:p w14:paraId="1C659125" w14:textId="77777777" w:rsidR="00982150" w:rsidRPr="009E6BB7" w:rsidRDefault="00982150" w:rsidP="004C3DD5">
            <w:pPr>
              <w:tabs>
                <w:tab w:val="left" w:pos="4"/>
                <w:tab w:val="left" w:pos="288"/>
                <w:tab w:val="left" w:pos="430"/>
              </w:tabs>
              <w:rPr>
                <w:bCs/>
                <w:sz w:val="24"/>
                <w:szCs w:val="24"/>
              </w:rPr>
            </w:pPr>
            <w:r w:rsidRPr="009E6BB7">
              <w:rPr>
                <w:bCs/>
                <w:sz w:val="24"/>
                <w:szCs w:val="24"/>
              </w:rPr>
              <w:lastRenderedPageBreak/>
              <w:t>Проявляющий уважение к труду, людям труда, бережное отношение к результатам своего труда и других людей, прошлых поколений.</w:t>
            </w:r>
          </w:p>
          <w:p w14:paraId="7F7DE685" w14:textId="77777777" w:rsidR="00982150" w:rsidRPr="009E6BB7" w:rsidRDefault="00982150" w:rsidP="004C3DD5">
            <w:pPr>
              <w:tabs>
                <w:tab w:val="left" w:pos="4"/>
                <w:tab w:val="left" w:pos="288"/>
                <w:tab w:val="left" w:pos="430"/>
              </w:tabs>
              <w:rPr>
                <w:bCs/>
                <w:sz w:val="24"/>
                <w:szCs w:val="24"/>
              </w:rPr>
            </w:pPr>
            <w:r w:rsidRPr="009E6BB7">
              <w:rPr>
                <w:bCs/>
                <w:sz w:val="24"/>
                <w:szCs w:val="24"/>
              </w:rPr>
              <w:t>Выражающий желание участвовать в различных видах доступного по возрасту труда, трудовой деятельности.</w:t>
            </w:r>
          </w:p>
          <w:p w14:paraId="1C01715B" w14:textId="77777777" w:rsidR="00982150" w:rsidRPr="009E6BB7" w:rsidRDefault="00982150" w:rsidP="004C3DD5">
            <w:pPr>
              <w:tabs>
                <w:tab w:val="left" w:pos="4"/>
                <w:tab w:val="left" w:pos="288"/>
                <w:tab w:val="left" w:pos="430"/>
              </w:tabs>
              <w:rPr>
                <w:bCs/>
                <w:sz w:val="24"/>
                <w:szCs w:val="24"/>
              </w:rPr>
            </w:pPr>
            <w:r w:rsidRPr="009E6BB7">
              <w:rPr>
                <w:bCs/>
                <w:sz w:val="24"/>
                <w:szCs w:val="24"/>
              </w:rPr>
              <w:t>Проявляющий интерес к разным профессиям.</w:t>
            </w:r>
          </w:p>
        </w:tc>
      </w:tr>
      <w:tr w:rsidR="00982150" w:rsidRPr="009E6BB7" w14:paraId="7E47F8D1" w14:textId="77777777" w:rsidTr="00712AF4">
        <w:tc>
          <w:tcPr>
            <w:tcW w:w="1951" w:type="dxa"/>
          </w:tcPr>
          <w:p w14:paraId="3D32A055" w14:textId="77777777" w:rsidR="00982150" w:rsidRPr="009E6BB7" w:rsidRDefault="00982150" w:rsidP="004C3DD5">
            <w:pPr>
              <w:tabs>
                <w:tab w:val="left" w:pos="851"/>
              </w:tabs>
              <w:rPr>
                <w:bCs/>
                <w:sz w:val="24"/>
                <w:szCs w:val="24"/>
              </w:rPr>
            </w:pPr>
            <w:r w:rsidRPr="009E6BB7">
              <w:rPr>
                <w:bCs/>
                <w:sz w:val="24"/>
                <w:szCs w:val="24"/>
              </w:rPr>
              <w:lastRenderedPageBreak/>
              <w:t>Экологическое</w:t>
            </w:r>
          </w:p>
        </w:tc>
        <w:tc>
          <w:tcPr>
            <w:tcW w:w="8647" w:type="dxa"/>
          </w:tcPr>
          <w:p w14:paraId="5A3DB7EA" w14:textId="77777777" w:rsidR="00982150" w:rsidRPr="009E6BB7" w:rsidRDefault="00982150" w:rsidP="004C3DD5">
            <w:pPr>
              <w:tabs>
                <w:tab w:val="left" w:pos="4"/>
                <w:tab w:val="left" w:pos="288"/>
                <w:tab w:val="left" w:pos="430"/>
              </w:tabs>
              <w:rPr>
                <w:bCs/>
                <w:sz w:val="24"/>
                <w:szCs w:val="24"/>
              </w:rPr>
            </w:pPr>
            <w:r w:rsidRPr="009E6BB7">
              <w:rPr>
                <w:bCs/>
                <w:sz w:val="24"/>
                <w:szCs w:val="24"/>
              </w:rPr>
              <w:t>Понимающий ценность природы, окружающей среды, зависимость жизни людей от природы.</w:t>
            </w:r>
          </w:p>
          <w:p w14:paraId="0CC58073" w14:textId="77777777" w:rsidR="00982150" w:rsidRPr="009E6BB7" w:rsidRDefault="00982150" w:rsidP="004C3DD5">
            <w:pPr>
              <w:tabs>
                <w:tab w:val="left" w:pos="4"/>
                <w:tab w:val="left" w:pos="288"/>
                <w:tab w:val="left" w:pos="430"/>
              </w:tabs>
              <w:rPr>
                <w:bCs/>
                <w:sz w:val="24"/>
                <w:szCs w:val="24"/>
              </w:rPr>
            </w:pPr>
            <w:r w:rsidRPr="009E6BB7">
              <w:rPr>
                <w:bCs/>
                <w:sz w:val="24"/>
                <w:szCs w:val="24"/>
              </w:rPr>
              <w:t>Способный правильно оценивать влияние людей, в том числе собственного поведения, на состояние природы, окружающей среды.</w:t>
            </w:r>
          </w:p>
          <w:p w14:paraId="0FDD7999" w14:textId="77777777" w:rsidR="00982150" w:rsidRPr="009E6BB7" w:rsidRDefault="00982150" w:rsidP="004C3DD5">
            <w:pPr>
              <w:tabs>
                <w:tab w:val="left" w:pos="4"/>
                <w:tab w:val="left" w:pos="288"/>
                <w:tab w:val="left" w:pos="430"/>
              </w:tabs>
              <w:rPr>
                <w:bCs/>
                <w:sz w:val="24"/>
                <w:szCs w:val="24"/>
              </w:rPr>
            </w:pPr>
            <w:r w:rsidRPr="009E6BB7">
              <w:rPr>
                <w:bCs/>
                <w:sz w:val="24"/>
                <w:szCs w:val="24"/>
              </w:rPr>
              <w:t>Проявляющий любовь к природе, бережное отношение, неприятие действий, приносящих вред природе, особенно живым существам.</w:t>
            </w:r>
          </w:p>
          <w:p w14:paraId="3E8E9070" w14:textId="77777777" w:rsidR="00982150" w:rsidRPr="009E6BB7" w:rsidRDefault="00982150" w:rsidP="004C3DD5">
            <w:pPr>
              <w:tabs>
                <w:tab w:val="left" w:pos="4"/>
                <w:tab w:val="left" w:pos="288"/>
                <w:tab w:val="left" w:pos="430"/>
              </w:tabs>
              <w:rPr>
                <w:bCs/>
                <w:sz w:val="24"/>
                <w:szCs w:val="24"/>
              </w:rPr>
            </w:pPr>
            <w:r w:rsidRPr="009E6BB7">
              <w:rPr>
                <w:bCs/>
                <w:sz w:val="24"/>
                <w:szCs w:val="24"/>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982150" w:rsidRPr="009E6BB7" w14:paraId="7A1B2323" w14:textId="77777777" w:rsidTr="00712AF4">
        <w:tc>
          <w:tcPr>
            <w:tcW w:w="1951" w:type="dxa"/>
          </w:tcPr>
          <w:p w14:paraId="2A216BDA" w14:textId="77777777" w:rsidR="00982150" w:rsidRPr="009E6BB7" w:rsidRDefault="00982150" w:rsidP="004C3DD5">
            <w:pPr>
              <w:tabs>
                <w:tab w:val="left" w:pos="851"/>
              </w:tabs>
              <w:rPr>
                <w:bCs/>
                <w:sz w:val="24"/>
                <w:szCs w:val="24"/>
              </w:rPr>
            </w:pPr>
            <w:r w:rsidRPr="009E6BB7">
              <w:rPr>
                <w:bCs/>
                <w:sz w:val="24"/>
                <w:szCs w:val="24"/>
              </w:rPr>
              <w:t>Познавательное</w:t>
            </w:r>
          </w:p>
        </w:tc>
        <w:tc>
          <w:tcPr>
            <w:tcW w:w="8647" w:type="dxa"/>
          </w:tcPr>
          <w:p w14:paraId="5F3362D5" w14:textId="77777777" w:rsidR="00982150" w:rsidRPr="009E6BB7" w:rsidRDefault="00982150" w:rsidP="004C3DD5">
            <w:pPr>
              <w:tabs>
                <w:tab w:val="left" w:pos="4"/>
                <w:tab w:val="left" w:pos="288"/>
                <w:tab w:val="left" w:pos="430"/>
              </w:tabs>
              <w:rPr>
                <w:bCs/>
                <w:sz w:val="24"/>
                <w:szCs w:val="24"/>
              </w:rPr>
            </w:pPr>
            <w:r w:rsidRPr="009E6BB7">
              <w:rPr>
                <w:bCs/>
                <w:sz w:val="24"/>
                <w:szCs w:val="24"/>
              </w:rPr>
              <w:t>Выражающий познавательные интересы, активность, инициативность, любознательность и самостоятельность в познании.</w:t>
            </w:r>
          </w:p>
          <w:p w14:paraId="51638103" w14:textId="77777777" w:rsidR="00982150" w:rsidRPr="009E6BB7" w:rsidRDefault="00982150" w:rsidP="004C3DD5">
            <w:pPr>
              <w:tabs>
                <w:tab w:val="left" w:pos="4"/>
                <w:tab w:val="left" w:pos="288"/>
                <w:tab w:val="left" w:pos="430"/>
              </w:tabs>
              <w:rPr>
                <w:bCs/>
                <w:sz w:val="24"/>
                <w:szCs w:val="24"/>
              </w:rPr>
            </w:pPr>
            <w:r w:rsidRPr="009E6BB7">
              <w:rPr>
                <w:bCs/>
                <w:sz w:val="24"/>
                <w:szCs w:val="24"/>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14:paraId="71591EB0" w14:textId="77777777" w:rsidR="00982150" w:rsidRPr="009E6BB7" w:rsidRDefault="00982150" w:rsidP="004C3DD5">
            <w:pPr>
              <w:tabs>
                <w:tab w:val="left" w:pos="4"/>
                <w:tab w:val="left" w:pos="288"/>
                <w:tab w:val="left" w:pos="430"/>
              </w:tabs>
              <w:rPr>
                <w:bCs/>
                <w:sz w:val="24"/>
                <w:szCs w:val="24"/>
              </w:rPr>
            </w:pPr>
            <w:r w:rsidRPr="009E6BB7">
              <w:rPr>
                <w:bCs/>
                <w:sz w:val="24"/>
                <w:szCs w:val="24"/>
              </w:rPr>
              <w:t>Проявляющий уважение и интерес к науке, научному знанию в разных областях.</w:t>
            </w:r>
          </w:p>
          <w:p w14:paraId="02FB3489" w14:textId="77777777" w:rsidR="00982150" w:rsidRPr="009E6BB7" w:rsidRDefault="00982150" w:rsidP="004C3DD5">
            <w:pPr>
              <w:tabs>
                <w:tab w:val="left" w:pos="4"/>
                <w:tab w:val="left" w:pos="288"/>
                <w:tab w:val="left" w:pos="430"/>
              </w:tabs>
              <w:rPr>
                <w:bCs/>
                <w:sz w:val="24"/>
                <w:szCs w:val="24"/>
              </w:rPr>
            </w:pPr>
            <w:r w:rsidRPr="009E6BB7">
              <w:rPr>
                <w:bCs/>
                <w:sz w:val="24"/>
                <w:szCs w:val="24"/>
              </w:rPr>
              <w:t>Обладающий первоначальными навыками исследовательской деятельности.</w:t>
            </w:r>
          </w:p>
        </w:tc>
      </w:tr>
    </w:tbl>
    <w:p w14:paraId="7E1FFED5" w14:textId="77777777" w:rsidR="00982150" w:rsidRPr="009E6BB7" w:rsidRDefault="00982150" w:rsidP="004C3DD5">
      <w:pPr>
        <w:pStyle w:val="1"/>
        <w:pageBreakBefore/>
        <w:ind w:left="0"/>
        <w:jc w:val="center"/>
        <w:rPr>
          <w:b w:val="0"/>
          <w:bCs w:val="0"/>
        </w:rPr>
      </w:pPr>
      <w:bookmarkStart w:id="49" w:name="_Toc99639553"/>
      <w:bookmarkStart w:id="50" w:name="_Toc85440229"/>
      <w:r w:rsidRPr="009E6BB7">
        <w:lastRenderedPageBreak/>
        <w:t>РАЗДЕЛ II. СОДЕРЖАТЕЛЬНЫЙ</w:t>
      </w:r>
      <w:bookmarkEnd w:id="49"/>
    </w:p>
    <w:p w14:paraId="2C8031BC" w14:textId="77777777" w:rsidR="00982150" w:rsidRPr="009E6BB7" w:rsidRDefault="00982150" w:rsidP="004C3DD5">
      <w:pPr>
        <w:pStyle w:val="1"/>
        <w:ind w:left="0"/>
        <w:jc w:val="center"/>
      </w:pPr>
      <w:bookmarkStart w:id="51" w:name="_Toc85440220"/>
      <w:bookmarkStart w:id="52" w:name="_Toc99639554"/>
      <w:bookmarkEnd w:id="50"/>
      <w:r w:rsidRPr="009E6BB7">
        <w:t xml:space="preserve">2.1. Уклад </w:t>
      </w:r>
      <w:bookmarkEnd w:id="51"/>
      <w:r w:rsidRPr="009E6BB7">
        <w:t>общеобразовательной организации</w:t>
      </w:r>
      <w:bookmarkEnd w:id="52"/>
    </w:p>
    <w:p w14:paraId="4D00B29E" w14:textId="77777777" w:rsidR="00982150" w:rsidRPr="009E6BB7" w:rsidRDefault="00982150" w:rsidP="004C3DD5">
      <w:pPr>
        <w:pStyle w:val="a3"/>
        <w:spacing w:before="0"/>
        <w:ind w:left="0" w:right="-34" w:firstLine="284"/>
      </w:pPr>
      <w:r w:rsidRPr="009E6BB7">
        <w:t xml:space="preserve">Организация воспитательной деятельности МОУ «Образовательный комплекс №3» опирается на уклад, выражающий самобытный облик </w:t>
      </w:r>
      <w:r>
        <w:t>структурных подразделений</w:t>
      </w:r>
      <w:r w:rsidRPr="009E6BB7">
        <w:t>.</w:t>
      </w:r>
    </w:p>
    <w:p w14:paraId="2ED12F84" w14:textId="77777777" w:rsidR="00982150" w:rsidRPr="009E6BB7" w:rsidRDefault="00982150" w:rsidP="004C3DD5">
      <w:pPr>
        <w:pStyle w:val="a3"/>
        <w:spacing w:before="0"/>
        <w:ind w:left="0" w:right="-34" w:firstLine="284"/>
        <w:rPr>
          <w:i/>
          <w:iCs/>
        </w:rPr>
      </w:pPr>
      <w:r w:rsidRPr="009E6BB7">
        <w:t>МОУ «Образовательный комплекс №3» был образован 1 октября 2025 года в результате слияния 7 школ и 9 дошкольных образовательных учреждений, расположенных в Переславль-Залесском муниципальном округе. В настоящее время Комплекс объединяет 3 школы и 4 детских сада, расположенных в  городе, а так же 4 школы и 5 детских садов, расположенных в  сельской местности. Всего 16 учреждений со смешанным контингентом обучающихся, что определяет набор реализуемых в образовательном учреждении программ, удовлетворяющих разные образовательные потребности обучающихся.</w:t>
      </w:r>
    </w:p>
    <w:p w14:paraId="2A18A5CF" w14:textId="77777777" w:rsidR="00982150" w:rsidRPr="009E6BB7" w:rsidRDefault="00982150" w:rsidP="004C3DD5">
      <w:pPr>
        <w:pStyle w:val="a3"/>
        <w:spacing w:before="0"/>
        <w:ind w:left="0" w:right="-34" w:firstLine="284"/>
        <w:rPr>
          <w:i/>
          <w:iCs/>
        </w:rPr>
      </w:pPr>
      <w:r w:rsidRPr="009E6BB7">
        <w:t>В настоящее время в каждом центре образования на уровне начального общего образования, наряду с основной образовательной программой соответствующего уровня, реализуется адаптированная основная общеобразовательная программа с интеллектуальными нарушениями; адаптированные основные общеобразовательные программы начального общего образования: для обучающихся с РАС, с задержкой психического развития, с тяжелыми нарушениями речи; дополнительные общеразвивающие программы.</w:t>
      </w:r>
    </w:p>
    <w:p w14:paraId="0E9DBB49" w14:textId="77777777" w:rsidR="00982150" w:rsidRPr="009E6BB7" w:rsidRDefault="00982150" w:rsidP="004C3DD5">
      <w:pPr>
        <w:pStyle w:val="a3"/>
        <w:spacing w:before="0"/>
        <w:ind w:left="0" w:right="-34" w:firstLine="284"/>
      </w:pPr>
      <w:r w:rsidRPr="009E6BB7">
        <w:t xml:space="preserve">Каждое структурное подразделение, входящее в состав комплекса, имеет свою индивидуальность, традиции, которые сохраняются и развиваются. </w:t>
      </w:r>
    </w:p>
    <w:p w14:paraId="5426A521" w14:textId="77777777" w:rsidR="00982150" w:rsidRPr="009E6BB7" w:rsidRDefault="00982150" w:rsidP="004C3DD5">
      <w:pPr>
        <w:pStyle w:val="a3"/>
        <w:spacing w:before="0"/>
        <w:ind w:left="0" w:right="-34" w:firstLine="284"/>
      </w:pPr>
      <w:r w:rsidRPr="009E6BB7">
        <w:t xml:space="preserve">В центре образования «Гимназия» ведёт работу </w:t>
      </w:r>
      <w:r w:rsidRPr="009E6BB7">
        <w:rPr>
          <w:bCs/>
        </w:rPr>
        <w:t xml:space="preserve">отряд правоохранительной направленности «Юные инспектора движения». Волонтёрские отряды функционируют в </w:t>
      </w:r>
      <w:r w:rsidRPr="009E6BB7">
        <w:t>каждом центре образования.</w:t>
      </w:r>
    </w:p>
    <w:p w14:paraId="6999B302" w14:textId="77777777" w:rsidR="00982150" w:rsidRPr="009E6BB7" w:rsidRDefault="00982150" w:rsidP="004C3DD5">
      <w:pPr>
        <w:pStyle w:val="a3"/>
        <w:spacing w:before="0"/>
        <w:ind w:left="0" w:right="-34" w:firstLine="284"/>
      </w:pPr>
      <w:r w:rsidRPr="009E6BB7">
        <w:t>В каждом центре образования создано первичное отделение движения детей и молодёжи «Движение первых», общий численный состав которых достигает 700 человек. Помимо этого, в центрах образования «Образовательного комплекса № 3» функционирует школьное самоуплавление.</w:t>
      </w:r>
    </w:p>
    <w:p w14:paraId="487553A1" w14:textId="77777777" w:rsidR="00982150" w:rsidRPr="009E6BB7" w:rsidRDefault="00982150" w:rsidP="004C3DD5">
      <w:pPr>
        <w:pStyle w:val="a3"/>
        <w:spacing w:before="0"/>
        <w:ind w:left="0" w:right="-34" w:firstLine="284"/>
        <w:rPr>
          <w:shd w:val="clear" w:color="auto" w:fill="FFFFFF"/>
        </w:rPr>
      </w:pPr>
      <w:r w:rsidRPr="009E6BB7">
        <w:t xml:space="preserve">Большое внимание уделяется патриотическому воспитанию обучающихся, поэтому в центрах образования «Гимназия» и центре образования №4 и созданы и активно функционируют </w:t>
      </w:r>
      <w:r w:rsidRPr="009E6BB7">
        <w:rPr>
          <w:shd w:val="clear" w:color="auto" w:fill="FFFFFF"/>
        </w:rPr>
        <w:t xml:space="preserve">Отряды Всероссийского детско-юношеского военно-патриотического общественного движения «Юнармия». </w:t>
      </w:r>
    </w:p>
    <w:p w14:paraId="581623A6" w14:textId="77777777" w:rsidR="00982150" w:rsidRPr="009E6BB7" w:rsidRDefault="00982150" w:rsidP="004C3DD5">
      <w:pPr>
        <w:pStyle w:val="a3"/>
        <w:spacing w:before="0"/>
        <w:ind w:left="0" w:right="-34" w:firstLine="284"/>
      </w:pPr>
      <w:r w:rsidRPr="009E6BB7">
        <w:rPr>
          <w:bCs/>
        </w:rPr>
        <w:t xml:space="preserve">Спортивным и творческим достижениям обучающихся мы уделяем особое внимание, поэтому в </w:t>
      </w:r>
      <w:r w:rsidRPr="009E6BB7">
        <w:t>каждом центре образования Комплекса ведет работу Школьный спортивный клуб и школьный театр, входящие во Всероссийский реестр Школьных спортивных клубов и Всероссийский реестр Школьных театров.</w:t>
      </w:r>
    </w:p>
    <w:p w14:paraId="6462812D" w14:textId="77777777" w:rsidR="00982150" w:rsidRPr="009E6BB7" w:rsidRDefault="00982150" w:rsidP="004C3DD5">
      <w:pPr>
        <w:pStyle w:val="a3"/>
        <w:spacing w:before="0"/>
        <w:ind w:left="0" w:right="-34" w:firstLine="284"/>
        <w:rPr>
          <w:highlight w:val="yellow"/>
        </w:rPr>
      </w:pPr>
      <w:r w:rsidRPr="009E6BB7">
        <w:t>В центрах образования «Образовательного комплекса № 3» сложились традиции ценности гражданско–патриотического воспитания, передающиеся от одного поколения выпускников и учителей к другому.</w:t>
      </w:r>
    </w:p>
    <w:p w14:paraId="32028E70" w14:textId="77777777" w:rsidR="00982150" w:rsidRPr="009E6BB7" w:rsidRDefault="00982150" w:rsidP="004C3DD5">
      <w:pPr>
        <w:pStyle w:val="a3"/>
        <w:spacing w:before="0"/>
        <w:ind w:left="0" w:right="-34" w:firstLine="284"/>
        <w:rPr>
          <w:highlight w:val="yellow"/>
        </w:rPr>
      </w:pPr>
      <w:r w:rsidRPr="009E6BB7">
        <w:t>Обучающиеся принимают активное участие в предметных олимпиадах (школьного, муниципального, регионального, всероссийского и международного уровня), в школьном этапе Всероссийской олимпиады школьников по общеобразовательным предметам. Участие в предметной олимпиаде — это итог работы педагогического коллектива с одаренными учащимися не только на уроках, но и во внеурочной деятельности (факультативах, кружках и т.д.).</w:t>
      </w:r>
    </w:p>
    <w:p w14:paraId="271F3887" w14:textId="77777777" w:rsidR="00982150" w:rsidRPr="009E6BB7" w:rsidRDefault="00982150" w:rsidP="004C3DD5">
      <w:pPr>
        <w:pStyle w:val="a3"/>
        <w:spacing w:before="0"/>
        <w:ind w:left="0" w:right="-34" w:firstLine="284"/>
      </w:pPr>
      <w:r w:rsidRPr="009E6BB7">
        <w:t xml:space="preserve">Педагоги создают в школе воспитательную систему, позволяющую включить каждого обучающегося во внеурочную социально–значимую деятельность. В нашем понимании «массовое вовлечение» означает предоставление общеобразовательным учреждением самого широкого спектра возможностей каждому ребенку, при котором он сможет наиболее полно развить свои способности в условиях массовой школы. </w:t>
      </w:r>
    </w:p>
    <w:p w14:paraId="73C864B6" w14:textId="77777777" w:rsidR="00982150" w:rsidRPr="009E6BB7" w:rsidRDefault="00982150" w:rsidP="004C3DD5">
      <w:pPr>
        <w:pStyle w:val="a3"/>
        <w:spacing w:before="0"/>
        <w:ind w:left="0" w:right="-34" w:firstLine="284"/>
      </w:pPr>
      <w:r w:rsidRPr="009E6BB7">
        <w:t>Ежегодно большое внимание уделяет</w:t>
      </w:r>
      <w:r>
        <w:t>ся</w:t>
      </w:r>
      <w:r w:rsidRPr="009E6BB7">
        <w:t xml:space="preserve"> проведению мероприятий по профилактике дорожно-транспортного травматизма и закреплении школьниками знаний по ПДД. </w:t>
      </w:r>
    </w:p>
    <w:p w14:paraId="69CC99DE" w14:textId="77777777" w:rsidR="00982150" w:rsidRPr="009E6BB7" w:rsidRDefault="00982150" w:rsidP="004C3DD5">
      <w:pPr>
        <w:pStyle w:val="a3"/>
        <w:spacing w:before="0"/>
        <w:ind w:left="0" w:right="-34" w:firstLine="284"/>
      </w:pPr>
      <w:r w:rsidRPr="009E6BB7">
        <w:t xml:space="preserve">Большое место в воспитательной работе занимают социальные (например, «Протяни руку помощи», «Помоги животным» и другие) и экологические акции, в которых принимают участие практически все обучающиеся, родители и работники гимназии. </w:t>
      </w:r>
    </w:p>
    <w:p w14:paraId="6937CE4F" w14:textId="77777777" w:rsidR="00982150" w:rsidRPr="009E6BB7" w:rsidRDefault="00982150" w:rsidP="004C3DD5">
      <w:pPr>
        <w:pStyle w:val="a3"/>
        <w:spacing w:before="0"/>
        <w:ind w:left="0" w:right="-34" w:firstLine="284"/>
      </w:pPr>
      <w:r w:rsidRPr="009E6BB7">
        <w:lastRenderedPageBreak/>
        <w:t xml:space="preserve">Педагогический коллектив главными ценностями в деятельности считает: </w:t>
      </w:r>
    </w:p>
    <w:p w14:paraId="1CF2A5C9" w14:textId="77777777" w:rsidR="00982150" w:rsidRPr="009E6BB7" w:rsidRDefault="00982150" w:rsidP="004C3DD5">
      <w:pPr>
        <w:pStyle w:val="a3"/>
        <w:spacing w:before="0"/>
        <w:ind w:left="0" w:right="-34" w:firstLine="284"/>
      </w:pPr>
      <w:r w:rsidRPr="009E6BB7">
        <w:t xml:space="preserve">- самого ребенка и все изменения, которые происходят с ним; </w:t>
      </w:r>
    </w:p>
    <w:p w14:paraId="23CED7E1" w14:textId="77777777" w:rsidR="00982150" w:rsidRPr="009E6BB7" w:rsidRDefault="00982150" w:rsidP="004C3DD5">
      <w:pPr>
        <w:pStyle w:val="a3"/>
        <w:spacing w:before="0"/>
        <w:ind w:left="0" w:right="-34" w:firstLine="284"/>
      </w:pPr>
      <w:r w:rsidRPr="009E6BB7">
        <w:t xml:space="preserve">- организацию системы по взаимодействию всех участников образовательного процесса; </w:t>
      </w:r>
    </w:p>
    <w:p w14:paraId="513C8DA2" w14:textId="77777777" w:rsidR="00982150" w:rsidRPr="009E6BB7" w:rsidRDefault="00982150" w:rsidP="004C3DD5">
      <w:pPr>
        <w:pStyle w:val="a3"/>
        <w:spacing w:before="0"/>
        <w:ind w:left="0" w:right="-34" w:firstLine="284"/>
      </w:pPr>
      <w:r w:rsidRPr="009E6BB7">
        <w:t xml:space="preserve">- навыки культуры поведения и воспитания обучающихся, обеспечивающие вхождение личности в общество; </w:t>
      </w:r>
    </w:p>
    <w:p w14:paraId="1B1250DA" w14:textId="77777777" w:rsidR="00982150" w:rsidRPr="009E6BB7" w:rsidRDefault="00982150" w:rsidP="004C3DD5">
      <w:pPr>
        <w:pStyle w:val="a3"/>
        <w:spacing w:before="0"/>
        <w:ind w:left="0" w:right="-34" w:firstLine="284"/>
      </w:pPr>
      <w:r w:rsidRPr="009E6BB7">
        <w:t xml:space="preserve">- раскрытие творческого потенциала учителя и ученика, создание комфортных условий для развития личности ребёнка; </w:t>
      </w:r>
    </w:p>
    <w:p w14:paraId="28B47C3C" w14:textId="77777777" w:rsidR="00982150" w:rsidRPr="009E6BB7" w:rsidRDefault="00982150" w:rsidP="004C3DD5">
      <w:pPr>
        <w:pStyle w:val="a3"/>
        <w:spacing w:before="0"/>
        <w:ind w:left="0" w:right="-34" w:firstLine="284"/>
      </w:pPr>
      <w:r w:rsidRPr="009E6BB7">
        <w:t xml:space="preserve">- адаптацию учебного процесса к индивидуальным особенностям школьников, различному уровню содержания обучения; </w:t>
      </w:r>
    </w:p>
    <w:p w14:paraId="2F0ED6C0" w14:textId="77777777" w:rsidR="00982150" w:rsidRPr="009E6BB7" w:rsidRDefault="00982150" w:rsidP="004C3DD5">
      <w:pPr>
        <w:pStyle w:val="a3"/>
        <w:spacing w:before="0"/>
        <w:ind w:left="0" w:right="-34" w:firstLine="284"/>
      </w:pPr>
      <w:r w:rsidRPr="009E6BB7">
        <w:t xml:space="preserve">- введение в учебно-воспитательный процесс активных методик обучения и воспитания, диагностики уровня усвоения знаний, умений и навыков, диагностики развития личности обучающихся на основе освоения универсальных учебных действий. </w:t>
      </w:r>
    </w:p>
    <w:p w14:paraId="67514C21" w14:textId="77777777" w:rsidR="00982150" w:rsidRPr="009E6BB7" w:rsidRDefault="00982150" w:rsidP="004C3DD5">
      <w:pPr>
        <w:pStyle w:val="a3"/>
        <w:spacing w:before="0"/>
        <w:ind w:left="0" w:right="-34" w:firstLine="284"/>
      </w:pPr>
      <w:r w:rsidRPr="009E6BB7">
        <w:t xml:space="preserve">Основными традициями воспитания в образовательной организации являются следующие: </w:t>
      </w:r>
    </w:p>
    <w:p w14:paraId="34E279A9" w14:textId="77777777" w:rsidR="00982150" w:rsidRPr="009E6BB7" w:rsidRDefault="00982150" w:rsidP="004C3DD5">
      <w:pPr>
        <w:pStyle w:val="a3"/>
        <w:spacing w:before="0"/>
        <w:ind w:left="0" w:right="-34" w:firstLine="284"/>
      </w:pPr>
      <w:r w:rsidRPr="009E6BB7">
        <w:t xml:space="preserve">-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14:paraId="6F6222E8" w14:textId="77777777" w:rsidR="00982150" w:rsidRPr="009E6BB7" w:rsidRDefault="00982150" w:rsidP="004C3DD5">
      <w:pPr>
        <w:pStyle w:val="a3"/>
        <w:spacing w:before="0"/>
        <w:ind w:left="0" w:right="-34" w:firstLine="284"/>
      </w:pPr>
      <w:r w:rsidRPr="009E6BB7">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14:paraId="22E2084F" w14:textId="77777777" w:rsidR="00982150" w:rsidRPr="009E6BB7" w:rsidRDefault="00982150" w:rsidP="004C3DD5">
      <w:pPr>
        <w:pStyle w:val="a3"/>
        <w:spacing w:before="0"/>
        <w:ind w:left="0" w:right="-34" w:firstLine="284"/>
      </w:pPr>
      <w:r w:rsidRPr="009E6BB7">
        <w:t xml:space="preserve">-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14:paraId="54657313" w14:textId="77777777" w:rsidR="00982150" w:rsidRDefault="00982150" w:rsidP="004C3DD5">
      <w:pPr>
        <w:pStyle w:val="a3"/>
        <w:spacing w:before="0"/>
        <w:ind w:left="0" w:right="-34" w:firstLine="284"/>
      </w:pPr>
      <w:r w:rsidRPr="009E6BB7">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52FC7877" w14:textId="77777777" w:rsidR="00982150" w:rsidRPr="009E6BB7" w:rsidRDefault="00982150" w:rsidP="004C3DD5">
      <w:pPr>
        <w:pStyle w:val="a3"/>
        <w:spacing w:before="0"/>
        <w:ind w:left="0" w:right="-34" w:firstLine="284"/>
        <w:rPr>
          <w:highlight w:val="yellow"/>
        </w:rPr>
      </w:pPr>
      <w:r>
        <w:t>Среди структурных подразделений Комплекса 4 находятся в сельской местности.</w:t>
      </w:r>
    </w:p>
    <w:p w14:paraId="3AA661E5" w14:textId="77777777" w:rsidR="00982150" w:rsidRPr="009E6BB7" w:rsidRDefault="00982150" w:rsidP="004C3DD5">
      <w:pPr>
        <w:pStyle w:val="a3"/>
        <w:spacing w:before="0"/>
        <w:ind w:left="0" w:right="-34" w:firstLine="284"/>
      </w:pPr>
      <w:r w:rsidRPr="009E6BB7">
        <w:t>Горкинский ЦО расположен в д. Горки в 30 километрах от Переславля-Залесского. Школа является сельской, малокомплектной. Наполняемость классов от одного до пяти обучающихся. Школа имеет 9 класс-комплектов, 4 из которых составляют начальное звено.</w:t>
      </w:r>
    </w:p>
    <w:p w14:paraId="1C0660EA" w14:textId="77777777" w:rsidR="00982150" w:rsidRPr="000D059B" w:rsidRDefault="00982150" w:rsidP="004C3DD5">
      <w:pPr>
        <w:pStyle w:val="a3"/>
        <w:spacing w:before="0"/>
        <w:ind w:left="0" w:right="-34" w:firstLine="284"/>
      </w:pPr>
      <w:r w:rsidRPr="000D059B">
        <w:t>Активную совместную деятельность Горкинский ЦО организует совместно с близлежащими Смоленским, Рязанцевским и Дубковским ЦО. Активными социальными партнёрами школы являются сельский Дом культуры, сельская библиотека и музей-усадьба Ганшиных – восстановленная и превращённая в музей усадьба купцов </w:t>
      </w:r>
      <w:hyperlink r:id="rId15" w:tooltip="Ганшины (страница отсутствует)" w:history="1">
        <w:r w:rsidRPr="000D059B">
          <w:rPr>
            <w:rStyle w:val="af6"/>
            <w:color w:val="auto"/>
          </w:rPr>
          <w:t>Ганшиных</w:t>
        </w:r>
      </w:hyperlink>
      <w:r w:rsidRPr="000D059B">
        <w:t> в селе Горки.</w:t>
      </w:r>
    </w:p>
    <w:p w14:paraId="3BC0B8DD" w14:textId="77777777" w:rsidR="00982150" w:rsidRPr="000D059B" w:rsidRDefault="00982150" w:rsidP="004C3DD5">
      <w:pPr>
        <w:pStyle w:val="a3"/>
        <w:spacing w:before="0"/>
        <w:ind w:left="0" w:right="-34" w:firstLine="284"/>
        <w:rPr>
          <w:shd w:val="clear" w:color="auto" w:fill="FFFFFF"/>
        </w:rPr>
      </w:pPr>
      <w:r w:rsidRPr="000D059B">
        <w:rPr>
          <w:shd w:val="clear" w:color="auto" w:fill="FFFFFF"/>
        </w:rPr>
        <w:t>Семья Ганшиных была с дореволюционных времён связана с В.И. Лениным, а он сам посещал усадьбу. Об этом, а также об истории местности, самой усадьбы и дореволюционной крестьянской жизни и рассказывает экспозиция музея, организованного в ней.</w:t>
      </w:r>
    </w:p>
    <w:p w14:paraId="6B80D78A" w14:textId="77777777" w:rsidR="00982150" w:rsidRPr="000D059B" w:rsidRDefault="00982150" w:rsidP="004C3DD5">
      <w:pPr>
        <w:pStyle w:val="a3"/>
        <w:spacing w:before="0"/>
        <w:ind w:left="0" w:right="-34" w:firstLine="284"/>
      </w:pPr>
      <w:r w:rsidRPr="000D059B">
        <w:rPr>
          <w:shd w:val="clear" w:color="auto" w:fill="FFFFFF"/>
        </w:rPr>
        <w:t>Особенностью воспитательного процесса в школе можно считать активное участие родителей в проводимых мероприятиях.</w:t>
      </w:r>
    </w:p>
    <w:p w14:paraId="48D9C07E" w14:textId="77777777" w:rsidR="00982150" w:rsidRPr="009E6BB7" w:rsidRDefault="00982150" w:rsidP="004C3DD5">
      <w:pPr>
        <w:pStyle w:val="a3"/>
        <w:spacing w:before="0"/>
        <w:ind w:left="0" w:right="-34" w:firstLine="284"/>
      </w:pPr>
      <w:r w:rsidRPr="009E6BB7">
        <w:t xml:space="preserve">Дубковский ЦО находится в сельской местности, относящийся к Переславль-Залесскому м.о. </w:t>
      </w:r>
    </w:p>
    <w:p w14:paraId="64BA893F" w14:textId="77777777" w:rsidR="00982150" w:rsidRPr="009E6BB7" w:rsidRDefault="00982150" w:rsidP="004C3DD5">
      <w:pPr>
        <w:pStyle w:val="a3"/>
        <w:spacing w:before="0"/>
        <w:ind w:left="0" w:right="-34" w:firstLine="284"/>
      </w:pPr>
      <w:r w:rsidRPr="009E6BB7">
        <w:t xml:space="preserve">В 2021 г. году создано структурное подразделение – Школьный спортивный клуб «Штурм», которое является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 </w:t>
      </w:r>
    </w:p>
    <w:p w14:paraId="6330302B" w14:textId="77777777" w:rsidR="00982150" w:rsidRPr="009E6BB7" w:rsidRDefault="00982150" w:rsidP="004C3DD5">
      <w:pPr>
        <w:pStyle w:val="a3"/>
        <w:spacing w:before="0"/>
        <w:ind w:left="0" w:right="-34" w:firstLine="284"/>
      </w:pPr>
      <w:r w:rsidRPr="009E6BB7">
        <w:t xml:space="preserve">В школе – </w:t>
      </w:r>
      <w:r>
        <w:t>69</w:t>
      </w:r>
      <w:r w:rsidRPr="009E6BB7">
        <w:t xml:space="preserve"> обучающихся. Растет количество детей с ограниченными возможностями здоровья. Наблюдается ежегодное движение числа детей среди обучающихся. Обусловлено тем, что происходит приток/отток мигрантов ближнего зарубежья. </w:t>
      </w:r>
    </w:p>
    <w:p w14:paraId="4AB4CC3E" w14:textId="77777777" w:rsidR="00982150" w:rsidRPr="009E6BB7" w:rsidRDefault="00982150" w:rsidP="004C3DD5">
      <w:pPr>
        <w:pStyle w:val="a3"/>
        <w:spacing w:before="0"/>
        <w:ind w:left="0" w:right="-34" w:firstLine="284"/>
      </w:pPr>
      <w:r w:rsidRPr="009E6BB7">
        <w:t xml:space="preserve">Процесс воспитания в Дубковском ЦО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но и их семьи и педагогические работники. Создаются такие условия, чтобы по мере взросления ребенка увеличивалась и его роль в этих совместных делах (от пассивного наблюдателя до организатора). </w:t>
      </w:r>
    </w:p>
    <w:p w14:paraId="150C5293" w14:textId="77777777" w:rsidR="00982150" w:rsidRPr="009E6BB7" w:rsidRDefault="00982150" w:rsidP="004C3DD5">
      <w:pPr>
        <w:pStyle w:val="a3"/>
        <w:spacing w:before="0"/>
        <w:ind w:left="0" w:right="-34" w:firstLine="284"/>
      </w:pPr>
      <w:r w:rsidRPr="009E6BB7">
        <w:lastRenderedPageBreak/>
        <w:t xml:space="preserve">Педагоги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w:t>
      </w:r>
    </w:p>
    <w:p w14:paraId="14C88209" w14:textId="77777777" w:rsidR="00982150" w:rsidRPr="009E6BB7" w:rsidRDefault="00982150" w:rsidP="004C3DD5">
      <w:pPr>
        <w:pStyle w:val="a3"/>
        <w:spacing w:before="0"/>
        <w:ind w:left="0" w:right="-34" w:firstLine="284"/>
      </w:pPr>
      <w:r w:rsidRPr="009E6BB7">
        <w:t xml:space="preserve">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 </w:t>
      </w:r>
    </w:p>
    <w:p w14:paraId="6B314252" w14:textId="77777777" w:rsidR="00982150" w:rsidRPr="009E6BB7" w:rsidRDefault="00982150" w:rsidP="004C3DD5">
      <w:pPr>
        <w:pStyle w:val="a3"/>
        <w:spacing w:before="0"/>
        <w:ind w:left="0" w:right="-34" w:firstLine="284"/>
        <w:rPr>
          <w:highlight w:val="yellow"/>
        </w:rPr>
      </w:pPr>
      <w:r w:rsidRPr="009E6BB7">
        <w:t>В последнее время в обществе, семье, школе пришло понимание, что без возрождения духовности, основанной на наших православных корнях, невозможно процветание и дальнейшее развитие России. История Дубковского ЦО идёт с 1985 года и детско-взрослый коллектив хранит память о тех замечательных людях, которые, когда-либо учились и работали в учебном заведении на протяжении всех лет.</w:t>
      </w:r>
    </w:p>
    <w:p w14:paraId="5BCA46B0" w14:textId="77777777" w:rsidR="00982150" w:rsidRPr="009E6BB7" w:rsidRDefault="00982150" w:rsidP="004C3DD5">
      <w:pPr>
        <w:pStyle w:val="a3"/>
        <w:spacing w:before="0"/>
        <w:ind w:left="0" w:right="-34" w:firstLine="284"/>
      </w:pPr>
      <w:r w:rsidRPr="009E6BB7">
        <w:t xml:space="preserve">Рязанцевский ЦО - это сельская школа, удаленная от культурных и научных центров, спортивных школ и школ искусств. В ней обучаются 100 обучающихся. </w:t>
      </w:r>
    </w:p>
    <w:p w14:paraId="7A06B45C" w14:textId="77777777" w:rsidR="00982150" w:rsidRPr="009E6BB7" w:rsidRDefault="00982150" w:rsidP="004C3DD5">
      <w:pPr>
        <w:pStyle w:val="a3"/>
        <w:spacing w:before="0"/>
        <w:ind w:left="0" w:right="-34" w:firstLine="284"/>
      </w:pPr>
      <w:r w:rsidRPr="009E6BB7">
        <w:t xml:space="preserve">Социокультурная среда поселка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Рязанцевский школьник воспринимает природу как естественную среду собственного обитания. Сельская школа, объединяя интеллигенцию, является не только образовательным, но и культурным центром села. </w:t>
      </w:r>
    </w:p>
    <w:p w14:paraId="6E42393C" w14:textId="77777777" w:rsidR="00982150" w:rsidRPr="009E6BB7" w:rsidRDefault="00982150" w:rsidP="004C3DD5">
      <w:pPr>
        <w:pStyle w:val="a3"/>
        <w:spacing w:before="0"/>
        <w:ind w:left="0" w:right="-34" w:firstLine="284"/>
        <w:rPr>
          <w:highlight w:val="yellow"/>
        </w:rPr>
      </w:pPr>
      <w:r w:rsidRPr="009E6BB7">
        <w:t>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родились в нашем поселке, учились в Рязанцевском ЦО,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w:t>
      </w:r>
    </w:p>
    <w:p w14:paraId="7D9AB0E6" w14:textId="77777777" w:rsidR="00982150" w:rsidRPr="009E6BB7" w:rsidRDefault="00982150" w:rsidP="004C3DD5">
      <w:pPr>
        <w:pStyle w:val="a3"/>
        <w:spacing w:before="0"/>
        <w:ind w:left="0" w:right="-34" w:firstLine="284"/>
      </w:pPr>
      <w:r w:rsidRPr="009E6BB7">
        <w:t xml:space="preserve">В шаговой доступности от Рязанцевского ЦО расположены организации, полезные для проведения экскурсий и совместных мероприятий с обучающими: поселковый стадион, Рязанцевская Врачебная Амбулатория, Рязанцевский ЦРР, МУК «РКДЦ» (Дом культуры), сельская библиотека. </w:t>
      </w:r>
    </w:p>
    <w:p w14:paraId="32815C5E" w14:textId="77777777" w:rsidR="00982150" w:rsidRPr="009E6BB7" w:rsidRDefault="00982150" w:rsidP="004C3DD5">
      <w:pPr>
        <w:pStyle w:val="a3"/>
        <w:spacing w:before="0"/>
        <w:ind w:left="0" w:right="-34" w:firstLine="284"/>
        <w:rPr>
          <w:highlight w:val="yellow"/>
        </w:rPr>
      </w:pPr>
      <w:r w:rsidRPr="009E6BB7">
        <w:t>В процес</w:t>
      </w:r>
      <w:r>
        <w:t>се воспитания школа сотрудничает</w:t>
      </w:r>
      <w:r w:rsidRPr="009E6BB7">
        <w:t xml:space="preserve"> с МУК «РКДЦ» (Дом культуры), КДН и ЗП, ПДН ОВД Переславского района. Принимаем участие в проектах, конкурсах и мероприятиях разного уровня: городских, районных, областных, участвуем в проектах РСМ (Российский Союз Молодёжи), ФГБУ «Национальный парк «Плещеево озеро». В школе функционируют «Хобби-центр» – добровольное объединение детей и взрослых для совместной деятельности и культурного отдыха под руководством советника директора по воспитанию с привлечением к работе руководителей кружков, классных руководителей и учреждений, находящихся в п. Рязанцево (библиотека, Дом культуры, Рязанцевский ЦРР).</w:t>
      </w:r>
    </w:p>
    <w:p w14:paraId="27C162E2" w14:textId="77777777" w:rsidR="00982150" w:rsidRPr="009E6BB7" w:rsidRDefault="00982150" w:rsidP="004C3DD5">
      <w:pPr>
        <w:pStyle w:val="a3"/>
        <w:spacing w:before="0"/>
        <w:ind w:left="0" w:right="-34" w:firstLine="284"/>
        <w:rPr>
          <w:highlight w:val="yellow"/>
        </w:rPr>
      </w:pPr>
      <w:r w:rsidRPr="009E6BB7">
        <w:t>Смолениский ЦО в селе Смоленское существует с конца XIX в. С 1978 г она расположена в здании дворца дворянской усадьбы, памятника архитектуры XVIII в., что возлагает особую ответственность перед учителями и учащимися за сохранение этого уникального дворцово-паркового комплекса.</w:t>
      </w:r>
    </w:p>
    <w:p w14:paraId="40FB3EAF" w14:textId="77777777" w:rsidR="00982150" w:rsidRPr="009E6BB7" w:rsidRDefault="00982150" w:rsidP="004C3DD5">
      <w:pPr>
        <w:pStyle w:val="a3"/>
        <w:spacing w:before="0"/>
        <w:ind w:left="0" w:right="-34" w:firstLine="284"/>
      </w:pPr>
      <w:r w:rsidRPr="009E6BB7">
        <w:t xml:space="preserve">Приоритетные направления работы Смолениского ЦО: спортивно-оздоровительная деятельность, краеведческая работа, экскурсионная деятельность, художественно эстетическая деятельность, народное творчество. </w:t>
      </w:r>
    </w:p>
    <w:p w14:paraId="01A09D77" w14:textId="77777777" w:rsidR="00982150" w:rsidRPr="009E6BB7" w:rsidRDefault="00982150" w:rsidP="004C3DD5">
      <w:pPr>
        <w:pStyle w:val="a3"/>
        <w:spacing w:before="0"/>
        <w:ind w:left="0" w:right="-34" w:firstLine="284"/>
      </w:pPr>
      <w:r w:rsidRPr="009E6BB7">
        <w:t xml:space="preserve">В 2010 г. Смолениский ЦО стал лауреатом регионального конкурса «Школа года» в номинации «Работа по духовно-нравственному и патриотическому воспитанию». В 2013 г. школьный краеведческий музей "Усадьба Смоленское" стал победителем конкурса музеев образовательных учреждений Ярославской области. </w:t>
      </w:r>
    </w:p>
    <w:p w14:paraId="09C58233" w14:textId="77777777" w:rsidR="00982150" w:rsidRPr="009E6BB7" w:rsidRDefault="00982150" w:rsidP="004C3DD5">
      <w:pPr>
        <w:pStyle w:val="a3"/>
        <w:spacing w:before="0"/>
        <w:ind w:left="0" w:right="-34" w:firstLine="284"/>
        <w:rPr>
          <w:highlight w:val="yellow"/>
        </w:rPr>
      </w:pPr>
      <w:r w:rsidRPr="009E6BB7">
        <w:t>Смолениский ЦО имеет победителей олимпиад, конкурсов, конференций всероссийского и областного уровня.</w:t>
      </w:r>
    </w:p>
    <w:p w14:paraId="79209932" w14:textId="77777777" w:rsidR="00982150" w:rsidRPr="009E6BB7" w:rsidRDefault="00982150" w:rsidP="004C3DD5">
      <w:pPr>
        <w:pStyle w:val="a3"/>
        <w:spacing w:before="0"/>
        <w:ind w:left="0" w:right="-34" w:firstLine="284"/>
        <w:jc w:val="left"/>
      </w:pPr>
      <w:r w:rsidRPr="009E6BB7">
        <w:t xml:space="preserve">Обучение организовано в 1 смену. В комплексе обучаются дети из семей разного социального </w:t>
      </w:r>
      <w:r w:rsidRPr="009E6BB7">
        <w:lastRenderedPageBreak/>
        <w:t>статуса, разных национальностей и вероисповеданий. В национальном составе представлены: русские, армяне, татары, украинцы, таджики, белорусы, азербайджанцы.</w:t>
      </w:r>
    </w:p>
    <w:p w14:paraId="72A2011E" w14:textId="77777777" w:rsidR="00982150" w:rsidRPr="009E6BB7" w:rsidRDefault="00982150" w:rsidP="004C3DD5">
      <w:pPr>
        <w:pStyle w:val="a3"/>
        <w:spacing w:before="0"/>
        <w:ind w:left="0" w:right="-34" w:firstLine="283"/>
      </w:pPr>
      <w:r w:rsidRPr="009E6BB7">
        <w:t xml:space="preserve">Непрерывно происходящие процессы миграции и большой процент мигрантов, приезжающих на работу в Переславль-Залесский, зарегистрированы в частном секторе на территориях, закрепленных за Комплексом, это обстоятельство делает социум все более мультикультурным. </w:t>
      </w:r>
    </w:p>
    <w:p w14:paraId="4C11DE59" w14:textId="77777777" w:rsidR="00982150" w:rsidRPr="009E6BB7" w:rsidRDefault="00982150" w:rsidP="004C3DD5">
      <w:pPr>
        <w:pStyle w:val="a3"/>
        <w:tabs>
          <w:tab w:val="left" w:pos="1134"/>
        </w:tabs>
        <w:spacing w:before="0"/>
        <w:ind w:left="0" w:right="-49" w:firstLine="283"/>
        <w:jc w:val="left"/>
      </w:pPr>
      <w:r w:rsidRPr="009E6BB7">
        <w:t>Процесс воспитания в Комплексе основывается на следующих принципах:</w:t>
      </w:r>
    </w:p>
    <w:p w14:paraId="648BDF4F" w14:textId="77777777" w:rsidR="00982150" w:rsidRPr="009E6BB7" w:rsidRDefault="00982150" w:rsidP="000E1B85">
      <w:pPr>
        <w:pStyle w:val="a3"/>
        <w:numPr>
          <w:ilvl w:val="0"/>
          <w:numId w:val="13"/>
        </w:numPr>
        <w:tabs>
          <w:tab w:val="left" w:pos="851"/>
        </w:tabs>
        <w:spacing w:before="0"/>
        <w:ind w:left="0" w:right="-49" w:firstLine="283"/>
        <w:jc w:val="left"/>
      </w:pPr>
      <w:r w:rsidRPr="009E6BB7">
        <w:t xml:space="preserve">Приоритет безопасности ребенка - неукоснительное соблюдение законности и прав семьи и ребенка, соблюдения конфиденциальности информации о ребенке и </w:t>
      </w:r>
      <w:r w:rsidRPr="009E6BB7">
        <w:rPr>
          <w:spacing w:val="2"/>
        </w:rPr>
        <w:t>се</w:t>
      </w:r>
      <w:r w:rsidRPr="009E6BB7">
        <w:t>мье, а так же при нахождении его в образовательной организации;</w:t>
      </w:r>
    </w:p>
    <w:p w14:paraId="6502D7E0" w14:textId="77777777" w:rsidR="00982150" w:rsidRPr="009E6BB7" w:rsidRDefault="00982150" w:rsidP="000E1B85">
      <w:pPr>
        <w:pStyle w:val="a7"/>
        <w:numPr>
          <w:ilvl w:val="0"/>
          <w:numId w:val="13"/>
        </w:numPr>
        <w:tabs>
          <w:tab w:val="left" w:pos="851"/>
          <w:tab w:val="left" w:pos="1414"/>
        </w:tabs>
        <w:spacing w:before="0"/>
        <w:ind w:left="0" w:right="-49" w:firstLine="283"/>
        <w:rPr>
          <w:sz w:val="24"/>
          <w:szCs w:val="24"/>
        </w:rPr>
      </w:pPr>
      <w:r w:rsidRPr="009E6BB7">
        <w:rPr>
          <w:sz w:val="24"/>
          <w:szCs w:val="24"/>
        </w:rPr>
        <w:t xml:space="preserve">Совместное решение личностно и общественно значимых проблем </w:t>
      </w:r>
      <w:r w:rsidRPr="009E6BB7">
        <w:rPr>
          <w:b/>
          <w:sz w:val="24"/>
          <w:szCs w:val="24"/>
        </w:rPr>
        <w:t xml:space="preserve">- </w:t>
      </w:r>
      <w:r w:rsidRPr="009E6BB7">
        <w:rPr>
          <w:sz w:val="24"/>
          <w:szCs w:val="24"/>
        </w:rPr>
        <w:t>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обучающихся;</w:t>
      </w:r>
    </w:p>
    <w:p w14:paraId="3920A815" w14:textId="77777777" w:rsidR="00982150" w:rsidRPr="009E6BB7" w:rsidRDefault="00982150" w:rsidP="000E1B85">
      <w:pPr>
        <w:pStyle w:val="a7"/>
        <w:numPr>
          <w:ilvl w:val="0"/>
          <w:numId w:val="13"/>
        </w:numPr>
        <w:tabs>
          <w:tab w:val="left" w:pos="851"/>
          <w:tab w:val="left" w:pos="1414"/>
        </w:tabs>
        <w:spacing w:before="0"/>
        <w:ind w:left="0" w:right="-49" w:firstLine="283"/>
        <w:rPr>
          <w:sz w:val="24"/>
          <w:szCs w:val="24"/>
        </w:rPr>
      </w:pPr>
      <w:r w:rsidRPr="009E6BB7">
        <w:rPr>
          <w:sz w:val="24"/>
          <w:szCs w:val="24"/>
        </w:rPr>
        <w:t>Системно-деятельностная организация воспитания -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14:paraId="34DD0333" w14:textId="77777777" w:rsidR="00982150" w:rsidRPr="009E6BB7" w:rsidRDefault="00982150" w:rsidP="000E1B85">
      <w:pPr>
        <w:pStyle w:val="a7"/>
        <w:numPr>
          <w:ilvl w:val="0"/>
          <w:numId w:val="13"/>
        </w:numPr>
        <w:tabs>
          <w:tab w:val="left" w:pos="851"/>
          <w:tab w:val="left" w:pos="1414"/>
        </w:tabs>
        <w:spacing w:before="0"/>
        <w:ind w:left="0" w:right="-49" w:firstLine="283"/>
        <w:rPr>
          <w:sz w:val="24"/>
          <w:szCs w:val="24"/>
        </w:rPr>
      </w:pPr>
      <w:r w:rsidRPr="009E6BB7">
        <w:rPr>
          <w:sz w:val="24"/>
          <w:szCs w:val="24"/>
        </w:rPr>
        <w:t xml:space="preserve">Полисубъектность воспитания и социализации - обучающийся включены в различные виды социальной, информационной, коммуникативной активности, в </w:t>
      </w:r>
      <w:r w:rsidRPr="009E6BB7">
        <w:rPr>
          <w:spacing w:val="2"/>
          <w:sz w:val="24"/>
          <w:szCs w:val="24"/>
        </w:rPr>
        <w:t>со</w:t>
      </w:r>
      <w:r w:rsidRPr="009E6BB7">
        <w:rPr>
          <w:sz w:val="24"/>
          <w:szCs w:val="24"/>
        </w:rPr>
        <w:t>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 всего педагогического коллектива в организации социально-педагогического партнерства является ведущей, определяющей ценности, содержание, формы и методы воспитания и социализации обучающихся в учебной, вне учебной, внешкольной, общественно значимой деятельности;</w:t>
      </w:r>
    </w:p>
    <w:p w14:paraId="1DD07FA4" w14:textId="77777777" w:rsidR="00982150" w:rsidRPr="009E6BB7" w:rsidRDefault="00982150" w:rsidP="000E1B85">
      <w:pPr>
        <w:pStyle w:val="a7"/>
        <w:numPr>
          <w:ilvl w:val="0"/>
          <w:numId w:val="13"/>
        </w:numPr>
        <w:tabs>
          <w:tab w:val="left" w:pos="851"/>
        </w:tabs>
        <w:spacing w:before="0"/>
        <w:ind w:left="0" w:right="-49" w:firstLine="283"/>
        <w:rPr>
          <w:sz w:val="24"/>
          <w:szCs w:val="24"/>
        </w:rPr>
      </w:pPr>
      <w:r w:rsidRPr="009E6BB7">
        <w:rPr>
          <w:sz w:val="24"/>
          <w:szCs w:val="24"/>
        </w:rPr>
        <w:t>Событийность - реализация процесса воспитания главным образом через создание в Комплексе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14:paraId="62BD6E53" w14:textId="77777777" w:rsidR="00982150" w:rsidRPr="009E6BB7" w:rsidRDefault="00982150" w:rsidP="000E1B85">
      <w:pPr>
        <w:pStyle w:val="a7"/>
        <w:numPr>
          <w:ilvl w:val="0"/>
          <w:numId w:val="13"/>
        </w:numPr>
        <w:tabs>
          <w:tab w:val="left" w:pos="851"/>
          <w:tab w:val="left" w:pos="1479"/>
        </w:tabs>
        <w:spacing w:before="0"/>
        <w:ind w:left="0" w:right="-49" w:firstLine="283"/>
        <w:rPr>
          <w:sz w:val="24"/>
          <w:szCs w:val="24"/>
        </w:rPr>
      </w:pPr>
      <w:r w:rsidRPr="009E6BB7">
        <w:rPr>
          <w:sz w:val="24"/>
          <w:szCs w:val="24"/>
        </w:rPr>
        <w:t xml:space="preserve">Ориентация на идеал - воспитание всегда ориентировано на определенный идеал, который являет собой высшую цель стремлений, деятельности воспитания и </w:t>
      </w:r>
      <w:r w:rsidRPr="009E6BB7">
        <w:rPr>
          <w:spacing w:val="2"/>
          <w:sz w:val="24"/>
          <w:szCs w:val="24"/>
        </w:rPr>
        <w:t>са</w:t>
      </w:r>
      <w:r w:rsidRPr="009E6BB7">
        <w:rPr>
          <w:sz w:val="24"/>
          <w:szCs w:val="24"/>
        </w:rPr>
        <w:t>мовоспитания, духовно-нравственного развития личности. В нашем Комплексе формирование жизненных идеалов, помогает найти образы для подражания в рамках гражданско-патриотического воспитания, музейной педагогике, что позволяет обучающимся сопоставить свои жизненные приоритеты с духовной высотой, героизмом идеала;</w:t>
      </w:r>
    </w:p>
    <w:p w14:paraId="183E4564" w14:textId="77777777" w:rsidR="00982150" w:rsidRPr="009E6BB7" w:rsidRDefault="00982150" w:rsidP="000E1B85">
      <w:pPr>
        <w:pStyle w:val="a7"/>
        <w:numPr>
          <w:ilvl w:val="0"/>
          <w:numId w:val="13"/>
        </w:numPr>
        <w:tabs>
          <w:tab w:val="left" w:pos="851"/>
        </w:tabs>
        <w:spacing w:before="0"/>
        <w:ind w:left="0" w:right="-49" w:firstLine="283"/>
        <w:rPr>
          <w:sz w:val="24"/>
          <w:szCs w:val="24"/>
        </w:rPr>
      </w:pPr>
      <w:r w:rsidRPr="009E6BB7">
        <w:rPr>
          <w:sz w:val="24"/>
          <w:szCs w:val="24"/>
        </w:rPr>
        <w:t>Диалогическое общение - предусматривает его организацию средствами равноправного межсубъектного диалога: подростка со сверстниками, родителями, учителем и другими значимыми взрослыми;</w:t>
      </w:r>
    </w:p>
    <w:p w14:paraId="27F8BBA3" w14:textId="77777777" w:rsidR="00982150" w:rsidRPr="009E6BB7" w:rsidRDefault="00982150" w:rsidP="000E1B85">
      <w:pPr>
        <w:pStyle w:val="a7"/>
        <w:numPr>
          <w:ilvl w:val="0"/>
          <w:numId w:val="13"/>
        </w:numPr>
        <w:tabs>
          <w:tab w:val="left" w:pos="851"/>
        </w:tabs>
        <w:spacing w:before="0"/>
        <w:ind w:left="0" w:right="-49" w:firstLine="283"/>
        <w:rPr>
          <w:sz w:val="24"/>
          <w:szCs w:val="24"/>
        </w:rPr>
      </w:pPr>
      <w:r w:rsidRPr="009E6BB7">
        <w:rPr>
          <w:sz w:val="24"/>
          <w:szCs w:val="24"/>
        </w:rPr>
        <w:t>Психологическая комфортная среда -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p>
    <w:p w14:paraId="0C43196F" w14:textId="77777777" w:rsidR="00982150" w:rsidRPr="009E6BB7" w:rsidRDefault="00982150" w:rsidP="000E1B85">
      <w:pPr>
        <w:pStyle w:val="a7"/>
        <w:numPr>
          <w:ilvl w:val="0"/>
          <w:numId w:val="13"/>
        </w:numPr>
        <w:tabs>
          <w:tab w:val="left" w:pos="851"/>
        </w:tabs>
        <w:spacing w:before="0"/>
        <w:ind w:left="0" w:right="-49" w:firstLine="283"/>
        <w:rPr>
          <w:sz w:val="24"/>
          <w:szCs w:val="24"/>
        </w:rPr>
      </w:pPr>
      <w:r w:rsidRPr="009E6BB7">
        <w:rPr>
          <w:sz w:val="24"/>
          <w:szCs w:val="24"/>
        </w:rPr>
        <w:t>Следование нравственному примеру -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т.д;</w:t>
      </w:r>
    </w:p>
    <w:p w14:paraId="05337A2A" w14:textId="77777777" w:rsidR="00982150" w:rsidRPr="009E6BB7" w:rsidRDefault="00982150" w:rsidP="004C3DD5">
      <w:pPr>
        <w:pStyle w:val="a3"/>
        <w:tabs>
          <w:tab w:val="left" w:pos="1134"/>
        </w:tabs>
        <w:spacing w:before="0"/>
        <w:ind w:left="0" w:right="-49" w:firstLine="283"/>
      </w:pPr>
      <w:r w:rsidRPr="009E6BB7">
        <w:t>Основными традициями воспитания в Комплексе являются следующие:</w:t>
      </w:r>
    </w:p>
    <w:p w14:paraId="22E251A3" w14:textId="77777777" w:rsidR="00982150" w:rsidRPr="009E6BB7" w:rsidRDefault="00982150" w:rsidP="000E1B85">
      <w:pPr>
        <w:pStyle w:val="a7"/>
        <w:numPr>
          <w:ilvl w:val="0"/>
          <w:numId w:val="14"/>
        </w:numPr>
        <w:tabs>
          <w:tab w:val="left" w:pos="851"/>
        </w:tabs>
        <w:spacing w:before="0"/>
        <w:ind w:left="0" w:right="-49" w:firstLine="283"/>
        <w:rPr>
          <w:sz w:val="24"/>
          <w:szCs w:val="24"/>
        </w:rPr>
      </w:pPr>
      <w:r w:rsidRPr="009E6BB7">
        <w:rPr>
          <w:sz w:val="24"/>
          <w:szCs w:val="24"/>
        </w:rPr>
        <w:t>Ключевые общешкольные дела, через которые осуществляется интеграция</w:t>
      </w:r>
    </w:p>
    <w:p w14:paraId="5F628C6A" w14:textId="77777777" w:rsidR="00982150" w:rsidRPr="009E6BB7" w:rsidRDefault="00982150" w:rsidP="004C3DD5">
      <w:pPr>
        <w:pStyle w:val="a3"/>
        <w:tabs>
          <w:tab w:val="left" w:pos="851"/>
        </w:tabs>
        <w:spacing w:before="0"/>
        <w:ind w:left="0" w:right="-49" w:firstLine="283"/>
      </w:pPr>
      <w:r w:rsidRPr="009E6BB7">
        <w:t>воспитательных усилий педагогов;</w:t>
      </w:r>
    </w:p>
    <w:p w14:paraId="62B1B32B" w14:textId="77777777" w:rsidR="00982150" w:rsidRPr="009E6BB7" w:rsidRDefault="00982150" w:rsidP="000E1B85">
      <w:pPr>
        <w:pStyle w:val="a7"/>
        <w:numPr>
          <w:ilvl w:val="0"/>
          <w:numId w:val="14"/>
        </w:numPr>
        <w:tabs>
          <w:tab w:val="left" w:pos="851"/>
        </w:tabs>
        <w:spacing w:before="0"/>
        <w:ind w:left="0" w:right="-49" w:firstLine="283"/>
        <w:rPr>
          <w:sz w:val="24"/>
          <w:szCs w:val="24"/>
        </w:rPr>
      </w:pPr>
      <w:r w:rsidRPr="009E6BB7">
        <w:rPr>
          <w:sz w:val="24"/>
          <w:szCs w:val="24"/>
        </w:rPr>
        <w:t>коллективная разработка, коллективное планирование, коллективное проведение и коллективный анализ их результатов;</w:t>
      </w:r>
    </w:p>
    <w:p w14:paraId="563371B4" w14:textId="77777777" w:rsidR="00982150" w:rsidRPr="009E6BB7" w:rsidRDefault="00982150" w:rsidP="000E1B85">
      <w:pPr>
        <w:pStyle w:val="a7"/>
        <w:numPr>
          <w:ilvl w:val="0"/>
          <w:numId w:val="14"/>
        </w:numPr>
        <w:tabs>
          <w:tab w:val="left" w:pos="851"/>
        </w:tabs>
        <w:spacing w:before="0"/>
        <w:ind w:left="0" w:right="-49" w:firstLine="283"/>
        <w:rPr>
          <w:sz w:val="24"/>
          <w:szCs w:val="24"/>
        </w:rPr>
      </w:pPr>
      <w:r w:rsidRPr="009E6BB7">
        <w:rPr>
          <w:sz w:val="24"/>
          <w:szCs w:val="24"/>
        </w:rPr>
        <w:t>конструктивное межличностное, межклассное и межвозврастное, межструктурное взаимодействие обучающихся, а также их социальная активность;</w:t>
      </w:r>
    </w:p>
    <w:p w14:paraId="0E9DF49D" w14:textId="77777777" w:rsidR="00982150" w:rsidRPr="009E6BB7" w:rsidRDefault="00982150" w:rsidP="000E1B85">
      <w:pPr>
        <w:pStyle w:val="a7"/>
        <w:numPr>
          <w:ilvl w:val="0"/>
          <w:numId w:val="14"/>
        </w:numPr>
        <w:tabs>
          <w:tab w:val="left" w:pos="851"/>
        </w:tabs>
        <w:spacing w:before="0"/>
        <w:ind w:left="0" w:right="-49" w:firstLine="283"/>
        <w:rPr>
          <w:sz w:val="24"/>
          <w:szCs w:val="24"/>
        </w:rPr>
      </w:pPr>
      <w:r w:rsidRPr="009E6BB7">
        <w:rPr>
          <w:sz w:val="24"/>
          <w:szCs w:val="24"/>
        </w:rPr>
        <w:lastRenderedPageBreak/>
        <w:t xml:space="preserve">формирование корпуса классных руководителей, реализующего по отношению к обучающимся защитную, личностно развивающую, организационную, </w:t>
      </w:r>
      <w:r w:rsidRPr="009E6BB7">
        <w:rPr>
          <w:spacing w:val="2"/>
          <w:sz w:val="24"/>
          <w:szCs w:val="24"/>
        </w:rPr>
        <w:t>по</w:t>
      </w:r>
      <w:r w:rsidRPr="009E6BB7">
        <w:rPr>
          <w:sz w:val="24"/>
          <w:szCs w:val="24"/>
        </w:rPr>
        <w:t>средническую (в том числе и в разрешении конфликтов) функции и т.д.</w:t>
      </w:r>
    </w:p>
    <w:p w14:paraId="5CBDE5ED" w14:textId="77777777" w:rsidR="00982150" w:rsidRPr="009E6BB7" w:rsidRDefault="00982150" w:rsidP="004C3DD5">
      <w:pPr>
        <w:tabs>
          <w:tab w:val="left" w:pos="851"/>
        </w:tabs>
        <w:jc w:val="center"/>
        <w:outlineLvl w:val="0"/>
        <w:rPr>
          <w:b/>
          <w:iCs/>
          <w:color w:val="000000"/>
          <w:w w:val="0"/>
          <w:sz w:val="24"/>
          <w:szCs w:val="24"/>
        </w:rPr>
      </w:pPr>
      <w:bookmarkStart w:id="53" w:name="_Toc99639558"/>
      <w:r w:rsidRPr="009E6BB7">
        <w:rPr>
          <w:b/>
          <w:sz w:val="24"/>
          <w:szCs w:val="24"/>
        </w:rPr>
        <w:t>2.2. Виды, формы и содержание воспитательной деятельности</w:t>
      </w:r>
      <w:bookmarkEnd w:id="53"/>
    </w:p>
    <w:p w14:paraId="7C2AAC74" w14:textId="77777777" w:rsidR="00982150" w:rsidRPr="009E6BB7" w:rsidRDefault="00982150" w:rsidP="004C3DD5">
      <w:pPr>
        <w:adjustRightInd w:val="0"/>
        <w:ind w:right="-49" w:firstLine="424"/>
        <w:jc w:val="both"/>
        <w:rPr>
          <w:rFonts w:eastAsia="TimesNewRomanPSMT"/>
          <w:sz w:val="24"/>
          <w:szCs w:val="24"/>
        </w:rPr>
      </w:pPr>
      <w:r w:rsidRPr="009E6BB7">
        <w:rPr>
          <w:sz w:val="24"/>
          <w:szCs w:val="24"/>
        </w:rPr>
        <w:t xml:space="preserve">Реализация цели и задач данной программы воспитания осуществляется в рамках следующих направлений - модулях воспитательной работы Комплекса. </w:t>
      </w:r>
    </w:p>
    <w:p w14:paraId="0C26EBE9" w14:textId="77777777" w:rsidR="00982150" w:rsidRPr="009E6BB7" w:rsidRDefault="00982150" w:rsidP="004C3DD5">
      <w:pPr>
        <w:adjustRightInd w:val="0"/>
        <w:ind w:right="-49" w:firstLine="283"/>
        <w:jc w:val="both"/>
        <w:rPr>
          <w:rFonts w:eastAsia="TimesNewRomanPSMT"/>
          <w:sz w:val="24"/>
          <w:szCs w:val="24"/>
        </w:rPr>
      </w:pPr>
      <w:r w:rsidRPr="009E6BB7">
        <w:rPr>
          <w:rFonts w:eastAsia="TimesNewRomanPSMT"/>
          <w:sz w:val="24"/>
          <w:szCs w:val="24"/>
        </w:rPr>
        <w:t>Федеральный государственный образовательный стандарт определяет базовые национальные ценности российского общества в формулировке личностных результатов освоения основной образовательной программы начального: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4C34F03B" w14:textId="77777777" w:rsidR="00982150" w:rsidRPr="009E6BB7" w:rsidRDefault="00982150" w:rsidP="004C3DD5">
      <w:pPr>
        <w:tabs>
          <w:tab w:val="left" w:pos="851"/>
        </w:tabs>
        <w:ind w:left="283" w:right="-49"/>
        <w:jc w:val="center"/>
        <w:rPr>
          <w:b/>
          <w:sz w:val="24"/>
          <w:szCs w:val="24"/>
        </w:rPr>
      </w:pPr>
      <w:r w:rsidRPr="009E6BB7">
        <w:rPr>
          <w:b/>
          <w:sz w:val="24"/>
          <w:szCs w:val="24"/>
        </w:rPr>
        <w:t>ИНВАРИАНТНЫЕ МОДУЛИ</w:t>
      </w:r>
    </w:p>
    <w:p w14:paraId="25F0F62E" w14:textId="77777777" w:rsidR="00982150" w:rsidRPr="009E6BB7" w:rsidRDefault="00982150" w:rsidP="004C3DD5">
      <w:pPr>
        <w:pStyle w:val="1"/>
        <w:tabs>
          <w:tab w:val="left" w:pos="1276"/>
        </w:tabs>
        <w:ind w:left="0" w:right="-51"/>
        <w:jc w:val="center"/>
      </w:pPr>
      <w:r w:rsidRPr="009E6BB7">
        <w:t>Модуль «Классное руководство»</w:t>
      </w:r>
    </w:p>
    <w:p w14:paraId="28210805" w14:textId="77777777" w:rsidR="00982150" w:rsidRPr="009E6BB7" w:rsidRDefault="00982150" w:rsidP="004C3DD5">
      <w:pPr>
        <w:pStyle w:val="a3"/>
        <w:spacing w:before="0"/>
        <w:ind w:left="0" w:right="-49" w:firstLine="283"/>
        <w:jc w:val="left"/>
      </w:pPr>
      <w:r w:rsidRPr="009E6BB7">
        <w:t>Осуществляя работу с классом, педагог организует:</w:t>
      </w:r>
    </w:p>
    <w:p w14:paraId="163D8255" w14:textId="77777777" w:rsidR="00982150" w:rsidRPr="009E6BB7" w:rsidRDefault="00982150" w:rsidP="000E1B85">
      <w:pPr>
        <w:pStyle w:val="a7"/>
        <w:numPr>
          <w:ilvl w:val="2"/>
          <w:numId w:val="20"/>
        </w:numPr>
        <w:tabs>
          <w:tab w:val="left" w:pos="851"/>
        </w:tabs>
        <w:spacing w:before="0"/>
        <w:ind w:left="0" w:right="-49" w:firstLine="283"/>
        <w:jc w:val="left"/>
        <w:rPr>
          <w:sz w:val="24"/>
          <w:szCs w:val="24"/>
        </w:rPr>
      </w:pPr>
      <w:r w:rsidRPr="009E6BB7">
        <w:rPr>
          <w:sz w:val="24"/>
          <w:szCs w:val="24"/>
        </w:rPr>
        <w:t>работу с классным коллективом;</w:t>
      </w:r>
    </w:p>
    <w:p w14:paraId="50BDBA8A" w14:textId="77777777" w:rsidR="00982150" w:rsidRPr="009E6BB7" w:rsidRDefault="00982150" w:rsidP="000E1B85">
      <w:pPr>
        <w:pStyle w:val="a7"/>
        <w:numPr>
          <w:ilvl w:val="2"/>
          <w:numId w:val="20"/>
        </w:numPr>
        <w:tabs>
          <w:tab w:val="left" w:pos="851"/>
        </w:tabs>
        <w:spacing w:before="0"/>
        <w:ind w:left="0" w:right="-49" w:firstLine="283"/>
        <w:jc w:val="left"/>
        <w:rPr>
          <w:sz w:val="24"/>
          <w:szCs w:val="24"/>
        </w:rPr>
      </w:pPr>
      <w:r w:rsidRPr="009E6BB7">
        <w:rPr>
          <w:sz w:val="24"/>
          <w:szCs w:val="24"/>
        </w:rPr>
        <w:t>индивидуальную работу с обучающимися вверенного ему класса;</w:t>
      </w:r>
    </w:p>
    <w:p w14:paraId="19AA1ACC" w14:textId="77777777" w:rsidR="00982150" w:rsidRPr="009E6BB7" w:rsidRDefault="00982150" w:rsidP="000E1B85">
      <w:pPr>
        <w:pStyle w:val="a7"/>
        <w:numPr>
          <w:ilvl w:val="2"/>
          <w:numId w:val="20"/>
        </w:numPr>
        <w:tabs>
          <w:tab w:val="left" w:pos="851"/>
        </w:tabs>
        <w:spacing w:before="0"/>
        <w:ind w:left="0" w:right="-49" w:firstLine="283"/>
        <w:jc w:val="left"/>
        <w:rPr>
          <w:sz w:val="24"/>
          <w:szCs w:val="24"/>
        </w:rPr>
      </w:pPr>
      <w:r w:rsidRPr="009E6BB7">
        <w:rPr>
          <w:sz w:val="24"/>
          <w:szCs w:val="24"/>
        </w:rPr>
        <w:t>работу с учителями, преподающими в данном классе;</w:t>
      </w:r>
    </w:p>
    <w:p w14:paraId="2DD2D5B5" w14:textId="77777777" w:rsidR="00982150" w:rsidRPr="009E6BB7" w:rsidRDefault="00982150" w:rsidP="000E1B85">
      <w:pPr>
        <w:pStyle w:val="a7"/>
        <w:numPr>
          <w:ilvl w:val="2"/>
          <w:numId w:val="20"/>
        </w:numPr>
        <w:tabs>
          <w:tab w:val="left" w:pos="851"/>
        </w:tabs>
        <w:spacing w:before="0"/>
        <w:ind w:left="0" w:right="-49" w:firstLine="283"/>
        <w:jc w:val="left"/>
        <w:rPr>
          <w:sz w:val="24"/>
          <w:szCs w:val="24"/>
        </w:rPr>
      </w:pPr>
      <w:r w:rsidRPr="009E6BB7">
        <w:rPr>
          <w:sz w:val="24"/>
          <w:szCs w:val="24"/>
        </w:rPr>
        <w:t>работу с родителями обучающихся или их законными представителями</w:t>
      </w:r>
    </w:p>
    <w:p w14:paraId="0C5D532E" w14:textId="77777777" w:rsidR="00982150" w:rsidRPr="009E6BB7" w:rsidRDefault="00982150" w:rsidP="004C3DD5">
      <w:pPr>
        <w:pStyle w:val="a3"/>
        <w:spacing w:before="0"/>
        <w:ind w:left="0" w:right="-49" w:firstLine="283"/>
        <w:jc w:val="left"/>
      </w:pPr>
      <w:r w:rsidRPr="009E6BB7">
        <w:rPr>
          <w:u w:val="single"/>
        </w:rPr>
        <w:t>Работа с классным коллективом:</w:t>
      </w:r>
    </w:p>
    <w:p w14:paraId="734CB7B1"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инициирование, мотивация и поддержка участия класса в общешкольных ключевых делах (согласно плану воспитательной работы), осуществление педагогического сопровождения и оказание необходимой помощи детям в их подготовке, проведении и анализе;</w:t>
      </w:r>
    </w:p>
    <w:p w14:paraId="612FF30A"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педагогическое сопровождение ученического самоуправления класса, детской социальной активности, в том числе и «Движение Первых» (регистрация обучающихся, участия в мероприятиях);</w:t>
      </w:r>
    </w:p>
    <w:p w14:paraId="078BBCA6"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поддержка детских инициатив и их педагогическое сопровождение (проектная деятельность);</w:t>
      </w:r>
    </w:p>
    <w:p w14:paraId="16D0E301"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организация и проведение совместных дел с учащимися вверенного ему класса, их родителей (субботники, акции, походы, экскурсии); интересных и полезных для личностного развития ребенка, позволяющие:</w:t>
      </w:r>
    </w:p>
    <w:p w14:paraId="66A167C4" w14:textId="77777777" w:rsidR="00982150" w:rsidRPr="009E6BB7" w:rsidRDefault="00982150" w:rsidP="000E1B85">
      <w:pPr>
        <w:pStyle w:val="a7"/>
        <w:numPr>
          <w:ilvl w:val="0"/>
          <w:numId w:val="17"/>
        </w:numPr>
        <w:tabs>
          <w:tab w:val="left" w:pos="851"/>
        </w:tabs>
        <w:spacing w:before="0"/>
        <w:ind w:left="0" w:right="-49" w:firstLine="283"/>
        <w:rPr>
          <w:sz w:val="24"/>
          <w:szCs w:val="24"/>
        </w:rPr>
      </w:pPr>
      <w:r w:rsidRPr="009E6BB7">
        <w:rPr>
          <w:sz w:val="24"/>
          <w:szCs w:val="24"/>
        </w:rPr>
        <w:t>вовлечение в них детей с самыми разными потребностями и тем самым дать им возможность самореализоваться в них,</w:t>
      </w:r>
    </w:p>
    <w:p w14:paraId="5916B234" w14:textId="77777777" w:rsidR="00982150" w:rsidRPr="009E6BB7" w:rsidRDefault="00982150" w:rsidP="000E1B85">
      <w:pPr>
        <w:pStyle w:val="a7"/>
        <w:numPr>
          <w:ilvl w:val="0"/>
          <w:numId w:val="17"/>
        </w:numPr>
        <w:tabs>
          <w:tab w:val="left" w:pos="851"/>
        </w:tabs>
        <w:spacing w:before="0"/>
        <w:ind w:left="0" w:right="-49" w:firstLine="283"/>
        <w:rPr>
          <w:sz w:val="24"/>
          <w:szCs w:val="24"/>
        </w:rPr>
      </w:pPr>
      <w:r w:rsidRPr="009E6BB7">
        <w:rPr>
          <w:sz w:val="24"/>
          <w:szCs w:val="24"/>
        </w:rPr>
        <w:t>установление и упрочнение доверительных отношений с учащимися класса, стать для них значимым взрослым, задающим образцы поведения в обществе;</w:t>
      </w:r>
    </w:p>
    <w:p w14:paraId="56BF5339" w14:textId="77777777" w:rsidR="00982150" w:rsidRPr="009E6BB7" w:rsidRDefault="00982150" w:rsidP="000E1B85">
      <w:pPr>
        <w:pStyle w:val="a7"/>
        <w:numPr>
          <w:ilvl w:val="0"/>
          <w:numId w:val="18"/>
        </w:numPr>
        <w:tabs>
          <w:tab w:val="left" w:pos="851"/>
          <w:tab w:val="left" w:pos="2134"/>
        </w:tabs>
        <w:spacing w:before="0"/>
        <w:ind w:left="0" w:right="-49" w:firstLine="283"/>
        <w:rPr>
          <w:sz w:val="24"/>
          <w:szCs w:val="24"/>
        </w:rPr>
      </w:pPr>
      <w:r w:rsidRPr="009E6BB7">
        <w:rPr>
          <w:sz w:val="24"/>
          <w:szCs w:val="24"/>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14:paraId="04E8A5DA" w14:textId="77777777" w:rsidR="00982150" w:rsidRPr="009E6BB7" w:rsidRDefault="00982150" w:rsidP="000E1B85">
      <w:pPr>
        <w:pStyle w:val="a7"/>
        <w:numPr>
          <w:ilvl w:val="0"/>
          <w:numId w:val="18"/>
        </w:numPr>
        <w:tabs>
          <w:tab w:val="left" w:pos="851"/>
          <w:tab w:val="left" w:pos="2134"/>
        </w:tabs>
        <w:spacing w:before="0"/>
        <w:ind w:left="0" w:right="-49" w:firstLine="283"/>
        <w:rPr>
          <w:sz w:val="24"/>
          <w:szCs w:val="24"/>
        </w:rPr>
      </w:pPr>
      <w:r w:rsidRPr="009E6BB7">
        <w:rPr>
          <w:sz w:val="24"/>
          <w:szCs w:val="24"/>
        </w:rPr>
        <w:t>сплочение коллектива класса через:</w:t>
      </w:r>
    </w:p>
    <w:p w14:paraId="6C2F3E23" w14:textId="77777777" w:rsidR="00982150" w:rsidRPr="009E6BB7" w:rsidRDefault="00982150" w:rsidP="000E1B85">
      <w:pPr>
        <w:pStyle w:val="a7"/>
        <w:numPr>
          <w:ilvl w:val="1"/>
          <w:numId w:val="18"/>
        </w:numPr>
        <w:tabs>
          <w:tab w:val="left" w:pos="851"/>
        </w:tabs>
        <w:spacing w:before="0"/>
        <w:ind w:left="0" w:right="-49" w:firstLine="283"/>
        <w:rPr>
          <w:sz w:val="24"/>
          <w:szCs w:val="24"/>
        </w:rPr>
      </w:pPr>
      <w:r w:rsidRPr="009E6BB7">
        <w:rPr>
          <w:sz w:val="24"/>
          <w:szCs w:val="24"/>
        </w:rPr>
        <w:t>игры и тренинги на сплочение и командообразование, развитие самоуправленческих начал и организаторских, лидерских качеств, умений и навыков;</w:t>
      </w:r>
    </w:p>
    <w:p w14:paraId="6B6FA96B" w14:textId="77777777" w:rsidR="00982150" w:rsidRPr="009E6BB7" w:rsidRDefault="00982150" w:rsidP="000E1B85">
      <w:pPr>
        <w:pStyle w:val="a7"/>
        <w:numPr>
          <w:ilvl w:val="1"/>
          <w:numId w:val="18"/>
        </w:numPr>
        <w:tabs>
          <w:tab w:val="left" w:pos="851"/>
        </w:tabs>
        <w:spacing w:before="0"/>
        <w:ind w:left="0" w:right="-49" w:firstLine="283"/>
        <w:rPr>
          <w:sz w:val="24"/>
          <w:szCs w:val="24"/>
        </w:rPr>
      </w:pPr>
      <w:r w:rsidRPr="009E6BB7">
        <w:rPr>
          <w:sz w:val="24"/>
          <w:szCs w:val="24"/>
        </w:rPr>
        <w:t>походы и экскурсии, организуемые классными руководителями совместно с родителями;</w:t>
      </w:r>
    </w:p>
    <w:p w14:paraId="35C34C82" w14:textId="77777777" w:rsidR="00982150" w:rsidRPr="009E6BB7" w:rsidRDefault="00982150" w:rsidP="000E1B85">
      <w:pPr>
        <w:pStyle w:val="a7"/>
        <w:numPr>
          <w:ilvl w:val="1"/>
          <w:numId w:val="18"/>
        </w:numPr>
        <w:tabs>
          <w:tab w:val="left" w:pos="851"/>
        </w:tabs>
        <w:spacing w:before="0"/>
        <w:ind w:left="0" w:right="-49" w:firstLine="283"/>
        <w:rPr>
          <w:sz w:val="24"/>
          <w:szCs w:val="24"/>
        </w:rPr>
      </w:pPr>
      <w:r w:rsidRPr="009E6BB7">
        <w:rPr>
          <w:sz w:val="24"/>
          <w:szCs w:val="24"/>
        </w:rPr>
        <w:t>празднование в классе дней рождения детей, включающих в себя подготовленные микрогруппами поздравления, сюрпризы, творческие подарки и розыгрыши ит.д.;</w:t>
      </w:r>
    </w:p>
    <w:p w14:paraId="205ADA97" w14:textId="77777777" w:rsidR="00982150" w:rsidRPr="009E6BB7" w:rsidRDefault="00982150" w:rsidP="000E1B85">
      <w:pPr>
        <w:pStyle w:val="a7"/>
        <w:numPr>
          <w:ilvl w:val="1"/>
          <w:numId w:val="18"/>
        </w:numPr>
        <w:tabs>
          <w:tab w:val="left" w:pos="851"/>
        </w:tabs>
        <w:spacing w:before="0"/>
        <w:ind w:left="0" w:right="-49" w:firstLine="283"/>
        <w:rPr>
          <w:sz w:val="24"/>
          <w:szCs w:val="24"/>
        </w:rPr>
      </w:pPr>
      <w:r w:rsidRPr="009E6BB7">
        <w:rPr>
          <w:sz w:val="24"/>
          <w:szCs w:val="24"/>
        </w:rPr>
        <w:t xml:space="preserve">регулярные внутриклассные «огоньки» и творческие дела, дающие каждому школьнику </w:t>
      </w:r>
      <w:r w:rsidRPr="009E6BB7">
        <w:rPr>
          <w:sz w:val="24"/>
          <w:szCs w:val="24"/>
        </w:rPr>
        <w:lastRenderedPageBreak/>
        <w:t>возможность рефлексии собственного участия в жизни класса.</w:t>
      </w:r>
    </w:p>
    <w:p w14:paraId="588091A5"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мотивация исполнения существующих и выработка совместно с обучающимися новых законов класса, помогающих детям освоить нормы и правила общения, которым они должны следовать в Комплексе, в рамках уклада школьной жизни.</w:t>
      </w:r>
    </w:p>
    <w:p w14:paraId="57604905" w14:textId="77777777" w:rsidR="00982150" w:rsidRPr="009E6BB7" w:rsidRDefault="00982150" w:rsidP="004C3DD5">
      <w:pPr>
        <w:pStyle w:val="2"/>
        <w:ind w:right="-49" w:firstLine="283"/>
        <w:rPr>
          <w:i w:val="0"/>
        </w:rPr>
      </w:pPr>
      <w:r w:rsidRPr="009E6BB7">
        <w:t>Индивидуальная работа с обучающимися:</w:t>
      </w:r>
    </w:p>
    <w:p w14:paraId="23DE3C1B"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 xml:space="preserve">изучение особенностей личностного развития обучающихся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w:t>
      </w:r>
      <w:r w:rsidRPr="009E6BB7">
        <w:rPr>
          <w:spacing w:val="2"/>
          <w:sz w:val="24"/>
          <w:szCs w:val="24"/>
        </w:rPr>
        <w:t>про</w:t>
      </w:r>
      <w:r w:rsidRPr="009E6BB7">
        <w:rPr>
          <w:sz w:val="24"/>
          <w:szCs w:val="24"/>
        </w:rPr>
        <w:t>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14:paraId="1FB491E1"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14:paraId="6D4D35CF"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w:t>
      </w:r>
      <w:r w:rsidRPr="009E6BB7">
        <w:rPr>
          <w:spacing w:val="2"/>
          <w:sz w:val="24"/>
          <w:szCs w:val="24"/>
        </w:rPr>
        <w:t>твор</w:t>
      </w:r>
      <w:r w:rsidRPr="009E6BB7">
        <w:rPr>
          <w:sz w:val="24"/>
          <w:szCs w:val="24"/>
        </w:rPr>
        <w:t>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46163492"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мотивация ребенка на участие в жизни класса, структурного подразделения, Комплекса, на участие в общественном детском/молодежном движении и самоуправлении;</w:t>
      </w:r>
    </w:p>
    <w:p w14:paraId="5CEB8DF1"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мотивация школьников совместно с учителями-предметниками на участие в конкурсном и олимпиадном движении;</w:t>
      </w:r>
    </w:p>
    <w:p w14:paraId="53B14CA3"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психологом тренинги общения; через предложение взять на себя ответственность за то или иное поручение в классе.</w:t>
      </w:r>
    </w:p>
    <w:p w14:paraId="53D5ED3E" w14:textId="77777777" w:rsidR="00982150" w:rsidRPr="009E6BB7" w:rsidRDefault="00982150" w:rsidP="004C3DD5">
      <w:pPr>
        <w:pStyle w:val="2"/>
        <w:ind w:right="-49" w:firstLine="283"/>
        <w:rPr>
          <w:i w:val="0"/>
        </w:rPr>
      </w:pPr>
      <w:r w:rsidRPr="009E6BB7">
        <w:t>Работа с учителями, преподающими в классе:</w:t>
      </w:r>
    </w:p>
    <w:p w14:paraId="50FB502B"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14:paraId="543F69FF"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14:paraId="1FD23674"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14:paraId="5E7FB94F"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привлечение учителей к участию в родительских собраниях класса для объединения усилий в деле обучения и воспитания детей.</w:t>
      </w:r>
    </w:p>
    <w:p w14:paraId="64F4FC3D" w14:textId="77777777" w:rsidR="00982150" w:rsidRPr="009E6BB7" w:rsidRDefault="00982150" w:rsidP="004C3DD5">
      <w:pPr>
        <w:pStyle w:val="2"/>
        <w:ind w:right="-49" w:firstLine="283"/>
        <w:rPr>
          <w:i w:val="0"/>
        </w:rPr>
      </w:pPr>
      <w:r w:rsidRPr="009E6BB7">
        <w:t>Работа с родителями обучающихся или их законными представителями:</w:t>
      </w:r>
    </w:p>
    <w:p w14:paraId="257DA99F"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регулярное информирование родителей о успехах и проблемах их детей, о жизни класса в целом;</w:t>
      </w:r>
    </w:p>
    <w:p w14:paraId="60E0FD18"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помощь родителям школьников или их законным представителям в регулировании отношений между ними, администрацией структурного и учителями-предметниками;</w:t>
      </w:r>
    </w:p>
    <w:p w14:paraId="325A74BC"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организация родительских собраний, происходящих в режиме обсуждения наиболее острых проблем обучения и воспитания школьников;</w:t>
      </w:r>
    </w:p>
    <w:p w14:paraId="533D232B"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6B7AFE69"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привлечение членов семей школьников к организации и проведению дел класса;</w:t>
      </w:r>
    </w:p>
    <w:p w14:paraId="687F0185"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lastRenderedPageBreak/>
        <w:t>организация на базе класса семейных праздников, конкурсов, соревнований, направленных на сплочение семьи и структурных подразделений Комплекса.</w:t>
      </w:r>
    </w:p>
    <w:p w14:paraId="6B6A436D" w14:textId="77777777" w:rsidR="00982150" w:rsidRPr="009E6BB7" w:rsidRDefault="00982150" w:rsidP="004C3DD5">
      <w:pPr>
        <w:ind w:firstLine="709"/>
        <w:jc w:val="center"/>
        <w:rPr>
          <w:b/>
          <w:sz w:val="24"/>
          <w:szCs w:val="24"/>
        </w:rPr>
      </w:pPr>
      <w:r w:rsidRPr="009E6BB7">
        <w:rPr>
          <w:b/>
          <w:sz w:val="24"/>
          <w:szCs w:val="24"/>
        </w:rPr>
        <w:t>Модуль «</w:t>
      </w:r>
      <w:r w:rsidRPr="009E6BB7">
        <w:rPr>
          <w:rFonts w:eastAsia="SchoolBookSanPin"/>
          <w:b/>
          <w:bCs/>
          <w:sz w:val="24"/>
          <w:szCs w:val="24"/>
        </w:rPr>
        <w:t>Урочная деятельность</w:t>
      </w:r>
      <w:r w:rsidRPr="009E6BB7">
        <w:rPr>
          <w:b/>
          <w:sz w:val="24"/>
          <w:szCs w:val="24"/>
        </w:rPr>
        <w:t>»</w:t>
      </w:r>
    </w:p>
    <w:p w14:paraId="66A98CF4" w14:textId="77777777" w:rsidR="00982150" w:rsidRPr="009E6BB7" w:rsidRDefault="00982150" w:rsidP="004C3DD5">
      <w:pPr>
        <w:pStyle w:val="a3"/>
        <w:spacing w:before="0"/>
        <w:ind w:left="0" w:right="-49" w:firstLine="283"/>
      </w:pPr>
      <w:r w:rsidRPr="009E6BB7">
        <w:t>Реализация педагогами воспитательного потенциала урока предполагает следующее:</w:t>
      </w:r>
    </w:p>
    <w:p w14:paraId="11915D43"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установление доверительных отношений между учителем и его учениками,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14:paraId="10B3870B"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14:paraId="52507135"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14:paraId="7313F1A4"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5F2A164A"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применение на уроке интерактивных форм работы с обучающимися: интеллектуальных, деловых, ситуационных игр, стимулирующих познавательную мотивацию школьников; дискуссий, которые дают обучающимся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6CA5FC82"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 xml:space="preserve">включение в урок игровых процедур, которые помогают поддержать </w:t>
      </w:r>
      <w:r w:rsidRPr="009E6BB7">
        <w:rPr>
          <w:spacing w:val="2"/>
          <w:sz w:val="24"/>
          <w:szCs w:val="24"/>
        </w:rPr>
        <w:t>мо</w:t>
      </w:r>
      <w:r w:rsidRPr="009E6BB7">
        <w:rPr>
          <w:sz w:val="24"/>
          <w:szCs w:val="24"/>
        </w:rPr>
        <w:t xml:space="preserve">тивацию детей к получению знаний, налаживанию позитивных межличностных </w:t>
      </w:r>
      <w:r w:rsidRPr="009E6BB7">
        <w:rPr>
          <w:spacing w:val="3"/>
          <w:sz w:val="24"/>
          <w:szCs w:val="24"/>
        </w:rPr>
        <w:t>от</w:t>
      </w:r>
      <w:r w:rsidRPr="009E6BB7">
        <w:rPr>
          <w:sz w:val="24"/>
          <w:szCs w:val="24"/>
        </w:rPr>
        <w:t>ношений в классе, помогают установлению доброжелательной атмосферы во время урока;</w:t>
      </w:r>
    </w:p>
    <w:p w14:paraId="36D4E915"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организация шефства, наставничества мотивированных и эрудированных обучающихся над их неуспевающими одноклассниками, дающего школьникам социально значимый опыт сотрудничества и взаимной помощи;</w:t>
      </w:r>
    </w:p>
    <w:p w14:paraId="20FEAD29"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6545D243" w14:textId="77777777" w:rsidR="00982150" w:rsidRPr="009E6BB7" w:rsidRDefault="00982150" w:rsidP="004C3DD5">
      <w:pPr>
        <w:pStyle w:val="a3"/>
        <w:tabs>
          <w:tab w:val="left" w:pos="993"/>
        </w:tabs>
        <w:spacing w:before="0"/>
        <w:ind w:left="0" w:right="-51"/>
        <w:jc w:val="center"/>
        <w:rPr>
          <w:b/>
        </w:rPr>
      </w:pPr>
      <w:r w:rsidRPr="009E6BB7">
        <w:rPr>
          <w:b/>
        </w:rPr>
        <w:t>Модуль «Основные дела Комплекса»</w:t>
      </w:r>
    </w:p>
    <w:p w14:paraId="42A04269" w14:textId="77777777" w:rsidR="00982150" w:rsidRPr="009E6BB7" w:rsidRDefault="00982150" w:rsidP="004C3DD5">
      <w:pPr>
        <w:pStyle w:val="a3"/>
        <w:spacing w:before="0"/>
        <w:ind w:left="0" w:right="-49" w:firstLine="283"/>
      </w:pPr>
      <w:r w:rsidRPr="009E6BB7">
        <w:t>Основные дела – это главные традиционные общешкольные дела, мероприятия, организуемые педагогами для детей и которые обязательно планируются, готовятся, проводятся и анализируются совместно с детьми. Это комплекс коллективных творческих дел, объединяющих обучающихся вместе с педагогами в единый коллектив. В этих делах и мероприятиях принимает участие большая часть школьников.</w:t>
      </w:r>
    </w:p>
    <w:p w14:paraId="19208978" w14:textId="77777777" w:rsidR="00982150" w:rsidRPr="009E6BB7" w:rsidRDefault="00982150" w:rsidP="004C3DD5">
      <w:pPr>
        <w:pStyle w:val="a3"/>
        <w:spacing w:before="0"/>
        <w:ind w:left="0" w:right="-49" w:firstLine="283"/>
      </w:pPr>
      <w:r w:rsidRPr="009E6BB7">
        <w:t>Ключевые дела способствуют интенсификации общения детей и взрослых, ставят их в ответственную позицию к происходящему в структурном подразделении. В образовательной организации используются следующие формы работы.</w:t>
      </w:r>
    </w:p>
    <w:p w14:paraId="10467379" w14:textId="77777777" w:rsidR="00982150" w:rsidRPr="009E6BB7" w:rsidRDefault="00982150" w:rsidP="004C3DD5">
      <w:pPr>
        <w:ind w:firstLine="360"/>
        <w:jc w:val="both"/>
        <w:rPr>
          <w:sz w:val="24"/>
          <w:szCs w:val="24"/>
        </w:rPr>
      </w:pPr>
      <w:r w:rsidRPr="009E6BB7">
        <w:rPr>
          <w:sz w:val="24"/>
          <w:szCs w:val="24"/>
        </w:rPr>
        <w:t xml:space="preserve">Коллективные творческие дела – это не «воспитательные мероприятия» в привычном виде: сущность и воспитательные возможности КТД неизмеримо глубже и богаче. Каждое коллективное творческое дело есть проявление практической заботы школьников и педагогов об улучшении окружающей и своей жизни.  Коллективное творческое планирование, коллективные творческие </w:t>
      </w:r>
      <w:r w:rsidRPr="009E6BB7">
        <w:rPr>
          <w:sz w:val="24"/>
          <w:szCs w:val="24"/>
        </w:rPr>
        <w:lastRenderedPageBreak/>
        <w:t xml:space="preserve">дела – познавательные, трудовые, организаторские, спортивные – это то, что делает общую жизнь старших и младших школьников полнокровной.  Здесь и забота о своем коллективе, и друг о друге, и об окружающих людях, и о далеких друзьях.  Поэтому это дело, жизненно важное, общественно необходимое дело.  Оно – коллективное, потому что планируется, готовится, совершается и обсуждается совместно школьниками и педагогами – как младшими, так и старшими. Оно - творческое, потому что планируется, готовится, совершается и обсуждается каждый раз в новом варианте, в результате поиска лучших способов, средств решения определенных жизненно важных задач.  </w:t>
      </w:r>
    </w:p>
    <w:p w14:paraId="79C8A93E" w14:textId="77777777" w:rsidR="00982150" w:rsidRPr="009E6BB7" w:rsidRDefault="00982150" w:rsidP="004C3DD5">
      <w:pPr>
        <w:ind w:firstLine="360"/>
        <w:jc w:val="both"/>
        <w:rPr>
          <w:sz w:val="24"/>
          <w:szCs w:val="24"/>
        </w:rPr>
      </w:pPr>
      <w:r w:rsidRPr="009E6BB7">
        <w:rPr>
          <w:sz w:val="24"/>
          <w:szCs w:val="24"/>
        </w:rPr>
        <w:t>В учебном году запланированы несколько КТД, приуроченные к основным  праздничным датам, таким как: День знаний, День учителя, День матери, предновогодняя и новогодняя недели, месячник гражданско-патриотического воспитания, День защитника Отечества, Международный женский день, День космонавтики, годовщина Великой Победы, последний звонок.</w:t>
      </w:r>
    </w:p>
    <w:p w14:paraId="2211A9E2" w14:textId="77777777" w:rsidR="00982150" w:rsidRPr="009E6BB7" w:rsidRDefault="00982150" w:rsidP="004C3DD5">
      <w:pPr>
        <w:ind w:firstLine="360"/>
        <w:jc w:val="both"/>
        <w:rPr>
          <w:sz w:val="24"/>
          <w:szCs w:val="24"/>
        </w:rPr>
      </w:pPr>
      <w:r w:rsidRPr="009E6BB7">
        <w:rPr>
          <w:sz w:val="24"/>
          <w:szCs w:val="24"/>
        </w:rPr>
        <w:t xml:space="preserve">Через коллективную творческую деятельность происходит развитие коллективистских основ жизни, самостоятельности, инициативы ребят, самоуправления, активного гражданского отношения к другим людям, миру.   Ключевые дела способствуют интенсификации общения детей и взрослых, ставят их в ответственную позицию к происходящему в Комплексе. </w:t>
      </w:r>
    </w:p>
    <w:p w14:paraId="1AAF0E68" w14:textId="77777777" w:rsidR="00982150" w:rsidRPr="009E6BB7" w:rsidRDefault="00982150" w:rsidP="004C3DD5">
      <w:pPr>
        <w:pStyle w:val="2"/>
        <w:ind w:right="-49" w:firstLine="283"/>
        <w:rPr>
          <w:i w:val="0"/>
        </w:rPr>
      </w:pPr>
      <w:r w:rsidRPr="009E6BB7">
        <w:t>На внешкольном уровне:</w:t>
      </w:r>
    </w:p>
    <w:p w14:paraId="48C87450"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w:t>
      </w:r>
    </w:p>
    <w:p w14:paraId="4D22F44F"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городские методические площадки для обучающихся и педагогов по развитию ученического самоуправления;</w:t>
      </w:r>
    </w:p>
    <w:p w14:paraId="51034CF8"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Комплекса и города;</w:t>
      </w:r>
    </w:p>
    <w:p w14:paraId="06ACB0DF"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проводимые для жителей микрорайона и организуемые совместно с родителями обучающихся спортивные, творческие состязания, праздники и др., которые открывают возможности для творческой самореализации школьников и включают их в деятельную заботу об окружающих.</w:t>
      </w:r>
    </w:p>
    <w:p w14:paraId="2A0A0845" w14:textId="77777777" w:rsidR="00982150" w:rsidRPr="009E6BB7" w:rsidRDefault="00982150" w:rsidP="004C3DD5">
      <w:pPr>
        <w:pStyle w:val="2"/>
        <w:ind w:right="-49" w:firstLine="283"/>
        <w:rPr>
          <w:i w:val="0"/>
        </w:rPr>
      </w:pPr>
      <w:r w:rsidRPr="009E6BB7">
        <w:t>На уровне структурного подразделения:</w:t>
      </w:r>
    </w:p>
    <w:p w14:paraId="5DEC0DD1"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структурного подразделения, так и на уровне Комплекса, города, региона, России, в которых участвуют все классы структурного подразделения;</w:t>
      </w:r>
    </w:p>
    <w:p w14:paraId="43DAE118"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торжественные ритуалы, связанные с переходом обучающихся на следующую ступень образования, символизирующие приобретение ими новых социальных статусов в структурном подразделении и развивающие идентичность детей, а также связанные с героико-патриотическим воспитанием;</w:t>
      </w:r>
    </w:p>
    <w:p w14:paraId="3EFA2B36"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 xml:space="preserve">церемонии награждения (по итогам года) школьников и педагогов за активное участие в жизни Комплекса, защиту чести Комплекса в конкурсах, соревнованиях, олимпиадах, значительный вклад в развитие Комплекса. Это способствует поощрению </w:t>
      </w:r>
      <w:r w:rsidRPr="009E6BB7">
        <w:rPr>
          <w:spacing w:val="3"/>
          <w:sz w:val="24"/>
          <w:szCs w:val="24"/>
        </w:rPr>
        <w:t>со</w:t>
      </w:r>
      <w:r w:rsidRPr="009E6BB7">
        <w:rPr>
          <w:sz w:val="24"/>
          <w:szCs w:val="24"/>
        </w:rPr>
        <w:t>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14:paraId="1E589A20" w14:textId="77777777" w:rsidR="00982150" w:rsidRPr="009E6BB7" w:rsidRDefault="00982150" w:rsidP="004C3DD5">
      <w:pPr>
        <w:pStyle w:val="2"/>
        <w:ind w:right="-49" w:firstLine="283"/>
        <w:rPr>
          <w:i w:val="0"/>
        </w:rPr>
      </w:pPr>
      <w:r w:rsidRPr="009E6BB7">
        <w:t>На уровне классов:</w:t>
      </w:r>
    </w:p>
    <w:p w14:paraId="481D797E"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выбор и делегирование представителей классов в органы самоуправления, в малые группы по подготовке ключевых дел;</w:t>
      </w:r>
    </w:p>
    <w:p w14:paraId="2DCAB5A2"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участие классов в реализации общешкольных ключевых дел;</w:t>
      </w:r>
    </w:p>
    <w:p w14:paraId="54A6E00B"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 xml:space="preserve">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w:t>
      </w:r>
      <w:r w:rsidRPr="009E6BB7">
        <w:rPr>
          <w:sz w:val="24"/>
          <w:szCs w:val="24"/>
        </w:rPr>
        <w:lastRenderedPageBreak/>
        <w:t>советов дела;</w:t>
      </w:r>
    </w:p>
    <w:p w14:paraId="20EDD7D2"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участие в организации и проведении мероприятий и дел, направленных на сплочение класса, на реализацию плана деятельности выборного органа ученического самоуправления класса.</w:t>
      </w:r>
    </w:p>
    <w:p w14:paraId="5F7D5440" w14:textId="77777777" w:rsidR="00982150" w:rsidRPr="009E6BB7" w:rsidRDefault="00982150" w:rsidP="004C3DD5">
      <w:pPr>
        <w:pStyle w:val="2"/>
        <w:ind w:right="-49" w:firstLine="283"/>
        <w:rPr>
          <w:i w:val="0"/>
        </w:rPr>
      </w:pPr>
      <w:r w:rsidRPr="009E6BB7">
        <w:t>На индивидуальном уровне:</w:t>
      </w:r>
    </w:p>
    <w:p w14:paraId="66160798" w14:textId="77777777" w:rsidR="00982150" w:rsidRPr="009E6BB7" w:rsidRDefault="00982150" w:rsidP="000E1B85">
      <w:pPr>
        <w:pStyle w:val="2"/>
        <w:numPr>
          <w:ilvl w:val="0"/>
          <w:numId w:val="19"/>
        </w:numPr>
        <w:tabs>
          <w:tab w:val="left" w:pos="851"/>
        </w:tabs>
        <w:ind w:left="0" w:right="-49" w:firstLine="283"/>
        <w:jc w:val="both"/>
        <w:rPr>
          <w:b w:val="0"/>
          <w:i w:val="0"/>
        </w:rPr>
      </w:pPr>
      <w:r w:rsidRPr="009E6BB7">
        <w:rPr>
          <w:b w:val="0"/>
        </w:rPr>
        <w:t>вовлечение, по возможности, каждого ребенка в ключевые дела структурного подразделения в одной из возможных для них ролей: активный участник, инициатор, организатор, лидер;</w:t>
      </w:r>
    </w:p>
    <w:p w14:paraId="762E4515" w14:textId="77777777" w:rsidR="00982150" w:rsidRPr="009E6BB7" w:rsidRDefault="00982150" w:rsidP="000E1B85">
      <w:pPr>
        <w:pStyle w:val="a7"/>
        <w:numPr>
          <w:ilvl w:val="0"/>
          <w:numId w:val="18"/>
        </w:numPr>
        <w:tabs>
          <w:tab w:val="left" w:pos="851"/>
          <w:tab w:val="left" w:pos="2134"/>
        </w:tabs>
        <w:spacing w:before="0"/>
        <w:ind w:left="0" w:right="-49" w:firstLine="283"/>
        <w:rPr>
          <w:sz w:val="24"/>
          <w:szCs w:val="24"/>
        </w:rPr>
      </w:pPr>
      <w:r w:rsidRPr="009E6BB7">
        <w:rPr>
          <w:sz w:val="24"/>
          <w:szCs w:val="24"/>
        </w:rPr>
        <w:t>индивидуальная помощь ребенку (при необходимости) в освоении навыков организации, подготовки, проведения и анализа ключевых дел;</w:t>
      </w:r>
    </w:p>
    <w:p w14:paraId="681D21ED" w14:textId="77777777" w:rsidR="00982150" w:rsidRPr="009E6BB7" w:rsidRDefault="00982150" w:rsidP="000E1B85">
      <w:pPr>
        <w:pStyle w:val="a7"/>
        <w:numPr>
          <w:ilvl w:val="0"/>
          <w:numId w:val="18"/>
        </w:numPr>
        <w:tabs>
          <w:tab w:val="left" w:pos="851"/>
          <w:tab w:val="left" w:pos="2134"/>
        </w:tabs>
        <w:spacing w:before="0"/>
        <w:ind w:left="0" w:right="-49" w:firstLine="283"/>
        <w:rPr>
          <w:sz w:val="24"/>
          <w:szCs w:val="24"/>
        </w:rPr>
      </w:pPr>
      <w:r w:rsidRPr="009E6BB7">
        <w:rPr>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40AB5F22" w14:textId="77777777" w:rsidR="00982150" w:rsidRPr="009E6BB7" w:rsidRDefault="00982150" w:rsidP="000E1B85">
      <w:pPr>
        <w:pStyle w:val="a7"/>
        <w:numPr>
          <w:ilvl w:val="0"/>
          <w:numId w:val="18"/>
        </w:numPr>
        <w:tabs>
          <w:tab w:val="left" w:pos="851"/>
          <w:tab w:val="left" w:pos="2134"/>
        </w:tabs>
        <w:spacing w:before="0"/>
        <w:ind w:left="0" w:right="-49" w:firstLine="283"/>
        <w:rPr>
          <w:sz w:val="24"/>
          <w:szCs w:val="24"/>
        </w:rPr>
      </w:pPr>
      <w:r w:rsidRPr="009E6BB7">
        <w:rPr>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096D739F" w14:textId="77777777" w:rsidR="00982150" w:rsidRPr="009E6BB7" w:rsidRDefault="00982150" w:rsidP="004C3DD5">
      <w:pPr>
        <w:pStyle w:val="1"/>
        <w:ind w:left="0" w:right="-51"/>
        <w:jc w:val="center"/>
      </w:pPr>
      <w:r w:rsidRPr="009E6BB7">
        <w:t>Модуль «Внеурочная деятельность»</w:t>
      </w:r>
    </w:p>
    <w:p w14:paraId="46F94D30" w14:textId="77777777" w:rsidR="00982150" w:rsidRPr="009E6BB7" w:rsidRDefault="00982150" w:rsidP="004C3DD5">
      <w:pPr>
        <w:pStyle w:val="a3"/>
        <w:spacing w:before="0"/>
        <w:ind w:left="0" w:right="-49" w:firstLine="283"/>
        <w:jc w:val="left"/>
      </w:pPr>
      <w:r w:rsidRPr="009E6BB7">
        <w:t>Внеурочная деятельность является составной частью учебно-воспитательного процесса и одной из форм организации свободного времени обучающихся.</w:t>
      </w:r>
    </w:p>
    <w:p w14:paraId="65130DA4" w14:textId="77777777" w:rsidR="00982150" w:rsidRPr="009E6BB7" w:rsidRDefault="00982150" w:rsidP="004C3DD5">
      <w:pPr>
        <w:pStyle w:val="a3"/>
        <w:spacing w:before="0"/>
        <w:ind w:left="0" w:right="-49" w:firstLine="283"/>
        <w:jc w:val="left"/>
      </w:pPr>
      <w:r w:rsidRPr="009E6BB7">
        <w:t>Воспитание на занятиях курсов внеурочной деятельности осуществляется преимущественно через:</w:t>
      </w:r>
    </w:p>
    <w:p w14:paraId="26FF394D" w14:textId="77777777" w:rsidR="00982150" w:rsidRPr="009E6BB7" w:rsidRDefault="00982150" w:rsidP="000E1B85">
      <w:pPr>
        <w:pStyle w:val="a7"/>
        <w:numPr>
          <w:ilvl w:val="0"/>
          <w:numId w:val="16"/>
        </w:numPr>
        <w:tabs>
          <w:tab w:val="left" w:pos="851"/>
        </w:tabs>
        <w:spacing w:before="0"/>
        <w:ind w:left="11" w:firstLine="273"/>
        <w:rPr>
          <w:sz w:val="24"/>
          <w:szCs w:val="24"/>
        </w:rPr>
      </w:pPr>
      <w:r w:rsidRPr="009E6BB7">
        <w:rPr>
          <w:sz w:val="24"/>
          <w:szCs w:val="24"/>
        </w:rPr>
        <w:t>формирование взглядов школьников на основе национальных ценностей через изучение центральных тем – патриотизм, гражданственность, историческое просвещение, нравственность, экология через проведение занятий цикла «Разговор о важном»;</w:t>
      </w:r>
    </w:p>
    <w:p w14:paraId="284607F4" w14:textId="77777777" w:rsidR="00982150" w:rsidRPr="009E6BB7" w:rsidRDefault="00982150" w:rsidP="000E1B85">
      <w:pPr>
        <w:pStyle w:val="a7"/>
        <w:numPr>
          <w:ilvl w:val="0"/>
          <w:numId w:val="16"/>
        </w:numPr>
        <w:tabs>
          <w:tab w:val="left" w:pos="851"/>
        </w:tabs>
        <w:spacing w:before="0"/>
        <w:ind w:left="0" w:right="-49" w:firstLine="283"/>
        <w:rPr>
          <w:sz w:val="24"/>
          <w:szCs w:val="24"/>
        </w:rPr>
      </w:pPr>
      <w:r w:rsidRPr="009E6BB7">
        <w:rPr>
          <w:sz w:val="24"/>
          <w:szCs w:val="24"/>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21ABF256" w14:textId="77777777" w:rsidR="00982150" w:rsidRPr="009E6BB7" w:rsidRDefault="00982150" w:rsidP="000E1B85">
      <w:pPr>
        <w:pStyle w:val="a7"/>
        <w:numPr>
          <w:ilvl w:val="0"/>
          <w:numId w:val="16"/>
        </w:numPr>
        <w:tabs>
          <w:tab w:val="left" w:pos="851"/>
        </w:tabs>
        <w:spacing w:before="0"/>
        <w:ind w:left="0" w:right="-49" w:firstLine="283"/>
        <w:rPr>
          <w:sz w:val="24"/>
          <w:szCs w:val="24"/>
        </w:rPr>
      </w:pPr>
      <w:r w:rsidRPr="009E6BB7">
        <w:rPr>
          <w:sz w:val="24"/>
          <w:szCs w:val="24"/>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5C7C86C9" w14:textId="77777777" w:rsidR="00982150" w:rsidRPr="009E6BB7" w:rsidRDefault="00982150" w:rsidP="000E1B85">
      <w:pPr>
        <w:pStyle w:val="a7"/>
        <w:numPr>
          <w:ilvl w:val="0"/>
          <w:numId w:val="16"/>
        </w:numPr>
        <w:tabs>
          <w:tab w:val="left" w:pos="851"/>
        </w:tabs>
        <w:spacing w:before="0"/>
        <w:ind w:left="0" w:right="-49" w:firstLine="283"/>
        <w:rPr>
          <w:sz w:val="24"/>
          <w:szCs w:val="24"/>
        </w:rPr>
      </w:pPr>
      <w:r w:rsidRPr="009E6BB7">
        <w:rPr>
          <w:sz w:val="24"/>
          <w:szCs w:val="24"/>
        </w:rPr>
        <w:t>создание в детских коллективах традиций, задающих их членам определенные социально значимые формы поведения;</w:t>
      </w:r>
    </w:p>
    <w:p w14:paraId="304BBA0B" w14:textId="77777777" w:rsidR="00982150" w:rsidRPr="009E6BB7" w:rsidRDefault="00982150" w:rsidP="000E1B85">
      <w:pPr>
        <w:pStyle w:val="a7"/>
        <w:numPr>
          <w:ilvl w:val="0"/>
          <w:numId w:val="16"/>
        </w:numPr>
        <w:tabs>
          <w:tab w:val="left" w:pos="851"/>
        </w:tabs>
        <w:spacing w:before="0"/>
        <w:ind w:left="0" w:right="-49" w:firstLine="283"/>
        <w:rPr>
          <w:sz w:val="24"/>
          <w:szCs w:val="24"/>
        </w:rPr>
      </w:pPr>
      <w:r w:rsidRPr="009E6BB7">
        <w:rPr>
          <w:sz w:val="24"/>
          <w:szCs w:val="24"/>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14:paraId="642CF67C" w14:textId="77777777" w:rsidR="00982150" w:rsidRPr="009E6BB7" w:rsidRDefault="00982150" w:rsidP="000E1B85">
      <w:pPr>
        <w:pStyle w:val="a7"/>
        <w:numPr>
          <w:ilvl w:val="0"/>
          <w:numId w:val="16"/>
        </w:numPr>
        <w:tabs>
          <w:tab w:val="left" w:pos="851"/>
        </w:tabs>
        <w:spacing w:before="0"/>
        <w:ind w:left="0" w:right="-49" w:firstLine="283"/>
        <w:rPr>
          <w:sz w:val="24"/>
          <w:szCs w:val="24"/>
        </w:rPr>
      </w:pPr>
      <w:r w:rsidRPr="009E6BB7">
        <w:rPr>
          <w:sz w:val="24"/>
          <w:szCs w:val="24"/>
        </w:rPr>
        <w:t>поощрение педагогами детских инициатив и детского самоуправления. Реализациявоспитательногопотенциалакурсоввнеурочнойдеятельностипроисходит в рамках выбранных школьниками ее видов.</w:t>
      </w:r>
    </w:p>
    <w:p w14:paraId="2BF8DF9F" w14:textId="77777777" w:rsidR="00982150" w:rsidRPr="009E6BB7" w:rsidRDefault="00982150" w:rsidP="004C3DD5">
      <w:pPr>
        <w:pStyle w:val="a3"/>
        <w:spacing w:before="0"/>
        <w:ind w:left="0" w:right="-49" w:firstLine="283"/>
      </w:pPr>
      <w:r w:rsidRPr="009E6BB7">
        <w:rPr>
          <w:b/>
        </w:rPr>
        <w:t xml:space="preserve">Познавательная деятельность. </w:t>
      </w:r>
      <w:r w:rsidRPr="009E6BB7">
        <w:t>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05A791CF" w14:textId="77777777" w:rsidR="00982150" w:rsidRPr="009E6BB7" w:rsidRDefault="00982150" w:rsidP="004C3DD5">
      <w:pPr>
        <w:pStyle w:val="a3"/>
        <w:spacing w:before="0"/>
        <w:ind w:left="0" w:right="-49" w:firstLine="283"/>
      </w:pPr>
      <w:r w:rsidRPr="009E6BB7">
        <w:rPr>
          <w:b/>
        </w:rPr>
        <w:t xml:space="preserve">Художественное творчество. </w:t>
      </w:r>
      <w:r w:rsidRPr="009E6BB7">
        <w:t>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14:paraId="08916AC6" w14:textId="77777777" w:rsidR="00982150" w:rsidRPr="009E6BB7" w:rsidRDefault="00982150" w:rsidP="004C3DD5">
      <w:pPr>
        <w:pStyle w:val="a3"/>
        <w:spacing w:before="0"/>
        <w:ind w:left="0" w:right="-49" w:firstLine="283"/>
      </w:pPr>
      <w:r w:rsidRPr="009E6BB7">
        <w:rPr>
          <w:b/>
        </w:rPr>
        <w:t xml:space="preserve">Проблемно-ценностное общение. </w:t>
      </w:r>
      <w:r w:rsidRPr="009E6BB7">
        <w:t xml:space="preserve">Курсы внеурочной деятельности, направленные на развитие </w:t>
      </w:r>
      <w:r w:rsidRPr="009E6BB7">
        <w:lastRenderedPageBreak/>
        <w:t>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w:t>
      </w:r>
    </w:p>
    <w:p w14:paraId="4DB9E6BA" w14:textId="77777777" w:rsidR="00982150" w:rsidRPr="009E6BB7" w:rsidRDefault="00982150" w:rsidP="004C3DD5">
      <w:pPr>
        <w:pStyle w:val="a3"/>
        <w:spacing w:before="0"/>
        <w:ind w:left="0" w:right="-49" w:firstLine="283"/>
      </w:pPr>
      <w:r w:rsidRPr="009E6BB7">
        <w:rPr>
          <w:b/>
        </w:rPr>
        <w:t xml:space="preserve">Туристско-краеведческая деятельность. </w:t>
      </w:r>
      <w:r w:rsidRPr="009E6BB7">
        <w:t>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w:t>
      </w:r>
    </w:p>
    <w:p w14:paraId="6FD53B45" w14:textId="77777777" w:rsidR="00982150" w:rsidRPr="009E6BB7" w:rsidRDefault="00982150" w:rsidP="004C3DD5">
      <w:pPr>
        <w:pStyle w:val="a3"/>
        <w:spacing w:before="0"/>
        <w:ind w:left="0" w:right="-49" w:firstLine="283"/>
      </w:pPr>
      <w:r w:rsidRPr="009E6BB7">
        <w:rPr>
          <w:b/>
        </w:rPr>
        <w:t xml:space="preserve">Спортивно-оздоровительная деятельность. </w:t>
      </w:r>
      <w:r w:rsidRPr="009E6BB7">
        <w:t xml:space="preserve">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w:t>
      </w:r>
      <w:r w:rsidRPr="009E6BB7">
        <w:rPr>
          <w:spacing w:val="2"/>
        </w:rPr>
        <w:t>форми</w:t>
      </w:r>
      <w:r w:rsidRPr="009E6BB7">
        <w:t>рование установок на защиту слабых.</w:t>
      </w:r>
    </w:p>
    <w:p w14:paraId="624FADC4" w14:textId="77777777" w:rsidR="00982150" w:rsidRPr="009E6BB7" w:rsidRDefault="00982150" w:rsidP="004C3DD5">
      <w:pPr>
        <w:pStyle w:val="a3"/>
        <w:spacing w:before="0"/>
        <w:ind w:left="0" w:right="-49" w:firstLine="283"/>
      </w:pPr>
      <w:r w:rsidRPr="009E6BB7">
        <w:rPr>
          <w:b/>
        </w:rPr>
        <w:t xml:space="preserve">Трудовая деятельность. </w:t>
      </w:r>
      <w:r w:rsidRPr="009E6BB7">
        <w:t>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w:t>
      </w:r>
    </w:p>
    <w:p w14:paraId="25CA2108" w14:textId="77777777" w:rsidR="00982150" w:rsidRPr="009E6BB7" w:rsidRDefault="00982150" w:rsidP="004C3DD5">
      <w:pPr>
        <w:pStyle w:val="a3"/>
        <w:spacing w:before="0"/>
        <w:ind w:left="0" w:right="-49" w:firstLine="283"/>
      </w:pPr>
      <w:r w:rsidRPr="009E6BB7">
        <w:rPr>
          <w:b/>
        </w:rPr>
        <w:t xml:space="preserve">Игровая деятельность. </w:t>
      </w:r>
      <w:r w:rsidRPr="009E6BB7">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14:paraId="5661E7CD" w14:textId="77777777" w:rsidR="00982150" w:rsidRPr="009E6BB7" w:rsidRDefault="00982150" w:rsidP="004C3DD5">
      <w:pPr>
        <w:pStyle w:val="1"/>
        <w:tabs>
          <w:tab w:val="left" w:pos="851"/>
        </w:tabs>
        <w:ind w:left="284" w:right="-51"/>
        <w:jc w:val="center"/>
      </w:pPr>
      <w:r w:rsidRPr="009E6BB7">
        <w:t>Модуль «Самоуправление»</w:t>
      </w:r>
    </w:p>
    <w:p w14:paraId="050690A6" w14:textId="77777777" w:rsidR="00982150" w:rsidRPr="009E6BB7" w:rsidRDefault="00982150" w:rsidP="004C3DD5">
      <w:pPr>
        <w:pStyle w:val="a3"/>
        <w:spacing w:before="0"/>
        <w:ind w:left="0" w:right="-49" w:firstLine="283"/>
      </w:pPr>
      <w:r w:rsidRPr="009E6BB7">
        <w:t>Поддержка детского ученического самоуправления в структурном подразделении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14:paraId="67E7D65E" w14:textId="77777777" w:rsidR="00982150" w:rsidRPr="009E6BB7" w:rsidRDefault="00982150" w:rsidP="004C3DD5">
      <w:pPr>
        <w:pStyle w:val="a3"/>
        <w:spacing w:before="0"/>
        <w:ind w:left="0" w:right="-49" w:firstLine="283"/>
      </w:pPr>
      <w:r w:rsidRPr="009E6BB7">
        <w:t>Поскольку обучающимся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структурного подразделения назначается куратор развития ученического самоуправления.</w:t>
      </w:r>
    </w:p>
    <w:p w14:paraId="4417B87A" w14:textId="77777777" w:rsidR="00982150" w:rsidRPr="009E6BB7" w:rsidRDefault="00982150" w:rsidP="004C3DD5">
      <w:pPr>
        <w:pStyle w:val="a3"/>
        <w:spacing w:before="0"/>
        <w:ind w:left="0" w:right="-49" w:firstLine="283"/>
      </w:pPr>
      <w:r w:rsidRPr="009E6BB7">
        <w:t>Ученическое самоуправление в Комплексе осуществляется следующим образом:</w:t>
      </w:r>
    </w:p>
    <w:p w14:paraId="5D0D027A" w14:textId="77777777" w:rsidR="00982150" w:rsidRPr="009E6BB7" w:rsidRDefault="00982150" w:rsidP="004C3DD5">
      <w:pPr>
        <w:ind w:right="-49" w:firstLine="283"/>
        <w:jc w:val="both"/>
        <w:rPr>
          <w:b/>
          <w:sz w:val="24"/>
          <w:szCs w:val="24"/>
        </w:rPr>
      </w:pPr>
      <w:r w:rsidRPr="009E6BB7">
        <w:rPr>
          <w:b/>
          <w:sz w:val="24"/>
          <w:szCs w:val="24"/>
        </w:rPr>
        <w:t>На уровне структурного подразделения:</w:t>
      </w:r>
    </w:p>
    <w:p w14:paraId="5724DA36"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через деятельность выборного совета самоуправления,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3BD425EE"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капустников, флешмобов и т.п.), отвечающих за проведение тех или иных конкретных мероприятий, праздников, вечеров, акций и т.п.</w:t>
      </w:r>
    </w:p>
    <w:p w14:paraId="54BFECE8" w14:textId="77777777" w:rsidR="00982150" w:rsidRPr="009E6BB7" w:rsidRDefault="00982150" w:rsidP="004C3DD5">
      <w:pPr>
        <w:ind w:right="-49" w:firstLine="283"/>
        <w:jc w:val="both"/>
        <w:rPr>
          <w:b/>
          <w:sz w:val="24"/>
          <w:szCs w:val="24"/>
        </w:rPr>
      </w:pPr>
      <w:r w:rsidRPr="009E6BB7">
        <w:rPr>
          <w:b/>
          <w:sz w:val="24"/>
          <w:szCs w:val="24"/>
        </w:rPr>
        <w:t>На уровне классов:</w:t>
      </w:r>
    </w:p>
    <w:p w14:paraId="61F06B21"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 xml:space="preserve">через деятельность выборных Советов класса, представляющих интересы класса в общешкольных делах и призванных координировать его работу с работой </w:t>
      </w:r>
      <w:r w:rsidRPr="009E6BB7">
        <w:rPr>
          <w:spacing w:val="3"/>
          <w:sz w:val="24"/>
          <w:szCs w:val="24"/>
        </w:rPr>
        <w:t>об</w:t>
      </w:r>
      <w:r w:rsidRPr="009E6BB7">
        <w:rPr>
          <w:sz w:val="24"/>
          <w:szCs w:val="24"/>
        </w:rPr>
        <w:t>щешкольных органов самоуправления и классных руководителей;</w:t>
      </w:r>
    </w:p>
    <w:p w14:paraId="5F4AAB93"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через деятельность выборных органов самоуправления, отвечающих за различные направления работы класса.</w:t>
      </w:r>
    </w:p>
    <w:p w14:paraId="4EA51765" w14:textId="77777777" w:rsidR="00982150" w:rsidRPr="009E6BB7" w:rsidRDefault="00982150" w:rsidP="004C3DD5">
      <w:pPr>
        <w:ind w:right="-49" w:firstLine="283"/>
        <w:jc w:val="both"/>
        <w:rPr>
          <w:b/>
          <w:sz w:val="24"/>
          <w:szCs w:val="24"/>
        </w:rPr>
      </w:pPr>
      <w:r w:rsidRPr="009E6BB7">
        <w:rPr>
          <w:b/>
          <w:sz w:val="24"/>
          <w:szCs w:val="24"/>
        </w:rPr>
        <w:t>На индивидуальном уровне:</w:t>
      </w:r>
    </w:p>
    <w:p w14:paraId="2E7F543C"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через вовлечение школьников со 2 по 4 класс в деятельность ученического самоуправления: планирование, организацию, проведение и анализ общешкольных и внутриклассных дел;</w:t>
      </w:r>
    </w:p>
    <w:p w14:paraId="65CF53C4" w14:textId="77777777" w:rsidR="00982150" w:rsidRPr="009E6BB7" w:rsidRDefault="00982150" w:rsidP="000E1B85">
      <w:pPr>
        <w:pStyle w:val="a7"/>
        <w:numPr>
          <w:ilvl w:val="0"/>
          <w:numId w:val="18"/>
        </w:numPr>
        <w:tabs>
          <w:tab w:val="left" w:pos="851"/>
        </w:tabs>
        <w:spacing w:before="0"/>
        <w:ind w:left="0" w:right="-49" w:firstLine="283"/>
        <w:rPr>
          <w:sz w:val="24"/>
          <w:szCs w:val="24"/>
        </w:rPr>
      </w:pPr>
      <w:r w:rsidRPr="009E6BB7">
        <w:rPr>
          <w:sz w:val="24"/>
          <w:szCs w:val="24"/>
        </w:rPr>
        <w:t xml:space="preserve">через реализацию обучающимися, взявшими на себя соответствующую роль, функций по контролю за порядком и чистотой в классе, уходом за классной </w:t>
      </w:r>
      <w:r w:rsidRPr="009E6BB7">
        <w:rPr>
          <w:spacing w:val="3"/>
          <w:sz w:val="24"/>
          <w:szCs w:val="24"/>
        </w:rPr>
        <w:t>ком</w:t>
      </w:r>
      <w:r w:rsidRPr="009E6BB7">
        <w:rPr>
          <w:sz w:val="24"/>
          <w:szCs w:val="24"/>
        </w:rPr>
        <w:t>натой, комнатными растениями ит.п.</w:t>
      </w:r>
    </w:p>
    <w:p w14:paraId="5DCD7B77" w14:textId="77777777" w:rsidR="00982150" w:rsidRPr="009E6BB7" w:rsidRDefault="00982150" w:rsidP="004C3DD5">
      <w:pPr>
        <w:tabs>
          <w:tab w:val="left" w:pos="851"/>
        </w:tabs>
        <w:ind w:firstLine="709"/>
        <w:jc w:val="center"/>
        <w:rPr>
          <w:b/>
          <w:bCs/>
          <w:color w:val="000000"/>
          <w:w w:val="0"/>
          <w:sz w:val="24"/>
          <w:szCs w:val="24"/>
        </w:rPr>
      </w:pPr>
      <w:r w:rsidRPr="009E6BB7">
        <w:rPr>
          <w:b/>
          <w:sz w:val="24"/>
          <w:szCs w:val="24"/>
        </w:rPr>
        <w:t>Модуль</w:t>
      </w:r>
      <w:r w:rsidRPr="009E6BB7">
        <w:rPr>
          <w:sz w:val="24"/>
          <w:szCs w:val="24"/>
        </w:rPr>
        <w:t xml:space="preserve"> «</w:t>
      </w:r>
      <w:r w:rsidRPr="009E6BB7">
        <w:rPr>
          <w:b/>
          <w:bCs/>
          <w:color w:val="000000"/>
          <w:w w:val="0"/>
          <w:sz w:val="24"/>
          <w:szCs w:val="24"/>
        </w:rPr>
        <w:t>Внешкольные мероприятия»</w:t>
      </w:r>
    </w:p>
    <w:p w14:paraId="2F066856" w14:textId="77777777" w:rsidR="00982150" w:rsidRPr="009E6BB7" w:rsidRDefault="00982150" w:rsidP="004C3DD5">
      <w:pPr>
        <w:tabs>
          <w:tab w:val="left" w:pos="851"/>
        </w:tabs>
        <w:ind w:firstLine="709"/>
        <w:rPr>
          <w:color w:val="000000"/>
          <w:w w:val="0"/>
          <w:sz w:val="24"/>
          <w:szCs w:val="24"/>
        </w:rPr>
      </w:pPr>
      <w:r w:rsidRPr="009E6BB7">
        <w:rPr>
          <w:color w:val="000000"/>
          <w:w w:val="0"/>
          <w:sz w:val="24"/>
          <w:szCs w:val="24"/>
        </w:rPr>
        <w:t>Реализация воспитательного потенциала внешкольных мероприятий предусматривает:</w:t>
      </w:r>
    </w:p>
    <w:p w14:paraId="23DD787F" w14:textId="77777777" w:rsidR="00982150" w:rsidRPr="009E6BB7" w:rsidRDefault="00982150" w:rsidP="000E1B85">
      <w:pPr>
        <w:numPr>
          <w:ilvl w:val="0"/>
          <w:numId w:val="26"/>
        </w:numPr>
        <w:tabs>
          <w:tab w:val="left" w:pos="851"/>
          <w:tab w:val="left" w:pos="993"/>
        </w:tabs>
        <w:ind w:left="0" w:firstLine="709"/>
        <w:jc w:val="both"/>
        <w:rPr>
          <w:color w:val="000000"/>
          <w:w w:val="0"/>
          <w:sz w:val="24"/>
          <w:szCs w:val="24"/>
        </w:rPr>
      </w:pPr>
      <w:r w:rsidRPr="009E6BB7">
        <w:rPr>
          <w:color w:val="000000"/>
          <w:w w:val="0"/>
          <w:sz w:val="24"/>
          <w:szCs w:val="24"/>
        </w:rPr>
        <w:t xml:space="preserve">внешкольные тематические мероприятия воспитательной направленности, организуемые педагогами, по изучаемым </w:t>
      </w:r>
      <w:r w:rsidRPr="009E6BB7">
        <w:rPr>
          <w:w w:val="0"/>
          <w:sz w:val="24"/>
          <w:szCs w:val="24"/>
        </w:rPr>
        <w:t>в структурном подразделении</w:t>
      </w:r>
      <w:r w:rsidRPr="009E6BB7">
        <w:rPr>
          <w:color w:val="000000"/>
          <w:w w:val="0"/>
          <w:sz w:val="24"/>
          <w:szCs w:val="24"/>
        </w:rPr>
        <w:t xml:space="preserve"> учебным предметам, курсам, модулям;</w:t>
      </w:r>
    </w:p>
    <w:p w14:paraId="02645E08" w14:textId="77777777" w:rsidR="00982150" w:rsidRPr="009E6BB7" w:rsidRDefault="00982150" w:rsidP="000E1B85">
      <w:pPr>
        <w:numPr>
          <w:ilvl w:val="0"/>
          <w:numId w:val="26"/>
        </w:numPr>
        <w:tabs>
          <w:tab w:val="left" w:pos="851"/>
          <w:tab w:val="left" w:pos="993"/>
        </w:tabs>
        <w:ind w:left="0" w:firstLine="709"/>
        <w:jc w:val="both"/>
        <w:rPr>
          <w:i/>
          <w:color w:val="000000"/>
          <w:w w:val="0"/>
          <w:sz w:val="24"/>
          <w:szCs w:val="24"/>
        </w:rPr>
      </w:pPr>
      <w:r w:rsidRPr="009E6BB7">
        <w:rPr>
          <w:color w:val="000000"/>
          <w:w w:val="0"/>
          <w:sz w:val="24"/>
          <w:szCs w:val="24"/>
        </w:rPr>
        <w:lastRenderedPageBreak/>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и др.)с привлечением к их планированию, организации, проведению, оценке мероприятия;</w:t>
      </w:r>
    </w:p>
    <w:p w14:paraId="5F780DBB" w14:textId="77777777" w:rsidR="00982150" w:rsidRPr="009E6BB7" w:rsidRDefault="00982150" w:rsidP="000E1B85">
      <w:pPr>
        <w:numPr>
          <w:ilvl w:val="0"/>
          <w:numId w:val="26"/>
        </w:numPr>
        <w:tabs>
          <w:tab w:val="left" w:pos="851"/>
          <w:tab w:val="left" w:pos="993"/>
        </w:tabs>
        <w:ind w:left="0" w:firstLine="709"/>
        <w:jc w:val="both"/>
        <w:rPr>
          <w:i/>
          <w:color w:val="000000"/>
          <w:w w:val="0"/>
          <w:sz w:val="24"/>
          <w:szCs w:val="24"/>
        </w:rPr>
      </w:pPr>
      <w:r w:rsidRPr="009E6BB7">
        <w:rPr>
          <w:color w:val="000000"/>
          <w:w w:val="0"/>
          <w:sz w:val="24"/>
          <w:szCs w:val="24"/>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1BB39AF3" w14:textId="77777777" w:rsidR="00982150" w:rsidRPr="009E6BB7" w:rsidRDefault="00982150" w:rsidP="000E1B85">
      <w:pPr>
        <w:numPr>
          <w:ilvl w:val="0"/>
          <w:numId w:val="26"/>
        </w:numPr>
        <w:tabs>
          <w:tab w:val="left" w:pos="851"/>
          <w:tab w:val="left" w:pos="993"/>
        </w:tabs>
        <w:ind w:left="0" w:firstLine="709"/>
        <w:jc w:val="both"/>
        <w:rPr>
          <w:color w:val="000000"/>
          <w:w w:val="0"/>
          <w:sz w:val="24"/>
          <w:szCs w:val="24"/>
        </w:rPr>
      </w:pPr>
      <w:r w:rsidRPr="009E6BB7">
        <w:rPr>
          <w:color w:val="000000"/>
          <w:w w:val="0"/>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544C28DA" w14:textId="77777777" w:rsidR="00982150" w:rsidRPr="009E6BB7" w:rsidRDefault="00982150" w:rsidP="000E1B85">
      <w:pPr>
        <w:numPr>
          <w:ilvl w:val="0"/>
          <w:numId w:val="26"/>
        </w:numPr>
        <w:tabs>
          <w:tab w:val="left" w:pos="851"/>
          <w:tab w:val="left" w:pos="993"/>
        </w:tabs>
        <w:ind w:left="0" w:firstLine="709"/>
        <w:jc w:val="both"/>
        <w:rPr>
          <w:color w:val="000000"/>
          <w:w w:val="0"/>
          <w:sz w:val="24"/>
          <w:szCs w:val="24"/>
        </w:rPr>
      </w:pPr>
      <w:r w:rsidRPr="009E6BB7">
        <w:rPr>
          <w:color w:val="000000"/>
          <w:w w:val="0"/>
          <w:sz w:val="24"/>
          <w:szCs w:val="24"/>
        </w:rPr>
        <w:t xml:space="preserve">внешкольные мероприятия, в том числе организуемые совместно с социальными партнерами </w:t>
      </w:r>
      <w:r w:rsidRPr="009E6BB7">
        <w:rPr>
          <w:sz w:val="24"/>
          <w:szCs w:val="24"/>
        </w:rPr>
        <w:t>Комплекса</w:t>
      </w:r>
      <w:r w:rsidRPr="009E6BB7">
        <w:rPr>
          <w:color w:val="000000"/>
          <w:w w:val="0"/>
          <w:sz w:val="24"/>
          <w:szCs w:val="24"/>
        </w:rPr>
        <w:t>.</w:t>
      </w:r>
    </w:p>
    <w:p w14:paraId="08C82577" w14:textId="77777777" w:rsidR="00982150" w:rsidRPr="009E6BB7" w:rsidRDefault="00982150" w:rsidP="004C3DD5">
      <w:pPr>
        <w:pStyle w:val="1"/>
        <w:tabs>
          <w:tab w:val="left" w:pos="851"/>
        </w:tabs>
        <w:ind w:left="0" w:right="-51"/>
        <w:jc w:val="center"/>
      </w:pPr>
      <w:r w:rsidRPr="009E6BB7">
        <w:t>Модуль «Детские общественные объединения»</w:t>
      </w:r>
    </w:p>
    <w:p w14:paraId="0151F9C9" w14:textId="77777777" w:rsidR="00982150" w:rsidRPr="009E6BB7" w:rsidRDefault="00982150" w:rsidP="004C3DD5">
      <w:pPr>
        <w:pStyle w:val="a3"/>
        <w:spacing w:before="0"/>
        <w:ind w:left="0" w:right="-49" w:firstLine="283"/>
      </w:pPr>
      <w:r w:rsidRPr="009E6BB7">
        <w:t xml:space="preserve">Деятельность объединений структурного подразделения направлена на воспитание подрастающего поколения, развитие детей на основе их интересов и потребностей, а так же </w:t>
      </w:r>
      <w:r w:rsidRPr="009E6BB7">
        <w:rPr>
          <w:spacing w:val="2"/>
        </w:rPr>
        <w:t>орган</w:t>
      </w:r>
      <w:r w:rsidRPr="009E6BB7">
        <w:t>изацию досуга и занятости школьников. Участником объединения может стать любой школьник. Дети и родители самостоятельно принимают решение об участии в проектах объединений.</w:t>
      </w:r>
    </w:p>
    <w:p w14:paraId="40E8464C" w14:textId="77777777" w:rsidR="00982150" w:rsidRPr="009E6BB7" w:rsidRDefault="00982150" w:rsidP="004C3DD5">
      <w:pPr>
        <w:pStyle w:val="a3"/>
        <w:spacing w:before="0"/>
        <w:ind w:left="0" w:right="-49" w:firstLine="283"/>
      </w:pPr>
      <w:r w:rsidRPr="009E6BB7">
        <w:t>Объединения структурного подразделения развивают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структурном подразделении, семье, ближайшем социальном окружении.</w:t>
      </w:r>
    </w:p>
    <w:p w14:paraId="29DDA6E1" w14:textId="77777777" w:rsidR="00982150" w:rsidRPr="009E6BB7" w:rsidRDefault="00982150" w:rsidP="004C3DD5">
      <w:pPr>
        <w:pStyle w:val="a3"/>
        <w:spacing w:before="0"/>
        <w:ind w:left="0" w:right="-49" w:firstLine="283"/>
      </w:pPr>
      <w:r w:rsidRPr="009E6BB7">
        <w:t>Объединения обучающихся в Комплексе осуществляет деятельность следующим образом:</w:t>
      </w:r>
    </w:p>
    <w:p w14:paraId="3757DFCE" w14:textId="77777777" w:rsidR="00982150" w:rsidRPr="009E6BB7" w:rsidRDefault="00982150" w:rsidP="000E1B85">
      <w:pPr>
        <w:numPr>
          <w:ilvl w:val="0"/>
          <w:numId w:val="21"/>
        </w:numPr>
        <w:tabs>
          <w:tab w:val="left" w:pos="851"/>
        </w:tabs>
        <w:ind w:left="0" w:right="-49" w:firstLine="283"/>
        <w:jc w:val="both"/>
        <w:rPr>
          <w:sz w:val="24"/>
          <w:szCs w:val="24"/>
        </w:rPr>
      </w:pPr>
      <w:r w:rsidRPr="009E6BB7">
        <w:rPr>
          <w:rFonts w:eastAsia="Calibri"/>
          <w:sz w:val="24"/>
          <w:szCs w:val="24"/>
        </w:rPr>
        <w:t xml:space="preserve">организация общественно полезных дел, дающих детям возможность получить важный для их личностного развития опыт деятельности, направленной на помощь другим людям, </w:t>
      </w:r>
      <w:r w:rsidRPr="009E6BB7">
        <w:rPr>
          <w:sz w:val="24"/>
          <w:szCs w:val="24"/>
        </w:rPr>
        <w:t>Комплексу</w:t>
      </w:r>
      <w:r w:rsidRPr="009E6BB7">
        <w:rPr>
          <w:rFonts w:eastAsia="Calibri"/>
          <w:sz w:val="24"/>
          <w:szCs w:val="24"/>
        </w:rPr>
        <w:t xml:space="preserve">, обществу в целом; развить в себе такие качества как </w:t>
      </w:r>
      <w:r w:rsidRPr="009E6BB7">
        <w:rPr>
          <w:sz w:val="24"/>
          <w:szCs w:val="24"/>
        </w:rPr>
        <w:t xml:space="preserve">забота, уважение, умение сопереживать, умение общаться, слушать и слышать других. </w:t>
      </w:r>
    </w:p>
    <w:p w14:paraId="4131A20D" w14:textId="77777777" w:rsidR="00982150" w:rsidRPr="009E6BB7" w:rsidRDefault="00982150" w:rsidP="000E1B85">
      <w:pPr>
        <w:pStyle w:val="a7"/>
        <w:widowControl/>
        <w:numPr>
          <w:ilvl w:val="0"/>
          <w:numId w:val="21"/>
        </w:numPr>
        <w:tabs>
          <w:tab w:val="left" w:pos="851"/>
        </w:tabs>
        <w:autoSpaceDE/>
        <w:autoSpaceDN/>
        <w:spacing w:before="0"/>
        <w:ind w:left="0" w:right="-49" w:firstLine="283"/>
        <w:rPr>
          <w:rFonts w:eastAsia="Calibri"/>
          <w:sz w:val="24"/>
          <w:szCs w:val="24"/>
          <w:lang w:eastAsia="ko-KR"/>
        </w:rPr>
      </w:pPr>
      <w:r w:rsidRPr="009E6BB7">
        <w:rPr>
          <w:rFonts w:eastAsia="Calibri"/>
          <w:sz w:val="24"/>
          <w:szCs w:val="24"/>
          <w:lang w:eastAsia="ko-KR"/>
        </w:rPr>
        <w:t>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14:paraId="282299C0" w14:textId="77777777" w:rsidR="00982150" w:rsidRPr="009E6BB7" w:rsidRDefault="00982150" w:rsidP="000E1B85">
      <w:pPr>
        <w:pStyle w:val="a7"/>
        <w:widowControl/>
        <w:numPr>
          <w:ilvl w:val="0"/>
          <w:numId w:val="21"/>
        </w:numPr>
        <w:tabs>
          <w:tab w:val="left" w:pos="851"/>
        </w:tabs>
        <w:autoSpaceDE/>
        <w:autoSpaceDN/>
        <w:spacing w:before="0"/>
        <w:ind w:left="0" w:right="-49" w:firstLine="283"/>
        <w:rPr>
          <w:rFonts w:eastAsia="Calibri"/>
          <w:sz w:val="24"/>
          <w:szCs w:val="24"/>
          <w:lang w:eastAsia="ko-KR"/>
        </w:rPr>
      </w:pPr>
      <w:r w:rsidRPr="009E6BB7">
        <w:rPr>
          <w:rFonts w:eastAsia="Calibri"/>
          <w:sz w:val="24"/>
          <w:szCs w:val="24"/>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14:paraId="52712A19" w14:textId="77777777" w:rsidR="00982150" w:rsidRPr="009E6BB7" w:rsidRDefault="00982150" w:rsidP="004C3DD5">
      <w:pPr>
        <w:pStyle w:val="1"/>
        <w:tabs>
          <w:tab w:val="left" w:pos="1134"/>
        </w:tabs>
        <w:ind w:left="0" w:right="-51"/>
        <w:jc w:val="center"/>
      </w:pPr>
      <w:r w:rsidRPr="009E6BB7">
        <w:t>Модуль «Профориентация»</w:t>
      </w:r>
    </w:p>
    <w:p w14:paraId="5A68E8A2" w14:textId="77777777" w:rsidR="00982150" w:rsidRPr="009E6BB7" w:rsidRDefault="00982150" w:rsidP="004C3DD5">
      <w:pPr>
        <w:pStyle w:val="a3"/>
        <w:spacing w:before="0"/>
        <w:ind w:left="0" w:right="-49" w:firstLine="283"/>
      </w:pPr>
      <w:r w:rsidRPr="009E6BB7">
        <w:t>Совместная деятельность педагогов и школьников по направлению «профориентация» включает в себя профессиональное просвещение школьников; ознакомление с многообразием профессий, экскурсии на предприятия, приглашение специалистов. Задача совместной деятельности педагога и ребенка – подготовить школьника к осознанному выбору своей будущей профессиональной деятельности.</w:t>
      </w:r>
    </w:p>
    <w:p w14:paraId="05B169BE" w14:textId="77777777" w:rsidR="00982150" w:rsidRPr="009E6BB7" w:rsidRDefault="00982150" w:rsidP="004C3DD5">
      <w:pPr>
        <w:pStyle w:val="a3"/>
        <w:spacing w:before="0"/>
        <w:ind w:left="0" w:right="-49" w:firstLine="283"/>
      </w:pPr>
      <w:r w:rsidRPr="009E6BB7">
        <w:t>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14:paraId="02325E2B" w14:textId="77777777" w:rsidR="00982150" w:rsidRPr="009E6BB7" w:rsidRDefault="00982150" w:rsidP="004C3DD5">
      <w:pPr>
        <w:pStyle w:val="a3"/>
        <w:spacing w:before="0"/>
        <w:ind w:left="0" w:right="-49" w:firstLine="283"/>
      </w:pPr>
      <w:r w:rsidRPr="009E6BB7">
        <w:lastRenderedPageBreak/>
        <w:t>Эта работа осуществляется через:</w:t>
      </w:r>
    </w:p>
    <w:p w14:paraId="61533750"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профориентационные часы общения, направленные на подготовку школьника к осознанному планированию и реализации своего профессионального будущего;</w:t>
      </w:r>
    </w:p>
    <w:p w14:paraId="507DF1E6"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14:paraId="0AB5DC60"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(«Проектория», открытыеуроки.рф);</w:t>
      </w:r>
    </w:p>
    <w:p w14:paraId="7DD3FDDA"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освоение школьниками основ профессии в рамках различных курсов по выбору, включенных в основную образовательную программу Комплекса, или в рамках курсов дополнительного образования.</w:t>
      </w:r>
    </w:p>
    <w:p w14:paraId="48BE9020" w14:textId="77777777" w:rsidR="00982150" w:rsidRPr="009E6BB7" w:rsidRDefault="00982150" w:rsidP="004C3DD5">
      <w:pPr>
        <w:tabs>
          <w:tab w:val="left" w:pos="851"/>
        </w:tabs>
        <w:ind w:firstLine="709"/>
        <w:jc w:val="center"/>
        <w:rPr>
          <w:b/>
          <w:bCs/>
          <w:color w:val="000000"/>
          <w:w w:val="0"/>
          <w:sz w:val="24"/>
          <w:szCs w:val="24"/>
        </w:rPr>
      </w:pPr>
      <w:r w:rsidRPr="009E6BB7">
        <w:rPr>
          <w:b/>
          <w:sz w:val="24"/>
          <w:szCs w:val="24"/>
        </w:rPr>
        <w:t>Модуль</w:t>
      </w:r>
      <w:r w:rsidRPr="009E6BB7">
        <w:rPr>
          <w:sz w:val="24"/>
          <w:szCs w:val="24"/>
        </w:rPr>
        <w:t xml:space="preserve"> «</w:t>
      </w:r>
      <w:r w:rsidRPr="009E6BB7">
        <w:rPr>
          <w:b/>
          <w:bCs/>
          <w:color w:val="000000"/>
          <w:w w:val="0"/>
          <w:sz w:val="24"/>
          <w:szCs w:val="24"/>
        </w:rPr>
        <w:t>Профилактика и безопасность»</w:t>
      </w:r>
    </w:p>
    <w:p w14:paraId="51AC063F" w14:textId="77777777" w:rsidR="00982150" w:rsidRPr="009E6BB7" w:rsidRDefault="00982150" w:rsidP="004C3DD5">
      <w:pPr>
        <w:tabs>
          <w:tab w:val="left" w:pos="851"/>
        </w:tabs>
        <w:ind w:firstLine="709"/>
        <w:rPr>
          <w:iCs/>
          <w:color w:val="000000"/>
          <w:w w:val="0"/>
          <w:sz w:val="24"/>
          <w:szCs w:val="24"/>
        </w:rPr>
      </w:pPr>
      <w:r w:rsidRPr="009E6BB7">
        <w:rPr>
          <w:iCs/>
          <w:color w:val="000000"/>
          <w:w w:val="0"/>
          <w:sz w:val="24"/>
          <w:szCs w:val="24"/>
        </w:rPr>
        <w:t xml:space="preserve">Профилактика девиантного поведения обучающихся, конфликтов между обучающимися, обучающимися и педагогами — направление деятельности в </w:t>
      </w:r>
      <w:r w:rsidRPr="009E6BB7">
        <w:rPr>
          <w:sz w:val="24"/>
          <w:szCs w:val="24"/>
        </w:rPr>
        <w:t>Комплексе</w:t>
      </w:r>
      <w:r w:rsidRPr="009E6BB7">
        <w:rPr>
          <w:iCs/>
          <w:color w:val="000000"/>
          <w:w w:val="0"/>
          <w:sz w:val="24"/>
          <w:szCs w:val="24"/>
        </w:rPr>
        <w:t xml:space="preserve">,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 </w:t>
      </w:r>
    </w:p>
    <w:p w14:paraId="4F788AEF" w14:textId="77777777" w:rsidR="00982150" w:rsidRPr="009E6BB7" w:rsidRDefault="00982150" w:rsidP="004C3DD5">
      <w:pPr>
        <w:tabs>
          <w:tab w:val="left" w:pos="851"/>
        </w:tabs>
        <w:ind w:firstLine="709"/>
        <w:rPr>
          <w:iCs/>
          <w:color w:val="000000"/>
          <w:w w:val="0"/>
          <w:sz w:val="24"/>
          <w:szCs w:val="24"/>
        </w:rPr>
      </w:pPr>
      <w:r w:rsidRPr="009E6BB7">
        <w:rPr>
          <w:iCs/>
          <w:color w:val="000000"/>
          <w:w w:val="0"/>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sidRPr="009E6BB7">
        <w:rPr>
          <w:sz w:val="24"/>
          <w:szCs w:val="24"/>
        </w:rPr>
        <w:t xml:space="preserve">Комплексе </w:t>
      </w:r>
      <w:r w:rsidRPr="009E6BB7">
        <w:rPr>
          <w:iCs/>
          <w:color w:val="000000"/>
          <w:w w:val="0"/>
          <w:sz w:val="24"/>
          <w:szCs w:val="24"/>
        </w:rPr>
        <w:t>предусматривает:</w:t>
      </w:r>
    </w:p>
    <w:p w14:paraId="5E76C9D0" w14:textId="77777777" w:rsidR="00982150" w:rsidRPr="009E6BB7" w:rsidRDefault="00982150" w:rsidP="000E1B85">
      <w:pPr>
        <w:numPr>
          <w:ilvl w:val="0"/>
          <w:numId w:val="25"/>
        </w:numPr>
        <w:tabs>
          <w:tab w:val="left" w:pos="851"/>
          <w:tab w:val="left" w:pos="993"/>
        </w:tabs>
        <w:ind w:left="0" w:firstLine="709"/>
        <w:jc w:val="both"/>
        <w:rPr>
          <w:iCs/>
          <w:color w:val="000000"/>
          <w:w w:val="0"/>
          <w:sz w:val="24"/>
          <w:szCs w:val="24"/>
        </w:rPr>
      </w:pPr>
      <w:r w:rsidRPr="009E6BB7">
        <w:rPr>
          <w:iCs/>
          <w:color w:val="000000"/>
          <w:w w:val="0"/>
          <w:sz w:val="24"/>
          <w:szCs w:val="24"/>
        </w:rPr>
        <w:t xml:space="preserve">целенаправленную работу педагогического коллектива по созданию в </w:t>
      </w:r>
      <w:r w:rsidRPr="009E6BB7">
        <w:rPr>
          <w:sz w:val="24"/>
          <w:szCs w:val="24"/>
        </w:rPr>
        <w:t>Комплекса</w:t>
      </w:r>
      <w:r w:rsidRPr="009E6BB7">
        <w:rPr>
          <w:iCs/>
          <w:color w:val="000000"/>
          <w:w w:val="0"/>
          <w:sz w:val="24"/>
          <w:szCs w:val="24"/>
        </w:rPr>
        <w:t xml:space="preserve"> эффективной профилактической среды обеспечения безопасности жизнедеятельности как условия успешной воспитательной деятельности;</w:t>
      </w:r>
    </w:p>
    <w:p w14:paraId="0E292C59" w14:textId="77777777" w:rsidR="00982150" w:rsidRDefault="00982150" w:rsidP="000E1B85">
      <w:pPr>
        <w:numPr>
          <w:ilvl w:val="0"/>
          <w:numId w:val="25"/>
        </w:numPr>
        <w:tabs>
          <w:tab w:val="left" w:pos="851"/>
          <w:tab w:val="left" w:pos="993"/>
        </w:tabs>
        <w:ind w:left="0" w:firstLine="709"/>
        <w:jc w:val="both"/>
        <w:rPr>
          <w:iCs/>
          <w:color w:val="000000"/>
          <w:w w:val="0"/>
          <w:sz w:val="24"/>
          <w:szCs w:val="24"/>
        </w:rPr>
      </w:pPr>
      <w:r w:rsidRPr="009E6BB7">
        <w:rPr>
          <w:iCs/>
          <w:color w:val="000000"/>
          <w:w w:val="0"/>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5C970881" w14:textId="77777777" w:rsidR="00982150" w:rsidRPr="009E6BB7" w:rsidRDefault="00982150" w:rsidP="000E1B85">
      <w:pPr>
        <w:numPr>
          <w:ilvl w:val="0"/>
          <w:numId w:val="25"/>
        </w:numPr>
        <w:tabs>
          <w:tab w:val="left" w:pos="851"/>
          <w:tab w:val="left" w:pos="993"/>
        </w:tabs>
        <w:ind w:left="0" w:firstLine="709"/>
        <w:jc w:val="both"/>
        <w:rPr>
          <w:iCs/>
          <w:color w:val="000000"/>
          <w:w w:val="0"/>
          <w:sz w:val="24"/>
          <w:szCs w:val="24"/>
        </w:rPr>
      </w:pPr>
      <w:r w:rsidRPr="009E6BB7">
        <w:rPr>
          <w:iCs/>
          <w:color w:val="000000"/>
          <w:w w:val="0"/>
          <w:sz w:val="24"/>
          <w:szCs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292E2338" w14:textId="77777777" w:rsidR="00982150" w:rsidRPr="009E6BB7" w:rsidRDefault="00982150" w:rsidP="000E1B85">
      <w:pPr>
        <w:numPr>
          <w:ilvl w:val="0"/>
          <w:numId w:val="25"/>
        </w:numPr>
        <w:tabs>
          <w:tab w:val="left" w:pos="851"/>
          <w:tab w:val="left" w:pos="1134"/>
        </w:tabs>
        <w:ind w:left="0" w:firstLine="709"/>
        <w:jc w:val="both"/>
        <w:rPr>
          <w:iCs/>
          <w:color w:val="000000"/>
          <w:w w:val="0"/>
          <w:sz w:val="24"/>
          <w:szCs w:val="24"/>
        </w:rPr>
      </w:pPr>
      <w:r w:rsidRPr="009E6BB7">
        <w:rPr>
          <w:iCs/>
          <w:color w:val="000000"/>
          <w:w w:val="0"/>
          <w:sz w:val="24"/>
          <w:szCs w:val="24"/>
        </w:rPr>
        <w:t xml:space="preserve">разработку и реализацию в </w:t>
      </w:r>
      <w:r w:rsidRPr="009E6BB7">
        <w:rPr>
          <w:sz w:val="24"/>
          <w:szCs w:val="24"/>
        </w:rPr>
        <w:t>Комплексе</w:t>
      </w:r>
      <w:r w:rsidRPr="009E6BB7">
        <w:rPr>
          <w:iCs/>
          <w:color w:val="000000"/>
          <w:w w:val="0"/>
          <w:sz w:val="24"/>
          <w:szCs w:val="24"/>
        </w:rPr>
        <w:t xml:space="preserve"> профилактических программ, направленных на работу как с девиантными обучающимися, так и с их окружением, сообществами класса, сверстников, </w:t>
      </w:r>
      <w:r w:rsidRPr="009E6BB7">
        <w:rPr>
          <w:sz w:val="24"/>
          <w:szCs w:val="24"/>
        </w:rPr>
        <w:t>Комплекса</w:t>
      </w:r>
      <w:r w:rsidRPr="009E6BB7">
        <w:rPr>
          <w:iCs/>
          <w:color w:val="000000"/>
          <w:w w:val="0"/>
          <w:sz w:val="24"/>
          <w:szCs w:val="24"/>
        </w:rPr>
        <w:t xml:space="preserve"> в целом, организацию межведомственного взаимодействия;</w:t>
      </w:r>
    </w:p>
    <w:p w14:paraId="6A09D376" w14:textId="77777777" w:rsidR="00982150" w:rsidRPr="009E6BB7" w:rsidRDefault="00982150" w:rsidP="000E1B85">
      <w:pPr>
        <w:numPr>
          <w:ilvl w:val="0"/>
          <w:numId w:val="25"/>
        </w:numPr>
        <w:tabs>
          <w:tab w:val="left" w:pos="851"/>
          <w:tab w:val="left" w:pos="1134"/>
        </w:tabs>
        <w:ind w:left="0" w:firstLine="709"/>
        <w:jc w:val="both"/>
        <w:rPr>
          <w:iCs/>
          <w:color w:val="000000"/>
          <w:w w:val="0"/>
          <w:sz w:val="24"/>
          <w:szCs w:val="24"/>
        </w:rPr>
      </w:pPr>
      <w:r w:rsidRPr="009E6BB7">
        <w:rPr>
          <w:iCs/>
          <w:color w:val="000000"/>
          <w:w w:val="0"/>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реализуемые в </w:t>
      </w:r>
      <w:r w:rsidRPr="009E6BB7">
        <w:rPr>
          <w:sz w:val="24"/>
          <w:szCs w:val="24"/>
        </w:rPr>
        <w:t>Комплексе</w:t>
      </w:r>
      <w:r w:rsidRPr="009E6BB7">
        <w:rPr>
          <w:iCs/>
          <w:color w:val="000000"/>
          <w:w w:val="0"/>
          <w:sz w:val="24"/>
          <w:szCs w:val="24"/>
        </w:rPr>
        <w:t xml:space="preserve">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молодежные, религиозные объединения, культы, субкультуры, безопасность дорожного движения, безопасность на воде, на транспорте, противопожарная безопасность, гражданская оборона, антитеррористическая, антиэкстремистская безопасность и т. д.);</w:t>
      </w:r>
    </w:p>
    <w:p w14:paraId="160257F2" w14:textId="77777777" w:rsidR="00982150" w:rsidRPr="009E6BB7" w:rsidRDefault="00982150" w:rsidP="000E1B85">
      <w:pPr>
        <w:numPr>
          <w:ilvl w:val="0"/>
          <w:numId w:val="25"/>
        </w:numPr>
        <w:tabs>
          <w:tab w:val="left" w:pos="851"/>
          <w:tab w:val="left" w:pos="1134"/>
        </w:tabs>
        <w:ind w:left="0" w:firstLine="709"/>
        <w:jc w:val="both"/>
        <w:rPr>
          <w:iCs/>
          <w:color w:val="000000"/>
          <w:w w:val="0"/>
          <w:sz w:val="24"/>
          <w:szCs w:val="24"/>
        </w:rPr>
      </w:pPr>
      <w:r w:rsidRPr="009E6BB7">
        <w:rPr>
          <w:iCs/>
          <w:color w:val="000000"/>
          <w:w w:val="0"/>
          <w:sz w:val="24"/>
          <w:szCs w:val="24"/>
        </w:rPr>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14:paraId="72F49EFA" w14:textId="77777777" w:rsidR="00982150" w:rsidRPr="009E6BB7" w:rsidRDefault="00982150" w:rsidP="000E1B85">
      <w:pPr>
        <w:numPr>
          <w:ilvl w:val="0"/>
          <w:numId w:val="25"/>
        </w:numPr>
        <w:tabs>
          <w:tab w:val="left" w:pos="851"/>
          <w:tab w:val="left" w:pos="1134"/>
        </w:tabs>
        <w:ind w:left="0" w:firstLine="709"/>
        <w:jc w:val="both"/>
        <w:rPr>
          <w:iCs/>
          <w:color w:val="000000"/>
          <w:w w:val="0"/>
          <w:sz w:val="24"/>
          <w:szCs w:val="24"/>
        </w:rPr>
      </w:pPr>
      <w:r w:rsidRPr="009E6BB7">
        <w:rPr>
          <w:iCs/>
          <w:color w:val="000000"/>
          <w:w w:val="0"/>
          <w:sz w:val="24"/>
          <w:szCs w:val="24"/>
        </w:rPr>
        <w:t xml:space="preserve"> поддержку инициатив обучающихся, педагогов в сфере укрепления безопасности жизнедеятельности в </w:t>
      </w:r>
      <w:r w:rsidRPr="009E6BB7">
        <w:rPr>
          <w:sz w:val="24"/>
          <w:szCs w:val="24"/>
        </w:rPr>
        <w:t>Комплексе</w:t>
      </w:r>
      <w:r w:rsidRPr="009E6BB7">
        <w:rPr>
          <w:iCs/>
          <w:color w:val="000000"/>
          <w:w w:val="0"/>
          <w:sz w:val="24"/>
          <w:szCs w:val="24"/>
        </w:rPr>
        <w:t>,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14:paraId="2D83C246" w14:textId="77777777" w:rsidR="00982150" w:rsidRPr="009E6BB7" w:rsidRDefault="00982150" w:rsidP="000E1B85">
      <w:pPr>
        <w:numPr>
          <w:ilvl w:val="0"/>
          <w:numId w:val="25"/>
        </w:numPr>
        <w:tabs>
          <w:tab w:val="left" w:pos="851"/>
          <w:tab w:val="left" w:pos="1134"/>
        </w:tabs>
        <w:ind w:left="0" w:firstLine="709"/>
        <w:jc w:val="both"/>
        <w:rPr>
          <w:iCs/>
          <w:color w:val="000000"/>
          <w:w w:val="0"/>
          <w:sz w:val="24"/>
          <w:szCs w:val="24"/>
        </w:rPr>
      </w:pPr>
      <w:r w:rsidRPr="009E6BB7">
        <w:rPr>
          <w:iCs/>
          <w:color w:val="000000"/>
          <w:w w:val="0"/>
          <w:sz w:val="24"/>
          <w:szCs w:val="24"/>
        </w:rPr>
        <w:t xml:space="preserve">предупреждение, профилактику и целенаправленную деятельность в случаях появления, </w:t>
      </w:r>
      <w:r w:rsidRPr="009E6BB7">
        <w:rPr>
          <w:iCs/>
          <w:color w:val="000000"/>
          <w:w w:val="0"/>
          <w:sz w:val="24"/>
          <w:szCs w:val="24"/>
        </w:rPr>
        <w:lastRenderedPageBreak/>
        <w:t xml:space="preserve">расширения, влияния в </w:t>
      </w:r>
      <w:r w:rsidRPr="009E6BB7">
        <w:rPr>
          <w:sz w:val="24"/>
          <w:szCs w:val="24"/>
        </w:rPr>
        <w:t>Комплексе</w:t>
      </w:r>
      <w:r w:rsidRPr="009E6BB7">
        <w:rPr>
          <w:iCs/>
          <w:color w:val="000000"/>
          <w:w w:val="0"/>
          <w:sz w:val="24"/>
          <w:szCs w:val="24"/>
        </w:rPr>
        <w:t xml:space="preserve"> маргинальных групп обучающихся (оставивших обучение, криминальной направленности, агрессивного поведения и др.); </w:t>
      </w:r>
    </w:p>
    <w:p w14:paraId="32C0CF2C" w14:textId="77777777" w:rsidR="00982150" w:rsidRPr="009E6BB7" w:rsidRDefault="00982150" w:rsidP="000E1B85">
      <w:pPr>
        <w:numPr>
          <w:ilvl w:val="0"/>
          <w:numId w:val="25"/>
        </w:numPr>
        <w:tabs>
          <w:tab w:val="left" w:pos="851"/>
          <w:tab w:val="left" w:pos="1134"/>
        </w:tabs>
        <w:ind w:left="0" w:firstLine="709"/>
        <w:jc w:val="both"/>
        <w:rPr>
          <w:iCs/>
          <w:color w:val="000000"/>
          <w:w w:val="0"/>
          <w:sz w:val="24"/>
          <w:szCs w:val="24"/>
        </w:rPr>
      </w:pPr>
      <w:r w:rsidRPr="009E6BB7">
        <w:rPr>
          <w:iCs/>
          <w:color w:val="000000"/>
          <w:w w:val="0"/>
          <w:sz w:val="24"/>
          <w:szCs w:val="24"/>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дети с ОВЗ и т. д.).</w:t>
      </w:r>
    </w:p>
    <w:p w14:paraId="29D8995C" w14:textId="77777777" w:rsidR="00982150" w:rsidRPr="009E6BB7" w:rsidRDefault="00982150" w:rsidP="004C3DD5">
      <w:pPr>
        <w:ind w:firstLine="709"/>
        <w:jc w:val="center"/>
        <w:rPr>
          <w:w w:val="0"/>
          <w:sz w:val="24"/>
          <w:szCs w:val="24"/>
        </w:rPr>
      </w:pPr>
      <w:r w:rsidRPr="009E6BB7">
        <w:rPr>
          <w:b/>
          <w:sz w:val="24"/>
          <w:szCs w:val="24"/>
        </w:rPr>
        <w:t xml:space="preserve">Модуль </w:t>
      </w:r>
      <w:r w:rsidRPr="009E6BB7">
        <w:rPr>
          <w:b/>
          <w:bCs/>
          <w:color w:val="000000"/>
          <w:w w:val="0"/>
          <w:sz w:val="24"/>
          <w:szCs w:val="24"/>
        </w:rPr>
        <w:t>«Социальное партнёрство»</w:t>
      </w:r>
    </w:p>
    <w:p w14:paraId="7580381C" w14:textId="77777777" w:rsidR="00982150" w:rsidRPr="009E6BB7" w:rsidRDefault="00982150" w:rsidP="004C3DD5">
      <w:pPr>
        <w:tabs>
          <w:tab w:val="left" w:pos="851"/>
        </w:tabs>
        <w:ind w:firstLine="709"/>
        <w:rPr>
          <w:color w:val="000000"/>
          <w:w w:val="0"/>
          <w:sz w:val="24"/>
          <w:szCs w:val="24"/>
        </w:rPr>
      </w:pPr>
      <w:r w:rsidRPr="009E6BB7">
        <w:rPr>
          <w:color w:val="000000"/>
          <w:w w:val="0"/>
          <w:sz w:val="24"/>
          <w:szCs w:val="24"/>
        </w:rPr>
        <w:t xml:space="preserve">Реализация воспитательного потенциала социального партнёрства </w:t>
      </w:r>
      <w:r w:rsidRPr="009E6BB7">
        <w:rPr>
          <w:sz w:val="24"/>
          <w:szCs w:val="24"/>
        </w:rPr>
        <w:t>Комплекса</w:t>
      </w:r>
      <w:r w:rsidRPr="009E6BB7">
        <w:rPr>
          <w:color w:val="000000"/>
          <w:w w:val="0"/>
          <w:sz w:val="24"/>
          <w:szCs w:val="24"/>
        </w:rPr>
        <w:t xml:space="preserve"> при соблюдении требований законодательства Российской Федерации предусматривает:</w:t>
      </w:r>
    </w:p>
    <w:p w14:paraId="52F57445" w14:textId="77777777" w:rsidR="00982150" w:rsidRPr="009E6BB7" w:rsidRDefault="00982150" w:rsidP="000E1B85">
      <w:pPr>
        <w:numPr>
          <w:ilvl w:val="0"/>
          <w:numId w:val="24"/>
        </w:numPr>
        <w:tabs>
          <w:tab w:val="left" w:pos="851"/>
          <w:tab w:val="left" w:pos="1134"/>
        </w:tabs>
        <w:ind w:left="0" w:firstLine="709"/>
        <w:jc w:val="both"/>
        <w:rPr>
          <w:color w:val="000000"/>
          <w:w w:val="0"/>
          <w:sz w:val="24"/>
          <w:szCs w:val="24"/>
        </w:rPr>
      </w:pPr>
      <w:r w:rsidRPr="009E6BB7">
        <w:rPr>
          <w:color w:val="000000"/>
          <w:w w:val="0"/>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внутренние праздники, торжественные мероприятия и т. п.);</w:t>
      </w:r>
    </w:p>
    <w:p w14:paraId="2D7A5CB3" w14:textId="77777777" w:rsidR="00982150" w:rsidRPr="009E6BB7" w:rsidRDefault="00982150" w:rsidP="000E1B85">
      <w:pPr>
        <w:numPr>
          <w:ilvl w:val="0"/>
          <w:numId w:val="24"/>
        </w:numPr>
        <w:tabs>
          <w:tab w:val="left" w:pos="851"/>
          <w:tab w:val="left" w:pos="1134"/>
        </w:tabs>
        <w:ind w:left="0" w:firstLine="709"/>
        <w:jc w:val="both"/>
        <w:rPr>
          <w:color w:val="000000"/>
          <w:w w:val="0"/>
          <w:sz w:val="24"/>
          <w:szCs w:val="24"/>
        </w:rPr>
      </w:pPr>
      <w:r w:rsidRPr="009E6BB7">
        <w:rPr>
          <w:color w:val="000000"/>
          <w:w w:val="0"/>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4A430C81" w14:textId="77777777" w:rsidR="00982150" w:rsidRPr="009E6BB7" w:rsidRDefault="00982150" w:rsidP="000E1B85">
      <w:pPr>
        <w:numPr>
          <w:ilvl w:val="0"/>
          <w:numId w:val="24"/>
        </w:numPr>
        <w:tabs>
          <w:tab w:val="left" w:pos="851"/>
          <w:tab w:val="left" w:pos="1134"/>
        </w:tabs>
        <w:ind w:left="0" w:firstLine="709"/>
        <w:jc w:val="both"/>
        <w:rPr>
          <w:color w:val="000000"/>
          <w:w w:val="0"/>
          <w:sz w:val="24"/>
          <w:szCs w:val="24"/>
        </w:rPr>
      </w:pPr>
      <w:r w:rsidRPr="009E6BB7">
        <w:rPr>
          <w:color w:val="000000"/>
          <w:w w:val="0"/>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14:paraId="094383AA" w14:textId="77777777" w:rsidR="00982150" w:rsidRPr="009E6BB7" w:rsidRDefault="00982150" w:rsidP="000E1B85">
      <w:pPr>
        <w:numPr>
          <w:ilvl w:val="0"/>
          <w:numId w:val="24"/>
        </w:numPr>
        <w:tabs>
          <w:tab w:val="left" w:pos="851"/>
          <w:tab w:val="left" w:pos="1134"/>
        </w:tabs>
        <w:ind w:left="0" w:firstLine="709"/>
        <w:jc w:val="both"/>
        <w:rPr>
          <w:color w:val="000000"/>
          <w:w w:val="0"/>
          <w:sz w:val="24"/>
          <w:szCs w:val="24"/>
        </w:rPr>
      </w:pPr>
      <w:r w:rsidRPr="009E6BB7">
        <w:rPr>
          <w:color w:val="000000"/>
          <w:w w:val="0"/>
          <w:sz w:val="24"/>
          <w:szCs w:val="24"/>
        </w:rPr>
        <w:t xml:space="preserve">открытые </w:t>
      </w:r>
      <w:r w:rsidRPr="009E6BB7">
        <w:rPr>
          <w:w w:val="0"/>
          <w:sz w:val="24"/>
          <w:szCs w:val="24"/>
        </w:rPr>
        <w:t xml:space="preserve">дискуссионные площадки (детские, педагогические, родительские, совместные), куда приглашаются представители организаций-партнёров, на которых обсуждаются </w:t>
      </w:r>
      <w:r w:rsidRPr="009E6BB7">
        <w:rPr>
          <w:color w:val="000000"/>
          <w:w w:val="0"/>
          <w:sz w:val="24"/>
          <w:szCs w:val="24"/>
        </w:rPr>
        <w:t xml:space="preserve">актуальные проблемы, касающиеся жизни структурного подразделения, </w:t>
      </w:r>
      <w:r w:rsidRPr="009E6BB7">
        <w:rPr>
          <w:sz w:val="24"/>
          <w:szCs w:val="24"/>
        </w:rPr>
        <w:t>Комплекса,</w:t>
      </w:r>
      <w:r w:rsidRPr="009E6BB7">
        <w:rPr>
          <w:color w:val="000000"/>
          <w:w w:val="0"/>
          <w:sz w:val="24"/>
          <w:szCs w:val="24"/>
        </w:rPr>
        <w:t xml:space="preserve"> муниципального образования, региона, страны; </w:t>
      </w:r>
    </w:p>
    <w:p w14:paraId="7E1EB937" w14:textId="77777777" w:rsidR="00982150" w:rsidRPr="009E6BB7" w:rsidRDefault="00982150" w:rsidP="000E1B85">
      <w:pPr>
        <w:numPr>
          <w:ilvl w:val="0"/>
          <w:numId w:val="24"/>
        </w:numPr>
        <w:tabs>
          <w:tab w:val="left" w:pos="851"/>
          <w:tab w:val="left" w:pos="1134"/>
        </w:tabs>
        <w:ind w:left="0" w:firstLine="709"/>
        <w:jc w:val="both"/>
        <w:rPr>
          <w:b/>
          <w:bCs/>
          <w:i/>
          <w:iCs/>
          <w:color w:val="000000"/>
          <w:w w:val="0"/>
          <w:sz w:val="24"/>
          <w:szCs w:val="24"/>
        </w:rPr>
      </w:pPr>
      <w:r w:rsidRPr="009E6BB7">
        <w:rPr>
          <w:color w:val="000000"/>
          <w:w w:val="0"/>
          <w:sz w:val="24"/>
          <w:szCs w:val="24"/>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7BB4767A" w14:textId="77777777" w:rsidR="00982150" w:rsidRPr="009E6BB7" w:rsidRDefault="00982150" w:rsidP="004C3DD5">
      <w:pPr>
        <w:pStyle w:val="1"/>
        <w:tabs>
          <w:tab w:val="left" w:pos="1867"/>
        </w:tabs>
        <w:ind w:left="0" w:right="-51" w:firstLine="284"/>
        <w:jc w:val="center"/>
      </w:pPr>
      <w:r w:rsidRPr="009E6BB7">
        <w:t>Модуль «Медиа»</w:t>
      </w:r>
    </w:p>
    <w:p w14:paraId="55321E21" w14:textId="77777777" w:rsidR="00982150" w:rsidRPr="009E6BB7" w:rsidRDefault="00982150" w:rsidP="004C3DD5">
      <w:pPr>
        <w:pStyle w:val="a3"/>
        <w:spacing w:before="0"/>
        <w:ind w:left="0" w:right="-49" w:firstLine="283"/>
      </w:pPr>
      <w:r w:rsidRPr="009E6BB7">
        <w:t>Цель медиа в структурном подразделении (совместно создаваемых школьниками и педагогами средств распространения текстовой, аудио и видеоинформации) – развитие коммуникативной культуры школьников, формирование навыков общения и сотрудничества, поддержка творческой самореализации обучающихся. Воспитательный потенциал медиа реализуется в рамках следующих видов и форм деятельности:</w:t>
      </w:r>
    </w:p>
    <w:p w14:paraId="7EBAC2E8"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разновозрастный редакционный совет обучающихся и консультирующих их взрослых, целью которого является освещение (через газету образовательной организации, школьное радио, сайт образовательной организации и т.п.) наиболее интересных моментов жизни структурного подразделения, популяризация общешкольных ключевых дел, кружков, секций, деятельности органов ученического самоуправления, РДДМ и т.д.;</w:t>
      </w:r>
    </w:p>
    <w:p w14:paraId="5DD44633"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медиацентр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 праздников, фестивалей, конкурсов, спектаклей, капустников, вечеров, дискотек;</w:t>
      </w:r>
    </w:p>
    <w:p w14:paraId="3395FF8D"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интернет-группа (госпаблик) - разновозрастное сообщество школьников и педагогов, поддерживающих интернет-сайт структурного подраздеения и группу в социальных сетях по направлению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и организации виртуальной диалоговой площадки, на которой детьми, учителями и родителями могли бы открыто обсуждаться значимые для образовательной организации вопросы.</w:t>
      </w:r>
    </w:p>
    <w:p w14:paraId="1C7982B7" w14:textId="77777777" w:rsidR="00982150" w:rsidRPr="009E6BB7" w:rsidRDefault="00982150" w:rsidP="004C3DD5">
      <w:pPr>
        <w:pStyle w:val="1"/>
        <w:tabs>
          <w:tab w:val="left" w:pos="851"/>
          <w:tab w:val="left" w:pos="993"/>
        </w:tabs>
        <w:ind w:left="0" w:right="-51"/>
        <w:jc w:val="center"/>
      </w:pPr>
      <w:r w:rsidRPr="009E6BB7">
        <w:t>Модуль «Организация предметно-пространственной среды»</w:t>
      </w:r>
    </w:p>
    <w:p w14:paraId="7C986CAF" w14:textId="77777777" w:rsidR="00982150" w:rsidRPr="009E6BB7" w:rsidRDefault="00982150" w:rsidP="004C3DD5">
      <w:pPr>
        <w:pStyle w:val="a3"/>
        <w:spacing w:before="0"/>
        <w:ind w:left="0" w:right="-49" w:firstLine="283"/>
      </w:pPr>
      <w:r w:rsidRPr="009E6BB7">
        <w:t>Окружающая ребенка предметно-эстетическая среда Комплексе,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Комплекса.</w:t>
      </w:r>
    </w:p>
    <w:p w14:paraId="7E8E7D57" w14:textId="77777777" w:rsidR="00982150" w:rsidRPr="009E6BB7" w:rsidRDefault="00982150" w:rsidP="004C3DD5">
      <w:pPr>
        <w:pStyle w:val="a3"/>
        <w:spacing w:before="0"/>
        <w:ind w:left="0" w:right="-49" w:firstLine="283"/>
      </w:pPr>
      <w:r w:rsidRPr="009E6BB7">
        <w:lastRenderedPageBreak/>
        <w:t>Воспитывающее влияние на ребенка осуществляется через такие формы работы с предметно-эстетической средой структурного подразделения, как:</w:t>
      </w:r>
    </w:p>
    <w:p w14:paraId="3B6B77E7"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 xml:space="preserve">оформление интерьера помещений и их периодическая </w:t>
      </w:r>
      <w:r w:rsidRPr="009E6BB7">
        <w:rPr>
          <w:spacing w:val="2"/>
          <w:sz w:val="24"/>
          <w:szCs w:val="24"/>
        </w:rPr>
        <w:t>пере</w:t>
      </w:r>
      <w:r w:rsidRPr="009E6BB7">
        <w:rPr>
          <w:sz w:val="24"/>
          <w:szCs w:val="24"/>
        </w:rPr>
        <w:t>ориентация, которая может служить хорошим средством разрушения негативных установок школьников на учебные и вне учебные занятия;</w:t>
      </w:r>
    </w:p>
    <w:p w14:paraId="24E3B827"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ит.п.);</w:t>
      </w:r>
    </w:p>
    <w:p w14:paraId="4F1C84D6"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 xml:space="preserve">озеленение территории, разбивка клумб, аллей, оборудование спортивных и игровых площадок, доступных и приспособленных для </w:t>
      </w:r>
      <w:r w:rsidRPr="009E6BB7">
        <w:rPr>
          <w:spacing w:val="-3"/>
          <w:sz w:val="24"/>
          <w:szCs w:val="24"/>
        </w:rPr>
        <w:t>обу</w:t>
      </w:r>
      <w:r w:rsidRPr="009E6BB7">
        <w:rPr>
          <w:sz w:val="24"/>
          <w:szCs w:val="24"/>
        </w:rPr>
        <w:t>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14:paraId="1420E953"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w:t>
      </w:r>
    </w:p>
    <w:p w14:paraId="4DA3D7FD"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ит.п.);</w:t>
      </w:r>
    </w:p>
    <w:p w14:paraId="21A1DFA7"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совместная с детьми разработка, создание и популяризация особой символики Комплекса (флаг, гимн, эмблема, логотип, элементы формы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w:t>
      </w:r>
    </w:p>
    <w:p w14:paraId="5A0DBBDE"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регулярная организация и проведение конкурсов творческих проектов по благоустройству различных участков территории структурного подразделения;</w:t>
      </w:r>
    </w:p>
    <w:p w14:paraId="5BED284F" w14:textId="77777777" w:rsidR="00982150" w:rsidRPr="009E6BB7" w:rsidRDefault="00982150" w:rsidP="000E1B85">
      <w:pPr>
        <w:pStyle w:val="a7"/>
        <w:numPr>
          <w:ilvl w:val="0"/>
          <w:numId w:val="15"/>
        </w:numPr>
        <w:tabs>
          <w:tab w:val="left" w:pos="851"/>
        </w:tabs>
        <w:spacing w:before="0"/>
        <w:ind w:left="0" w:right="-51" w:firstLine="284"/>
        <w:rPr>
          <w:sz w:val="24"/>
          <w:szCs w:val="24"/>
        </w:rPr>
      </w:pPr>
      <w:r w:rsidRPr="009E6BB7">
        <w:rPr>
          <w:sz w:val="24"/>
          <w:szCs w:val="24"/>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w:t>
      </w:r>
    </w:p>
    <w:p w14:paraId="343057C9" w14:textId="77777777" w:rsidR="00982150" w:rsidRPr="009E6BB7" w:rsidRDefault="00982150" w:rsidP="004C3DD5">
      <w:pPr>
        <w:pStyle w:val="1"/>
        <w:tabs>
          <w:tab w:val="left" w:pos="851"/>
        </w:tabs>
        <w:ind w:left="0" w:right="-49"/>
        <w:jc w:val="center"/>
      </w:pPr>
      <w:r w:rsidRPr="009E6BB7">
        <w:t>Модуль «Взаимодействие с родителями (законными представителями)»</w:t>
      </w:r>
    </w:p>
    <w:p w14:paraId="3DA481E0" w14:textId="77777777" w:rsidR="00982150" w:rsidRPr="009E6BB7" w:rsidRDefault="00982150" w:rsidP="004C3DD5">
      <w:pPr>
        <w:pStyle w:val="a3"/>
        <w:spacing w:before="0"/>
        <w:ind w:left="0" w:right="-49" w:firstLine="283"/>
      </w:pPr>
      <w:r w:rsidRPr="009E6BB7">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14:paraId="6B174FA1" w14:textId="77777777" w:rsidR="00982150" w:rsidRPr="009E6BB7" w:rsidRDefault="00982150" w:rsidP="004C3DD5">
      <w:pPr>
        <w:pStyle w:val="a3"/>
        <w:spacing w:before="0"/>
        <w:ind w:left="0" w:right="-49" w:firstLine="283"/>
      </w:pPr>
      <w:r w:rsidRPr="009E6BB7">
        <w:t>Работа с родителями или законными представителями обучающихся в Комплексе  осуществляется в рамках следующих видов и форм деятельности:</w:t>
      </w:r>
    </w:p>
    <w:p w14:paraId="7856CAD9" w14:textId="77777777" w:rsidR="00982150" w:rsidRPr="009E6BB7" w:rsidRDefault="00982150" w:rsidP="004C3DD5">
      <w:pPr>
        <w:ind w:right="-49" w:firstLine="283"/>
        <w:jc w:val="both"/>
        <w:rPr>
          <w:b/>
          <w:sz w:val="24"/>
          <w:szCs w:val="24"/>
        </w:rPr>
      </w:pPr>
      <w:r w:rsidRPr="009E6BB7">
        <w:rPr>
          <w:b/>
          <w:sz w:val="24"/>
          <w:szCs w:val="24"/>
        </w:rPr>
        <w:t>На уровне структурного подразделения:</w:t>
      </w:r>
    </w:p>
    <w:p w14:paraId="34B0CE4F"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w:t>
      </w:r>
    </w:p>
    <w:p w14:paraId="7DE780B1"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родительские дни, во время которых родители могут посещать учебные и внеурочные занятия для получения представления о ходе учебно-воспитательного процесса в образовательной организации;</w:t>
      </w:r>
    </w:p>
    <w:p w14:paraId="3540F7E5"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общешкольные родительские собрания, происходящие в режиме обсуждения наиболее острых проблем обучения и воспитания обучающихся;</w:t>
      </w:r>
    </w:p>
    <w:p w14:paraId="1872CDC2"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w:t>
      </w:r>
      <w:r w:rsidRPr="009E6BB7">
        <w:rPr>
          <w:spacing w:val="3"/>
          <w:sz w:val="24"/>
          <w:szCs w:val="24"/>
        </w:rPr>
        <w:t>де</w:t>
      </w:r>
      <w:r w:rsidRPr="009E6BB7">
        <w:rPr>
          <w:sz w:val="24"/>
          <w:szCs w:val="24"/>
        </w:rPr>
        <w:t>тей;</w:t>
      </w:r>
    </w:p>
    <w:p w14:paraId="074C3C7C"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lastRenderedPageBreak/>
        <w:t>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w:t>
      </w:r>
    </w:p>
    <w:p w14:paraId="12B90C95" w14:textId="77777777" w:rsidR="00982150" w:rsidRPr="009E6BB7" w:rsidRDefault="00982150" w:rsidP="004C3DD5">
      <w:pPr>
        <w:ind w:right="-51" w:firstLine="284"/>
        <w:jc w:val="both"/>
        <w:rPr>
          <w:b/>
          <w:sz w:val="24"/>
          <w:szCs w:val="24"/>
        </w:rPr>
      </w:pPr>
      <w:r w:rsidRPr="009E6BB7">
        <w:rPr>
          <w:b/>
          <w:sz w:val="24"/>
          <w:szCs w:val="24"/>
        </w:rPr>
        <w:t>На уровне класса:</w:t>
      </w:r>
    </w:p>
    <w:p w14:paraId="6024780F" w14:textId="77777777" w:rsidR="00982150" w:rsidRPr="009E6BB7" w:rsidRDefault="00982150" w:rsidP="000E1B85">
      <w:pPr>
        <w:pStyle w:val="a7"/>
        <w:numPr>
          <w:ilvl w:val="0"/>
          <w:numId w:val="15"/>
        </w:numPr>
        <w:tabs>
          <w:tab w:val="left" w:pos="851"/>
        </w:tabs>
        <w:spacing w:before="0"/>
        <w:ind w:left="0" w:right="-51" w:firstLine="284"/>
        <w:rPr>
          <w:sz w:val="24"/>
          <w:szCs w:val="24"/>
        </w:rPr>
      </w:pPr>
      <w:r w:rsidRPr="009E6BB7">
        <w:rPr>
          <w:sz w:val="24"/>
          <w:szCs w:val="24"/>
        </w:rPr>
        <w:t>классный родительский комитет, участвующий в решении вопросов воспитания и социализации детей их класса;</w:t>
      </w:r>
    </w:p>
    <w:p w14:paraId="721EBFAC"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родительские дни, во время которых родители могут посещать учебные и внеурочные занятия для получения представления о ходе учебно-воспитательного процесса в образовательной организации;</w:t>
      </w:r>
    </w:p>
    <w:p w14:paraId="20AC1CBA"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классные родительские собрания, происходящие в режиме обсуждения наиболее острых проблем обучения и воспитания, обучающихся класса;</w:t>
      </w:r>
    </w:p>
    <w:p w14:paraId="05D6CD23"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w:t>
      </w:r>
      <w:r w:rsidRPr="009E6BB7">
        <w:rPr>
          <w:spacing w:val="2"/>
          <w:sz w:val="24"/>
          <w:szCs w:val="24"/>
        </w:rPr>
        <w:t>педа</w:t>
      </w:r>
      <w:r w:rsidRPr="009E6BB7">
        <w:rPr>
          <w:sz w:val="24"/>
          <w:szCs w:val="24"/>
        </w:rPr>
        <w:t>гогов.</w:t>
      </w:r>
    </w:p>
    <w:p w14:paraId="1C8868B8" w14:textId="77777777" w:rsidR="00982150" w:rsidRPr="009E6BB7" w:rsidRDefault="00982150" w:rsidP="004C3DD5">
      <w:pPr>
        <w:ind w:right="-51" w:firstLine="284"/>
        <w:jc w:val="both"/>
        <w:rPr>
          <w:b/>
          <w:sz w:val="24"/>
          <w:szCs w:val="24"/>
        </w:rPr>
      </w:pPr>
      <w:r w:rsidRPr="009E6BB7">
        <w:rPr>
          <w:b/>
          <w:sz w:val="24"/>
          <w:szCs w:val="24"/>
        </w:rPr>
        <w:t>На индивидуальном уровне:</w:t>
      </w:r>
    </w:p>
    <w:p w14:paraId="38262CBE" w14:textId="77777777" w:rsidR="00982150" w:rsidRPr="009E6BB7" w:rsidRDefault="00982150" w:rsidP="000E1B85">
      <w:pPr>
        <w:pStyle w:val="a7"/>
        <w:numPr>
          <w:ilvl w:val="0"/>
          <w:numId w:val="15"/>
        </w:numPr>
        <w:tabs>
          <w:tab w:val="left" w:pos="851"/>
        </w:tabs>
        <w:spacing w:before="0"/>
        <w:ind w:left="0" w:right="-51" w:firstLine="284"/>
        <w:rPr>
          <w:sz w:val="24"/>
          <w:szCs w:val="24"/>
        </w:rPr>
      </w:pPr>
      <w:r w:rsidRPr="009E6BB7">
        <w:rPr>
          <w:sz w:val="24"/>
          <w:szCs w:val="24"/>
        </w:rPr>
        <w:t>работа специалистов по запросу родителей для решения острых конфликтных ситуаций;</w:t>
      </w:r>
    </w:p>
    <w:p w14:paraId="2B8F3CF5" w14:textId="77777777" w:rsidR="00982150" w:rsidRPr="009E6BB7" w:rsidRDefault="00982150" w:rsidP="000E1B85">
      <w:pPr>
        <w:pStyle w:val="a7"/>
        <w:numPr>
          <w:ilvl w:val="0"/>
          <w:numId w:val="15"/>
        </w:numPr>
        <w:tabs>
          <w:tab w:val="left" w:pos="851"/>
        </w:tabs>
        <w:spacing w:before="0"/>
        <w:ind w:left="0" w:right="-49" w:firstLine="283"/>
        <w:rPr>
          <w:sz w:val="24"/>
          <w:szCs w:val="24"/>
        </w:rPr>
      </w:pPr>
      <w:r w:rsidRPr="009E6BB7">
        <w:rPr>
          <w:sz w:val="24"/>
          <w:szCs w:val="24"/>
        </w:rPr>
        <w:t xml:space="preserve">участие родителей в педагогических советах, собираемых в случае возникновения острых проблем, связанных с обучением и воспитанием конкретного </w:t>
      </w:r>
      <w:r w:rsidRPr="009E6BB7">
        <w:rPr>
          <w:spacing w:val="4"/>
          <w:sz w:val="24"/>
          <w:szCs w:val="24"/>
        </w:rPr>
        <w:t>ре</w:t>
      </w:r>
      <w:r w:rsidRPr="009E6BB7">
        <w:rPr>
          <w:sz w:val="24"/>
          <w:szCs w:val="24"/>
        </w:rPr>
        <w:t>бенка;</w:t>
      </w:r>
    </w:p>
    <w:p w14:paraId="312244DE" w14:textId="77777777" w:rsidR="00982150" w:rsidRPr="009E6BB7" w:rsidRDefault="00982150" w:rsidP="000E1B85">
      <w:pPr>
        <w:pStyle w:val="a7"/>
        <w:numPr>
          <w:ilvl w:val="0"/>
          <w:numId w:val="15"/>
        </w:numPr>
        <w:tabs>
          <w:tab w:val="left" w:pos="851"/>
        </w:tabs>
        <w:spacing w:before="0"/>
        <w:ind w:left="0" w:right="-49" w:firstLine="283"/>
        <w:jc w:val="left"/>
        <w:rPr>
          <w:sz w:val="24"/>
          <w:szCs w:val="24"/>
        </w:rPr>
      </w:pPr>
      <w:r w:rsidRPr="009E6BB7">
        <w:rPr>
          <w:sz w:val="24"/>
          <w:szCs w:val="24"/>
        </w:rPr>
        <w:t>помощь со стороны родителей в подготовке и проведении общешкольных и внутри классных мероприятий воспитательной направленности;</w:t>
      </w:r>
    </w:p>
    <w:p w14:paraId="0AB8C587" w14:textId="77777777" w:rsidR="00982150" w:rsidRPr="009E6BB7" w:rsidRDefault="00982150" w:rsidP="000E1B85">
      <w:pPr>
        <w:pStyle w:val="a7"/>
        <w:numPr>
          <w:ilvl w:val="0"/>
          <w:numId w:val="15"/>
        </w:numPr>
        <w:tabs>
          <w:tab w:val="left" w:pos="851"/>
        </w:tabs>
        <w:spacing w:before="0"/>
        <w:ind w:left="0" w:right="-51" w:firstLine="284"/>
        <w:jc w:val="left"/>
        <w:rPr>
          <w:sz w:val="24"/>
          <w:szCs w:val="24"/>
        </w:rPr>
      </w:pPr>
      <w:r w:rsidRPr="009E6BB7">
        <w:rPr>
          <w:sz w:val="24"/>
          <w:szCs w:val="24"/>
        </w:rPr>
        <w:t>индивидуальное консультирование c целью координации воспитательных усилий педагогов и родителей (законных представителей).</w:t>
      </w:r>
    </w:p>
    <w:p w14:paraId="6D7E8D74" w14:textId="77777777" w:rsidR="00982150" w:rsidRPr="009E6BB7" w:rsidRDefault="00982150" w:rsidP="004C3DD5">
      <w:pPr>
        <w:keepNext/>
        <w:keepLines/>
        <w:jc w:val="center"/>
        <w:outlineLvl w:val="0"/>
        <w:rPr>
          <w:b/>
          <w:bCs/>
          <w:color w:val="000000"/>
          <w:w w:val="0"/>
          <w:sz w:val="24"/>
          <w:szCs w:val="24"/>
        </w:rPr>
      </w:pPr>
      <w:bookmarkStart w:id="54" w:name="_Toc85440241"/>
      <w:bookmarkStart w:id="55" w:name="_Toc99639559"/>
      <w:r w:rsidRPr="009E6BB7">
        <w:rPr>
          <w:b/>
          <w:bCs/>
          <w:color w:val="000000"/>
          <w:w w:val="0"/>
          <w:sz w:val="24"/>
          <w:szCs w:val="24"/>
        </w:rPr>
        <w:t>РАЗДЕЛ III. ОРГАНИЗАЦИОННЫЙ</w:t>
      </w:r>
      <w:bookmarkEnd w:id="54"/>
      <w:bookmarkEnd w:id="55"/>
    </w:p>
    <w:p w14:paraId="2B058AEF" w14:textId="77777777" w:rsidR="00982150" w:rsidRPr="009E6BB7" w:rsidRDefault="00982150" w:rsidP="004C3DD5">
      <w:pPr>
        <w:keepNext/>
        <w:keepLines/>
        <w:jc w:val="center"/>
        <w:outlineLvl w:val="0"/>
        <w:rPr>
          <w:b/>
          <w:bCs/>
          <w:color w:val="000000"/>
          <w:w w:val="0"/>
          <w:sz w:val="24"/>
          <w:szCs w:val="24"/>
        </w:rPr>
      </w:pPr>
      <w:bookmarkStart w:id="56" w:name="_Toc99639560"/>
      <w:r w:rsidRPr="009E6BB7">
        <w:rPr>
          <w:b/>
          <w:bCs/>
          <w:color w:val="000000"/>
          <w:w w:val="0"/>
          <w:sz w:val="24"/>
          <w:szCs w:val="24"/>
        </w:rPr>
        <w:t xml:space="preserve">3.1. </w:t>
      </w:r>
      <w:bookmarkStart w:id="57" w:name="_Toc85440244"/>
      <w:r w:rsidRPr="009E6BB7">
        <w:rPr>
          <w:b/>
          <w:bCs/>
          <w:color w:val="000000"/>
          <w:w w:val="0"/>
          <w:sz w:val="24"/>
          <w:szCs w:val="24"/>
        </w:rPr>
        <w:t>Кадровое обеспечение</w:t>
      </w:r>
      <w:bookmarkEnd w:id="56"/>
      <w:bookmarkEnd w:id="57"/>
    </w:p>
    <w:p w14:paraId="0EAFCCF7" w14:textId="77777777" w:rsidR="00982150" w:rsidRPr="009E6BB7" w:rsidRDefault="00982150" w:rsidP="004C3DD5">
      <w:pPr>
        <w:jc w:val="center"/>
        <w:rPr>
          <w:sz w:val="24"/>
          <w:szCs w:val="24"/>
        </w:rPr>
      </w:pPr>
      <w:r w:rsidRPr="009E6BB7">
        <w:rPr>
          <w:b/>
          <w:bCs/>
          <w:iCs/>
          <w:sz w:val="24"/>
          <w:szCs w:val="24"/>
        </w:rPr>
        <w:t>Кадровое обеспечение воспитательного процесса в Комплексе.</w:t>
      </w:r>
    </w:p>
    <w:p w14:paraId="0956E6EA" w14:textId="77777777" w:rsidR="00982150" w:rsidRPr="009E6BB7" w:rsidRDefault="00982150" w:rsidP="004C3DD5">
      <w:pPr>
        <w:rPr>
          <w:sz w:val="24"/>
          <w:szCs w:val="24"/>
        </w:rPr>
      </w:pPr>
      <w:r w:rsidRPr="009E6BB7">
        <w:rPr>
          <w:sz w:val="24"/>
          <w:szCs w:val="24"/>
        </w:rPr>
        <w:t>       Для кадрового потенциала Комплекса характерны стабильность состава. Это обеспечивает более качественное и результативное преподавание.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 же в выборе новых подходов к преподаванию. Это обеспечивает выбор наиболее приемлемых методик и технологий, которые гармонично соотносятся с содержанием предмета преподавания. С одной стороны, такое положение гарантирует высокий качественный потенциал коллектива. С другой стороны  в последние годы  наблюдается  омоложение педагогических кадров.</w:t>
      </w:r>
    </w:p>
    <w:p w14:paraId="65E567E9" w14:textId="77777777" w:rsidR="00982150" w:rsidRPr="009E6BB7" w:rsidRDefault="00982150" w:rsidP="004C3DD5">
      <w:pPr>
        <w:ind w:firstLine="708"/>
        <w:rPr>
          <w:sz w:val="24"/>
          <w:szCs w:val="24"/>
        </w:rPr>
      </w:pPr>
      <w:r w:rsidRPr="009E6BB7">
        <w:rPr>
          <w:bCs/>
          <w:iCs/>
          <w:sz w:val="24"/>
          <w:szCs w:val="24"/>
        </w:rPr>
        <w:t xml:space="preserve">Деятельность </w:t>
      </w:r>
      <w:r w:rsidRPr="009E6BB7">
        <w:rPr>
          <w:sz w:val="24"/>
          <w:szCs w:val="24"/>
        </w:rPr>
        <w:t>Комплекса</w:t>
      </w:r>
      <w:r>
        <w:rPr>
          <w:sz w:val="24"/>
          <w:szCs w:val="24"/>
        </w:rPr>
        <w:t xml:space="preserve"> </w:t>
      </w:r>
      <w:r w:rsidRPr="009E6BB7">
        <w:rPr>
          <w:bCs/>
          <w:iCs/>
          <w:sz w:val="24"/>
          <w:szCs w:val="24"/>
        </w:rPr>
        <w:t>по развитию кадрового потенциала:</w:t>
      </w:r>
      <w:r w:rsidRPr="009E6BB7">
        <w:rPr>
          <w:sz w:val="24"/>
          <w:szCs w:val="24"/>
        </w:rPr>
        <w:t> в условиях модернизации образовательного процесса решающую роль в достижении главного результата – качественного образования школьников играет профессионализм педагогических и управленческих кадров. </w:t>
      </w:r>
    </w:p>
    <w:p w14:paraId="2CD04BBC" w14:textId="77777777" w:rsidR="00982150" w:rsidRPr="009E6BB7" w:rsidRDefault="00982150" w:rsidP="004C3DD5">
      <w:pPr>
        <w:rPr>
          <w:sz w:val="24"/>
          <w:szCs w:val="24"/>
        </w:rPr>
      </w:pPr>
      <w:r w:rsidRPr="009E6BB7">
        <w:rPr>
          <w:sz w:val="24"/>
          <w:szCs w:val="24"/>
        </w:rPr>
        <w:t> </w:t>
      </w:r>
      <w:r w:rsidRPr="009E6BB7">
        <w:rPr>
          <w:sz w:val="24"/>
          <w:szCs w:val="24"/>
        </w:rPr>
        <w:tab/>
        <w:t>В соответствии с этим важнейшими направлениями кадровой политики в области образования являются:</w:t>
      </w:r>
    </w:p>
    <w:p w14:paraId="4DF628F6" w14:textId="77777777" w:rsidR="00982150" w:rsidRPr="009E6BB7" w:rsidRDefault="00982150" w:rsidP="000E1B85">
      <w:pPr>
        <w:widowControl/>
        <w:numPr>
          <w:ilvl w:val="0"/>
          <w:numId w:val="30"/>
        </w:numPr>
        <w:autoSpaceDE/>
        <w:autoSpaceDN/>
        <w:ind w:left="332"/>
        <w:rPr>
          <w:sz w:val="24"/>
          <w:szCs w:val="24"/>
        </w:rPr>
      </w:pPr>
      <w:r w:rsidRPr="009E6BB7">
        <w:rPr>
          <w:sz w:val="24"/>
          <w:szCs w:val="24"/>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14:paraId="778E5203" w14:textId="77777777" w:rsidR="00982150" w:rsidRPr="009E6BB7" w:rsidRDefault="00982150" w:rsidP="000E1B85">
      <w:pPr>
        <w:widowControl/>
        <w:numPr>
          <w:ilvl w:val="0"/>
          <w:numId w:val="30"/>
        </w:numPr>
        <w:autoSpaceDE/>
        <w:autoSpaceDN/>
        <w:ind w:left="332"/>
        <w:rPr>
          <w:sz w:val="24"/>
          <w:szCs w:val="24"/>
        </w:rPr>
      </w:pPr>
      <w:r w:rsidRPr="009E6BB7">
        <w:rPr>
          <w:sz w:val="24"/>
          <w:szCs w:val="24"/>
        </w:rP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14:paraId="29ED2577" w14:textId="77777777" w:rsidR="00982150" w:rsidRPr="009E6BB7" w:rsidRDefault="00982150" w:rsidP="004C3DD5">
      <w:pPr>
        <w:ind w:firstLine="332"/>
        <w:rPr>
          <w:sz w:val="24"/>
          <w:szCs w:val="24"/>
        </w:rPr>
      </w:pPr>
      <w:r w:rsidRPr="009E6BB7">
        <w:rPr>
          <w:sz w:val="24"/>
          <w:szCs w:val="24"/>
        </w:rPr>
        <w:t>В данном направлении в образовательном учреждении  проводятся следующие мероприятия:</w:t>
      </w:r>
    </w:p>
    <w:p w14:paraId="09C3211F" w14:textId="77777777" w:rsidR="00982150" w:rsidRPr="009E6BB7" w:rsidRDefault="00982150" w:rsidP="000E1B85">
      <w:pPr>
        <w:widowControl/>
        <w:numPr>
          <w:ilvl w:val="0"/>
          <w:numId w:val="31"/>
        </w:numPr>
        <w:autoSpaceDE/>
        <w:autoSpaceDN/>
        <w:ind w:left="332"/>
        <w:rPr>
          <w:sz w:val="24"/>
          <w:szCs w:val="24"/>
        </w:rPr>
      </w:pPr>
      <w:r w:rsidRPr="009E6BB7">
        <w:rPr>
          <w:sz w:val="24"/>
          <w:szCs w:val="24"/>
        </w:rPr>
        <w:t>создание комфортных условий для привлечения молодых специалистов;</w:t>
      </w:r>
    </w:p>
    <w:p w14:paraId="1DDA6267" w14:textId="77777777" w:rsidR="00982150" w:rsidRPr="009E6BB7" w:rsidRDefault="00982150" w:rsidP="000E1B85">
      <w:pPr>
        <w:widowControl/>
        <w:numPr>
          <w:ilvl w:val="0"/>
          <w:numId w:val="31"/>
        </w:numPr>
        <w:autoSpaceDE/>
        <w:autoSpaceDN/>
        <w:ind w:left="332"/>
        <w:rPr>
          <w:sz w:val="24"/>
          <w:szCs w:val="24"/>
        </w:rPr>
      </w:pPr>
      <w:r w:rsidRPr="009E6BB7">
        <w:rPr>
          <w:sz w:val="24"/>
          <w:szCs w:val="24"/>
        </w:rPr>
        <w:t>обеспечение возможности прохождения педагогами переквалификации;</w:t>
      </w:r>
    </w:p>
    <w:p w14:paraId="5DFDCF79" w14:textId="77777777" w:rsidR="00982150" w:rsidRPr="009E6BB7" w:rsidRDefault="00982150" w:rsidP="000E1B85">
      <w:pPr>
        <w:widowControl/>
        <w:numPr>
          <w:ilvl w:val="0"/>
          <w:numId w:val="31"/>
        </w:numPr>
        <w:autoSpaceDE/>
        <w:autoSpaceDN/>
        <w:ind w:left="332"/>
        <w:rPr>
          <w:sz w:val="24"/>
          <w:szCs w:val="24"/>
        </w:rPr>
      </w:pPr>
      <w:r w:rsidRPr="009E6BB7">
        <w:rPr>
          <w:sz w:val="24"/>
          <w:szCs w:val="24"/>
        </w:rPr>
        <w:t>создание условий самоподготовки педагогов для успешности в прохождении аттестации на более высокую квалификационную категорию;</w:t>
      </w:r>
    </w:p>
    <w:p w14:paraId="6D0D4ECA" w14:textId="77777777" w:rsidR="00982150" w:rsidRPr="009E6BB7" w:rsidRDefault="00982150" w:rsidP="000E1B85">
      <w:pPr>
        <w:widowControl/>
        <w:numPr>
          <w:ilvl w:val="0"/>
          <w:numId w:val="31"/>
        </w:numPr>
        <w:autoSpaceDE/>
        <w:autoSpaceDN/>
        <w:ind w:left="332"/>
        <w:rPr>
          <w:sz w:val="24"/>
          <w:szCs w:val="24"/>
        </w:rPr>
      </w:pPr>
      <w:r w:rsidRPr="009E6BB7">
        <w:rPr>
          <w:sz w:val="24"/>
          <w:szCs w:val="24"/>
        </w:rPr>
        <w:t>разработка индивидуальных маршрутов сопровождения педагогов;</w:t>
      </w:r>
    </w:p>
    <w:p w14:paraId="3294828F" w14:textId="77777777" w:rsidR="00982150" w:rsidRPr="009E6BB7" w:rsidRDefault="00982150" w:rsidP="000E1B85">
      <w:pPr>
        <w:widowControl/>
        <w:numPr>
          <w:ilvl w:val="0"/>
          <w:numId w:val="31"/>
        </w:numPr>
        <w:autoSpaceDE/>
        <w:autoSpaceDN/>
        <w:ind w:left="332"/>
        <w:rPr>
          <w:sz w:val="24"/>
          <w:szCs w:val="24"/>
        </w:rPr>
      </w:pPr>
      <w:r w:rsidRPr="009E6BB7">
        <w:rPr>
          <w:sz w:val="24"/>
          <w:szCs w:val="24"/>
        </w:rPr>
        <w:t>оснащение материально - технической базы;</w:t>
      </w:r>
    </w:p>
    <w:p w14:paraId="06618670" w14:textId="77777777" w:rsidR="00982150" w:rsidRPr="009E6BB7" w:rsidRDefault="00982150" w:rsidP="000E1B85">
      <w:pPr>
        <w:widowControl/>
        <w:numPr>
          <w:ilvl w:val="0"/>
          <w:numId w:val="31"/>
        </w:numPr>
        <w:autoSpaceDE/>
        <w:autoSpaceDN/>
        <w:ind w:left="332"/>
        <w:rPr>
          <w:sz w:val="24"/>
          <w:szCs w:val="24"/>
        </w:rPr>
      </w:pPr>
      <w:r w:rsidRPr="009E6BB7">
        <w:rPr>
          <w:sz w:val="24"/>
          <w:szCs w:val="24"/>
        </w:rPr>
        <w:lastRenderedPageBreak/>
        <w:t>использование рациональных педагогических нагрузок;</w:t>
      </w:r>
    </w:p>
    <w:p w14:paraId="666F2C09" w14:textId="77777777" w:rsidR="00982150" w:rsidRPr="009E6BB7" w:rsidRDefault="00982150" w:rsidP="000E1B85">
      <w:pPr>
        <w:widowControl/>
        <w:numPr>
          <w:ilvl w:val="0"/>
          <w:numId w:val="31"/>
        </w:numPr>
        <w:autoSpaceDE/>
        <w:autoSpaceDN/>
        <w:ind w:left="332"/>
        <w:rPr>
          <w:sz w:val="24"/>
          <w:szCs w:val="24"/>
        </w:rPr>
      </w:pPr>
      <w:r w:rsidRPr="009E6BB7">
        <w:rPr>
          <w:sz w:val="24"/>
          <w:szCs w:val="24"/>
        </w:rPr>
        <w:t>помощь педагогу в выборе темы самообразования;</w:t>
      </w:r>
    </w:p>
    <w:p w14:paraId="51F93BB2" w14:textId="77777777" w:rsidR="00982150" w:rsidRPr="009E6BB7" w:rsidRDefault="00982150" w:rsidP="000E1B85">
      <w:pPr>
        <w:widowControl/>
        <w:numPr>
          <w:ilvl w:val="0"/>
          <w:numId w:val="31"/>
        </w:numPr>
        <w:autoSpaceDE/>
        <w:autoSpaceDN/>
        <w:ind w:left="332"/>
        <w:rPr>
          <w:sz w:val="24"/>
          <w:szCs w:val="24"/>
        </w:rPr>
      </w:pPr>
      <w:r w:rsidRPr="009E6BB7">
        <w:rPr>
          <w:sz w:val="24"/>
          <w:szCs w:val="24"/>
        </w:rPr>
        <w:t>сопровождение педагогов по теме самообразования.</w:t>
      </w:r>
    </w:p>
    <w:p w14:paraId="6174011E" w14:textId="77777777" w:rsidR="00982150" w:rsidRPr="009E6BB7" w:rsidRDefault="00982150" w:rsidP="004C3DD5">
      <w:pPr>
        <w:rPr>
          <w:sz w:val="24"/>
          <w:szCs w:val="24"/>
        </w:rPr>
      </w:pPr>
      <w:r w:rsidRPr="009E6BB7">
        <w:rPr>
          <w:sz w:val="24"/>
          <w:szCs w:val="24"/>
        </w:rPr>
        <w:t>                                                 </w:t>
      </w:r>
      <w:r w:rsidRPr="009E6BB7">
        <w:rPr>
          <w:b/>
          <w:bCs/>
          <w:i/>
          <w:iCs/>
          <w:sz w:val="24"/>
          <w:szCs w:val="24"/>
        </w:rPr>
        <w:t> </w:t>
      </w:r>
      <w:r w:rsidRPr="009E6BB7">
        <w:rPr>
          <w:b/>
          <w:bCs/>
          <w:iCs/>
          <w:sz w:val="24"/>
          <w:szCs w:val="24"/>
        </w:rPr>
        <w:t>Развитие кадрового потенциала</w:t>
      </w:r>
    </w:p>
    <w:p w14:paraId="3A5BB37E" w14:textId="77777777" w:rsidR="00982150" w:rsidRPr="009E6BB7" w:rsidRDefault="00982150" w:rsidP="004C3DD5">
      <w:pPr>
        <w:ind w:firstLine="708"/>
        <w:rPr>
          <w:sz w:val="24"/>
          <w:szCs w:val="24"/>
        </w:rPr>
      </w:pPr>
      <w:r w:rsidRPr="009E6BB7">
        <w:rPr>
          <w:sz w:val="24"/>
          <w:szCs w:val="24"/>
        </w:rPr>
        <w:t>В Комплексе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14:paraId="6B01A936" w14:textId="77777777" w:rsidR="00982150" w:rsidRPr="009E6BB7" w:rsidRDefault="00982150" w:rsidP="004C3DD5">
      <w:pPr>
        <w:ind w:firstLine="332"/>
        <w:rPr>
          <w:sz w:val="24"/>
          <w:szCs w:val="24"/>
        </w:rPr>
      </w:pPr>
      <w:r w:rsidRPr="009E6BB7">
        <w:rPr>
          <w:sz w:val="24"/>
          <w:szCs w:val="24"/>
        </w:rPr>
        <w:t>Ведется планомерная работа по пропаганде положений теории воспитательных систем среди педагогического коллектива:</w:t>
      </w:r>
    </w:p>
    <w:p w14:paraId="39C55E8D" w14:textId="77777777" w:rsidR="00982150" w:rsidRPr="009E6BB7" w:rsidRDefault="00982150" w:rsidP="000E1B85">
      <w:pPr>
        <w:widowControl/>
        <w:numPr>
          <w:ilvl w:val="0"/>
          <w:numId w:val="32"/>
        </w:numPr>
        <w:autoSpaceDE/>
        <w:autoSpaceDN/>
        <w:ind w:left="332"/>
        <w:rPr>
          <w:sz w:val="24"/>
          <w:szCs w:val="24"/>
        </w:rPr>
      </w:pPr>
      <w:r w:rsidRPr="009E6BB7">
        <w:rPr>
          <w:sz w:val="24"/>
          <w:szCs w:val="24"/>
        </w:rPr>
        <w:t>через регулярное проведение и участие в семинарах, научно-практических конференциях – от внутренних до региональных международных;</w:t>
      </w:r>
    </w:p>
    <w:p w14:paraId="63C90A48" w14:textId="77777777" w:rsidR="00982150" w:rsidRPr="009E6BB7" w:rsidRDefault="00982150" w:rsidP="000E1B85">
      <w:pPr>
        <w:widowControl/>
        <w:numPr>
          <w:ilvl w:val="0"/>
          <w:numId w:val="32"/>
        </w:numPr>
        <w:autoSpaceDE/>
        <w:autoSpaceDN/>
        <w:ind w:left="332"/>
        <w:rPr>
          <w:sz w:val="24"/>
          <w:szCs w:val="24"/>
        </w:rPr>
      </w:pPr>
      <w:r w:rsidRPr="009E6BB7">
        <w:rPr>
          <w:sz w:val="24"/>
          <w:szCs w:val="24"/>
        </w:rPr>
        <w:t>через научно-методические пособия;</w:t>
      </w:r>
    </w:p>
    <w:p w14:paraId="329C5BCD" w14:textId="77777777" w:rsidR="00982150" w:rsidRPr="009E6BB7" w:rsidRDefault="00982150" w:rsidP="000E1B85">
      <w:pPr>
        <w:widowControl/>
        <w:numPr>
          <w:ilvl w:val="0"/>
          <w:numId w:val="32"/>
        </w:numPr>
        <w:autoSpaceDE/>
        <w:autoSpaceDN/>
        <w:ind w:left="332"/>
        <w:rPr>
          <w:sz w:val="24"/>
          <w:szCs w:val="24"/>
        </w:rPr>
      </w:pPr>
      <w:r w:rsidRPr="009E6BB7">
        <w:rPr>
          <w:sz w:val="24"/>
          <w:szCs w:val="24"/>
        </w:rPr>
        <w:t> через знакомство с передовыми научными разработками и российским опытом.</w:t>
      </w:r>
    </w:p>
    <w:p w14:paraId="337A93AD" w14:textId="77777777" w:rsidR="00982150" w:rsidRPr="009E6BB7" w:rsidRDefault="00982150" w:rsidP="004C3DD5">
      <w:pPr>
        <w:ind w:firstLine="332"/>
        <w:rPr>
          <w:sz w:val="24"/>
          <w:szCs w:val="24"/>
        </w:rPr>
      </w:pPr>
      <w:r w:rsidRPr="009E6BB7">
        <w:rPr>
          <w:sz w:val="24"/>
          <w:szCs w:val="24"/>
        </w:rPr>
        <w:t>В ходе работы к личности воспита</w:t>
      </w:r>
      <w:r w:rsidRPr="009E6BB7">
        <w:rPr>
          <w:sz w:val="24"/>
          <w:szCs w:val="24"/>
        </w:rPr>
        <w:softHyphen/>
        <w:t>теля, классного руководителя предъявлялись следующие требования:</w:t>
      </w:r>
    </w:p>
    <w:p w14:paraId="00802347" w14:textId="77777777" w:rsidR="00982150" w:rsidRPr="009E6BB7" w:rsidRDefault="00982150" w:rsidP="000E1B85">
      <w:pPr>
        <w:widowControl/>
        <w:numPr>
          <w:ilvl w:val="0"/>
          <w:numId w:val="33"/>
        </w:numPr>
        <w:autoSpaceDE/>
        <w:autoSpaceDN/>
        <w:ind w:left="332"/>
        <w:rPr>
          <w:sz w:val="24"/>
          <w:szCs w:val="24"/>
        </w:rPr>
      </w:pPr>
      <w:r w:rsidRPr="009E6BB7">
        <w:rPr>
          <w:sz w:val="24"/>
          <w:szCs w:val="24"/>
        </w:rPr>
        <w:t>умение анализировать имеющиеся воспитательные ресурсы</w:t>
      </w:r>
    </w:p>
    <w:p w14:paraId="4ED5FC96" w14:textId="77777777" w:rsidR="00982150" w:rsidRPr="009E6BB7" w:rsidRDefault="00982150" w:rsidP="000E1B85">
      <w:pPr>
        <w:widowControl/>
        <w:numPr>
          <w:ilvl w:val="0"/>
          <w:numId w:val="33"/>
        </w:numPr>
        <w:autoSpaceDE/>
        <w:autoSpaceDN/>
        <w:ind w:left="332"/>
        <w:rPr>
          <w:sz w:val="24"/>
          <w:szCs w:val="24"/>
        </w:rPr>
      </w:pPr>
      <w:r w:rsidRPr="009E6BB7">
        <w:rPr>
          <w:sz w:val="24"/>
          <w:szCs w:val="24"/>
        </w:rPr>
        <w:t>умение проектировать, распределять цели;</w:t>
      </w:r>
    </w:p>
    <w:p w14:paraId="0247DD44" w14:textId="77777777" w:rsidR="00982150" w:rsidRPr="009E6BB7" w:rsidRDefault="00982150" w:rsidP="000E1B85">
      <w:pPr>
        <w:widowControl/>
        <w:numPr>
          <w:ilvl w:val="0"/>
          <w:numId w:val="33"/>
        </w:numPr>
        <w:autoSpaceDE/>
        <w:autoSpaceDN/>
        <w:ind w:left="332"/>
        <w:rPr>
          <w:sz w:val="24"/>
          <w:szCs w:val="24"/>
        </w:rPr>
      </w:pPr>
      <w:r w:rsidRPr="009E6BB7">
        <w:rPr>
          <w:sz w:val="24"/>
          <w:szCs w:val="24"/>
        </w:rPr>
        <w:t>умение организовать и анализировать деятельность;</w:t>
      </w:r>
    </w:p>
    <w:p w14:paraId="1A001F52" w14:textId="77777777" w:rsidR="00982150" w:rsidRPr="009E6BB7" w:rsidRDefault="00982150" w:rsidP="000E1B85">
      <w:pPr>
        <w:widowControl/>
        <w:numPr>
          <w:ilvl w:val="0"/>
          <w:numId w:val="33"/>
        </w:numPr>
        <w:autoSpaceDE/>
        <w:autoSpaceDN/>
        <w:ind w:left="332"/>
        <w:rPr>
          <w:sz w:val="24"/>
          <w:szCs w:val="24"/>
        </w:rPr>
      </w:pPr>
      <w:r w:rsidRPr="009E6BB7">
        <w:rPr>
          <w:sz w:val="24"/>
          <w:szCs w:val="24"/>
        </w:rPr>
        <w:t>умение осваивать свой опыт через рефлексию и выражать его в  техно</w:t>
      </w:r>
      <w:r w:rsidRPr="009E6BB7">
        <w:rPr>
          <w:sz w:val="24"/>
          <w:szCs w:val="24"/>
        </w:rPr>
        <w:softHyphen/>
        <w:t>логической форме;</w:t>
      </w:r>
    </w:p>
    <w:p w14:paraId="11BE4750" w14:textId="77777777" w:rsidR="00982150" w:rsidRPr="009E6BB7" w:rsidRDefault="00982150" w:rsidP="000E1B85">
      <w:pPr>
        <w:widowControl/>
        <w:numPr>
          <w:ilvl w:val="0"/>
          <w:numId w:val="33"/>
        </w:numPr>
        <w:autoSpaceDE/>
        <w:autoSpaceDN/>
        <w:ind w:left="332"/>
        <w:rPr>
          <w:sz w:val="24"/>
          <w:szCs w:val="24"/>
        </w:rPr>
      </w:pPr>
      <w:r w:rsidRPr="009E6BB7">
        <w:rPr>
          <w:sz w:val="24"/>
          <w:szCs w:val="24"/>
        </w:rPr>
        <w:t>умение перестроить устаревшие технологические формы и методы;</w:t>
      </w:r>
    </w:p>
    <w:p w14:paraId="4BC28D39" w14:textId="77777777" w:rsidR="00982150" w:rsidRPr="009E6BB7" w:rsidRDefault="00982150" w:rsidP="000E1B85">
      <w:pPr>
        <w:widowControl/>
        <w:numPr>
          <w:ilvl w:val="0"/>
          <w:numId w:val="33"/>
        </w:numPr>
        <w:autoSpaceDE/>
        <w:autoSpaceDN/>
        <w:ind w:left="332"/>
        <w:rPr>
          <w:sz w:val="24"/>
          <w:szCs w:val="24"/>
        </w:rPr>
      </w:pPr>
      <w:r w:rsidRPr="009E6BB7">
        <w:rPr>
          <w:sz w:val="24"/>
          <w:szCs w:val="24"/>
        </w:rPr>
        <w:t>способность к самовыражению.</w:t>
      </w:r>
    </w:p>
    <w:p w14:paraId="01B0904A" w14:textId="77777777" w:rsidR="00982150" w:rsidRPr="009E6BB7" w:rsidRDefault="00982150" w:rsidP="004C3DD5">
      <w:pPr>
        <w:ind w:firstLine="332"/>
        <w:rPr>
          <w:sz w:val="24"/>
          <w:szCs w:val="24"/>
        </w:rPr>
      </w:pPr>
      <w:r w:rsidRPr="009E6BB7">
        <w:rPr>
          <w:sz w:val="24"/>
          <w:szCs w:val="24"/>
        </w:rPr>
        <w:t> При планировании работы с кадрами мы учитываем:</w:t>
      </w:r>
    </w:p>
    <w:p w14:paraId="6D9C0C6B" w14:textId="77777777" w:rsidR="00982150" w:rsidRPr="009E6BB7" w:rsidRDefault="00982150" w:rsidP="000E1B85">
      <w:pPr>
        <w:widowControl/>
        <w:numPr>
          <w:ilvl w:val="0"/>
          <w:numId w:val="34"/>
        </w:numPr>
        <w:autoSpaceDE/>
        <w:autoSpaceDN/>
        <w:ind w:left="332"/>
        <w:rPr>
          <w:sz w:val="24"/>
          <w:szCs w:val="24"/>
        </w:rPr>
      </w:pPr>
      <w:r w:rsidRPr="009E6BB7">
        <w:rPr>
          <w:sz w:val="24"/>
          <w:szCs w:val="24"/>
        </w:rPr>
        <w:t>нормативные документы Министерства образования Россий</w:t>
      </w:r>
      <w:r w:rsidRPr="009E6BB7">
        <w:rPr>
          <w:sz w:val="24"/>
          <w:szCs w:val="24"/>
        </w:rPr>
        <w:softHyphen/>
        <w:t>ской Федерации,  определяющие главные направления воспита</w:t>
      </w:r>
      <w:r w:rsidRPr="009E6BB7">
        <w:rPr>
          <w:sz w:val="24"/>
          <w:szCs w:val="24"/>
        </w:rPr>
        <w:softHyphen/>
        <w:t>тельной работы;</w:t>
      </w:r>
    </w:p>
    <w:p w14:paraId="16956527" w14:textId="77777777" w:rsidR="00982150" w:rsidRPr="009E6BB7" w:rsidRDefault="00982150" w:rsidP="000E1B85">
      <w:pPr>
        <w:widowControl/>
        <w:numPr>
          <w:ilvl w:val="0"/>
          <w:numId w:val="34"/>
        </w:numPr>
        <w:autoSpaceDE/>
        <w:autoSpaceDN/>
        <w:ind w:left="332"/>
        <w:rPr>
          <w:sz w:val="24"/>
          <w:szCs w:val="24"/>
        </w:rPr>
      </w:pPr>
      <w:r w:rsidRPr="009E6BB7">
        <w:rPr>
          <w:sz w:val="24"/>
          <w:szCs w:val="24"/>
        </w:rPr>
        <w:t>проблемы воспитания, стоящие в центре внимания;</w:t>
      </w:r>
    </w:p>
    <w:p w14:paraId="7C565285" w14:textId="77777777" w:rsidR="00982150" w:rsidRPr="009E6BB7" w:rsidRDefault="00982150" w:rsidP="000E1B85">
      <w:pPr>
        <w:widowControl/>
        <w:numPr>
          <w:ilvl w:val="0"/>
          <w:numId w:val="34"/>
        </w:numPr>
        <w:autoSpaceDE/>
        <w:autoSpaceDN/>
        <w:ind w:left="332"/>
        <w:rPr>
          <w:sz w:val="24"/>
          <w:szCs w:val="24"/>
        </w:rPr>
      </w:pPr>
      <w:r w:rsidRPr="009E6BB7">
        <w:rPr>
          <w:sz w:val="24"/>
          <w:szCs w:val="24"/>
        </w:rPr>
        <w:t>основные направления воспитательной работы, сложившиеся в Комплексе, в том числе проблемы, над которыми работает Комплекс;</w:t>
      </w:r>
    </w:p>
    <w:p w14:paraId="16A8B1DA" w14:textId="77777777" w:rsidR="00982150" w:rsidRPr="009E6BB7" w:rsidRDefault="00982150" w:rsidP="000E1B85">
      <w:pPr>
        <w:widowControl/>
        <w:numPr>
          <w:ilvl w:val="0"/>
          <w:numId w:val="34"/>
        </w:numPr>
        <w:autoSpaceDE/>
        <w:autoSpaceDN/>
        <w:ind w:left="332"/>
        <w:rPr>
          <w:sz w:val="24"/>
          <w:szCs w:val="24"/>
        </w:rPr>
      </w:pPr>
      <w:r w:rsidRPr="009E6BB7">
        <w:rPr>
          <w:sz w:val="24"/>
          <w:szCs w:val="24"/>
        </w:rPr>
        <w:t>реальное состояние воспитательной работы в Комплексе и уро</w:t>
      </w:r>
      <w:r w:rsidRPr="009E6BB7">
        <w:rPr>
          <w:sz w:val="24"/>
          <w:szCs w:val="24"/>
        </w:rPr>
        <w:softHyphen/>
        <w:t>вень развития личности воспитанников;</w:t>
      </w:r>
    </w:p>
    <w:p w14:paraId="60BBC3A5" w14:textId="77777777" w:rsidR="00982150" w:rsidRPr="009E6BB7" w:rsidRDefault="00982150" w:rsidP="000E1B85">
      <w:pPr>
        <w:widowControl/>
        <w:numPr>
          <w:ilvl w:val="0"/>
          <w:numId w:val="34"/>
        </w:numPr>
        <w:autoSpaceDE/>
        <w:autoSpaceDN/>
        <w:ind w:left="332"/>
        <w:rPr>
          <w:sz w:val="24"/>
          <w:szCs w:val="24"/>
        </w:rPr>
      </w:pPr>
      <w:r w:rsidRPr="009E6BB7">
        <w:rPr>
          <w:sz w:val="24"/>
          <w:szCs w:val="24"/>
        </w:rPr>
        <w:t>возрастные особенности воспитанников и специфические пробле</w:t>
      </w:r>
      <w:r w:rsidRPr="009E6BB7">
        <w:rPr>
          <w:sz w:val="24"/>
          <w:szCs w:val="24"/>
        </w:rPr>
        <w:softHyphen/>
        <w:t>мы воспитания школьников, возникающие на каждом этапе фор</w:t>
      </w:r>
      <w:r w:rsidRPr="009E6BB7">
        <w:rPr>
          <w:sz w:val="24"/>
          <w:szCs w:val="24"/>
        </w:rPr>
        <w:softHyphen/>
        <w:t>мирования личности;</w:t>
      </w:r>
    </w:p>
    <w:p w14:paraId="1E4D8DC6" w14:textId="77777777" w:rsidR="00982150" w:rsidRPr="009E6BB7" w:rsidRDefault="00982150" w:rsidP="000E1B85">
      <w:pPr>
        <w:widowControl/>
        <w:numPr>
          <w:ilvl w:val="0"/>
          <w:numId w:val="34"/>
        </w:numPr>
        <w:autoSpaceDE/>
        <w:autoSpaceDN/>
        <w:ind w:left="332"/>
        <w:rPr>
          <w:sz w:val="24"/>
          <w:szCs w:val="24"/>
        </w:rPr>
      </w:pPr>
      <w:r w:rsidRPr="009E6BB7">
        <w:rPr>
          <w:sz w:val="24"/>
          <w:szCs w:val="24"/>
        </w:rPr>
        <w:t>уровень педагогического мастерства, квалификацию и опыт воспитателей и классных руководителей, их готовность к решению предстоящих воспитатель</w:t>
      </w:r>
      <w:r w:rsidRPr="009E6BB7">
        <w:rPr>
          <w:sz w:val="24"/>
          <w:szCs w:val="24"/>
        </w:rPr>
        <w:softHyphen/>
        <w:t>ных задач (на основе диагностики), определившиеся интересы в области теории и методики воспитания, а также реальные возмож</w:t>
      </w:r>
      <w:r w:rsidRPr="009E6BB7">
        <w:rPr>
          <w:sz w:val="24"/>
          <w:szCs w:val="24"/>
        </w:rPr>
        <w:softHyphen/>
        <w:t>ности для внедрения в практику рекомендаций педагогической теории и передового опыта.</w:t>
      </w:r>
    </w:p>
    <w:p w14:paraId="2044AFEF" w14:textId="77777777" w:rsidR="00982150" w:rsidRPr="009E6BB7" w:rsidRDefault="00982150" w:rsidP="004C3DD5">
      <w:pPr>
        <w:ind w:firstLine="332"/>
        <w:rPr>
          <w:sz w:val="24"/>
          <w:szCs w:val="24"/>
        </w:rPr>
      </w:pPr>
      <w:r w:rsidRPr="009E6BB7">
        <w:rPr>
          <w:sz w:val="24"/>
          <w:szCs w:val="24"/>
        </w:rPr>
        <w:t>В работе классных руководителей проходит изучение:</w:t>
      </w:r>
    </w:p>
    <w:p w14:paraId="061E36D9" w14:textId="77777777" w:rsidR="00982150" w:rsidRPr="009E6BB7" w:rsidRDefault="00982150" w:rsidP="000E1B85">
      <w:pPr>
        <w:widowControl/>
        <w:numPr>
          <w:ilvl w:val="0"/>
          <w:numId w:val="35"/>
        </w:numPr>
        <w:autoSpaceDE/>
        <w:autoSpaceDN/>
        <w:ind w:left="332"/>
        <w:rPr>
          <w:sz w:val="24"/>
          <w:szCs w:val="24"/>
        </w:rPr>
      </w:pPr>
      <w:r w:rsidRPr="009E6BB7">
        <w:rPr>
          <w:sz w:val="24"/>
          <w:szCs w:val="24"/>
        </w:rPr>
        <w:t>нормативных документов;</w:t>
      </w:r>
    </w:p>
    <w:p w14:paraId="502AE033" w14:textId="77777777" w:rsidR="00982150" w:rsidRPr="009E6BB7" w:rsidRDefault="00982150" w:rsidP="000E1B85">
      <w:pPr>
        <w:widowControl/>
        <w:numPr>
          <w:ilvl w:val="0"/>
          <w:numId w:val="35"/>
        </w:numPr>
        <w:autoSpaceDE/>
        <w:autoSpaceDN/>
        <w:ind w:left="332"/>
        <w:rPr>
          <w:sz w:val="24"/>
          <w:szCs w:val="24"/>
        </w:rPr>
      </w:pPr>
      <w:r w:rsidRPr="009E6BB7">
        <w:rPr>
          <w:sz w:val="24"/>
          <w:szCs w:val="24"/>
        </w:rPr>
        <w:t>научных разработок по вопросам повышения квалификации педагогических кадров;</w:t>
      </w:r>
    </w:p>
    <w:p w14:paraId="17E7D54E" w14:textId="77777777" w:rsidR="00982150" w:rsidRPr="009E6BB7" w:rsidRDefault="00982150" w:rsidP="000E1B85">
      <w:pPr>
        <w:widowControl/>
        <w:numPr>
          <w:ilvl w:val="0"/>
          <w:numId w:val="35"/>
        </w:numPr>
        <w:autoSpaceDE/>
        <w:autoSpaceDN/>
        <w:ind w:left="332"/>
        <w:rPr>
          <w:sz w:val="24"/>
          <w:szCs w:val="24"/>
        </w:rPr>
      </w:pPr>
      <w:r w:rsidRPr="009E6BB7">
        <w:rPr>
          <w:sz w:val="24"/>
          <w:szCs w:val="24"/>
        </w:rPr>
        <w:t>изучение орга</w:t>
      </w:r>
      <w:r w:rsidRPr="009E6BB7">
        <w:rPr>
          <w:sz w:val="24"/>
          <w:szCs w:val="24"/>
        </w:rPr>
        <w:softHyphen/>
        <w:t>низации и содержания учебно-воспитательного процесса;</w:t>
      </w:r>
    </w:p>
    <w:p w14:paraId="33EEBD78" w14:textId="77777777" w:rsidR="00982150" w:rsidRPr="009E6BB7" w:rsidRDefault="00982150" w:rsidP="000E1B85">
      <w:pPr>
        <w:widowControl/>
        <w:numPr>
          <w:ilvl w:val="0"/>
          <w:numId w:val="35"/>
        </w:numPr>
        <w:autoSpaceDE/>
        <w:autoSpaceDN/>
        <w:ind w:left="332"/>
        <w:rPr>
          <w:sz w:val="24"/>
          <w:szCs w:val="24"/>
        </w:rPr>
      </w:pPr>
      <w:r w:rsidRPr="009E6BB7">
        <w:rPr>
          <w:sz w:val="24"/>
          <w:szCs w:val="24"/>
        </w:rPr>
        <w:t>глубокий и всесторонний анализ состояния и результатов воспита</w:t>
      </w:r>
      <w:r w:rsidRPr="009E6BB7">
        <w:rPr>
          <w:sz w:val="24"/>
          <w:szCs w:val="24"/>
        </w:rPr>
        <w:softHyphen/>
        <w:t>тельной работы в Комплексе;</w:t>
      </w:r>
    </w:p>
    <w:p w14:paraId="68E77DE8" w14:textId="77777777" w:rsidR="00982150" w:rsidRPr="009E6BB7" w:rsidRDefault="00982150" w:rsidP="000E1B85">
      <w:pPr>
        <w:widowControl/>
        <w:numPr>
          <w:ilvl w:val="0"/>
          <w:numId w:val="35"/>
        </w:numPr>
        <w:autoSpaceDE/>
        <w:autoSpaceDN/>
        <w:ind w:left="332"/>
        <w:rPr>
          <w:sz w:val="24"/>
          <w:szCs w:val="24"/>
        </w:rPr>
      </w:pPr>
      <w:r w:rsidRPr="009E6BB7">
        <w:rPr>
          <w:sz w:val="24"/>
          <w:szCs w:val="24"/>
        </w:rPr>
        <w:t>знание важнейших тенденций развития учебно-воспитательного процесса и качества подготовки учащихся; </w:t>
      </w:r>
    </w:p>
    <w:p w14:paraId="13D61AE8" w14:textId="77777777" w:rsidR="00982150" w:rsidRPr="009E6BB7" w:rsidRDefault="00982150" w:rsidP="004C3DD5">
      <w:pPr>
        <w:rPr>
          <w:b/>
          <w:bCs/>
          <w:iCs/>
          <w:sz w:val="24"/>
          <w:szCs w:val="24"/>
        </w:rPr>
      </w:pPr>
      <w:r w:rsidRPr="009E6BB7">
        <w:rPr>
          <w:color w:val="404040"/>
          <w:sz w:val="24"/>
          <w:szCs w:val="24"/>
        </w:rPr>
        <w:t>  </w:t>
      </w:r>
      <w:r w:rsidRPr="009E6BB7">
        <w:rPr>
          <w:color w:val="404040"/>
          <w:sz w:val="24"/>
          <w:szCs w:val="24"/>
        </w:rPr>
        <w:tab/>
      </w:r>
      <w:r w:rsidRPr="009E6BB7">
        <w:rPr>
          <w:b/>
          <w:bCs/>
          <w:iCs/>
          <w:sz w:val="24"/>
          <w:szCs w:val="24"/>
        </w:rPr>
        <w:t xml:space="preserve">Кадровое обеспечение воспитательного процесса в </w:t>
      </w:r>
      <w:r w:rsidRPr="009E6BB7">
        <w:rPr>
          <w:b/>
          <w:sz w:val="24"/>
          <w:szCs w:val="24"/>
        </w:rPr>
        <w:t>Комплексе.</w:t>
      </w:r>
    </w:p>
    <w:p w14:paraId="17D2DFCB" w14:textId="77777777" w:rsidR="00982150" w:rsidRPr="009E6BB7" w:rsidRDefault="00982150" w:rsidP="004C3DD5">
      <w:pPr>
        <w:ind w:firstLine="709"/>
        <w:jc w:val="both"/>
        <w:rPr>
          <w:sz w:val="24"/>
          <w:szCs w:val="24"/>
        </w:rPr>
      </w:pPr>
      <w:r w:rsidRPr="009E6BB7">
        <w:rPr>
          <w:sz w:val="24"/>
          <w:szCs w:val="24"/>
        </w:rPr>
        <w:t xml:space="preserve">Общая численность педагогических работников в </w:t>
      </w:r>
      <w:r>
        <w:rPr>
          <w:sz w:val="24"/>
          <w:szCs w:val="24"/>
        </w:rPr>
        <w:t>центрах отбразования</w:t>
      </w:r>
      <w:r w:rsidRPr="009E6BB7">
        <w:rPr>
          <w:sz w:val="24"/>
          <w:szCs w:val="24"/>
        </w:rPr>
        <w:t xml:space="preserve"> превышает 200 человек основных педагогических работников. Психолого-педагогическое сопровождение обучающихся, в том числе и обучающихся с ОВЗ, обеспечивают педагоги-психологи, социальные педагоги, педагоги-логопеды.</w:t>
      </w:r>
    </w:p>
    <w:p w14:paraId="0FE03A5A" w14:textId="77777777" w:rsidR="00982150" w:rsidRPr="009E6BB7" w:rsidRDefault="00982150" w:rsidP="004C3DD5">
      <w:pPr>
        <w:ind w:firstLine="709"/>
        <w:jc w:val="both"/>
        <w:rPr>
          <w:sz w:val="24"/>
          <w:szCs w:val="24"/>
        </w:rPr>
      </w:pPr>
      <w:r w:rsidRPr="009E6BB7">
        <w:rPr>
          <w:sz w:val="24"/>
          <w:szCs w:val="24"/>
        </w:rPr>
        <w:t>В Комплексе 100 класс-комплектов, в которых работают 100 классных руководителей.</w:t>
      </w:r>
    </w:p>
    <w:p w14:paraId="282B4CBD" w14:textId="77777777" w:rsidR="00982150" w:rsidRPr="009E6BB7" w:rsidRDefault="00982150" w:rsidP="004C3DD5">
      <w:pPr>
        <w:ind w:firstLine="709"/>
        <w:jc w:val="both"/>
        <w:rPr>
          <w:sz w:val="24"/>
          <w:szCs w:val="24"/>
        </w:rPr>
      </w:pPr>
      <w:r w:rsidRPr="009E6BB7">
        <w:rPr>
          <w:sz w:val="24"/>
          <w:szCs w:val="24"/>
        </w:rPr>
        <w:t>Воспитательный процесс в Комплексе обеспечивают специалисты:</w:t>
      </w:r>
    </w:p>
    <w:p w14:paraId="202BB16C" w14:textId="77777777" w:rsidR="00982150" w:rsidRPr="009E6BB7" w:rsidRDefault="00982150" w:rsidP="004C3DD5">
      <w:pPr>
        <w:ind w:firstLine="709"/>
        <w:jc w:val="both"/>
        <w:rPr>
          <w:sz w:val="24"/>
          <w:szCs w:val="24"/>
        </w:rPr>
      </w:pPr>
      <w:r w:rsidRPr="009E6BB7">
        <w:rPr>
          <w:sz w:val="24"/>
          <w:szCs w:val="24"/>
        </w:rPr>
        <w:lastRenderedPageBreak/>
        <w:t>– заместитель директора по учебно-воспитательной работе;</w:t>
      </w:r>
    </w:p>
    <w:p w14:paraId="47425001" w14:textId="77777777" w:rsidR="00982150" w:rsidRPr="009E6BB7" w:rsidRDefault="00982150" w:rsidP="004C3DD5">
      <w:pPr>
        <w:ind w:firstLine="709"/>
        <w:jc w:val="both"/>
        <w:rPr>
          <w:sz w:val="24"/>
          <w:szCs w:val="24"/>
        </w:rPr>
      </w:pPr>
      <w:r w:rsidRPr="009E6BB7">
        <w:rPr>
          <w:sz w:val="24"/>
          <w:szCs w:val="24"/>
        </w:rPr>
        <w:t>– советники директора по воспитательной работе и взаимодействию с детскими общественными организациями;</w:t>
      </w:r>
    </w:p>
    <w:p w14:paraId="5604130C" w14:textId="77777777" w:rsidR="00982150" w:rsidRPr="009E6BB7" w:rsidRDefault="00982150" w:rsidP="004C3DD5">
      <w:pPr>
        <w:ind w:firstLine="709"/>
        <w:jc w:val="both"/>
        <w:rPr>
          <w:sz w:val="24"/>
          <w:szCs w:val="24"/>
        </w:rPr>
      </w:pPr>
      <w:r w:rsidRPr="009E6BB7">
        <w:rPr>
          <w:sz w:val="24"/>
          <w:szCs w:val="24"/>
        </w:rPr>
        <w:t>– педагоги-организаторы;</w:t>
      </w:r>
    </w:p>
    <w:p w14:paraId="755BA7A5" w14:textId="77777777" w:rsidR="00982150" w:rsidRPr="009E6BB7" w:rsidRDefault="00982150" w:rsidP="004C3DD5">
      <w:pPr>
        <w:ind w:firstLine="709"/>
        <w:jc w:val="both"/>
        <w:rPr>
          <w:sz w:val="24"/>
          <w:szCs w:val="24"/>
        </w:rPr>
      </w:pPr>
      <w:r w:rsidRPr="009E6BB7">
        <w:rPr>
          <w:sz w:val="24"/>
          <w:szCs w:val="24"/>
        </w:rPr>
        <w:t>– классные руководители;</w:t>
      </w:r>
    </w:p>
    <w:p w14:paraId="583B618C" w14:textId="77777777" w:rsidR="00982150" w:rsidRPr="009E6BB7" w:rsidRDefault="00982150" w:rsidP="004C3DD5">
      <w:pPr>
        <w:ind w:firstLine="709"/>
        <w:jc w:val="both"/>
        <w:rPr>
          <w:sz w:val="24"/>
          <w:szCs w:val="24"/>
        </w:rPr>
      </w:pPr>
      <w:r w:rsidRPr="009E6BB7">
        <w:rPr>
          <w:sz w:val="24"/>
          <w:szCs w:val="24"/>
        </w:rPr>
        <w:t>– педагоги-психологи;</w:t>
      </w:r>
    </w:p>
    <w:p w14:paraId="791A1465" w14:textId="77777777" w:rsidR="00982150" w:rsidRPr="009E6BB7" w:rsidRDefault="00982150" w:rsidP="004C3DD5">
      <w:pPr>
        <w:ind w:firstLine="709"/>
        <w:jc w:val="both"/>
        <w:rPr>
          <w:sz w:val="24"/>
          <w:szCs w:val="24"/>
        </w:rPr>
      </w:pPr>
      <w:r w:rsidRPr="009E6BB7">
        <w:rPr>
          <w:sz w:val="24"/>
          <w:szCs w:val="24"/>
        </w:rPr>
        <w:t>– социальные педагоги;</w:t>
      </w:r>
    </w:p>
    <w:p w14:paraId="788D4D0A" w14:textId="77777777" w:rsidR="00982150" w:rsidRPr="009E6BB7" w:rsidRDefault="00982150" w:rsidP="004C3DD5">
      <w:pPr>
        <w:ind w:firstLine="709"/>
        <w:jc w:val="both"/>
        <w:rPr>
          <w:sz w:val="24"/>
          <w:szCs w:val="24"/>
        </w:rPr>
      </w:pPr>
      <w:r w:rsidRPr="009E6BB7">
        <w:rPr>
          <w:sz w:val="24"/>
          <w:szCs w:val="24"/>
        </w:rPr>
        <w:t>– педагоги-логопеды;</w:t>
      </w:r>
    </w:p>
    <w:p w14:paraId="5FD17DA1" w14:textId="77777777" w:rsidR="00982150" w:rsidRPr="009E6BB7" w:rsidRDefault="00982150" w:rsidP="004C3DD5">
      <w:pPr>
        <w:ind w:firstLine="709"/>
        <w:jc w:val="both"/>
        <w:rPr>
          <w:sz w:val="24"/>
          <w:szCs w:val="24"/>
        </w:rPr>
      </w:pPr>
      <w:r w:rsidRPr="009E6BB7">
        <w:rPr>
          <w:sz w:val="24"/>
          <w:szCs w:val="24"/>
        </w:rPr>
        <w:t>– педагоги дополнительного образования.</w:t>
      </w:r>
    </w:p>
    <w:p w14:paraId="02CD7337" w14:textId="77777777" w:rsidR="00982150" w:rsidRPr="009E6BB7" w:rsidRDefault="00982150" w:rsidP="004C3DD5">
      <w:pPr>
        <w:ind w:right="-143" w:firstLine="709"/>
        <w:jc w:val="both"/>
        <w:rPr>
          <w:sz w:val="24"/>
          <w:szCs w:val="24"/>
        </w:rPr>
      </w:pPr>
      <w:r w:rsidRPr="009E6BB7">
        <w:rPr>
          <w:sz w:val="24"/>
          <w:szCs w:val="24"/>
        </w:rPr>
        <w:t>Педагогические работники своевременно повышают квалификацию.</w:t>
      </w:r>
    </w:p>
    <w:p w14:paraId="1EC9C3C6" w14:textId="77777777" w:rsidR="00982150" w:rsidRPr="009E6BB7" w:rsidRDefault="00982150" w:rsidP="004C3DD5">
      <w:pPr>
        <w:keepNext/>
        <w:keepLines/>
        <w:jc w:val="center"/>
        <w:outlineLvl w:val="0"/>
        <w:rPr>
          <w:b/>
          <w:bCs/>
          <w:color w:val="000000"/>
          <w:w w:val="0"/>
          <w:sz w:val="24"/>
          <w:szCs w:val="24"/>
        </w:rPr>
      </w:pPr>
      <w:bookmarkStart w:id="58" w:name="_Toc85440245"/>
      <w:bookmarkStart w:id="59" w:name="_Toc99639561"/>
      <w:r w:rsidRPr="009E6BB7">
        <w:rPr>
          <w:b/>
          <w:bCs/>
          <w:color w:val="000000"/>
          <w:w w:val="0"/>
          <w:sz w:val="24"/>
          <w:szCs w:val="24"/>
        </w:rPr>
        <w:t>3.2. Нормативно-методическое обеспечение</w:t>
      </w:r>
      <w:bookmarkEnd w:id="58"/>
      <w:bookmarkEnd w:id="59"/>
    </w:p>
    <w:p w14:paraId="3D683EA6" w14:textId="77777777" w:rsidR="00982150" w:rsidRPr="009E6BB7" w:rsidRDefault="00982150" w:rsidP="004C3DD5">
      <w:pPr>
        <w:shd w:val="clear" w:color="auto" w:fill="FFFFFF"/>
        <w:ind w:firstLine="708"/>
        <w:rPr>
          <w:sz w:val="24"/>
          <w:szCs w:val="24"/>
        </w:rPr>
      </w:pPr>
      <w:r w:rsidRPr="009E6BB7">
        <w:rPr>
          <w:sz w:val="24"/>
          <w:szCs w:val="24"/>
        </w:rPr>
        <w:t>Нормативно-правовая база системы воспитания Основополагающими документами, регламентирующими деятельность системы воспитания, являются:</w:t>
      </w:r>
    </w:p>
    <w:p w14:paraId="63384E3A"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Конституция РФ;</w:t>
      </w:r>
    </w:p>
    <w:p w14:paraId="021E04CE"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Уголовный кодекс РФ;</w:t>
      </w:r>
    </w:p>
    <w:p w14:paraId="54AAFE5E"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Кодекс об административных правонарушениях РФ;</w:t>
      </w:r>
    </w:p>
    <w:p w14:paraId="3EED4A72"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Федеральный закон от 29.12.2011 г. № 273-ФЗ «Об образовании в Российской Федерации»;</w:t>
      </w:r>
    </w:p>
    <w:p w14:paraId="304DD048"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Федеральный закон от 07.02.2011 г. № 3-ФЗ «О полиции»;</w:t>
      </w:r>
    </w:p>
    <w:p w14:paraId="343C1DF8"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Федеральный закон от 24.07.1998 г. № 124-ФЗ «Об основных гарантиях прав ребенка в Российской Федерации»;</w:t>
      </w:r>
    </w:p>
    <w:p w14:paraId="01567556"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Федеральный закон от 24.06.1999 г. № 120-ФЗ «Об основах системы профилактики безнадзорности и правонарушений несовершеннолетних»;</w:t>
      </w:r>
    </w:p>
    <w:p w14:paraId="6CE0073B"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Федеральный закон от 21.11.2011 г. № 323-ФЗ «Об основах охраны здоровья граждан в Российской Федерации»;</w:t>
      </w:r>
    </w:p>
    <w:p w14:paraId="69825BF7"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Федеральный закон от 02.10.2007 г. № 229-ФЗ «Об исполнительном производстве»;</w:t>
      </w:r>
    </w:p>
    <w:p w14:paraId="490F0FEF"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Федеральный закон от 29.12.2010 г. № 436-ФЗ «О защите детей от информации, причиняющей вред их здоровью и развитию»;</w:t>
      </w:r>
    </w:p>
    <w:p w14:paraId="61E331AB"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Федеральный закон от 27.07.2006 г. № 149-ФЗ «Об информации, информационных технологиях и о защите информации»;</w:t>
      </w:r>
    </w:p>
    <w:p w14:paraId="63F551E6"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Федеральный закон от 30.03.1999 г. № 52-ФЗ «О санитарно-эпидемиологическом благополучии населения»;</w:t>
      </w:r>
    </w:p>
    <w:p w14:paraId="5553CA28"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Федеральный закон от 8 января 1998 г. № 3-ФЗ «О наркотических средствах и психотропных веществах»;</w:t>
      </w:r>
    </w:p>
    <w:p w14:paraId="0A7F4610"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Федеральный закон от 23 февраля 2013 г. № 15-ФЗ «Об охране здоровья граждан от воздействия окружающего табачного дыма и последствий потребления табака»;</w:t>
      </w:r>
    </w:p>
    <w:p w14:paraId="4FAF8C02"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Федеральный закон от 25.07.2002 г. № 114-ФЗ «О противодействии экстремистской деятельности»;</w:t>
      </w:r>
    </w:p>
    <w:p w14:paraId="1C9B0B69"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Указ Президента Российской Федерации от 29.05.2017 г. № 240 «Об объявлении в Российской Федерации Десятилетия детства»;</w:t>
      </w:r>
    </w:p>
    <w:p w14:paraId="03117717"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Указ Президента Российской Федерации от 31 декабря 2015 г. № 683 «О Стратегии национальной безопасности Российской Федерации»;</w:t>
      </w:r>
    </w:p>
    <w:p w14:paraId="50126CD2"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Постановление Правительства РФ от 26.12.2017 г. № 1642 «О Государственной программе Российской Федерации «Развитие образования»;</w:t>
      </w:r>
    </w:p>
    <w:p w14:paraId="6DE5885C"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Распоряжение Правительства Российской Федерации от 29 мая 2015 г. № 996-р «О Стратегии развития воспитания в Российской Федерации на период до 2025 года» (в ред. Распоряжения Правительства РФ от 18.03.2021 г. № 656-р);</w:t>
      </w:r>
    </w:p>
    <w:p w14:paraId="19AD1AA0"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Распоряжение Правительства РФ от 22.03.2017 г. № 520-р (ред. от 18.03.2021 г.) «Об утверждении Концепции развития системы профилактики безнадзорности и правонарушений несовершеннолетних на период до 2025 года»;</w:t>
      </w:r>
    </w:p>
    <w:p w14:paraId="20E32081"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t>Национальный проект «Образование» (протокол Совета при Президенте Российской Федерации по стратегическому развитию и национальным проектам от 24.12.2018 г. № 16);</w:t>
      </w:r>
    </w:p>
    <w:p w14:paraId="4462A711" w14:textId="77777777" w:rsidR="00982150" w:rsidRPr="009E6BB7" w:rsidRDefault="00982150" w:rsidP="000E1B85">
      <w:pPr>
        <w:pStyle w:val="a7"/>
        <w:widowControl/>
        <w:numPr>
          <w:ilvl w:val="0"/>
          <w:numId w:val="29"/>
        </w:numPr>
        <w:shd w:val="clear" w:color="auto" w:fill="FFFFFF"/>
        <w:autoSpaceDE/>
        <w:autoSpaceDN/>
        <w:spacing w:before="0"/>
        <w:ind w:left="284"/>
        <w:contextualSpacing/>
        <w:jc w:val="left"/>
        <w:rPr>
          <w:sz w:val="24"/>
          <w:szCs w:val="24"/>
        </w:rPr>
      </w:pPr>
      <w:r w:rsidRPr="009E6BB7">
        <w:rPr>
          <w:sz w:val="24"/>
          <w:szCs w:val="24"/>
        </w:rPr>
        <w:lastRenderedPageBreak/>
        <w:t>Федеральный проект «Молодежь и дети»</w:t>
      </w:r>
    </w:p>
    <w:p w14:paraId="17B0057B" w14:textId="77777777" w:rsidR="00982150" w:rsidRPr="009E6BB7" w:rsidRDefault="00982150" w:rsidP="004C3DD5">
      <w:pPr>
        <w:shd w:val="clear" w:color="auto" w:fill="FFFFFF"/>
        <w:ind w:firstLine="708"/>
        <w:rPr>
          <w:color w:val="000000"/>
          <w:sz w:val="24"/>
          <w:szCs w:val="24"/>
        </w:rPr>
      </w:pPr>
      <w:r w:rsidRPr="009E6BB7">
        <w:rPr>
          <w:color w:val="000000"/>
          <w:sz w:val="24"/>
          <w:szCs w:val="24"/>
        </w:rPr>
        <w:t>Основные локальные акты:</w:t>
      </w:r>
    </w:p>
    <w:p w14:paraId="56CEEC0A" w14:textId="77777777" w:rsidR="00982150" w:rsidRPr="009E6BB7" w:rsidRDefault="00982150" w:rsidP="000E1B85">
      <w:pPr>
        <w:pStyle w:val="a7"/>
        <w:numPr>
          <w:ilvl w:val="0"/>
          <w:numId w:val="29"/>
        </w:numPr>
        <w:shd w:val="clear" w:color="auto" w:fill="FFFFFF"/>
        <w:spacing w:before="0"/>
        <w:rPr>
          <w:color w:val="000000"/>
          <w:sz w:val="24"/>
          <w:szCs w:val="24"/>
        </w:rPr>
      </w:pPr>
      <w:r w:rsidRPr="009E6BB7">
        <w:rPr>
          <w:color w:val="000000"/>
          <w:sz w:val="24"/>
          <w:szCs w:val="24"/>
        </w:rPr>
        <w:t xml:space="preserve">Федеральная основная </w:t>
      </w:r>
      <w:r>
        <w:rPr>
          <w:color w:val="000000"/>
          <w:sz w:val="24"/>
          <w:szCs w:val="24"/>
        </w:rPr>
        <w:t>образовательная программа</w:t>
      </w:r>
      <w:r w:rsidRPr="009E6BB7">
        <w:rPr>
          <w:color w:val="000000"/>
          <w:sz w:val="24"/>
          <w:szCs w:val="24"/>
        </w:rPr>
        <w:t>;</w:t>
      </w:r>
    </w:p>
    <w:p w14:paraId="5B4229DA" w14:textId="77777777" w:rsidR="00982150" w:rsidRPr="009E6BB7" w:rsidRDefault="00982150" w:rsidP="000E1B85">
      <w:pPr>
        <w:pStyle w:val="a7"/>
        <w:numPr>
          <w:ilvl w:val="0"/>
          <w:numId w:val="29"/>
        </w:numPr>
        <w:shd w:val="clear" w:color="auto" w:fill="FFFFFF"/>
        <w:spacing w:before="0"/>
        <w:rPr>
          <w:color w:val="000000"/>
          <w:sz w:val="24"/>
          <w:szCs w:val="24"/>
        </w:rPr>
      </w:pPr>
      <w:r w:rsidRPr="009E6BB7">
        <w:rPr>
          <w:color w:val="000000"/>
          <w:sz w:val="24"/>
          <w:szCs w:val="24"/>
        </w:rPr>
        <w:t>Календарный план воспитательной работы;</w:t>
      </w:r>
    </w:p>
    <w:p w14:paraId="144C7175" w14:textId="77777777" w:rsidR="00982150" w:rsidRPr="009E6BB7" w:rsidRDefault="00982150" w:rsidP="000E1B85">
      <w:pPr>
        <w:pStyle w:val="a7"/>
        <w:numPr>
          <w:ilvl w:val="0"/>
          <w:numId w:val="29"/>
        </w:numPr>
        <w:shd w:val="clear" w:color="auto" w:fill="FFFFFF"/>
        <w:spacing w:before="0"/>
        <w:rPr>
          <w:color w:val="000000"/>
          <w:sz w:val="24"/>
          <w:szCs w:val="24"/>
        </w:rPr>
      </w:pPr>
      <w:r w:rsidRPr="009E6BB7">
        <w:rPr>
          <w:color w:val="000000"/>
          <w:sz w:val="24"/>
          <w:szCs w:val="24"/>
        </w:rPr>
        <w:t>Комплект рабочих программ педагогов, как часть образовательной программы;</w:t>
      </w:r>
    </w:p>
    <w:p w14:paraId="53A94023" w14:textId="77777777" w:rsidR="00982150" w:rsidRPr="009E6BB7" w:rsidRDefault="00982150" w:rsidP="000E1B85">
      <w:pPr>
        <w:pStyle w:val="a7"/>
        <w:numPr>
          <w:ilvl w:val="0"/>
          <w:numId w:val="29"/>
        </w:numPr>
        <w:shd w:val="clear" w:color="auto" w:fill="FFFFFF"/>
        <w:spacing w:before="0"/>
        <w:rPr>
          <w:color w:val="000000"/>
          <w:sz w:val="24"/>
          <w:szCs w:val="24"/>
        </w:rPr>
      </w:pPr>
      <w:r w:rsidRPr="009E6BB7">
        <w:rPr>
          <w:color w:val="000000"/>
          <w:sz w:val="24"/>
          <w:szCs w:val="24"/>
        </w:rPr>
        <w:t>Должностные инструкции специалистов, отвечающих за организацию воспитательной деятельности;</w:t>
      </w:r>
    </w:p>
    <w:p w14:paraId="1F0E661E" w14:textId="77777777" w:rsidR="00982150" w:rsidRPr="009E6BB7" w:rsidRDefault="00982150" w:rsidP="000E1B85">
      <w:pPr>
        <w:pStyle w:val="a7"/>
        <w:numPr>
          <w:ilvl w:val="0"/>
          <w:numId w:val="29"/>
        </w:numPr>
        <w:shd w:val="clear" w:color="auto" w:fill="FFFFFF"/>
        <w:spacing w:before="0"/>
        <w:rPr>
          <w:color w:val="000000"/>
          <w:sz w:val="24"/>
          <w:szCs w:val="24"/>
        </w:rPr>
      </w:pPr>
      <w:r w:rsidRPr="009E6BB7">
        <w:rPr>
          <w:color w:val="000000"/>
          <w:sz w:val="24"/>
          <w:szCs w:val="24"/>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w:t>
      </w:r>
    </w:p>
    <w:p w14:paraId="067059DB" w14:textId="77777777" w:rsidR="00982150" w:rsidRPr="009E6BB7" w:rsidRDefault="00982150" w:rsidP="004C3DD5">
      <w:pPr>
        <w:tabs>
          <w:tab w:val="left" w:pos="851"/>
        </w:tabs>
        <w:jc w:val="center"/>
        <w:outlineLvl w:val="0"/>
        <w:rPr>
          <w:b/>
          <w:bCs/>
          <w:color w:val="000000"/>
          <w:w w:val="0"/>
          <w:sz w:val="24"/>
          <w:szCs w:val="24"/>
          <w:lang w:bidi="ru-RU"/>
        </w:rPr>
      </w:pPr>
      <w:bookmarkStart w:id="60" w:name="_Toc99639562"/>
      <w:r w:rsidRPr="009E6BB7">
        <w:rPr>
          <w:b/>
          <w:bCs/>
          <w:color w:val="000000"/>
          <w:w w:val="0"/>
          <w:sz w:val="24"/>
          <w:szCs w:val="24"/>
          <w:lang w:bidi="ru-RU"/>
        </w:rPr>
        <w:t>3.3. Требования к условиям работы с детьми с особыми образовательными потребностями</w:t>
      </w:r>
      <w:bookmarkEnd w:id="60"/>
    </w:p>
    <w:p w14:paraId="1F33C894" w14:textId="77777777" w:rsidR="00982150" w:rsidRPr="009E6BB7" w:rsidRDefault="00982150" w:rsidP="004C3DD5">
      <w:pPr>
        <w:tabs>
          <w:tab w:val="left" w:pos="851"/>
        </w:tabs>
        <w:ind w:firstLine="709"/>
        <w:rPr>
          <w:sz w:val="24"/>
          <w:szCs w:val="24"/>
        </w:rPr>
      </w:pPr>
      <w:r w:rsidRPr="009E6BB7">
        <w:rPr>
          <w:sz w:val="24"/>
          <w:szCs w:val="24"/>
        </w:rPr>
        <w:t>Необходимо создавать особые условия воспитания для категорий обучающихся, имеющих особые образовательные потребности: дети с инвалидностью, с ОВЗ, из социально уязвимых групп, одарённые дети, дети с отклоняющимся поведением.</w:t>
      </w:r>
    </w:p>
    <w:p w14:paraId="20A29B14" w14:textId="77777777" w:rsidR="00982150" w:rsidRPr="009E6BB7" w:rsidRDefault="00982150" w:rsidP="004C3DD5">
      <w:pPr>
        <w:tabs>
          <w:tab w:val="left" w:pos="851"/>
        </w:tabs>
        <w:ind w:firstLine="709"/>
        <w:rPr>
          <w:color w:val="000000"/>
          <w:w w:val="0"/>
          <w:sz w:val="24"/>
          <w:szCs w:val="24"/>
        </w:rPr>
      </w:pPr>
      <w:r w:rsidRPr="009E6BB7">
        <w:rPr>
          <w:color w:val="000000"/>
          <w:w w:val="0"/>
          <w:sz w:val="24"/>
          <w:szCs w:val="24"/>
        </w:rPr>
        <w:t>Особыми задачами воспитания обучающихся с особыми образовательными потребностями являются:</w:t>
      </w:r>
    </w:p>
    <w:p w14:paraId="1924026B" w14:textId="77777777" w:rsidR="00982150" w:rsidRPr="009E6BB7" w:rsidRDefault="00982150" w:rsidP="000E1B85">
      <w:pPr>
        <w:numPr>
          <w:ilvl w:val="0"/>
          <w:numId w:val="27"/>
        </w:numPr>
        <w:tabs>
          <w:tab w:val="left" w:pos="993"/>
        </w:tabs>
        <w:ind w:left="0" w:firstLine="709"/>
        <w:jc w:val="both"/>
        <w:rPr>
          <w:color w:val="000000"/>
          <w:w w:val="0"/>
          <w:sz w:val="24"/>
          <w:szCs w:val="24"/>
        </w:rPr>
      </w:pPr>
      <w:r w:rsidRPr="009E6BB7">
        <w:rPr>
          <w:color w:val="000000"/>
          <w:w w:val="0"/>
          <w:sz w:val="24"/>
          <w:szCs w:val="24"/>
        </w:rPr>
        <w:t xml:space="preserve"> налаживание эмоционально-положительного взаимодействия детей с окружающими для их успешной социальной адаптации и интеграции в структурном подразделении;</w:t>
      </w:r>
    </w:p>
    <w:p w14:paraId="157D8689" w14:textId="77777777" w:rsidR="00982150" w:rsidRPr="009E6BB7" w:rsidRDefault="00982150" w:rsidP="000E1B85">
      <w:pPr>
        <w:numPr>
          <w:ilvl w:val="0"/>
          <w:numId w:val="27"/>
        </w:numPr>
        <w:tabs>
          <w:tab w:val="left" w:pos="993"/>
        </w:tabs>
        <w:ind w:left="0" w:firstLine="709"/>
        <w:jc w:val="both"/>
        <w:rPr>
          <w:color w:val="000000"/>
          <w:w w:val="0"/>
          <w:sz w:val="24"/>
          <w:szCs w:val="24"/>
        </w:rPr>
      </w:pPr>
      <w:r w:rsidRPr="009E6BB7">
        <w:rPr>
          <w:color w:val="000000"/>
          <w:w w:val="0"/>
          <w:sz w:val="24"/>
          <w:szCs w:val="24"/>
        </w:rPr>
        <w:t xml:space="preserve"> формирование доброжелательного отношения к детям и их семьям со стороны всех участников образовательных отношений;</w:t>
      </w:r>
    </w:p>
    <w:p w14:paraId="0B9EEA13" w14:textId="77777777" w:rsidR="00982150" w:rsidRPr="009E6BB7" w:rsidRDefault="00982150" w:rsidP="000E1B85">
      <w:pPr>
        <w:numPr>
          <w:ilvl w:val="0"/>
          <w:numId w:val="27"/>
        </w:numPr>
        <w:tabs>
          <w:tab w:val="left" w:pos="993"/>
        </w:tabs>
        <w:ind w:left="0" w:firstLine="709"/>
        <w:jc w:val="both"/>
        <w:rPr>
          <w:color w:val="000000"/>
          <w:w w:val="0"/>
          <w:sz w:val="24"/>
          <w:szCs w:val="24"/>
        </w:rPr>
      </w:pPr>
      <w:r w:rsidRPr="009E6BB7">
        <w:rPr>
          <w:color w:val="000000"/>
          <w:w w:val="0"/>
          <w:sz w:val="24"/>
          <w:szCs w:val="24"/>
        </w:rPr>
        <w:t xml:space="preserve"> построение воспитательной деятельности с учётом индивидуальных особенностей и возможностей каждого обучающегося;</w:t>
      </w:r>
    </w:p>
    <w:p w14:paraId="6A868622" w14:textId="77777777" w:rsidR="00982150" w:rsidRPr="009E6BB7" w:rsidRDefault="00982150" w:rsidP="000E1B85">
      <w:pPr>
        <w:numPr>
          <w:ilvl w:val="0"/>
          <w:numId w:val="27"/>
        </w:numPr>
        <w:tabs>
          <w:tab w:val="left" w:pos="993"/>
        </w:tabs>
        <w:ind w:left="0" w:firstLine="709"/>
        <w:jc w:val="both"/>
        <w:rPr>
          <w:color w:val="000000"/>
          <w:w w:val="0"/>
          <w:sz w:val="24"/>
          <w:szCs w:val="24"/>
        </w:rPr>
      </w:pPr>
      <w:r w:rsidRPr="009E6BB7">
        <w:rPr>
          <w:color w:val="000000"/>
          <w:w w:val="0"/>
          <w:sz w:val="24"/>
          <w:szCs w:val="24"/>
        </w:rPr>
        <w:t xml:space="preserve">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45D4BF23" w14:textId="77777777" w:rsidR="00982150" w:rsidRPr="009E6BB7" w:rsidRDefault="00982150" w:rsidP="004C3DD5">
      <w:pPr>
        <w:ind w:firstLine="709"/>
        <w:rPr>
          <w:sz w:val="24"/>
          <w:szCs w:val="24"/>
        </w:rPr>
      </w:pPr>
      <w:r w:rsidRPr="009E6BB7">
        <w:rPr>
          <w:sz w:val="24"/>
          <w:szCs w:val="24"/>
        </w:rPr>
        <w:t>При организации воспитания детей с особыми образовательными потребностями необходимо ориентироваться на:</w:t>
      </w:r>
    </w:p>
    <w:p w14:paraId="0DB57410" w14:textId="77777777" w:rsidR="00982150" w:rsidRPr="009E6BB7" w:rsidRDefault="00982150" w:rsidP="004C3DD5">
      <w:pPr>
        <w:ind w:firstLine="709"/>
        <w:rPr>
          <w:sz w:val="24"/>
          <w:szCs w:val="24"/>
        </w:rPr>
      </w:pPr>
      <w:r w:rsidRPr="009E6BB7">
        <w:rPr>
          <w:sz w:val="24"/>
          <w:szCs w:val="24"/>
        </w:rPr>
        <w:t>–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05325532" w14:textId="77777777" w:rsidR="00982150" w:rsidRPr="009E6BB7" w:rsidRDefault="00982150" w:rsidP="004C3DD5">
      <w:pPr>
        <w:ind w:firstLine="709"/>
        <w:rPr>
          <w:sz w:val="24"/>
          <w:szCs w:val="24"/>
        </w:rPr>
      </w:pPr>
      <w:r w:rsidRPr="009E6BB7">
        <w:rPr>
          <w:sz w:val="24"/>
          <w:szCs w:val="24"/>
        </w:rPr>
        <w:t>–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76FB084C" w14:textId="77777777" w:rsidR="00982150" w:rsidRPr="009E6BB7" w:rsidRDefault="00982150" w:rsidP="004C3DD5">
      <w:pPr>
        <w:ind w:firstLine="709"/>
        <w:rPr>
          <w:sz w:val="24"/>
          <w:szCs w:val="24"/>
        </w:rPr>
      </w:pPr>
      <w:r w:rsidRPr="009E6BB7">
        <w:rPr>
          <w:sz w:val="24"/>
          <w:szCs w:val="24"/>
        </w:rPr>
        <w:t>– на личностно-ориентированный подход в организации всех видов детской деятельности.</w:t>
      </w:r>
    </w:p>
    <w:p w14:paraId="177A411A" w14:textId="77777777" w:rsidR="00982150" w:rsidRPr="009E6BB7" w:rsidRDefault="00982150" w:rsidP="004C3DD5">
      <w:pPr>
        <w:keepNext/>
        <w:keepLines/>
        <w:jc w:val="center"/>
        <w:outlineLvl w:val="0"/>
        <w:rPr>
          <w:b/>
          <w:bCs/>
          <w:color w:val="000000"/>
          <w:w w:val="0"/>
          <w:sz w:val="24"/>
          <w:szCs w:val="24"/>
        </w:rPr>
      </w:pPr>
      <w:bookmarkStart w:id="61" w:name="_Toc99639563"/>
      <w:r w:rsidRPr="009E6BB7">
        <w:rPr>
          <w:b/>
          <w:bCs/>
          <w:color w:val="000000"/>
          <w:w w:val="0"/>
          <w:sz w:val="24"/>
          <w:szCs w:val="24"/>
        </w:rPr>
        <w:t>3.4. Система поощрения социальной успешности и проявлений активной жизненной позиции обучающихся</w:t>
      </w:r>
      <w:bookmarkEnd w:id="61"/>
    </w:p>
    <w:p w14:paraId="48202EBA" w14:textId="77777777" w:rsidR="00982150" w:rsidRPr="009E6BB7" w:rsidRDefault="00982150" w:rsidP="004C3DD5">
      <w:pPr>
        <w:ind w:firstLine="709"/>
        <w:rPr>
          <w:color w:val="000000"/>
          <w:sz w:val="24"/>
          <w:szCs w:val="24"/>
        </w:rPr>
      </w:pPr>
      <w:r w:rsidRPr="009E6BB7">
        <w:rPr>
          <w:color w:val="000000"/>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15AD7CD3" w14:textId="77777777" w:rsidR="00982150" w:rsidRPr="009E6BB7" w:rsidRDefault="00982150" w:rsidP="000E1B85">
      <w:pPr>
        <w:widowControl/>
        <w:numPr>
          <w:ilvl w:val="0"/>
          <w:numId w:val="28"/>
        </w:numPr>
        <w:tabs>
          <w:tab w:val="left" w:pos="851"/>
          <w:tab w:val="left" w:pos="993"/>
        </w:tabs>
        <w:autoSpaceDE/>
        <w:autoSpaceDN/>
        <w:ind w:left="0" w:firstLine="567"/>
        <w:jc w:val="both"/>
        <w:rPr>
          <w:color w:val="000000"/>
          <w:sz w:val="24"/>
          <w:szCs w:val="24"/>
        </w:rPr>
      </w:pPr>
      <w:r w:rsidRPr="009E6BB7">
        <w:rPr>
          <w:color w:val="000000"/>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3B9A69AB" w14:textId="77777777" w:rsidR="00982150" w:rsidRPr="009E6BB7" w:rsidRDefault="00982150" w:rsidP="000E1B85">
      <w:pPr>
        <w:widowControl/>
        <w:numPr>
          <w:ilvl w:val="0"/>
          <w:numId w:val="28"/>
        </w:numPr>
        <w:tabs>
          <w:tab w:val="left" w:pos="851"/>
          <w:tab w:val="left" w:pos="993"/>
        </w:tabs>
        <w:autoSpaceDE/>
        <w:autoSpaceDN/>
        <w:ind w:left="0" w:firstLine="567"/>
        <w:jc w:val="both"/>
        <w:rPr>
          <w:color w:val="000000"/>
          <w:sz w:val="24"/>
          <w:szCs w:val="24"/>
        </w:rPr>
      </w:pPr>
      <w:r w:rsidRPr="009E6BB7">
        <w:rPr>
          <w:color w:val="000000"/>
          <w:sz w:val="24"/>
          <w:szCs w:val="24"/>
        </w:rPr>
        <w:t xml:space="preserve">соответствия артефактов и процедур награждения укладу жизни </w:t>
      </w:r>
      <w:r w:rsidRPr="009E6BB7">
        <w:rPr>
          <w:sz w:val="24"/>
          <w:szCs w:val="24"/>
        </w:rPr>
        <w:t>Комплекса</w:t>
      </w:r>
      <w:r w:rsidRPr="009E6BB7">
        <w:rPr>
          <w:color w:val="000000"/>
          <w:sz w:val="24"/>
          <w:szCs w:val="24"/>
        </w:rPr>
        <w:t xml:space="preserve">, качеству воспитывающей среды, специфической символике, выработанной и существующей в укладе </w:t>
      </w:r>
      <w:r w:rsidRPr="009E6BB7">
        <w:rPr>
          <w:sz w:val="24"/>
          <w:szCs w:val="24"/>
        </w:rPr>
        <w:t>Комплекса</w:t>
      </w:r>
      <w:r w:rsidRPr="009E6BB7">
        <w:rPr>
          <w:color w:val="000000"/>
          <w:sz w:val="24"/>
          <w:szCs w:val="24"/>
        </w:rPr>
        <w:t>;</w:t>
      </w:r>
    </w:p>
    <w:p w14:paraId="2DD495BF" w14:textId="77777777" w:rsidR="00982150" w:rsidRPr="009E6BB7" w:rsidRDefault="00982150" w:rsidP="000E1B85">
      <w:pPr>
        <w:widowControl/>
        <w:numPr>
          <w:ilvl w:val="0"/>
          <w:numId w:val="28"/>
        </w:numPr>
        <w:tabs>
          <w:tab w:val="left" w:pos="851"/>
          <w:tab w:val="left" w:pos="993"/>
        </w:tabs>
        <w:autoSpaceDE/>
        <w:autoSpaceDN/>
        <w:ind w:left="0" w:firstLine="567"/>
        <w:jc w:val="both"/>
        <w:rPr>
          <w:color w:val="000000"/>
          <w:sz w:val="24"/>
          <w:szCs w:val="24"/>
        </w:rPr>
      </w:pPr>
      <w:r w:rsidRPr="009E6BB7">
        <w:rPr>
          <w:color w:val="000000"/>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4F8184F2" w14:textId="77777777" w:rsidR="00982150" w:rsidRPr="009E6BB7" w:rsidRDefault="00982150" w:rsidP="000E1B85">
      <w:pPr>
        <w:widowControl/>
        <w:numPr>
          <w:ilvl w:val="0"/>
          <w:numId w:val="28"/>
        </w:numPr>
        <w:tabs>
          <w:tab w:val="left" w:pos="851"/>
          <w:tab w:val="left" w:pos="993"/>
        </w:tabs>
        <w:autoSpaceDE/>
        <w:autoSpaceDN/>
        <w:ind w:left="0" w:firstLine="567"/>
        <w:jc w:val="both"/>
        <w:rPr>
          <w:color w:val="000000"/>
          <w:sz w:val="24"/>
          <w:szCs w:val="24"/>
        </w:rPr>
      </w:pPr>
      <w:r w:rsidRPr="009E6BB7">
        <w:rPr>
          <w:color w:val="000000"/>
          <w:sz w:val="24"/>
          <w:szCs w:val="24"/>
        </w:rPr>
        <w:t>регулировании частоты награждений (недопущение избыточности в поощрениях, чрезмерно большие группы поощряемых и т. п.);</w:t>
      </w:r>
    </w:p>
    <w:p w14:paraId="36D61979" w14:textId="77777777" w:rsidR="00982150" w:rsidRPr="009E6BB7" w:rsidRDefault="00982150" w:rsidP="000E1B85">
      <w:pPr>
        <w:widowControl/>
        <w:numPr>
          <w:ilvl w:val="0"/>
          <w:numId w:val="28"/>
        </w:numPr>
        <w:tabs>
          <w:tab w:val="left" w:pos="851"/>
          <w:tab w:val="left" w:pos="993"/>
        </w:tabs>
        <w:autoSpaceDE/>
        <w:autoSpaceDN/>
        <w:ind w:left="0" w:firstLine="567"/>
        <w:jc w:val="both"/>
        <w:rPr>
          <w:color w:val="000000"/>
          <w:sz w:val="24"/>
          <w:szCs w:val="24"/>
        </w:rPr>
      </w:pPr>
      <w:r w:rsidRPr="009E6BB7">
        <w:rPr>
          <w:color w:val="000000"/>
          <w:sz w:val="24"/>
          <w:szCs w:val="24"/>
        </w:rPr>
        <w:lastRenderedPageBreak/>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14:paraId="4E9BFD77" w14:textId="77777777" w:rsidR="00982150" w:rsidRPr="009E6BB7" w:rsidRDefault="00982150" w:rsidP="000E1B85">
      <w:pPr>
        <w:widowControl/>
        <w:numPr>
          <w:ilvl w:val="0"/>
          <w:numId w:val="28"/>
        </w:numPr>
        <w:tabs>
          <w:tab w:val="left" w:pos="851"/>
          <w:tab w:val="left" w:pos="993"/>
        </w:tabs>
        <w:autoSpaceDE/>
        <w:autoSpaceDN/>
        <w:ind w:left="0" w:firstLine="567"/>
        <w:jc w:val="both"/>
        <w:rPr>
          <w:color w:val="000000"/>
          <w:sz w:val="24"/>
          <w:szCs w:val="24"/>
        </w:rPr>
      </w:pPr>
      <w:r w:rsidRPr="009E6BB7">
        <w:rPr>
          <w:color w:val="000000"/>
          <w:sz w:val="24"/>
          <w:szCs w:val="24"/>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14:paraId="51579526" w14:textId="77777777" w:rsidR="00982150" w:rsidRPr="009E6BB7" w:rsidRDefault="00982150" w:rsidP="000E1B85">
      <w:pPr>
        <w:widowControl/>
        <w:numPr>
          <w:ilvl w:val="0"/>
          <w:numId w:val="28"/>
        </w:numPr>
        <w:tabs>
          <w:tab w:val="left" w:pos="851"/>
          <w:tab w:val="left" w:pos="993"/>
        </w:tabs>
        <w:autoSpaceDE/>
        <w:autoSpaceDN/>
        <w:ind w:left="0" w:firstLine="567"/>
        <w:jc w:val="both"/>
        <w:rPr>
          <w:color w:val="000000"/>
          <w:sz w:val="24"/>
          <w:szCs w:val="24"/>
        </w:rPr>
      </w:pPr>
      <w:r w:rsidRPr="009E6BB7">
        <w:rPr>
          <w:color w:val="000000"/>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2801A142" w14:textId="77777777" w:rsidR="00982150" w:rsidRPr="009E6BB7" w:rsidRDefault="00982150" w:rsidP="004C3DD5">
      <w:pPr>
        <w:ind w:firstLine="709"/>
        <w:rPr>
          <w:color w:val="000000"/>
          <w:sz w:val="24"/>
          <w:szCs w:val="24"/>
        </w:rPr>
      </w:pPr>
      <w:r w:rsidRPr="009E6BB7">
        <w:rPr>
          <w:color w:val="000000"/>
          <w:sz w:val="24"/>
          <w:szCs w:val="24"/>
        </w:rPr>
        <w:t>Формы поощрения проявлений активной жизненной позиции обучающихся и социальной успешности (</w:t>
      </w:r>
      <w:r w:rsidRPr="009E6BB7">
        <w:rPr>
          <w:i/>
          <w:color w:val="000000"/>
          <w:sz w:val="24"/>
          <w:szCs w:val="24"/>
        </w:rPr>
        <w:t>формы могут быть изменены, их состав расширен</w:t>
      </w:r>
      <w:r w:rsidRPr="009E6BB7">
        <w:rPr>
          <w:color w:val="000000"/>
          <w:sz w:val="24"/>
          <w:szCs w:val="24"/>
        </w:rPr>
        <w:t>): индивидуальные и групповые портфолио, рейтинги, благотворительная поддержка.</w:t>
      </w:r>
    </w:p>
    <w:p w14:paraId="61941B45" w14:textId="77777777" w:rsidR="00982150" w:rsidRPr="009E6BB7" w:rsidRDefault="00982150" w:rsidP="004C3DD5">
      <w:pPr>
        <w:ind w:firstLine="709"/>
        <w:rPr>
          <w:color w:val="000000"/>
          <w:sz w:val="24"/>
          <w:szCs w:val="24"/>
        </w:rPr>
      </w:pPr>
      <w:r w:rsidRPr="009E6BB7">
        <w:rPr>
          <w:color w:val="000000"/>
          <w:sz w:val="24"/>
          <w:szCs w:val="24"/>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09E70C0C" w14:textId="77777777" w:rsidR="00982150" w:rsidRPr="009E6BB7" w:rsidRDefault="00982150" w:rsidP="004C3DD5">
      <w:pPr>
        <w:ind w:firstLine="709"/>
        <w:rPr>
          <w:color w:val="000000"/>
          <w:sz w:val="24"/>
          <w:szCs w:val="24"/>
        </w:rPr>
      </w:pPr>
      <w:r w:rsidRPr="009E6BB7">
        <w:rPr>
          <w:color w:val="000000"/>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7FC5E400" w14:textId="77777777" w:rsidR="00982150" w:rsidRPr="009E6BB7" w:rsidRDefault="00982150" w:rsidP="004C3DD5">
      <w:pPr>
        <w:ind w:firstLine="709"/>
        <w:rPr>
          <w:color w:val="000000"/>
          <w:sz w:val="24"/>
          <w:szCs w:val="24"/>
        </w:rPr>
      </w:pPr>
      <w:r w:rsidRPr="009E6BB7">
        <w:rPr>
          <w:color w:val="000000"/>
          <w:sz w:val="24"/>
          <w:szCs w:val="24"/>
        </w:rPr>
        <w:t xml:space="preserve">Рейтинг — размещение обучающихся или групп в последовательности, определяемой их успешностью, достижениями в чем-либо. </w:t>
      </w:r>
    </w:p>
    <w:p w14:paraId="65C8C451" w14:textId="77777777" w:rsidR="00982150" w:rsidRPr="009E6BB7" w:rsidRDefault="00982150" w:rsidP="004C3DD5">
      <w:pPr>
        <w:ind w:firstLine="709"/>
        <w:rPr>
          <w:color w:val="000000"/>
          <w:sz w:val="24"/>
          <w:szCs w:val="24"/>
        </w:rPr>
      </w:pPr>
      <w:r w:rsidRPr="009E6BB7">
        <w:rPr>
          <w:color w:val="000000"/>
          <w:sz w:val="24"/>
          <w:szCs w:val="24"/>
        </w:rPr>
        <w:t xml:space="preserve">Благотворительная поддержка обучающихся, групп обучающихся (классов и др.) может заключаться в материальной поддержке проведения в структурных подразделениях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14:paraId="62203C0D" w14:textId="77777777" w:rsidR="00982150" w:rsidRPr="009E6BB7" w:rsidRDefault="00982150" w:rsidP="004C3DD5">
      <w:pPr>
        <w:ind w:firstLine="709"/>
        <w:rPr>
          <w:color w:val="000000"/>
          <w:sz w:val="24"/>
          <w:szCs w:val="24"/>
        </w:rPr>
      </w:pPr>
      <w:r w:rsidRPr="009E6BB7">
        <w:rPr>
          <w:color w:val="000000"/>
          <w:sz w:val="24"/>
          <w:szCs w:val="24"/>
        </w:rPr>
        <w:t>Благотворительность предусматривает публичную презентацию благотворителей и их деятельности.</w:t>
      </w:r>
    </w:p>
    <w:p w14:paraId="09ACBCC1" w14:textId="77777777" w:rsidR="00982150" w:rsidRPr="009E6BB7" w:rsidRDefault="00982150" w:rsidP="004C3DD5">
      <w:pPr>
        <w:keepNext/>
        <w:keepLines/>
        <w:jc w:val="center"/>
        <w:outlineLvl w:val="0"/>
        <w:rPr>
          <w:b/>
          <w:bCs/>
          <w:w w:val="0"/>
          <w:sz w:val="24"/>
          <w:szCs w:val="24"/>
        </w:rPr>
      </w:pPr>
      <w:bookmarkStart w:id="62" w:name="_Toc99639564"/>
      <w:r w:rsidRPr="009E6BB7">
        <w:rPr>
          <w:b/>
          <w:bCs/>
          <w:w w:val="0"/>
          <w:sz w:val="24"/>
          <w:szCs w:val="24"/>
        </w:rPr>
        <w:t>3.5. Анализ воспитательного процесса</w:t>
      </w:r>
      <w:bookmarkEnd w:id="62"/>
    </w:p>
    <w:p w14:paraId="42D1FF85" w14:textId="77777777" w:rsidR="00982150" w:rsidRPr="009E6BB7" w:rsidRDefault="00982150" w:rsidP="004C3DD5">
      <w:pPr>
        <w:pStyle w:val="a3"/>
        <w:spacing w:before="0"/>
        <w:ind w:left="0" w:right="-49" w:firstLine="283"/>
      </w:pPr>
      <w:r w:rsidRPr="009E6BB7">
        <w:t>Анализ организуемой в Комплексе воспитательной работы осуществляется по выбранным Комплексом направлениям и проводится с целью выявления основных проблем воспитания и последующего их решения.</w:t>
      </w:r>
    </w:p>
    <w:p w14:paraId="0D446F21" w14:textId="77777777" w:rsidR="00982150" w:rsidRPr="009E6BB7" w:rsidRDefault="00982150" w:rsidP="004C3DD5">
      <w:pPr>
        <w:pStyle w:val="a3"/>
        <w:spacing w:before="0"/>
        <w:ind w:left="0" w:right="-49" w:firstLine="283"/>
      </w:pPr>
      <w:r w:rsidRPr="009E6BB7">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1568085A" w14:textId="77777777" w:rsidR="00982150" w:rsidRPr="009E6BB7" w:rsidRDefault="00982150" w:rsidP="004C3DD5">
      <w:pPr>
        <w:pStyle w:val="a3"/>
        <w:spacing w:before="0"/>
        <w:ind w:left="0" w:right="-49" w:firstLine="283"/>
      </w:pPr>
      <w:r w:rsidRPr="009E6BB7">
        <w:t>Основными принципами, на основе которых осуществляется самоанализ воспитательной работы в образовательной организации, являются:</w:t>
      </w:r>
    </w:p>
    <w:p w14:paraId="5315237C" w14:textId="77777777" w:rsidR="00982150" w:rsidRPr="009E6BB7" w:rsidRDefault="00982150" w:rsidP="000E1B85">
      <w:pPr>
        <w:pStyle w:val="a7"/>
        <w:numPr>
          <w:ilvl w:val="0"/>
          <w:numId w:val="23"/>
        </w:numPr>
        <w:tabs>
          <w:tab w:val="left" w:pos="851"/>
        </w:tabs>
        <w:spacing w:before="0"/>
        <w:ind w:left="0" w:right="-49" w:firstLine="283"/>
        <w:rPr>
          <w:sz w:val="24"/>
          <w:szCs w:val="24"/>
        </w:rPr>
      </w:pPr>
      <w:r w:rsidRPr="009E6BB7">
        <w:rPr>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14:paraId="6CFF2E20" w14:textId="77777777" w:rsidR="00982150" w:rsidRPr="009E6BB7" w:rsidRDefault="00982150" w:rsidP="000E1B85">
      <w:pPr>
        <w:pStyle w:val="a7"/>
        <w:numPr>
          <w:ilvl w:val="0"/>
          <w:numId w:val="23"/>
        </w:numPr>
        <w:tabs>
          <w:tab w:val="left" w:pos="851"/>
        </w:tabs>
        <w:spacing w:before="0"/>
        <w:ind w:left="0" w:right="-49" w:firstLine="283"/>
        <w:rPr>
          <w:sz w:val="24"/>
          <w:szCs w:val="24"/>
        </w:rPr>
      </w:pPr>
      <w:r w:rsidRPr="009E6BB7">
        <w:rPr>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w:t>
      </w:r>
    </w:p>
    <w:p w14:paraId="149978EA" w14:textId="77777777" w:rsidR="00982150" w:rsidRPr="009E6BB7" w:rsidRDefault="00982150" w:rsidP="000E1B85">
      <w:pPr>
        <w:pStyle w:val="a7"/>
        <w:numPr>
          <w:ilvl w:val="0"/>
          <w:numId w:val="23"/>
        </w:numPr>
        <w:tabs>
          <w:tab w:val="left" w:pos="851"/>
        </w:tabs>
        <w:spacing w:before="0"/>
        <w:ind w:left="0" w:right="-49" w:firstLine="283"/>
        <w:rPr>
          <w:sz w:val="24"/>
          <w:szCs w:val="24"/>
        </w:rPr>
      </w:pPr>
      <w:r w:rsidRPr="009E6BB7">
        <w:rPr>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5EC06313" w14:textId="77777777" w:rsidR="00982150" w:rsidRPr="009E6BB7" w:rsidRDefault="00982150" w:rsidP="000E1B85">
      <w:pPr>
        <w:pStyle w:val="a7"/>
        <w:numPr>
          <w:ilvl w:val="0"/>
          <w:numId w:val="23"/>
        </w:numPr>
        <w:tabs>
          <w:tab w:val="left" w:pos="851"/>
        </w:tabs>
        <w:spacing w:before="0"/>
        <w:ind w:left="0" w:right="-51" w:firstLine="284"/>
        <w:rPr>
          <w:sz w:val="24"/>
          <w:szCs w:val="24"/>
        </w:rPr>
      </w:pPr>
      <w:r w:rsidRPr="009E6BB7">
        <w:rPr>
          <w:sz w:val="24"/>
          <w:szCs w:val="24"/>
        </w:rPr>
        <w:lastRenderedPageBreak/>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14:paraId="15A5C757" w14:textId="77777777" w:rsidR="00982150" w:rsidRPr="009E6BB7" w:rsidRDefault="00982150" w:rsidP="004C3DD5">
      <w:pPr>
        <w:pStyle w:val="2"/>
        <w:tabs>
          <w:tab w:val="left" w:pos="851"/>
        </w:tabs>
        <w:ind w:left="709" w:right="-49"/>
        <w:jc w:val="center"/>
        <w:rPr>
          <w:i w:val="0"/>
        </w:rPr>
      </w:pPr>
      <w:r w:rsidRPr="009E6BB7">
        <w:t>Результаты воспитания, социализации и саморазвития школьников.</w:t>
      </w:r>
    </w:p>
    <w:p w14:paraId="13DD1C9D" w14:textId="77777777" w:rsidR="00982150" w:rsidRPr="009E6BB7" w:rsidRDefault="00982150" w:rsidP="004C3DD5">
      <w:pPr>
        <w:pStyle w:val="a3"/>
        <w:spacing w:before="0"/>
        <w:ind w:left="0" w:right="-49" w:firstLine="283"/>
      </w:pPr>
      <w:r w:rsidRPr="009E6BB7">
        <w:t>Критерием, на основе которого осуществляется данный анализ, является динамика личностного развития обучающихся каждого класса.</w:t>
      </w:r>
    </w:p>
    <w:p w14:paraId="249F7BDE" w14:textId="77777777" w:rsidR="00982150" w:rsidRPr="009E6BB7" w:rsidRDefault="00982150" w:rsidP="004C3DD5">
      <w:pPr>
        <w:pStyle w:val="a3"/>
        <w:spacing w:before="0"/>
        <w:ind w:left="0" w:right="-49" w:firstLine="283"/>
      </w:pPr>
      <w:r w:rsidRPr="009E6BB7">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w:t>
      </w:r>
    </w:p>
    <w:p w14:paraId="155FBC68" w14:textId="77777777" w:rsidR="00982150" w:rsidRPr="009E6BB7" w:rsidRDefault="00982150" w:rsidP="004C3DD5">
      <w:pPr>
        <w:pStyle w:val="a3"/>
        <w:spacing w:before="0"/>
        <w:ind w:left="0" w:right="-49" w:firstLine="283"/>
      </w:pPr>
      <w:r w:rsidRPr="009E6BB7">
        <w:t>Способом получения информации о результатах воспитания, социализации и саморазвития обучающихся является педагогическое наблюдение.</w:t>
      </w:r>
    </w:p>
    <w:p w14:paraId="14CBA392" w14:textId="77777777" w:rsidR="00982150" w:rsidRPr="009E6BB7" w:rsidRDefault="00982150" w:rsidP="004C3DD5">
      <w:pPr>
        <w:pStyle w:val="a3"/>
        <w:spacing w:before="0"/>
        <w:ind w:left="0" w:right="-51" w:firstLine="284"/>
      </w:pPr>
      <w:r w:rsidRPr="009E6BB7">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634EDDF2" w14:textId="77777777" w:rsidR="00982150" w:rsidRPr="009E6BB7" w:rsidRDefault="00982150" w:rsidP="004C3DD5">
      <w:pPr>
        <w:pStyle w:val="2"/>
        <w:tabs>
          <w:tab w:val="left" w:pos="709"/>
        </w:tabs>
        <w:ind w:right="-49"/>
        <w:jc w:val="center"/>
        <w:rPr>
          <w:i w:val="0"/>
        </w:rPr>
      </w:pPr>
      <w:r w:rsidRPr="009E6BB7">
        <w:t>Состояние организуемой в Комплексе совместной деятельности детей и взрослых.</w:t>
      </w:r>
    </w:p>
    <w:p w14:paraId="63A578CF" w14:textId="77777777" w:rsidR="00982150" w:rsidRPr="009E6BB7" w:rsidRDefault="00982150" w:rsidP="004C3DD5">
      <w:pPr>
        <w:pStyle w:val="a3"/>
        <w:spacing w:before="0"/>
        <w:ind w:left="0" w:right="-49" w:firstLine="283"/>
      </w:pPr>
      <w:r w:rsidRPr="009E6BB7">
        <w:t>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детей и взрослых.</w:t>
      </w:r>
    </w:p>
    <w:p w14:paraId="5E188C9E" w14:textId="77777777" w:rsidR="00982150" w:rsidRPr="009E6BB7" w:rsidRDefault="00982150" w:rsidP="004C3DD5">
      <w:pPr>
        <w:pStyle w:val="a3"/>
        <w:spacing w:before="0"/>
        <w:ind w:left="0" w:right="-49" w:firstLine="283"/>
      </w:pPr>
      <w:r w:rsidRPr="009E6BB7">
        <w:t>Осуществляется анализ заместителем директора по воспитательной работе, классными руководителями, активом старшеклассников и представителями родительских комитетов, хорошо знакомыми с деятельностью образовательной организации и класса.</w:t>
      </w:r>
    </w:p>
    <w:p w14:paraId="6ED7670E" w14:textId="77777777" w:rsidR="00982150" w:rsidRPr="009E6BB7" w:rsidRDefault="00982150" w:rsidP="004C3DD5">
      <w:pPr>
        <w:pStyle w:val="a3"/>
        <w:spacing w:before="0"/>
        <w:ind w:left="0" w:right="-49" w:firstLine="283"/>
      </w:pPr>
      <w:r w:rsidRPr="009E6BB7">
        <w:t>Способами получения информации о состоянии организуемой в Комплексе совместной деятельности детей и взрослых могут быть беседы с обучающимися и их родителями (законными представителями),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структурного подразделения.</w:t>
      </w:r>
    </w:p>
    <w:p w14:paraId="5899863C" w14:textId="77777777" w:rsidR="00982150" w:rsidRPr="009E6BB7" w:rsidRDefault="00982150" w:rsidP="004C3DD5">
      <w:pPr>
        <w:pStyle w:val="a3"/>
        <w:spacing w:before="0"/>
        <w:ind w:left="0" w:right="-49" w:firstLine="283"/>
      </w:pPr>
      <w:r w:rsidRPr="009E6BB7">
        <w:t>Внимание при этом сосредотачивается на вопросах, связанных с:</w:t>
      </w:r>
    </w:p>
    <w:p w14:paraId="14BF9945" w14:textId="77777777" w:rsidR="00982150" w:rsidRPr="009E6BB7" w:rsidRDefault="00982150" w:rsidP="000E1B85">
      <w:pPr>
        <w:pStyle w:val="a7"/>
        <w:numPr>
          <w:ilvl w:val="0"/>
          <w:numId w:val="22"/>
        </w:numPr>
        <w:tabs>
          <w:tab w:val="left" w:pos="851"/>
        </w:tabs>
        <w:spacing w:before="0"/>
        <w:ind w:left="0" w:right="-49" w:firstLine="283"/>
        <w:jc w:val="left"/>
        <w:rPr>
          <w:sz w:val="24"/>
          <w:szCs w:val="24"/>
        </w:rPr>
      </w:pPr>
      <w:r w:rsidRPr="009E6BB7">
        <w:rPr>
          <w:sz w:val="24"/>
          <w:szCs w:val="24"/>
        </w:rPr>
        <w:t>качеством проводимых общешкольных ключевых дел;</w:t>
      </w:r>
    </w:p>
    <w:p w14:paraId="1567AE02" w14:textId="77777777" w:rsidR="00982150" w:rsidRPr="009E6BB7" w:rsidRDefault="00982150" w:rsidP="000E1B85">
      <w:pPr>
        <w:pStyle w:val="a7"/>
        <w:numPr>
          <w:ilvl w:val="0"/>
          <w:numId w:val="22"/>
        </w:numPr>
        <w:tabs>
          <w:tab w:val="left" w:pos="851"/>
        </w:tabs>
        <w:spacing w:before="0"/>
        <w:ind w:left="0" w:right="-49" w:firstLine="283"/>
        <w:jc w:val="left"/>
        <w:rPr>
          <w:sz w:val="24"/>
          <w:szCs w:val="24"/>
        </w:rPr>
      </w:pPr>
      <w:r w:rsidRPr="009E6BB7">
        <w:rPr>
          <w:sz w:val="24"/>
          <w:szCs w:val="24"/>
        </w:rPr>
        <w:t>качеством совместной деятельности классных руководителей и их классов;</w:t>
      </w:r>
    </w:p>
    <w:p w14:paraId="458B3035" w14:textId="77777777" w:rsidR="00982150" w:rsidRPr="009E6BB7" w:rsidRDefault="00982150" w:rsidP="000E1B85">
      <w:pPr>
        <w:pStyle w:val="a7"/>
        <w:numPr>
          <w:ilvl w:val="0"/>
          <w:numId w:val="22"/>
        </w:numPr>
        <w:tabs>
          <w:tab w:val="left" w:pos="851"/>
        </w:tabs>
        <w:spacing w:before="0"/>
        <w:ind w:left="0" w:right="-49" w:firstLine="283"/>
        <w:jc w:val="left"/>
        <w:rPr>
          <w:sz w:val="24"/>
          <w:szCs w:val="24"/>
        </w:rPr>
      </w:pPr>
      <w:r w:rsidRPr="009E6BB7">
        <w:rPr>
          <w:sz w:val="24"/>
          <w:szCs w:val="24"/>
        </w:rPr>
        <w:t>качеством организуемой в структурном подразделении внеурочной деятельности;</w:t>
      </w:r>
    </w:p>
    <w:p w14:paraId="07C544EA" w14:textId="77777777" w:rsidR="00982150" w:rsidRPr="009E6BB7" w:rsidRDefault="00982150" w:rsidP="000E1B85">
      <w:pPr>
        <w:pStyle w:val="a7"/>
        <w:numPr>
          <w:ilvl w:val="0"/>
          <w:numId w:val="22"/>
        </w:numPr>
        <w:tabs>
          <w:tab w:val="left" w:pos="851"/>
        </w:tabs>
        <w:spacing w:before="0"/>
        <w:ind w:left="0" w:right="-49" w:firstLine="283"/>
        <w:jc w:val="left"/>
        <w:rPr>
          <w:sz w:val="24"/>
          <w:szCs w:val="24"/>
        </w:rPr>
      </w:pPr>
      <w:r w:rsidRPr="009E6BB7">
        <w:rPr>
          <w:sz w:val="24"/>
          <w:szCs w:val="24"/>
        </w:rPr>
        <w:t>качеством реализации личностно развивающего потенциала уроков;</w:t>
      </w:r>
    </w:p>
    <w:p w14:paraId="35F16873" w14:textId="77777777" w:rsidR="00982150" w:rsidRPr="009E6BB7" w:rsidRDefault="00982150" w:rsidP="000E1B85">
      <w:pPr>
        <w:pStyle w:val="a7"/>
        <w:numPr>
          <w:ilvl w:val="0"/>
          <w:numId w:val="22"/>
        </w:numPr>
        <w:tabs>
          <w:tab w:val="left" w:pos="851"/>
        </w:tabs>
        <w:spacing w:before="0"/>
        <w:ind w:left="0" w:right="-49" w:firstLine="283"/>
        <w:jc w:val="left"/>
        <w:rPr>
          <w:sz w:val="24"/>
          <w:szCs w:val="24"/>
        </w:rPr>
      </w:pPr>
      <w:r w:rsidRPr="009E6BB7">
        <w:rPr>
          <w:sz w:val="24"/>
          <w:szCs w:val="24"/>
        </w:rPr>
        <w:t>качеством существующего в структурном подразделении ученического самоуправления;</w:t>
      </w:r>
    </w:p>
    <w:p w14:paraId="0940DA66" w14:textId="77777777" w:rsidR="00982150" w:rsidRPr="009E6BB7" w:rsidRDefault="00982150" w:rsidP="000E1B85">
      <w:pPr>
        <w:pStyle w:val="a7"/>
        <w:numPr>
          <w:ilvl w:val="0"/>
          <w:numId w:val="22"/>
        </w:numPr>
        <w:tabs>
          <w:tab w:val="left" w:pos="851"/>
        </w:tabs>
        <w:spacing w:before="0"/>
        <w:ind w:left="0" w:right="-49" w:firstLine="283"/>
        <w:jc w:val="left"/>
        <w:rPr>
          <w:sz w:val="24"/>
          <w:szCs w:val="24"/>
        </w:rPr>
      </w:pPr>
      <w:r w:rsidRPr="009E6BB7">
        <w:rPr>
          <w:sz w:val="24"/>
          <w:szCs w:val="24"/>
        </w:rPr>
        <w:t>качеством функционирующих на базе образовательной организации объединений;</w:t>
      </w:r>
    </w:p>
    <w:p w14:paraId="18072DA2" w14:textId="77777777" w:rsidR="00982150" w:rsidRPr="009E6BB7" w:rsidRDefault="00982150" w:rsidP="000E1B85">
      <w:pPr>
        <w:pStyle w:val="a7"/>
        <w:numPr>
          <w:ilvl w:val="0"/>
          <w:numId w:val="22"/>
        </w:numPr>
        <w:tabs>
          <w:tab w:val="left" w:pos="851"/>
        </w:tabs>
        <w:spacing w:before="0"/>
        <w:ind w:left="0" w:right="-49" w:firstLine="283"/>
        <w:jc w:val="left"/>
        <w:rPr>
          <w:sz w:val="24"/>
          <w:szCs w:val="24"/>
        </w:rPr>
      </w:pPr>
      <w:r w:rsidRPr="009E6BB7">
        <w:rPr>
          <w:sz w:val="24"/>
          <w:szCs w:val="24"/>
        </w:rPr>
        <w:t>качеством профориентационной работы образовательной организации;</w:t>
      </w:r>
    </w:p>
    <w:p w14:paraId="666E6AA1" w14:textId="77777777" w:rsidR="00982150" w:rsidRPr="009E6BB7" w:rsidRDefault="00982150" w:rsidP="000E1B85">
      <w:pPr>
        <w:pStyle w:val="a7"/>
        <w:numPr>
          <w:ilvl w:val="0"/>
          <w:numId w:val="22"/>
        </w:numPr>
        <w:tabs>
          <w:tab w:val="left" w:pos="851"/>
        </w:tabs>
        <w:spacing w:before="0"/>
        <w:ind w:left="0" w:right="-49" w:firstLine="283"/>
        <w:jc w:val="left"/>
        <w:rPr>
          <w:sz w:val="24"/>
          <w:szCs w:val="24"/>
        </w:rPr>
      </w:pPr>
      <w:r w:rsidRPr="009E6BB7">
        <w:rPr>
          <w:sz w:val="24"/>
          <w:szCs w:val="24"/>
        </w:rPr>
        <w:t>качеством работы медиа образовательной организации;</w:t>
      </w:r>
    </w:p>
    <w:p w14:paraId="34FD86F8" w14:textId="77777777" w:rsidR="00982150" w:rsidRPr="009E6BB7" w:rsidRDefault="00982150" w:rsidP="000E1B85">
      <w:pPr>
        <w:pStyle w:val="a7"/>
        <w:numPr>
          <w:ilvl w:val="0"/>
          <w:numId w:val="22"/>
        </w:numPr>
        <w:tabs>
          <w:tab w:val="left" w:pos="851"/>
        </w:tabs>
        <w:spacing w:before="0"/>
        <w:ind w:left="0" w:right="-49" w:firstLine="283"/>
        <w:jc w:val="left"/>
        <w:rPr>
          <w:sz w:val="24"/>
          <w:szCs w:val="24"/>
        </w:rPr>
      </w:pPr>
      <w:r w:rsidRPr="009E6BB7">
        <w:rPr>
          <w:sz w:val="24"/>
          <w:szCs w:val="24"/>
        </w:rPr>
        <w:t xml:space="preserve">качеством организации предметно-эстетической среды Комплекса; </w:t>
      </w:r>
    </w:p>
    <w:p w14:paraId="7D2FA1D2" w14:textId="77777777" w:rsidR="00982150" w:rsidRPr="009E6BB7" w:rsidRDefault="00982150" w:rsidP="000E1B85">
      <w:pPr>
        <w:pStyle w:val="a7"/>
        <w:numPr>
          <w:ilvl w:val="0"/>
          <w:numId w:val="22"/>
        </w:numPr>
        <w:tabs>
          <w:tab w:val="left" w:pos="851"/>
        </w:tabs>
        <w:spacing w:before="0"/>
        <w:ind w:left="0" w:right="-49" w:firstLine="283"/>
        <w:jc w:val="left"/>
        <w:rPr>
          <w:sz w:val="24"/>
          <w:szCs w:val="24"/>
        </w:rPr>
      </w:pPr>
      <w:r w:rsidRPr="009E6BB7">
        <w:rPr>
          <w:sz w:val="24"/>
          <w:szCs w:val="24"/>
        </w:rPr>
        <w:t>качеством взаимодействия образовательной организации и семей обучающихся.</w:t>
      </w:r>
    </w:p>
    <w:p w14:paraId="275FEB4E" w14:textId="77777777" w:rsidR="00982150" w:rsidRPr="009E6BB7" w:rsidRDefault="00982150" w:rsidP="004C3DD5">
      <w:pPr>
        <w:pStyle w:val="a3"/>
        <w:spacing w:before="0"/>
        <w:ind w:left="0" w:right="-49" w:firstLine="283"/>
      </w:pPr>
      <w:r w:rsidRPr="009E6BB7">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14:paraId="7F6D455F" w14:textId="77777777" w:rsidR="00982150" w:rsidRPr="009E6BB7" w:rsidRDefault="00982150" w:rsidP="004C3DD5">
      <w:pPr>
        <w:pStyle w:val="1"/>
        <w:ind w:left="0" w:right="-51"/>
        <w:jc w:val="right"/>
      </w:pPr>
      <w:r w:rsidRPr="009E6BB7">
        <w:t>Приложение 1</w:t>
      </w:r>
    </w:p>
    <w:p w14:paraId="1E0B5296" w14:textId="77777777" w:rsidR="00982150" w:rsidRPr="009E6BB7" w:rsidRDefault="00982150" w:rsidP="004C3DD5">
      <w:pPr>
        <w:ind w:firstLine="360"/>
        <w:jc w:val="center"/>
        <w:rPr>
          <w:b/>
          <w:sz w:val="24"/>
          <w:szCs w:val="24"/>
        </w:rPr>
      </w:pPr>
      <w:r w:rsidRPr="009E6BB7">
        <w:rPr>
          <w:b/>
          <w:sz w:val="24"/>
          <w:szCs w:val="24"/>
        </w:rPr>
        <w:t xml:space="preserve">КАЛЕНДАРНЫЙ ПЛАН ВОСПИТАТЕЛЬНОЙ РАБОТЫ НА УРОВНЕ НАЧАЛЬНОГО ОБЩЕГО ОБРАЗОВАНИЯ НА 2025-2026 УЧ.Г. </w:t>
      </w:r>
    </w:p>
    <w:p w14:paraId="336C0EBF" w14:textId="77777777" w:rsidR="00982150" w:rsidRPr="009E6BB7" w:rsidRDefault="00982150" w:rsidP="004C3DD5">
      <w:pPr>
        <w:ind w:firstLine="357"/>
        <w:jc w:val="both"/>
        <w:rPr>
          <w:sz w:val="24"/>
          <w:szCs w:val="24"/>
        </w:rPr>
      </w:pPr>
      <w:r w:rsidRPr="009E6BB7">
        <w:rPr>
          <w:b/>
          <w:sz w:val="24"/>
          <w:szCs w:val="24"/>
        </w:rPr>
        <w:t>Цель плана воспитательной работы на 2025-2026 уч.г:</w:t>
      </w:r>
      <w:r w:rsidRPr="009E6BB7">
        <w:rPr>
          <w:sz w:val="24"/>
          <w:szCs w:val="24"/>
        </w:rPr>
        <w:t xml:space="preserve"> обеспечение позитивной динамики развития личности ребенка посредством вовлечения его в социально-значимую деятельность Комплекса. </w:t>
      </w:r>
    </w:p>
    <w:p w14:paraId="537E8F73" w14:textId="77777777" w:rsidR="00982150" w:rsidRPr="009E6BB7" w:rsidRDefault="00982150" w:rsidP="004C3DD5">
      <w:pPr>
        <w:ind w:firstLine="357"/>
        <w:jc w:val="both"/>
        <w:rPr>
          <w:b/>
          <w:sz w:val="24"/>
          <w:szCs w:val="24"/>
        </w:rPr>
      </w:pPr>
      <w:r w:rsidRPr="009E6BB7">
        <w:rPr>
          <w:b/>
          <w:sz w:val="24"/>
          <w:szCs w:val="24"/>
        </w:rPr>
        <w:t xml:space="preserve">Задачи: </w:t>
      </w:r>
    </w:p>
    <w:p w14:paraId="3952155B" w14:textId="77777777" w:rsidR="00982150" w:rsidRPr="009E6BB7" w:rsidRDefault="00982150" w:rsidP="004C3DD5">
      <w:pPr>
        <w:ind w:firstLine="357"/>
        <w:jc w:val="both"/>
        <w:rPr>
          <w:sz w:val="24"/>
          <w:szCs w:val="24"/>
        </w:rPr>
      </w:pPr>
      <w:r w:rsidRPr="009E6BB7">
        <w:rPr>
          <w:sz w:val="24"/>
          <w:szCs w:val="24"/>
        </w:rPr>
        <w:t xml:space="preserve">• интегрировать содержания различных видов деятельности обучающихся на основе </w:t>
      </w:r>
      <w:r w:rsidRPr="009E6BB7">
        <w:rPr>
          <w:sz w:val="24"/>
          <w:szCs w:val="24"/>
        </w:rPr>
        <w:lastRenderedPageBreak/>
        <w:t>системности, целесообразности и нешаблонности воспитательной работы; корректировка плана воспитательной работы возможно с учетом текущих приказов, постановлений, писем, распоряжений Управления образования администрации Переславль-Залесск</w:t>
      </w:r>
      <w:r>
        <w:rPr>
          <w:sz w:val="24"/>
          <w:szCs w:val="24"/>
        </w:rPr>
        <w:t>ого м.о.</w:t>
      </w:r>
      <w:r w:rsidRPr="009E6BB7">
        <w:rPr>
          <w:sz w:val="24"/>
          <w:szCs w:val="24"/>
        </w:rPr>
        <w:t>, Департамента образования Ярославской области, Министерства Просвещения Российской Федерации</w:t>
      </w:r>
    </w:p>
    <w:p w14:paraId="1D0A1116" w14:textId="77777777" w:rsidR="00982150" w:rsidRPr="009E6BB7" w:rsidRDefault="00982150" w:rsidP="004C3DD5">
      <w:pPr>
        <w:ind w:firstLine="357"/>
        <w:jc w:val="both"/>
        <w:rPr>
          <w:sz w:val="24"/>
          <w:szCs w:val="24"/>
        </w:rPr>
      </w:pPr>
      <w:r w:rsidRPr="009E6BB7">
        <w:rPr>
          <w:sz w:val="24"/>
          <w:szCs w:val="24"/>
        </w:rPr>
        <w:t xml:space="preserve">• развивать и расширять сферы ответственности ученического самоуправления, как основы социализации, социальной адаптации, творческого развития каждого обучающегося; </w:t>
      </w:r>
    </w:p>
    <w:p w14:paraId="263E4858" w14:textId="77777777" w:rsidR="00982150" w:rsidRPr="009E6BB7" w:rsidRDefault="00982150" w:rsidP="004C3DD5">
      <w:pPr>
        <w:ind w:firstLine="357"/>
        <w:jc w:val="both"/>
        <w:rPr>
          <w:sz w:val="24"/>
          <w:szCs w:val="24"/>
        </w:rPr>
      </w:pPr>
      <w:r w:rsidRPr="009E6BB7">
        <w:rPr>
          <w:sz w:val="24"/>
          <w:szCs w:val="24"/>
        </w:rPr>
        <w:t xml:space="preserve">• создавать и поддерживать деятельность детских общественных организаций; </w:t>
      </w:r>
    </w:p>
    <w:p w14:paraId="3E6A1928" w14:textId="77777777" w:rsidR="00982150" w:rsidRPr="009E6BB7" w:rsidRDefault="00982150" w:rsidP="004C3DD5">
      <w:pPr>
        <w:ind w:firstLine="357"/>
        <w:jc w:val="both"/>
        <w:rPr>
          <w:sz w:val="24"/>
          <w:szCs w:val="24"/>
        </w:rPr>
      </w:pPr>
      <w:r w:rsidRPr="009E6BB7">
        <w:rPr>
          <w:sz w:val="24"/>
          <w:szCs w:val="24"/>
        </w:rPr>
        <w:t xml:space="preserve">• создавать благоприятные условия для развития социально значимых отношений, обучающихся как в классах, так и рамках образовательной организацией в целом; </w:t>
      </w:r>
    </w:p>
    <w:p w14:paraId="0753EE6C" w14:textId="77777777" w:rsidR="00982150" w:rsidRPr="009E6BB7" w:rsidRDefault="00982150" w:rsidP="004C3DD5">
      <w:pPr>
        <w:ind w:firstLine="357"/>
        <w:jc w:val="both"/>
        <w:rPr>
          <w:sz w:val="24"/>
          <w:szCs w:val="24"/>
        </w:rPr>
      </w:pPr>
      <w:r w:rsidRPr="009E6BB7">
        <w:rPr>
          <w:sz w:val="24"/>
          <w:szCs w:val="24"/>
        </w:rPr>
        <w:t xml:space="preserve">• инициировать и поддерживать участия классов в общешкольных ключевых делах, оказывать необходимую помощь обучающимся в их подготовке, проведении и анализе; </w:t>
      </w:r>
    </w:p>
    <w:p w14:paraId="39EE6560" w14:textId="77777777" w:rsidR="00982150" w:rsidRPr="009E6BB7" w:rsidRDefault="00982150" w:rsidP="004C3DD5">
      <w:pPr>
        <w:ind w:firstLine="357"/>
        <w:jc w:val="both"/>
        <w:rPr>
          <w:sz w:val="24"/>
          <w:szCs w:val="24"/>
        </w:rPr>
      </w:pPr>
      <w:r w:rsidRPr="009E6BB7">
        <w:rPr>
          <w:sz w:val="24"/>
          <w:szCs w:val="24"/>
        </w:rPr>
        <w:t xml:space="preserve">• реализовывать воспитательные возможности дополнительного образования и программ внеурочной деятельности; </w:t>
      </w:r>
    </w:p>
    <w:p w14:paraId="09B3D9F0" w14:textId="77777777" w:rsidR="00982150" w:rsidRPr="009E6BB7" w:rsidRDefault="00982150" w:rsidP="004C3DD5">
      <w:pPr>
        <w:ind w:firstLine="357"/>
        <w:jc w:val="both"/>
        <w:rPr>
          <w:sz w:val="24"/>
          <w:szCs w:val="24"/>
        </w:rPr>
      </w:pPr>
      <w:r w:rsidRPr="009E6BB7">
        <w:rPr>
          <w:sz w:val="24"/>
          <w:szCs w:val="24"/>
        </w:rPr>
        <w:t xml:space="preserve">• развивать ценностное отношения обучающихся и педагогов к своему здоровью посредством участия ВФСК ГТО; </w:t>
      </w:r>
    </w:p>
    <w:p w14:paraId="53BC794B" w14:textId="77777777" w:rsidR="00982150" w:rsidRPr="009E6BB7" w:rsidRDefault="00982150" w:rsidP="004C3DD5">
      <w:pPr>
        <w:ind w:firstLine="357"/>
        <w:jc w:val="both"/>
        <w:rPr>
          <w:sz w:val="24"/>
          <w:szCs w:val="24"/>
        </w:rPr>
      </w:pPr>
      <w:r w:rsidRPr="009E6BB7">
        <w:rPr>
          <w:sz w:val="24"/>
          <w:szCs w:val="24"/>
        </w:rPr>
        <w:t xml:space="preserve">• повышать ответственность педагогического коллектива за эффективность и качество подготовки одаренных обучающихся; </w:t>
      </w:r>
    </w:p>
    <w:p w14:paraId="0086196D" w14:textId="77777777" w:rsidR="00982150" w:rsidRPr="009E6BB7" w:rsidRDefault="00982150" w:rsidP="004C3DD5">
      <w:pPr>
        <w:ind w:firstLine="357"/>
        <w:jc w:val="both"/>
        <w:rPr>
          <w:sz w:val="24"/>
          <w:szCs w:val="24"/>
        </w:rPr>
      </w:pPr>
      <w:r w:rsidRPr="009E6BB7">
        <w:rPr>
          <w:sz w:val="24"/>
          <w:szCs w:val="24"/>
        </w:rPr>
        <w:t xml:space="preserve">• активизировать работу по формированию команды педагогов, решающих проектные задачи, повысить их компетентность в данном направлении; </w:t>
      </w:r>
    </w:p>
    <w:p w14:paraId="338A22A5" w14:textId="77777777" w:rsidR="00982150" w:rsidRPr="009E6BB7" w:rsidRDefault="00982150" w:rsidP="004C3DD5">
      <w:pPr>
        <w:ind w:firstLine="357"/>
        <w:jc w:val="both"/>
        <w:rPr>
          <w:sz w:val="24"/>
          <w:szCs w:val="24"/>
        </w:rPr>
      </w:pPr>
      <w:r w:rsidRPr="009E6BB7">
        <w:rPr>
          <w:sz w:val="24"/>
          <w:szCs w:val="24"/>
        </w:rPr>
        <w:t xml:space="preserve">• внедрять лучшие практики сопровождения, наставничества и шефства для обучающихся, осуществляющих образовательную деятельность по дополнительным образовательным программам в рамках внеурочной деятельности; </w:t>
      </w:r>
    </w:p>
    <w:p w14:paraId="555FE8AF" w14:textId="77777777" w:rsidR="00982150" w:rsidRPr="009E6BB7" w:rsidRDefault="00982150" w:rsidP="004C3DD5">
      <w:pPr>
        <w:ind w:firstLine="357"/>
        <w:jc w:val="both"/>
        <w:rPr>
          <w:sz w:val="24"/>
          <w:szCs w:val="24"/>
        </w:rPr>
      </w:pPr>
      <w:r w:rsidRPr="009E6BB7">
        <w:rPr>
          <w:sz w:val="24"/>
          <w:szCs w:val="24"/>
        </w:rPr>
        <w:t xml:space="preserve">• активизировать работу родительских комитетов классов, участвующих в управлении образовательной организацией в решении вопросов воспитания и обучения обучающихся. </w:t>
      </w:r>
    </w:p>
    <w:p w14:paraId="5B6E779F" w14:textId="77777777" w:rsidR="00982150" w:rsidRPr="009E6BB7" w:rsidRDefault="00982150" w:rsidP="004C3DD5">
      <w:pPr>
        <w:ind w:firstLine="357"/>
        <w:jc w:val="both"/>
        <w:rPr>
          <w:sz w:val="24"/>
          <w:szCs w:val="24"/>
        </w:rPr>
      </w:pPr>
      <w:r w:rsidRPr="009E6BB7">
        <w:rPr>
          <w:sz w:val="24"/>
          <w:szCs w:val="24"/>
        </w:rPr>
        <w:t xml:space="preserve"> Реализация этих целей и задач предполагает: </w:t>
      </w:r>
    </w:p>
    <w:p w14:paraId="37F00274" w14:textId="77777777" w:rsidR="00982150" w:rsidRPr="009E6BB7" w:rsidRDefault="00982150" w:rsidP="004C3DD5">
      <w:pPr>
        <w:ind w:firstLine="357"/>
        <w:jc w:val="both"/>
        <w:rPr>
          <w:sz w:val="24"/>
          <w:szCs w:val="24"/>
        </w:rPr>
      </w:pPr>
      <w:r w:rsidRPr="009E6BB7">
        <w:rPr>
          <w:sz w:val="24"/>
          <w:szCs w:val="24"/>
        </w:rPr>
        <w:t xml:space="preserve">• Создание единой воспитательной атмосферы Комплекса, которая способствует успешной социализации и личностному развитию ребенка, педагога, родителя в условиях реализации ФГОС. </w:t>
      </w:r>
    </w:p>
    <w:p w14:paraId="0D9AE101" w14:textId="77777777" w:rsidR="00982150" w:rsidRPr="009E6BB7" w:rsidRDefault="00982150" w:rsidP="004C3DD5">
      <w:pPr>
        <w:ind w:firstLine="357"/>
        <w:jc w:val="both"/>
        <w:rPr>
          <w:sz w:val="24"/>
          <w:szCs w:val="24"/>
        </w:rPr>
      </w:pPr>
      <w:r w:rsidRPr="009E6BB7">
        <w:rPr>
          <w:sz w:val="24"/>
          <w:szCs w:val="24"/>
        </w:rPr>
        <w:t xml:space="preserve">• Создание благоприятных условий и возможностей для полноценного развития личности, для охраны здоровья и жизни детей; </w:t>
      </w:r>
    </w:p>
    <w:p w14:paraId="09B69412" w14:textId="77777777" w:rsidR="00982150" w:rsidRPr="009E6BB7" w:rsidRDefault="00982150" w:rsidP="004C3DD5">
      <w:pPr>
        <w:ind w:firstLine="357"/>
        <w:jc w:val="both"/>
        <w:rPr>
          <w:sz w:val="24"/>
          <w:szCs w:val="24"/>
        </w:rPr>
      </w:pPr>
      <w:r w:rsidRPr="009E6BB7">
        <w:rPr>
          <w:sz w:val="24"/>
          <w:szCs w:val="24"/>
        </w:rPr>
        <w:t xml:space="preserve">• Создание условий проявления и мотивации творческой активности воспитанников в различных сферах социально значимой деятельности; </w:t>
      </w:r>
    </w:p>
    <w:p w14:paraId="3C5B2C90" w14:textId="77777777" w:rsidR="00982150" w:rsidRPr="009E6BB7" w:rsidRDefault="00982150" w:rsidP="004C3DD5">
      <w:pPr>
        <w:ind w:firstLine="357"/>
        <w:jc w:val="both"/>
        <w:rPr>
          <w:sz w:val="24"/>
          <w:szCs w:val="24"/>
        </w:rPr>
      </w:pPr>
      <w:r w:rsidRPr="009E6BB7">
        <w:rPr>
          <w:sz w:val="24"/>
          <w:szCs w:val="24"/>
        </w:rPr>
        <w:t xml:space="preserve">• Развитие системы непрерывного образования; преемственность уровней и ступеней образования; поддержка исследовательской и проектной деятельности; </w:t>
      </w:r>
    </w:p>
    <w:p w14:paraId="10C968BB" w14:textId="77777777" w:rsidR="00982150" w:rsidRPr="009E6BB7" w:rsidRDefault="00982150" w:rsidP="004C3DD5">
      <w:pPr>
        <w:ind w:firstLine="357"/>
        <w:jc w:val="both"/>
        <w:rPr>
          <w:sz w:val="24"/>
          <w:szCs w:val="24"/>
        </w:rPr>
      </w:pPr>
      <w:r w:rsidRPr="009E6BB7">
        <w:rPr>
          <w:sz w:val="24"/>
          <w:szCs w:val="24"/>
        </w:rPr>
        <w:t xml:space="preserve">• Освоение и использование в практической деятельности новых педагогических технологий и методик воспитательной работы; </w:t>
      </w:r>
    </w:p>
    <w:p w14:paraId="19C38E4D" w14:textId="77777777" w:rsidR="00982150" w:rsidRPr="009E6BB7" w:rsidRDefault="00982150" w:rsidP="004C3DD5">
      <w:pPr>
        <w:ind w:firstLine="357"/>
        <w:jc w:val="both"/>
        <w:rPr>
          <w:sz w:val="24"/>
          <w:szCs w:val="24"/>
        </w:rPr>
      </w:pPr>
      <w:r w:rsidRPr="009E6BB7">
        <w:rPr>
          <w:sz w:val="24"/>
          <w:szCs w:val="24"/>
        </w:rPr>
        <w:t xml:space="preserve">• Развитие различных форм ученического самоуправления; </w:t>
      </w:r>
    </w:p>
    <w:p w14:paraId="7E36D492" w14:textId="77777777" w:rsidR="00982150" w:rsidRPr="009E6BB7" w:rsidRDefault="00982150" w:rsidP="004C3DD5">
      <w:pPr>
        <w:ind w:firstLine="357"/>
        <w:jc w:val="both"/>
        <w:rPr>
          <w:sz w:val="24"/>
          <w:szCs w:val="24"/>
        </w:rPr>
      </w:pPr>
      <w:r w:rsidRPr="009E6BB7">
        <w:rPr>
          <w:sz w:val="24"/>
          <w:szCs w:val="24"/>
        </w:rPr>
        <w:t xml:space="preserve">• Дальнейшее развитие и совершенствование системы дополнительного образования в Комплексе. </w:t>
      </w:r>
    </w:p>
    <w:tbl>
      <w:tblPr>
        <w:tblStyle w:val="ab"/>
        <w:tblW w:w="10490" w:type="dxa"/>
        <w:tblLayout w:type="fixed"/>
        <w:tblLook w:val="04A0" w:firstRow="1" w:lastRow="0" w:firstColumn="1" w:lastColumn="0" w:noHBand="0" w:noVBand="1"/>
      </w:tblPr>
      <w:tblGrid>
        <w:gridCol w:w="1339"/>
        <w:gridCol w:w="2576"/>
        <w:gridCol w:w="871"/>
        <w:gridCol w:w="1276"/>
        <w:gridCol w:w="223"/>
        <w:gridCol w:w="4171"/>
        <w:gridCol w:w="34"/>
      </w:tblGrid>
      <w:tr w:rsidR="00982150" w:rsidRPr="001F0F54" w14:paraId="60E9AD9A" w14:textId="77777777" w:rsidTr="00712AF4">
        <w:tc>
          <w:tcPr>
            <w:tcW w:w="10490" w:type="dxa"/>
            <w:gridSpan w:val="7"/>
          </w:tcPr>
          <w:p w14:paraId="1885D283" w14:textId="77777777" w:rsidR="00982150" w:rsidRPr="00544D77" w:rsidRDefault="00982150" w:rsidP="004C3DD5">
            <w:pPr>
              <w:ind w:firstLine="357"/>
              <w:jc w:val="center"/>
              <w:rPr>
                <w:sz w:val="28"/>
                <w:szCs w:val="24"/>
              </w:rPr>
            </w:pPr>
            <w:r w:rsidRPr="00C726B9">
              <w:rPr>
                <w:sz w:val="28"/>
                <w:szCs w:val="24"/>
              </w:rPr>
              <w:t>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w:t>
            </w:r>
          </w:p>
        </w:tc>
      </w:tr>
      <w:tr w:rsidR="00982150" w:rsidRPr="001F0F54" w14:paraId="4695181B" w14:textId="77777777" w:rsidTr="00712AF4">
        <w:tc>
          <w:tcPr>
            <w:tcW w:w="1339" w:type="dxa"/>
          </w:tcPr>
          <w:p w14:paraId="7FB5C7C1" w14:textId="77777777" w:rsidR="00982150" w:rsidRPr="006849B5" w:rsidRDefault="00982150" w:rsidP="004C3DD5">
            <w:pPr>
              <w:jc w:val="center"/>
              <w:rPr>
                <w:b/>
                <w:sz w:val="28"/>
                <w:szCs w:val="28"/>
              </w:rPr>
            </w:pPr>
            <w:r w:rsidRPr="006849B5">
              <w:rPr>
                <w:b/>
                <w:sz w:val="28"/>
                <w:szCs w:val="28"/>
              </w:rPr>
              <w:t>Месяц</w:t>
            </w:r>
          </w:p>
        </w:tc>
        <w:tc>
          <w:tcPr>
            <w:tcW w:w="2576" w:type="dxa"/>
          </w:tcPr>
          <w:p w14:paraId="7BBD3D02" w14:textId="77777777" w:rsidR="00982150" w:rsidRPr="006849B5" w:rsidRDefault="00982150" w:rsidP="004C3DD5">
            <w:pPr>
              <w:jc w:val="center"/>
              <w:rPr>
                <w:b/>
                <w:sz w:val="28"/>
                <w:szCs w:val="28"/>
              </w:rPr>
            </w:pPr>
            <w:r w:rsidRPr="006849B5">
              <w:rPr>
                <w:b/>
                <w:sz w:val="28"/>
                <w:szCs w:val="28"/>
              </w:rPr>
              <w:t>Ориентировочная дата</w:t>
            </w:r>
          </w:p>
        </w:tc>
        <w:tc>
          <w:tcPr>
            <w:tcW w:w="6575" w:type="dxa"/>
            <w:gridSpan w:val="5"/>
          </w:tcPr>
          <w:p w14:paraId="25DA6659" w14:textId="77777777" w:rsidR="00982150" w:rsidRPr="006849B5" w:rsidRDefault="00982150" w:rsidP="004C3DD5">
            <w:pPr>
              <w:ind w:firstLine="360"/>
              <w:jc w:val="center"/>
              <w:rPr>
                <w:b/>
                <w:sz w:val="28"/>
                <w:szCs w:val="28"/>
              </w:rPr>
            </w:pPr>
            <w:r w:rsidRPr="006849B5">
              <w:rPr>
                <w:b/>
                <w:sz w:val="28"/>
                <w:szCs w:val="28"/>
              </w:rPr>
              <w:t>Образовательное событие</w:t>
            </w:r>
          </w:p>
        </w:tc>
      </w:tr>
      <w:tr w:rsidR="00982150" w:rsidRPr="001F0F54" w14:paraId="2084652C" w14:textId="77777777" w:rsidTr="00712AF4">
        <w:tc>
          <w:tcPr>
            <w:tcW w:w="1339" w:type="dxa"/>
          </w:tcPr>
          <w:p w14:paraId="60CAB15A" w14:textId="77777777" w:rsidR="00982150" w:rsidRPr="006849B5" w:rsidRDefault="00982150" w:rsidP="004C3DD5">
            <w:pPr>
              <w:jc w:val="center"/>
              <w:rPr>
                <w:sz w:val="28"/>
                <w:szCs w:val="28"/>
              </w:rPr>
            </w:pPr>
            <w:r w:rsidRPr="006849B5">
              <w:rPr>
                <w:sz w:val="28"/>
                <w:szCs w:val="28"/>
              </w:rPr>
              <w:t>Сентябрь</w:t>
            </w:r>
          </w:p>
        </w:tc>
        <w:tc>
          <w:tcPr>
            <w:tcW w:w="2576" w:type="dxa"/>
          </w:tcPr>
          <w:p w14:paraId="5B02B8F6" w14:textId="77777777" w:rsidR="00982150" w:rsidRPr="006849B5" w:rsidRDefault="00982150" w:rsidP="004C3DD5">
            <w:pPr>
              <w:jc w:val="center"/>
              <w:rPr>
                <w:sz w:val="28"/>
                <w:szCs w:val="28"/>
              </w:rPr>
            </w:pPr>
            <w:r w:rsidRPr="006849B5">
              <w:rPr>
                <w:sz w:val="28"/>
                <w:szCs w:val="28"/>
              </w:rPr>
              <w:t>1</w:t>
            </w:r>
          </w:p>
        </w:tc>
        <w:tc>
          <w:tcPr>
            <w:tcW w:w="6575" w:type="dxa"/>
            <w:gridSpan w:val="5"/>
          </w:tcPr>
          <w:p w14:paraId="127EAB75" w14:textId="77777777" w:rsidR="00982150" w:rsidRPr="006849B5" w:rsidRDefault="00982150" w:rsidP="004C3DD5">
            <w:pPr>
              <w:jc w:val="center"/>
              <w:rPr>
                <w:sz w:val="28"/>
                <w:szCs w:val="28"/>
              </w:rPr>
            </w:pPr>
            <w:r w:rsidRPr="006849B5">
              <w:rPr>
                <w:sz w:val="28"/>
                <w:szCs w:val="28"/>
              </w:rPr>
              <w:t>День знаний</w:t>
            </w:r>
          </w:p>
        </w:tc>
      </w:tr>
      <w:tr w:rsidR="00982150" w:rsidRPr="001F0F54" w14:paraId="574FFCCC" w14:textId="77777777" w:rsidTr="00712AF4">
        <w:tc>
          <w:tcPr>
            <w:tcW w:w="1339" w:type="dxa"/>
          </w:tcPr>
          <w:p w14:paraId="122A0F45" w14:textId="77777777" w:rsidR="00982150" w:rsidRPr="006849B5" w:rsidRDefault="00982150" w:rsidP="004C3DD5">
            <w:pPr>
              <w:jc w:val="center"/>
              <w:rPr>
                <w:sz w:val="28"/>
                <w:szCs w:val="28"/>
              </w:rPr>
            </w:pPr>
          </w:p>
        </w:tc>
        <w:tc>
          <w:tcPr>
            <w:tcW w:w="2576" w:type="dxa"/>
          </w:tcPr>
          <w:p w14:paraId="72988C13" w14:textId="77777777" w:rsidR="00982150" w:rsidRPr="006849B5" w:rsidRDefault="00982150" w:rsidP="004C3DD5">
            <w:pPr>
              <w:jc w:val="center"/>
              <w:rPr>
                <w:sz w:val="28"/>
                <w:szCs w:val="28"/>
              </w:rPr>
            </w:pPr>
            <w:r w:rsidRPr="006849B5">
              <w:rPr>
                <w:sz w:val="28"/>
                <w:szCs w:val="28"/>
              </w:rPr>
              <w:t>3</w:t>
            </w:r>
          </w:p>
        </w:tc>
        <w:tc>
          <w:tcPr>
            <w:tcW w:w="6575" w:type="dxa"/>
            <w:gridSpan w:val="5"/>
          </w:tcPr>
          <w:p w14:paraId="6142B614" w14:textId="77777777" w:rsidR="00982150" w:rsidRPr="006849B5" w:rsidRDefault="00982150" w:rsidP="004C3DD5">
            <w:pPr>
              <w:jc w:val="center"/>
              <w:rPr>
                <w:sz w:val="28"/>
                <w:szCs w:val="28"/>
              </w:rPr>
            </w:pPr>
            <w:r w:rsidRPr="006849B5">
              <w:rPr>
                <w:sz w:val="28"/>
                <w:szCs w:val="28"/>
              </w:rPr>
              <w:t>День окончания Второй мировой войны</w:t>
            </w:r>
          </w:p>
        </w:tc>
      </w:tr>
      <w:tr w:rsidR="00982150" w:rsidRPr="001F0F54" w14:paraId="05A8D8CA" w14:textId="77777777" w:rsidTr="00712AF4">
        <w:tc>
          <w:tcPr>
            <w:tcW w:w="1339" w:type="dxa"/>
          </w:tcPr>
          <w:p w14:paraId="32A20EA7" w14:textId="77777777" w:rsidR="00982150" w:rsidRPr="006849B5" w:rsidRDefault="00982150" w:rsidP="004C3DD5">
            <w:pPr>
              <w:jc w:val="center"/>
              <w:rPr>
                <w:sz w:val="28"/>
                <w:szCs w:val="28"/>
              </w:rPr>
            </w:pPr>
          </w:p>
        </w:tc>
        <w:tc>
          <w:tcPr>
            <w:tcW w:w="2576" w:type="dxa"/>
          </w:tcPr>
          <w:p w14:paraId="0E18EFC4" w14:textId="77777777" w:rsidR="00982150" w:rsidRPr="006849B5" w:rsidRDefault="00982150" w:rsidP="004C3DD5">
            <w:pPr>
              <w:jc w:val="center"/>
              <w:rPr>
                <w:sz w:val="28"/>
                <w:szCs w:val="28"/>
              </w:rPr>
            </w:pPr>
            <w:r w:rsidRPr="006849B5">
              <w:rPr>
                <w:sz w:val="28"/>
                <w:szCs w:val="28"/>
              </w:rPr>
              <w:t>3</w:t>
            </w:r>
          </w:p>
        </w:tc>
        <w:tc>
          <w:tcPr>
            <w:tcW w:w="6575" w:type="dxa"/>
            <w:gridSpan w:val="5"/>
          </w:tcPr>
          <w:p w14:paraId="6DB2F689" w14:textId="77777777" w:rsidR="00982150" w:rsidRPr="006849B5" w:rsidRDefault="00982150" w:rsidP="004C3DD5">
            <w:pPr>
              <w:jc w:val="center"/>
              <w:rPr>
                <w:sz w:val="28"/>
                <w:szCs w:val="28"/>
              </w:rPr>
            </w:pPr>
            <w:r w:rsidRPr="006849B5">
              <w:rPr>
                <w:sz w:val="28"/>
                <w:szCs w:val="28"/>
              </w:rPr>
              <w:t>День солидарности в борьбе с терроризмом</w:t>
            </w:r>
          </w:p>
        </w:tc>
      </w:tr>
      <w:tr w:rsidR="00982150" w:rsidRPr="001F0F54" w14:paraId="3C177D3E" w14:textId="77777777" w:rsidTr="00712AF4">
        <w:tc>
          <w:tcPr>
            <w:tcW w:w="1339" w:type="dxa"/>
          </w:tcPr>
          <w:p w14:paraId="399169F7" w14:textId="77777777" w:rsidR="00982150" w:rsidRPr="006849B5" w:rsidRDefault="00982150" w:rsidP="004C3DD5">
            <w:pPr>
              <w:jc w:val="center"/>
              <w:rPr>
                <w:sz w:val="28"/>
                <w:szCs w:val="28"/>
              </w:rPr>
            </w:pPr>
            <w:r w:rsidRPr="006849B5">
              <w:rPr>
                <w:sz w:val="28"/>
                <w:szCs w:val="28"/>
              </w:rPr>
              <w:t>Октябрь</w:t>
            </w:r>
          </w:p>
        </w:tc>
        <w:tc>
          <w:tcPr>
            <w:tcW w:w="2576" w:type="dxa"/>
          </w:tcPr>
          <w:p w14:paraId="1A9B057F" w14:textId="77777777" w:rsidR="00982150" w:rsidRPr="006849B5" w:rsidRDefault="00982150" w:rsidP="004C3DD5">
            <w:pPr>
              <w:jc w:val="center"/>
              <w:rPr>
                <w:sz w:val="28"/>
                <w:szCs w:val="28"/>
              </w:rPr>
            </w:pPr>
            <w:r w:rsidRPr="006849B5">
              <w:rPr>
                <w:sz w:val="28"/>
                <w:szCs w:val="28"/>
              </w:rPr>
              <w:t>1</w:t>
            </w:r>
          </w:p>
        </w:tc>
        <w:tc>
          <w:tcPr>
            <w:tcW w:w="6575" w:type="dxa"/>
            <w:gridSpan w:val="5"/>
          </w:tcPr>
          <w:p w14:paraId="482E87AB" w14:textId="77777777" w:rsidR="00982150" w:rsidRPr="006849B5" w:rsidRDefault="00982150" w:rsidP="004C3DD5">
            <w:pPr>
              <w:jc w:val="center"/>
              <w:rPr>
                <w:sz w:val="28"/>
                <w:szCs w:val="28"/>
              </w:rPr>
            </w:pPr>
            <w:r w:rsidRPr="006849B5">
              <w:rPr>
                <w:sz w:val="28"/>
                <w:szCs w:val="28"/>
              </w:rPr>
              <w:t>День пожилого человека</w:t>
            </w:r>
          </w:p>
        </w:tc>
      </w:tr>
      <w:tr w:rsidR="00982150" w:rsidRPr="001F0F54" w14:paraId="2515EE45" w14:textId="77777777" w:rsidTr="00712AF4">
        <w:tc>
          <w:tcPr>
            <w:tcW w:w="1339" w:type="dxa"/>
          </w:tcPr>
          <w:p w14:paraId="6C2C905B" w14:textId="77777777" w:rsidR="00982150" w:rsidRPr="006849B5" w:rsidRDefault="00982150" w:rsidP="004C3DD5">
            <w:pPr>
              <w:jc w:val="center"/>
              <w:rPr>
                <w:sz w:val="28"/>
                <w:szCs w:val="28"/>
              </w:rPr>
            </w:pPr>
          </w:p>
        </w:tc>
        <w:tc>
          <w:tcPr>
            <w:tcW w:w="2576" w:type="dxa"/>
          </w:tcPr>
          <w:p w14:paraId="04AAF54A" w14:textId="77777777" w:rsidR="00982150" w:rsidRPr="006849B5" w:rsidRDefault="00982150" w:rsidP="004C3DD5">
            <w:pPr>
              <w:jc w:val="center"/>
              <w:rPr>
                <w:sz w:val="28"/>
                <w:szCs w:val="28"/>
              </w:rPr>
            </w:pPr>
            <w:r w:rsidRPr="006849B5">
              <w:rPr>
                <w:sz w:val="28"/>
                <w:szCs w:val="28"/>
              </w:rPr>
              <w:t>4</w:t>
            </w:r>
          </w:p>
        </w:tc>
        <w:tc>
          <w:tcPr>
            <w:tcW w:w="6575" w:type="dxa"/>
            <w:gridSpan w:val="5"/>
          </w:tcPr>
          <w:p w14:paraId="2D90BFAC" w14:textId="77777777" w:rsidR="00982150" w:rsidRPr="006849B5" w:rsidRDefault="00982150" w:rsidP="004C3DD5">
            <w:pPr>
              <w:jc w:val="center"/>
              <w:rPr>
                <w:sz w:val="28"/>
                <w:szCs w:val="28"/>
              </w:rPr>
            </w:pPr>
            <w:r w:rsidRPr="006849B5">
              <w:rPr>
                <w:sz w:val="28"/>
                <w:szCs w:val="28"/>
              </w:rPr>
              <w:t>Всемирный день защиты животных</w:t>
            </w:r>
          </w:p>
        </w:tc>
      </w:tr>
      <w:tr w:rsidR="00982150" w:rsidRPr="001F0F54" w14:paraId="57F703C5" w14:textId="77777777" w:rsidTr="00712AF4">
        <w:trPr>
          <w:trHeight w:val="208"/>
        </w:trPr>
        <w:tc>
          <w:tcPr>
            <w:tcW w:w="1339" w:type="dxa"/>
          </w:tcPr>
          <w:p w14:paraId="55629D2A" w14:textId="77777777" w:rsidR="00982150" w:rsidRPr="006849B5" w:rsidRDefault="00982150" w:rsidP="004C3DD5">
            <w:pPr>
              <w:jc w:val="center"/>
              <w:rPr>
                <w:sz w:val="28"/>
                <w:szCs w:val="28"/>
              </w:rPr>
            </w:pPr>
          </w:p>
        </w:tc>
        <w:tc>
          <w:tcPr>
            <w:tcW w:w="2576" w:type="dxa"/>
          </w:tcPr>
          <w:p w14:paraId="433434C4" w14:textId="77777777" w:rsidR="00982150" w:rsidRPr="006849B5" w:rsidRDefault="00982150" w:rsidP="004C3DD5">
            <w:pPr>
              <w:jc w:val="center"/>
              <w:rPr>
                <w:sz w:val="28"/>
                <w:szCs w:val="28"/>
              </w:rPr>
            </w:pPr>
            <w:r w:rsidRPr="006849B5">
              <w:rPr>
                <w:sz w:val="28"/>
                <w:szCs w:val="28"/>
              </w:rPr>
              <w:t>5</w:t>
            </w:r>
          </w:p>
        </w:tc>
        <w:tc>
          <w:tcPr>
            <w:tcW w:w="6575" w:type="dxa"/>
            <w:gridSpan w:val="5"/>
          </w:tcPr>
          <w:p w14:paraId="44D91B3E" w14:textId="77777777" w:rsidR="00982150" w:rsidRPr="006849B5" w:rsidRDefault="00982150" w:rsidP="004C3DD5">
            <w:pPr>
              <w:jc w:val="center"/>
              <w:rPr>
                <w:sz w:val="28"/>
                <w:szCs w:val="28"/>
              </w:rPr>
            </w:pPr>
            <w:r w:rsidRPr="006849B5">
              <w:rPr>
                <w:sz w:val="28"/>
                <w:szCs w:val="28"/>
              </w:rPr>
              <w:t>Международный День учителя</w:t>
            </w:r>
          </w:p>
        </w:tc>
      </w:tr>
      <w:tr w:rsidR="00982150" w:rsidRPr="001F0F54" w14:paraId="4A93A682" w14:textId="77777777" w:rsidTr="00712AF4">
        <w:tc>
          <w:tcPr>
            <w:tcW w:w="1339" w:type="dxa"/>
          </w:tcPr>
          <w:p w14:paraId="3A588C23" w14:textId="77777777" w:rsidR="00982150" w:rsidRPr="006849B5" w:rsidRDefault="00982150" w:rsidP="004C3DD5">
            <w:pPr>
              <w:jc w:val="center"/>
              <w:rPr>
                <w:sz w:val="28"/>
                <w:szCs w:val="28"/>
              </w:rPr>
            </w:pPr>
          </w:p>
        </w:tc>
        <w:tc>
          <w:tcPr>
            <w:tcW w:w="2576" w:type="dxa"/>
          </w:tcPr>
          <w:p w14:paraId="7204DFF2" w14:textId="77777777" w:rsidR="00982150" w:rsidRPr="006849B5" w:rsidRDefault="00982150" w:rsidP="004C3DD5">
            <w:pPr>
              <w:jc w:val="center"/>
              <w:rPr>
                <w:sz w:val="28"/>
                <w:szCs w:val="28"/>
              </w:rPr>
            </w:pPr>
            <w:r w:rsidRPr="006849B5">
              <w:rPr>
                <w:sz w:val="28"/>
                <w:szCs w:val="28"/>
              </w:rPr>
              <w:t>16</w:t>
            </w:r>
          </w:p>
        </w:tc>
        <w:tc>
          <w:tcPr>
            <w:tcW w:w="6575" w:type="dxa"/>
            <w:gridSpan w:val="5"/>
          </w:tcPr>
          <w:p w14:paraId="401040D3" w14:textId="77777777" w:rsidR="00982150" w:rsidRPr="006849B5" w:rsidRDefault="00982150" w:rsidP="004C3DD5">
            <w:pPr>
              <w:jc w:val="center"/>
              <w:rPr>
                <w:sz w:val="28"/>
                <w:szCs w:val="28"/>
              </w:rPr>
            </w:pPr>
            <w:r w:rsidRPr="006849B5">
              <w:rPr>
                <w:sz w:val="28"/>
                <w:szCs w:val="28"/>
              </w:rPr>
              <w:t xml:space="preserve">День отца </w:t>
            </w:r>
          </w:p>
        </w:tc>
      </w:tr>
      <w:tr w:rsidR="00982150" w:rsidRPr="001F0F54" w14:paraId="5A1EB701" w14:textId="77777777" w:rsidTr="00712AF4">
        <w:tc>
          <w:tcPr>
            <w:tcW w:w="1339" w:type="dxa"/>
          </w:tcPr>
          <w:p w14:paraId="1D67AA7C" w14:textId="77777777" w:rsidR="00982150" w:rsidRPr="006849B5" w:rsidRDefault="00982150" w:rsidP="004C3DD5">
            <w:pPr>
              <w:jc w:val="center"/>
              <w:rPr>
                <w:sz w:val="28"/>
                <w:szCs w:val="28"/>
              </w:rPr>
            </w:pPr>
          </w:p>
        </w:tc>
        <w:tc>
          <w:tcPr>
            <w:tcW w:w="2576" w:type="dxa"/>
          </w:tcPr>
          <w:p w14:paraId="2D04280C" w14:textId="77777777" w:rsidR="00982150" w:rsidRPr="006849B5" w:rsidRDefault="00982150" w:rsidP="004C3DD5">
            <w:pPr>
              <w:jc w:val="center"/>
              <w:rPr>
                <w:sz w:val="28"/>
                <w:szCs w:val="28"/>
              </w:rPr>
            </w:pPr>
            <w:r w:rsidRPr="006849B5">
              <w:rPr>
                <w:sz w:val="28"/>
                <w:szCs w:val="28"/>
              </w:rPr>
              <w:t>30</w:t>
            </w:r>
          </w:p>
        </w:tc>
        <w:tc>
          <w:tcPr>
            <w:tcW w:w="6575" w:type="dxa"/>
            <w:gridSpan w:val="5"/>
          </w:tcPr>
          <w:p w14:paraId="13811566" w14:textId="77777777" w:rsidR="00982150" w:rsidRPr="006849B5" w:rsidRDefault="00982150" w:rsidP="004C3DD5">
            <w:pPr>
              <w:jc w:val="center"/>
              <w:rPr>
                <w:sz w:val="28"/>
                <w:szCs w:val="28"/>
              </w:rPr>
            </w:pPr>
            <w:r w:rsidRPr="006849B5">
              <w:rPr>
                <w:sz w:val="28"/>
                <w:szCs w:val="28"/>
              </w:rPr>
              <w:t>День памяти жертв политических репрессий</w:t>
            </w:r>
          </w:p>
        </w:tc>
      </w:tr>
      <w:tr w:rsidR="00982150" w:rsidRPr="001F0F54" w14:paraId="0752AC31" w14:textId="77777777" w:rsidTr="00712AF4">
        <w:tc>
          <w:tcPr>
            <w:tcW w:w="1339" w:type="dxa"/>
          </w:tcPr>
          <w:p w14:paraId="675F901B" w14:textId="77777777" w:rsidR="00982150" w:rsidRPr="006849B5" w:rsidRDefault="00982150" w:rsidP="004C3DD5">
            <w:pPr>
              <w:jc w:val="center"/>
              <w:rPr>
                <w:sz w:val="28"/>
                <w:szCs w:val="28"/>
              </w:rPr>
            </w:pPr>
            <w:r w:rsidRPr="006849B5">
              <w:rPr>
                <w:sz w:val="28"/>
                <w:szCs w:val="28"/>
              </w:rPr>
              <w:t>Ноябрь</w:t>
            </w:r>
          </w:p>
        </w:tc>
        <w:tc>
          <w:tcPr>
            <w:tcW w:w="2576" w:type="dxa"/>
          </w:tcPr>
          <w:p w14:paraId="5828477B" w14:textId="77777777" w:rsidR="00982150" w:rsidRPr="006849B5" w:rsidRDefault="00982150" w:rsidP="004C3DD5">
            <w:pPr>
              <w:jc w:val="center"/>
              <w:rPr>
                <w:sz w:val="28"/>
                <w:szCs w:val="28"/>
              </w:rPr>
            </w:pPr>
            <w:r w:rsidRPr="006849B5">
              <w:rPr>
                <w:sz w:val="28"/>
                <w:szCs w:val="28"/>
              </w:rPr>
              <w:t>4</w:t>
            </w:r>
          </w:p>
        </w:tc>
        <w:tc>
          <w:tcPr>
            <w:tcW w:w="6575" w:type="dxa"/>
            <w:gridSpan w:val="5"/>
          </w:tcPr>
          <w:p w14:paraId="1C4B1433" w14:textId="77777777" w:rsidR="00982150" w:rsidRPr="006849B5" w:rsidRDefault="00982150" w:rsidP="004C3DD5">
            <w:pPr>
              <w:jc w:val="center"/>
              <w:rPr>
                <w:sz w:val="28"/>
                <w:szCs w:val="28"/>
              </w:rPr>
            </w:pPr>
            <w:r w:rsidRPr="006849B5">
              <w:rPr>
                <w:sz w:val="28"/>
                <w:szCs w:val="28"/>
              </w:rPr>
              <w:t>День народного единства</w:t>
            </w:r>
          </w:p>
        </w:tc>
      </w:tr>
      <w:tr w:rsidR="00982150" w:rsidRPr="001F0F54" w14:paraId="07DFCA39" w14:textId="77777777" w:rsidTr="00712AF4">
        <w:tc>
          <w:tcPr>
            <w:tcW w:w="1339" w:type="dxa"/>
          </w:tcPr>
          <w:p w14:paraId="09A4881B" w14:textId="77777777" w:rsidR="00982150" w:rsidRPr="001F0F54" w:rsidRDefault="00982150" w:rsidP="004C3DD5">
            <w:pPr>
              <w:jc w:val="center"/>
              <w:rPr>
                <w:color w:val="FF0000"/>
                <w:sz w:val="28"/>
                <w:szCs w:val="28"/>
              </w:rPr>
            </w:pPr>
          </w:p>
        </w:tc>
        <w:tc>
          <w:tcPr>
            <w:tcW w:w="2576" w:type="dxa"/>
          </w:tcPr>
          <w:p w14:paraId="08061F0C" w14:textId="77777777" w:rsidR="00982150" w:rsidRPr="006849B5" w:rsidRDefault="00982150" w:rsidP="004C3DD5">
            <w:pPr>
              <w:jc w:val="center"/>
              <w:rPr>
                <w:sz w:val="28"/>
                <w:szCs w:val="28"/>
              </w:rPr>
            </w:pPr>
            <w:r w:rsidRPr="006849B5">
              <w:rPr>
                <w:sz w:val="28"/>
                <w:szCs w:val="28"/>
              </w:rPr>
              <w:t>26</w:t>
            </w:r>
          </w:p>
        </w:tc>
        <w:tc>
          <w:tcPr>
            <w:tcW w:w="6575" w:type="dxa"/>
            <w:gridSpan w:val="5"/>
          </w:tcPr>
          <w:p w14:paraId="6DE1BB6A" w14:textId="77777777" w:rsidR="00982150" w:rsidRPr="006849B5" w:rsidRDefault="00982150" w:rsidP="004C3DD5">
            <w:pPr>
              <w:jc w:val="center"/>
              <w:rPr>
                <w:sz w:val="28"/>
                <w:szCs w:val="28"/>
              </w:rPr>
            </w:pPr>
            <w:r w:rsidRPr="006849B5">
              <w:rPr>
                <w:sz w:val="28"/>
                <w:szCs w:val="28"/>
              </w:rPr>
              <w:t>День матери</w:t>
            </w:r>
          </w:p>
        </w:tc>
      </w:tr>
      <w:tr w:rsidR="00982150" w:rsidRPr="001F0F54" w14:paraId="29A6ED97" w14:textId="77777777" w:rsidTr="00712AF4">
        <w:tc>
          <w:tcPr>
            <w:tcW w:w="1339" w:type="dxa"/>
          </w:tcPr>
          <w:p w14:paraId="2F5D91CC" w14:textId="77777777" w:rsidR="00982150" w:rsidRPr="00872EFD" w:rsidRDefault="00982150" w:rsidP="004C3DD5">
            <w:pPr>
              <w:jc w:val="center"/>
              <w:rPr>
                <w:sz w:val="28"/>
                <w:szCs w:val="28"/>
              </w:rPr>
            </w:pPr>
            <w:r w:rsidRPr="00872EFD">
              <w:rPr>
                <w:sz w:val="28"/>
                <w:szCs w:val="28"/>
              </w:rPr>
              <w:t>Декабрь</w:t>
            </w:r>
          </w:p>
        </w:tc>
        <w:tc>
          <w:tcPr>
            <w:tcW w:w="2576" w:type="dxa"/>
          </w:tcPr>
          <w:p w14:paraId="33AF1594" w14:textId="77777777" w:rsidR="00982150" w:rsidRPr="00872EFD" w:rsidRDefault="00982150" w:rsidP="004C3DD5">
            <w:pPr>
              <w:jc w:val="center"/>
              <w:rPr>
                <w:sz w:val="28"/>
                <w:szCs w:val="28"/>
              </w:rPr>
            </w:pPr>
            <w:r w:rsidRPr="00872EFD">
              <w:rPr>
                <w:sz w:val="28"/>
                <w:szCs w:val="28"/>
              </w:rPr>
              <w:t>3</w:t>
            </w:r>
          </w:p>
        </w:tc>
        <w:tc>
          <w:tcPr>
            <w:tcW w:w="6575" w:type="dxa"/>
            <w:gridSpan w:val="5"/>
          </w:tcPr>
          <w:p w14:paraId="5EDB99C4" w14:textId="77777777" w:rsidR="00982150" w:rsidRPr="00872EFD" w:rsidRDefault="00982150" w:rsidP="004C3DD5">
            <w:pPr>
              <w:jc w:val="center"/>
              <w:rPr>
                <w:sz w:val="28"/>
                <w:szCs w:val="28"/>
              </w:rPr>
            </w:pPr>
            <w:r w:rsidRPr="00872EFD">
              <w:rPr>
                <w:sz w:val="28"/>
                <w:szCs w:val="28"/>
              </w:rPr>
              <w:t>День Неизвестного Солдата</w:t>
            </w:r>
          </w:p>
        </w:tc>
      </w:tr>
      <w:tr w:rsidR="00982150" w:rsidRPr="001F0F54" w14:paraId="73CB2119" w14:textId="77777777" w:rsidTr="00712AF4">
        <w:tc>
          <w:tcPr>
            <w:tcW w:w="1339" w:type="dxa"/>
          </w:tcPr>
          <w:p w14:paraId="03F5773A" w14:textId="77777777" w:rsidR="00982150" w:rsidRPr="00872EFD" w:rsidRDefault="00982150" w:rsidP="004C3DD5">
            <w:pPr>
              <w:jc w:val="center"/>
              <w:rPr>
                <w:sz w:val="28"/>
                <w:szCs w:val="28"/>
              </w:rPr>
            </w:pPr>
          </w:p>
        </w:tc>
        <w:tc>
          <w:tcPr>
            <w:tcW w:w="2576" w:type="dxa"/>
          </w:tcPr>
          <w:p w14:paraId="7AEB967A" w14:textId="77777777" w:rsidR="00982150" w:rsidRPr="00872EFD" w:rsidRDefault="00982150" w:rsidP="004C3DD5">
            <w:pPr>
              <w:jc w:val="center"/>
              <w:rPr>
                <w:sz w:val="28"/>
                <w:szCs w:val="28"/>
              </w:rPr>
            </w:pPr>
            <w:r w:rsidRPr="00872EFD">
              <w:rPr>
                <w:sz w:val="28"/>
                <w:szCs w:val="28"/>
              </w:rPr>
              <w:t>5</w:t>
            </w:r>
          </w:p>
        </w:tc>
        <w:tc>
          <w:tcPr>
            <w:tcW w:w="6575" w:type="dxa"/>
            <w:gridSpan w:val="5"/>
          </w:tcPr>
          <w:p w14:paraId="3AF8BF2E" w14:textId="77777777" w:rsidR="00982150" w:rsidRPr="00872EFD" w:rsidRDefault="00982150" w:rsidP="004C3DD5">
            <w:pPr>
              <w:jc w:val="center"/>
              <w:rPr>
                <w:sz w:val="28"/>
                <w:szCs w:val="28"/>
              </w:rPr>
            </w:pPr>
            <w:r w:rsidRPr="00872EFD">
              <w:rPr>
                <w:sz w:val="28"/>
                <w:szCs w:val="28"/>
              </w:rPr>
              <w:t>Битва за Москву</w:t>
            </w:r>
          </w:p>
        </w:tc>
      </w:tr>
      <w:tr w:rsidR="00982150" w:rsidRPr="001F0F54" w14:paraId="6C0561BF" w14:textId="77777777" w:rsidTr="00712AF4">
        <w:tc>
          <w:tcPr>
            <w:tcW w:w="1339" w:type="dxa"/>
          </w:tcPr>
          <w:p w14:paraId="52C1B0AB" w14:textId="77777777" w:rsidR="00982150" w:rsidRPr="00872EFD" w:rsidRDefault="00982150" w:rsidP="004C3DD5">
            <w:pPr>
              <w:jc w:val="center"/>
              <w:rPr>
                <w:sz w:val="28"/>
                <w:szCs w:val="28"/>
              </w:rPr>
            </w:pPr>
          </w:p>
        </w:tc>
        <w:tc>
          <w:tcPr>
            <w:tcW w:w="2576" w:type="dxa"/>
          </w:tcPr>
          <w:p w14:paraId="6BA3823C" w14:textId="77777777" w:rsidR="00982150" w:rsidRPr="00872EFD" w:rsidRDefault="00982150" w:rsidP="004C3DD5">
            <w:pPr>
              <w:jc w:val="center"/>
              <w:rPr>
                <w:sz w:val="28"/>
                <w:szCs w:val="28"/>
              </w:rPr>
            </w:pPr>
            <w:r w:rsidRPr="00872EFD">
              <w:rPr>
                <w:sz w:val="28"/>
                <w:szCs w:val="28"/>
              </w:rPr>
              <w:t>5</w:t>
            </w:r>
          </w:p>
        </w:tc>
        <w:tc>
          <w:tcPr>
            <w:tcW w:w="6575" w:type="dxa"/>
            <w:gridSpan w:val="5"/>
          </w:tcPr>
          <w:p w14:paraId="7AC82A22" w14:textId="77777777" w:rsidR="00982150" w:rsidRPr="00872EFD" w:rsidRDefault="00982150" w:rsidP="004C3DD5">
            <w:pPr>
              <w:jc w:val="center"/>
              <w:rPr>
                <w:sz w:val="28"/>
                <w:szCs w:val="28"/>
              </w:rPr>
            </w:pPr>
            <w:r w:rsidRPr="00872EFD">
              <w:rPr>
                <w:sz w:val="28"/>
                <w:szCs w:val="28"/>
              </w:rPr>
              <w:t>Международный день добровольца в России</w:t>
            </w:r>
          </w:p>
        </w:tc>
      </w:tr>
      <w:tr w:rsidR="00982150" w:rsidRPr="001F0F54" w14:paraId="4EC5DC25" w14:textId="77777777" w:rsidTr="00712AF4">
        <w:tc>
          <w:tcPr>
            <w:tcW w:w="1339" w:type="dxa"/>
          </w:tcPr>
          <w:p w14:paraId="2583BEEB" w14:textId="77777777" w:rsidR="00982150" w:rsidRPr="00872EFD" w:rsidRDefault="00982150" w:rsidP="004C3DD5">
            <w:pPr>
              <w:jc w:val="center"/>
              <w:rPr>
                <w:sz w:val="28"/>
                <w:szCs w:val="28"/>
              </w:rPr>
            </w:pPr>
          </w:p>
        </w:tc>
        <w:tc>
          <w:tcPr>
            <w:tcW w:w="2576" w:type="dxa"/>
          </w:tcPr>
          <w:p w14:paraId="4A4011D1" w14:textId="77777777" w:rsidR="00982150" w:rsidRPr="00872EFD" w:rsidRDefault="00982150" w:rsidP="004C3DD5">
            <w:pPr>
              <w:jc w:val="center"/>
              <w:rPr>
                <w:sz w:val="28"/>
                <w:szCs w:val="28"/>
              </w:rPr>
            </w:pPr>
            <w:r w:rsidRPr="00872EFD">
              <w:rPr>
                <w:sz w:val="28"/>
                <w:szCs w:val="28"/>
              </w:rPr>
              <w:t>6</w:t>
            </w:r>
          </w:p>
        </w:tc>
        <w:tc>
          <w:tcPr>
            <w:tcW w:w="6575" w:type="dxa"/>
            <w:gridSpan w:val="5"/>
          </w:tcPr>
          <w:p w14:paraId="16F84D9A" w14:textId="77777777" w:rsidR="00982150" w:rsidRPr="00872EFD" w:rsidRDefault="00982150" w:rsidP="004C3DD5">
            <w:pPr>
              <w:jc w:val="center"/>
              <w:rPr>
                <w:sz w:val="28"/>
                <w:szCs w:val="28"/>
              </w:rPr>
            </w:pPr>
            <w:r w:rsidRPr="00872EFD">
              <w:rPr>
                <w:sz w:val="28"/>
                <w:szCs w:val="28"/>
              </w:rPr>
              <w:t>День Александра Невского</w:t>
            </w:r>
          </w:p>
        </w:tc>
      </w:tr>
      <w:tr w:rsidR="00982150" w:rsidRPr="001F0F54" w14:paraId="78292165" w14:textId="77777777" w:rsidTr="00712AF4">
        <w:tc>
          <w:tcPr>
            <w:tcW w:w="1339" w:type="dxa"/>
          </w:tcPr>
          <w:p w14:paraId="179B510F" w14:textId="77777777" w:rsidR="00982150" w:rsidRPr="00872EFD" w:rsidRDefault="00982150" w:rsidP="004C3DD5">
            <w:pPr>
              <w:jc w:val="center"/>
              <w:rPr>
                <w:sz w:val="28"/>
                <w:szCs w:val="28"/>
              </w:rPr>
            </w:pPr>
          </w:p>
        </w:tc>
        <w:tc>
          <w:tcPr>
            <w:tcW w:w="2576" w:type="dxa"/>
          </w:tcPr>
          <w:p w14:paraId="3C816937" w14:textId="77777777" w:rsidR="00982150" w:rsidRPr="00872EFD" w:rsidRDefault="00982150" w:rsidP="004C3DD5">
            <w:pPr>
              <w:jc w:val="center"/>
              <w:rPr>
                <w:sz w:val="28"/>
                <w:szCs w:val="28"/>
              </w:rPr>
            </w:pPr>
            <w:r w:rsidRPr="00872EFD">
              <w:rPr>
                <w:sz w:val="28"/>
                <w:szCs w:val="28"/>
              </w:rPr>
              <w:t>9</w:t>
            </w:r>
          </w:p>
        </w:tc>
        <w:tc>
          <w:tcPr>
            <w:tcW w:w="6575" w:type="dxa"/>
            <w:gridSpan w:val="5"/>
          </w:tcPr>
          <w:p w14:paraId="4BAE48BC" w14:textId="77777777" w:rsidR="00982150" w:rsidRPr="00872EFD" w:rsidRDefault="00982150" w:rsidP="004C3DD5">
            <w:pPr>
              <w:jc w:val="center"/>
              <w:rPr>
                <w:sz w:val="28"/>
                <w:szCs w:val="28"/>
              </w:rPr>
            </w:pPr>
            <w:r w:rsidRPr="00872EFD">
              <w:rPr>
                <w:sz w:val="28"/>
                <w:szCs w:val="28"/>
              </w:rPr>
              <w:t>День героев Отечества</w:t>
            </w:r>
          </w:p>
        </w:tc>
      </w:tr>
      <w:tr w:rsidR="00982150" w:rsidRPr="001F0F54" w14:paraId="029409B2" w14:textId="77777777" w:rsidTr="00712AF4">
        <w:tc>
          <w:tcPr>
            <w:tcW w:w="1339" w:type="dxa"/>
          </w:tcPr>
          <w:p w14:paraId="5CF31C5F" w14:textId="77777777" w:rsidR="00982150" w:rsidRPr="00872EFD" w:rsidRDefault="00982150" w:rsidP="004C3DD5">
            <w:pPr>
              <w:jc w:val="center"/>
              <w:rPr>
                <w:sz w:val="28"/>
                <w:szCs w:val="28"/>
              </w:rPr>
            </w:pPr>
          </w:p>
        </w:tc>
        <w:tc>
          <w:tcPr>
            <w:tcW w:w="2576" w:type="dxa"/>
          </w:tcPr>
          <w:p w14:paraId="75944BF0" w14:textId="77777777" w:rsidR="00982150" w:rsidRPr="00872EFD" w:rsidRDefault="00982150" w:rsidP="004C3DD5">
            <w:pPr>
              <w:jc w:val="center"/>
              <w:rPr>
                <w:sz w:val="28"/>
                <w:szCs w:val="28"/>
              </w:rPr>
            </w:pPr>
            <w:r w:rsidRPr="00872EFD">
              <w:rPr>
                <w:sz w:val="28"/>
                <w:szCs w:val="28"/>
              </w:rPr>
              <w:t>12</w:t>
            </w:r>
          </w:p>
        </w:tc>
        <w:tc>
          <w:tcPr>
            <w:tcW w:w="6575" w:type="dxa"/>
            <w:gridSpan w:val="5"/>
          </w:tcPr>
          <w:p w14:paraId="553237D0" w14:textId="77777777" w:rsidR="00982150" w:rsidRPr="00872EFD" w:rsidRDefault="00982150" w:rsidP="004C3DD5">
            <w:pPr>
              <w:jc w:val="center"/>
              <w:rPr>
                <w:sz w:val="28"/>
                <w:szCs w:val="28"/>
              </w:rPr>
            </w:pPr>
            <w:r w:rsidRPr="00872EFD">
              <w:rPr>
                <w:sz w:val="28"/>
                <w:szCs w:val="28"/>
              </w:rPr>
              <w:t>День Конституции РФ</w:t>
            </w:r>
          </w:p>
        </w:tc>
      </w:tr>
      <w:tr w:rsidR="00982150" w:rsidRPr="001F0F54" w14:paraId="690C81D3" w14:textId="77777777" w:rsidTr="00712AF4">
        <w:tc>
          <w:tcPr>
            <w:tcW w:w="1339" w:type="dxa"/>
          </w:tcPr>
          <w:p w14:paraId="0444B10F" w14:textId="77777777" w:rsidR="00982150" w:rsidRPr="00872EFD" w:rsidRDefault="00982150" w:rsidP="004C3DD5">
            <w:pPr>
              <w:jc w:val="center"/>
              <w:rPr>
                <w:sz w:val="28"/>
                <w:szCs w:val="28"/>
              </w:rPr>
            </w:pPr>
          </w:p>
        </w:tc>
        <w:tc>
          <w:tcPr>
            <w:tcW w:w="2576" w:type="dxa"/>
          </w:tcPr>
          <w:p w14:paraId="5A493330" w14:textId="77777777" w:rsidR="00982150" w:rsidRPr="00872EFD" w:rsidRDefault="00982150" w:rsidP="004C3DD5">
            <w:pPr>
              <w:jc w:val="center"/>
              <w:rPr>
                <w:sz w:val="28"/>
                <w:szCs w:val="28"/>
              </w:rPr>
            </w:pPr>
            <w:r w:rsidRPr="00872EFD">
              <w:rPr>
                <w:sz w:val="28"/>
                <w:szCs w:val="28"/>
              </w:rPr>
              <w:t>21</w:t>
            </w:r>
            <w:r>
              <w:rPr>
                <w:sz w:val="28"/>
                <w:szCs w:val="28"/>
              </w:rPr>
              <w:t>.12.22 – 10.01.23</w:t>
            </w:r>
          </w:p>
        </w:tc>
        <w:tc>
          <w:tcPr>
            <w:tcW w:w="6575" w:type="dxa"/>
            <w:gridSpan w:val="5"/>
          </w:tcPr>
          <w:p w14:paraId="453DA5C0" w14:textId="77777777" w:rsidR="00982150" w:rsidRPr="00872EFD" w:rsidRDefault="00982150" w:rsidP="004C3DD5">
            <w:pPr>
              <w:jc w:val="center"/>
              <w:rPr>
                <w:sz w:val="28"/>
                <w:szCs w:val="28"/>
              </w:rPr>
            </w:pPr>
            <w:r w:rsidRPr="00872EFD">
              <w:rPr>
                <w:sz w:val="28"/>
                <w:szCs w:val="28"/>
              </w:rPr>
              <w:t>Новогодние мероприятия</w:t>
            </w:r>
          </w:p>
        </w:tc>
      </w:tr>
      <w:tr w:rsidR="00982150" w:rsidRPr="001F0F54" w14:paraId="3F1D3861" w14:textId="77777777" w:rsidTr="00712AF4">
        <w:tc>
          <w:tcPr>
            <w:tcW w:w="1339" w:type="dxa"/>
          </w:tcPr>
          <w:p w14:paraId="1FDD7C02" w14:textId="77777777" w:rsidR="00982150" w:rsidRPr="00872EFD" w:rsidRDefault="00982150" w:rsidP="004C3DD5">
            <w:pPr>
              <w:jc w:val="center"/>
              <w:rPr>
                <w:sz w:val="28"/>
                <w:szCs w:val="28"/>
              </w:rPr>
            </w:pPr>
            <w:r w:rsidRPr="00872EFD">
              <w:rPr>
                <w:sz w:val="28"/>
                <w:szCs w:val="28"/>
              </w:rPr>
              <w:t>Январь</w:t>
            </w:r>
          </w:p>
          <w:p w14:paraId="0EEB11FA" w14:textId="77777777" w:rsidR="00982150" w:rsidRPr="00872EFD" w:rsidRDefault="00982150" w:rsidP="004C3DD5">
            <w:pPr>
              <w:jc w:val="center"/>
              <w:rPr>
                <w:sz w:val="28"/>
                <w:szCs w:val="28"/>
              </w:rPr>
            </w:pPr>
          </w:p>
        </w:tc>
        <w:tc>
          <w:tcPr>
            <w:tcW w:w="2576" w:type="dxa"/>
          </w:tcPr>
          <w:p w14:paraId="6B1D4E9A" w14:textId="77777777" w:rsidR="00982150" w:rsidRPr="00872EFD" w:rsidRDefault="00982150" w:rsidP="004C3DD5">
            <w:pPr>
              <w:jc w:val="center"/>
              <w:rPr>
                <w:sz w:val="28"/>
                <w:szCs w:val="28"/>
              </w:rPr>
            </w:pPr>
            <w:r w:rsidRPr="00872EFD">
              <w:rPr>
                <w:sz w:val="28"/>
                <w:szCs w:val="28"/>
              </w:rPr>
              <w:t>27</w:t>
            </w:r>
          </w:p>
        </w:tc>
        <w:tc>
          <w:tcPr>
            <w:tcW w:w="6575" w:type="dxa"/>
            <w:gridSpan w:val="5"/>
          </w:tcPr>
          <w:p w14:paraId="5E5D5F48" w14:textId="77777777" w:rsidR="00982150" w:rsidRPr="00872EFD" w:rsidRDefault="00982150" w:rsidP="004C3DD5">
            <w:pPr>
              <w:jc w:val="center"/>
              <w:rPr>
                <w:sz w:val="28"/>
                <w:szCs w:val="28"/>
              </w:rPr>
            </w:pPr>
            <w:r w:rsidRPr="00872EFD">
              <w:rPr>
                <w:sz w:val="28"/>
                <w:szCs w:val="28"/>
              </w:rPr>
              <w:t>Международный день памяти жертв Холокоста. День полного освобождения Ленинграда от фашисткой блокады (1944)</w:t>
            </w:r>
          </w:p>
        </w:tc>
      </w:tr>
      <w:tr w:rsidR="00982150" w:rsidRPr="001F0F54" w14:paraId="2AF4EB7D" w14:textId="77777777" w:rsidTr="00712AF4">
        <w:tc>
          <w:tcPr>
            <w:tcW w:w="1339" w:type="dxa"/>
          </w:tcPr>
          <w:p w14:paraId="5F08B84E" w14:textId="77777777" w:rsidR="00982150" w:rsidRPr="00872EFD" w:rsidRDefault="00982150" w:rsidP="004C3DD5">
            <w:pPr>
              <w:jc w:val="center"/>
              <w:rPr>
                <w:sz w:val="28"/>
                <w:szCs w:val="28"/>
              </w:rPr>
            </w:pPr>
            <w:r w:rsidRPr="00872EFD">
              <w:rPr>
                <w:sz w:val="28"/>
                <w:szCs w:val="28"/>
              </w:rPr>
              <w:t>Февраль</w:t>
            </w:r>
          </w:p>
        </w:tc>
        <w:tc>
          <w:tcPr>
            <w:tcW w:w="2576" w:type="dxa"/>
          </w:tcPr>
          <w:p w14:paraId="6C9364B8" w14:textId="77777777" w:rsidR="00982150" w:rsidRPr="00872EFD" w:rsidRDefault="00982150" w:rsidP="004C3DD5">
            <w:pPr>
              <w:jc w:val="center"/>
              <w:rPr>
                <w:sz w:val="28"/>
                <w:szCs w:val="28"/>
              </w:rPr>
            </w:pPr>
            <w:r w:rsidRPr="00872EFD">
              <w:rPr>
                <w:sz w:val="28"/>
                <w:szCs w:val="28"/>
              </w:rPr>
              <w:t>2</w:t>
            </w:r>
          </w:p>
        </w:tc>
        <w:tc>
          <w:tcPr>
            <w:tcW w:w="6575" w:type="dxa"/>
            <w:gridSpan w:val="5"/>
          </w:tcPr>
          <w:p w14:paraId="6D8BE59F" w14:textId="77777777" w:rsidR="00982150" w:rsidRPr="00872EFD" w:rsidRDefault="00982150" w:rsidP="004C3DD5">
            <w:pPr>
              <w:jc w:val="center"/>
              <w:rPr>
                <w:sz w:val="28"/>
                <w:szCs w:val="28"/>
              </w:rPr>
            </w:pPr>
            <w:r w:rsidRPr="00872EFD">
              <w:rPr>
                <w:sz w:val="28"/>
                <w:szCs w:val="28"/>
              </w:rPr>
              <w:t xml:space="preserve">День победы </w:t>
            </w:r>
            <w:r>
              <w:rPr>
                <w:sz w:val="28"/>
                <w:szCs w:val="28"/>
              </w:rPr>
              <w:t>в</w:t>
            </w:r>
            <w:r w:rsidRPr="00872EFD">
              <w:rPr>
                <w:sz w:val="28"/>
                <w:szCs w:val="28"/>
              </w:rPr>
              <w:t xml:space="preserve"> Сталинградской битве</w:t>
            </w:r>
          </w:p>
        </w:tc>
      </w:tr>
      <w:tr w:rsidR="00982150" w:rsidRPr="001F0F54" w14:paraId="3F6B0418" w14:textId="77777777" w:rsidTr="00712AF4">
        <w:tc>
          <w:tcPr>
            <w:tcW w:w="1339" w:type="dxa"/>
          </w:tcPr>
          <w:p w14:paraId="10FAF574" w14:textId="77777777" w:rsidR="00982150" w:rsidRPr="001F0F54" w:rsidRDefault="00982150" w:rsidP="004C3DD5">
            <w:pPr>
              <w:jc w:val="center"/>
              <w:rPr>
                <w:color w:val="FF0000"/>
                <w:sz w:val="28"/>
                <w:szCs w:val="28"/>
              </w:rPr>
            </w:pPr>
          </w:p>
        </w:tc>
        <w:tc>
          <w:tcPr>
            <w:tcW w:w="2576" w:type="dxa"/>
          </w:tcPr>
          <w:p w14:paraId="06A70ADB" w14:textId="77777777" w:rsidR="00982150" w:rsidRPr="00872EFD" w:rsidRDefault="00982150" w:rsidP="004C3DD5">
            <w:pPr>
              <w:jc w:val="center"/>
              <w:rPr>
                <w:sz w:val="28"/>
                <w:szCs w:val="28"/>
              </w:rPr>
            </w:pPr>
            <w:r w:rsidRPr="00872EFD">
              <w:rPr>
                <w:sz w:val="28"/>
                <w:szCs w:val="28"/>
              </w:rPr>
              <w:t>8</w:t>
            </w:r>
          </w:p>
        </w:tc>
        <w:tc>
          <w:tcPr>
            <w:tcW w:w="6575" w:type="dxa"/>
            <w:gridSpan w:val="5"/>
          </w:tcPr>
          <w:p w14:paraId="51583160" w14:textId="77777777" w:rsidR="00982150" w:rsidRPr="00872EFD" w:rsidRDefault="00982150" w:rsidP="004C3DD5">
            <w:pPr>
              <w:jc w:val="center"/>
              <w:rPr>
                <w:sz w:val="28"/>
                <w:szCs w:val="28"/>
              </w:rPr>
            </w:pPr>
            <w:r w:rsidRPr="00872EFD">
              <w:rPr>
                <w:sz w:val="28"/>
                <w:szCs w:val="28"/>
              </w:rPr>
              <w:t>День российской науки</w:t>
            </w:r>
          </w:p>
        </w:tc>
      </w:tr>
      <w:tr w:rsidR="00982150" w:rsidRPr="001F0F54" w14:paraId="0A02BD71" w14:textId="77777777" w:rsidTr="00712AF4">
        <w:tc>
          <w:tcPr>
            <w:tcW w:w="1339" w:type="dxa"/>
          </w:tcPr>
          <w:p w14:paraId="0788ECDB" w14:textId="77777777" w:rsidR="00982150" w:rsidRPr="001F0F54" w:rsidRDefault="00982150" w:rsidP="004C3DD5">
            <w:pPr>
              <w:jc w:val="center"/>
              <w:rPr>
                <w:color w:val="FF0000"/>
                <w:sz w:val="28"/>
                <w:szCs w:val="28"/>
              </w:rPr>
            </w:pPr>
          </w:p>
        </w:tc>
        <w:tc>
          <w:tcPr>
            <w:tcW w:w="2576" w:type="dxa"/>
          </w:tcPr>
          <w:p w14:paraId="2AF342C2" w14:textId="77777777" w:rsidR="00982150" w:rsidRPr="00872EFD" w:rsidRDefault="00982150" w:rsidP="004C3DD5">
            <w:pPr>
              <w:jc w:val="center"/>
              <w:rPr>
                <w:sz w:val="28"/>
                <w:szCs w:val="28"/>
              </w:rPr>
            </w:pPr>
            <w:r w:rsidRPr="00872EFD">
              <w:rPr>
                <w:sz w:val="28"/>
                <w:szCs w:val="28"/>
              </w:rPr>
              <w:t>15</w:t>
            </w:r>
          </w:p>
          <w:p w14:paraId="5154E4F7" w14:textId="77777777" w:rsidR="00982150" w:rsidRPr="00872EFD" w:rsidRDefault="00982150" w:rsidP="004C3DD5">
            <w:pPr>
              <w:jc w:val="center"/>
              <w:rPr>
                <w:sz w:val="28"/>
                <w:szCs w:val="28"/>
              </w:rPr>
            </w:pPr>
          </w:p>
        </w:tc>
        <w:tc>
          <w:tcPr>
            <w:tcW w:w="6575" w:type="dxa"/>
            <w:gridSpan w:val="5"/>
          </w:tcPr>
          <w:p w14:paraId="40E0C56D" w14:textId="77777777" w:rsidR="00982150" w:rsidRPr="00872EFD" w:rsidRDefault="00982150" w:rsidP="004C3DD5">
            <w:pPr>
              <w:jc w:val="center"/>
              <w:rPr>
                <w:sz w:val="28"/>
                <w:szCs w:val="28"/>
              </w:rPr>
            </w:pPr>
            <w:r w:rsidRPr="00872EFD">
              <w:rPr>
                <w:sz w:val="28"/>
                <w:szCs w:val="28"/>
              </w:rPr>
              <w:t>День памяти о россиянах, исполнявших служебный долг за пределами Отечества</w:t>
            </w:r>
          </w:p>
        </w:tc>
      </w:tr>
      <w:tr w:rsidR="00982150" w:rsidRPr="001F0F54" w14:paraId="24DED361" w14:textId="77777777" w:rsidTr="00712AF4">
        <w:tc>
          <w:tcPr>
            <w:tcW w:w="1339" w:type="dxa"/>
          </w:tcPr>
          <w:p w14:paraId="262A5F89" w14:textId="77777777" w:rsidR="00982150" w:rsidRPr="001F0F54" w:rsidRDefault="00982150" w:rsidP="004C3DD5">
            <w:pPr>
              <w:jc w:val="center"/>
              <w:rPr>
                <w:color w:val="FF0000"/>
                <w:sz w:val="28"/>
                <w:szCs w:val="28"/>
              </w:rPr>
            </w:pPr>
          </w:p>
        </w:tc>
        <w:tc>
          <w:tcPr>
            <w:tcW w:w="2576" w:type="dxa"/>
          </w:tcPr>
          <w:p w14:paraId="429FC92F" w14:textId="77777777" w:rsidR="00982150" w:rsidRPr="00872EFD" w:rsidRDefault="00982150" w:rsidP="004C3DD5">
            <w:pPr>
              <w:jc w:val="center"/>
              <w:rPr>
                <w:sz w:val="28"/>
                <w:szCs w:val="28"/>
              </w:rPr>
            </w:pPr>
            <w:r w:rsidRPr="00872EFD">
              <w:rPr>
                <w:sz w:val="28"/>
                <w:szCs w:val="28"/>
              </w:rPr>
              <w:t>21</w:t>
            </w:r>
          </w:p>
        </w:tc>
        <w:tc>
          <w:tcPr>
            <w:tcW w:w="6575" w:type="dxa"/>
            <w:gridSpan w:val="5"/>
          </w:tcPr>
          <w:p w14:paraId="06F5F5AE" w14:textId="77777777" w:rsidR="00982150" w:rsidRPr="00872EFD" w:rsidRDefault="00982150" w:rsidP="004C3DD5">
            <w:pPr>
              <w:jc w:val="center"/>
              <w:rPr>
                <w:sz w:val="28"/>
                <w:szCs w:val="28"/>
              </w:rPr>
            </w:pPr>
            <w:r w:rsidRPr="00872EFD">
              <w:rPr>
                <w:sz w:val="28"/>
                <w:szCs w:val="28"/>
              </w:rPr>
              <w:t>Международный день родного языка</w:t>
            </w:r>
          </w:p>
        </w:tc>
      </w:tr>
      <w:tr w:rsidR="00982150" w:rsidRPr="001F0F54" w14:paraId="349062F3" w14:textId="77777777" w:rsidTr="00712AF4">
        <w:tc>
          <w:tcPr>
            <w:tcW w:w="1339" w:type="dxa"/>
          </w:tcPr>
          <w:p w14:paraId="135FE870" w14:textId="77777777" w:rsidR="00982150" w:rsidRPr="001F0F54" w:rsidRDefault="00982150" w:rsidP="004C3DD5">
            <w:pPr>
              <w:jc w:val="center"/>
              <w:rPr>
                <w:color w:val="FF0000"/>
                <w:sz w:val="28"/>
                <w:szCs w:val="28"/>
              </w:rPr>
            </w:pPr>
          </w:p>
        </w:tc>
        <w:tc>
          <w:tcPr>
            <w:tcW w:w="2576" w:type="dxa"/>
          </w:tcPr>
          <w:p w14:paraId="6164CD01" w14:textId="77777777" w:rsidR="00982150" w:rsidRPr="00872EFD" w:rsidRDefault="00982150" w:rsidP="004C3DD5">
            <w:pPr>
              <w:jc w:val="center"/>
              <w:rPr>
                <w:sz w:val="28"/>
                <w:szCs w:val="28"/>
              </w:rPr>
            </w:pPr>
            <w:r w:rsidRPr="00872EFD">
              <w:rPr>
                <w:sz w:val="28"/>
                <w:szCs w:val="28"/>
              </w:rPr>
              <w:t>23</w:t>
            </w:r>
          </w:p>
        </w:tc>
        <w:tc>
          <w:tcPr>
            <w:tcW w:w="6575" w:type="dxa"/>
            <w:gridSpan w:val="5"/>
          </w:tcPr>
          <w:p w14:paraId="731981AB" w14:textId="77777777" w:rsidR="00982150" w:rsidRPr="00872EFD" w:rsidRDefault="00982150" w:rsidP="004C3DD5">
            <w:pPr>
              <w:jc w:val="center"/>
              <w:rPr>
                <w:sz w:val="28"/>
                <w:szCs w:val="28"/>
              </w:rPr>
            </w:pPr>
            <w:r w:rsidRPr="00872EFD">
              <w:rPr>
                <w:sz w:val="28"/>
                <w:szCs w:val="28"/>
              </w:rPr>
              <w:t>День защитника Отечества</w:t>
            </w:r>
          </w:p>
        </w:tc>
      </w:tr>
      <w:tr w:rsidR="00982150" w:rsidRPr="001F0F54" w14:paraId="2EBB32C7" w14:textId="77777777" w:rsidTr="00712AF4">
        <w:trPr>
          <w:trHeight w:val="60"/>
        </w:trPr>
        <w:tc>
          <w:tcPr>
            <w:tcW w:w="1339" w:type="dxa"/>
          </w:tcPr>
          <w:p w14:paraId="2230D86D" w14:textId="77777777" w:rsidR="00982150" w:rsidRPr="00872EFD" w:rsidRDefault="00982150" w:rsidP="004C3DD5">
            <w:pPr>
              <w:jc w:val="center"/>
              <w:rPr>
                <w:sz w:val="28"/>
                <w:szCs w:val="28"/>
              </w:rPr>
            </w:pPr>
            <w:r w:rsidRPr="00872EFD">
              <w:rPr>
                <w:sz w:val="28"/>
                <w:szCs w:val="28"/>
              </w:rPr>
              <w:t>Март</w:t>
            </w:r>
          </w:p>
        </w:tc>
        <w:tc>
          <w:tcPr>
            <w:tcW w:w="2576" w:type="dxa"/>
          </w:tcPr>
          <w:p w14:paraId="46EB8066" w14:textId="77777777" w:rsidR="00982150" w:rsidRPr="00872EFD" w:rsidRDefault="00982150" w:rsidP="004C3DD5">
            <w:pPr>
              <w:jc w:val="center"/>
              <w:rPr>
                <w:sz w:val="28"/>
                <w:szCs w:val="28"/>
              </w:rPr>
            </w:pPr>
            <w:r w:rsidRPr="00872EFD">
              <w:rPr>
                <w:sz w:val="28"/>
                <w:szCs w:val="28"/>
              </w:rPr>
              <w:t>8</w:t>
            </w:r>
          </w:p>
        </w:tc>
        <w:tc>
          <w:tcPr>
            <w:tcW w:w="6575" w:type="dxa"/>
            <w:gridSpan w:val="5"/>
          </w:tcPr>
          <w:p w14:paraId="53A9A8BD" w14:textId="77777777" w:rsidR="00982150" w:rsidRPr="00872EFD" w:rsidRDefault="00982150" w:rsidP="004C3DD5">
            <w:pPr>
              <w:jc w:val="center"/>
              <w:rPr>
                <w:sz w:val="28"/>
                <w:szCs w:val="28"/>
              </w:rPr>
            </w:pPr>
            <w:r w:rsidRPr="00872EFD">
              <w:rPr>
                <w:sz w:val="28"/>
                <w:szCs w:val="28"/>
              </w:rPr>
              <w:t>Международный женский день</w:t>
            </w:r>
          </w:p>
        </w:tc>
      </w:tr>
      <w:tr w:rsidR="00982150" w:rsidRPr="001F0F54" w14:paraId="50D651C9" w14:textId="77777777" w:rsidTr="00712AF4">
        <w:tc>
          <w:tcPr>
            <w:tcW w:w="1339" w:type="dxa"/>
          </w:tcPr>
          <w:p w14:paraId="5E97C725" w14:textId="77777777" w:rsidR="00982150" w:rsidRPr="00872EFD" w:rsidRDefault="00982150" w:rsidP="004C3DD5">
            <w:pPr>
              <w:ind w:firstLine="360"/>
              <w:jc w:val="center"/>
              <w:rPr>
                <w:sz w:val="28"/>
                <w:szCs w:val="28"/>
              </w:rPr>
            </w:pPr>
          </w:p>
        </w:tc>
        <w:tc>
          <w:tcPr>
            <w:tcW w:w="2576" w:type="dxa"/>
          </w:tcPr>
          <w:p w14:paraId="7FBFC1E3" w14:textId="77777777" w:rsidR="00982150" w:rsidRPr="00872EFD" w:rsidRDefault="00982150" w:rsidP="004C3DD5">
            <w:pPr>
              <w:jc w:val="center"/>
              <w:rPr>
                <w:sz w:val="28"/>
                <w:szCs w:val="28"/>
              </w:rPr>
            </w:pPr>
            <w:r w:rsidRPr="00872EFD">
              <w:rPr>
                <w:sz w:val="28"/>
                <w:szCs w:val="28"/>
              </w:rPr>
              <w:t>18</w:t>
            </w:r>
          </w:p>
        </w:tc>
        <w:tc>
          <w:tcPr>
            <w:tcW w:w="6575" w:type="dxa"/>
            <w:gridSpan w:val="5"/>
          </w:tcPr>
          <w:p w14:paraId="7A7E0D6F" w14:textId="77777777" w:rsidR="00982150" w:rsidRPr="00872EFD" w:rsidRDefault="00982150" w:rsidP="004C3DD5">
            <w:pPr>
              <w:jc w:val="center"/>
              <w:rPr>
                <w:sz w:val="28"/>
                <w:szCs w:val="28"/>
              </w:rPr>
            </w:pPr>
            <w:r w:rsidRPr="00872EFD">
              <w:rPr>
                <w:sz w:val="28"/>
                <w:szCs w:val="28"/>
              </w:rPr>
              <w:t>День воссоединения Крыма с Россией</w:t>
            </w:r>
          </w:p>
        </w:tc>
      </w:tr>
      <w:tr w:rsidR="00982150" w:rsidRPr="001F0F54" w14:paraId="1265C126" w14:textId="77777777" w:rsidTr="00712AF4">
        <w:tc>
          <w:tcPr>
            <w:tcW w:w="1339" w:type="dxa"/>
          </w:tcPr>
          <w:p w14:paraId="490C6C9A" w14:textId="77777777" w:rsidR="00982150" w:rsidRPr="00872EFD" w:rsidRDefault="00982150" w:rsidP="004C3DD5">
            <w:pPr>
              <w:jc w:val="center"/>
              <w:rPr>
                <w:sz w:val="28"/>
                <w:szCs w:val="28"/>
              </w:rPr>
            </w:pPr>
            <w:r w:rsidRPr="00872EFD">
              <w:rPr>
                <w:sz w:val="28"/>
                <w:szCs w:val="28"/>
              </w:rPr>
              <w:t>Апрель</w:t>
            </w:r>
          </w:p>
          <w:p w14:paraId="7CAF2EF3" w14:textId="77777777" w:rsidR="00982150" w:rsidRPr="00872EFD" w:rsidRDefault="00982150" w:rsidP="004C3DD5">
            <w:pPr>
              <w:ind w:firstLine="360"/>
              <w:jc w:val="center"/>
              <w:rPr>
                <w:sz w:val="28"/>
                <w:szCs w:val="28"/>
              </w:rPr>
            </w:pPr>
          </w:p>
        </w:tc>
        <w:tc>
          <w:tcPr>
            <w:tcW w:w="2576" w:type="dxa"/>
          </w:tcPr>
          <w:p w14:paraId="67A92CC4" w14:textId="77777777" w:rsidR="00982150" w:rsidRPr="00872EFD" w:rsidRDefault="00982150" w:rsidP="004C3DD5">
            <w:pPr>
              <w:jc w:val="center"/>
              <w:rPr>
                <w:sz w:val="28"/>
                <w:szCs w:val="28"/>
              </w:rPr>
            </w:pPr>
            <w:r w:rsidRPr="00872EFD">
              <w:rPr>
                <w:sz w:val="28"/>
                <w:szCs w:val="28"/>
              </w:rPr>
              <w:t>12</w:t>
            </w:r>
          </w:p>
          <w:p w14:paraId="60274B38" w14:textId="77777777" w:rsidR="00982150" w:rsidRPr="00872EFD" w:rsidRDefault="00982150" w:rsidP="004C3DD5">
            <w:pPr>
              <w:jc w:val="center"/>
              <w:rPr>
                <w:sz w:val="28"/>
                <w:szCs w:val="28"/>
              </w:rPr>
            </w:pPr>
          </w:p>
        </w:tc>
        <w:tc>
          <w:tcPr>
            <w:tcW w:w="6575" w:type="dxa"/>
            <w:gridSpan w:val="5"/>
          </w:tcPr>
          <w:p w14:paraId="5E7D9263" w14:textId="77777777" w:rsidR="00982150" w:rsidRPr="00872EFD" w:rsidRDefault="00982150" w:rsidP="004C3DD5">
            <w:pPr>
              <w:jc w:val="center"/>
              <w:rPr>
                <w:sz w:val="28"/>
                <w:szCs w:val="28"/>
              </w:rPr>
            </w:pPr>
            <w:r w:rsidRPr="00872EFD">
              <w:rPr>
                <w:sz w:val="28"/>
                <w:szCs w:val="28"/>
              </w:rPr>
              <w:t>День космонавтики. Гагаринский урок «Космос - это мы»</w:t>
            </w:r>
          </w:p>
        </w:tc>
      </w:tr>
      <w:tr w:rsidR="00982150" w:rsidRPr="001F0F54" w14:paraId="0D75540B" w14:textId="77777777" w:rsidTr="00712AF4">
        <w:tc>
          <w:tcPr>
            <w:tcW w:w="1339" w:type="dxa"/>
          </w:tcPr>
          <w:p w14:paraId="64AF98D5" w14:textId="77777777" w:rsidR="00982150" w:rsidRPr="00872EFD" w:rsidRDefault="00982150" w:rsidP="004C3DD5">
            <w:pPr>
              <w:jc w:val="center"/>
              <w:rPr>
                <w:sz w:val="28"/>
                <w:szCs w:val="28"/>
              </w:rPr>
            </w:pPr>
            <w:r w:rsidRPr="00872EFD">
              <w:rPr>
                <w:sz w:val="28"/>
                <w:szCs w:val="28"/>
              </w:rPr>
              <w:t>Май</w:t>
            </w:r>
          </w:p>
        </w:tc>
        <w:tc>
          <w:tcPr>
            <w:tcW w:w="2576" w:type="dxa"/>
          </w:tcPr>
          <w:p w14:paraId="3F870EE7" w14:textId="77777777" w:rsidR="00982150" w:rsidRPr="00872EFD" w:rsidRDefault="00982150" w:rsidP="004C3DD5">
            <w:pPr>
              <w:jc w:val="center"/>
              <w:rPr>
                <w:sz w:val="28"/>
                <w:szCs w:val="28"/>
              </w:rPr>
            </w:pPr>
            <w:r w:rsidRPr="00872EFD">
              <w:rPr>
                <w:sz w:val="28"/>
                <w:szCs w:val="28"/>
              </w:rPr>
              <w:t>1</w:t>
            </w:r>
          </w:p>
        </w:tc>
        <w:tc>
          <w:tcPr>
            <w:tcW w:w="6575" w:type="dxa"/>
            <w:gridSpan w:val="5"/>
          </w:tcPr>
          <w:p w14:paraId="3B53807F" w14:textId="77777777" w:rsidR="00982150" w:rsidRPr="00872EFD" w:rsidRDefault="00982150" w:rsidP="004C3DD5">
            <w:pPr>
              <w:jc w:val="center"/>
              <w:rPr>
                <w:sz w:val="28"/>
                <w:szCs w:val="28"/>
              </w:rPr>
            </w:pPr>
            <w:r w:rsidRPr="00872EFD">
              <w:rPr>
                <w:sz w:val="28"/>
                <w:szCs w:val="28"/>
              </w:rPr>
              <w:t>День солидарности трудящихся</w:t>
            </w:r>
          </w:p>
        </w:tc>
      </w:tr>
      <w:tr w:rsidR="00982150" w:rsidRPr="001F0F54" w14:paraId="32F86751" w14:textId="77777777" w:rsidTr="00712AF4">
        <w:tc>
          <w:tcPr>
            <w:tcW w:w="1339" w:type="dxa"/>
          </w:tcPr>
          <w:p w14:paraId="6925DD8B" w14:textId="77777777" w:rsidR="00982150" w:rsidRPr="00872EFD" w:rsidRDefault="00982150" w:rsidP="004C3DD5">
            <w:pPr>
              <w:jc w:val="center"/>
              <w:rPr>
                <w:sz w:val="28"/>
                <w:szCs w:val="28"/>
              </w:rPr>
            </w:pPr>
          </w:p>
        </w:tc>
        <w:tc>
          <w:tcPr>
            <w:tcW w:w="2576" w:type="dxa"/>
          </w:tcPr>
          <w:p w14:paraId="6CB11C7F" w14:textId="77777777" w:rsidR="00982150" w:rsidRPr="00872EFD" w:rsidRDefault="00982150" w:rsidP="004C3DD5">
            <w:pPr>
              <w:jc w:val="center"/>
              <w:rPr>
                <w:sz w:val="28"/>
                <w:szCs w:val="28"/>
              </w:rPr>
            </w:pPr>
            <w:r w:rsidRPr="00872EFD">
              <w:rPr>
                <w:sz w:val="28"/>
                <w:szCs w:val="28"/>
              </w:rPr>
              <w:t>9</w:t>
            </w:r>
          </w:p>
        </w:tc>
        <w:tc>
          <w:tcPr>
            <w:tcW w:w="6575" w:type="dxa"/>
            <w:gridSpan w:val="5"/>
          </w:tcPr>
          <w:p w14:paraId="619F2FC4" w14:textId="77777777" w:rsidR="00982150" w:rsidRPr="00872EFD" w:rsidRDefault="00982150" w:rsidP="004C3DD5">
            <w:pPr>
              <w:jc w:val="center"/>
              <w:rPr>
                <w:sz w:val="28"/>
                <w:szCs w:val="28"/>
              </w:rPr>
            </w:pPr>
            <w:r w:rsidRPr="00872EFD">
              <w:rPr>
                <w:sz w:val="28"/>
                <w:szCs w:val="28"/>
              </w:rPr>
              <w:t>День Победы советского народа в ВОВ 1941 - 1945</w:t>
            </w:r>
          </w:p>
        </w:tc>
      </w:tr>
      <w:tr w:rsidR="00982150" w:rsidRPr="001F0F54" w14:paraId="1F37EADE" w14:textId="77777777" w:rsidTr="00712AF4">
        <w:tc>
          <w:tcPr>
            <w:tcW w:w="1339" w:type="dxa"/>
          </w:tcPr>
          <w:p w14:paraId="7EA06497" w14:textId="77777777" w:rsidR="00982150" w:rsidRPr="00872EFD" w:rsidRDefault="00982150" w:rsidP="004C3DD5">
            <w:pPr>
              <w:rPr>
                <w:sz w:val="28"/>
                <w:szCs w:val="28"/>
              </w:rPr>
            </w:pPr>
          </w:p>
        </w:tc>
        <w:tc>
          <w:tcPr>
            <w:tcW w:w="2576" w:type="dxa"/>
          </w:tcPr>
          <w:p w14:paraId="6A3FF0B6" w14:textId="77777777" w:rsidR="00982150" w:rsidRPr="00872EFD" w:rsidRDefault="00982150" w:rsidP="004C3DD5">
            <w:pPr>
              <w:jc w:val="center"/>
              <w:rPr>
                <w:sz w:val="28"/>
                <w:szCs w:val="28"/>
              </w:rPr>
            </w:pPr>
            <w:r w:rsidRPr="00872EFD">
              <w:rPr>
                <w:sz w:val="28"/>
                <w:szCs w:val="28"/>
              </w:rPr>
              <w:t>24</w:t>
            </w:r>
          </w:p>
        </w:tc>
        <w:tc>
          <w:tcPr>
            <w:tcW w:w="6575" w:type="dxa"/>
            <w:gridSpan w:val="5"/>
          </w:tcPr>
          <w:p w14:paraId="320259B3" w14:textId="77777777" w:rsidR="00982150" w:rsidRPr="00872EFD" w:rsidRDefault="00982150" w:rsidP="004C3DD5">
            <w:pPr>
              <w:jc w:val="center"/>
              <w:rPr>
                <w:sz w:val="28"/>
                <w:szCs w:val="28"/>
              </w:rPr>
            </w:pPr>
            <w:r w:rsidRPr="00872EFD">
              <w:rPr>
                <w:sz w:val="28"/>
                <w:szCs w:val="28"/>
              </w:rPr>
              <w:t>День славянской письменности и культуры</w:t>
            </w:r>
          </w:p>
        </w:tc>
      </w:tr>
      <w:tr w:rsidR="00982150" w:rsidRPr="001F0F54" w14:paraId="2DABE0A9" w14:textId="77777777" w:rsidTr="00712AF4">
        <w:tc>
          <w:tcPr>
            <w:tcW w:w="1339" w:type="dxa"/>
          </w:tcPr>
          <w:p w14:paraId="3F39FB06" w14:textId="77777777" w:rsidR="00982150" w:rsidRPr="00872EFD" w:rsidRDefault="00982150" w:rsidP="004C3DD5">
            <w:pPr>
              <w:ind w:firstLine="360"/>
              <w:jc w:val="center"/>
              <w:rPr>
                <w:sz w:val="28"/>
                <w:szCs w:val="28"/>
              </w:rPr>
            </w:pPr>
          </w:p>
        </w:tc>
        <w:tc>
          <w:tcPr>
            <w:tcW w:w="2576" w:type="dxa"/>
          </w:tcPr>
          <w:p w14:paraId="2E5FEDBF" w14:textId="77777777" w:rsidR="00982150" w:rsidRPr="00872EFD" w:rsidRDefault="00982150" w:rsidP="004C3DD5">
            <w:pPr>
              <w:jc w:val="center"/>
              <w:rPr>
                <w:sz w:val="28"/>
                <w:szCs w:val="28"/>
              </w:rPr>
            </w:pPr>
            <w:r w:rsidRPr="00872EFD">
              <w:rPr>
                <w:sz w:val="28"/>
                <w:szCs w:val="28"/>
              </w:rPr>
              <w:t>25</w:t>
            </w:r>
          </w:p>
        </w:tc>
        <w:tc>
          <w:tcPr>
            <w:tcW w:w="6575" w:type="dxa"/>
            <w:gridSpan w:val="5"/>
          </w:tcPr>
          <w:p w14:paraId="313086B0" w14:textId="77777777" w:rsidR="00982150" w:rsidRPr="00872EFD" w:rsidRDefault="00982150" w:rsidP="004C3DD5">
            <w:pPr>
              <w:jc w:val="center"/>
              <w:rPr>
                <w:sz w:val="28"/>
                <w:szCs w:val="28"/>
              </w:rPr>
            </w:pPr>
            <w:r w:rsidRPr="00872EFD">
              <w:rPr>
                <w:sz w:val="28"/>
                <w:szCs w:val="28"/>
              </w:rPr>
              <w:t>Последний звонок 9,11 классы, праздник «До свидания, начальная школа»</w:t>
            </w:r>
          </w:p>
        </w:tc>
      </w:tr>
      <w:tr w:rsidR="00982150" w:rsidRPr="001F0F54" w14:paraId="229DAD1D" w14:textId="77777777" w:rsidTr="00712AF4">
        <w:trPr>
          <w:trHeight w:val="60"/>
        </w:trPr>
        <w:tc>
          <w:tcPr>
            <w:tcW w:w="1339" w:type="dxa"/>
          </w:tcPr>
          <w:p w14:paraId="35D67B40" w14:textId="77777777" w:rsidR="00982150" w:rsidRPr="00872EFD" w:rsidRDefault="00982150" w:rsidP="004C3DD5">
            <w:pPr>
              <w:jc w:val="center"/>
              <w:rPr>
                <w:sz w:val="28"/>
                <w:szCs w:val="28"/>
              </w:rPr>
            </w:pPr>
            <w:r w:rsidRPr="00872EFD">
              <w:rPr>
                <w:sz w:val="28"/>
                <w:szCs w:val="28"/>
              </w:rPr>
              <w:t>Июнь</w:t>
            </w:r>
          </w:p>
        </w:tc>
        <w:tc>
          <w:tcPr>
            <w:tcW w:w="2576" w:type="dxa"/>
          </w:tcPr>
          <w:p w14:paraId="00432783" w14:textId="77777777" w:rsidR="00982150" w:rsidRPr="00872EFD" w:rsidRDefault="00982150" w:rsidP="004C3DD5">
            <w:pPr>
              <w:jc w:val="center"/>
              <w:rPr>
                <w:sz w:val="28"/>
                <w:szCs w:val="28"/>
              </w:rPr>
            </w:pPr>
            <w:r w:rsidRPr="00872EFD">
              <w:rPr>
                <w:sz w:val="28"/>
                <w:szCs w:val="28"/>
              </w:rPr>
              <w:t>1</w:t>
            </w:r>
          </w:p>
        </w:tc>
        <w:tc>
          <w:tcPr>
            <w:tcW w:w="6575" w:type="dxa"/>
            <w:gridSpan w:val="5"/>
          </w:tcPr>
          <w:p w14:paraId="2B4F773A" w14:textId="77777777" w:rsidR="00982150" w:rsidRPr="00872EFD" w:rsidRDefault="00982150" w:rsidP="004C3DD5">
            <w:pPr>
              <w:jc w:val="center"/>
              <w:rPr>
                <w:sz w:val="28"/>
                <w:szCs w:val="28"/>
              </w:rPr>
            </w:pPr>
            <w:r w:rsidRPr="00872EFD">
              <w:rPr>
                <w:sz w:val="28"/>
                <w:szCs w:val="28"/>
              </w:rPr>
              <w:t>Международный день защиты детей</w:t>
            </w:r>
          </w:p>
        </w:tc>
      </w:tr>
      <w:tr w:rsidR="00982150" w:rsidRPr="001F0F54" w14:paraId="4EA950B7" w14:textId="77777777" w:rsidTr="00712AF4">
        <w:trPr>
          <w:trHeight w:val="118"/>
        </w:trPr>
        <w:tc>
          <w:tcPr>
            <w:tcW w:w="1339" w:type="dxa"/>
          </w:tcPr>
          <w:p w14:paraId="1606E683" w14:textId="77777777" w:rsidR="00982150" w:rsidRPr="00872EFD" w:rsidRDefault="00982150" w:rsidP="004C3DD5">
            <w:pPr>
              <w:ind w:firstLine="360"/>
              <w:jc w:val="center"/>
              <w:rPr>
                <w:sz w:val="28"/>
                <w:szCs w:val="28"/>
              </w:rPr>
            </w:pPr>
          </w:p>
        </w:tc>
        <w:tc>
          <w:tcPr>
            <w:tcW w:w="2576" w:type="dxa"/>
          </w:tcPr>
          <w:p w14:paraId="21C5F32D" w14:textId="77777777" w:rsidR="00982150" w:rsidRPr="00872EFD" w:rsidRDefault="00982150" w:rsidP="004C3DD5">
            <w:pPr>
              <w:jc w:val="center"/>
              <w:rPr>
                <w:sz w:val="28"/>
                <w:szCs w:val="28"/>
              </w:rPr>
            </w:pPr>
            <w:r w:rsidRPr="00872EFD">
              <w:rPr>
                <w:sz w:val="28"/>
                <w:szCs w:val="28"/>
              </w:rPr>
              <w:t>6</w:t>
            </w:r>
          </w:p>
        </w:tc>
        <w:tc>
          <w:tcPr>
            <w:tcW w:w="6575" w:type="dxa"/>
            <w:gridSpan w:val="5"/>
          </w:tcPr>
          <w:p w14:paraId="420ED90B" w14:textId="77777777" w:rsidR="00982150" w:rsidRPr="00872EFD" w:rsidRDefault="00982150" w:rsidP="004C3DD5">
            <w:pPr>
              <w:jc w:val="center"/>
              <w:rPr>
                <w:sz w:val="28"/>
                <w:szCs w:val="28"/>
              </w:rPr>
            </w:pPr>
            <w:r w:rsidRPr="00872EFD">
              <w:rPr>
                <w:sz w:val="28"/>
                <w:szCs w:val="28"/>
              </w:rPr>
              <w:t>День Русского языка — Пушкинский день России</w:t>
            </w:r>
          </w:p>
        </w:tc>
      </w:tr>
      <w:tr w:rsidR="00982150" w:rsidRPr="001F0F54" w14:paraId="22E6661E" w14:textId="77777777" w:rsidTr="00712AF4">
        <w:trPr>
          <w:trHeight w:val="60"/>
        </w:trPr>
        <w:tc>
          <w:tcPr>
            <w:tcW w:w="1339" w:type="dxa"/>
          </w:tcPr>
          <w:p w14:paraId="508A4E87" w14:textId="77777777" w:rsidR="00982150" w:rsidRPr="00872EFD" w:rsidRDefault="00982150" w:rsidP="004C3DD5">
            <w:pPr>
              <w:ind w:firstLine="360"/>
              <w:jc w:val="center"/>
              <w:rPr>
                <w:sz w:val="28"/>
                <w:szCs w:val="28"/>
              </w:rPr>
            </w:pPr>
          </w:p>
        </w:tc>
        <w:tc>
          <w:tcPr>
            <w:tcW w:w="2576" w:type="dxa"/>
          </w:tcPr>
          <w:p w14:paraId="64F366E9" w14:textId="77777777" w:rsidR="00982150" w:rsidRPr="00872EFD" w:rsidRDefault="00982150" w:rsidP="004C3DD5">
            <w:pPr>
              <w:jc w:val="center"/>
              <w:rPr>
                <w:sz w:val="28"/>
                <w:szCs w:val="28"/>
              </w:rPr>
            </w:pPr>
            <w:r w:rsidRPr="00872EFD">
              <w:rPr>
                <w:sz w:val="28"/>
                <w:szCs w:val="28"/>
              </w:rPr>
              <w:t>12</w:t>
            </w:r>
          </w:p>
        </w:tc>
        <w:tc>
          <w:tcPr>
            <w:tcW w:w="6575" w:type="dxa"/>
            <w:gridSpan w:val="5"/>
          </w:tcPr>
          <w:p w14:paraId="68BFD8A0" w14:textId="77777777" w:rsidR="00982150" w:rsidRPr="00872EFD" w:rsidRDefault="00982150" w:rsidP="004C3DD5">
            <w:pPr>
              <w:jc w:val="center"/>
              <w:rPr>
                <w:sz w:val="28"/>
                <w:szCs w:val="28"/>
              </w:rPr>
            </w:pPr>
            <w:r w:rsidRPr="00872EFD">
              <w:rPr>
                <w:sz w:val="28"/>
                <w:szCs w:val="28"/>
              </w:rPr>
              <w:t>День России</w:t>
            </w:r>
          </w:p>
        </w:tc>
      </w:tr>
      <w:tr w:rsidR="00982150" w:rsidRPr="001F0F54" w14:paraId="72940FDE" w14:textId="77777777" w:rsidTr="00712AF4">
        <w:trPr>
          <w:trHeight w:val="60"/>
        </w:trPr>
        <w:tc>
          <w:tcPr>
            <w:tcW w:w="1339" w:type="dxa"/>
          </w:tcPr>
          <w:p w14:paraId="7BE84744" w14:textId="77777777" w:rsidR="00982150" w:rsidRPr="00872EFD" w:rsidRDefault="00982150" w:rsidP="004C3DD5">
            <w:pPr>
              <w:ind w:firstLine="360"/>
              <w:jc w:val="center"/>
              <w:rPr>
                <w:sz w:val="28"/>
                <w:szCs w:val="28"/>
              </w:rPr>
            </w:pPr>
          </w:p>
        </w:tc>
        <w:tc>
          <w:tcPr>
            <w:tcW w:w="2576" w:type="dxa"/>
          </w:tcPr>
          <w:p w14:paraId="1902E8A7" w14:textId="77777777" w:rsidR="00982150" w:rsidRPr="00872EFD" w:rsidRDefault="00982150" w:rsidP="004C3DD5">
            <w:pPr>
              <w:jc w:val="center"/>
              <w:rPr>
                <w:sz w:val="28"/>
                <w:szCs w:val="28"/>
              </w:rPr>
            </w:pPr>
            <w:r w:rsidRPr="00872EFD">
              <w:rPr>
                <w:sz w:val="28"/>
                <w:szCs w:val="28"/>
              </w:rPr>
              <w:t>22</w:t>
            </w:r>
          </w:p>
        </w:tc>
        <w:tc>
          <w:tcPr>
            <w:tcW w:w="6575" w:type="dxa"/>
            <w:gridSpan w:val="5"/>
          </w:tcPr>
          <w:p w14:paraId="1FA40658" w14:textId="77777777" w:rsidR="00982150" w:rsidRPr="00872EFD" w:rsidRDefault="00982150" w:rsidP="004C3DD5">
            <w:pPr>
              <w:jc w:val="center"/>
              <w:rPr>
                <w:sz w:val="28"/>
                <w:szCs w:val="28"/>
              </w:rPr>
            </w:pPr>
            <w:r w:rsidRPr="00872EFD">
              <w:rPr>
                <w:sz w:val="28"/>
                <w:szCs w:val="28"/>
              </w:rPr>
              <w:t>День памяти и скорби — день начала ВОВ</w:t>
            </w:r>
          </w:p>
        </w:tc>
      </w:tr>
      <w:tr w:rsidR="00982150" w:rsidRPr="001F0F54" w14:paraId="4F3EB9C1" w14:textId="77777777" w:rsidTr="00712AF4">
        <w:trPr>
          <w:trHeight w:val="109"/>
        </w:trPr>
        <w:tc>
          <w:tcPr>
            <w:tcW w:w="10490" w:type="dxa"/>
            <w:gridSpan w:val="7"/>
          </w:tcPr>
          <w:p w14:paraId="3531B6CE" w14:textId="77777777" w:rsidR="00982150" w:rsidRPr="007251D2" w:rsidRDefault="00982150" w:rsidP="004C3DD5">
            <w:pPr>
              <w:pStyle w:val="Default"/>
              <w:jc w:val="center"/>
              <w:rPr>
                <w:b/>
                <w:color w:val="auto"/>
              </w:rPr>
            </w:pPr>
            <w:r>
              <w:rPr>
                <w:b/>
                <w:color w:val="auto"/>
              </w:rPr>
              <w:t>Основные</w:t>
            </w:r>
            <w:r w:rsidRPr="007251D2">
              <w:rPr>
                <w:b/>
                <w:color w:val="auto"/>
              </w:rPr>
              <w:t xml:space="preserve"> школьные дела</w:t>
            </w:r>
          </w:p>
        </w:tc>
      </w:tr>
      <w:tr w:rsidR="00982150" w:rsidRPr="001F0F54" w14:paraId="009C7082" w14:textId="77777777" w:rsidTr="00712AF4">
        <w:trPr>
          <w:trHeight w:val="109"/>
        </w:trPr>
        <w:tc>
          <w:tcPr>
            <w:tcW w:w="4786" w:type="dxa"/>
            <w:gridSpan w:val="3"/>
          </w:tcPr>
          <w:p w14:paraId="3468EE71" w14:textId="77777777" w:rsidR="00982150" w:rsidRPr="007251D2" w:rsidRDefault="00982150" w:rsidP="004C3DD5">
            <w:pPr>
              <w:pStyle w:val="Default"/>
              <w:jc w:val="center"/>
              <w:rPr>
                <w:b/>
                <w:color w:val="auto"/>
              </w:rPr>
            </w:pPr>
            <w:r w:rsidRPr="007251D2">
              <w:rPr>
                <w:b/>
                <w:color w:val="auto"/>
              </w:rPr>
              <w:t>Мероприятия</w:t>
            </w:r>
          </w:p>
        </w:tc>
        <w:tc>
          <w:tcPr>
            <w:tcW w:w="1276" w:type="dxa"/>
          </w:tcPr>
          <w:p w14:paraId="389029E9" w14:textId="77777777" w:rsidR="00982150" w:rsidRPr="007251D2" w:rsidRDefault="00982150" w:rsidP="004C3DD5">
            <w:pPr>
              <w:pStyle w:val="Default"/>
              <w:jc w:val="center"/>
              <w:rPr>
                <w:b/>
                <w:color w:val="auto"/>
              </w:rPr>
            </w:pPr>
            <w:r w:rsidRPr="007251D2">
              <w:rPr>
                <w:b/>
                <w:color w:val="auto"/>
              </w:rPr>
              <w:t>Сроки</w:t>
            </w:r>
          </w:p>
        </w:tc>
        <w:tc>
          <w:tcPr>
            <w:tcW w:w="4428" w:type="dxa"/>
            <w:gridSpan w:val="3"/>
          </w:tcPr>
          <w:p w14:paraId="0DA4A6B7" w14:textId="77777777" w:rsidR="00982150" w:rsidRPr="007251D2" w:rsidRDefault="00982150" w:rsidP="004C3DD5">
            <w:pPr>
              <w:pStyle w:val="Default"/>
              <w:jc w:val="center"/>
              <w:rPr>
                <w:b/>
                <w:color w:val="auto"/>
              </w:rPr>
            </w:pPr>
            <w:r w:rsidRPr="007251D2">
              <w:rPr>
                <w:b/>
                <w:color w:val="auto"/>
              </w:rPr>
              <w:t>Ответственные</w:t>
            </w:r>
          </w:p>
        </w:tc>
      </w:tr>
      <w:tr w:rsidR="00982150" w:rsidRPr="001F0F54" w14:paraId="247D7D60" w14:textId="77777777" w:rsidTr="00712AF4">
        <w:trPr>
          <w:trHeight w:val="235"/>
        </w:trPr>
        <w:tc>
          <w:tcPr>
            <w:tcW w:w="4786" w:type="dxa"/>
            <w:gridSpan w:val="3"/>
          </w:tcPr>
          <w:p w14:paraId="0C94DD48" w14:textId="77777777" w:rsidR="00982150" w:rsidRPr="007251D2" w:rsidRDefault="00982150" w:rsidP="004C3DD5">
            <w:pPr>
              <w:pStyle w:val="Default"/>
              <w:rPr>
                <w:color w:val="auto"/>
              </w:rPr>
            </w:pPr>
            <w:r w:rsidRPr="007251D2">
              <w:rPr>
                <w:color w:val="auto"/>
              </w:rPr>
              <w:t>Торжественная линейка, посвящённая Дню знаний. Тематические классные часы</w:t>
            </w:r>
          </w:p>
        </w:tc>
        <w:tc>
          <w:tcPr>
            <w:tcW w:w="1276" w:type="dxa"/>
          </w:tcPr>
          <w:p w14:paraId="45F9D385" w14:textId="77777777" w:rsidR="00982150" w:rsidRPr="007251D2" w:rsidRDefault="00982150" w:rsidP="004C3DD5">
            <w:pPr>
              <w:pStyle w:val="Default"/>
              <w:rPr>
                <w:color w:val="auto"/>
              </w:rPr>
            </w:pPr>
            <w:r w:rsidRPr="007251D2">
              <w:rPr>
                <w:color w:val="auto"/>
              </w:rPr>
              <w:t>1.09</w:t>
            </w:r>
          </w:p>
        </w:tc>
        <w:tc>
          <w:tcPr>
            <w:tcW w:w="4428" w:type="dxa"/>
            <w:gridSpan w:val="3"/>
          </w:tcPr>
          <w:p w14:paraId="1C347BC9"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54BC9AD4" w14:textId="77777777" w:rsidTr="00712AF4">
        <w:trPr>
          <w:trHeight w:val="248"/>
        </w:trPr>
        <w:tc>
          <w:tcPr>
            <w:tcW w:w="4786" w:type="dxa"/>
            <w:gridSpan w:val="3"/>
          </w:tcPr>
          <w:p w14:paraId="7D3F9DEB" w14:textId="77777777" w:rsidR="00982150" w:rsidRPr="007251D2" w:rsidRDefault="00982150" w:rsidP="004C3DD5">
            <w:pPr>
              <w:pStyle w:val="Default"/>
              <w:rPr>
                <w:color w:val="auto"/>
              </w:rPr>
            </w:pPr>
            <w:r w:rsidRPr="007251D2">
              <w:rPr>
                <w:color w:val="auto"/>
              </w:rPr>
              <w:t>День пожилого человека</w:t>
            </w:r>
          </w:p>
        </w:tc>
        <w:tc>
          <w:tcPr>
            <w:tcW w:w="1276" w:type="dxa"/>
          </w:tcPr>
          <w:p w14:paraId="0C9A3C9B" w14:textId="77777777" w:rsidR="00982150" w:rsidRPr="007251D2" w:rsidRDefault="00982150" w:rsidP="004C3DD5">
            <w:pPr>
              <w:pStyle w:val="Default"/>
              <w:rPr>
                <w:color w:val="auto"/>
              </w:rPr>
            </w:pPr>
            <w:r w:rsidRPr="007251D2">
              <w:rPr>
                <w:color w:val="auto"/>
              </w:rPr>
              <w:t>1.10</w:t>
            </w:r>
          </w:p>
        </w:tc>
        <w:tc>
          <w:tcPr>
            <w:tcW w:w="4428" w:type="dxa"/>
            <w:gridSpan w:val="3"/>
          </w:tcPr>
          <w:p w14:paraId="1413C015"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013A843B" w14:textId="77777777" w:rsidTr="00712AF4">
        <w:trPr>
          <w:trHeight w:val="248"/>
        </w:trPr>
        <w:tc>
          <w:tcPr>
            <w:tcW w:w="4786" w:type="dxa"/>
            <w:gridSpan w:val="3"/>
          </w:tcPr>
          <w:p w14:paraId="628C8F81" w14:textId="77777777" w:rsidR="00982150" w:rsidRPr="007251D2" w:rsidRDefault="00982150" w:rsidP="004C3DD5">
            <w:pPr>
              <w:pStyle w:val="Default"/>
              <w:rPr>
                <w:color w:val="auto"/>
              </w:rPr>
            </w:pPr>
            <w:r w:rsidRPr="007251D2">
              <w:rPr>
                <w:color w:val="auto"/>
              </w:rPr>
              <w:t>День учителя</w:t>
            </w:r>
          </w:p>
        </w:tc>
        <w:tc>
          <w:tcPr>
            <w:tcW w:w="1276" w:type="dxa"/>
          </w:tcPr>
          <w:p w14:paraId="456A358F" w14:textId="77777777" w:rsidR="00982150" w:rsidRPr="007251D2" w:rsidRDefault="00982150" w:rsidP="004C3DD5">
            <w:pPr>
              <w:pStyle w:val="Default"/>
              <w:rPr>
                <w:color w:val="auto"/>
              </w:rPr>
            </w:pPr>
            <w:r w:rsidRPr="007251D2">
              <w:rPr>
                <w:color w:val="auto"/>
              </w:rPr>
              <w:t>5.10</w:t>
            </w:r>
          </w:p>
        </w:tc>
        <w:tc>
          <w:tcPr>
            <w:tcW w:w="4428" w:type="dxa"/>
            <w:gridSpan w:val="3"/>
          </w:tcPr>
          <w:p w14:paraId="169585CB"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0B4947F9" w14:textId="77777777" w:rsidTr="00712AF4">
        <w:trPr>
          <w:trHeight w:val="247"/>
        </w:trPr>
        <w:tc>
          <w:tcPr>
            <w:tcW w:w="4786" w:type="dxa"/>
            <w:gridSpan w:val="3"/>
          </w:tcPr>
          <w:p w14:paraId="3CEF89D9" w14:textId="77777777" w:rsidR="00982150" w:rsidRPr="007251D2" w:rsidRDefault="00982150" w:rsidP="004C3DD5">
            <w:pPr>
              <w:pStyle w:val="Default"/>
              <w:rPr>
                <w:color w:val="auto"/>
              </w:rPr>
            </w:pPr>
            <w:r w:rsidRPr="007251D2">
              <w:rPr>
                <w:color w:val="auto"/>
              </w:rPr>
              <w:t xml:space="preserve">Посвящение в первоклассники </w:t>
            </w:r>
          </w:p>
        </w:tc>
        <w:tc>
          <w:tcPr>
            <w:tcW w:w="1276" w:type="dxa"/>
          </w:tcPr>
          <w:p w14:paraId="4C882F6F" w14:textId="77777777" w:rsidR="00982150" w:rsidRPr="007251D2" w:rsidRDefault="00982150" w:rsidP="004C3DD5">
            <w:pPr>
              <w:pStyle w:val="Default"/>
              <w:rPr>
                <w:color w:val="auto"/>
              </w:rPr>
            </w:pPr>
            <w:r w:rsidRPr="007251D2">
              <w:rPr>
                <w:color w:val="auto"/>
              </w:rPr>
              <w:t xml:space="preserve">19-22.10 </w:t>
            </w:r>
          </w:p>
        </w:tc>
        <w:tc>
          <w:tcPr>
            <w:tcW w:w="4428" w:type="dxa"/>
            <w:gridSpan w:val="3"/>
          </w:tcPr>
          <w:p w14:paraId="1F90A652"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1B4E18FB" w14:textId="77777777" w:rsidTr="00712AF4">
        <w:trPr>
          <w:trHeight w:val="479"/>
        </w:trPr>
        <w:tc>
          <w:tcPr>
            <w:tcW w:w="4786" w:type="dxa"/>
            <w:gridSpan w:val="3"/>
          </w:tcPr>
          <w:p w14:paraId="155AC711" w14:textId="77777777" w:rsidR="00982150" w:rsidRPr="007251D2" w:rsidRDefault="00982150" w:rsidP="004C3DD5">
            <w:pPr>
              <w:pStyle w:val="Default"/>
              <w:rPr>
                <w:color w:val="auto"/>
              </w:rPr>
            </w:pPr>
            <w:r w:rsidRPr="007251D2">
              <w:rPr>
                <w:color w:val="auto"/>
              </w:rPr>
              <w:lastRenderedPageBreak/>
              <w:t>День народного единства</w:t>
            </w:r>
          </w:p>
        </w:tc>
        <w:tc>
          <w:tcPr>
            <w:tcW w:w="1276" w:type="dxa"/>
          </w:tcPr>
          <w:p w14:paraId="5693A613" w14:textId="77777777" w:rsidR="00982150" w:rsidRPr="007251D2" w:rsidRDefault="00982150" w:rsidP="004C3DD5">
            <w:pPr>
              <w:pStyle w:val="Default"/>
              <w:rPr>
                <w:color w:val="auto"/>
              </w:rPr>
            </w:pPr>
            <w:r w:rsidRPr="007251D2">
              <w:rPr>
                <w:color w:val="auto"/>
              </w:rPr>
              <w:t xml:space="preserve">4.11. </w:t>
            </w:r>
          </w:p>
        </w:tc>
        <w:tc>
          <w:tcPr>
            <w:tcW w:w="4428" w:type="dxa"/>
            <w:gridSpan w:val="3"/>
          </w:tcPr>
          <w:p w14:paraId="79570B01"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189D4B5E" w14:textId="77777777" w:rsidTr="00712AF4">
        <w:trPr>
          <w:trHeight w:val="352"/>
        </w:trPr>
        <w:tc>
          <w:tcPr>
            <w:tcW w:w="4786" w:type="dxa"/>
            <w:gridSpan w:val="3"/>
          </w:tcPr>
          <w:p w14:paraId="1E211327" w14:textId="77777777" w:rsidR="00982150" w:rsidRPr="007251D2" w:rsidRDefault="00982150" w:rsidP="004C3DD5">
            <w:pPr>
              <w:pStyle w:val="Default"/>
              <w:rPr>
                <w:color w:val="auto"/>
              </w:rPr>
            </w:pPr>
            <w:r w:rsidRPr="007251D2">
              <w:rPr>
                <w:color w:val="auto"/>
              </w:rPr>
              <w:t>Конкурс чтецов «Любимой маме»</w:t>
            </w:r>
          </w:p>
        </w:tc>
        <w:tc>
          <w:tcPr>
            <w:tcW w:w="1276" w:type="dxa"/>
          </w:tcPr>
          <w:p w14:paraId="75E87AF5" w14:textId="77777777" w:rsidR="00982150" w:rsidRPr="007251D2" w:rsidRDefault="00982150" w:rsidP="004C3DD5">
            <w:pPr>
              <w:pStyle w:val="Default"/>
              <w:rPr>
                <w:color w:val="auto"/>
              </w:rPr>
            </w:pPr>
            <w:r w:rsidRPr="007251D2">
              <w:rPr>
                <w:color w:val="auto"/>
              </w:rPr>
              <w:t>24.11</w:t>
            </w:r>
          </w:p>
        </w:tc>
        <w:tc>
          <w:tcPr>
            <w:tcW w:w="4428" w:type="dxa"/>
            <w:gridSpan w:val="3"/>
          </w:tcPr>
          <w:p w14:paraId="72C20741"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 учителя русского языка и литературы</w:t>
            </w:r>
          </w:p>
        </w:tc>
      </w:tr>
      <w:tr w:rsidR="00982150" w:rsidRPr="001F0F54" w14:paraId="0051C314" w14:textId="77777777" w:rsidTr="00712AF4">
        <w:trPr>
          <w:trHeight w:val="416"/>
        </w:trPr>
        <w:tc>
          <w:tcPr>
            <w:tcW w:w="4786" w:type="dxa"/>
            <w:gridSpan w:val="3"/>
          </w:tcPr>
          <w:p w14:paraId="65610746" w14:textId="77777777" w:rsidR="00982150" w:rsidRPr="007251D2" w:rsidRDefault="00982150" w:rsidP="004C3DD5">
            <w:pPr>
              <w:pStyle w:val="Default"/>
              <w:rPr>
                <w:color w:val="auto"/>
              </w:rPr>
            </w:pPr>
            <w:r w:rsidRPr="007251D2">
              <w:rPr>
                <w:color w:val="auto"/>
              </w:rPr>
              <w:t>День матери</w:t>
            </w:r>
          </w:p>
        </w:tc>
        <w:tc>
          <w:tcPr>
            <w:tcW w:w="1276" w:type="dxa"/>
          </w:tcPr>
          <w:p w14:paraId="5660F620" w14:textId="77777777" w:rsidR="00982150" w:rsidRPr="007251D2" w:rsidRDefault="00982150" w:rsidP="004C3DD5">
            <w:pPr>
              <w:pStyle w:val="Default"/>
              <w:rPr>
                <w:color w:val="auto"/>
              </w:rPr>
            </w:pPr>
            <w:r w:rsidRPr="007251D2">
              <w:rPr>
                <w:color w:val="auto"/>
              </w:rPr>
              <w:t>26.11</w:t>
            </w:r>
          </w:p>
        </w:tc>
        <w:tc>
          <w:tcPr>
            <w:tcW w:w="4428" w:type="dxa"/>
            <w:gridSpan w:val="3"/>
          </w:tcPr>
          <w:p w14:paraId="60CF0077"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479D0116" w14:textId="77777777" w:rsidTr="00712AF4">
        <w:trPr>
          <w:trHeight w:val="298"/>
        </w:trPr>
        <w:tc>
          <w:tcPr>
            <w:tcW w:w="4786" w:type="dxa"/>
            <w:gridSpan w:val="3"/>
          </w:tcPr>
          <w:p w14:paraId="5BB594AE" w14:textId="77777777" w:rsidR="00982150" w:rsidRPr="007251D2" w:rsidRDefault="00982150" w:rsidP="004C3DD5">
            <w:pPr>
              <w:rPr>
                <w:sz w:val="24"/>
                <w:szCs w:val="24"/>
              </w:rPr>
            </w:pPr>
            <w:r w:rsidRPr="007251D2">
              <w:rPr>
                <w:sz w:val="24"/>
                <w:szCs w:val="24"/>
              </w:rPr>
              <w:t>День Неизвестного Солдата</w:t>
            </w:r>
          </w:p>
        </w:tc>
        <w:tc>
          <w:tcPr>
            <w:tcW w:w="1276" w:type="dxa"/>
          </w:tcPr>
          <w:p w14:paraId="6015BCD0" w14:textId="77777777" w:rsidR="00982150" w:rsidRPr="007251D2" w:rsidRDefault="00982150" w:rsidP="004C3DD5">
            <w:pPr>
              <w:pStyle w:val="Default"/>
              <w:rPr>
                <w:color w:val="auto"/>
              </w:rPr>
            </w:pPr>
            <w:r w:rsidRPr="007251D2">
              <w:rPr>
                <w:color w:val="auto"/>
              </w:rPr>
              <w:t>3.12</w:t>
            </w:r>
          </w:p>
        </w:tc>
        <w:tc>
          <w:tcPr>
            <w:tcW w:w="4428" w:type="dxa"/>
            <w:gridSpan w:val="3"/>
          </w:tcPr>
          <w:p w14:paraId="3CF96B7A"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4DF8E8CD" w14:textId="77777777" w:rsidTr="00712AF4">
        <w:trPr>
          <w:trHeight w:val="625"/>
        </w:trPr>
        <w:tc>
          <w:tcPr>
            <w:tcW w:w="4786" w:type="dxa"/>
            <w:gridSpan w:val="3"/>
          </w:tcPr>
          <w:p w14:paraId="6D3F73B1" w14:textId="77777777" w:rsidR="00982150" w:rsidRPr="007251D2" w:rsidRDefault="00982150" w:rsidP="004C3DD5">
            <w:pPr>
              <w:rPr>
                <w:sz w:val="24"/>
                <w:szCs w:val="24"/>
              </w:rPr>
            </w:pPr>
            <w:r w:rsidRPr="007251D2">
              <w:rPr>
                <w:sz w:val="24"/>
                <w:szCs w:val="24"/>
              </w:rPr>
              <w:t>Международный день добровольца в России</w:t>
            </w:r>
          </w:p>
        </w:tc>
        <w:tc>
          <w:tcPr>
            <w:tcW w:w="1276" w:type="dxa"/>
          </w:tcPr>
          <w:p w14:paraId="3646512D" w14:textId="77777777" w:rsidR="00982150" w:rsidRPr="007251D2" w:rsidRDefault="00982150" w:rsidP="004C3DD5">
            <w:pPr>
              <w:pStyle w:val="Default"/>
              <w:rPr>
                <w:color w:val="auto"/>
              </w:rPr>
            </w:pPr>
            <w:r w:rsidRPr="007251D2">
              <w:rPr>
                <w:color w:val="auto"/>
              </w:rPr>
              <w:t>6.12</w:t>
            </w:r>
          </w:p>
        </w:tc>
        <w:tc>
          <w:tcPr>
            <w:tcW w:w="4428" w:type="dxa"/>
            <w:gridSpan w:val="3"/>
          </w:tcPr>
          <w:p w14:paraId="42A4F933"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36A7316A" w14:textId="77777777" w:rsidTr="00712AF4">
        <w:trPr>
          <w:trHeight w:val="252"/>
        </w:trPr>
        <w:tc>
          <w:tcPr>
            <w:tcW w:w="4786" w:type="dxa"/>
            <w:gridSpan w:val="3"/>
          </w:tcPr>
          <w:p w14:paraId="6107E10E" w14:textId="77777777" w:rsidR="00982150" w:rsidRPr="007251D2" w:rsidRDefault="00982150" w:rsidP="004C3DD5">
            <w:pPr>
              <w:rPr>
                <w:sz w:val="24"/>
                <w:szCs w:val="24"/>
              </w:rPr>
            </w:pPr>
            <w:r w:rsidRPr="007251D2">
              <w:rPr>
                <w:sz w:val="24"/>
                <w:szCs w:val="24"/>
              </w:rPr>
              <w:t>День героев Отечества</w:t>
            </w:r>
          </w:p>
        </w:tc>
        <w:tc>
          <w:tcPr>
            <w:tcW w:w="1276" w:type="dxa"/>
          </w:tcPr>
          <w:p w14:paraId="0651B519" w14:textId="77777777" w:rsidR="00982150" w:rsidRPr="007251D2" w:rsidRDefault="00982150" w:rsidP="004C3DD5">
            <w:pPr>
              <w:pStyle w:val="Default"/>
              <w:rPr>
                <w:color w:val="auto"/>
              </w:rPr>
            </w:pPr>
            <w:r w:rsidRPr="007251D2">
              <w:rPr>
                <w:color w:val="auto"/>
              </w:rPr>
              <w:t>9.12</w:t>
            </w:r>
          </w:p>
        </w:tc>
        <w:tc>
          <w:tcPr>
            <w:tcW w:w="4428" w:type="dxa"/>
            <w:gridSpan w:val="3"/>
          </w:tcPr>
          <w:p w14:paraId="079D3FDA"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1776910D" w14:textId="77777777" w:rsidTr="00712AF4">
        <w:trPr>
          <w:trHeight w:val="324"/>
        </w:trPr>
        <w:tc>
          <w:tcPr>
            <w:tcW w:w="4786" w:type="dxa"/>
            <w:gridSpan w:val="3"/>
          </w:tcPr>
          <w:p w14:paraId="471F7138" w14:textId="77777777" w:rsidR="00982150" w:rsidRPr="007251D2" w:rsidRDefault="00982150" w:rsidP="004C3DD5">
            <w:pPr>
              <w:rPr>
                <w:sz w:val="24"/>
                <w:szCs w:val="24"/>
              </w:rPr>
            </w:pPr>
            <w:r w:rsidRPr="007251D2">
              <w:rPr>
                <w:sz w:val="24"/>
                <w:szCs w:val="24"/>
              </w:rPr>
              <w:t>День конституции</w:t>
            </w:r>
          </w:p>
        </w:tc>
        <w:tc>
          <w:tcPr>
            <w:tcW w:w="1276" w:type="dxa"/>
          </w:tcPr>
          <w:p w14:paraId="1C4756A6" w14:textId="77777777" w:rsidR="00982150" w:rsidRPr="007251D2" w:rsidRDefault="00982150" w:rsidP="004C3DD5">
            <w:pPr>
              <w:pStyle w:val="Default"/>
              <w:rPr>
                <w:color w:val="auto"/>
              </w:rPr>
            </w:pPr>
            <w:r w:rsidRPr="007251D2">
              <w:rPr>
                <w:color w:val="auto"/>
              </w:rPr>
              <w:t>13.12</w:t>
            </w:r>
          </w:p>
        </w:tc>
        <w:tc>
          <w:tcPr>
            <w:tcW w:w="4428" w:type="dxa"/>
            <w:gridSpan w:val="3"/>
          </w:tcPr>
          <w:p w14:paraId="77D3E7F5"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754A07DF" w14:textId="77777777" w:rsidTr="00712AF4">
        <w:trPr>
          <w:trHeight w:val="84"/>
        </w:trPr>
        <w:tc>
          <w:tcPr>
            <w:tcW w:w="4786" w:type="dxa"/>
            <w:gridSpan w:val="3"/>
          </w:tcPr>
          <w:p w14:paraId="3AA75AB1" w14:textId="77777777" w:rsidR="00982150" w:rsidRPr="007251D2" w:rsidRDefault="00982150" w:rsidP="004C3DD5">
            <w:pPr>
              <w:jc w:val="both"/>
              <w:rPr>
                <w:sz w:val="24"/>
                <w:szCs w:val="24"/>
              </w:rPr>
            </w:pPr>
            <w:r w:rsidRPr="007251D2">
              <w:rPr>
                <w:sz w:val="24"/>
                <w:szCs w:val="24"/>
              </w:rPr>
              <w:t xml:space="preserve">Новогодние мероприятия </w:t>
            </w:r>
          </w:p>
        </w:tc>
        <w:tc>
          <w:tcPr>
            <w:tcW w:w="1276" w:type="dxa"/>
          </w:tcPr>
          <w:p w14:paraId="414F1044" w14:textId="77777777" w:rsidR="00982150" w:rsidRPr="007251D2" w:rsidRDefault="00982150" w:rsidP="004C3DD5">
            <w:pPr>
              <w:pStyle w:val="Default"/>
              <w:rPr>
                <w:color w:val="auto"/>
              </w:rPr>
            </w:pPr>
            <w:r w:rsidRPr="007251D2">
              <w:rPr>
                <w:color w:val="auto"/>
              </w:rPr>
              <w:t>24.12</w:t>
            </w:r>
          </w:p>
        </w:tc>
        <w:tc>
          <w:tcPr>
            <w:tcW w:w="4428" w:type="dxa"/>
            <w:gridSpan w:val="3"/>
          </w:tcPr>
          <w:p w14:paraId="112FE3FC"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513CB3CA" w14:textId="77777777" w:rsidTr="00712AF4">
        <w:trPr>
          <w:trHeight w:val="262"/>
        </w:trPr>
        <w:tc>
          <w:tcPr>
            <w:tcW w:w="4786" w:type="dxa"/>
            <w:gridSpan w:val="3"/>
          </w:tcPr>
          <w:p w14:paraId="341CE13C" w14:textId="77777777" w:rsidR="00982150" w:rsidRPr="007251D2" w:rsidRDefault="00982150" w:rsidP="004C3DD5">
            <w:pPr>
              <w:jc w:val="both"/>
              <w:rPr>
                <w:sz w:val="24"/>
                <w:szCs w:val="24"/>
              </w:rPr>
            </w:pPr>
            <w:r w:rsidRPr="007251D2">
              <w:rPr>
                <w:sz w:val="24"/>
                <w:szCs w:val="24"/>
              </w:rPr>
              <w:t xml:space="preserve">День полного освобождения Ленинграда  </w:t>
            </w:r>
          </w:p>
        </w:tc>
        <w:tc>
          <w:tcPr>
            <w:tcW w:w="1276" w:type="dxa"/>
          </w:tcPr>
          <w:p w14:paraId="52F991F0" w14:textId="77777777" w:rsidR="00982150" w:rsidRPr="007251D2" w:rsidRDefault="00982150" w:rsidP="004C3DD5">
            <w:pPr>
              <w:pStyle w:val="Default"/>
              <w:rPr>
                <w:color w:val="auto"/>
              </w:rPr>
            </w:pPr>
            <w:r w:rsidRPr="007251D2">
              <w:rPr>
                <w:color w:val="auto"/>
              </w:rPr>
              <w:t>27.01</w:t>
            </w:r>
          </w:p>
        </w:tc>
        <w:tc>
          <w:tcPr>
            <w:tcW w:w="4428" w:type="dxa"/>
            <w:gridSpan w:val="3"/>
          </w:tcPr>
          <w:p w14:paraId="4B60878B"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5CBAF69A" w14:textId="77777777" w:rsidTr="00712AF4">
        <w:trPr>
          <w:trHeight w:val="114"/>
        </w:trPr>
        <w:tc>
          <w:tcPr>
            <w:tcW w:w="4786" w:type="dxa"/>
            <w:gridSpan w:val="3"/>
          </w:tcPr>
          <w:p w14:paraId="20CA337D" w14:textId="77777777" w:rsidR="00982150" w:rsidRPr="007251D2" w:rsidRDefault="00982150" w:rsidP="004C3DD5">
            <w:pPr>
              <w:jc w:val="both"/>
              <w:rPr>
                <w:sz w:val="24"/>
                <w:szCs w:val="24"/>
              </w:rPr>
            </w:pPr>
            <w:r w:rsidRPr="007251D2">
              <w:rPr>
                <w:sz w:val="24"/>
                <w:szCs w:val="24"/>
              </w:rPr>
              <w:t>День победы в Сталинградской битве</w:t>
            </w:r>
          </w:p>
        </w:tc>
        <w:tc>
          <w:tcPr>
            <w:tcW w:w="1276" w:type="dxa"/>
          </w:tcPr>
          <w:p w14:paraId="0825F37E" w14:textId="77777777" w:rsidR="00982150" w:rsidRPr="007251D2" w:rsidRDefault="00982150" w:rsidP="004C3DD5">
            <w:pPr>
              <w:pStyle w:val="Default"/>
              <w:rPr>
                <w:color w:val="auto"/>
              </w:rPr>
            </w:pPr>
            <w:r w:rsidRPr="007251D2">
              <w:rPr>
                <w:color w:val="auto"/>
              </w:rPr>
              <w:t>2.02</w:t>
            </w:r>
          </w:p>
        </w:tc>
        <w:tc>
          <w:tcPr>
            <w:tcW w:w="4428" w:type="dxa"/>
            <w:gridSpan w:val="3"/>
          </w:tcPr>
          <w:p w14:paraId="32FADB47"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0FA77679" w14:textId="77777777" w:rsidTr="00712AF4">
        <w:trPr>
          <w:trHeight w:val="114"/>
        </w:trPr>
        <w:tc>
          <w:tcPr>
            <w:tcW w:w="4786" w:type="dxa"/>
            <w:gridSpan w:val="3"/>
          </w:tcPr>
          <w:p w14:paraId="0B935A8C" w14:textId="77777777" w:rsidR="00982150" w:rsidRPr="007251D2" w:rsidRDefault="00982150" w:rsidP="004C3DD5">
            <w:pPr>
              <w:jc w:val="both"/>
              <w:rPr>
                <w:sz w:val="24"/>
                <w:szCs w:val="24"/>
              </w:rPr>
            </w:pPr>
            <w:r>
              <w:rPr>
                <w:sz w:val="24"/>
                <w:szCs w:val="24"/>
              </w:rPr>
              <w:t>О</w:t>
            </w:r>
            <w:r w:rsidRPr="007251D2">
              <w:rPr>
                <w:sz w:val="24"/>
                <w:szCs w:val="24"/>
              </w:rPr>
              <w:t>лимпийские игры</w:t>
            </w:r>
          </w:p>
        </w:tc>
        <w:tc>
          <w:tcPr>
            <w:tcW w:w="1276" w:type="dxa"/>
          </w:tcPr>
          <w:p w14:paraId="2F057637" w14:textId="77777777" w:rsidR="00982150" w:rsidRPr="007251D2" w:rsidRDefault="00982150" w:rsidP="004C3DD5">
            <w:pPr>
              <w:pStyle w:val="Default"/>
              <w:rPr>
                <w:color w:val="auto"/>
              </w:rPr>
            </w:pPr>
            <w:r w:rsidRPr="007251D2">
              <w:rPr>
                <w:color w:val="auto"/>
              </w:rPr>
              <w:t>7-23.02</w:t>
            </w:r>
          </w:p>
        </w:tc>
        <w:tc>
          <w:tcPr>
            <w:tcW w:w="4428" w:type="dxa"/>
            <w:gridSpan w:val="3"/>
          </w:tcPr>
          <w:p w14:paraId="7F94EF26"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 учителя физкультуры</w:t>
            </w:r>
          </w:p>
        </w:tc>
      </w:tr>
      <w:tr w:rsidR="00982150" w:rsidRPr="001F0F54" w14:paraId="1D44CDF4" w14:textId="77777777" w:rsidTr="00712AF4">
        <w:trPr>
          <w:trHeight w:val="468"/>
        </w:trPr>
        <w:tc>
          <w:tcPr>
            <w:tcW w:w="4786" w:type="dxa"/>
            <w:gridSpan w:val="3"/>
          </w:tcPr>
          <w:p w14:paraId="2678C890" w14:textId="77777777" w:rsidR="00982150" w:rsidRPr="007251D2" w:rsidRDefault="00982150" w:rsidP="004C3DD5">
            <w:pPr>
              <w:jc w:val="both"/>
              <w:rPr>
                <w:sz w:val="24"/>
                <w:szCs w:val="24"/>
              </w:rPr>
            </w:pPr>
            <w:r w:rsidRPr="007251D2">
              <w:rPr>
                <w:sz w:val="24"/>
                <w:szCs w:val="24"/>
              </w:rPr>
              <w:t xml:space="preserve">День российской науки </w:t>
            </w:r>
          </w:p>
        </w:tc>
        <w:tc>
          <w:tcPr>
            <w:tcW w:w="1276" w:type="dxa"/>
          </w:tcPr>
          <w:p w14:paraId="02B31688" w14:textId="77777777" w:rsidR="00982150" w:rsidRPr="007251D2" w:rsidRDefault="00982150" w:rsidP="004C3DD5">
            <w:pPr>
              <w:pStyle w:val="Default"/>
              <w:rPr>
                <w:color w:val="auto"/>
              </w:rPr>
            </w:pPr>
            <w:r w:rsidRPr="007251D2">
              <w:rPr>
                <w:color w:val="auto"/>
              </w:rPr>
              <w:t>8.02</w:t>
            </w:r>
          </w:p>
        </w:tc>
        <w:tc>
          <w:tcPr>
            <w:tcW w:w="4428" w:type="dxa"/>
            <w:gridSpan w:val="3"/>
          </w:tcPr>
          <w:p w14:paraId="2B740732"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6381B0F2" w14:textId="77777777" w:rsidTr="00712AF4">
        <w:trPr>
          <w:trHeight w:val="343"/>
        </w:trPr>
        <w:tc>
          <w:tcPr>
            <w:tcW w:w="4786" w:type="dxa"/>
            <w:gridSpan w:val="3"/>
          </w:tcPr>
          <w:p w14:paraId="739DCA60" w14:textId="77777777" w:rsidR="00982150" w:rsidRPr="007251D2" w:rsidRDefault="00982150" w:rsidP="004C3DD5">
            <w:pPr>
              <w:jc w:val="both"/>
              <w:rPr>
                <w:sz w:val="24"/>
                <w:szCs w:val="24"/>
              </w:rPr>
            </w:pPr>
            <w:r w:rsidRPr="007251D2">
              <w:rPr>
                <w:sz w:val="24"/>
                <w:szCs w:val="24"/>
              </w:rPr>
              <w:t xml:space="preserve">День родного языка </w:t>
            </w:r>
          </w:p>
        </w:tc>
        <w:tc>
          <w:tcPr>
            <w:tcW w:w="1276" w:type="dxa"/>
          </w:tcPr>
          <w:p w14:paraId="0769C2AF" w14:textId="77777777" w:rsidR="00982150" w:rsidRPr="007251D2" w:rsidRDefault="00982150" w:rsidP="004C3DD5">
            <w:pPr>
              <w:pStyle w:val="Default"/>
              <w:rPr>
                <w:color w:val="auto"/>
              </w:rPr>
            </w:pPr>
            <w:r w:rsidRPr="007251D2">
              <w:rPr>
                <w:color w:val="auto"/>
              </w:rPr>
              <w:t>19.02</w:t>
            </w:r>
          </w:p>
        </w:tc>
        <w:tc>
          <w:tcPr>
            <w:tcW w:w="4428" w:type="dxa"/>
            <w:gridSpan w:val="3"/>
          </w:tcPr>
          <w:p w14:paraId="7F5E6626"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1512712F" w14:textId="77777777" w:rsidTr="00712AF4">
        <w:trPr>
          <w:trHeight w:val="238"/>
        </w:trPr>
        <w:tc>
          <w:tcPr>
            <w:tcW w:w="4786" w:type="dxa"/>
            <w:gridSpan w:val="3"/>
          </w:tcPr>
          <w:p w14:paraId="016E188C" w14:textId="77777777" w:rsidR="00982150" w:rsidRPr="007251D2" w:rsidRDefault="00982150" w:rsidP="004C3DD5">
            <w:pPr>
              <w:jc w:val="both"/>
              <w:rPr>
                <w:sz w:val="24"/>
                <w:szCs w:val="24"/>
              </w:rPr>
            </w:pPr>
            <w:r w:rsidRPr="007251D2">
              <w:rPr>
                <w:sz w:val="24"/>
                <w:szCs w:val="24"/>
              </w:rPr>
              <w:t>День защитника отечества</w:t>
            </w:r>
          </w:p>
        </w:tc>
        <w:tc>
          <w:tcPr>
            <w:tcW w:w="1276" w:type="dxa"/>
          </w:tcPr>
          <w:p w14:paraId="77B06429" w14:textId="77777777" w:rsidR="00982150" w:rsidRPr="007251D2" w:rsidRDefault="00982150" w:rsidP="004C3DD5">
            <w:pPr>
              <w:pStyle w:val="Default"/>
              <w:rPr>
                <w:color w:val="auto"/>
              </w:rPr>
            </w:pPr>
            <w:r w:rsidRPr="007251D2">
              <w:rPr>
                <w:color w:val="auto"/>
              </w:rPr>
              <w:t>до 23.02</w:t>
            </w:r>
          </w:p>
        </w:tc>
        <w:tc>
          <w:tcPr>
            <w:tcW w:w="4428" w:type="dxa"/>
            <w:gridSpan w:val="3"/>
          </w:tcPr>
          <w:p w14:paraId="44FF66AA"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73EC683A" w14:textId="77777777" w:rsidTr="00712AF4">
        <w:trPr>
          <w:trHeight w:val="238"/>
        </w:trPr>
        <w:tc>
          <w:tcPr>
            <w:tcW w:w="4786" w:type="dxa"/>
            <w:gridSpan w:val="3"/>
          </w:tcPr>
          <w:p w14:paraId="7F8CE15A" w14:textId="77777777" w:rsidR="00982150" w:rsidRPr="007251D2" w:rsidRDefault="00982150" w:rsidP="004C3DD5">
            <w:pPr>
              <w:jc w:val="both"/>
              <w:rPr>
                <w:sz w:val="24"/>
                <w:szCs w:val="24"/>
              </w:rPr>
            </w:pPr>
            <w:r w:rsidRPr="007251D2">
              <w:rPr>
                <w:sz w:val="24"/>
                <w:szCs w:val="24"/>
              </w:rPr>
              <w:t>Конкурс чтецов «Милым дамам»</w:t>
            </w:r>
          </w:p>
        </w:tc>
        <w:tc>
          <w:tcPr>
            <w:tcW w:w="1276" w:type="dxa"/>
          </w:tcPr>
          <w:p w14:paraId="5AAE2C42" w14:textId="77777777" w:rsidR="00982150" w:rsidRPr="007251D2" w:rsidRDefault="00982150" w:rsidP="004C3DD5">
            <w:pPr>
              <w:pStyle w:val="Default"/>
              <w:rPr>
                <w:color w:val="auto"/>
              </w:rPr>
            </w:pPr>
            <w:r w:rsidRPr="007251D2">
              <w:rPr>
                <w:color w:val="auto"/>
              </w:rPr>
              <w:t>До 5.03</w:t>
            </w:r>
          </w:p>
        </w:tc>
        <w:tc>
          <w:tcPr>
            <w:tcW w:w="4428" w:type="dxa"/>
            <w:gridSpan w:val="3"/>
          </w:tcPr>
          <w:p w14:paraId="66E4D5D6"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 учителя русского языка и литературы</w:t>
            </w:r>
          </w:p>
        </w:tc>
      </w:tr>
      <w:tr w:rsidR="00982150" w:rsidRPr="001F0F54" w14:paraId="284BA065" w14:textId="77777777" w:rsidTr="00712AF4">
        <w:trPr>
          <w:trHeight w:val="238"/>
        </w:trPr>
        <w:tc>
          <w:tcPr>
            <w:tcW w:w="4786" w:type="dxa"/>
            <w:gridSpan w:val="3"/>
          </w:tcPr>
          <w:p w14:paraId="4F677214" w14:textId="77777777" w:rsidR="00982150" w:rsidRPr="007251D2" w:rsidRDefault="00982150" w:rsidP="004C3DD5">
            <w:pPr>
              <w:jc w:val="both"/>
              <w:rPr>
                <w:sz w:val="24"/>
                <w:szCs w:val="24"/>
              </w:rPr>
            </w:pPr>
            <w:r w:rsidRPr="007251D2">
              <w:rPr>
                <w:sz w:val="24"/>
                <w:szCs w:val="24"/>
              </w:rPr>
              <w:t>Международный женский день. Концерт  для учителей, ветеранов педагогического труда, родителей</w:t>
            </w:r>
          </w:p>
        </w:tc>
        <w:tc>
          <w:tcPr>
            <w:tcW w:w="1276" w:type="dxa"/>
          </w:tcPr>
          <w:p w14:paraId="4E905097" w14:textId="77777777" w:rsidR="00982150" w:rsidRPr="007251D2" w:rsidRDefault="00982150" w:rsidP="004C3DD5">
            <w:pPr>
              <w:pStyle w:val="Default"/>
              <w:rPr>
                <w:color w:val="auto"/>
              </w:rPr>
            </w:pPr>
            <w:r w:rsidRPr="007251D2">
              <w:rPr>
                <w:color w:val="auto"/>
              </w:rPr>
              <w:t>7.03</w:t>
            </w:r>
          </w:p>
        </w:tc>
        <w:tc>
          <w:tcPr>
            <w:tcW w:w="4428" w:type="dxa"/>
            <w:gridSpan w:val="3"/>
          </w:tcPr>
          <w:p w14:paraId="11709D34"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7A1081A0" w14:textId="77777777" w:rsidTr="00712AF4">
        <w:trPr>
          <w:trHeight w:val="401"/>
        </w:trPr>
        <w:tc>
          <w:tcPr>
            <w:tcW w:w="4786" w:type="dxa"/>
            <w:gridSpan w:val="3"/>
          </w:tcPr>
          <w:p w14:paraId="7855079F" w14:textId="77777777" w:rsidR="00982150" w:rsidRPr="007251D2" w:rsidRDefault="00982150" w:rsidP="004C3DD5">
            <w:pPr>
              <w:jc w:val="both"/>
              <w:rPr>
                <w:sz w:val="24"/>
                <w:szCs w:val="24"/>
              </w:rPr>
            </w:pPr>
            <w:r w:rsidRPr="007251D2">
              <w:rPr>
                <w:sz w:val="24"/>
                <w:szCs w:val="24"/>
              </w:rPr>
              <w:t>День воссоединения Крыма с Россией</w:t>
            </w:r>
          </w:p>
        </w:tc>
        <w:tc>
          <w:tcPr>
            <w:tcW w:w="1276" w:type="dxa"/>
          </w:tcPr>
          <w:p w14:paraId="71126328" w14:textId="77777777" w:rsidR="00982150" w:rsidRPr="007251D2" w:rsidRDefault="00982150" w:rsidP="004C3DD5">
            <w:pPr>
              <w:pStyle w:val="Default"/>
              <w:rPr>
                <w:color w:val="auto"/>
              </w:rPr>
            </w:pPr>
            <w:r w:rsidRPr="007251D2">
              <w:rPr>
                <w:color w:val="auto"/>
              </w:rPr>
              <w:t>18.03</w:t>
            </w:r>
          </w:p>
        </w:tc>
        <w:tc>
          <w:tcPr>
            <w:tcW w:w="4428" w:type="dxa"/>
            <w:gridSpan w:val="3"/>
          </w:tcPr>
          <w:p w14:paraId="6972F43C"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6637F512" w14:textId="77777777" w:rsidTr="00712AF4">
        <w:trPr>
          <w:trHeight w:val="528"/>
        </w:trPr>
        <w:tc>
          <w:tcPr>
            <w:tcW w:w="4786" w:type="dxa"/>
            <w:gridSpan w:val="3"/>
          </w:tcPr>
          <w:p w14:paraId="6649E38A" w14:textId="77777777" w:rsidR="00982150" w:rsidRPr="007251D2" w:rsidRDefault="00982150" w:rsidP="004C3DD5">
            <w:pPr>
              <w:jc w:val="both"/>
              <w:rPr>
                <w:sz w:val="24"/>
                <w:szCs w:val="24"/>
              </w:rPr>
            </w:pPr>
            <w:r w:rsidRPr="007251D2">
              <w:rPr>
                <w:sz w:val="24"/>
                <w:szCs w:val="24"/>
              </w:rPr>
              <w:t>День космонавтики. Гагаринский урок «Космос - это мы»</w:t>
            </w:r>
          </w:p>
        </w:tc>
        <w:tc>
          <w:tcPr>
            <w:tcW w:w="1276" w:type="dxa"/>
          </w:tcPr>
          <w:p w14:paraId="3BAB0E42" w14:textId="77777777" w:rsidR="00982150" w:rsidRPr="007251D2" w:rsidRDefault="00982150" w:rsidP="004C3DD5">
            <w:pPr>
              <w:pStyle w:val="Default"/>
              <w:rPr>
                <w:color w:val="auto"/>
              </w:rPr>
            </w:pPr>
            <w:r w:rsidRPr="007251D2">
              <w:rPr>
                <w:color w:val="auto"/>
              </w:rPr>
              <w:t>12.04</w:t>
            </w:r>
          </w:p>
        </w:tc>
        <w:tc>
          <w:tcPr>
            <w:tcW w:w="4428" w:type="dxa"/>
            <w:gridSpan w:val="3"/>
          </w:tcPr>
          <w:p w14:paraId="2C4ECDBF"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66965E12" w14:textId="77777777" w:rsidTr="00712AF4">
        <w:trPr>
          <w:trHeight w:val="280"/>
        </w:trPr>
        <w:tc>
          <w:tcPr>
            <w:tcW w:w="4786" w:type="dxa"/>
            <w:gridSpan w:val="3"/>
          </w:tcPr>
          <w:p w14:paraId="0BC1A7D5" w14:textId="77777777" w:rsidR="00982150" w:rsidRPr="007251D2" w:rsidRDefault="00982150" w:rsidP="004C3DD5">
            <w:pPr>
              <w:jc w:val="both"/>
              <w:rPr>
                <w:sz w:val="24"/>
                <w:szCs w:val="24"/>
              </w:rPr>
            </w:pPr>
            <w:r w:rsidRPr="007251D2">
              <w:rPr>
                <w:sz w:val="24"/>
                <w:szCs w:val="24"/>
              </w:rPr>
              <w:t>Акция «Салют, Победа!» «Открытка ветерану»</w:t>
            </w:r>
          </w:p>
        </w:tc>
        <w:tc>
          <w:tcPr>
            <w:tcW w:w="1276" w:type="dxa"/>
          </w:tcPr>
          <w:p w14:paraId="1F504643" w14:textId="77777777" w:rsidR="00982150" w:rsidRPr="007251D2" w:rsidRDefault="00982150" w:rsidP="004C3DD5">
            <w:pPr>
              <w:pStyle w:val="Default"/>
              <w:rPr>
                <w:color w:val="auto"/>
              </w:rPr>
            </w:pPr>
            <w:r w:rsidRPr="007251D2">
              <w:rPr>
                <w:color w:val="auto"/>
              </w:rPr>
              <w:t>До 9.05</w:t>
            </w:r>
          </w:p>
        </w:tc>
        <w:tc>
          <w:tcPr>
            <w:tcW w:w="4428" w:type="dxa"/>
            <w:gridSpan w:val="3"/>
          </w:tcPr>
          <w:p w14:paraId="65A42E70"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458F275E" w14:textId="77777777" w:rsidTr="00712AF4">
        <w:trPr>
          <w:trHeight w:val="846"/>
        </w:trPr>
        <w:tc>
          <w:tcPr>
            <w:tcW w:w="4786" w:type="dxa"/>
            <w:gridSpan w:val="3"/>
          </w:tcPr>
          <w:p w14:paraId="31A3BB25" w14:textId="77777777" w:rsidR="00982150" w:rsidRPr="007251D2" w:rsidRDefault="00982150" w:rsidP="004C3DD5">
            <w:pPr>
              <w:jc w:val="both"/>
              <w:rPr>
                <w:sz w:val="24"/>
                <w:szCs w:val="24"/>
              </w:rPr>
            </w:pPr>
            <w:r w:rsidRPr="007251D2">
              <w:rPr>
                <w:sz w:val="24"/>
                <w:szCs w:val="24"/>
              </w:rPr>
              <w:t>Конкурс чтецов, посвящённый Дню Победы</w:t>
            </w:r>
          </w:p>
        </w:tc>
        <w:tc>
          <w:tcPr>
            <w:tcW w:w="1276" w:type="dxa"/>
          </w:tcPr>
          <w:p w14:paraId="714F55C7" w14:textId="77777777" w:rsidR="00982150" w:rsidRPr="007251D2" w:rsidRDefault="00982150" w:rsidP="004C3DD5">
            <w:pPr>
              <w:pStyle w:val="Default"/>
              <w:rPr>
                <w:color w:val="auto"/>
              </w:rPr>
            </w:pPr>
            <w:r w:rsidRPr="007251D2">
              <w:rPr>
                <w:color w:val="auto"/>
              </w:rPr>
              <w:t>29.04</w:t>
            </w:r>
          </w:p>
        </w:tc>
        <w:tc>
          <w:tcPr>
            <w:tcW w:w="4428" w:type="dxa"/>
            <w:gridSpan w:val="3"/>
          </w:tcPr>
          <w:p w14:paraId="0B9A9D3F"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 учителя русского языка и литературы</w:t>
            </w:r>
          </w:p>
        </w:tc>
      </w:tr>
      <w:tr w:rsidR="00982150" w:rsidRPr="001F0F54" w14:paraId="0555751C" w14:textId="77777777" w:rsidTr="00712AF4">
        <w:trPr>
          <w:trHeight w:val="710"/>
        </w:trPr>
        <w:tc>
          <w:tcPr>
            <w:tcW w:w="4786" w:type="dxa"/>
            <w:gridSpan w:val="3"/>
          </w:tcPr>
          <w:p w14:paraId="1FE624CE" w14:textId="77777777" w:rsidR="00982150" w:rsidRPr="007251D2" w:rsidRDefault="00982150" w:rsidP="004C3DD5">
            <w:pPr>
              <w:jc w:val="both"/>
              <w:rPr>
                <w:sz w:val="24"/>
                <w:szCs w:val="24"/>
              </w:rPr>
            </w:pPr>
            <w:r w:rsidRPr="007251D2">
              <w:rPr>
                <w:sz w:val="24"/>
                <w:szCs w:val="24"/>
              </w:rPr>
              <w:t>Уроки мужества, посвященные Великой Победе</w:t>
            </w:r>
          </w:p>
        </w:tc>
        <w:tc>
          <w:tcPr>
            <w:tcW w:w="1276" w:type="dxa"/>
          </w:tcPr>
          <w:p w14:paraId="5B1EBCA4" w14:textId="77777777" w:rsidR="00982150" w:rsidRPr="007251D2" w:rsidRDefault="00982150" w:rsidP="004C3DD5">
            <w:pPr>
              <w:pStyle w:val="Default"/>
              <w:rPr>
                <w:color w:val="auto"/>
              </w:rPr>
            </w:pPr>
            <w:r w:rsidRPr="007251D2">
              <w:rPr>
                <w:color w:val="auto"/>
              </w:rPr>
              <w:t>7.05</w:t>
            </w:r>
          </w:p>
        </w:tc>
        <w:tc>
          <w:tcPr>
            <w:tcW w:w="4428" w:type="dxa"/>
            <w:gridSpan w:val="3"/>
          </w:tcPr>
          <w:p w14:paraId="4537B632"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66A9F416" w14:textId="77777777" w:rsidTr="00712AF4">
        <w:trPr>
          <w:trHeight w:val="272"/>
        </w:trPr>
        <w:tc>
          <w:tcPr>
            <w:tcW w:w="4786" w:type="dxa"/>
            <w:gridSpan w:val="3"/>
          </w:tcPr>
          <w:p w14:paraId="3A7A5796" w14:textId="77777777" w:rsidR="00982150" w:rsidRPr="007251D2" w:rsidRDefault="00982150" w:rsidP="004C3DD5">
            <w:pPr>
              <w:jc w:val="both"/>
              <w:rPr>
                <w:sz w:val="24"/>
                <w:szCs w:val="24"/>
              </w:rPr>
            </w:pPr>
            <w:r w:rsidRPr="007251D2">
              <w:rPr>
                <w:sz w:val="24"/>
                <w:szCs w:val="24"/>
              </w:rPr>
              <w:t>Участие в акции «Бессмертный полк»</w:t>
            </w:r>
          </w:p>
        </w:tc>
        <w:tc>
          <w:tcPr>
            <w:tcW w:w="1276" w:type="dxa"/>
          </w:tcPr>
          <w:p w14:paraId="027EF9FA" w14:textId="77777777" w:rsidR="00982150" w:rsidRPr="007251D2" w:rsidRDefault="00982150" w:rsidP="004C3DD5">
            <w:pPr>
              <w:pStyle w:val="Default"/>
              <w:rPr>
                <w:color w:val="auto"/>
              </w:rPr>
            </w:pPr>
            <w:r w:rsidRPr="007251D2">
              <w:rPr>
                <w:color w:val="auto"/>
              </w:rPr>
              <w:t>9.05</w:t>
            </w:r>
          </w:p>
        </w:tc>
        <w:tc>
          <w:tcPr>
            <w:tcW w:w="4428" w:type="dxa"/>
            <w:gridSpan w:val="3"/>
          </w:tcPr>
          <w:p w14:paraId="5C488F2F"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59DD3BCD" w14:textId="77777777" w:rsidTr="00712AF4">
        <w:trPr>
          <w:trHeight w:val="296"/>
        </w:trPr>
        <w:tc>
          <w:tcPr>
            <w:tcW w:w="4786" w:type="dxa"/>
            <w:gridSpan w:val="3"/>
          </w:tcPr>
          <w:p w14:paraId="2105E40F" w14:textId="77777777" w:rsidR="00982150" w:rsidRPr="007251D2" w:rsidRDefault="00982150" w:rsidP="004C3DD5">
            <w:pPr>
              <w:jc w:val="both"/>
              <w:rPr>
                <w:sz w:val="24"/>
                <w:szCs w:val="24"/>
              </w:rPr>
            </w:pPr>
            <w:r w:rsidRPr="007251D2">
              <w:rPr>
                <w:sz w:val="24"/>
                <w:szCs w:val="24"/>
              </w:rPr>
              <w:lastRenderedPageBreak/>
              <w:t>Последний звонок</w:t>
            </w:r>
          </w:p>
        </w:tc>
        <w:tc>
          <w:tcPr>
            <w:tcW w:w="1276" w:type="dxa"/>
          </w:tcPr>
          <w:p w14:paraId="7A0AD4C9" w14:textId="77777777" w:rsidR="00982150" w:rsidRPr="007251D2" w:rsidRDefault="00982150" w:rsidP="004C3DD5">
            <w:pPr>
              <w:pStyle w:val="Default"/>
              <w:rPr>
                <w:color w:val="auto"/>
              </w:rPr>
            </w:pPr>
            <w:r w:rsidRPr="007251D2">
              <w:rPr>
                <w:color w:val="auto"/>
              </w:rPr>
              <w:t>25.05</w:t>
            </w:r>
          </w:p>
        </w:tc>
        <w:tc>
          <w:tcPr>
            <w:tcW w:w="4428" w:type="dxa"/>
            <w:gridSpan w:val="3"/>
          </w:tcPr>
          <w:p w14:paraId="0C920BD9" w14:textId="77777777" w:rsidR="00982150" w:rsidRPr="007251D2" w:rsidRDefault="00982150" w:rsidP="004C3DD5">
            <w:pPr>
              <w:pStyle w:val="Default"/>
              <w:rPr>
                <w:color w:val="auto"/>
              </w:rPr>
            </w:pPr>
            <w:r w:rsidRPr="007251D2">
              <w:rPr>
                <w:color w:val="auto"/>
              </w:rPr>
              <w:t>Заместитель директора по ВР, педагог-организатор, классные рук.</w:t>
            </w:r>
          </w:p>
        </w:tc>
      </w:tr>
      <w:tr w:rsidR="00982150" w:rsidRPr="001F0F54" w14:paraId="5DCC1E57" w14:textId="77777777" w:rsidTr="00712AF4">
        <w:trPr>
          <w:trHeight w:val="296"/>
        </w:trPr>
        <w:tc>
          <w:tcPr>
            <w:tcW w:w="10490" w:type="dxa"/>
            <w:gridSpan w:val="7"/>
          </w:tcPr>
          <w:p w14:paraId="174C1B9D" w14:textId="77777777" w:rsidR="00982150" w:rsidRPr="00F37231" w:rsidRDefault="00982150" w:rsidP="004C3DD5">
            <w:pPr>
              <w:pStyle w:val="Default"/>
              <w:jc w:val="center"/>
              <w:rPr>
                <w:b/>
                <w:color w:val="auto"/>
              </w:rPr>
            </w:pPr>
            <w:r w:rsidRPr="00F37231">
              <w:rPr>
                <w:b/>
                <w:color w:val="auto"/>
              </w:rPr>
              <w:t>Внешкольные мероприятия</w:t>
            </w:r>
          </w:p>
        </w:tc>
      </w:tr>
      <w:tr w:rsidR="00982150" w:rsidRPr="001F0F54" w14:paraId="38488819" w14:textId="77777777" w:rsidTr="00712AF4">
        <w:trPr>
          <w:trHeight w:val="296"/>
        </w:trPr>
        <w:tc>
          <w:tcPr>
            <w:tcW w:w="4786" w:type="dxa"/>
            <w:gridSpan w:val="3"/>
          </w:tcPr>
          <w:p w14:paraId="7AB4D44E" w14:textId="77777777" w:rsidR="00982150" w:rsidRPr="00F37231" w:rsidRDefault="00982150" w:rsidP="004C3DD5">
            <w:pPr>
              <w:jc w:val="both"/>
              <w:rPr>
                <w:sz w:val="24"/>
                <w:szCs w:val="24"/>
              </w:rPr>
            </w:pPr>
            <w:r w:rsidRPr="00F37231">
              <w:rPr>
                <w:sz w:val="24"/>
                <w:szCs w:val="24"/>
              </w:rPr>
              <w:t>100 к 1 по ПДД</w:t>
            </w:r>
          </w:p>
        </w:tc>
        <w:tc>
          <w:tcPr>
            <w:tcW w:w="1276" w:type="dxa"/>
          </w:tcPr>
          <w:p w14:paraId="0641B956" w14:textId="77777777" w:rsidR="00982150" w:rsidRPr="00F37231" w:rsidRDefault="00982150" w:rsidP="004C3DD5">
            <w:pPr>
              <w:pStyle w:val="Default"/>
              <w:rPr>
                <w:color w:val="auto"/>
              </w:rPr>
            </w:pPr>
            <w:r w:rsidRPr="00F37231">
              <w:rPr>
                <w:color w:val="auto"/>
              </w:rPr>
              <w:t>Сентябрь</w:t>
            </w:r>
          </w:p>
        </w:tc>
        <w:tc>
          <w:tcPr>
            <w:tcW w:w="4428" w:type="dxa"/>
            <w:gridSpan w:val="3"/>
          </w:tcPr>
          <w:p w14:paraId="226FDB9B" w14:textId="77777777" w:rsidR="00982150" w:rsidRPr="00F37231" w:rsidRDefault="00982150" w:rsidP="004C3DD5">
            <w:pPr>
              <w:pStyle w:val="Default"/>
              <w:rPr>
                <w:color w:val="auto"/>
              </w:rPr>
            </w:pPr>
            <w:r w:rsidRPr="00F37231">
              <w:rPr>
                <w:color w:val="auto"/>
              </w:rPr>
              <w:t>Заместитель директора по ВР, педагог-организатор ОБЖ, классные рук.</w:t>
            </w:r>
          </w:p>
        </w:tc>
      </w:tr>
      <w:tr w:rsidR="00982150" w:rsidRPr="001F0F54" w14:paraId="7C361683" w14:textId="77777777" w:rsidTr="00712AF4">
        <w:trPr>
          <w:trHeight w:val="296"/>
        </w:trPr>
        <w:tc>
          <w:tcPr>
            <w:tcW w:w="4786" w:type="dxa"/>
            <w:gridSpan w:val="3"/>
          </w:tcPr>
          <w:p w14:paraId="519A092A" w14:textId="77777777" w:rsidR="00982150" w:rsidRPr="00F37231" w:rsidRDefault="00982150" w:rsidP="004C3DD5">
            <w:pPr>
              <w:jc w:val="both"/>
              <w:rPr>
                <w:sz w:val="24"/>
                <w:szCs w:val="24"/>
              </w:rPr>
            </w:pPr>
            <w:r w:rsidRPr="00F37231">
              <w:rPr>
                <w:sz w:val="24"/>
                <w:szCs w:val="24"/>
              </w:rPr>
              <w:t>Меч А. Невского</w:t>
            </w:r>
          </w:p>
        </w:tc>
        <w:tc>
          <w:tcPr>
            <w:tcW w:w="1276" w:type="dxa"/>
          </w:tcPr>
          <w:p w14:paraId="1D5E612F" w14:textId="77777777" w:rsidR="00982150" w:rsidRPr="00F37231" w:rsidRDefault="00982150" w:rsidP="004C3DD5">
            <w:pPr>
              <w:pStyle w:val="Default"/>
              <w:rPr>
                <w:color w:val="auto"/>
              </w:rPr>
            </w:pPr>
            <w:r w:rsidRPr="00F37231">
              <w:rPr>
                <w:color w:val="auto"/>
              </w:rPr>
              <w:t>Сентябрь</w:t>
            </w:r>
          </w:p>
        </w:tc>
        <w:tc>
          <w:tcPr>
            <w:tcW w:w="4428" w:type="dxa"/>
            <w:gridSpan w:val="3"/>
          </w:tcPr>
          <w:p w14:paraId="48C30225" w14:textId="77777777" w:rsidR="00982150" w:rsidRPr="00F37231" w:rsidRDefault="00982150" w:rsidP="004C3DD5">
            <w:pPr>
              <w:pStyle w:val="Default"/>
              <w:rPr>
                <w:color w:val="auto"/>
              </w:rPr>
            </w:pPr>
            <w:r w:rsidRPr="00F37231">
              <w:rPr>
                <w:color w:val="auto"/>
              </w:rPr>
              <w:t>Заместитель директора по ВР, педагог-организатор, классные рук.</w:t>
            </w:r>
          </w:p>
        </w:tc>
      </w:tr>
      <w:tr w:rsidR="00982150" w:rsidRPr="001F0F54" w14:paraId="02DDCC34" w14:textId="77777777" w:rsidTr="00712AF4">
        <w:trPr>
          <w:trHeight w:val="296"/>
        </w:trPr>
        <w:tc>
          <w:tcPr>
            <w:tcW w:w="4786" w:type="dxa"/>
            <w:gridSpan w:val="3"/>
          </w:tcPr>
          <w:p w14:paraId="420A8DF6" w14:textId="77777777" w:rsidR="00982150" w:rsidRPr="00F37231" w:rsidRDefault="00982150" w:rsidP="004C3DD5">
            <w:pPr>
              <w:jc w:val="both"/>
              <w:rPr>
                <w:sz w:val="24"/>
                <w:szCs w:val="24"/>
              </w:rPr>
            </w:pPr>
            <w:r w:rsidRPr="00F37231">
              <w:rPr>
                <w:sz w:val="24"/>
                <w:szCs w:val="24"/>
              </w:rPr>
              <w:t>Муниципальный этап ВсОШ</w:t>
            </w:r>
          </w:p>
        </w:tc>
        <w:tc>
          <w:tcPr>
            <w:tcW w:w="1276" w:type="dxa"/>
          </w:tcPr>
          <w:p w14:paraId="29F4DF46" w14:textId="77777777" w:rsidR="00982150" w:rsidRPr="00F37231" w:rsidRDefault="00982150" w:rsidP="004C3DD5">
            <w:pPr>
              <w:pStyle w:val="Default"/>
              <w:rPr>
                <w:color w:val="auto"/>
              </w:rPr>
            </w:pPr>
            <w:r w:rsidRPr="00F37231">
              <w:rPr>
                <w:color w:val="auto"/>
              </w:rPr>
              <w:t>Октябрь-декабрь</w:t>
            </w:r>
          </w:p>
        </w:tc>
        <w:tc>
          <w:tcPr>
            <w:tcW w:w="4428" w:type="dxa"/>
            <w:gridSpan w:val="3"/>
          </w:tcPr>
          <w:p w14:paraId="32265028" w14:textId="77777777" w:rsidR="00982150" w:rsidRPr="00F37231" w:rsidRDefault="00982150" w:rsidP="004C3DD5">
            <w:pPr>
              <w:pStyle w:val="Default"/>
              <w:rPr>
                <w:color w:val="auto"/>
              </w:rPr>
            </w:pPr>
            <w:r w:rsidRPr="00F37231">
              <w:rPr>
                <w:color w:val="auto"/>
              </w:rPr>
              <w:t>учителя-предметники, классные рук.</w:t>
            </w:r>
          </w:p>
        </w:tc>
      </w:tr>
      <w:tr w:rsidR="00982150" w:rsidRPr="001F0F54" w14:paraId="2A9362D0" w14:textId="77777777" w:rsidTr="00712AF4">
        <w:trPr>
          <w:trHeight w:val="296"/>
        </w:trPr>
        <w:tc>
          <w:tcPr>
            <w:tcW w:w="4786" w:type="dxa"/>
            <w:gridSpan w:val="3"/>
          </w:tcPr>
          <w:p w14:paraId="11EF86D0" w14:textId="77777777" w:rsidR="00982150" w:rsidRPr="00F37231" w:rsidRDefault="00982150" w:rsidP="004C3DD5">
            <w:pPr>
              <w:jc w:val="both"/>
              <w:rPr>
                <w:sz w:val="24"/>
                <w:szCs w:val="24"/>
              </w:rPr>
            </w:pPr>
            <w:r w:rsidRPr="00F37231">
              <w:rPr>
                <w:sz w:val="24"/>
                <w:szCs w:val="24"/>
              </w:rPr>
              <w:t>Президентские спортивные игры</w:t>
            </w:r>
          </w:p>
        </w:tc>
        <w:tc>
          <w:tcPr>
            <w:tcW w:w="1276" w:type="dxa"/>
          </w:tcPr>
          <w:p w14:paraId="2D139B94" w14:textId="77777777" w:rsidR="00982150" w:rsidRPr="00F37231" w:rsidRDefault="00982150" w:rsidP="004C3DD5">
            <w:pPr>
              <w:pStyle w:val="Default"/>
              <w:rPr>
                <w:color w:val="auto"/>
              </w:rPr>
            </w:pPr>
            <w:r w:rsidRPr="00F37231">
              <w:rPr>
                <w:color w:val="auto"/>
              </w:rPr>
              <w:t>Ноябрь-февраль</w:t>
            </w:r>
          </w:p>
        </w:tc>
        <w:tc>
          <w:tcPr>
            <w:tcW w:w="4428" w:type="dxa"/>
            <w:gridSpan w:val="3"/>
          </w:tcPr>
          <w:p w14:paraId="64444837" w14:textId="77777777" w:rsidR="00982150" w:rsidRPr="00F37231" w:rsidRDefault="00982150" w:rsidP="004C3DD5">
            <w:pPr>
              <w:pStyle w:val="Default"/>
              <w:rPr>
                <w:color w:val="auto"/>
              </w:rPr>
            </w:pPr>
            <w:r w:rsidRPr="00F37231">
              <w:rPr>
                <w:color w:val="auto"/>
              </w:rPr>
              <w:t>Учителя физкультуры, классные рук.</w:t>
            </w:r>
          </w:p>
        </w:tc>
      </w:tr>
      <w:tr w:rsidR="00982150" w:rsidRPr="001F0F54" w14:paraId="4BE1C877" w14:textId="77777777" w:rsidTr="00712AF4">
        <w:trPr>
          <w:trHeight w:val="296"/>
        </w:trPr>
        <w:tc>
          <w:tcPr>
            <w:tcW w:w="4786" w:type="dxa"/>
            <w:gridSpan w:val="3"/>
          </w:tcPr>
          <w:p w14:paraId="73429090" w14:textId="77777777" w:rsidR="00982150" w:rsidRPr="00F37231" w:rsidRDefault="00982150" w:rsidP="004C3DD5">
            <w:pPr>
              <w:jc w:val="both"/>
              <w:rPr>
                <w:sz w:val="24"/>
                <w:szCs w:val="24"/>
              </w:rPr>
            </w:pPr>
            <w:r w:rsidRPr="00F37231">
              <w:rPr>
                <w:sz w:val="24"/>
                <w:szCs w:val="24"/>
              </w:rPr>
              <w:t>«Хочу здесь жить, буду здесь жить»</w:t>
            </w:r>
          </w:p>
        </w:tc>
        <w:tc>
          <w:tcPr>
            <w:tcW w:w="1276" w:type="dxa"/>
          </w:tcPr>
          <w:p w14:paraId="5BB0DDB2" w14:textId="77777777" w:rsidR="00982150" w:rsidRPr="00F37231" w:rsidRDefault="00982150" w:rsidP="004C3DD5">
            <w:pPr>
              <w:pStyle w:val="Default"/>
              <w:rPr>
                <w:color w:val="auto"/>
              </w:rPr>
            </w:pPr>
            <w:r w:rsidRPr="00F37231">
              <w:rPr>
                <w:color w:val="auto"/>
              </w:rPr>
              <w:t xml:space="preserve">Декабрь </w:t>
            </w:r>
          </w:p>
        </w:tc>
        <w:tc>
          <w:tcPr>
            <w:tcW w:w="4428" w:type="dxa"/>
            <w:gridSpan w:val="3"/>
          </w:tcPr>
          <w:p w14:paraId="2B35D965" w14:textId="77777777" w:rsidR="00982150" w:rsidRPr="00F37231" w:rsidRDefault="00982150" w:rsidP="004C3DD5">
            <w:pPr>
              <w:pStyle w:val="Default"/>
              <w:rPr>
                <w:color w:val="auto"/>
              </w:rPr>
            </w:pPr>
            <w:r w:rsidRPr="00F37231">
              <w:rPr>
                <w:color w:val="auto"/>
              </w:rPr>
              <w:t>Заместитель директора по ВР, педагог-организатор, классные рук.</w:t>
            </w:r>
          </w:p>
        </w:tc>
      </w:tr>
      <w:tr w:rsidR="00982150" w:rsidRPr="001F0F54" w14:paraId="01F84B29" w14:textId="77777777" w:rsidTr="00712AF4">
        <w:trPr>
          <w:trHeight w:val="296"/>
        </w:trPr>
        <w:tc>
          <w:tcPr>
            <w:tcW w:w="4786" w:type="dxa"/>
            <w:gridSpan w:val="3"/>
          </w:tcPr>
          <w:p w14:paraId="2FD44FBA" w14:textId="77777777" w:rsidR="00982150" w:rsidRPr="00F37231" w:rsidRDefault="00982150" w:rsidP="004C3DD5">
            <w:pPr>
              <w:jc w:val="both"/>
              <w:rPr>
                <w:sz w:val="24"/>
                <w:szCs w:val="24"/>
              </w:rPr>
            </w:pPr>
            <w:r w:rsidRPr="00F37231">
              <w:rPr>
                <w:sz w:val="24"/>
                <w:szCs w:val="24"/>
              </w:rPr>
              <w:t>Конкурс «Живая классика»</w:t>
            </w:r>
          </w:p>
        </w:tc>
        <w:tc>
          <w:tcPr>
            <w:tcW w:w="1276" w:type="dxa"/>
          </w:tcPr>
          <w:p w14:paraId="7F036BE2" w14:textId="77777777" w:rsidR="00982150" w:rsidRPr="00F37231" w:rsidRDefault="00982150" w:rsidP="004C3DD5">
            <w:pPr>
              <w:pStyle w:val="Default"/>
              <w:rPr>
                <w:color w:val="auto"/>
              </w:rPr>
            </w:pPr>
            <w:r w:rsidRPr="00F37231">
              <w:rPr>
                <w:color w:val="auto"/>
              </w:rPr>
              <w:t xml:space="preserve">Февраль </w:t>
            </w:r>
          </w:p>
        </w:tc>
        <w:tc>
          <w:tcPr>
            <w:tcW w:w="4428" w:type="dxa"/>
            <w:gridSpan w:val="3"/>
          </w:tcPr>
          <w:p w14:paraId="414EAAB9" w14:textId="77777777" w:rsidR="00982150" w:rsidRPr="00F37231" w:rsidRDefault="00982150" w:rsidP="004C3DD5">
            <w:pPr>
              <w:pStyle w:val="Default"/>
              <w:rPr>
                <w:color w:val="auto"/>
              </w:rPr>
            </w:pPr>
            <w:r w:rsidRPr="00F37231">
              <w:rPr>
                <w:color w:val="auto"/>
              </w:rPr>
              <w:t>Учителя русского языка и литературы, классные рук.</w:t>
            </w:r>
          </w:p>
        </w:tc>
      </w:tr>
      <w:tr w:rsidR="00982150" w:rsidRPr="001F0F54" w14:paraId="064CFD17" w14:textId="77777777" w:rsidTr="00712AF4">
        <w:trPr>
          <w:trHeight w:val="296"/>
        </w:trPr>
        <w:tc>
          <w:tcPr>
            <w:tcW w:w="4786" w:type="dxa"/>
            <w:gridSpan w:val="3"/>
          </w:tcPr>
          <w:p w14:paraId="2D68101B" w14:textId="77777777" w:rsidR="00982150" w:rsidRPr="00F37231" w:rsidRDefault="00982150" w:rsidP="004C3DD5">
            <w:pPr>
              <w:jc w:val="both"/>
              <w:rPr>
                <w:sz w:val="24"/>
                <w:szCs w:val="24"/>
              </w:rPr>
            </w:pPr>
            <w:r w:rsidRPr="00F37231">
              <w:rPr>
                <w:sz w:val="24"/>
                <w:szCs w:val="24"/>
              </w:rPr>
              <w:t>Конкурс «Ученик года»</w:t>
            </w:r>
          </w:p>
        </w:tc>
        <w:tc>
          <w:tcPr>
            <w:tcW w:w="1276" w:type="dxa"/>
          </w:tcPr>
          <w:p w14:paraId="0C3E95BC" w14:textId="77777777" w:rsidR="00982150" w:rsidRPr="00F37231" w:rsidRDefault="00982150" w:rsidP="004C3DD5">
            <w:pPr>
              <w:pStyle w:val="Default"/>
              <w:rPr>
                <w:color w:val="auto"/>
              </w:rPr>
            </w:pPr>
            <w:r w:rsidRPr="00F37231">
              <w:rPr>
                <w:color w:val="auto"/>
              </w:rPr>
              <w:t xml:space="preserve">Март </w:t>
            </w:r>
          </w:p>
        </w:tc>
        <w:tc>
          <w:tcPr>
            <w:tcW w:w="4428" w:type="dxa"/>
            <w:gridSpan w:val="3"/>
          </w:tcPr>
          <w:p w14:paraId="58030112" w14:textId="77777777" w:rsidR="00982150" w:rsidRPr="00F37231" w:rsidRDefault="00982150" w:rsidP="004C3DD5">
            <w:pPr>
              <w:pStyle w:val="Default"/>
              <w:rPr>
                <w:color w:val="auto"/>
              </w:rPr>
            </w:pPr>
            <w:r w:rsidRPr="00F37231">
              <w:rPr>
                <w:color w:val="auto"/>
              </w:rPr>
              <w:t>Заместитель директора по ВР, педагог-организатор, классные рук.</w:t>
            </w:r>
          </w:p>
        </w:tc>
      </w:tr>
      <w:tr w:rsidR="00982150" w:rsidRPr="001F0F54" w14:paraId="7AE21FEF" w14:textId="77777777" w:rsidTr="00712AF4">
        <w:trPr>
          <w:trHeight w:val="296"/>
        </w:trPr>
        <w:tc>
          <w:tcPr>
            <w:tcW w:w="4786" w:type="dxa"/>
            <w:gridSpan w:val="3"/>
          </w:tcPr>
          <w:p w14:paraId="5295FDE6" w14:textId="77777777" w:rsidR="00982150" w:rsidRPr="00F37231" w:rsidRDefault="00982150" w:rsidP="004C3DD5">
            <w:pPr>
              <w:jc w:val="both"/>
              <w:rPr>
                <w:sz w:val="24"/>
                <w:szCs w:val="24"/>
              </w:rPr>
            </w:pPr>
            <w:r w:rsidRPr="00F37231">
              <w:rPr>
                <w:sz w:val="24"/>
                <w:szCs w:val="24"/>
              </w:rPr>
              <w:t>Президентские спортивные состязания</w:t>
            </w:r>
          </w:p>
        </w:tc>
        <w:tc>
          <w:tcPr>
            <w:tcW w:w="1276" w:type="dxa"/>
          </w:tcPr>
          <w:p w14:paraId="5F3A3047" w14:textId="77777777" w:rsidR="00982150" w:rsidRPr="00F37231" w:rsidRDefault="00982150" w:rsidP="004C3DD5">
            <w:pPr>
              <w:pStyle w:val="Default"/>
              <w:rPr>
                <w:color w:val="auto"/>
              </w:rPr>
            </w:pPr>
            <w:r w:rsidRPr="00F37231">
              <w:rPr>
                <w:color w:val="auto"/>
              </w:rPr>
              <w:t>Март-май</w:t>
            </w:r>
          </w:p>
        </w:tc>
        <w:tc>
          <w:tcPr>
            <w:tcW w:w="4428" w:type="dxa"/>
            <w:gridSpan w:val="3"/>
          </w:tcPr>
          <w:p w14:paraId="565AF7D2" w14:textId="77777777" w:rsidR="00982150" w:rsidRPr="00F37231" w:rsidRDefault="00982150" w:rsidP="004C3DD5">
            <w:pPr>
              <w:pStyle w:val="Default"/>
              <w:rPr>
                <w:color w:val="auto"/>
              </w:rPr>
            </w:pPr>
            <w:r w:rsidRPr="00F37231">
              <w:rPr>
                <w:color w:val="auto"/>
              </w:rPr>
              <w:t>Учителя физкультуры, классные рук</w:t>
            </w:r>
          </w:p>
        </w:tc>
      </w:tr>
      <w:tr w:rsidR="00982150" w:rsidRPr="001F0F54" w14:paraId="20C2E126" w14:textId="77777777" w:rsidTr="00712AF4">
        <w:trPr>
          <w:trHeight w:val="296"/>
        </w:trPr>
        <w:tc>
          <w:tcPr>
            <w:tcW w:w="4786" w:type="dxa"/>
            <w:gridSpan w:val="3"/>
          </w:tcPr>
          <w:p w14:paraId="4FEFFC33" w14:textId="77777777" w:rsidR="00982150" w:rsidRPr="00F37231" w:rsidRDefault="00982150" w:rsidP="004C3DD5">
            <w:pPr>
              <w:jc w:val="both"/>
              <w:rPr>
                <w:sz w:val="24"/>
                <w:szCs w:val="24"/>
              </w:rPr>
            </w:pPr>
            <w:r w:rsidRPr="00F37231">
              <w:rPr>
                <w:sz w:val="24"/>
                <w:szCs w:val="24"/>
              </w:rPr>
              <w:t>Библионочь</w:t>
            </w:r>
          </w:p>
        </w:tc>
        <w:tc>
          <w:tcPr>
            <w:tcW w:w="1276" w:type="dxa"/>
          </w:tcPr>
          <w:p w14:paraId="44AB0B6A" w14:textId="77777777" w:rsidR="00982150" w:rsidRPr="00F37231" w:rsidRDefault="00982150" w:rsidP="004C3DD5">
            <w:pPr>
              <w:pStyle w:val="Default"/>
              <w:rPr>
                <w:color w:val="auto"/>
              </w:rPr>
            </w:pPr>
            <w:r w:rsidRPr="00F37231">
              <w:rPr>
                <w:color w:val="auto"/>
              </w:rPr>
              <w:t>Апрель</w:t>
            </w:r>
          </w:p>
        </w:tc>
        <w:tc>
          <w:tcPr>
            <w:tcW w:w="4428" w:type="dxa"/>
            <w:gridSpan w:val="3"/>
          </w:tcPr>
          <w:p w14:paraId="70E1C802" w14:textId="77777777" w:rsidR="00982150" w:rsidRPr="00F37231" w:rsidRDefault="00982150" w:rsidP="004C3DD5">
            <w:pPr>
              <w:pStyle w:val="Default"/>
              <w:rPr>
                <w:color w:val="auto"/>
              </w:rPr>
            </w:pPr>
            <w:r w:rsidRPr="00F37231">
              <w:rPr>
                <w:color w:val="auto"/>
              </w:rPr>
              <w:t>Заместитель директора по ВР, педагог-организатор, классные рук.</w:t>
            </w:r>
          </w:p>
        </w:tc>
      </w:tr>
      <w:tr w:rsidR="00982150" w:rsidRPr="001F0F54" w14:paraId="623DFD88" w14:textId="77777777" w:rsidTr="00712AF4">
        <w:trPr>
          <w:trHeight w:val="296"/>
        </w:trPr>
        <w:tc>
          <w:tcPr>
            <w:tcW w:w="4786" w:type="dxa"/>
            <w:gridSpan w:val="3"/>
          </w:tcPr>
          <w:p w14:paraId="6F444259" w14:textId="77777777" w:rsidR="00982150" w:rsidRPr="00F37231" w:rsidRDefault="00982150" w:rsidP="004C3DD5">
            <w:pPr>
              <w:jc w:val="both"/>
              <w:rPr>
                <w:sz w:val="24"/>
                <w:szCs w:val="24"/>
              </w:rPr>
            </w:pPr>
            <w:r w:rsidRPr="00F37231">
              <w:rPr>
                <w:sz w:val="24"/>
                <w:szCs w:val="24"/>
              </w:rPr>
              <w:t>Ночь тротуарной астрономии</w:t>
            </w:r>
          </w:p>
        </w:tc>
        <w:tc>
          <w:tcPr>
            <w:tcW w:w="1276" w:type="dxa"/>
          </w:tcPr>
          <w:p w14:paraId="28B23E7A" w14:textId="77777777" w:rsidR="00982150" w:rsidRPr="00F37231" w:rsidRDefault="00982150" w:rsidP="004C3DD5">
            <w:pPr>
              <w:pStyle w:val="Default"/>
              <w:rPr>
                <w:color w:val="auto"/>
              </w:rPr>
            </w:pPr>
            <w:r w:rsidRPr="00F37231">
              <w:rPr>
                <w:color w:val="auto"/>
              </w:rPr>
              <w:t>Апрель</w:t>
            </w:r>
          </w:p>
        </w:tc>
        <w:tc>
          <w:tcPr>
            <w:tcW w:w="4428" w:type="dxa"/>
            <w:gridSpan w:val="3"/>
          </w:tcPr>
          <w:p w14:paraId="5913A8C2" w14:textId="77777777" w:rsidR="00982150" w:rsidRPr="00F37231" w:rsidRDefault="00982150" w:rsidP="004C3DD5">
            <w:pPr>
              <w:pStyle w:val="Default"/>
              <w:rPr>
                <w:color w:val="auto"/>
              </w:rPr>
            </w:pPr>
            <w:r w:rsidRPr="00F37231">
              <w:rPr>
                <w:color w:val="auto"/>
              </w:rPr>
              <w:t>Заместитель директора по ВР, педагог-организатор, классные рук.</w:t>
            </w:r>
          </w:p>
        </w:tc>
      </w:tr>
      <w:tr w:rsidR="00982150" w:rsidRPr="001F0F54" w14:paraId="3C1CD637" w14:textId="77777777" w:rsidTr="00712AF4">
        <w:trPr>
          <w:trHeight w:val="296"/>
        </w:trPr>
        <w:tc>
          <w:tcPr>
            <w:tcW w:w="4786" w:type="dxa"/>
            <w:gridSpan w:val="3"/>
          </w:tcPr>
          <w:p w14:paraId="7F342930" w14:textId="77777777" w:rsidR="00982150" w:rsidRPr="00F37231" w:rsidRDefault="00982150" w:rsidP="004C3DD5">
            <w:pPr>
              <w:jc w:val="both"/>
              <w:rPr>
                <w:sz w:val="24"/>
                <w:szCs w:val="24"/>
              </w:rPr>
            </w:pPr>
            <w:r w:rsidRPr="00F37231">
              <w:rPr>
                <w:sz w:val="24"/>
                <w:szCs w:val="24"/>
              </w:rPr>
              <w:t>Парад Победы</w:t>
            </w:r>
          </w:p>
        </w:tc>
        <w:tc>
          <w:tcPr>
            <w:tcW w:w="1276" w:type="dxa"/>
          </w:tcPr>
          <w:p w14:paraId="0F1D0E07" w14:textId="77777777" w:rsidR="00982150" w:rsidRPr="00F37231" w:rsidRDefault="00982150" w:rsidP="004C3DD5">
            <w:pPr>
              <w:pStyle w:val="Default"/>
              <w:rPr>
                <w:color w:val="auto"/>
              </w:rPr>
            </w:pPr>
            <w:r w:rsidRPr="00F37231">
              <w:rPr>
                <w:color w:val="auto"/>
              </w:rPr>
              <w:t>Май</w:t>
            </w:r>
          </w:p>
        </w:tc>
        <w:tc>
          <w:tcPr>
            <w:tcW w:w="4428" w:type="dxa"/>
            <w:gridSpan w:val="3"/>
          </w:tcPr>
          <w:p w14:paraId="68AFD21F" w14:textId="77777777" w:rsidR="00982150" w:rsidRPr="00F37231" w:rsidRDefault="00982150" w:rsidP="004C3DD5">
            <w:pPr>
              <w:pStyle w:val="Default"/>
              <w:rPr>
                <w:color w:val="auto"/>
              </w:rPr>
            </w:pPr>
            <w:r w:rsidRPr="00F37231">
              <w:rPr>
                <w:color w:val="auto"/>
              </w:rPr>
              <w:t>Заместитель директора по ВР, педагог-организатор, классные рук.</w:t>
            </w:r>
          </w:p>
        </w:tc>
      </w:tr>
      <w:tr w:rsidR="00982150" w:rsidRPr="001F0F54" w14:paraId="70F12C7F" w14:textId="77777777" w:rsidTr="00712AF4">
        <w:trPr>
          <w:trHeight w:val="296"/>
        </w:trPr>
        <w:tc>
          <w:tcPr>
            <w:tcW w:w="4786" w:type="dxa"/>
            <w:gridSpan w:val="3"/>
          </w:tcPr>
          <w:p w14:paraId="3952C57C" w14:textId="77777777" w:rsidR="00982150" w:rsidRPr="00F37231" w:rsidRDefault="00982150" w:rsidP="004C3DD5">
            <w:pPr>
              <w:jc w:val="both"/>
              <w:rPr>
                <w:sz w:val="24"/>
                <w:szCs w:val="24"/>
              </w:rPr>
            </w:pPr>
            <w:r w:rsidRPr="00F37231">
              <w:rPr>
                <w:sz w:val="24"/>
                <w:szCs w:val="24"/>
              </w:rPr>
              <w:t>Акция «Бессмертный полк»</w:t>
            </w:r>
          </w:p>
        </w:tc>
        <w:tc>
          <w:tcPr>
            <w:tcW w:w="1276" w:type="dxa"/>
          </w:tcPr>
          <w:p w14:paraId="376F0728" w14:textId="77777777" w:rsidR="00982150" w:rsidRPr="00F37231" w:rsidRDefault="00982150" w:rsidP="004C3DD5">
            <w:pPr>
              <w:pStyle w:val="Default"/>
              <w:rPr>
                <w:color w:val="auto"/>
              </w:rPr>
            </w:pPr>
            <w:r w:rsidRPr="00F37231">
              <w:rPr>
                <w:color w:val="auto"/>
              </w:rPr>
              <w:t>Май</w:t>
            </w:r>
          </w:p>
        </w:tc>
        <w:tc>
          <w:tcPr>
            <w:tcW w:w="4428" w:type="dxa"/>
            <w:gridSpan w:val="3"/>
          </w:tcPr>
          <w:p w14:paraId="39724C98" w14:textId="77777777" w:rsidR="00982150" w:rsidRPr="00F37231" w:rsidRDefault="00982150" w:rsidP="004C3DD5">
            <w:pPr>
              <w:pStyle w:val="Default"/>
              <w:rPr>
                <w:color w:val="auto"/>
              </w:rPr>
            </w:pPr>
            <w:r w:rsidRPr="00F37231">
              <w:rPr>
                <w:color w:val="auto"/>
              </w:rPr>
              <w:t>Заместитель директора по ВР, педагог-организатор, классные рук.</w:t>
            </w:r>
          </w:p>
        </w:tc>
      </w:tr>
      <w:tr w:rsidR="00982150" w:rsidRPr="001F0F54" w14:paraId="2BA78E29" w14:textId="77777777" w:rsidTr="00712AF4">
        <w:trPr>
          <w:trHeight w:val="296"/>
        </w:trPr>
        <w:tc>
          <w:tcPr>
            <w:tcW w:w="4786" w:type="dxa"/>
            <w:gridSpan w:val="3"/>
          </w:tcPr>
          <w:p w14:paraId="6F44F6B3" w14:textId="77777777" w:rsidR="00982150" w:rsidRPr="00F37231" w:rsidRDefault="00982150" w:rsidP="004C3DD5">
            <w:pPr>
              <w:jc w:val="both"/>
              <w:rPr>
                <w:sz w:val="24"/>
                <w:szCs w:val="24"/>
              </w:rPr>
            </w:pPr>
            <w:r w:rsidRPr="00F37231">
              <w:rPr>
                <w:sz w:val="24"/>
                <w:szCs w:val="24"/>
              </w:rPr>
              <w:t xml:space="preserve">Экскурсии на предприятия города </w:t>
            </w:r>
          </w:p>
        </w:tc>
        <w:tc>
          <w:tcPr>
            <w:tcW w:w="1276" w:type="dxa"/>
          </w:tcPr>
          <w:p w14:paraId="43B926E4" w14:textId="77777777" w:rsidR="00982150" w:rsidRPr="00F37231" w:rsidRDefault="00982150" w:rsidP="004C3DD5">
            <w:pPr>
              <w:pStyle w:val="Default"/>
              <w:rPr>
                <w:color w:val="auto"/>
              </w:rPr>
            </w:pPr>
            <w:r>
              <w:rPr>
                <w:color w:val="auto"/>
              </w:rPr>
              <w:t>В течение года</w:t>
            </w:r>
          </w:p>
        </w:tc>
        <w:tc>
          <w:tcPr>
            <w:tcW w:w="4428" w:type="dxa"/>
            <w:gridSpan w:val="3"/>
          </w:tcPr>
          <w:p w14:paraId="3115C807" w14:textId="77777777" w:rsidR="00982150" w:rsidRPr="00F37231" w:rsidRDefault="00982150" w:rsidP="004C3DD5">
            <w:pPr>
              <w:pStyle w:val="Default"/>
              <w:rPr>
                <w:color w:val="auto"/>
              </w:rPr>
            </w:pPr>
            <w:r w:rsidRPr="00F37231">
              <w:rPr>
                <w:color w:val="auto"/>
              </w:rPr>
              <w:t>Заместитель директора по ВР, педагог-организатор, классные рук.</w:t>
            </w:r>
          </w:p>
        </w:tc>
      </w:tr>
      <w:tr w:rsidR="00982150" w:rsidRPr="001F0F54" w14:paraId="2ACC7426" w14:textId="77777777" w:rsidTr="00712AF4">
        <w:trPr>
          <w:trHeight w:val="296"/>
        </w:trPr>
        <w:tc>
          <w:tcPr>
            <w:tcW w:w="10490" w:type="dxa"/>
            <w:gridSpan w:val="7"/>
          </w:tcPr>
          <w:p w14:paraId="560577A9" w14:textId="77777777" w:rsidR="00982150" w:rsidRPr="00F37231" w:rsidRDefault="00982150" w:rsidP="004C3DD5">
            <w:pPr>
              <w:pStyle w:val="Default"/>
              <w:jc w:val="center"/>
              <w:rPr>
                <w:b/>
                <w:color w:val="auto"/>
              </w:rPr>
            </w:pPr>
            <w:r>
              <w:rPr>
                <w:b/>
                <w:color w:val="auto"/>
              </w:rPr>
              <w:t>М</w:t>
            </w:r>
            <w:r w:rsidRPr="00F37231">
              <w:rPr>
                <w:b/>
                <w:color w:val="auto"/>
              </w:rPr>
              <w:t>едиа</w:t>
            </w:r>
          </w:p>
        </w:tc>
      </w:tr>
      <w:tr w:rsidR="00982150" w:rsidRPr="001F0F54" w14:paraId="328B5AD1" w14:textId="77777777" w:rsidTr="00712AF4">
        <w:trPr>
          <w:trHeight w:val="296"/>
        </w:trPr>
        <w:tc>
          <w:tcPr>
            <w:tcW w:w="4786" w:type="dxa"/>
            <w:gridSpan w:val="3"/>
          </w:tcPr>
          <w:p w14:paraId="0090A2E9" w14:textId="77777777" w:rsidR="00982150" w:rsidRPr="00F37231" w:rsidRDefault="00982150" w:rsidP="004C3DD5">
            <w:pPr>
              <w:jc w:val="both"/>
              <w:rPr>
                <w:sz w:val="24"/>
                <w:szCs w:val="24"/>
              </w:rPr>
            </w:pPr>
            <w:r>
              <w:rPr>
                <w:sz w:val="24"/>
                <w:szCs w:val="24"/>
              </w:rPr>
              <w:t>Работа прессцентра над ежеквартальным выпуском газеты «Наше время»</w:t>
            </w:r>
          </w:p>
        </w:tc>
        <w:tc>
          <w:tcPr>
            <w:tcW w:w="1276" w:type="dxa"/>
          </w:tcPr>
          <w:p w14:paraId="47C67499" w14:textId="77777777" w:rsidR="00982150" w:rsidRPr="00F37231" w:rsidRDefault="00982150" w:rsidP="004C3DD5">
            <w:pPr>
              <w:pStyle w:val="Default"/>
              <w:rPr>
                <w:color w:val="auto"/>
              </w:rPr>
            </w:pPr>
            <w:r>
              <w:rPr>
                <w:color w:val="auto"/>
              </w:rPr>
              <w:t>В течение года</w:t>
            </w:r>
          </w:p>
        </w:tc>
        <w:tc>
          <w:tcPr>
            <w:tcW w:w="4428" w:type="dxa"/>
            <w:gridSpan w:val="3"/>
          </w:tcPr>
          <w:p w14:paraId="2373F504" w14:textId="77777777" w:rsidR="00982150" w:rsidRPr="00F37231" w:rsidRDefault="00982150" w:rsidP="004C3DD5">
            <w:pPr>
              <w:pStyle w:val="Default"/>
              <w:rPr>
                <w:color w:val="auto"/>
              </w:rPr>
            </w:pPr>
            <w:r w:rsidRPr="00F37231">
              <w:rPr>
                <w:color w:val="auto"/>
              </w:rPr>
              <w:t>Заместитель директора по ВР, педагог-организатор</w:t>
            </w:r>
          </w:p>
        </w:tc>
      </w:tr>
      <w:tr w:rsidR="00982150" w:rsidRPr="001F0F54" w14:paraId="693A6378" w14:textId="77777777" w:rsidTr="00712AF4">
        <w:trPr>
          <w:trHeight w:val="296"/>
        </w:trPr>
        <w:tc>
          <w:tcPr>
            <w:tcW w:w="4786" w:type="dxa"/>
            <w:gridSpan w:val="3"/>
          </w:tcPr>
          <w:p w14:paraId="2727DEE4" w14:textId="77777777" w:rsidR="00982150" w:rsidRDefault="00982150" w:rsidP="004C3DD5">
            <w:pPr>
              <w:jc w:val="both"/>
              <w:rPr>
                <w:sz w:val="24"/>
                <w:szCs w:val="24"/>
              </w:rPr>
            </w:pPr>
            <w:r>
              <w:rPr>
                <w:sz w:val="24"/>
                <w:szCs w:val="24"/>
              </w:rPr>
              <w:t>Работа киноклуба</w:t>
            </w:r>
          </w:p>
        </w:tc>
        <w:tc>
          <w:tcPr>
            <w:tcW w:w="1276" w:type="dxa"/>
          </w:tcPr>
          <w:p w14:paraId="3F9E97EF" w14:textId="77777777" w:rsidR="00982150" w:rsidRPr="00F37231" w:rsidRDefault="00982150" w:rsidP="004C3DD5">
            <w:pPr>
              <w:pStyle w:val="Default"/>
              <w:rPr>
                <w:color w:val="auto"/>
              </w:rPr>
            </w:pPr>
            <w:r>
              <w:rPr>
                <w:color w:val="auto"/>
              </w:rPr>
              <w:t>В течение года</w:t>
            </w:r>
          </w:p>
        </w:tc>
        <w:tc>
          <w:tcPr>
            <w:tcW w:w="4428" w:type="dxa"/>
            <w:gridSpan w:val="3"/>
          </w:tcPr>
          <w:p w14:paraId="42379420" w14:textId="77777777" w:rsidR="00982150" w:rsidRPr="00F37231" w:rsidRDefault="00982150" w:rsidP="004C3DD5">
            <w:pPr>
              <w:pStyle w:val="Default"/>
              <w:rPr>
                <w:color w:val="auto"/>
              </w:rPr>
            </w:pPr>
            <w:r w:rsidRPr="00F37231">
              <w:rPr>
                <w:color w:val="auto"/>
              </w:rPr>
              <w:t>Заместитель директора по ВР, педагог-организатор</w:t>
            </w:r>
          </w:p>
        </w:tc>
      </w:tr>
      <w:tr w:rsidR="00982150" w:rsidRPr="001F0F54" w14:paraId="099009F9" w14:textId="77777777" w:rsidTr="00712AF4">
        <w:trPr>
          <w:trHeight w:val="296"/>
        </w:trPr>
        <w:tc>
          <w:tcPr>
            <w:tcW w:w="4786" w:type="dxa"/>
            <w:gridSpan w:val="3"/>
          </w:tcPr>
          <w:p w14:paraId="0006D641" w14:textId="77777777" w:rsidR="00982150" w:rsidRDefault="00982150" w:rsidP="004C3DD5">
            <w:pPr>
              <w:jc w:val="both"/>
              <w:rPr>
                <w:sz w:val="24"/>
                <w:szCs w:val="24"/>
              </w:rPr>
            </w:pPr>
            <w:r>
              <w:rPr>
                <w:sz w:val="24"/>
                <w:szCs w:val="24"/>
              </w:rPr>
              <w:t>Ведение госпаблика в социальной сети «Вконтакте»</w:t>
            </w:r>
          </w:p>
        </w:tc>
        <w:tc>
          <w:tcPr>
            <w:tcW w:w="1276" w:type="dxa"/>
          </w:tcPr>
          <w:p w14:paraId="21561F0E" w14:textId="77777777" w:rsidR="00982150" w:rsidRPr="00F37231" w:rsidRDefault="00982150" w:rsidP="004C3DD5">
            <w:pPr>
              <w:pStyle w:val="Default"/>
              <w:rPr>
                <w:color w:val="auto"/>
              </w:rPr>
            </w:pPr>
            <w:r>
              <w:rPr>
                <w:color w:val="auto"/>
              </w:rPr>
              <w:t>В течение года</w:t>
            </w:r>
          </w:p>
        </w:tc>
        <w:tc>
          <w:tcPr>
            <w:tcW w:w="4428" w:type="dxa"/>
            <w:gridSpan w:val="3"/>
          </w:tcPr>
          <w:p w14:paraId="7FF232B3" w14:textId="77777777" w:rsidR="00982150" w:rsidRPr="00F37231" w:rsidRDefault="00982150" w:rsidP="004C3DD5">
            <w:pPr>
              <w:pStyle w:val="Default"/>
              <w:rPr>
                <w:color w:val="auto"/>
              </w:rPr>
            </w:pPr>
            <w:r>
              <w:rPr>
                <w:color w:val="auto"/>
              </w:rPr>
              <w:t>Заместитель директора по ВР</w:t>
            </w:r>
          </w:p>
        </w:tc>
      </w:tr>
      <w:tr w:rsidR="00982150" w:rsidRPr="001F0F54" w14:paraId="76A1207A" w14:textId="77777777" w:rsidTr="00712AF4">
        <w:trPr>
          <w:trHeight w:val="296"/>
        </w:trPr>
        <w:tc>
          <w:tcPr>
            <w:tcW w:w="10490" w:type="dxa"/>
            <w:gridSpan w:val="7"/>
          </w:tcPr>
          <w:p w14:paraId="75DB3C31" w14:textId="77777777" w:rsidR="00982150" w:rsidRPr="005C389A" w:rsidRDefault="00982150" w:rsidP="004C3DD5">
            <w:pPr>
              <w:pStyle w:val="Default"/>
              <w:jc w:val="center"/>
              <w:rPr>
                <w:b/>
                <w:color w:val="auto"/>
              </w:rPr>
            </w:pPr>
            <w:r w:rsidRPr="005C389A">
              <w:rPr>
                <w:b/>
                <w:color w:val="auto"/>
              </w:rPr>
              <w:t>Социальное партнёрство</w:t>
            </w:r>
          </w:p>
        </w:tc>
      </w:tr>
      <w:tr w:rsidR="00982150" w:rsidRPr="001F0F54" w14:paraId="1EBDFA10" w14:textId="77777777" w:rsidTr="00712AF4">
        <w:trPr>
          <w:trHeight w:val="296"/>
        </w:trPr>
        <w:tc>
          <w:tcPr>
            <w:tcW w:w="4786" w:type="dxa"/>
            <w:gridSpan w:val="3"/>
          </w:tcPr>
          <w:p w14:paraId="1E67F21E" w14:textId="77777777" w:rsidR="00982150" w:rsidRDefault="00982150" w:rsidP="004C3DD5">
            <w:pPr>
              <w:jc w:val="both"/>
              <w:rPr>
                <w:sz w:val="24"/>
                <w:szCs w:val="24"/>
              </w:rPr>
            </w:pPr>
            <w:r>
              <w:rPr>
                <w:rFonts w:eastAsia="Calibri"/>
                <w:spacing w:val="-1"/>
                <w:sz w:val="24"/>
                <w:szCs w:val="24"/>
                <w:lang w:eastAsia="zh-CN"/>
              </w:rPr>
              <w:t>Профориентационные встречи с представителями образовательных организаций ЯО</w:t>
            </w:r>
          </w:p>
        </w:tc>
        <w:tc>
          <w:tcPr>
            <w:tcW w:w="1276" w:type="dxa"/>
          </w:tcPr>
          <w:p w14:paraId="14C01DE0" w14:textId="77777777" w:rsidR="00982150" w:rsidRDefault="00982150" w:rsidP="004C3DD5">
            <w:pPr>
              <w:pStyle w:val="Default"/>
              <w:rPr>
                <w:color w:val="auto"/>
              </w:rPr>
            </w:pPr>
            <w:r>
              <w:rPr>
                <w:color w:val="auto"/>
              </w:rPr>
              <w:t>В течение года</w:t>
            </w:r>
          </w:p>
        </w:tc>
        <w:tc>
          <w:tcPr>
            <w:tcW w:w="4428" w:type="dxa"/>
            <w:gridSpan w:val="3"/>
          </w:tcPr>
          <w:p w14:paraId="2946DDF6" w14:textId="77777777" w:rsidR="00982150" w:rsidRDefault="00982150" w:rsidP="004C3DD5">
            <w:pPr>
              <w:pStyle w:val="Default"/>
              <w:rPr>
                <w:color w:val="auto"/>
              </w:rPr>
            </w:pPr>
            <w:r w:rsidRPr="00F37231">
              <w:rPr>
                <w:color w:val="auto"/>
              </w:rPr>
              <w:t>Заместитель директора по ВР, педагог-организатор, классные рук.</w:t>
            </w:r>
          </w:p>
        </w:tc>
      </w:tr>
      <w:tr w:rsidR="00982150" w:rsidRPr="001F0F54" w14:paraId="2525B095" w14:textId="77777777" w:rsidTr="00712AF4">
        <w:trPr>
          <w:trHeight w:val="296"/>
        </w:trPr>
        <w:tc>
          <w:tcPr>
            <w:tcW w:w="4786" w:type="dxa"/>
            <w:gridSpan w:val="3"/>
          </w:tcPr>
          <w:p w14:paraId="792F0D87" w14:textId="77777777" w:rsidR="00982150" w:rsidRDefault="00982150" w:rsidP="004C3DD5">
            <w:pPr>
              <w:jc w:val="both"/>
              <w:rPr>
                <w:spacing w:val="-1"/>
                <w:sz w:val="24"/>
                <w:szCs w:val="24"/>
                <w:lang w:eastAsia="zh-CN"/>
              </w:rPr>
            </w:pPr>
            <w:r>
              <w:rPr>
                <w:rFonts w:eastAsia="Calibri"/>
                <w:spacing w:val="-1"/>
                <w:sz w:val="24"/>
                <w:szCs w:val="24"/>
                <w:lang w:eastAsia="zh-CN"/>
              </w:rPr>
              <w:t>Профориентационные экскурсии на предприятия ЯО</w:t>
            </w:r>
          </w:p>
        </w:tc>
        <w:tc>
          <w:tcPr>
            <w:tcW w:w="1276" w:type="dxa"/>
          </w:tcPr>
          <w:p w14:paraId="1D26EC75" w14:textId="77777777" w:rsidR="00982150" w:rsidRDefault="00982150" w:rsidP="004C3DD5">
            <w:pPr>
              <w:pStyle w:val="Default"/>
              <w:rPr>
                <w:color w:val="auto"/>
              </w:rPr>
            </w:pPr>
            <w:r>
              <w:rPr>
                <w:color w:val="auto"/>
              </w:rPr>
              <w:t>В течение года</w:t>
            </w:r>
          </w:p>
        </w:tc>
        <w:tc>
          <w:tcPr>
            <w:tcW w:w="4428" w:type="dxa"/>
            <w:gridSpan w:val="3"/>
          </w:tcPr>
          <w:p w14:paraId="7949F415" w14:textId="77777777" w:rsidR="00982150" w:rsidRDefault="00982150" w:rsidP="004C3DD5">
            <w:pPr>
              <w:pStyle w:val="Default"/>
              <w:rPr>
                <w:color w:val="auto"/>
              </w:rPr>
            </w:pPr>
            <w:r w:rsidRPr="00F37231">
              <w:rPr>
                <w:color w:val="auto"/>
              </w:rPr>
              <w:t>Заместитель директора по ВР, педагог-организатор, классные рук.</w:t>
            </w:r>
          </w:p>
        </w:tc>
      </w:tr>
      <w:tr w:rsidR="00982150" w:rsidRPr="001F0F54" w14:paraId="125FE5B9" w14:textId="77777777" w:rsidTr="00712AF4">
        <w:trPr>
          <w:trHeight w:val="296"/>
        </w:trPr>
        <w:tc>
          <w:tcPr>
            <w:tcW w:w="4786" w:type="dxa"/>
            <w:gridSpan w:val="3"/>
          </w:tcPr>
          <w:p w14:paraId="31F40DC9" w14:textId="77777777" w:rsidR="00982150" w:rsidRDefault="00982150" w:rsidP="004C3DD5">
            <w:pPr>
              <w:jc w:val="both"/>
              <w:rPr>
                <w:spacing w:val="-1"/>
                <w:sz w:val="24"/>
                <w:szCs w:val="24"/>
                <w:lang w:eastAsia="zh-CN"/>
              </w:rPr>
            </w:pPr>
            <w:r>
              <w:rPr>
                <w:spacing w:val="-1"/>
                <w:sz w:val="24"/>
                <w:szCs w:val="24"/>
                <w:lang w:eastAsia="zh-CN"/>
              </w:rPr>
              <w:t>З</w:t>
            </w:r>
            <w:r>
              <w:rPr>
                <w:rFonts w:eastAsia="Calibri"/>
                <w:spacing w:val="-1"/>
                <w:sz w:val="24"/>
                <w:szCs w:val="24"/>
                <w:lang w:eastAsia="zh-CN"/>
              </w:rPr>
              <w:t>анятия со специалистами МУ «Молодёжный центр»</w:t>
            </w:r>
          </w:p>
        </w:tc>
        <w:tc>
          <w:tcPr>
            <w:tcW w:w="1276" w:type="dxa"/>
          </w:tcPr>
          <w:p w14:paraId="7AC1A0B2" w14:textId="77777777" w:rsidR="00982150" w:rsidRDefault="00982150" w:rsidP="004C3DD5">
            <w:pPr>
              <w:pStyle w:val="Default"/>
              <w:rPr>
                <w:color w:val="auto"/>
              </w:rPr>
            </w:pPr>
            <w:r>
              <w:rPr>
                <w:color w:val="auto"/>
              </w:rPr>
              <w:t>В течение года</w:t>
            </w:r>
          </w:p>
        </w:tc>
        <w:tc>
          <w:tcPr>
            <w:tcW w:w="4428" w:type="dxa"/>
            <w:gridSpan w:val="3"/>
          </w:tcPr>
          <w:p w14:paraId="713ED435" w14:textId="77777777" w:rsidR="00982150" w:rsidRDefault="00982150" w:rsidP="004C3DD5">
            <w:pPr>
              <w:pStyle w:val="Default"/>
              <w:rPr>
                <w:color w:val="auto"/>
              </w:rPr>
            </w:pPr>
            <w:r w:rsidRPr="00F37231">
              <w:rPr>
                <w:color w:val="auto"/>
              </w:rPr>
              <w:t>Заместитель директора по ВР, педагог-организатор, классные рук.</w:t>
            </w:r>
          </w:p>
        </w:tc>
      </w:tr>
      <w:tr w:rsidR="00982150" w:rsidRPr="001F0F54" w14:paraId="30E96AEF" w14:textId="77777777" w:rsidTr="00712AF4">
        <w:trPr>
          <w:trHeight w:val="296"/>
        </w:trPr>
        <w:tc>
          <w:tcPr>
            <w:tcW w:w="4786" w:type="dxa"/>
            <w:gridSpan w:val="3"/>
          </w:tcPr>
          <w:p w14:paraId="03FCB66A" w14:textId="77777777" w:rsidR="00982150" w:rsidRDefault="00982150" w:rsidP="004C3DD5">
            <w:pPr>
              <w:jc w:val="both"/>
              <w:rPr>
                <w:spacing w:val="-1"/>
                <w:sz w:val="24"/>
                <w:szCs w:val="24"/>
                <w:lang w:eastAsia="zh-CN"/>
              </w:rPr>
            </w:pPr>
            <w:r>
              <w:rPr>
                <w:spacing w:val="-1"/>
                <w:sz w:val="24"/>
                <w:szCs w:val="24"/>
                <w:lang w:eastAsia="zh-CN"/>
              </w:rPr>
              <w:t>Работа кружков и сокций учреждений дополнительного образования на базе МОУ СШ № 9</w:t>
            </w:r>
          </w:p>
        </w:tc>
        <w:tc>
          <w:tcPr>
            <w:tcW w:w="1276" w:type="dxa"/>
          </w:tcPr>
          <w:p w14:paraId="10EEA992" w14:textId="77777777" w:rsidR="00982150" w:rsidRDefault="00982150" w:rsidP="004C3DD5">
            <w:pPr>
              <w:pStyle w:val="Default"/>
              <w:rPr>
                <w:color w:val="auto"/>
              </w:rPr>
            </w:pPr>
            <w:r>
              <w:rPr>
                <w:color w:val="auto"/>
              </w:rPr>
              <w:t>В течение года</w:t>
            </w:r>
          </w:p>
        </w:tc>
        <w:tc>
          <w:tcPr>
            <w:tcW w:w="4428" w:type="dxa"/>
            <w:gridSpan w:val="3"/>
          </w:tcPr>
          <w:p w14:paraId="2EEC0E32" w14:textId="77777777" w:rsidR="00982150" w:rsidRDefault="00982150" w:rsidP="004C3DD5">
            <w:pPr>
              <w:pStyle w:val="Default"/>
              <w:rPr>
                <w:color w:val="auto"/>
              </w:rPr>
            </w:pPr>
            <w:r w:rsidRPr="00F37231">
              <w:rPr>
                <w:color w:val="auto"/>
              </w:rPr>
              <w:t>Заместитель директора по ВР, педагог-организатор, классные рук.</w:t>
            </w:r>
          </w:p>
        </w:tc>
      </w:tr>
      <w:tr w:rsidR="00982150" w:rsidRPr="001F0F54" w14:paraId="43070663" w14:textId="77777777" w:rsidTr="00712AF4">
        <w:trPr>
          <w:trHeight w:val="296"/>
        </w:trPr>
        <w:tc>
          <w:tcPr>
            <w:tcW w:w="4786" w:type="dxa"/>
            <w:gridSpan w:val="3"/>
          </w:tcPr>
          <w:p w14:paraId="05B81357" w14:textId="77777777" w:rsidR="00982150" w:rsidRDefault="00982150" w:rsidP="004C3DD5">
            <w:pPr>
              <w:jc w:val="both"/>
              <w:rPr>
                <w:spacing w:val="-1"/>
                <w:sz w:val="24"/>
                <w:szCs w:val="24"/>
                <w:lang w:eastAsia="zh-CN"/>
              </w:rPr>
            </w:pPr>
            <w:r>
              <w:rPr>
                <w:spacing w:val="-1"/>
                <w:sz w:val="24"/>
                <w:szCs w:val="24"/>
                <w:lang w:eastAsia="zh-CN"/>
              </w:rPr>
              <w:t>С</w:t>
            </w:r>
            <w:r>
              <w:rPr>
                <w:rFonts w:eastAsia="Calibri"/>
                <w:spacing w:val="-1"/>
                <w:sz w:val="24"/>
                <w:szCs w:val="24"/>
                <w:lang w:eastAsia="zh-CN"/>
              </w:rPr>
              <w:t>одействие в трудоустройстве обучающихся</w:t>
            </w:r>
          </w:p>
        </w:tc>
        <w:tc>
          <w:tcPr>
            <w:tcW w:w="1276" w:type="dxa"/>
          </w:tcPr>
          <w:p w14:paraId="01CAB325" w14:textId="77777777" w:rsidR="00982150" w:rsidRDefault="00982150" w:rsidP="004C3DD5">
            <w:pPr>
              <w:pStyle w:val="Default"/>
              <w:rPr>
                <w:color w:val="auto"/>
              </w:rPr>
            </w:pPr>
            <w:r>
              <w:rPr>
                <w:color w:val="auto"/>
              </w:rPr>
              <w:t>Июнь-август</w:t>
            </w:r>
          </w:p>
        </w:tc>
        <w:tc>
          <w:tcPr>
            <w:tcW w:w="4428" w:type="dxa"/>
            <w:gridSpan w:val="3"/>
          </w:tcPr>
          <w:p w14:paraId="5847514E" w14:textId="77777777" w:rsidR="00982150" w:rsidRDefault="00982150" w:rsidP="004C3DD5">
            <w:pPr>
              <w:pStyle w:val="Default"/>
              <w:rPr>
                <w:color w:val="auto"/>
              </w:rPr>
            </w:pPr>
            <w:r w:rsidRPr="00F37231">
              <w:rPr>
                <w:color w:val="auto"/>
              </w:rPr>
              <w:t>Заместитель директора по ВР, педагог-организатор, классные рук.</w:t>
            </w:r>
          </w:p>
        </w:tc>
      </w:tr>
      <w:tr w:rsidR="00982150" w:rsidRPr="001F0F54" w14:paraId="5BA4484E" w14:textId="77777777" w:rsidTr="00712AF4">
        <w:trPr>
          <w:trHeight w:val="296"/>
        </w:trPr>
        <w:tc>
          <w:tcPr>
            <w:tcW w:w="10490" w:type="dxa"/>
            <w:gridSpan w:val="7"/>
          </w:tcPr>
          <w:p w14:paraId="7F8CE7C4" w14:textId="77777777" w:rsidR="00982150" w:rsidRPr="007251D2" w:rsidRDefault="00982150" w:rsidP="004C3DD5">
            <w:pPr>
              <w:pStyle w:val="Default"/>
              <w:jc w:val="center"/>
              <w:rPr>
                <w:b/>
                <w:color w:val="auto"/>
              </w:rPr>
            </w:pPr>
            <w:r w:rsidRPr="007251D2">
              <w:rPr>
                <w:b/>
                <w:color w:val="auto"/>
              </w:rPr>
              <w:t>Профилактика и безопасность</w:t>
            </w:r>
          </w:p>
        </w:tc>
      </w:tr>
      <w:tr w:rsidR="00982150" w:rsidRPr="001F0F54" w14:paraId="713ABD46" w14:textId="77777777" w:rsidTr="00712AF4">
        <w:trPr>
          <w:trHeight w:val="296"/>
        </w:trPr>
        <w:tc>
          <w:tcPr>
            <w:tcW w:w="4786" w:type="dxa"/>
            <w:gridSpan w:val="3"/>
          </w:tcPr>
          <w:p w14:paraId="4876CD26" w14:textId="77777777" w:rsidR="00982150" w:rsidRPr="0022706C" w:rsidRDefault="00982150" w:rsidP="004C3DD5">
            <w:pPr>
              <w:pStyle w:val="Default"/>
              <w:rPr>
                <w:color w:val="auto"/>
              </w:rPr>
            </w:pPr>
            <w:r w:rsidRPr="0022706C">
              <w:rPr>
                <w:color w:val="auto"/>
              </w:rPr>
              <w:lastRenderedPageBreak/>
              <w:t xml:space="preserve">Месячник Безопасности </w:t>
            </w:r>
          </w:p>
          <w:p w14:paraId="10A90B77" w14:textId="77777777" w:rsidR="00982150" w:rsidRPr="0022706C" w:rsidRDefault="00982150" w:rsidP="004C3DD5">
            <w:pPr>
              <w:pStyle w:val="Default"/>
              <w:rPr>
                <w:color w:val="auto"/>
              </w:rPr>
            </w:pPr>
            <w:r w:rsidRPr="0022706C">
              <w:rPr>
                <w:color w:val="auto"/>
              </w:rPr>
              <w:t xml:space="preserve">Акция «Внимание, дети» </w:t>
            </w:r>
          </w:p>
        </w:tc>
        <w:tc>
          <w:tcPr>
            <w:tcW w:w="1276" w:type="dxa"/>
          </w:tcPr>
          <w:p w14:paraId="402993D8" w14:textId="77777777" w:rsidR="00982150" w:rsidRPr="0022706C" w:rsidRDefault="00982150" w:rsidP="004C3DD5">
            <w:pPr>
              <w:pStyle w:val="Default"/>
              <w:rPr>
                <w:color w:val="auto"/>
              </w:rPr>
            </w:pPr>
            <w:r w:rsidRPr="0022706C">
              <w:rPr>
                <w:color w:val="auto"/>
              </w:rPr>
              <w:t xml:space="preserve">сентябрь </w:t>
            </w:r>
          </w:p>
        </w:tc>
        <w:tc>
          <w:tcPr>
            <w:tcW w:w="4428" w:type="dxa"/>
            <w:gridSpan w:val="3"/>
          </w:tcPr>
          <w:p w14:paraId="1619A77A" w14:textId="77777777" w:rsidR="00982150" w:rsidRPr="0022706C" w:rsidRDefault="00982150" w:rsidP="004C3DD5">
            <w:pPr>
              <w:pStyle w:val="Default"/>
              <w:rPr>
                <w:color w:val="auto"/>
              </w:rPr>
            </w:pPr>
            <w:r w:rsidRPr="0022706C">
              <w:rPr>
                <w:color w:val="auto"/>
              </w:rPr>
              <w:t>Заместитель директора по ВР, педагог-организатор, классные рук.</w:t>
            </w:r>
          </w:p>
        </w:tc>
      </w:tr>
      <w:tr w:rsidR="00982150" w:rsidRPr="001F0F54" w14:paraId="2ADEA599" w14:textId="77777777" w:rsidTr="00712AF4">
        <w:trPr>
          <w:trHeight w:val="296"/>
        </w:trPr>
        <w:tc>
          <w:tcPr>
            <w:tcW w:w="4786" w:type="dxa"/>
            <w:gridSpan w:val="3"/>
          </w:tcPr>
          <w:p w14:paraId="757C0AFB" w14:textId="77777777" w:rsidR="00982150" w:rsidRPr="0022706C" w:rsidRDefault="00982150" w:rsidP="004C3DD5">
            <w:pPr>
              <w:pStyle w:val="Default"/>
              <w:rPr>
                <w:color w:val="auto"/>
                <w:szCs w:val="28"/>
              </w:rPr>
            </w:pPr>
            <w:r w:rsidRPr="0022706C">
              <w:rPr>
                <w:color w:val="auto"/>
                <w:szCs w:val="28"/>
              </w:rPr>
              <w:t>Межведомственная акция «Внимание! Дети!»</w:t>
            </w:r>
          </w:p>
        </w:tc>
        <w:tc>
          <w:tcPr>
            <w:tcW w:w="1276" w:type="dxa"/>
          </w:tcPr>
          <w:p w14:paraId="32BE3665" w14:textId="77777777" w:rsidR="00982150" w:rsidRPr="0022706C" w:rsidRDefault="00982150" w:rsidP="004C3DD5">
            <w:pPr>
              <w:pStyle w:val="Default"/>
              <w:rPr>
                <w:color w:val="auto"/>
              </w:rPr>
            </w:pPr>
            <w:r w:rsidRPr="0022706C">
              <w:rPr>
                <w:color w:val="auto"/>
              </w:rPr>
              <w:t>Сентябрь, декабрь, июнь</w:t>
            </w:r>
          </w:p>
        </w:tc>
        <w:tc>
          <w:tcPr>
            <w:tcW w:w="4428" w:type="dxa"/>
            <w:gridSpan w:val="3"/>
          </w:tcPr>
          <w:p w14:paraId="46399A3B" w14:textId="77777777" w:rsidR="00982150" w:rsidRPr="0022706C" w:rsidRDefault="00982150" w:rsidP="004C3DD5">
            <w:pPr>
              <w:pStyle w:val="Default"/>
              <w:rPr>
                <w:color w:val="auto"/>
              </w:rPr>
            </w:pPr>
            <w:r w:rsidRPr="0022706C">
              <w:rPr>
                <w:color w:val="auto"/>
              </w:rPr>
              <w:t>Заместитель директора по ВР, педагог-организатор ОБЖ, классные рук.</w:t>
            </w:r>
          </w:p>
        </w:tc>
      </w:tr>
      <w:tr w:rsidR="00982150" w:rsidRPr="001F0F54" w14:paraId="1D02D94A" w14:textId="77777777" w:rsidTr="00712AF4">
        <w:trPr>
          <w:trHeight w:val="296"/>
        </w:trPr>
        <w:tc>
          <w:tcPr>
            <w:tcW w:w="4786" w:type="dxa"/>
            <w:gridSpan w:val="3"/>
          </w:tcPr>
          <w:p w14:paraId="3A83A218" w14:textId="77777777" w:rsidR="00982150" w:rsidRPr="0022706C" w:rsidRDefault="00982150" w:rsidP="004C3DD5">
            <w:pPr>
              <w:pStyle w:val="Default"/>
              <w:rPr>
                <w:color w:val="auto"/>
              </w:rPr>
            </w:pPr>
            <w:r w:rsidRPr="0022706C">
              <w:rPr>
                <w:color w:val="auto"/>
              </w:rPr>
              <w:t xml:space="preserve">День здоровья (проведение спортивных праздников, флешмобов, конкурсов, соревнований </w:t>
            </w:r>
          </w:p>
        </w:tc>
        <w:tc>
          <w:tcPr>
            <w:tcW w:w="1276" w:type="dxa"/>
          </w:tcPr>
          <w:p w14:paraId="66EE3F71" w14:textId="77777777" w:rsidR="00982150" w:rsidRPr="0022706C" w:rsidRDefault="00982150" w:rsidP="004C3DD5">
            <w:pPr>
              <w:pStyle w:val="Default"/>
              <w:rPr>
                <w:color w:val="auto"/>
              </w:rPr>
            </w:pPr>
            <w:r w:rsidRPr="0022706C">
              <w:rPr>
                <w:color w:val="auto"/>
              </w:rPr>
              <w:t xml:space="preserve">Октябрь, апрель </w:t>
            </w:r>
          </w:p>
        </w:tc>
        <w:tc>
          <w:tcPr>
            <w:tcW w:w="4428" w:type="dxa"/>
            <w:gridSpan w:val="3"/>
          </w:tcPr>
          <w:p w14:paraId="5D04D240" w14:textId="77777777" w:rsidR="00982150" w:rsidRPr="0022706C" w:rsidRDefault="00982150" w:rsidP="004C3DD5">
            <w:pPr>
              <w:pStyle w:val="Default"/>
              <w:rPr>
                <w:color w:val="auto"/>
              </w:rPr>
            </w:pPr>
            <w:r w:rsidRPr="0022706C">
              <w:rPr>
                <w:color w:val="auto"/>
              </w:rPr>
              <w:t>Заместитель директора по ВР, педагог-организатор, классные рук.</w:t>
            </w:r>
          </w:p>
        </w:tc>
      </w:tr>
      <w:tr w:rsidR="00982150" w:rsidRPr="001F0F54" w14:paraId="33E56099" w14:textId="77777777" w:rsidTr="00712AF4">
        <w:trPr>
          <w:trHeight w:val="296"/>
        </w:trPr>
        <w:tc>
          <w:tcPr>
            <w:tcW w:w="4786" w:type="dxa"/>
            <w:gridSpan w:val="3"/>
          </w:tcPr>
          <w:p w14:paraId="11569EEA" w14:textId="77777777" w:rsidR="00982150" w:rsidRPr="0022706C" w:rsidRDefault="00982150" w:rsidP="004C3DD5">
            <w:pPr>
              <w:pStyle w:val="Default"/>
              <w:rPr>
                <w:color w:val="auto"/>
              </w:rPr>
            </w:pPr>
            <w:r w:rsidRPr="0022706C">
              <w:rPr>
                <w:color w:val="auto"/>
              </w:rPr>
              <w:t xml:space="preserve">Месячник «ЗОЖ» </w:t>
            </w:r>
          </w:p>
          <w:p w14:paraId="431B1EDF" w14:textId="77777777" w:rsidR="00982150" w:rsidRPr="0022706C" w:rsidRDefault="00982150" w:rsidP="004C3DD5">
            <w:pPr>
              <w:pStyle w:val="Default"/>
              <w:rPr>
                <w:color w:val="auto"/>
              </w:rPr>
            </w:pPr>
          </w:p>
        </w:tc>
        <w:tc>
          <w:tcPr>
            <w:tcW w:w="1276" w:type="dxa"/>
          </w:tcPr>
          <w:p w14:paraId="027C1CC5" w14:textId="77777777" w:rsidR="00982150" w:rsidRPr="0022706C" w:rsidRDefault="00982150" w:rsidP="004C3DD5">
            <w:pPr>
              <w:pStyle w:val="Default"/>
              <w:rPr>
                <w:color w:val="auto"/>
              </w:rPr>
            </w:pPr>
            <w:r w:rsidRPr="0022706C">
              <w:rPr>
                <w:color w:val="auto"/>
              </w:rPr>
              <w:t xml:space="preserve">ноябрь </w:t>
            </w:r>
          </w:p>
        </w:tc>
        <w:tc>
          <w:tcPr>
            <w:tcW w:w="4428" w:type="dxa"/>
            <w:gridSpan w:val="3"/>
          </w:tcPr>
          <w:p w14:paraId="6E68572E" w14:textId="77777777" w:rsidR="00982150" w:rsidRPr="0022706C" w:rsidRDefault="00982150" w:rsidP="004C3DD5">
            <w:pPr>
              <w:pStyle w:val="Default"/>
              <w:rPr>
                <w:color w:val="auto"/>
              </w:rPr>
            </w:pPr>
            <w:r w:rsidRPr="0022706C">
              <w:rPr>
                <w:color w:val="auto"/>
              </w:rPr>
              <w:t>Заместитель директора по ВР, педагог-организатор, классные рук., учителя физкультуры</w:t>
            </w:r>
          </w:p>
        </w:tc>
      </w:tr>
      <w:tr w:rsidR="00982150" w:rsidRPr="001F0F54" w14:paraId="594D7FBF" w14:textId="77777777" w:rsidTr="00712AF4">
        <w:trPr>
          <w:trHeight w:val="296"/>
        </w:trPr>
        <w:tc>
          <w:tcPr>
            <w:tcW w:w="4786" w:type="dxa"/>
            <w:gridSpan w:val="3"/>
          </w:tcPr>
          <w:p w14:paraId="01B792BF" w14:textId="77777777" w:rsidR="00982150" w:rsidRPr="0022706C" w:rsidRDefault="00982150" w:rsidP="004C3DD5">
            <w:pPr>
              <w:pStyle w:val="Default"/>
              <w:rPr>
                <w:color w:val="auto"/>
              </w:rPr>
            </w:pPr>
            <w:r w:rsidRPr="0022706C">
              <w:rPr>
                <w:color w:val="auto"/>
                <w:szCs w:val="28"/>
              </w:rPr>
              <w:t>Тотальный диктант по ПДД</w:t>
            </w:r>
          </w:p>
        </w:tc>
        <w:tc>
          <w:tcPr>
            <w:tcW w:w="1276" w:type="dxa"/>
          </w:tcPr>
          <w:p w14:paraId="7A854F99" w14:textId="77777777" w:rsidR="00982150" w:rsidRPr="0022706C" w:rsidRDefault="00982150" w:rsidP="004C3DD5">
            <w:pPr>
              <w:pStyle w:val="Default"/>
              <w:rPr>
                <w:color w:val="auto"/>
              </w:rPr>
            </w:pPr>
            <w:r w:rsidRPr="0022706C">
              <w:rPr>
                <w:color w:val="auto"/>
              </w:rPr>
              <w:t>Декабрь</w:t>
            </w:r>
          </w:p>
        </w:tc>
        <w:tc>
          <w:tcPr>
            <w:tcW w:w="4428" w:type="dxa"/>
            <w:gridSpan w:val="3"/>
          </w:tcPr>
          <w:p w14:paraId="674B92D9" w14:textId="77777777" w:rsidR="00982150" w:rsidRPr="0022706C" w:rsidRDefault="00982150" w:rsidP="004C3DD5">
            <w:pPr>
              <w:pStyle w:val="Default"/>
              <w:rPr>
                <w:color w:val="auto"/>
              </w:rPr>
            </w:pPr>
            <w:r w:rsidRPr="0022706C">
              <w:rPr>
                <w:color w:val="auto"/>
              </w:rPr>
              <w:t>Заместитель директора по ВР, педагог-организатор ОБЖ, классные рук.</w:t>
            </w:r>
          </w:p>
        </w:tc>
      </w:tr>
      <w:tr w:rsidR="00982150" w:rsidRPr="001F0F54" w14:paraId="32A714C6" w14:textId="77777777" w:rsidTr="00712AF4">
        <w:trPr>
          <w:trHeight w:val="296"/>
        </w:trPr>
        <w:tc>
          <w:tcPr>
            <w:tcW w:w="4786" w:type="dxa"/>
            <w:gridSpan w:val="3"/>
          </w:tcPr>
          <w:p w14:paraId="0D2AB854" w14:textId="77777777" w:rsidR="00982150" w:rsidRPr="0022706C" w:rsidRDefault="00982150" w:rsidP="004C3DD5">
            <w:pPr>
              <w:pStyle w:val="Default"/>
              <w:rPr>
                <w:color w:val="auto"/>
                <w:szCs w:val="28"/>
              </w:rPr>
            </w:pPr>
            <w:r w:rsidRPr="0022706C">
              <w:rPr>
                <w:color w:val="auto"/>
                <w:szCs w:val="28"/>
              </w:rPr>
              <w:t>Межведомственная акция «Пешеход, внимание, переход!»</w:t>
            </w:r>
          </w:p>
        </w:tc>
        <w:tc>
          <w:tcPr>
            <w:tcW w:w="1276" w:type="dxa"/>
          </w:tcPr>
          <w:p w14:paraId="3AEE1E3F" w14:textId="77777777" w:rsidR="00982150" w:rsidRPr="0022706C" w:rsidRDefault="00982150" w:rsidP="004C3DD5">
            <w:pPr>
              <w:pStyle w:val="Default"/>
              <w:rPr>
                <w:color w:val="auto"/>
              </w:rPr>
            </w:pPr>
            <w:r w:rsidRPr="0022706C">
              <w:rPr>
                <w:color w:val="auto"/>
              </w:rPr>
              <w:t>Декабрь-январь</w:t>
            </w:r>
          </w:p>
        </w:tc>
        <w:tc>
          <w:tcPr>
            <w:tcW w:w="4428" w:type="dxa"/>
            <w:gridSpan w:val="3"/>
          </w:tcPr>
          <w:p w14:paraId="5C0B2569" w14:textId="77777777" w:rsidR="00982150" w:rsidRPr="0022706C" w:rsidRDefault="00982150" w:rsidP="004C3DD5">
            <w:pPr>
              <w:pStyle w:val="Default"/>
              <w:rPr>
                <w:color w:val="auto"/>
              </w:rPr>
            </w:pPr>
            <w:r w:rsidRPr="0022706C">
              <w:rPr>
                <w:color w:val="auto"/>
              </w:rPr>
              <w:t>Заместитель директора по ВР, педагог-организатор ОБЖ, классные рук.</w:t>
            </w:r>
          </w:p>
        </w:tc>
      </w:tr>
      <w:tr w:rsidR="00982150" w:rsidRPr="001F0F54" w14:paraId="6F9B3253" w14:textId="77777777" w:rsidTr="00712AF4">
        <w:trPr>
          <w:trHeight w:val="296"/>
        </w:trPr>
        <w:tc>
          <w:tcPr>
            <w:tcW w:w="4786" w:type="dxa"/>
            <w:gridSpan w:val="3"/>
          </w:tcPr>
          <w:p w14:paraId="4ED4AB6C" w14:textId="77777777" w:rsidR="00982150" w:rsidRPr="0022706C" w:rsidRDefault="00982150" w:rsidP="004C3DD5">
            <w:pPr>
              <w:pStyle w:val="Default"/>
              <w:rPr>
                <w:color w:val="auto"/>
                <w:szCs w:val="28"/>
              </w:rPr>
            </w:pPr>
            <w:r w:rsidRPr="0022706C">
              <w:rPr>
                <w:color w:val="auto"/>
                <w:szCs w:val="28"/>
              </w:rPr>
              <w:t>Межведомственная акция «Дети России»</w:t>
            </w:r>
          </w:p>
        </w:tc>
        <w:tc>
          <w:tcPr>
            <w:tcW w:w="1276" w:type="dxa"/>
          </w:tcPr>
          <w:p w14:paraId="4FC1309D" w14:textId="77777777" w:rsidR="00982150" w:rsidRPr="0022706C" w:rsidRDefault="00982150" w:rsidP="004C3DD5">
            <w:pPr>
              <w:pStyle w:val="Default"/>
              <w:rPr>
                <w:color w:val="auto"/>
              </w:rPr>
            </w:pPr>
            <w:r w:rsidRPr="0022706C">
              <w:rPr>
                <w:color w:val="auto"/>
              </w:rPr>
              <w:t>Февраль-март</w:t>
            </w:r>
          </w:p>
        </w:tc>
        <w:tc>
          <w:tcPr>
            <w:tcW w:w="4428" w:type="dxa"/>
            <w:gridSpan w:val="3"/>
          </w:tcPr>
          <w:p w14:paraId="4172E3D5" w14:textId="77777777" w:rsidR="00982150" w:rsidRPr="0022706C" w:rsidRDefault="00982150" w:rsidP="004C3DD5">
            <w:pPr>
              <w:pStyle w:val="Default"/>
              <w:rPr>
                <w:color w:val="auto"/>
              </w:rPr>
            </w:pPr>
            <w:r w:rsidRPr="0022706C">
              <w:rPr>
                <w:color w:val="auto"/>
              </w:rPr>
              <w:t>Заместитель директора по ВР, педагог-организатор ОБЖ, классные рук.</w:t>
            </w:r>
          </w:p>
        </w:tc>
      </w:tr>
      <w:tr w:rsidR="00982150" w:rsidRPr="001F0F54" w14:paraId="07E8C77F" w14:textId="77777777" w:rsidTr="00712AF4">
        <w:trPr>
          <w:trHeight w:val="296"/>
        </w:trPr>
        <w:tc>
          <w:tcPr>
            <w:tcW w:w="4786" w:type="dxa"/>
            <w:gridSpan w:val="3"/>
          </w:tcPr>
          <w:p w14:paraId="2FE69317" w14:textId="77777777" w:rsidR="00982150" w:rsidRPr="0022706C" w:rsidRDefault="00982150" w:rsidP="004C3DD5">
            <w:pPr>
              <w:pStyle w:val="Default"/>
              <w:rPr>
                <w:color w:val="auto"/>
                <w:szCs w:val="28"/>
              </w:rPr>
            </w:pPr>
            <w:r w:rsidRPr="0022706C">
              <w:rPr>
                <w:color w:val="auto"/>
                <w:szCs w:val="28"/>
              </w:rPr>
              <w:t>Межведомственная акция «сообщи где торгуют смертью»</w:t>
            </w:r>
          </w:p>
        </w:tc>
        <w:tc>
          <w:tcPr>
            <w:tcW w:w="1276" w:type="dxa"/>
          </w:tcPr>
          <w:p w14:paraId="3BA5936D" w14:textId="77777777" w:rsidR="00982150" w:rsidRPr="0022706C" w:rsidRDefault="00982150" w:rsidP="004C3DD5">
            <w:pPr>
              <w:pStyle w:val="Default"/>
              <w:rPr>
                <w:color w:val="auto"/>
              </w:rPr>
            </w:pPr>
            <w:r w:rsidRPr="0022706C">
              <w:rPr>
                <w:color w:val="auto"/>
              </w:rPr>
              <w:t>Апрель-май</w:t>
            </w:r>
          </w:p>
        </w:tc>
        <w:tc>
          <w:tcPr>
            <w:tcW w:w="4428" w:type="dxa"/>
            <w:gridSpan w:val="3"/>
          </w:tcPr>
          <w:p w14:paraId="5A158DAB" w14:textId="77777777" w:rsidR="00982150" w:rsidRPr="0022706C" w:rsidRDefault="00982150" w:rsidP="004C3DD5">
            <w:pPr>
              <w:pStyle w:val="Default"/>
              <w:rPr>
                <w:color w:val="auto"/>
              </w:rPr>
            </w:pPr>
            <w:r w:rsidRPr="0022706C">
              <w:rPr>
                <w:color w:val="auto"/>
              </w:rPr>
              <w:t>Заместитель директора по ВР, педагог-организатор ОБЖ, классные рук.</w:t>
            </w:r>
          </w:p>
        </w:tc>
      </w:tr>
      <w:tr w:rsidR="00982150" w:rsidRPr="001F0F54" w14:paraId="3735E6A4" w14:textId="77777777" w:rsidTr="00712AF4">
        <w:trPr>
          <w:trHeight w:val="296"/>
        </w:trPr>
        <w:tc>
          <w:tcPr>
            <w:tcW w:w="4786" w:type="dxa"/>
            <w:gridSpan w:val="3"/>
          </w:tcPr>
          <w:p w14:paraId="0839F59C" w14:textId="77777777" w:rsidR="00982150" w:rsidRPr="0022706C" w:rsidRDefault="00982150" w:rsidP="004C3DD5">
            <w:pPr>
              <w:pStyle w:val="Default"/>
              <w:rPr>
                <w:color w:val="auto"/>
                <w:szCs w:val="28"/>
              </w:rPr>
            </w:pPr>
            <w:r>
              <w:rPr>
                <w:color w:val="auto"/>
                <w:szCs w:val="28"/>
              </w:rPr>
              <w:t>Работа</w:t>
            </w:r>
            <w:r w:rsidRPr="0022706C">
              <w:rPr>
                <w:color w:val="auto"/>
                <w:szCs w:val="28"/>
              </w:rPr>
              <w:t xml:space="preserve"> совета профилактики</w:t>
            </w:r>
          </w:p>
        </w:tc>
        <w:tc>
          <w:tcPr>
            <w:tcW w:w="1276" w:type="dxa"/>
          </w:tcPr>
          <w:p w14:paraId="32900411" w14:textId="77777777" w:rsidR="00982150" w:rsidRPr="0022706C" w:rsidRDefault="00982150" w:rsidP="004C3DD5">
            <w:pPr>
              <w:pStyle w:val="Default"/>
              <w:rPr>
                <w:color w:val="auto"/>
              </w:rPr>
            </w:pPr>
            <w:r w:rsidRPr="0022706C">
              <w:rPr>
                <w:color w:val="auto"/>
              </w:rPr>
              <w:t>В течении года</w:t>
            </w:r>
          </w:p>
        </w:tc>
        <w:tc>
          <w:tcPr>
            <w:tcW w:w="4428" w:type="dxa"/>
            <w:gridSpan w:val="3"/>
          </w:tcPr>
          <w:p w14:paraId="59F8C1F6" w14:textId="77777777" w:rsidR="00982150" w:rsidRPr="0022706C" w:rsidRDefault="00982150" w:rsidP="004C3DD5">
            <w:pPr>
              <w:pStyle w:val="Default"/>
              <w:rPr>
                <w:color w:val="auto"/>
              </w:rPr>
            </w:pPr>
            <w:r>
              <w:rPr>
                <w:color w:val="auto"/>
              </w:rPr>
              <w:t>Администрация</w:t>
            </w:r>
            <w:r w:rsidRPr="0022706C">
              <w:rPr>
                <w:color w:val="auto"/>
              </w:rPr>
              <w:t>, классные рук.</w:t>
            </w:r>
          </w:p>
        </w:tc>
      </w:tr>
      <w:tr w:rsidR="00982150" w:rsidRPr="001F0F54" w14:paraId="0707DA85" w14:textId="77777777" w:rsidTr="00712AF4">
        <w:trPr>
          <w:trHeight w:val="833"/>
        </w:trPr>
        <w:tc>
          <w:tcPr>
            <w:tcW w:w="10490" w:type="dxa"/>
            <w:gridSpan w:val="7"/>
          </w:tcPr>
          <w:p w14:paraId="29DDE71D" w14:textId="77777777" w:rsidR="00982150" w:rsidRPr="0022706C" w:rsidRDefault="00982150" w:rsidP="004C3DD5">
            <w:pPr>
              <w:pStyle w:val="Default"/>
              <w:jc w:val="center"/>
              <w:rPr>
                <w:b/>
                <w:color w:val="auto"/>
              </w:rPr>
            </w:pPr>
            <w:r w:rsidRPr="0022706C">
              <w:rPr>
                <w:b/>
                <w:color w:val="auto"/>
              </w:rPr>
              <w:t xml:space="preserve">Классное руководство </w:t>
            </w:r>
          </w:p>
          <w:p w14:paraId="40F80C97" w14:textId="77777777" w:rsidR="00982150" w:rsidRPr="0022706C" w:rsidRDefault="00982150" w:rsidP="004C3DD5">
            <w:pPr>
              <w:pStyle w:val="Default"/>
              <w:jc w:val="center"/>
              <w:rPr>
                <w:b/>
                <w:color w:val="auto"/>
              </w:rPr>
            </w:pPr>
            <w:r w:rsidRPr="0022706C">
              <w:rPr>
                <w:b/>
                <w:color w:val="auto"/>
              </w:rPr>
              <w:t>(согласно индивидуальным  планам работы классных руководителей, с включением тематических классных часов)</w:t>
            </w:r>
          </w:p>
        </w:tc>
      </w:tr>
      <w:tr w:rsidR="00982150" w:rsidRPr="001F0F54" w14:paraId="36671BD6" w14:textId="77777777" w:rsidTr="00712AF4">
        <w:trPr>
          <w:gridAfter w:val="1"/>
          <w:wAfter w:w="34" w:type="dxa"/>
          <w:trHeight w:val="60"/>
        </w:trPr>
        <w:tc>
          <w:tcPr>
            <w:tcW w:w="4786" w:type="dxa"/>
            <w:gridSpan w:val="3"/>
          </w:tcPr>
          <w:p w14:paraId="5356D5BD" w14:textId="77777777" w:rsidR="00982150" w:rsidRPr="0022706C" w:rsidRDefault="00982150" w:rsidP="004C3DD5">
            <w:pPr>
              <w:ind w:firstLine="360"/>
              <w:jc w:val="both"/>
              <w:rPr>
                <w:b/>
                <w:sz w:val="24"/>
                <w:szCs w:val="24"/>
              </w:rPr>
            </w:pPr>
            <w:r w:rsidRPr="0022706C">
              <w:rPr>
                <w:b/>
                <w:sz w:val="24"/>
                <w:szCs w:val="24"/>
              </w:rPr>
              <w:t>Дела, события, мероприятия</w:t>
            </w:r>
          </w:p>
        </w:tc>
        <w:tc>
          <w:tcPr>
            <w:tcW w:w="1276" w:type="dxa"/>
          </w:tcPr>
          <w:p w14:paraId="4552A10E" w14:textId="77777777" w:rsidR="00982150" w:rsidRPr="0022706C" w:rsidRDefault="00982150" w:rsidP="004C3DD5">
            <w:pPr>
              <w:pStyle w:val="Default"/>
              <w:rPr>
                <w:b/>
                <w:color w:val="auto"/>
              </w:rPr>
            </w:pPr>
            <w:r w:rsidRPr="0022706C">
              <w:rPr>
                <w:b/>
                <w:color w:val="auto"/>
              </w:rPr>
              <w:t>Сроки</w:t>
            </w:r>
          </w:p>
        </w:tc>
        <w:tc>
          <w:tcPr>
            <w:tcW w:w="4394" w:type="dxa"/>
            <w:gridSpan w:val="2"/>
          </w:tcPr>
          <w:p w14:paraId="0DF9776C" w14:textId="77777777" w:rsidR="00982150" w:rsidRPr="0022706C" w:rsidRDefault="00982150" w:rsidP="004C3DD5">
            <w:pPr>
              <w:ind w:firstLine="360"/>
              <w:jc w:val="both"/>
              <w:rPr>
                <w:b/>
                <w:sz w:val="24"/>
                <w:szCs w:val="24"/>
              </w:rPr>
            </w:pPr>
            <w:r w:rsidRPr="0022706C">
              <w:rPr>
                <w:b/>
                <w:sz w:val="24"/>
                <w:szCs w:val="24"/>
              </w:rPr>
              <w:t xml:space="preserve">Ответственные </w:t>
            </w:r>
          </w:p>
        </w:tc>
      </w:tr>
      <w:tr w:rsidR="00982150" w:rsidRPr="001F0F54" w14:paraId="36900B29" w14:textId="77777777" w:rsidTr="00712AF4">
        <w:trPr>
          <w:gridAfter w:val="1"/>
          <w:wAfter w:w="34" w:type="dxa"/>
          <w:trHeight w:val="854"/>
        </w:trPr>
        <w:tc>
          <w:tcPr>
            <w:tcW w:w="4786" w:type="dxa"/>
            <w:gridSpan w:val="3"/>
          </w:tcPr>
          <w:p w14:paraId="2CA3C406" w14:textId="77777777" w:rsidR="00982150" w:rsidRPr="0022706C" w:rsidRDefault="00982150" w:rsidP="004C3DD5">
            <w:pPr>
              <w:jc w:val="both"/>
              <w:rPr>
                <w:sz w:val="24"/>
                <w:szCs w:val="24"/>
              </w:rPr>
            </w:pPr>
            <w:r w:rsidRPr="0022706C">
              <w:rPr>
                <w:sz w:val="24"/>
                <w:szCs w:val="24"/>
              </w:rPr>
              <w:t>Урок знаний, Классные часы</w:t>
            </w:r>
          </w:p>
          <w:p w14:paraId="21A3E782" w14:textId="77777777" w:rsidR="00982150" w:rsidRPr="0022706C" w:rsidRDefault="00982150" w:rsidP="004C3DD5">
            <w:pPr>
              <w:ind w:firstLine="360"/>
              <w:jc w:val="both"/>
              <w:rPr>
                <w:sz w:val="24"/>
                <w:szCs w:val="24"/>
              </w:rPr>
            </w:pPr>
          </w:p>
        </w:tc>
        <w:tc>
          <w:tcPr>
            <w:tcW w:w="1276" w:type="dxa"/>
          </w:tcPr>
          <w:p w14:paraId="27F52B16" w14:textId="77777777" w:rsidR="00982150" w:rsidRPr="0022706C" w:rsidRDefault="00982150" w:rsidP="004C3DD5">
            <w:pPr>
              <w:jc w:val="both"/>
              <w:rPr>
                <w:sz w:val="24"/>
                <w:szCs w:val="24"/>
              </w:rPr>
            </w:pPr>
            <w:r w:rsidRPr="0022706C">
              <w:rPr>
                <w:sz w:val="24"/>
                <w:szCs w:val="24"/>
              </w:rPr>
              <w:t>1.09</w:t>
            </w:r>
          </w:p>
          <w:p w14:paraId="0382C210" w14:textId="77777777" w:rsidR="00982150" w:rsidRPr="0022706C" w:rsidRDefault="00982150" w:rsidP="004C3DD5">
            <w:pPr>
              <w:pStyle w:val="Default"/>
              <w:rPr>
                <w:color w:val="auto"/>
              </w:rPr>
            </w:pPr>
          </w:p>
        </w:tc>
        <w:tc>
          <w:tcPr>
            <w:tcW w:w="4394" w:type="dxa"/>
            <w:gridSpan w:val="2"/>
          </w:tcPr>
          <w:p w14:paraId="4A5B95D6"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782E8B54" w14:textId="77777777" w:rsidTr="00712AF4">
        <w:trPr>
          <w:gridAfter w:val="1"/>
          <w:wAfter w:w="34" w:type="dxa"/>
          <w:trHeight w:val="413"/>
        </w:trPr>
        <w:tc>
          <w:tcPr>
            <w:tcW w:w="4786" w:type="dxa"/>
            <w:gridSpan w:val="3"/>
          </w:tcPr>
          <w:p w14:paraId="4F08E442" w14:textId="77777777" w:rsidR="00982150" w:rsidRPr="0022706C" w:rsidRDefault="00982150" w:rsidP="004C3DD5">
            <w:pPr>
              <w:jc w:val="both"/>
              <w:rPr>
                <w:sz w:val="24"/>
                <w:szCs w:val="24"/>
              </w:rPr>
            </w:pPr>
            <w:r w:rsidRPr="0022706C">
              <w:rPr>
                <w:sz w:val="24"/>
                <w:szCs w:val="24"/>
              </w:rPr>
              <w:t>Экскурсии по городу  История моего города</w:t>
            </w:r>
          </w:p>
        </w:tc>
        <w:tc>
          <w:tcPr>
            <w:tcW w:w="1276" w:type="dxa"/>
          </w:tcPr>
          <w:p w14:paraId="232992F1" w14:textId="77777777" w:rsidR="00982150" w:rsidRPr="0022706C" w:rsidRDefault="00982150" w:rsidP="004C3DD5">
            <w:pPr>
              <w:jc w:val="both"/>
              <w:rPr>
                <w:sz w:val="24"/>
                <w:szCs w:val="24"/>
              </w:rPr>
            </w:pPr>
            <w:r w:rsidRPr="0022706C">
              <w:rPr>
                <w:sz w:val="24"/>
                <w:szCs w:val="24"/>
              </w:rPr>
              <w:t>14.09</w:t>
            </w:r>
          </w:p>
        </w:tc>
        <w:tc>
          <w:tcPr>
            <w:tcW w:w="4394" w:type="dxa"/>
            <w:gridSpan w:val="2"/>
          </w:tcPr>
          <w:p w14:paraId="0CF6EEA9"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5B101499" w14:textId="77777777" w:rsidTr="00712AF4">
        <w:trPr>
          <w:gridAfter w:val="1"/>
          <w:wAfter w:w="34" w:type="dxa"/>
          <w:trHeight w:val="1214"/>
        </w:trPr>
        <w:tc>
          <w:tcPr>
            <w:tcW w:w="4786" w:type="dxa"/>
            <w:gridSpan w:val="3"/>
          </w:tcPr>
          <w:p w14:paraId="2CA40FBA" w14:textId="77777777" w:rsidR="00982150" w:rsidRPr="0022706C" w:rsidRDefault="00982150" w:rsidP="004C3DD5">
            <w:pPr>
              <w:jc w:val="both"/>
              <w:rPr>
                <w:sz w:val="24"/>
                <w:szCs w:val="24"/>
              </w:rPr>
            </w:pPr>
            <w:r w:rsidRPr="0022706C">
              <w:rPr>
                <w:sz w:val="24"/>
                <w:szCs w:val="24"/>
              </w:rPr>
              <w:t>Классный час - «Безопасность дорожного движения Дом-Школа», Правила поведения в школе, общественных местах, по питанию, по профилактике детского травматизма, по ПДД- Правила внутреннего распорядка обучающихся - Инструктажи по ТБ</w:t>
            </w:r>
          </w:p>
        </w:tc>
        <w:tc>
          <w:tcPr>
            <w:tcW w:w="1276" w:type="dxa"/>
          </w:tcPr>
          <w:p w14:paraId="2CFC0FF0" w14:textId="77777777" w:rsidR="00982150" w:rsidRPr="0022706C" w:rsidRDefault="00982150" w:rsidP="004C3DD5">
            <w:pPr>
              <w:jc w:val="both"/>
              <w:rPr>
                <w:sz w:val="24"/>
                <w:szCs w:val="24"/>
              </w:rPr>
            </w:pPr>
            <w:r w:rsidRPr="0022706C">
              <w:rPr>
                <w:sz w:val="24"/>
                <w:szCs w:val="24"/>
              </w:rPr>
              <w:t xml:space="preserve">до 10.09 </w:t>
            </w:r>
          </w:p>
          <w:p w14:paraId="5CFC3AF5" w14:textId="77777777" w:rsidR="00982150" w:rsidRPr="0022706C" w:rsidRDefault="00982150" w:rsidP="004C3DD5">
            <w:pPr>
              <w:ind w:firstLine="360"/>
              <w:jc w:val="both"/>
              <w:rPr>
                <w:sz w:val="24"/>
                <w:szCs w:val="24"/>
              </w:rPr>
            </w:pPr>
          </w:p>
        </w:tc>
        <w:tc>
          <w:tcPr>
            <w:tcW w:w="4394" w:type="dxa"/>
            <w:gridSpan w:val="2"/>
          </w:tcPr>
          <w:p w14:paraId="536EC1DD"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768F8A3D" w14:textId="77777777" w:rsidTr="00712AF4">
        <w:trPr>
          <w:gridAfter w:val="1"/>
          <w:wAfter w:w="34" w:type="dxa"/>
          <w:trHeight w:val="60"/>
        </w:trPr>
        <w:tc>
          <w:tcPr>
            <w:tcW w:w="4786" w:type="dxa"/>
            <w:gridSpan w:val="3"/>
          </w:tcPr>
          <w:p w14:paraId="12F31F35" w14:textId="77777777" w:rsidR="00982150" w:rsidRPr="0022706C" w:rsidRDefault="00982150" w:rsidP="004C3DD5">
            <w:pPr>
              <w:tabs>
                <w:tab w:val="right" w:pos="4287"/>
              </w:tabs>
              <w:rPr>
                <w:sz w:val="24"/>
                <w:szCs w:val="24"/>
              </w:rPr>
            </w:pPr>
            <w:r w:rsidRPr="0022706C">
              <w:rPr>
                <w:sz w:val="24"/>
                <w:szCs w:val="24"/>
              </w:rPr>
              <w:t>Акция «Внимание, дети»</w:t>
            </w:r>
            <w:r w:rsidRPr="0022706C">
              <w:rPr>
                <w:sz w:val="24"/>
                <w:szCs w:val="24"/>
              </w:rPr>
              <w:tab/>
            </w:r>
          </w:p>
        </w:tc>
        <w:tc>
          <w:tcPr>
            <w:tcW w:w="1276" w:type="dxa"/>
          </w:tcPr>
          <w:p w14:paraId="1400DDC4" w14:textId="77777777" w:rsidR="00982150" w:rsidRPr="0022706C" w:rsidRDefault="00982150" w:rsidP="004C3DD5">
            <w:pPr>
              <w:ind w:firstLine="30"/>
              <w:jc w:val="both"/>
              <w:rPr>
                <w:sz w:val="24"/>
                <w:szCs w:val="24"/>
              </w:rPr>
            </w:pPr>
            <w:r w:rsidRPr="0022706C">
              <w:rPr>
                <w:sz w:val="24"/>
                <w:szCs w:val="24"/>
              </w:rPr>
              <w:t>сентябрь</w:t>
            </w:r>
          </w:p>
        </w:tc>
        <w:tc>
          <w:tcPr>
            <w:tcW w:w="4394" w:type="dxa"/>
            <w:gridSpan w:val="2"/>
          </w:tcPr>
          <w:p w14:paraId="004873CF"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75A979BB" w14:textId="77777777" w:rsidTr="00712AF4">
        <w:trPr>
          <w:gridAfter w:val="1"/>
          <w:wAfter w:w="34" w:type="dxa"/>
          <w:trHeight w:val="318"/>
        </w:trPr>
        <w:tc>
          <w:tcPr>
            <w:tcW w:w="4786" w:type="dxa"/>
            <w:gridSpan w:val="3"/>
          </w:tcPr>
          <w:p w14:paraId="7BB72F48" w14:textId="77777777" w:rsidR="00982150" w:rsidRPr="0022706C" w:rsidRDefault="00982150" w:rsidP="004C3DD5">
            <w:pPr>
              <w:jc w:val="both"/>
              <w:rPr>
                <w:sz w:val="24"/>
                <w:szCs w:val="24"/>
              </w:rPr>
            </w:pPr>
            <w:r w:rsidRPr="0022706C">
              <w:rPr>
                <w:sz w:val="24"/>
                <w:szCs w:val="24"/>
              </w:rPr>
              <w:t>Единый урок «Безопасность в Интернете»</w:t>
            </w:r>
          </w:p>
        </w:tc>
        <w:tc>
          <w:tcPr>
            <w:tcW w:w="1276" w:type="dxa"/>
          </w:tcPr>
          <w:p w14:paraId="3D9DE5C0" w14:textId="77777777" w:rsidR="00982150" w:rsidRPr="0022706C" w:rsidRDefault="00982150" w:rsidP="004C3DD5">
            <w:pPr>
              <w:jc w:val="both"/>
              <w:rPr>
                <w:sz w:val="24"/>
                <w:szCs w:val="24"/>
              </w:rPr>
            </w:pPr>
            <w:r w:rsidRPr="0022706C">
              <w:rPr>
                <w:sz w:val="24"/>
                <w:szCs w:val="24"/>
              </w:rPr>
              <w:t>28-30.09</w:t>
            </w:r>
          </w:p>
        </w:tc>
        <w:tc>
          <w:tcPr>
            <w:tcW w:w="4394" w:type="dxa"/>
            <w:gridSpan w:val="2"/>
          </w:tcPr>
          <w:p w14:paraId="6D83D5AF"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5B3DDBBC" w14:textId="77777777" w:rsidTr="00712AF4">
        <w:trPr>
          <w:gridAfter w:val="1"/>
          <w:wAfter w:w="34" w:type="dxa"/>
          <w:trHeight w:val="60"/>
        </w:trPr>
        <w:tc>
          <w:tcPr>
            <w:tcW w:w="4786" w:type="dxa"/>
            <w:gridSpan w:val="3"/>
          </w:tcPr>
          <w:p w14:paraId="01AFEF27" w14:textId="77777777" w:rsidR="00982150" w:rsidRPr="0022706C" w:rsidRDefault="00982150" w:rsidP="004C3DD5">
            <w:pPr>
              <w:jc w:val="both"/>
              <w:rPr>
                <w:sz w:val="24"/>
                <w:szCs w:val="24"/>
              </w:rPr>
            </w:pPr>
            <w:r w:rsidRPr="0022706C">
              <w:rPr>
                <w:sz w:val="24"/>
                <w:szCs w:val="24"/>
              </w:rPr>
              <w:t>Планирование на каникулы</w:t>
            </w:r>
          </w:p>
        </w:tc>
        <w:tc>
          <w:tcPr>
            <w:tcW w:w="1276" w:type="dxa"/>
          </w:tcPr>
          <w:p w14:paraId="55765427" w14:textId="77777777" w:rsidR="00982150" w:rsidRPr="0022706C" w:rsidRDefault="00982150" w:rsidP="004C3DD5">
            <w:pPr>
              <w:jc w:val="both"/>
              <w:rPr>
                <w:sz w:val="24"/>
                <w:szCs w:val="24"/>
              </w:rPr>
            </w:pPr>
            <w:r w:rsidRPr="0022706C">
              <w:rPr>
                <w:sz w:val="24"/>
                <w:szCs w:val="24"/>
              </w:rPr>
              <w:t>20.10</w:t>
            </w:r>
          </w:p>
        </w:tc>
        <w:tc>
          <w:tcPr>
            <w:tcW w:w="4394" w:type="dxa"/>
            <w:gridSpan w:val="2"/>
          </w:tcPr>
          <w:p w14:paraId="378743B9"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7C9046C1" w14:textId="77777777" w:rsidTr="00712AF4">
        <w:trPr>
          <w:gridAfter w:val="1"/>
          <w:wAfter w:w="34" w:type="dxa"/>
          <w:trHeight w:val="189"/>
        </w:trPr>
        <w:tc>
          <w:tcPr>
            <w:tcW w:w="4786" w:type="dxa"/>
            <w:gridSpan w:val="3"/>
          </w:tcPr>
          <w:p w14:paraId="6F2398BB" w14:textId="77777777" w:rsidR="00982150" w:rsidRPr="0022706C" w:rsidRDefault="00982150" w:rsidP="004C3DD5">
            <w:pPr>
              <w:jc w:val="both"/>
              <w:rPr>
                <w:sz w:val="24"/>
                <w:szCs w:val="24"/>
              </w:rPr>
            </w:pPr>
            <w:r w:rsidRPr="0022706C">
              <w:rPr>
                <w:sz w:val="24"/>
                <w:szCs w:val="24"/>
              </w:rPr>
              <w:t xml:space="preserve">День здоровья.  </w:t>
            </w:r>
          </w:p>
        </w:tc>
        <w:tc>
          <w:tcPr>
            <w:tcW w:w="1276" w:type="dxa"/>
          </w:tcPr>
          <w:p w14:paraId="43A72B2E" w14:textId="77777777" w:rsidR="00982150" w:rsidRPr="0022706C" w:rsidRDefault="00982150" w:rsidP="004C3DD5">
            <w:pPr>
              <w:jc w:val="both"/>
              <w:rPr>
                <w:sz w:val="24"/>
                <w:szCs w:val="24"/>
              </w:rPr>
            </w:pPr>
            <w:r w:rsidRPr="0022706C">
              <w:rPr>
                <w:sz w:val="24"/>
                <w:szCs w:val="24"/>
              </w:rPr>
              <w:t>26.10</w:t>
            </w:r>
          </w:p>
        </w:tc>
        <w:tc>
          <w:tcPr>
            <w:tcW w:w="4394" w:type="dxa"/>
            <w:gridSpan w:val="2"/>
          </w:tcPr>
          <w:p w14:paraId="7F305741"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37FD32B2" w14:textId="77777777" w:rsidTr="00712AF4">
        <w:trPr>
          <w:gridAfter w:val="1"/>
          <w:wAfter w:w="34" w:type="dxa"/>
          <w:trHeight w:val="530"/>
        </w:trPr>
        <w:tc>
          <w:tcPr>
            <w:tcW w:w="4786" w:type="dxa"/>
            <w:gridSpan w:val="3"/>
          </w:tcPr>
          <w:p w14:paraId="45F75AEA" w14:textId="77777777" w:rsidR="00982150" w:rsidRPr="0022706C" w:rsidRDefault="00982150" w:rsidP="004C3DD5">
            <w:pPr>
              <w:jc w:val="both"/>
              <w:rPr>
                <w:sz w:val="24"/>
                <w:szCs w:val="24"/>
              </w:rPr>
            </w:pPr>
            <w:r w:rsidRPr="0022706C">
              <w:rPr>
                <w:sz w:val="24"/>
                <w:szCs w:val="24"/>
              </w:rPr>
              <w:t>Классные часы по формированию жизнестойкости, толерантности</w:t>
            </w:r>
          </w:p>
        </w:tc>
        <w:tc>
          <w:tcPr>
            <w:tcW w:w="1276" w:type="dxa"/>
          </w:tcPr>
          <w:p w14:paraId="3D67A623" w14:textId="77777777" w:rsidR="00982150" w:rsidRPr="0022706C" w:rsidRDefault="00982150" w:rsidP="004C3DD5">
            <w:pPr>
              <w:jc w:val="both"/>
              <w:rPr>
                <w:sz w:val="24"/>
                <w:szCs w:val="24"/>
              </w:rPr>
            </w:pPr>
            <w:r w:rsidRPr="0022706C">
              <w:rPr>
                <w:sz w:val="24"/>
                <w:szCs w:val="24"/>
              </w:rPr>
              <w:t>октябрь</w:t>
            </w:r>
          </w:p>
        </w:tc>
        <w:tc>
          <w:tcPr>
            <w:tcW w:w="4394" w:type="dxa"/>
            <w:gridSpan w:val="2"/>
          </w:tcPr>
          <w:p w14:paraId="4C5D7278"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612BBC97" w14:textId="77777777" w:rsidTr="00712AF4">
        <w:trPr>
          <w:gridAfter w:val="1"/>
          <w:wAfter w:w="34" w:type="dxa"/>
          <w:trHeight w:val="809"/>
        </w:trPr>
        <w:tc>
          <w:tcPr>
            <w:tcW w:w="4786" w:type="dxa"/>
            <w:gridSpan w:val="3"/>
          </w:tcPr>
          <w:p w14:paraId="078EACFC" w14:textId="77777777" w:rsidR="00982150" w:rsidRPr="0022706C" w:rsidRDefault="00982150" w:rsidP="004C3DD5">
            <w:pPr>
              <w:jc w:val="both"/>
              <w:rPr>
                <w:sz w:val="24"/>
                <w:szCs w:val="24"/>
              </w:rPr>
            </w:pPr>
            <w:r w:rsidRPr="0022706C">
              <w:rPr>
                <w:sz w:val="24"/>
                <w:szCs w:val="24"/>
              </w:rPr>
              <w:t>Профилактика несчастных случаев на водных объектах в осенне-зимний период Проведение инструктажей</w:t>
            </w:r>
          </w:p>
        </w:tc>
        <w:tc>
          <w:tcPr>
            <w:tcW w:w="1276" w:type="dxa"/>
          </w:tcPr>
          <w:p w14:paraId="078EFC9E" w14:textId="77777777" w:rsidR="00982150" w:rsidRPr="0022706C" w:rsidRDefault="00982150" w:rsidP="004C3DD5">
            <w:pPr>
              <w:ind w:firstLine="30"/>
              <w:jc w:val="both"/>
              <w:rPr>
                <w:sz w:val="24"/>
                <w:szCs w:val="24"/>
              </w:rPr>
            </w:pPr>
            <w:r w:rsidRPr="0022706C">
              <w:rPr>
                <w:sz w:val="24"/>
                <w:szCs w:val="24"/>
              </w:rPr>
              <w:t>Октябрь, ноябрь</w:t>
            </w:r>
          </w:p>
        </w:tc>
        <w:tc>
          <w:tcPr>
            <w:tcW w:w="4394" w:type="dxa"/>
            <w:gridSpan w:val="2"/>
          </w:tcPr>
          <w:p w14:paraId="137DEE4D"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22BBB79B" w14:textId="77777777" w:rsidTr="00712AF4">
        <w:trPr>
          <w:gridAfter w:val="1"/>
          <w:wAfter w:w="34" w:type="dxa"/>
          <w:trHeight w:val="60"/>
        </w:trPr>
        <w:tc>
          <w:tcPr>
            <w:tcW w:w="4786" w:type="dxa"/>
            <w:gridSpan w:val="3"/>
          </w:tcPr>
          <w:p w14:paraId="65EEC4AB" w14:textId="77777777" w:rsidR="00982150" w:rsidRPr="0022706C" w:rsidRDefault="00982150" w:rsidP="004C3DD5">
            <w:pPr>
              <w:jc w:val="both"/>
              <w:rPr>
                <w:sz w:val="24"/>
                <w:szCs w:val="24"/>
              </w:rPr>
            </w:pPr>
            <w:r w:rsidRPr="0022706C">
              <w:rPr>
                <w:sz w:val="24"/>
                <w:szCs w:val="24"/>
              </w:rPr>
              <w:t>Классные часы посвященные Дню народного единства»</w:t>
            </w:r>
          </w:p>
        </w:tc>
        <w:tc>
          <w:tcPr>
            <w:tcW w:w="1276" w:type="dxa"/>
          </w:tcPr>
          <w:p w14:paraId="13FBCFD5" w14:textId="77777777" w:rsidR="00982150" w:rsidRPr="0022706C" w:rsidRDefault="00982150" w:rsidP="004C3DD5">
            <w:pPr>
              <w:jc w:val="both"/>
              <w:rPr>
                <w:sz w:val="24"/>
                <w:szCs w:val="24"/>
              </w:rPr>
            </w:pPr>
            <w:r w:rsidRPr="0022706C">
              <w:rPr>
                <w:sz w:val="24"/>
                <w:szCs w:val="24"/>
              </w:rPr>
              <w:t>8.11</w:t>
            </w:r>
          </w:p>
        </w:tc>
        <w:tc>
          <w:tcPr>
            <w:tcW w:w="4394" w:type="dxa"/>
            <w:gridSpan w:val="2"/>
          </w:tcPr>
          <w:p w14:paraId="3E60CD96"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56302B15" w14:textId="77777777" w:rsidTr="00712AF4">
        <w:trPr>
          <w:gridAfter w:val="1"/>
          <w:wAfter w:w="34" w:type="dxa"/>
          <w:trHeight w:val="68"/>
        </w:trPr>
        <w:tc>
          <w:tcPr>
            <w:tcW w:w="4786" w:type="dxa"/>
            <w:gridSpan w:val="3"/>
          </w:tcPr>
          <w:p w14:paraId="167F6D0F" w14:textId="77777777" w:rsidR="00982150" w:rsidRPr="0022706C" w:rsidRDefault="00982150" w:rsidP="004C3DD5">
            <w:pPr>
              <w:jc w:val="both"/>
              <w:rPr>
                <w:sz w:val="24"/>
                <w:szCs w:val="24"/>
              </w:rPr>
            </w:pPr>
            <w:r w:rsidRPr="0022706C">
              <w:rPr>
                <w:sz w:val="24"/>
                <w:szCs w:val="24"/>
              </w:rPr>
              <w:t>Классные часы «ЗОЖ»</w:t>
            </w:r>
          </w:p>
        </w:tc>
        <w:tc>
          <w:tcPr>
            <w:tcW w:w="1276" w:type="dxa"/>
          </w:tcPr>
          <w:p w14:paraId="31879152" w14:textId="77777777" w:rsidR="00982150" w:rsidRPr="0022706C" w:rsidRDefault="00982150" w:rsidP="004C3DD5">
            <w:pPr>
              <w:ind w:firstLine="30"/>
              <w:jc w:val="both"/>
              <w:rPr>
                <w:sz w:val="24"/>
                <w:szCs w:val="24"/>
              </w:rPr>
            </w:pPr>
            <w:r w:rsidRPr="0022706C">
              <w:rPr>
                <w:sz w:val="24"/>
                <w:szCs w:val="24"/>
              </w:rPr>
              <w:t>ноябрь</w:t>
            </w:r>
          </w:p>
        </w:tc>
        <w:tc>
          <w:tcPr>
            <w:tcW w:w="4394" w:type="dxa"/>
            <w:gridSpan w:val="2"/>
          </w:tcPr>
          <w:p w14:paraId="38DECB75"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4FB74D83" w14:textId="77777777" w:rsidTr="00712AF4">
        <w:trPr>
          <w:gridAfter w:val="1"/>
          <w:wAfter w:w="34" w:type="dxa"/>
          <w:trHeight w:val="68"/>
        </w:trPr>
        <w:tc>
          <w:tcPr>
            <w:tcW w:w="4786" w:type="dxa"/>
            <w:gridSpan w:val="3"/>
          </w:tcPr>
          <w:p w14:paraId="10F1ADD5" w14:textId="77777777" w:rsidR="00982150" w:rsidRPr="0022706C" w:rsidRDefault="00982150" w:rsidP="004C3DD5">
            <w:pPr>
              <w:jc w:val="both"/>
              <w:rPr>
                <w:sz w:val="24"/>
                <w:szCs w:val="24"/>
              </w:rPr>
            </w:pPr>
            <w:r w:rsidRPr="0022706C">
              <w:rPr>
                <w:sz w:val="24"/>
                <w:szCs w:val="24"/>
              </w:rPr>
              <w:t>Тотальный диктант по ПДД</w:t>
            </w:r>
          </w:p>
        </w:tc>
        <w:tc>
          <w:tcPr>
            <w:tcW w:w="1276" w:type="dxa"/>
          </w:tcPr>
          <w:p w14:paraId="22A678C2" w14:textId="77777777" w:rsidR="00982150" w:rsidRPr="0022706C" w:rsidRDefault="00982150" w:rsidP="004C3DD5">
            <w:pPr>
              <w:ind w:firstLine="30"/>
              <w:jc w:val="both"/>
              <w:rPr>
                <w:sz w:val="24"/>
                <w:szCs w:val="24"/>
              </w:rPr>
            </w:pPr>
            <w:r w:rsidRPr="0022706C">
              <w:rPr>
                <w:sz w:val="24"/>
                <w:szCs w:val="24"/>
              </w:rPr>
              <w:t>Ноябрь-</w:t>
            </w:r>
            <w:r w:rsidRPr="0022706C">
              <w:rPr>
                <w:sz w:val="24"/>
                <w:szCs w:val="24"/>
              </w:rPr>
              <w:lastRenderedPageBreak/>
              <w:t>декабрь</w:t>
            </w:r>
          </w:p>
        </w:tc>
        <w:tc>
          <w:tcPr>
            <w:tcW w:w="4394" w:type="dxa"/>
            <w:gridSpan w:val="2"/>
          </w:tcPr>
          <w:p w14:paraId="67735CAD" w14:textId="77777777" w:rsidR="00982150" w:rsidRPr="0022706C" w:rsidRDefault="00982150" w:rsidP="004C3DD5">
            <w:pPr>
              <w:jc w:val="both"/>
              <w:rPr>
                <w:sz w:val="24"/>
                <w:szCs w:val="24"/>
              </w:rPr>
            </w:pPr>
            <w:r w:rsidRPr="0022706C">
              <w:rPr>
                <w:sz w:val="24"/>
                <w:szCs w:val="24"/>
              </w:rPr>
              <w:lastRenderedPageBreak/>
              <w:t>Классные руководители</w:t>
            </w:r>
          </w:p>
        </w:tc>
      </w:tr>
      <w:tr w:rsidR="00982150" w:rsidRPr="001F0F54" w14:paraId="5D36AE7C" w14:textId="77777777" w:rsidTr="00712AF4">
        <w:trPr>
          <w:gridAfter w:val="1"/>
          <w:wAfter w:w="34" w:type="dxa"/>
          <w:trHeight w:val="215"/>
        </w:trPr>
        <w:tc>
          <w:tcPr>
            <w:tcW w:w="4786" w:type="dxa"/>
            <w:gridSpan w:val="3"/>
          </w:tcPr>
          <w:p w14:paraId="46256D50" w14:textId="77777777" w:rsidR="00982150" w:rsidRPr="0022706C" w:rsidRDefault="00982150" w:rsidP="004C3DD5">
            <w:pPr>
              <w:jc w:val="both"/>
              <w:rPr>
                <w:sz w:val="24"/>
                <w:szCs w:val="24"/>
              </w:rPr>
            </w:pPr>
            <w:r w:rsidRPr="0022706C">
              <w:rPr>
                <w:sz w:val="24"/>
                <w:szCs w:val="24"/>
              </w:rPr>
              <w:t>Конкурс рисунков «Милая моя мама»</w:t>
            </w:r>
          </w:p>
        </w:tc>
        <w:tc>
          <w:tcPr>
            <w:tcW w:w="1276" w:type="dxa"/>
          </w:tcPr>
          <w:p w14:paraId="24DF5DEC" w14:textId="77777777" w:rsidR="00982150" w:rsidRPr="0022706C" w:rsidRDefault="00982150" w:rsidP="004C3DD5">
            <w:pPr>
              <w:jc w:val="both"/>
              <w:rPr>
                <w:sz w:val="24"/>
                <w:szCs w:val="24"/>
              </w:rPr>
            </w:pPr>
            <w:r w:rsidRPr="0022706C">
              <w:rPr>
                <w:sz w:val="24"/>
                <w:szCs w:val="24"/>
              </w:rPr>
              <w:t>26.11</w:t>
            </w:r>
          </w:p>
        </w:tc>
        <w:tc>
          <w:tcPr>
            <w:tcW w:w="4394" w:type="dxa"/>
            <w:gridSpan w:val="2"/>
          </w:tcPr>
          <w:p w14:paraId="2822E1A1"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241F80BD" w14:textId="77777777" w:rsidTr="00712AF4">
        <w:trPr>
          <w:gridAfter w:val="1"/>
          <w:wAfter w:w="34" w:type="dxa"/>
          <w:trHeight w:val="139"/>
        </w:trPr>
        <w:tc>
          <w:tcPr>
            <w:tcW w:w="4786" w:type="dxa"/>
            <w:gridSpan w:val="3"/>
          </w:tcPr>
          <w:p w14:paraId="15D0B273" w14:textId="77777777" w:rsidR="00982150" w:rsidRPr="0022706C" w:rsidRDefault="00982150" w:rsidP="004C3DD5">
            <w:pPr>
              <w:jc w:val="both"/>
              <w:rPr>
                <w:sz w:val="24"/>
                <w:szCs w:val="24"/>
              </w:rPr>
            </w:pPr>
            <w:r w:rsidRPr="0022706C">
              <w:rPr>
                <w:sz w:val="24"/>
                <w:szCs w:val="24"/>
              </w:rPr>
              <w:t xml:space="preserve">Праздничная программа для мам  </w:t>
            </w:r>
          </w:p>
        </w:tc>
        <w:tc>
          <w:tcPr>
            <w:tcW w:w="1276" w:type="dxa"/>
          </w:tcPr>
          <w:p w14:paraId="025AB2BC" w14:textId="77777777" w:rsidR="00982150" w:rsidRPr="0022706C" w:rsidRDefault="00982150" w:rsidP="004C3DD5">
            <w:pPr>
              <w:jc w:val="both"/>
              <w:rPr>
                <w:sz w:val="24"/>
                <w:szCs w:val="24"/>
              </w:rPr>
            </w:pPr>
            <w:r w:rsidRPr="0022706C">
              <w:rPr>
                <w:sz w:val="24"/>
                <w:szCs w:val="24"/>
              </w:rPr>
              <w:t>29.11</w:t>
            </w:r>
          </w:p>
        </w:tc>
        <w:tc>
          <w:tcPr>
            <w:tcW w:w="4394" w:type="dxa"/>
            <w:gridSpan w:val="2"/>
          </w:tcPr>
          <w:p w14:paraId="6C877850"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5A09325B" w14:textId="77777777" w:rsidTr="00712AF4">
        <w:trPr>
          <w:gridAfter w:val="1"/>
          <w:wAfter w:w="34" w:type="dxa"/>
          <w:trHeight w:val="355"/>
        </w:trPr>
        <w:tc>
          <w:tcPr>
            <w:tcW w:w="4786" w:type="dxa"/>
            <w:gridSpan w:val="3"/>
          </w:tcPr>
          <w:p w14:paraId="679A9DD0" w14:textId="77777777" w:rsidR="00982150" w:rsidRPr="0022706C" w:rsidRDefault="00982150" w:rsidP="004C3DD5">
            <w:pPr>
              <w:jc w:val="both"/>
              <w:rPr>
                <w:sz w:val="24"/>
                <w:szCs w:val="24"/>
              </w:rPr>
            </w:pPr>
            <w:r w:rsidRPr="0022706C">
              <w:rPr>
                <w:sz w:val="24"/>
                <w:szCs w:val="24"/>
              </w:rPr>
              <w:t>Акция «Птичья столовая». Кормление и наблюдение за птицами</w:t>
            </w:r>
          </w:p>
        </w:tc>
        <w:tc>
          <w:tcPr>
            <w:tcW w:w="1276" w:type="dxa"/>
          </w:tcPr>
          <w:p w14:paraId="31A51585" w14:textId="77777777" w:rsidR="00982150" w:rsidRPr="0022706C" w:rsidRDefault="00982150" w:rsidP="004C3DD5">
            <w:pPr>
              <w:jc w:val="both"/>
              <w:rPr>
                <w:sz w:val="24"/>
                <w:szCs w:val="24"/>
              </w:rPr>
            </w:pPr>
            <w:r w:rsidRPr="0022706C">
              <w:rPr>
                <w:sz w:val="24"/>
                <w:szCs w:val="24"/>
              </w:rPr>
              <w:t>ноябрь</w:t>
            </w:r>
          </w:p>
        </w:tc>
        <w:tc>
          <w:tcPr>
            <w:tcW w:w="4394" w:type="dxa"/>
            <w:gridSpan w:val="2"/>
          </w:tcPr>
          <w:p w14:paraId="25376ACE" w14:textId="77777777" w:rsidR="00982150" w:rsidRPr="0022706C" w:rsidRDefault="00982150" w:rsidP="004C3DD5">
            <w:pPr>
              <w:jc w:val="both"/>
              <w:rPr>
                <w:sz w:val="24"/>
                <w:szCs w:val="24"/>
              </w:rPr>
            </w:pPr>
            <w:r w:rsidRPr="0022706C">
              <w:rPr>
                <w:sz w:val="24"/>
                <w:szCs w:val="24"/>
              </w:rPr>
              <w:t>Классные руководители, родители</w:t>
            </w:r>
          </w:p>
        </w:tc>
      </w:tr>
      <w:tr w:rsidR="00982150" w:rsidRPr="001F0F54" w14:paraId="5CDB6EFA" w14:textId="77777777" w:rsidTr="00712AF4">
        <w:trPr>
          <w:gridAfter w:val="1"/>
          <w:wAfter w:w="34" w:type="dxa"/>
          <w:trHeight w:val="80"/>
        </w:trPr>
        <w:tc>
          <w:tcPr>
            <w:tcW w:w="4786" w:type="dxa"/>
            <w:gridSpan w:val="3"/>
          </w:tcPr>
          <w:p w14:paraId="2DDDBEE0" w14:textId="77777777" w:rsidR="00982150" w:rsidRPr="0022706C" w:rsidRDefault="00982150" w:rsidP="004C3DD5">
            <w:pPr>
              <w:jc w:val="both"/>
              <w:rPr>
                <w:sz w:val="24"/>
                <w:szCs w:val="24"/>
              </w:rPr>
            </w:pPr>
            <w:r w:rsidRPr="0022706C">
              <w:rPr>
                <w:sz w:val="24"/>
                <w:szCs w:val="24"/>
              </w:rPr>
              <w:t>День героев Отечества</w:t>
            </w:r>
          </w:p>
        </w:tc>
        <w:tc>
          <w:tcPr>
            <w:tcW w:w="1276" w:type="dxa"/>
          </w:tcPr>
          <w:p w14:paraId="2EF06DD8" w14:textId="77777777" w:rsidR="00982150" w:rsidRPr="0022706C" w:rsidRDefault="00982150" w:rsidP="004C3DD5">
            <w:pPr>
              <w:jc w:val="both"/>
              <w:rPr>
                <w:sz w:val="24"/>
                <w:szCs w:val="24"/>
              </w:rPr>
            </w:pPr>
            <w:r w:rsidRPr="0022706C">
              <w:rPr>
                <w:sz w:val="24"/>
                <w:szCs w:val="24"/>
              </w:rPr>
              <w:t>9.12</w:t>
            </w:r>
          </w:p>
        </w:tc>
        <w:tc>
          <w:tcPr>
            <w:tcW w:w="4394" w:type="dxa"/>
            <w:gridSpan w:val="2"/>
          </w:tcPr>
          <w:p w14:paraId="58B2C279"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2037FFBE" w14:textId="77777777" w:rsidTr="00712AF4">
        <w:trPr>
          <w:gridAfter w:val="1"/>
          <w:wAfter w:w="34" w:type="dxa"/>
          <w:trHeight w:val="356"/>
        </w:trPr>
        <w:tc>
          <w:tcPr>
            <w:tcW w:w="4786" w:type="dxa"/>
            <w:gridSpan w:val="3"/>
          </w:tcPr>
          <w:p w14:paraId="693D508C" w14:textId="77777777" w:rsidR="00982150" w:rsidRPr="0022706C" w:rsidRDefault="00982150" w:rsidP="004C3DD5">
            <w:pPr>
              <w:jc w:val="both"/>
              <w:rPr>
                <w:sz w:val="24"/>
                <w:szCs w:val="24"/>
              </w:rPr>
            </w:pPr>
            <w:r w:rsidRPr="0022706C">
              <w:rPr>
                <w:sz w:val="24"/>
                <w:szCs w:val="24"/>
              </w:rPr>
              <w:t>Классные часы «Что такое экстремизм и терроризм?»</w:t>
            </w:r>
          </w:p>
        </w:tc>
        <w:tc>
          <w:tcPr>
            <w:tcW w:w="1276" w:type="dxa"/>
          </w:tcPr>
          <w:p w14:paraId="704801FE" w14:textId="77777777" w:rsidR="00982150" w:rsidRPr="0022706C" w:rsidRDefault="00982150" w:rsidP="004C3DD5">
            <w:pPr>
              <w:ind w:firstLine="30"/>
              <w:jc w:val="both"/>
              <w:rPr>
                <w:sz w:val="24"/>
                <w:szCs w:val="24"/>
              </w:rPr>
            </w:pPr>
            <w:r w:rsidRPr="0022706C">
              <w:rPr>
                <w:sz w:val="24"/>
                <w:szCs w:val="24"/>
              </w:rPr>
              <w:t>декабрь</w:t>
            </w:r>
          </w:p>
        </w:tc>
        <w:tc>
          <w:tcPr>
            <w:tcW w:w="4394" w:type="dxa"/>
            <w:gridSpan w:val="2"/>
          </w:tcPr>
          <w:p w14:paraId="15816623"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31464CAC" w14:textId="77777777" w:rsidTr="00712AF4">
        <w:trPr>
          <w:gridAfter w:val="1"/>
          <w:wAfter w:w="34" w:type="dxa"/>
          <w:trHeight w:val="356"/>
        </w:trPr>
        <w:tc>
          <w:tcPr>
            <w:tcW w:w="4786" w:type="dxa"/>
            <w:gridSpan w:val="3"/>
          </w:tcPr>
          <w:p w14:paraId="1F5AEA40" w14:textId="77777777" w:rsidR="00982150" w:rsidRPr="0022706C" w:rsidRDefault="00982150" w:rsidP="004C3DD5">
            <w:pPr>
              <w:jc w:val="both"/>
              <w:rPr>
                <w:sz w:val="24"/>
                <w:szCs w:val="24"/>
              </w:rPr>
            </w:pPr>
            <w:r w:rsidRPr="0022706C">
              <w:rPr>
                <w:sz w:val="24"/>
                <w:szCs w:val="24"/>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14:paraId="7DD96500" w14:textId="77777777" w:rsidR="00982150" w:rsidRPr="0022706C" w:rsidRDefault="00982150" w:rsidP="004C3DD5">
            <w:pPr>
              <w:jc w:val="both"/>
              <w:rPr>
                <w:sz w:val="24"/>
                <w:szCs w:val="24"/>
              </w:rPr>
            </w:pPr>
            <w:r w:rsidRPr="0022706C">
              <w:rPr>
                <w:sz w:val="24"/>
                <w:szCs w:val="24"/>
              </w:rPr>
              <w:t>20-28.12</w:t>
            </w:r>
          </w:p>
          <w:p w14:paraId="1804A358" w14:textId="77777777" w:rsidR="00982150" w:rsidRPr="0022706C" w:rsidRDefault="00982150" w:rsidP="004C3DD5">
            <w:pPr>
              <w:ind w:firstLine="360"/>
              <w:jc w:val="both"/>
              <w:rPr>
                <w:sz w:val="24"/>
                <w:szCs w:val="24"/>
              </w:rPr>
            </w:pPr>
          </w:p>
        </w:tc>
        <w:tc>
          <w:tcPr>
            <w:tcW w:w="4394" w:type="dxa"/>
            <w:gridSpan w:val="2"/>
          </w:tcPr>
          <w:p w14:paraId="04FB21A4"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73143FA2" w14:textId="77777777" w:rsidTr="00712AF4">
        <w:trPr>
          <w:gridAfter w:val="1"/>
          <w:wAfter w:w="34" w:type="dxa"/>
          <w:trHeight w:val="222"/>
        </w:trPr>
        <w:tc>
          <w:tcPr>
            <w:tcW w:w="4786" w:type="dxa"/>
            <w:gridSpan w:val="3"/>
          </w:tcPr>
          <w:p w14:paraId="70F82FE2" w14:textId="77777777" w:rsidR="00982150" w:rsidRPr="0022706C" w:rsidRDefault="00982150" w:rsidP="004C3DD5">
            <w:pPr>
              <w:jc w:val="both"/>
              <w:rPr>
                <w:sz w:val="24"/>
                <w:szCs w:val="24"/>
              </w:rPr>
            </w:pPr>
            <w:r w:rsidRPr="0022706C">
              <w:rPr>
                <w:sz w:val="24"/>
                <w:szCs w:val="24"/>
              </w:rPr>
              <w:t xml:space="preserve">Новогодние поздравления  </w:t>
            </w:r>
          </w:p>
        </w:tc>
        <w:tc>
          <w:tcPr>
            <w:tcW w:w="1276" w:type="dxa"/>
          </w:tcPr>
          <w:p w14:paraId="7C51E34A" w14:textId="77777777" w:rsidR="00982150" w:rsidRPr="0022706C" w:rsidRDefault="00982150" w:rsidP="004C3DD5">
            <w:pPr>
              <w:jc w:val="both"/>
              <w:rPr>
                <w:sz w:val="24"/>
                <w:szCs w:val="24"/>
              </w:rPr>
            </w:pPr>
            <w:r w:rsidRPr="0022706C">
              <w:rPr>
                <w:sz w:val="24"/>
                <w:szCs w:val="24"/>
              </w:rPr>
              <w:t>26.12</w:t>
            </w:r>
          </w:p>
        </w:tc>
        <w:tc>
          <w:tcPr>
            <w:tcW w:w="4394" w:type="dxa"/>
            <w:gridSpan w:val="2"/>
          </w:tcPr>
          <w:p w14:paraId="6C898730"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79770D4F" w14:textId="77777777" w:rsidTr="00712AF4">
        <w:trPr>
          <w:gridAfter w:val="1"/>
          <w:wAfter w:w="34" w:type="dxa"/>
          <w:trHeight w:val="692"/>
        </w:trPr>
        <w:tc>
          <w:tcPr>
            <w:tcW w:w="4786" w:type="dxa"/>
            <w:gridSpan w:val="3"/>
          </w:tcPr>
          <w:p w14:paraId="6ADA2C26" w14:textId="77777777" w:rsidR="00982150" w:rsidRPr="0022706C" w:rsidRDefault="00982150" w:rsidP="004C3DD5">
            <w:pPr>
              <w:jc w:val="both"/>
              <w:rPr>
                <w:sz w:val="24"/>
                <w:szCs w:val="24"/>
              </w:rPr>
            </w:pPr>
            <w:r w:rsidRPr="0022706C">
              <w:rPr>
                <w:sz w:val="24"/>
                <w:szCs w:val="24"/>
              </w:rPr>
              <w:t>Единый классный час «День полного освобождения Ленинграда»</w:t>
            </w:r>
          </w:p>
        </w:tc>
        <w:tc>
          <w:tcPr>
            <w:tcW w:w="1276" w:type="dxa"/>
          </w:tcPr>
          <w:p w14:paraId="4EDCA936" w14:textId="77777777" w:rsidR="00982150" w:rsidRPr="0022706C" w:rsidRDefault="00982150" w:rsidP="004C3DD5">
            <w:pPr>
              <w:jc w:val="both"/>
              <w:rPr>
                <w:sz w:val="24"/>
                <w:szCs w:val="24"/>
              </w:rPr>
            </w:pPr>
            <w:r w:rsidRPr="0022706C">
              <w:rPr>
                <w:sz w:val="24"/>
                <w:szCs w:val="24"/>
              </w:rPr>
              <w:t>27.01</w:t>
            </w:r>
          </w:p>
        </w:tc>
        <w:tc>
          <w:tcPr>
            <w:tcW w:w="4394" w:type="dxa"/>
            <w:gridSpan w:val="2"/>
          </w:tcPr>
          <w:p w14:paraId="02545CC1"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6D72DBE5" w14:textId="77777777" w:rsidTr="00712AF4">
        <w:trPr>
          <w:gridAfter w:val="1"/>
          <w:wAfter w:w="34" w:type="dxa"/>
          <w:trHeight w:val="573"/>
        </w:trPr>
        <w:tc>
          <w:tcPr>
            <w:tcW w:w="4786" w:type="dxa"/>
            <w:gridSpan w:val="3"/>
          </w:tcPr>
          <w:p w14:paraId="67468E8E" w14:textId="77777777" w:rsidR="00982150" w:rsidRPr="0022706C" w:rsidRDefault="00982150" w:rsidP="004C3DD5">
            <w:pPr>
              <w:jc w:val="both"/>
              <w:rPr>
                <w:sz w:val="24"/>
                <w:szCs w:val="24"/>
              </w:rPr>
            </w:pPr>
            <w:r w:rsidRPr="0022706C">
              <w:rPr>
                <w:sz w:val="24"/>
                <w:szCs w:val="24"/>
              </w:rPr>
              <w:t>День защитника Отечества. Поздравления мальчиков и пап Изготовление открыток и сувениров</w:t>
            </w:r>
          </w:p>
        </w:tc>
        <w:tc>
          <w:tcPr>
            <w:tcW w:w="1276" w:type="dxa"/>
          </w:tcPr>
          <w:p w14:paraId="18D7BBEC" w14:textId="77777777" w:rsidR="00982150" w:rsidRPr="0022706C" w:rsidRDefault="00982150" w:rsidP="004C3DD5">
            <w:pPr>
              <w:jc w:val="both"/>
              <w:rPr>
                <w:sz w:val="24"/>
                <w:szCs w:val="24"/>
              </w:rPr>
            </w:pPr>
            <w:r w:rsidRPr="0022706C">
              <w:rPr>
                <w:sz w:val="24"/>
                <w:szCs w:val="24"/>
              </w:rPr>
              <w:t>До 23.02</w:t>
            </w:r>
          </w:p>
        </w:tc>
        <w:tc>
          <w:tcPr>
            <w:tcW w:w="4394" w:type="dxa"/>
            <w:gridSpan w:val="2"/>
          </w:tcPr>
          <w:p w14:paraId="27511A83"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5E6A8B28" w14:textId="77777777" w:rsidTr="00712AF4">
        <w:trPr>
          <w:gridAfter w:val="1"/>
          <w:wAfter w:w="34" w:type="dxa"/>
          <w:trHeight w:val="159"/>
        </w:trPr>
        <w:tc>
          <w:tcPr>
            <w:tcW w:w="4786" w:type="dxa"/>
            <w:gridSpan w:val="3"/>
          </w:tcPr>
          <w:p w14:paraId="6A6AC4E5" w14:textId="77777777" w:rsidR="00982150" w:rsidRPr="0022706C" w:rsidRDefault="00982150" w:rsidP="004C3DD5">
            <w:pPr>
              <w:jc w:val="both"/>
              <w:rPr>
                <w:sz w:val="24"/>
                <w:szCs w:val="24"/>
              </w:rPr>
            </w:pPr>
            <w:r w:rsidRPr="0022706C">
              <w:rPr>
                <w:sz w:val="24"/>
                <w:szCs w:val="24"/>
              </w:rPr>
              <w:t>Международный женский день. Поздравления девочек и мам. Изготовление открыток и сувениров</w:t>
            </w:r>
          </w:p>
        </w:tc>
        <w:tc>
          <w:tcPr>
            <w:tcW w:w="1276" w:type="dxa"/>
          </w:tcPr>
          <w:p w14:paraId="1D1063D4" w14:textId="77777777" w:rsidR="00982150" w:rsidRPr="0022706C" w:rsidRDefault="00982150" w:rsidP="004C3DD5">
            <w:pPr>
              <w:jc w:val="both"/>
              <w:rPr>
                <w:sz w:val="24"/>
                <w:szCs w:val="24"/>
              </w:rPr>
            </w:pPr>
            <w:r w:rsidRPr="0022706C">
              <w:rPr>
                <w:sz w:val="24"/>
                <w:szCs w:val="24"/>
              </w:rPr>
              <w:t>до 7.03</w:t>
            </w:r>
          </w:p>
        </w:tc>
        <w:tc>
          <w:tcPr>
            <w:tcW w:w="4394" w:type="dxa"/>
            <w:gridSpan w:val="2"/>
          </w:tcPr>
          <w:p w14:paraId="18D27F4E"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5986AC24" w14:textId="77777777" w:rsidTr="00712AF4">
        <w:trPr>
          <w:gridAfter w:val="1"/>
          <w:wAfter w:w="34" w:type="dxa"/>
          <w:trHeight w:val="159"/>
        </w:trPr>
        <w:tc>
          <w:tcPr>
            <w:tcW w:w="4786" w:type="dxa"/>
            <w:gridSpan w:val="3"/>
          </w:tcPr>
          <w:p w14:paraId="386963BC" w14:textId="77777777" w:rsidR="00982150" w:rsidRPr="0022706C" w:rsidRDefault="00982150" w:rsidP="004C3DD5">
            <w:pPr>
              <w:jc w:val="both"/>
              <w:rPr>
                <w:sz w:val="24"/>
                <w:szCs w:val="24"/>
              </w:rPr>
            </w:pPr>
            <w:r w:rsidRPr="0022706C">
              <w:rPr>
                <w:sz w:val="24"/>
                <w:szCs w:val="24"/>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14:paraId="3E23F3D8" w14:textId="77777777" w:rsidR="00982150" w:rsidRPr="0022706C" w:rsidRDefault="00982150" w:rsidP="004C3DD5">
            <w:pPr>
              <w:jc w:val="both"/>
              <w:rPr>
                <w:sz w:val="24"/>
                <w:szCs w:val="24"/>
              </w:rPr>
            </w:pPr>
            <w:r w:rsidRPr="0022706C">
              <w:rPr>
                <w:sz w:val="24"/>
                <w:szCs w:val="24"/>
              </w:rPr>
              <w:t>март</w:t>
            </w:r>
          </w:p>
          <w:p w14:paraId="044E896D" w14:textId="77777777" w:rsidR="00982150" w:rsidRPr="0022706C" w:rsidRDefault="00982150" w:rsidP="004C3DD5">
            <w:pPr>
              <w:ind w:firstLine="360"/>
              <w:jc w:val="both"/>
              <w:rPr>
                <w:sz w:val="24"/>
                <w:szCs w:val="24"/>
              </w:rPr>
            </w:pPr>
          </w:p>
        </w:tc>
        <w:tc>
          <w:tcPr>
            <w:tcW w:w="4394" w:type="dxa"/>
            <w:gridSpan w:val="2"/>
          </w:tcPr>
          <w:p w14:paraId="53FAD9E9"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5EE9FBD0" w14:textId="77777777" w:rsidTr="00712AF4">
        <w:trPr>
          <w:gridAfter w:val="1"/>
          <w:wAfter w:w="34" w:type="dxa"/>
          <w:trHeight w:val="60"/>
        </w:trPr>
        <w:tc>
          <w:tcPr>
            <w:tcW w:w="4786" w:type="dxa"/>
            <w:gridSpan w:val="3"/>
          </w:tcPr>
          <w:p w14:paraId="1E86BB85" w14:textId="77777777" w:rsidR="00982150" w:rsidRPr="0022706C" w:rsidRDefault="00982150" w:rsidP="004C3DD5">
            <w:pPr>
              <w:jc w:val="both"/>
              <w:rPr>
                <w:sz w:val="24"/>
                <w:szCs w:val="24"/>
              </w:rPr>
            </w:pPr>
            <w:r w:rsidRPr="0022706C">
              <w:rPr>
                <w:sz w:val="24"/>
                <w:szCs w:val="24"/>
              </w:rPr>
              <w:t xml:space="preserve">Классные часы «День космонавтики» </w:t>
            </w:r>
          </w:p>
        </w:tc>
        <w:tc>
          <w:tcPr>
            <w:tcW w:w="1276" w:type="dxa"/>
          </w:tcPr>
          <w:p w14:paraId="31D49A02" w14:textId="77777777" w:rsidR="00982150" w:rsidRPr="0022706C" w:rsidRDefault="00982150" w:rsidP="004C3DD5">
            <w:pPr>
              <w:jc w:val="both"/>
              <w:rPr>
                <w:sz w:val="24"/>
                <w:szCs w:val="24"/>
              </w:rPr>
            </w:pPr>
            <w:r w:rsidRPr="0022706C">
              <w:rPr>
                <w:sz w:val="24"/>
                <w:szCs w:val="24"/>
              </w:rPr>
              <w:t>12.04</w:t>
            </w:r>
          </w:p>
        </w:tc>
        <w:tc>
          <w:tcPr>
            <w:tcW w:w="4394" w:type="dxa"/>
            <w:gridSpan w:val="2"/>
          </w:tcPr>
          <w:p w14:paraId="44251D83"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5FA96F11" w14:textId="77777777" w:rsidTr="00712AF4">
        <w:trPr>
          <w:gridAfter w:val="1"/>
          <w:wAfter w:w="34" w:type="dxa"/>
          <w:trHeight w:val="826"/>
        </w:trPr>
        <w:tc>
          <w:tcPr>
            <w:tcW w:w="4786" w:type="dxa"/>
            <w:gridSpan w:val="3"/>
          </w:tcPr>
          <w:p w14:paraId="516E3081" w14:textId="77777777" w:rsidR="00982150" w:rsidRPr="0022706C" w:rsidRDefault="00982150" w:rsidP="004C3DD5">
            <w:pPr>
              <w:jc w:val="both"/>
              <w:rPr>
                <w:sz w:val="24"/>
                <w:szCs w:val="24"/>
              </w:rPr>
            </w:pPr>
            <w:r w:rsidRPr="0022706C">
              <w:rPr>
                <w:sz w:val="24"/>
                <w:szCs w:val="24"/>
              </w:rPr>
              <w:t>Классный час «Урок мужества» Изготовление поздравительных открыток ветеранам</w:t>
            </w:r>
          </w:p>
        </w:tc>
        <w:tc>
          <w:tcPr>
            <w:tcW w:w="1276" w:type="dxa"/>
          </w:tcPr>
          <w:p w14:paraId="0B47ABD1" w14:textId="77777777" w:rsidR="00982150" w:rsidRPr="0022706C" w:rsidRDefault="00982150" w:rsidP="004C3DD5">
            <w:pPr>
              <w:jc w:val="both"/>
              <w:rPr>
                <w:sz w:val="24"/>
                <w:szCs w:val="24"/>
              </w:rPr>
            </w:pPr>
            <w:r w:rsidRPr="0022706C">
              <w:rPr>
                <w:sz w:val="24"/>
                <w:szCs w:val="24"/>
              </w:rPr>
              <w:t>До 5.05</w:t>
            </w:r>
          </w:p>
        </w:tc>
        <w:tc>
          <w:tcPr>
            <w:tcW w:w="4394" w:type="dxa"/>
            <w:gridSpan w:val="2"/>
          </w:tcPr>
          <w:p w14:paraId="57973A6E"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61F36C16" w14:textId="77777777" w:rsidTr="00712AF4">
        <w:trPr>
          <w:gridAfter w:val="1"/>
          <w:wAfter w:w="34" w:type="dxa"/>
          <w:trHeight w:val="826"/>
        </w:trPr>
        <w:tc>
          <w:tcPr>
            <w:tcW w:w="4786" w:type="dxa"/>
            <w:gridSpan w:val="3"/>
          </w:tcPr>
          <w:p w14:paraId="0216C89B" w14:textId="77777777" w:rsidR="00982150" w:rsidRPr="0022706C" w:rsidRDefault="00982150" w:rsidP="004C3DD5">
            <w:pPr>
              <w:jc w:val="both"/>
              <w:rPr>
                <w:sz w:val="24"/>
                <w:szCs w:val="24"/>
              </w:rPr>
            </w:pPr>
            <w:r w:rsidRPr="0022706C">
              <w:rPr>
                <w:sz w:val="24"/>
                <w:szCs w:val="24"/>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14:paraId="3F1A853A" w14:textId="77777777" w:rsidR="00982150" w:rsidRPr="0022706C" w:rsidRDefault="00982150" w:rsidP="004C3DD5">
            <w:pPr>
              <w:jc w:val="both"/>
              <w:rPr>
                <w:sz w:val="24"/>
                <w:szCs w:val="24"/>
              </w:rPr>
            </w:pPr>
            <w:r w:rsidRPr="0022706C">
              <w:rPr>
                <w:sz w:val="24"/>
                <w:szCs w:val="24"/>
              </w:rPr>
              <w:t>20-31.05.</w:t>
            </w:r>
          </w:p>
          <w:p w14:paraId="7775CE46" w14:textId="77777777" w:rsidR="00982150" w:rsidRPr="0022706C" w:rsidRDefault="00982150" w:rsidP="004C3DD5">
            <w:pPr>
              <w:ind w:firstLine="360"/>
              <w:jc w:val="both"/>
              <w:rPr>
                <w:sz w:val="24"/>
                <w:szCs w:val="24"/>
              </w:rPr>
            </w:pPr>
          </w:p>
        </w:tc>
        <w:tc>
          <w:tcPr>
            <w:tcW w:w="4394" w:type="dxa"/>
            <w:gridSpan w:val="2"/>
          </w:tcPr>
          <w:p w14:paraId="7D7739DA"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1017171E" w14:textId="77777777" w:rsidTr="00712AF4">
        <w:trPr>
          <w:gridAfter w:val="1"/>
          <w:wAfter w:w="34" w:type="dxa"/>
          <w:trHeight w:val="601"/>
        </w:trPr>
        <w:tc>
          <w:tcPr>
            <w:tcW w:w="10456" w:type="dxa"/>
            <w:gridSpan w:val="6"/>
          </w:tcPr>
          <w:p w14:paraId="528666A0" w14:textId="77777777" w:rsidR="00982150" w:rsidRPr="0022706C" w:rsidRDefault="00982150" w:rsidP="004C3DD5">
            <w:pPr>
              <w:ind w:firstLine="360"/>
              <w:jc w:val="center"/>
              <w:rPr>
                <w:b/>
                <w:sz w:val="24"/>
                <w:szCs w:val="24"/>
              </w:rPr>
            </w:pPr>
            <w:r>
              <w:rPr>
                <w:b/>
                <w:sz w:val="24"/>
                <w:szCs w:val="24"/>
              </w:rPr>
              <w:t>В</w:t>
            </w:r>
            <w:r w:rsidRPr="0022706C">
              <w:rPr>
                <w:b/>
                <w:sz w:val="24"/>
                <w:szCs w:val="24"/>
              </w:rPr>
              <w:t>неурочн</w:t>
            </w:r>
            <w:r>
              <w:rPr>
                <w:b/>
                <w:sz w:val="24"/>
                <w:szCs w:val="24"/>
              </w:rPr>
              <w:t>ая</w:t>
            </w:r>
            <w:r w:rsidRPr="0022706C">
              <w:rPr>
                <w:b/>
                <w:sz w:val="24"/>
                <w:szCs w:val="24"/>
              </w:rPr>
              <w:t xml:space="preserve"> деятельн</w:t>
            </w:r>
            <w:r>
              <w:rPr>
                <w:b/>
                <w:sz w:val="24"/>
                <w:szCs w:val="24"/>
              </w:rPr>
              <w:t>ость</w:t>
            </w:r>
            <w:r w:rsidRPr="0022706C">
              <w:rPr>
                <w:b/>
                <w:sz w:val="24"/>
                <w:szCs w:val="24"/>
              </w:rPr>
              <w:t xml:space="preserve"> и дополнительно</w:t>
            </w:r>
            <w:r>
              <w:rPr>
                <w:b/>
                <w:sz w:val="24"/>
                <w:szCs w:val="24"/>
              </w:rPr>
              <w:t>е</w:t>
            </w:r>
            <w:r w:rsidRPr="0022706C">
              <w:rPr>
                <w:b/>
                <w:sz w:val="24"/>
                <w:szCs w:val="24"/>
              </w:rPr>
              <w:t xml:space="preserve"> образования</w:t>
            </w:r>
          </w:p>
          <w:p w14:paraId="091BF1C7" w14:textId="77777777" w:rsidR="00982150" w:rsidRPr="0022706C" w:rsidRDefault="00982150" w:rsidP="004C3DD5">
            <w:pPr>
              <w:ind w:firstLine="360"/>
              <w:jc w:val="center"/>
              <w:rPr>
                <w:sz w:val="24"/>
                <w:szCs w:val="24"/>
              </w:rPr>
            </w:pPr>
            <w:r w:rsidRPr="0022706C">
              <w:rPr>
                <w:b/>
                <w:sz w:val="24"/>
                <w:szCs w:val="24"/>
              </w:rPr>
              <w:t>(согласно рабочим программам педагогов)</w:t>
            </w:r>
          </w:p>
        </w:tc>
      </w:tr>
      <w:tr w:rsidR="00982150" w:rsidRPr="001F0F54" w14:paraId="1C607672" w14:textId="77777777" w:rsidTr="00712AF4">
        <w:trPr>
          <w:gridAfter w:val="1"/>
          <w:wAfter w:w="34" w:type="dxa"/>
          <w:trHeight w:val="471"/>
        </w:trPr>
        <w:tc>
          <w:tcPr>
            <w:tcW w:w="4786" w:type="dxa"/>
            <w:gridSpan w:val="3"/>
          </w:tcPr>
          <w:p w14:paraId="60DE99BC" w14:textId="77777777" w:rsidR="00982150" w:rsidRPr="0022706C" w:rsidRDefault="00982150" w:rsidP="004C3DD5">
            <w:pPr>
              <w:ind w:firstLine="360"/>
              <w:jc w:val="both"/>
              <w:rPr>
                <w:b/>
                <w:sz w:val="24"/>
                <w:szCs w:val="24"/>
              </w:rPr>
            </w:pPr>
            <w:r w:rsidRPr="0022706C">
              <w:rPr>
                <w:b/>
                <w:sz w:val="24"/>
                <w:szCs w:val="24"/>
              </w:rPr>
              <w:t xml:space="preserve">Название курса </w:t>
            </w:r>
          </w:p>
          <w:p w14:paraId="56BCB835" w14:textId="77777777" w:rsidR="00982150" w:rsidRPr="0022706C" w:rsidRDefault="00982150" w:rsidP="004C3DD5">
            <w:pPr>
              <w:ind w:firstLine="360"/>
              <w:jc w:val="both"/>
              <w:rPr>
                <w:b/>
                <w:sz w:val="24"/>
                <w:szCs w:val="24"/>
              </w:rPr>
            </w:pPr>
          </w:p>
        </w:tc>
        <w:tc>
          <w:tcPr>
            <w:tcW w:w="1276" w:type="dxa"/>
          </w:tcPr>
          <w:p w14:paraId="20F3AD36" w14:textId="77777777" w:rsidR="00982150" w:rsidRPr="0022706C" w:rsidRDefault="00982150" w:rsidP="004C3DD5">
            <w:pPr>
              <w:ind w:firstLine="36"/>
              <w:jc w:val="both"/>
              <w:rPr>
                <w:b/>
                <w:sz w:val="24"/>
                <w:szCs w:val="24"/>
              </w:rPr>
            </w:pPr>
            <w:r w:rsidRPr="0022706C">
              <w:rPr>
                <w:b/>
                <w:sz w:val="24"/>
                <w:szCs w:val="24"/>
              </w:rPr>
              <w:t xml:space="preserve">Количество  часов  в неделю </w:t>
            </w:r>
          </w:p>
        </w:tc>
        <w:tc>
          <w:tcPr>
            <w:tcW w:w="4394" w:type="dxa"/>
            <w:gridSpan w:val="2"/>
          </w:tcPr>
          <w:p w14:paraId="3F48AFEF" w14:textId="77777777" w:rsidR="00982150" w:rsidRPr="0022706C" w:rsidRDefault="00982150" w:rsidP="004C3DD5">
            <w:pPr>
              <w:jc w:val="both"/>
              <w:rPr>
                <w:b/>
                <w:sz w:val="24"/>
                <w:szCs w:val="24"/>
              </w:rPr>
            </w:pPr>
            <w:r w:rsidRPr="0022706C">
              <w:rPr>
                <w:b/>
                <w:sz w:val="24"/>
                <w:szCs w:val="24"/>
              </w:rPr>
              <w:t xml:space="preserve">Ответственные </w:t>
            </w:r>
          </w:p>
          <w:p w14:paraId="629229F5" w14:textId="77777777" w:rsidR="00982150" w:rsidRPr="0022706C" w:rsidRDefault="00982150" w:rsidP="004C3DD5">
            <w:pPr>
              <w:ind w:firstLine="360"/>
              <w:jc w:val="both"/>
              <w:rPr>
                <w:b/>
                <w:sz w:val="24"/>
                <w:szCs w:val="24"/>
              </w:rPr>
            </w:pPr>
          </w:p>
        </w:tc>
      </w:tr>
      <w:tr w:rsidR="00982150" w:rsidRPr="001F0F54" w14:paraId="368526FF" w14:textId="77777777" w:rsidTr="00712AF4">
        <w:trPr>
          <w:gridAfter w:val="1"/>
          <w:wAfter w:w="34" w:type="dxa"/>
          <w:trHeight w:val="112"/>
        </w:trPr>
        <w:tc>
          <w:tcPr>
            <w:tcW w:w="4786" w:type="dxa"/>
            <w:gridSpan w:val="3"/>
          </w:tcPr>
          <w:p w14:paraId="3BACB01B" w14:textId="77777777" w:rsidR="00982150" w:rsidRPr="0022706C" w:rsidRDefault="00982150" w:rsidP="004C3DD5">
            <w:pPr>
              <w:jc w:val="both"/>
              <w:rPr>
                <w:sz w:val="24"/>
                <w:szCs w:val="24"/>
              </w:rPr>
            </w:pPr>
            <w:r w:rsidRPr="0022706C">
              <w:rPr>
                <w:sz w:val="24"/>
                <w:szCs w:val="24"/>
              </w:rPr>
              <w:t>См. план внеурочной деятельности</w:t>
            </w:r>
          </w:p>
        </w:tc>
        <w:tc>
          <w:tcPr>
            <w:tcW w:w="1276" w:type="dxa"/>
          </w:tcPr>
          <w:p w14:paraId="6AECDA97" w14:textId="77777777" w:rsidR="00982150" w:rsidRPr="0022706C" w:rsidRDefault="00982150" w:rsidP="004C3DD5">
            <w:pPr>
              <w:jc w:val="both"/>
              <w:rPr>
                <w:sz w:val="24"/>
                <w:szCs w:val="24"/>
              </w:rPr>
            </w:pPr>
            <w:r w:rsidRPr="0022706C">
              <w:rPr>
                <w:sz w:val="24"/>
                <w:szCs w:val="24"/>
              </w:rPr>
              <w:t>До 10 час</w:t>
            </w:r>
          </w:p>
        </w:tc>
        <w:tc>
          <w:tcPr>
            <w:tcW w:w="4394" w:type="dxa"/>
            <w:gridSpan w:val="2"/>
          </w:tcPr>
          <w:p w14:paraId="1B8ACA72" w14:textId="77777777" w:rsidR="00982150" w:rsidRPr="0022706C" w:rsidRDefault="00982150" w:rsidP="004C3DD5">
            <w:pPr>
              <w:jc w:val="both"/>
              <w:rPr>
                <w:sz w:val="24"/>
                <w:szCs w:val="24"/>
              </w:rPr>
            </w:pPr>
            <w:r w:rsidRPr="0022706C">
              <w:rPr>
                <w:sz w:val="24"/>
                <w:szCs w:val="24"/>
              </w:rPr>
              <w:t>Педагоги, учителя 1-4 классов</w:t>
            </w:r>
          </w:p>
        </w:tc>
      </w:tr>
      <w:tr w:rsidR="00982150" w:rsidRPr="001F0F54" w14:paraId="4EB4E782" w14:textId="77777777" w:rsidTr="00712AF4">
        <w:trPr>
          <w:gridAfter w:val="1"/>
          <w:wAfter w:w="34" w:type="dxa"/>
          <w:trHeight w:val="554"/>
        </w:trPr>
        <w:tc>
          <w:tcPr>
            <w:tcW w:w="10456" w:type="dxa"/>
            <w:gridSpan w:val="6"/>
          </w:tcPr>
          <w:p w14:paraId="2D35C53A" w14:textId="77777777" w:rsidR="00982150" w:rsidRPr="00414621" w:rsidRDefault="00982150" w:rsidP="004C3DD5">
            <w:pPr>
              <w:ind w:firstLine="709"/>
              <w:jc w:val="center"/>
              <w:rPr>
                <w:rFonts w:eastAsia="SchoolBookSanPin"/>
                <w:sz w:val="24"/>
                <w:szCs w:val="28"/>
              </w:rPr>
            </w:pPr>
            <w:r w:rsidRPr="00414621">
              <w:rPr>
                <w:rFonts w:eastAsia="SchoolBookSanPin"/>
                <w:b/>
                <w:bCs/>
                <w:sz w:val="24"/>
                <w:szCs w:val="28"/>
              </w:rPr>
              <w:t>Урочная деятельность</w:t>
            </w:r>
          </w:p>
          <w:p w14:paraId="02DC0B94" w14:textId="77777777" w:rsidR="00982150" w:rsidRPr="0022706C" w:rsidRDefault="00982150" w:rsidP="004C3DD5">
            <w:pPr>
              <w:ind w:firstLine="360"/>
              <w:jc w:val="center"/>
              <w:rPr>
                <w:b/>
                <w:sz w:val="24"/>
                <w:szCs w:val="24"/>
              </w:rPr>
            </w:pPr>
            <w:r w:rsidRPr="0022706C">
              <w:rPr>
                <w:b/>
                <w:sz w:val="24"/>
                <w:szCs w:val="24"/>
              </w:rPr>
              <w:t>(согласно индивидуальным планам работы учителей-предметников, с включением мероприятий программы по формированию навыков жизнестойкости обучающихся)</w:t>
            </w:r>
          </w:p>
        </w:tc>
      </w:tr>
      <w:tr w:rsidR="00982150" w:rsidRPr="001F0F54" w14:paraId="605AEA8A" w14:textId="77777777" w:rsidTr="00712AF4">
        <w:trPr>
          <w:gridAfter w:val="1"/>
          <w:wAfter w:w="34" w:type="dxa"/>
          <w:trHeight w:val="711"/>
        </w:trPr>
        <w:tc>
          <w:tcPr>
            <w:tcW w:w="4786" w:type="dxa"/>
            <w:gridSpan w:val="3"/>
          </w:tcPr>
          <w:p w14:paraId="0D224FA8" w14:textId="77777777" w:rsidR="00982150" w:rsidRPr="0022706C" w:rsidRDefault="00982150" w:rsidP="004C3DD5">
            <w:pPr>
              <w:ind w:firstLine="360"/>
              <w:jc w:val="both"/>
              <w:rPr>
                <w:b/>
                <w:sz w:val="24"/>
                <w:szCs w:val="24"/>
              </w:rPr>
            </w:pPr>
            <w:r w:rsidRPr="0022706C">
              <w:rPr>
                <w:b/>
                <w:sz w:val="24"/>
                <w:szCs w:val="24"/>
              </w:rPr>
              <w:t>Дела, события, мероприятия</w:t>
            </w:r>
          </w:p>
        </w:tc>
        <w:tc>
          <w:tcPr>
            <w:tcW w:w="1276" w:type="dxa"/>
          </w:tcPr>
          <w:p w14:paraId="785699F3" w14:textId="77777777" w:rsidR="00982150" w:rsidRPr="0022706C" w:rsidRDefault="00982150" w:rsidP="004C3DD5">
            <w:pPr>
              <w:ind w:firstLine="30"/>
              <w:jc w:val="both"/>
              <w:rPr>
                <w:b/>
                <w:sz w:val="24"/>
                <w:szCs w:val="24"/>
              </w:rPr>
            </w:pPr>
            <w:r w:rsidRPr="0022706C">
              <w:rPr>
                <w:b/>
                <w:sz w:val="24"/>
                <w:szCs w:val="24"/>
              </w:rPr>
              <w:t>Сроки</w:t>
            </w:r>
          </w:p>
        </w:tc>
        <w:tc>
          <w:tcPr>
            <w:tcW w:w="4394" w:type="dxa"/>
            <w:gridSpan w:val="2"/>
          </w:tcPr>
          <w:p w14:paraId="2D5CE8C7" w14:textId="77777777" w:rsidR="00982150" w:rsidRPr="0022706C" w:rsidRDefault="00982150" w:rsidP="004C3DD5">
            <w:pPr>
              <w:ind w:firstLine="360"/>
              <w:jc w:val="both"/>
              <w:rPr>
                <w:b/>
                <w:sz w:val="24"/>
                <w:szCs w:val="24"/>
              </w:rPr>
            </w:pPr>
            <w:r w:rsidRPr="0022706C">
              <w:rPr>
                <w:b/>
                <w:sz w:val="24"/>
                <w:szCs w:val="24"/>
              </w:rPr>
              <w:t>Ответственные</w:t>
            </w:r>
          </w:p>
        </w:tc>
      </w:tr>
      <w:tr w:rsidR="00982150" w:rsidRPr="001F0F54" w14:paraId="3AD37C88" w14:textId="77777777" w:rsidTr="00712AF4">
        <w:trPr>
          <w:gridAfter w:val="1"/>
          <w:wAfter w:w="34" w:type="dxa"/>
          <w:trHeight w:val="1214"/>
        </w:trPr>
        <w:tc>
          <w:tcPr>
            <w:tcW w:w="4786" w:type="dxa"/>
            <w:gridSpan w:val="3"/>
          </w:tcPr>
          <w:p w14:paraId="1AE49E94" w14:textId="77777777" w:rsidR="00982150" w:rsidRPr="0022706C" w:rsidRDefault="00982150" w:rsidP="004C3DD5">
            <w:pPr>
              <w:rPr>
                <w:sz w:val="24"/>
                <w:szCs w:val="24"/>
              </w:rPr>
            </w:pPr>
            <w:r w:rsidRPr="0022706C">
              <w:rPr>
                <w:sz w:val="24"/>
                <w:szCs w:val="24"/>
              </w:rPr>
              <w:lastRenderedPageBreak/>
              <w:t>Организация и проведение уроков с использованием материала, ориентированного на формирование навыков жизнестойкости обучающихся (самооценка, самоконтроль и произвольность, ценностные ориентации, коммуникативная и социальная компетентность).</w:t>
            </w:r>
          </w:p>
        </w:tc>
        <w:tc>
          <w:tcPr>
            <w:tcW w:w="1276" w:type="dxa"/>
          </w:tcPr>
          <w:p w14:paraId="4FA46390" w14:textId="77777777" w:rsidR="00982150" w:rsidRPr="0022706C" w:rsidRDefault="00982150" w:rsidP="004C3DD5">
            <w:pPr>
              <w:jc w:val="both"/>
              <w:rPr>
                <w:sz w:val="24"/>
                <w:szCs w:val="24"/>
              </w:rPr>
            </w:pPr>
            <w:r w:rsidRPr="0022706C">
              <w:rPr>
                <w:sz w:val="24"/>
                <w:szCs w:val="24"/>
              </w:rPr>
              <w:t>В течение года</w:t>
            </w:r>
          </w:p>
        </w:tc>
        <w:tc>
          <w:tcPr>
            <w:tcW w:w="4394" w:type="dxa"/>
            <w:gridSpan w:val="2"/>
          </w:tcPr>
          <w:p w14:paraId="708C764F" w14:textId="77777777" w:rsidR="00982150" w:rsidRPr="0022706C" w:rsidRDefault="00982150" w:rsidP="004C3DD5">
            <w:pPr>
              <w:jc w:val="both"/>
              <w:rPr>
                <w:sz w:val="24"/>
                <w:szCs w:val="24"/>
              </w:rPr>
            </w:pPr>
            <w:r w:rsidRPr="0022706C">
              <w:rPr>
                <w:sz w:val="24"/>
                <w:szCs w:val="24"/>
              </w:rPr>
              <w:t>Педагоги-психологи, соцпедагог</w:t>
            </w:r>
          </w:p>
          <w:p w14:paraId="57A39D39" w14:textId="77777777" w:rsidR="00982150" w:rsidRPr="0022706C" w:rsidRDefault="00982150" w:rsidP="004C3DD5">
            <w:pPr>
              <w:ind w:firstLine="360"/>
              <w:jc w:val="both"/>
              <w:rPr>
                <w:sz w:val="24"/>
                <w:szCs w:val="24"/>
              </w:rPr>
            </w:pPr>
          </w:p>
        </w:tc>
      </w:tr>
      <w:tr w:rsidR="00982150" w:rsidRPr="001F0F54" w14:paraId="7D2C53CA" w14:textId="77777777" w:rsidTr="00712AF4">
        <w:trPr>
          <w:gridAfter w:val="1"/>
          <w:wAfter w:w="34" w:type="dxa"/>
          <w:trHeight w:val="319"/>
        </w:trPr>
        <w:tc>
          <w:tcPr>
            <w:tcW w:w="4786" w:type="dxa"/>
            <w:gridSpan w:val="3"/>
          </w:tcPr>
          <w:p w14:paraId="5E5D4BAA" w14:textId="77777777" w:rsidR="00982150" w:rsidRPr="0022706C" w:rsidRDefault="00982150" w:rsidP="004C3DD5">
            <w:pPr>
              <w:jc w:val="both"/>
              <w:rPr>
                <w:sz w:val="24"/>
                <w:szCs w:val="24"/>
              </w:rPr>
            </w:pPr>
            <w:r w:rsidRPr="0022706C">
              <w:rPr>
                <w:sz w:val="24"/>
                <w:szCs w:val="24"/>
              </w:rPr>
              <w:t>Всемирный день защиты животных</w:t>
            </w:r>
          </w:p>
        </w:tc>
        <w:tc>
          <w:tcPr>
            <w:tcW w:w="1276" w:type="dxa"/>
          </w:tcPr>
          <w:p w14:paraId="3C2CA5EE" w14:textId="77777777" w:rsidR="00982150" w:rsidRPr="0022706C" w:rsidRDefault="00982150" w:rsidP="004C3DD5">
            <w:pPr>
              <w:jc w:val="both"/>
              <w:rPr>
                <w:sz w:val="24"/>
                <w:szCs w:val="24"/>
              </w:rPr>
            </w:pPr>
            <w:r w:rsidRPr="0022706C">
              <w:rPr>
                <w:sz w:val="24"/>
                <w:szCs w:val="24"/>
              </w:rPr>
              <w:t>4.10</w:t>
            </w:r>
          </w:p>
        </w:tc>
        <w:tc>
          <w:tcPr>
            <w:tcW w:w="4394" w:type="dxa"/>
            <w:gridSpan w:val="2"/>
          </w:tcPr>
          <w:p w14:paraId="17E667E4" w14:textId="77777777" w:rsidR="00982150" w:rsidRPr="0022706C" w:rsidRDefault="00982150" w:rsidP="004C3DD5">
            <w:pPr>
              <w:jc w:val="both"/>
              <w:rPr>
                <w:sz w:val="24"/>
                <w:szCs w:val="24"/>
              </w:rPr>
            </w:pPr>
            <w:r w:rsidRPr="0022706C">
              <w:rPr>
                <w:sz w:val="24"/>
                <w:szCs w:val="24"/>
              </w:rPr>
              <w:t>Учителя начальных классов</w:t>
            </w:r>
          </w:p>
        </w:tc>
      </w:tr>
      <w:tr w:rsidR="00982150" w:rsidRPr="001F0F54" w14:paraId="403D24D2" w14:textId="77777777" w:rsidTr="00712AF4">
        <w:trPr>
          <w:gridAfter w:val="1"/>
          <w:wAfter w:w="34" w:type="dxa"/>
          <w:trHeight w:val="455"/>
        </w:trPr>
        <w:tc>
          <w:tcPr>
            <w:tcW w:w="4786" w:type="dxa"/>
            <w:gridSpan w:val="3"/>
          </w:tcPr>
          <w:p w14:paraId="289774E7" w14:textId="77777777" w:rsidR="00982150" w:rsidRPr="0022706C" w:rsidRDefault="00982150" w:rsidP="004C3DD5">
            <w:pPr>
              <w:jc w:val="both"/>
              <w:rPr>
                <w:sz w:val="24"/>
                <w:szCs w:val="24"/>
              </w:rPr>
            </w:pPr>
            <w:r w:rsidRPr="0022706C">
              <w:rPr>
                <w:sz w:val="24"/>
                <w:szCs w:val="24"/>
              </w:rPr>
              <w:t>Уроки мужества «Мы этой памяти верны»</w:t>
            </w:r>
          </w:p>
        </w:tc>
        <w:tc>
          <w:tcPr>
            <w:tcW w:w="1276" w:type="dxa"/>
          </w:tcPr>
          <w:p w14:paraId="556C99F5" w14:textId="77777777" w:rsidR="00982150" w:rsidRPr="0022706C" w:rsidRDefault="00982150" w:rsidP="004C3DD5">
            <w:pPr>
              <w:ind w:firstLine="30"/>
              <w:jc w:val="both"/>
              <w:rPr>
                <w:sz w:val="24"/>
                <w:szCs w:val="24"/>
              </w:rPr>
            </w:pPr>
            <w:r w:rsidRPr="0022706C">
              <w:rPr>
                <w:sz w:val="24"/>
                <w:szCs w:val="24"/>
              </w:rPr>
              <w:t>ноябрь, май</w:t>
            </w:r>
          </w:p>
        </w:tc>
        <w:tc>
          <w:tcPr>
            <w:tcW w:w="4394" w:type="dxa"/>
            <w:gridSpan w:val="2"/>
          </w:tcPr>
          <w:p w14:paraId="425B3641" w14:textId="77777777" w:rsidR="00982150" w:rsidRPr="0022706C" w:rsidRDefault="00982150" w:rsidP="004C3DD5">
            <w:pPr>
              <w:jc w:val="both"/>
              <w:rPr>
                <w:sz w:val="24"/>
                <w:szCs w:val="24"/>
              </w:rPr>
            </w:pPr>
            <w:r w:rsidRPr="0022706C">
              <w:rPr>
                <w:sz w:val="24"/>
                <w:szCs w:val="24"/>
              </w:rPr>
              <w:t>Учителя начальных классов</w:t>
            </w:r>
          </w:p>
        </w:tc>
      </w:tr>
      <w:tr w:rsidR="00982150" w:rsidRPr="001F0F54" w14:paraId="3BD3DAA2" w14:textId="77777777" w:rsidTr="00712AF4">
        <w:trPr>
          <w:gridAfter w:val="1"/>
          <w:wAfter w:w="34" w:type="dxa"/>
          <w:trHeight w:val="318"/>
        </w:trPr>
        <w:tc>
          <w:tcPr>
            <w:tcW w:w="4786" w:type="dxa"/>
            <w:gridSpan w:val="3"/>
          </w:tcPr>
          <w:p w14:paraId="04BA5187" w14:textId="77777777" w:rsidR="00982150" w:rsidRPr="0022706C" w:rsidRDefault="00982150" w:rsidP="004C3DD5">
            <w:pPr>
              <w:jc w:val="both"/>
              <w:rPr>
                <w:sz w:val="24"/>
                <w:szCs w:val="24"/>
              </w:rPr>
            </w:pPr>
            <w:r w:rsidRPr="0022706C">
              <w:rPr>
                <w:sz w:val="24"/>
                <w:szCs w:val="24"/>
              </w:rPr>
              <w:t>День родного языка</w:t>
            </w:r>
          </w:p>
        </w:tc>
        <w:tc>
          <w:tcPr>
            <w:tcW w:w="1276" w:type="dxa"/>
          </w:tcPr>
          <w:p w14:paraId="7AD65539" w14:textId="77777777" w:rsidR="00982150" w:rsidRPr="0022706C" w:rsidRDefault="00982150" w:rsidP="004C3DD5">
            <w:pPr>
              <w:jc w:val="both"/>
              <w:rPr>
                <w:sz w:val="24"/>
                <w:szCs w:val="24"/>
              </w:rPr>
            </w:pPr>
            <w:r w:rsidRPr="0022706C">
              <w:rPr>
                <w:sz w:val="24"/>
                <w:szCs w:val="24"/>
              </w:rPr>
              <w:t>19.02</w:t>
            </w:r>
          </w:p>
        </w:tc>
        <w:tc>
          <w:tcPr>
            <w:tcW w:w="4394" w:type="dxa"/>
            <w:gridSpan w:val="2"/>
          </w:tcPr>
          <w:p w14:paraId="0B9059DB" w14:textId="77777777" w:rsidR="00982150" w:rsidRPr="0022706C" w:rsidRDefault="00982150" w:rsidP="004C3DD5">
            <w:pPr>
              <w:jc w:val="both"/>
              <w:rPr>
                <w:sz w:val="24"/>
                <w:szCs w:val="24"/>
              </w:rPr>
            </w:pPr>
            <w:r w:rsidRPr="0022706C">
              <w:rPr>
                <w:sz w:val="24"/>
                <w:szCs w:val="24"/>
              </w:rPr>
              <w:t>Учителя начальных классов</w:t>
            </w:r>
          </w:p>
        </w:tc>
      </w:tr>
      <w:tr w:rsidR="00982150" w:rsidRPr="001F0F54" w14:paraId="030DB212" w14:textId="77777777" w:rsidTr="00712AF4">
        <w:trPr>
          <w:gridAfter w:val="1"/>
          <w:wAfter w:w="34" w:type="dxa"/>
          <w:trHeight w:val="179"/>
        </w:trPr>
        <w:tc>
          <w:tcPr>
            <w:tcW w:w="10456" w:type="dxa"/>
            <w:gridSpan w:val="6"/>
          </w:tcPr>
          <w:p w14:paraId="49775BE8" w14:textId="77777777" w:rsidR="00982150" w:rsidRPr="0022706C" w:rsidRDefault="00982150" w:rsidP="004C3DD5">
            <w:pPr>
              <w:ind w:firstLine="360"/>
              <w:jc w:val="center"/>
              <w:rPr>
                <w:b/>
                <w:sz w:val="24"/>
                <w:szCs w:val="24"/>
              </w:rPr>
            </w:pPr>
            <w:r w:rsidRPr="0022706C">
              <w:rPr>
                <w:b/>
                <w:sz w:val="24"/>
                <w:szCs w:val="24"/>
              </w:rPr>
              <w:t>Самоуправление</w:t>
            </w:r>
          </w:p>
        </w:tc>
      </w:tr>
      <w:tr w:rsidR="00982150" w:rsidRPr="001F0F54" w14:paraId="73701CA7" w14:textId="77777777" w:rsidTr="00712AF4">
        <w:trPr>
          <w:gridAfter w:val="1"/>
          <w:wAfter w:w="34" w:type="dxa"/>
          <w:trHeight w:val="172"/>
        </w:trPr>
        <w:tc>
          <w:tcPr>
            <w:tcW w:w="4786" w:type="dxa"/>
            <w:gridSpan w:val="3"/>
          </w:tcPr>
          <w:p w14:paraId="3F750766" w14:textId="77777777" w:rsidR="00982150" w:rsidRPr="0022706C" w:rsidRDefault="00982150" w:rsidP="004C3DD5">
            <w:pPr>
              <w:jc w:val="both"/>
              <w:rPr>
                <w:b/>
                <w:sz w:val="24"/>
                <w:szCs w:val="24"/>
              </w:rPr>
            </w:pPr>
            <w:r w:rsidRPr="0022706C">
              <w:rPr>
                <w:b/>
                <w:sz w:val="24"/>
                <w:szCs w:val="24"/>
              </w:rPr>
              <w:t>Дела, события, мероприятия</w:t>
            </w:r>
          </w:p>
        </w:tc>
        <w:tc>
          <w:tcPr>
            <w:tcW w:w="1276" w:type="dxa"/>
          </w:tcPr>
          <w:p w14:paraId="07A9AA01" w14:textId="77777777" w:rsidR="00982150" w:rsidRPr="0022706C" w:rsidRDefault="00982150" w:rsidP="004C3DD5">
            <w:pPr>
              <w:jc w:val="both"/>
              <w:rPr>
                <w:b/>
                <w:sz w:val="24"/>
                <w:szCs w:val="24"/>
              </w:rPr>
            </w:pPr>
            <w:r w:rsidRPr="0022706C">
              <w:rPr>
                <w:b/>
                <w:sz w:val="24"/>
                <w:szCs w:val="24"/>
              </w:rPr>
              <w:t>Сроки</w:t>
            </w:r>
          </w:p>
        </w:tc>
        <w:tc>
          <w:tcPr>
            <w:tcW w:w="4394" w:type="dxa"/>
            <w:gridSpan w:val="2"/>
          </w:tcPr>
          <w:p w14:paraId="12EB9998" w14:textId="77777777" w:rsidR="00982150" w:rsidRPr="0022706C" w:rsidRDefault="00982150" w:rsidP="004C3DD5">
            <w:pPr>
              <w:jc w:val="both"/>
              <w:rPr>
                <w:b/>
                <w:sz w:val="24"/>
                <w:szCs w:val="24"/>
              </w:rPr>
            </w:pPr>
            <w:r w:rsidRPr="0022706C">
              <w:rPr>
                <w:b/>
                <w:sz w:val="24"/>
                <w:szCs w:val="24"/>
              </w:rPr>
              <w:t>Ответственные</w:t>
            </w:r>
          </w:p>
        </w:tc>
      </w:tr>
      <w:tr w:rsidR="00982150" w:rsidRPr="001F0F54" w14:paraId="5D59B1BE" w14:textId="77777777" w:rsidTr="00712AF4">
        <w:trPr>
          <w:gridAfter w:val="1"/>
          <w:wAfter w:w="34" w:type="dxa"/>
          <w:trHeight w:val="537"/>
        </w:trPr>
        <w:tc>
          <w:tcPr>
            <w:tcW w:w="4786" w:type="dxa"/>
            <w:gridSpan w:val="3"/>
          </w:tcPr>
          <w:p w14:paraId="2F083AF7" w14:textId="77777777" w:rsidR="00982150" w:rsidRPr="0022706C" w:rsidRDefault="00982150" w:rsidP="004C3DD5">
            <w:pPr>
              <w:jc w:val="both"/>
              <w:rPr>
                <w:sz w:val="24"/>
                <w:szCs w:val="24"/>
              </w:rPr>
            </w:pPr>
            <w:r w:rsidRPr="0022706C">
              <w:rPr>
                <w:sz w:val="24"/>
                <w:szCs w:val="24"/>
              </w:rPr>
              <w:t>Распределение обязанностей между всеми обучающимися классных коллективов.</w:t>
            </w:r>
          </w:p>
        </w:tc>
        <w:tc>
          <w:tcPr>
            <w:tcW w:w="1276" w:type="dxa"/>
          </w:tcPr>
          <w:p w14:paraId="69CAD8CA" w14:textId="77777777" w:rsidR="00982150" w:rsidRPr="0022706C" w:rsidRDefault="00982150" w:rsidP="004C3DD5">
            <w:pPr>
              <w:ind w:firstLine="30"/>
              <w:jc w:val="both"/>
              <w:rPr>
                <w:sz w:val="24"/>
                <w:szCs w:val="24"/>
              </w:rPr>
            </w:pPr>
            <w:r w:rsidRPr="0022706C">
              <w:rPr>
                <w:sz w:val="24"/>
                <w:szCs w:val="24"/>
              </w:rPr>
              <w:t>До 15.09</w:t>
            </w:r>
          </w:p>
        </w:tc>
        <w:tc>
          <w:tcPr>
            <w:tcW w:w="4394" w:type="dxa"/>
            <w:gridSpan w:val="2"/>
          </w:tcPr>
          <w:p w14:paraId="25EBAD07"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0980DE8D" w14:textId="77777777" w:rsidTr="00712AF4">
        <w:trPr>
          <w:gridAfter w:val="1"/>
          <w:wAfter w:w="34" w:type="dxa"/>
          <w:trHeight w:val="422"/>
        </w:trPr>
        <w:tc>
          <w:tcPr>
            <w:tcW w:w="4786" w:type="dxa"/>
            <w:gridSpan w:val="3"/>
          </w:tcPr>
          <w:p w14:paraId="5504BBCF" w14:textId="77777777" w:rsidR="00982150" w:rsidRPr="0022706C" w:rsidRDefault="00982150" w:rsidP="004C3DD5">
            <w:pPr>
              <w:jc w:val="both"/>
              <w:rPr>
                <w:sz w:val="24"/>
                <w:szCs w:val="24"/>
              </w:rPr>
            </w:pPr>
            <w:r w:rsidRPr="0022706C">
              <w:rPr>
                <w:sz w:val="24"/>
                <w:szCs w:val="24"/>
              </w:rPr>
              <w:t>Участие в подготовке и проведении классных и школьных дел, акций</w:t>
            </w:r>
          </w:p>
        </w:tc>
        <w:tc>
          <w:tcPr>
            <w:tcW w:w="1276" w:type="dxa"/>
          </w:tcPr>
          <w:p w14:paraId="31A5E2B8" w14:textId="77777777" w:rsidR="00982150" w:rsidRPr="0022706C" w:rsidRDefault="00982150" w:rsidP="004C3DD5">
            <w:pPr>
              <w:jc w:val="both"/>
              <w:rPr>
                <w:sz w:val="24"/>
                <w:szCs w:val="24"/>
              </w:rPr>
            </w:pPr>
            <w:r w:rsidRPr="0022706C">
              <w:rPr>
                <w:sz w:val="24"/>
                <w:szCs w:val="24"/>
              </w:rPr>
              <w:t>В течение года</w:t>
            </w:r>
          </w:p>
        </w:tc>
        <w:tc>
          <w:tcPr>
            <w:tcW w:w="4394" w:type="dxa"/>
            <w:gridSpan w:val="2"/>
          </w:tcPr>
          <w:p w14:paraId="43F7839C" w14:textId="77777777" w:rsidR="00982150" w:rsidRPr="0022706C" w:rsidRDefault="00982150" w:rsidP="004C3DD5">
            <w:pPr>
              <w:jc w:val="both"/>
              <w:rPr>
                <w:sz w:val="24"/>
                <w:szCs w:val="24"/>
              </w:rPr>
            </w:pPr>
            <w:r w:rsidRPr="0022706C">
              <w:rPr>
                <w:sz w:val="24"/>
                <w:szCs w:val="24"/>
              </w:rPr>
              <w:t>Педагог-организатор, кл. рук.</w:t>
            </w:r>
          </w:p>
        </w:tc>
      </w:tr>
      <w:tr w:rsidR="00982150" w:rsidRPr="001F0F54" w14:paraId="71FD71D9" w14:textId="77777777" w:rsidTr="00712AF4">
        <w:trPr>
          <w:gridAfter w:val="1"/>
          <w:wAfter w:w="34" w:type="dxa"/>
          <w:trHeight w:val="117"/>
        </w:trPr>
        <w:tc>
          <w:tcPr>
            <w:tcW w:w="4786" w:type="dxa"/>
            <w:gridSpan w:val="3"/>
          </w:tcPr>
          <w:p w14:paraId="2FE689C3" w14:textId="77777777" w:rsidR="00982150" w:rsidRPr="0022706C" w:rsidRDefault="00982150" w:rsidP="004C3DD5">
            <w:pPr>
              <w:jc w:val="both"/>
              <w:rPr>
                <w:sz w:val="24"/>
                <w:szCs w:val="24"/>
              </w:rPr>
            </w:pPr>
            <w:r w:rsidRPr="0022706C">
              <w:rPr>
                <w:sz w:val="24"/>
                <w:szCs w:val="24"/>
              </w:rPr>
              <w:t>Занятия в кружке «Школа социального успеха», участие в сборах актива</w:t>
            </w:r>
          </w:p>
        </w:tc>
        <w:tc>
          <w:tcPr>
            <w:tcW w:w="1276" w:type="dxa"/>
          </w:tcPr>
          <w:p w14:paraId="3A3FBCB5" w14:textId="77777777" w:rsidR="00982150" w:rsidRPr="0022706C" w:rsidRDefault="00982150" w:rsidP="004C3DD5">
            <w:pPr>
              <w:jc w:val="both"/>
              <w:rPr>
                <w:sz w:val="24"/>
                <w:szCs w:val="24"/>
              </w:rPr>
            </w:pPr>
            <w:r w:rsidRPr="0022706C">
              <w:rPr>
                <w:sz w:val="24"/>
                <w:szCs w:val="24"/>
              </w:rPr>
              <w:t>В течение года</w:t>
            </w:r>
          </w:p>
        </w:tc>
        <w:tc>
          <w:tcPr>
            <w:tcW w:w="4394" w:type="dxa"/>
            <w:gridSpan w:val="2"/>
          </w:tcPr>
          <w:p w14:paraId="3A372E71" w14:textId="77777777" w:rsidR="00982150" w:rsidRPr="0022706C" w:rsidRDefault="00982150" w:rsidP="004C3DD5">
            <w:pPr>
              <w:jc w:val="both"/>
              <w:rPr>
                <w:sz w:val="24"/>
                <w:szCs w:val="24"/>
              </w:rPr>
            </w:pPr>
            <w:r w:rsidRPr="0022706C">
              <w:rPr>
                <w:sz w:val="24"/>
                <w:szCs w:val="24"/>
              </w:rPr>
              <w:t>Педагог-организатор</w:t>
            </w:r>
          </w:p>
        </w:tc>
      </w:tr>
      <w:tr w:rsidR="00982150" w:rsidRPr="001F0F54" w14:paraId="28CB88EA" w14:textId="77777777" w:rsidTr="00712AF4">
        <w:trPr>
          <w:gridAfter w:val="1"/>
          <w:wAfter w:w="34" w:type="dxa"/>
          <w:trHeight w:val="129"/>
        </w:trPr>
        <w:tc>
          <w:tcPr>
            <w:tcW w:w="10456" w:type="dxa"/>
            <w:gridSpan w:val="6"/>
          </w:tcPr>
          <w:p w14:paraId="23059901" w14:textId="77777777" w:rsidR="00982150" w:rsidRPr="0022706C" w:rsidRDefault="00982150" w:rsidP="004C3DD5">
            <w:pPr>
              <w:ind w:firstLine="360"/>
              <w:jc w:val="center"/>
              <w:rPr>
                <w:b/>
                <w:sz w:val="24"/>
                <w:szCs w:val="24"/>
              </w:rPr>
            </w:pPr>
            <w:r w:rsidRPr="0022706C">
              <w:rPr>
                <w:b/>
                <w:sz w:val="24"/>
                <w:szCs w:val="24"/>
              </w:rPr>
              <w:t>Профориентация</w:t>
            </w:r>
          </w:p>
        </w:tc>
      </w:tr>
      <w:tr w:rsidR="00982150" w:rsidRPr="001F0F54" w14:paraId="390711A3" w14:textId="77777777" w:rsidTr="00712AF4">
        <w:trPr>
          <w:gridAfter w:val="1"/>
          <w:wAfter w:w="34" w:type="dxa"/>
          <w:trHeight w:val="130"/>
        </w:trPr>
        <w:tc>
          <w:tcPr>
            <w:tcW w:w="4786" w:type="dxa"/>
            <w:gridSpan w:val="3"/>
          </w:tcPr>
          <w:p w14:paraId="235052C6" w14:textId="77777777" w:rsidR="00982150" w:rsidRPr="0022706C" w:rsidRDefault="00982150" w:rsidP="004C3DD5">
            <w:pPr>
              <w:jc w:val="both"/>
              <w:rPr>
                <w:b/>
                <w:sz w:val="24"/>
                <w:szCs w:val="24"/>
              </w:rPr>
            </w:pPr>
            <w:r w:rsidRPr="0022706C">
              <w:rPr>
                <w:b/>
                <w:sz w:val="24"/>
                <w:szCs w:val="24"/>
              </w:rPr>
              <w:t>Дела, события, мероприятия</w:t>
            </w:r>
          </w:p>
        </w:tc>
        <w:tc>
          <w:tcPr>
            <w:tcW w:w="1276" w:type="dxa"/>
          </w:tcPr>
          <w:p w14:paraId="5B8440A2" w14:textId="77777777" w:rsidR="00982150" w:rsidRPr="0022706C" w:rsidRDefault="00982150" w:rsidP="004C3DD5">
            <w:pPr>
              <w:jc w:val="both"/>
              <w:rPr>
                <w:b/>
                <w:sz w:val="24"/>
                <w:szCs w:val="24"/>
              </w:rPr>
            </w:pPr>
            <w:r w:rsidRPr="0022706C">
              <w:rPr>
                <w:b/>
                <w:sz w:val="24"/>
                <w:szCs w:val="24"/>
              </w:rPr>
              <w:t>Сроки</w:t>
            </w:r>
          </w:p>
        </w:tc>
        <w:tc>
          <w:tcPr>
            <w:tcW w:w="4394" w:type="dxa"/>
            <w:gridSpan w:val="2"/>
          </w:tcPr>
          <w:p w14:paraId="7BB0645C" w14:textId="77777777" w:rsidR="00982150" w:rsidRPr="0022706C" w:rsidRDefault="00982150" w:rsidP="004C3DD5">
            <w:pPr>
              <w:jc w:val="both"/>
              <w:rPr>
                <w:b/>
                <w:sz w:val="24"/>
                <w:szCs w:val="24"/>
              </w:rPr>
            </w:pPr>
            <w:r w:rsidRPr="0022706C">
              <w:rPr>
                <w:b/>
                <w:sz w:val="24"/>
                <w:szCs w:val="24"/>
              </w:rPr>
              <w:t xml:space="preserve">Ответственные </w:t>
            </w:r>
          </w:p>
        </w:tc>
      </w:tr>
      <w:tr w:rsidR="00982150" w:rsidRPr="001F0F54" w14:paraId="6ED4937C" w14:textId="77777777" w:rsidTr="00712AF4">
        <w:trPr>
          <w:gridAfter w:val="1"/>
          <w:wAfter w:w="34" w:type="dxa"/>
          <w:trHeight w:val="551"/>
        </w:trPr>
        <w:tc>
          <w:tcPr>
            <w:tcW w:w="4786" w:type="dxa"/>
            <w:gridSpan w:val="3"/>
          </w:tcPr>
          <w:p w14:paraId="5F3C6990" w14:textId="77777777" w:rsidR="00982150" w:rsidRPr="0022706C" w:rsidRDefault="00982150" w:rsidP="004C3DD5">
            <w:pPr>
              <w:jc w:val="both"/>
              <w:rPr>
                <w:sz w:val="24"/>
                <w:szCs w:val="24"/>
              </w:rPr>
            </w:pPr>
            <w:r w:rsidRPr="0022706C">
              <w:rPr>
                <w:sz w:val="24"/>
                <w:szCs w:val="24"/>
              </w:rPr>
              <w:t xml:space="preserve">Мероприятие «Профессия моих родителей» </w:t>
            </w:r>
          </w:p>
        </w:tc>
        <w:tc>
          <w:tcPr>
            <w:tcW w:w="1276" w:type="dxa"/>
          </w:tcPr>
          <w:p w14:paraId="2BAAA0DD" w14:textId="77777777" w:rsidR="00982150" w:rsidRPr="0022706C" w:rsidRDefault="00982150" w:rsidP="004C3DD5">
            <w:pPr>
              <w:jc w:val="both"/>
              <w:rPr>
                <w:sz w:val="24"/>
                <w:szCs w:val="24"/>
              </w:rPr>
            </w:pPr>
            <w:r w:rsidRPr="0022706C">
              <w:rPr>
                <w:sz w:val="24"/>
                <w:szCs w:val="24"/>
              </w:rPr>
              <w:t>19.11</w:t>
            </w:r>
          </w:p>
        </w:tc>
        <w:tc>
          <w:tcPr>
            <w:tcW w:w="4394" w:type="dxa"/>
            <w:gridSpan w:val="2"/>
          </w:tcPr>
          <w:p w14:paraId="4BEA192C"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786CBD14" w14:textId="77777777" w:rsidTr="00712AF4">
        <w:trPr>
          <w:gridAfter w:val="1"/>
          <w:wAfter w:w="34" w:type="dxa"/>
          <w:trHeight w:val="279"/>
        </w:trPr>
        <w:tc>
          <w:tcPr>
            <w:tcW w:w="4786" w:type="dxa"/>
            <w:gridSpan w:val="3"/>
          </w:tcPr>
          <w:p w14:paraId="6C2AE877" w14:textId="77777777" w:rsidR="00982150" w:rsidRPr="0022706C" w:rsidRDefault="00982150" w:rsidP="004C3DD5">
            <w:pPr>
              <w:jc w:val="both"/>
              <w:rPr>
                <w:sz w:val="24"/>
                <w:szCs w:val="24"/>
              </w:rPr>
            </w:pPr>
            <w:r w:rsidRPr="0022706C">
              <w:rPr>
                <w:sz w:val="24"/>
                <w:szCs w:val="24"/>
              </w:rPr>
              <w:t>Единый день профориентации</w:t>
            </w:r>
          </w:p>
        </w:tc>
        <w:tc>
          <w:tcPr>
            <w:tcW w:w="1276" w:type="dxa"/>
          </w:tcPr>
          <w:p w14:paraId="45251724" w14:textId="77777777" w:rsidR="00982150" w:rsidRPr="0022706C" w:rsidRDefault="00982150" w:rsidP="004C3DD5">
            <w:pPr>
              <w:jc w:val="both"/>
              <w:rPr>
                <w:sz w:val="24"/>
                <w:szCs w:val="24"/>
              </w:rPr>
            </w:pPr>
            <w:r w:rsidRPr="0022706C">
              <w:rPr>
                <w:sz w:val="24"/>
                <w:szCs w:val="24"/>
              </w:rPr>
              <w:t>апрель</w:t>
            </w:r>
          </w:p>
        </w:tc>
        <w:tc>
          <w:tcPr>
            <w:tcW w:w="4394" w:type="dxa"/>
            <w:gridSpan w:val="2"/>
          </w:tcPr>
          <w:p w14:paraId="3AF587EF" w14:textId="77777777" w:rsidR="00982150" w:rsidRPr="0022706C" w:rsidRDefault="00982150" w:rsidP="004C3DD5">
            <w:pPr>
              <w:jc w:val="both"/>
              <w:rPr>
                <w:sz w:val="24"/>
                <w:szCs w:val="24"/>
              </w:rPr>
            </w:pPr>
            <w:r w:rsidRPr="0022706C">
              <w:rPr>
                <w:sz w:val="24"/>
                <w:szCs w:val="24"/>
              </w:rPr>
              <w:t>Заместитель директора по ВР,  классные рук</w:t>
            </w:r>
          </w:p>
        </w:tc>
      </w:tr>
      <w:tr w:rsidR="00982150" w:rsidRPr="001F0F54" w14:paraId="26E897C8" w14:textId="77777777" w:rsidTr="00712AF4">
        <w:trPr>
          <w:gridAfter w:val="1"/>
          <w:wAfter w:w="34" w:type="dxa"/>
          <w:trHeight w:val="487"/>
        </w:trPr>
        <w:tc>
          <w:tcPr>
            <w:tcW w:w="4786" w:type="dxa"/>
            <w:gridSpan w:val="3"/>
          </w:tcPr>
          <w:p w14:paraId="7E9E9F9F" w14:textId="77777777" w:rsidR="00982150" w:rsidRPr="0022706C" w:rsidRDefault="00982150" w:rsidP="004C3DD5">
            <w:pPr>
              <w:jc w:val="both"/>
              <w:rPr>
                <w:sz w:val="24"/>
                <w:szCs w:val="24"/>
              </w:rPr>
            </w:pPr>
            <w:r w:rsidRPr="0022706C">
              <w:rPr>
                <w:sz w:val="24"/>
                <w:szCs w:val="24"/>
              </w:rPr>
              <w:t>Викторины, игры, конкурсы «В мире профессий»</w:t>
            </w:r>
          </w:p>
        </w:tc>
        <w:tc>
          <w:tcPr>
            <w:tcW w:w="1276" w:type="dxa"/>
          </w:tcPr>
          <w:p w14:paraId="265EA49A" w14:textId="77777777" w:rsidR="00982150" w:rsidRPr="0022706C" w:rsidRDefault="00982150" w:rsidP="004C3DD5">
            <w:pPr>
              <w:jc w:val="both"/>
              <w:rPr>
                <w:sz w:val="24"/>
                <w:szCs w:val="24"/>
              </w:rPr>
            </w:pPr>
            <w:r w:rsidRPr="0022706C">
              <w:rPr>
                <w:sz w:val="24"/>
                <w:szCs w:val="24"/>
              </w:rPr>
              <w:t>10.03</w:t>
            </w:r>
          </w:p>
        </w:tc>
        <w:tc>
          <w:tcPr>
            <w:tcW w:w="4394" w:type="dxa"/>
            <w:gridSpan w:val="2"/>
          </w:tcPr>
          <w:p w14:paraId="17DD7BF1" w14:textId="77777777" w:rsidR="00982150" w:rsidRPr="0022706C" w:rsidRDefault="00982150" w:rsidP="004C3DD5">
            <w:pPr>
              <w:jc w:val="both"/>
              <w:rPr>
                <w:sz w:val="24"/>
                <w:szCs w:val="24"/>
              </w:rPr>
            </w:pPr>
            <w:r w:rsidRPr="0022706C">
              <w:rPr>
                <w:sz w:val="24"/>
                <w:szCs w:val="24"/>
              </w:rPr>
              <w:t>Заместитель директора по ВР,  классные рук</w:t>
            </w:r>
          </w:p>
        </w:tc>
      </w:tr>
      <w:tr w:rsidR="00982150" w:rsidRPr="001F0F54" w14:paraId="51325562" w14:textId="77777777" w:rsidTr="00712AF4">
        <w:trPr>
          <w:gridAfter w:val="1"/>
          <w:wAfter w:w="34" w:type="dxa"/>
          <w:trHeight w:val="547"/>
        </w:trPr>
        <w:tc>
          <w:tcPr>
            <w:tcW w:w="4786" w:type="dxa"/>
            <w:gridSpan w:val="3"/>
          </w:tcPr>
          <w:p w14:paraId="44139538" w14:textId="77777777" w:rsidR="00982150" w:rsidRPr="0022706C" w:rsidRDefault="00982150" w:rsidP="004C3DD5">
            <w:pPr>
              <w:jc w:val="both"/>
              <w:rPr>
                <w:sz w:val="24"/>
                <w:szCs w:val="24"/>
              </w:rPr>
            </w:pPr>
            <w:r w:rsidRPr="0022706C">
              <w:rPr>
                <w:sz w:val="24"/>
                <w:szCs w:val="24"/>
              </w:rPr>
              <w:t>Трудовой десант (помощь в благоустройстве территории)</w:t>
            </w:r>
          </w:p>
        </w:tc>
        <w:tc>
          <w:tcPr>
            <w:tcW w:w="1276" w:type="dxa"/>
          </w:tcPr>
          <w:p w14:paraId="3E505CB6" w14:textId="77777777" w:rsidR="00982150" w:rsidRPr="0022706C" w:rsidRDefault="00982150" w:rsidP="004C3DD5">
            <w:pPr>
              <w:jc w:val="both"/>
              <w:rPr>
                <w:sz w:val="24"/>
                <w:szCs w:val="24"/>
              </w:rPr>
            </w:pPr>
            <w:r w:rsidRPr="0022706C">
              <w:rPr>
                <w:sz w:val="24"/>
                <w:szCs w:val="24"/>
              </w:rPr>
              <w:t>май</w:t>
            </w:r>
          </w:p>
        </w:tc>
        <w:tc>
          <w:tcPr>
            <w:tcW w:w="4394" w:type="dxa"/>
            <w:gridSpan w:val="2"/>
          </w:tcPr>
          <w:p w14:paraId="2C018404" w14:textId="77777777" w:rsidR="00982150" w:rsidRPr="0022706C" w:rsidRDefault="00982150" w:rsidP="004C3DD5">
            <w:pPr>
              <w:jc w:val="both"/>
              <w:rPr>
                <w:sz w:val="24"/>
                <w:szCs w:val="24"/>
              </w:rPr>
            </w:pPr>
            <w:r w:rsidRPr="0022706C">
              <w:rPr>
                <w:sz w:val="24"/>
                <w:szCs w:val="24"/>
              </w:rPr>
              <w:t>Классные руководители</w:t>
            </w:r>
          </w:p>
        </w:tc>
      </w:tr>
      <w:tr w:rsidR="00982150" w:rsidRPr="001F0F54" w14:paraId="60E229E4" w14:textId="77777777" w:rsidTr="00712AF4">
        <w:trPr>
          <w:gridAfter w:val="1"/>
          <w:wAfter w:w="34" w:type="dxa"/>
          <w:trHeight w:val="60"/>
        </w:trPr>
        <w:tc>
          <w:tcPr>
            <w:tcW w:w="10456" w:type="dxa"/>
            <w:gridSpan w:val="6"/>
          </w:tcPr>
          <w:p w14:paraId="130278D4" w14:textId="77777777" w:rsidR="00982150" w:rsidRPr="007251D2" w:rsidRDefault="00982150" w:rsidP="004C3DD5">
            <w:pPr>
              <w:ind w:firstLine="360"/>
              <w:jc w:val="center"/>
              <w:rPr>
                <w:b/>
                <w:sz w:val="24"/>
                <w:szCs w:val="24"/>
              </w:rPr>
            </w:pPr>
            <w:r w:rsidRPr="007251D2">
              <w:rPr>
                <w:b/>
                <w:sz w:val="24"/>
                <w:szCs w:val="24"/>
              </w:rPr>
              <w:t>Общественные детские движения</w:t>
            </w:r>
          </w:p>
        </w:tc>
      </w:tr>
      <w:tr w:rsidR="00982150" w:rsidRPr="001F0F54" w14:paraId="1343A9A8" w14:textId="77777777" w:rsidTr="00712AF4">
        <w:trPr>
          <w:gridAfter w:val="1"/>
          <w:wAfter w:w="34" w:type="dxa"/>
          <w:trHeight w:val="60"/>
        </w:trPr>
        <w:tc>
          <w:tcPr>
            <w:tcW w:w="4786" w:type="dxa"/>
            <w:gridSpan w:val="3"/>
          </w:tcPr>
          <w:p w14:paraId="5F6DF79A" w14:textId="77777777" w:rsidR="00982150" w:rsidRPr="007251D2" w:rsidRDefault="00982150" w:rsidP="004C3DD5">
            <w:pPr>
              <w:jc w:val="both"/>
              <w:rPr>
                <w:b/>
                <w:sz w:val="24"/>
                <w:szCs w:val="24"/>
              </w:rPr>
            </w:pPr>
            <w:r w:rsidRPr="007251D2">
              <w:rPr>
                <w:b/>
                <w:sz w:val="24"/>
                <w:szCs w:val="24"/>
              </w:rPr>
              <w:t>Дела, события, мероприятия</w:t>
            </w:r>
          </w:p>
        </w:tc>
        <w:tc>
          <w:tcPr>
            <w:tcW w:w="1276" w:type="dxa"/>
          </w:tcPr>
          <w:p w14:paraId="18C0BEBE" w14:textId="77777777" w:rsidR="00982150" w:rsidRPr="007251D2" w:rsidRDefault="00982150" w:rsidP="004C3DD5">
            <w:pPr>
              <w:jc w:val="both"/>
              <w:rPr>
                <w:b/>
                <w:sz w:val="24"/>
                <w:szCs w:val="24"/>
              </w:rPr>
            </w:pPr>
            <w:r w:rsidRPr="007251D2">
              <w:rPr>
                <w:b/>
                <w:sz w:val="24"/>
                <w:szCs w:val="24"/>
              </w:rPr>
              <w:t>Сроки</w:t>
            </w:r>
          </w:p>
        </w:tc>
        <w:tc>
          <w:tcPr>
            <w:tcW w:w="4394" w:type="dxa"/>
            <w:gridSpan w:val="2"/>
          </w:tcPr>
          <w:p w14:paraId="356232CD" w14:textId="77777777" w:rsidR="00982150" w:rsidRPr="007251D2" w:rsidRDefault="00982150" w:rsidP="004C3DD5">
            <w:pPr>
              <w:jc w:val="both"/>
              <w:rPr>
                <w:b/>
                <w:sz w:val="24"/>
                <w:szCs w:val="24"/>
              </w:rPr>
            </w:pPr>
            <w:r w:rsidRPr="007251D2">
              <w:rPr>
                <w:b/>
                <w:sz w:val="24"/>
                <w:szCs w:val="24"/>
              </w:rPr>
              <w:t xml:space="preserve">Ответственные </w:t>
            </w:r>
          </w:p>
        </w:tc>
      </w:tr>
      <w:tr w:rsidR="00982150" w:rsidRPr="001F0F54" w14:paraId="5AF3C121" w14:textId="77777777" w:rsidTr="00712AF4">
        <w:trPr>
          <w:gridAfter w:val="1"/>
          <w:wAfter w:w="34" w:type="dxa"/>
          <w:trHeight w:val="60"/>
        </w:trPr>
        <w:tc>
          <w:tcPr>
            <w:tcW w:w="4786" w:type="dxa"/>
            <w:gridSpan w:val="3"/>
          </w:tcPr>
          <w:p w14:paraId="25D05AF0" w14:textId="77777777" w:rsidR="00982150" w:rsidRPr="007251D2" w:rsidRDefault="00982150" w:rsidP="004C3DD5">
            <w:pPr>
              <w:jc w:val="both"/>
              <w:rPr>
                <w:sz w:val="24"/>
                <w:szCs w:val="24"/>
              </w:rPr>
            </w:pPr>
            <w:r>
              <w:rPr>
                <w:sz w:val="24"/>
                <w:szCs w:val="24"/>
              </w:rPr>
              <w:t>Моё движение. – знакомство с</w:t>
            </w:r>
            <w:r w:rsidRPr="007251D2">
              <w:rPr>
                <w:sz w:val="24"/>
                <w:szCs w:val="24"/>
              </w:rPr>
              <w:t xml:space="preserve"> объединениями </w:t>
            </w:r>
          </w:p>
        </w:tc>
        <w:tc>
          <w:tcPr>
            <w:tcW w:w="1276" w:type="dxa"/>
          </w:tcPr>
          <w:p w14:paraId="453D78E9" w14:textId="77777777" w:rsidR="00982150" w:rsidRPr="007251D2" w:rsidRDefault="00982150" w:rsidP="004C3DD5">
            <w:pPr>
              <w:jc w:val="both"/>
              <w:rPr>
                <w:sz w:val="24"/>
                <w:szCs w:val="24"/>
              </w:rPr>
            </w:pPr>
            <w:r w:rsidRPr="007251D2">
              <w:rPr>
                <w:sz w:val="24"/>
                <w:szCs w:val="24"/>
              </w:rPr>
              <w:t>22.10</w:t>
            </w:r>
          </w:p>
        </w:tc>
        <w:tc>
          <w:tcPr>
            <w:tcW w:w="4394" w:type="dxa"/>
            <w:gridSpan w:val="2"/>
          </w:tcPr>
          <w:p w14:paraId="625466AC" w14:textId="77777777" w:rsidR="00982150" w:rsidRPr="007251D2" w:rsidRDefault="00982150" w:rsidP="004C3DD5">
            <w:pPr>
              <w:jc w:val="both"/>
              <w:rPr>
                <w:sz w:val="24"/>
                <w:szCs w:val="24"/>
              </w:rPr>
            </w:pPr>
            <w:r w:rsidRPr="007251D2">
              <w:rPr>
                <w:sz w:val="24"/>
                <w:szCs w:val="24"/>
              </w:rPr>
              <w:t>Заместитель директора по ВР,  классные рук</w:t>
            </w:r>
          </w:p>
        </w:tc>
      </w:tr>
      <w:tr w:rsidR="00982150" w:rsidRPr="001F0F54" w14:paraId="27FC2F27" w14:textId="77777777" w:rsidTr="00712AF4">
        <w:trPr>
          <w:gridAfter w:val="1"/>
          <w:wAfter w:w="34" w:type="dxa"/>
          <w:trHeight w:val="197"/>
        </w:trPr>
        <w:tc>
          <w:tcPr>
            <w:tcW w:w="4786" w:type="dxa"/>
            <w:gridSpan w:val="3"/>
          </w:tcPr>
          <w:p w14:paraId="5444F75D" w14:textId="77777777" w:rsidR="00982150" w:rsidRPr="007251D2" w:rsidRDefault="00982150" w:rsidP="004C3DD5">
            <w:pPr>
              <w:jc w:val="both"/>
              <w:rPr>
                <w:sz w:val="24"/>
                <w:szCs w:val="24"/>
              </w:rPr>
            </w:pPr>
            <w:r w:rsidRPr="007251D2">
              <w:rPr>
                <w:sz w:val="24"/>
                <w:szCs w:val="24"/>
              </w:rPr>
              <w:t>Каждый ребенок – чемпион</w:t>
            </w:r>
          </w:p>
        </w:tc>
        <w:tc>
          <w:tcPr>
            <w:tcW w:w="1276" w:type="dxa"/>
          </w:tcPr>
          <w:p w14:paraId="74D28598" w14:textId="77777777" w:rsidR="00982150" w:rsidRPr="007251D2" w:rsidRDefault="00982150" w:rsidP="004C3DD5">
            <w:pPr>
              <w:jc w:val="both"/>
              <w:rPr>
                <w:sz w:val="24"/>
                <w:szCs w:val="24"/>
              </w:rPr>
            </w:pPr>
            <w:r w:rsidRPr="007251D2">
              <w:rPr>
                <w:sz w:val="24"/>
                <w:szCs w:val="24"/>
              </w:rPr>
              <w:t>24.09</w:t>
            </w:r>
          </w:p>
        </w:tc>
        <w:tc>
          <w:tcPr>
            <w:tcW w:w="4394" w:type="dxa"/>
            <w:gridSpan w:val="2"/>
          </w:tcPr>
          <w:p w14:paraId="4B5C1E1E" w14:textId="77777777" w:rsidR="00982150" w:rsidRPr="007251D2" w:rsidRDefault="00982150" w:rsidP="004C3DD5">
            <w:pPr>
              <w:jc w:val="both"/>
              <w:rPr>
                <w:sz w:val="24"/>
                <w:szCs w:val="24"/>
              </w:rPr>
            </w:pPr>
            <w:r w:rsidRPr="007251D2">
              <w:rPr>
                <w:sz w:val="24"/>
                <w:szCs w:val="24"/>
              </w:rPr>
              <w:t xml:space="preserve">Классные руководители </w:t>
            </w:r>
          </w:p>
        </w:tc>
      </w:tr>
      <w:tr w:rsidR="00982150" w:rsidRPr="001F0F54" w14:paraId="4DF2953F" w14:textId="77777777" w:rsidTr="00712AF4">
        <w:trPr>
          <w:gridAfter w:val="1"/>
          <w:wAfter w:w="34" w:type="dxa"/>
          <w:trHeight w:val="226"/>
        </w:trPr>
        <w:tc>
          <w:tcPr>
            <w:tcW w:w="4786" w:type="dxa"/>
            <w:gridSpan w:val="3"/>
          </w:tcPr>
          <w:p w14:paraId="10A9C53C" w14:textId="77777777" w:rsidR="00982150" w:rsidRPr="007251D2" w:rsidRDefault="00982150" w:rsidP="004C3DD5">
            <w:pPr>
              <w:jc w:val="both"/>
              <w:rPr>
                <w:sz w:val="24"/>
                <w:szCs w:val="24"/>
              </w:rPr>
            </w:pPr>
            <w:r w:rsidRPr="007251D2">
              <w:rPr>
                <w:sz w:val="24"/>
                <w:szCs w:val="24"/>
              </w:rPr>
              <w:t>Представление конкурсов.</w:t>
            </w:r>
          </w:p>
        </w:tc>
        <w:tc>
          <w:tcPr>
            <w:tcW w:w="1276" w:type="dxa"/>
          </w:tcPr>
          <w:p w14:paraId="5C004F02" w14:textId="77777777" w:rsidR="00982150" w:rsidRPr="007251D2" w:rsidRDefault="00982150" w:rsidP="004C3DD5">
            <w:pPr>
              <w:jc w:val="both"/>
              <w:rPr>
                <w:sz w:val="24"/>
                <w:szCs w:val="24"/>
              </w:rPr>
            </w:pPr>
            <w:r w:rsidRPr="007251D2">
              <w:rPr>
                <w:sz w:val="24"/>
                <w:szCs w:val="24"/>
              </w:rPr>
              <w:t>22.10</w:t>
            </w:r>
          </w:p>
        </w:tc>
        <w:tc>
          <w:tcPr>
            <w:tcW w:w="4394" w:type="dxa"/>
            <w:gridSpan w:val="2"/>
          </w:tcPr>
          <w:p w14:paraId="12E3F31F" w14:textId="77777777" w:rsidR="00982150" w:rsidRPr="007251D2" w:rsidRDefault="00982150" w:rsidP="004C3DD5">
            <w:pPr>
              <w:jc w:val="both"/>
              <w:rPr>
                <w:sz w:val="24"/>
                <w:szCs w:val="24"/>
              </w:rPr>
            </w:pPr>
            <w:r w:rsidRPr="007251D2">
              <w:rPr>
                <w:sz w:val="24"/>
                <w:szCs w:val="24"/>
              </w:rPr>
              <w:t>Классные руководители</w:t>
            </w:r>
          </w:p>
        </w:tc>
      </w:tr>
      <w:tr w:rsidR="00982150" w:rsidRPr="001F0F54" w14:paraId="4FDADB36" w14:textId="77777777" w:rsidTr="00712AF4">
        <w:trPr>
          <w:gridAfter w:val="1"/>
          <w:wAfter w:w="34" w:type="dxa"/>
          <w:trHeight w:val="266"/>
        </w:trPr>
        <w:tc>
          <w:tcPr>
            <w:tcW w:w="4786" w:type="dxa"/>
            <w:gridSpan w:val="3"/>
          </w:tcPr>
          <w:p w14:paraId="6E54796F" w14:textId="77777777" w:rsidR="00982150" w:rsidRPr="007251D2" w:rsidRDefault="00982150" w:rsidP="004C3DD5">
            <w:pPr>
              <w:jc w:val="both"/>
              <w:rPr>
                <w:sz w:val="24"/>
                <w:szCs w:val="24"/>
              </w:rPr>
            </w:pPr>
            <w:r w:rsidRPr="007251D2">
              <w:rPr>
                <w:sz w:val="24"/>
                <w:szCs w:val="24"/>
              </w:rPr>
              <w:t>Флэш-моб «Единство» в честь Дня народного единства</w:t>
            </w:r>
          </w:p>
        </w:tc>
        <w:tc>
          <w:tcPr>
            <w:tcW w:w="1276" w:type="dxa"/>
          </w:tcPr>
          <w:p w14:paraId="39C39894" w14:textId="77777777" w:rsidR="00982150" w:rsidRPr="007251D2" w:rsidRDefault="00982150" w:rsidP="004C3DD5">
            <w:pPr>
              <w:jc w:val="both"/>
              <w:rPr>
                <w:sz w:val="24"/>
                <w:szCs w:val="24"/>
              </w:rPr>
            </w:pPr>
            <w:r w:rsidRPr="007251D2">
              <w:rPr>
                <w:sz w:val="24"/>
                <w:szCs w:val="24"/>
              </w:rPr>
              <w:t>9.11</w:t>
            </w:r>
          </w:p>
        </w:tc>
        <w:tc>
          <w:tcPr>
            <w:tcW w:w="4394" w:type="dxa"/>
            <w:gridSpan w:val="2"/>
          </w:tcPr>
          <w:p w14:paraId="1FC125FB" w14:textId="77777777" w:rsidR="00982150" w:rsidRPr="007251D2" w:rsidRDefault="00982150" w:rsidP="004C3DD5">
            <w:pPr>
              <w:jc w:val="both"/>
              <w:rPr>
                <w:sz w:val="24"/>
                <w:szCs w:val="24"/>
              </w:rPr>
            </w:pPr>
            <w:r w:rsidRPr="007251D2">
              <w:rPr>
                <w:sz w:val="24"/>
                <w:szCs w:val="24"/>
              </w:rPr>
              <w:t>Классные руководители</w:t>
            </w:r>
          </w:p>
        </w:tc>
      </w:tr>
      <w:tr w:rsidR="00982150" w:rsidRPr="001F0F54" w14:paraId="0BB64980" w14:textId="77777777" w:rsidTr="00712AF4">
        <w:trPr>
          <w:gridAfter w:val="1"/>
          <w:wAfter w:w="34" w:type="dxa"/>
          <w:trHeight w:val="60"/>
        </w:trPr>
        <w:tc>
          <w:tcPr>
            <w:tcW w:w="4786" w:type="dxa"/>
            <w:gridSpan w:val="3"/>
          </w:tcPr>
          <w:p w14:paraId="1A1875F8" w14:textId="77777777" w:rsidR="00982150" w:rsidRPr="007251D2" w:rsidRDefault="00982150" w:rsidP="004C3DD5">
            <w:pPr>
              <w:jc w:val="both"/>
              <w:rPr>
                <w:sz w:val="24"/>
                <w:szCs w:val="24"/>
              </w:rPr>
            </w:pPr>
            <w:r w:rsidRPr="007251D2">
              <w:rPr>
                <w:sz w:val="24"/>
                <w:szCs w:val="24"/>
              </w:rPr>
              <w:t>Конституция моей страны</w:t>
            </w:r>
          </w:p>
        </w:tc>
        <w:tc>
          <w:tcPr>
            <w:tcW w:w="1276" w:type="dxa"/>
          </w:tcPr>
          <w:p w14:paraId="37726C48" w14:textId="77777777" w:rsidR="00982150" w:rsidRPr="007251D2" w:rsidRDefault="00982150" w:rsidP="004C3DD5">
            <w:pPr>
              <w:jc w:val="both"/>
              <w:rPr>
                <w:sz w:val="24"/>
                <w:szCs w:val="24"/>
              </w:rPr>
            </w:pPr>
            <w:r w:rsidRPr="007251D2">
              <w:rPr>
                <w:sz w:val="24"/>
                <w:szCs w:val="24"/>
              </w:rPr>
              <w:t>10.12</w:t>
            </w:r>
          </w:p>
        </w:tc>
        <w:tc>
          <w:tcPr>
            <w:tcW w:w="4394" w:type="dxa"/>
            <w:gridSpan w:val="2"/>
          </w:tcPr>
          <w:p w14:paraId="3BB0E10B" w14:textId="77777777" w:rsidR="00982150" w:rsidRPr="007251D2" w:rsidRDefault="00982150" w:rsidP="004C3DD5">
            <w:pPr>
              <w:jc w:val="both"/>
              <w:rPr>
                <w:sz w:val="24"/>
                <w:szCs w:val="24"/>
              </w:rPr>
            </w:pPr>
            <w:r w:rsidRPr="007251D2">
              <w:rPr>
                <w:sz w:val="24"/>
                <w:szCs w:val="24"/>
              </w:rPr>
              <w:t>Классные руководители</w:t>
            </w:r>
          </w:p>
        </w:tc>
      </w:tr>
      <w:tr w:rsidR="00982150" w:rsidRPr="001F0F54" w14:paraId="788A0095" w14:textId="77777777" w:rsidTr="00712AF4">
        <w:trPr>
          <w:gridAfter w:val="1"/>
          <w:wAfter w:w="34" w:type="dxa"/>
          <w:trHeight w:val="832"/>
        </w:trPr>
        <w:tc>
          <w:tcPr>
            <w:tcW w:w="4786" w:type="dxa"/>
            <w:gridSpan w:val="3"/>
          </w:tcPr>
          <w:p w14:paraId="6B2E798E" w14:textId="77777777" w:rsidR="00982150" w:rsidRPr="007251D2" w:rsidRDefault="00982150" w:rsidP="004C3DD5">
            <w:pPr>
              <w:jc w:val="both"/>
              <w:rPr>
                <w:sz w:val="24"/>
                <w:szCs w:val="24"/>
              </w:rPr>
            </w:pPr>
            <w:r w:rsidRPr="007251D2">
              <w:rPr>
                <w:sz w:val="24"/>
                <w:szCs w:val="24"/>
              </w:rPr>
              <w:t>Память и Слава. Классный час – информационная компания «Год Памяти и Славы»</w:t>
            </w:r>
          </w:p>
        </w:tc>
        <w:tc>
          <w:tcPr>
            <w:tcW w:w="1276" w:type="dxa"/>
          </w:tcPr>
          <w:p w14:paraId="70FA366B" w14:textId="77777777" w:rsidR="00982150" w:rsidRPr="007251D2" w:rsidRDefault="00982150" w:rsidP="004C3DD5">
            <w:pPr>
              <w:jc w:val="both"/>
              <w:rPr>
                <w:sz w:val="24"/>
                <w:szCs w:val="24"/>
              </w:rPr>
            </w:pPr>
            <w:r w:rsidRPr="007251D2">
              <w:rPr>
                <w:sz w:val="24"/>
                <w:szCs w:val="24"/>
              </w:rPr>
              <w:t>14.01</w:t>
            </w:r>
          </w:p>
        </w:tc>
        <w:tc>
          <w:tcPr>
            <w:tcW w:w="4394" w:type="dxa"/>
            <w:gridSpan w:val="2"/>
          </w:tcPr>
          <w:p w14:paraId="4A068E32" w14:textId="77777777" w:rsidR="00982150" w:rsidRPr="007251D2" w:rsidRDefault="00982150" w:rsidP="004C3DD5">
            <w:pPr>
              <w:jc w:val="both"/>
              <w:rPr>
                <w:sz w:val="24"/>
                <w:szCs w:val="24"/>
              </w:rPr>
            </w:pPr>
            <w:r w:rsidRPr="007251D2">
              <w:rPr>
                <w:sz w:val="24"/>
                <w:szCs w:val="24"/>
              </w:rPr>
              <w:t>Классные руководители</w:t>
            </w:r>
          </w:p>
        </w:tc>
      </w:tr>
      <w:tr w:rsidR="00982150" w:rsidRPr="001F0F54" w14:paraId="3ACCBDB2" w14:textId="77777777" w:rsidTr="00712AF4">
        <w:trPr>
          <w:gridAfter w:val="1"/>
          <w:wAfter w:w="34" w:type="dxa"/>
          <w:trHeight w:val="62"/>
        </w:trPr>
        <w:tc>
          <w:tcPr>
            <w:tcW w:w="10456" w:type="dxa"/>
            <w:gridSpan w:val="6"/>
          </w:tcPr>
          <w:p w14:paraId="61454DF6" w14:textId="77777777" w:rsidR="00982150" w:rsidRPr="0022706C" w:rsidRDefault="00982150" w:rsidP="004C3DD5">
            <w:pPr>
              <w:ind w:firstLine="360"/>
              <w:jc w:val="center"/>
              <w:rPr>
                <w:sz w:val="24"/>
                <w:szCs w:val="24"/>
              </w:rPr>
            </w:pPr>
            <w:r w:rsidRPr="0022706C">
              <w:rPr>
                <w:b/>
                <w:sz w:val="24"/>
                <w:szCs w:val="24"/>
              </w:rPr>
              <w:t>Организация предметно-</w:t>
            </w:r>
            <w:r>
              <w:rPr>
                <w:b/>
                <w:sz w:val="24"/>
                <w:szCs w:val="24"/>
              </w:rPr>
              <w:t xml:space="preserve"> пространственной</w:t>
            </w:r>
            <w:r w:rsidRPr="0022706C">
              <w:rPr>
                <w:b/>
                <w:sz w:val="24"/>
                <w:szCs w:val="24"/>
              </w:rPr>
              <w:t xml:space="preserve"> среды</w:t>
            </w:r>
          </w:p>
        </w:tc>
      </w:tr>
      <w:tr w:rsidR="00982150" w:rsidRPr="001F0F54" w14:paraId="3E8CEB63" w14:textId="77777777" w:rsidTr="00712AF4">
        <w:trPr>
          <w:gridAfter w:val="1"/>
          <w:wAfter w:w="34" w:type="dxa"/>
          <w:trHeight w:val="209"/>
        </w:trPr>
        <w:tc>
          <w:tcPr>
            <w:tcW w:w="4786" w:type="dxa"/>
            <w:gridSpan w:val="3"/>
          </w:tcPr>
          <w:p w14:paraId="5B961BA5" w14:textId="77777777" w:rsidR="00982150" w:rsidRPr="0022706C" w:rsidRDefault="00982150" w:rsidP="004C3DD5">
            <w:pPr>
              <w:jc w:val="both"/>
              <w:rPr>
                <w:b/>
                <w:sz w:val="24"/>
                <w:szCs w:val="24"/>
              </w:rPr>
            </w:pPr>
            <w:r w:rsidRPr="0022706C">
              <w:rPr>
                <w:b/>
                <w:sz w:val="24"/>
                <w:szCs w:val="24"/>
              </w:rPr>
              <w:t>Дела, события, мероприятия</w:t>
            </w:r>
          </w:p>
        </w:tc>
        <w:tc>
          <w:tcPr>
            <w:tcW w:w="1276" w:type="dxa"/>
          </w:tcPr>
          <w:p w14:paraId="28AF7BCF" w14:textId="77777777" w:rsidR="00982150" w:rsidRPr="0022706C" w:rsidRDefault="00982150" w:rsidP="004C3DD5">
            <w:pPr>
              <w:ind w:firstLine="30"/>
              <w:jc w:val="both"/>
              <w:rPr>
                <w:b/>
                <w:sz w:val="24"/>
                <w:szCs w:val="24"/>
              </w:rPr>
            </w:pPr>
            <w:r w:rsidRPr="0022706C">
              <w:rPr>
                <w:b/>
                <w:sz w:val="24"/>
                <w:szCs w:val="24"/>
              </w:rPr>
              <w:t>Сроки</w:t>
            </w:r>
          </w:p>
        </w:tc>
        <w:tc>
          <w:tcPr>
            <w:tcW w:w="4394" w:type="dxa"/>
            <w:gridSpan w:val="2"/>
          </w:tcPr>
          <w:p w14:paraId="6F2D7921" w14:textId="77777777" w:rsidR="00982150" w:rsidRPr="0022706C" w:rsidRDefault="00982150" w:rsidP="004C3DD5">
            <w:pPr>
              <w:ind w:firstLine="34"/>
              <w:jc w:val="both"/>
              <w:rPr>
                <w:b/>
                <w:sz w:val="24"/>
                <w:szCs w:val="24"/>
              </w:rPr>
            </w:pPr>
            <w:r w:rsidRPr="0022706C">
              <w:rPr>
                <w:b/>
                <w:sz w:val="24"/>
                <w:szCs w:val="24"/>
              </w:rPr>
              <w:t xml:space="preserve">Ответственные </w:t>
            </w:r>
          </w:p>
        </w:tc>
      </w:tr>
      <w:tr w:rsidR="00982150" w:rsidRPr="001F0F54" w14:paraId="6F7D3191" w14:textId="77777777" w:rsidTr="00712AF4">
        <w:trPr>
          <w:gridAfter w:val="1"/>
          <w:wAfter w:w="34" w:type="dxa"/>
          <w:trHeight w:val="343"/>
        </w:trPr>
        <w:tc>
          <w:tcPr>
            <w:tcW w:w="4786" w:type="dxa"/>
            <w:gridSpan w:val="3"/>
          </w:tcPr>
          <w:p w14:paraId="3F2F0D4E" w14:textId="77777777" w:rsidR="00982150" w:rsidRPr="0022706C" w:rsidRDefault="00982150" w:rsidP="004C3DD5">
            <w:pPr>
              <w:jc w:val="both"/>
              <w:rPr>
                <w:sz w:val="24"/>
                <w:szCs w:val="24"/>
              </w:rPr>
            </w:pPr>
            <w:r w:rsidRPr="0022706C">
              <w:rPr>
                <w:sz w:val="24"/>
                <w:szCs w:val="24"/>
              </w:rPr>
              <w:t xml:space="preserve">Оформление классных уголков  </w:t>
            </w:r>
          </w:p>
        </w:tc>
        <w:tc>
          <w:tcPr>
            <w:tcW w:w="1276" w:type="dxa"/>
          </w:tcPr>
          <w:p w14:paraId="0B1E4919" w14:textId="77777777" w:rsidR="00982150" w:rsidRPr="0022706C" w:rsidRDefault="00982150" w:rsidP="004C3DD5">
            <w:pPr>
              <w:jc w:val="both"/>
              <w:rPr>
                <w:sz w:val="24"/>
                <w:szCs w:val="24"/>
              </w:rPr>
            </w:pPr>
            <w:r w:rsidRPr="0022706C">
              <w:rPr>
                <w:sz w:val="24"/>
                <w:szCs w:val="24"/>
              </w:rPr>
              <w:t xml:space="preserve">Тематика по плану </w:t>
            </w:r>
          </w:p>
        </w:tc>
        <w:tc>
          <w:tcPr>
            <w:tcW w:w="4394" w:type="dxa"/>
            <w:gridSpan w:val="2"/>
          </w:tcPr>
          <w:p w14:paraId="23E6FCCE" w14:textId="77777777" w:rsidR="00982150" w:rsidRPr="0022706C" w:rsidRDefault="00982150" w:rsidP="004C3DD5">
            <w:pPr>
              <w:jc w:val="both"/>
              <w:rPr>
                <w:sz w:val="24"/>
                <w:szCs w:val="24"/>
              </w:rPr>
            </w:pPr>
            <w:r w:rsidRPr="0022706C">
              <w:rPr>
                <w:sz w:val="24"/>
                <w:szCs w:val="24"/>
              </w:rPr>
              <w:t>Советы классов</w:t>
            </w:r>
          </w:p>
        </w:tc>
      </w:tr>
      <w:tr w:rsidR="00982150" w:rsidRPr="001F0F54" w14:paraId="046ADDBD" w14:textId="77777777" w:rsidTr="00712AF4">
        <w:trPr>
          <w:gridAfter w:val="1"/>
          <w:wAfter w:w="34" w:type="dxa"/>
          <w:trHeight w:val="365"/>
        </w:trPr>
        <w:tc>
          <w:tcPr>
            <w:tcW w:w="4786" w:type="dxa"/>
            <w:gridSpan w:val="3"/>
          </w:tcPr>
          <w:p w14:paraId="30E37380" w14:textId="77777777" w:rsidR="00982150" w:rsidRPr="0022706C" w:rsidRDefault="00982150" w:rsidP="004C3DD5">
            <w:pPr>
              <w:jc w:val="both"/>
              <w:rPr>
                <w:sz w:val="24"/>
                <w:szCs w:val="24"/>
              </w:rPr>
            </w:pPr>
            <w:r w:rsidRPr="0022706C">
              <w:rPr>
                <w:sz w:val="24"/>
                <w:szCs w:val="24"/>
              </w:rPr>
              <w:t xml:space="preserve">Конкурс рисунков и поделок «Дары Осени» </w:t>
            </w:r>
          </w:p>
        </w:tc>
        <w:tc>
          <w:tcPr>
            <w:tcW w:w="1276" w:type="dxa"/>
          </w:tcPr>
          <w:p w14:paraId="20D2B7AA" w14:textId="77777777" w:rsidR="00982150" w:rsidRPr="0022706C" w:rsidRDefault="00982150" w:rsidP="004C3DD5">
            <w:pPr>
              <w:ind w:firstLine="30"/>
              <w:jc w:val="both"/>
              <w:rPr>
                <w:sz w:val="24"/>
                <w:szCs w:val="24"/>
              </w:rPr>
            </w:pPr>
            <w:r w:rsidRPr="0022706C">
              <w:rPr>
                <w:sz w:val="24"/>
                <w:szCs w:val="24"/>
              </w:rPr>
              <w:t>До 25.10</w:t>
            </w:r>
          </w:p>
        </w:tc>
        <w:tc>
          <w:tcPr>
            <w:tcW w:w="4394" w:type="dxa"/>
            <w:gridSpan w:val="2"/>
          </w:tcPr>
          <w:p w14:paraId="4EDCB725" w14:textId="77777777" w:rsidR="00982150" w:rsidRPr="0022706C" w:rsidRDefault="00982150" w:rsidP="004C3DD5">
            <w:pPr>
              <w:jc w:val="both"/>
              <w:rPr>
                <w:sz w:val="24"/>
                <w:szCs w:val="24"/>
              </w:rPr>
            </w:pPr>
            <w:r w:rsidRPr="0022706C">
              <w:rPr>
                <w:sz w:val="24"/>
                <w:szCs w:val="24"/>
              </w:rPr>
              <w:t>Заместитель директора по ВР,  классные рук</w:t>
            </w:r>
          </w:p>
        </w:tc>
      </w:tr>
      <w:tr w:rsidR="00982150" w:rsidRPr="001F0F54" w14:paraId="4775C6EF" w14:textId="77777777" w:rsidTr="00712AF4">
        <w:trPr>
          <w:gridAfter w:val="1"/>
          <w:wAfter w:w="34" w:type="dxa"/>
          <w:trHeight w:val="60"/>
        </w:trPr>
        <w:tc>
          <w:tcPr>
            <w:tcW w:w="4786" w:type="dxa"/>
            <w:gridSpan w:val="3"/>
          </w:tcPr>
          <w:p w14:paraId="12C9403A" w14:textId="77777777" w:rsidR="00982150" w:rsidRPr="0022706C" w:rsidRDefault="00982150" w:rsidP="004C3DD5">
            <w:pPr>
              <w:jc w:val="both"/>
              <w:rPr>
                <w:sz w:val="24"/>
                <w:szCs w:val="24"/>
              </w:rPr>
            </w:pPr>
            <w:r w:rsidRPr="0022706C">
              <w:rPr>
                <w:sz w:val="24"/>
                <w:szCs w:val="24"/>
              </w:rPr>
              <w:t>Конкурс рисунков «Милая моя мама»</w:t>
            </w:r>
          </w:p>
        </w:tc>
        <w:tc>
          <w:tcPr>
            <w:tcW w:w="1276" w:type="dxa"/>
          </w:tcPr>
          <w:p w14:paraId="4DB1BD1F" w14:textId="77777777" w:rsidR="00982150" w:rsidRPr="0022706C" w:rsidRDefault="00982150" w:rsidP="004C3DD5">
            <w:pPr>
              <w:jc w:val="both"/>
              <w:rPr>
                <w:sz w:val="24"/>
                <w:szCs w:val="24"/>
              </w:rPr>
            </w:pPr>
            <w:r w:rsidRPr="0022706C">
              <w:rPr>
                <w:sz w:val="24"/>
                <w:szCs w:val="24"/>
              </w:rPr>
              <w:t>ноябрь</w:t>
            </w:r>
          </w:p>
        </w:tc>
        <w:tc>
          <w:tcPr>
            <w:tcW w:w="4394" w:type="dxa"/>
            <w:gridSpan w:val="2"/>
          </w:tcPr>
          <w:p w14:paraId="36B1361D" w14:textId="77777777" w:rsidR="00982150" w:rsidRPr="0022706C" w:rsidRDefault="00982150" w:rsidP="004C3DD5">
            <w:pPr>
              <w:jc w:val="both"/>
              <w:rPr>
                <w:sz w:val="24"/>
                <w:szCs w:val="24"/>
              </w:rPr>
            </w:pPr>
            <w:r w:rsidRPr="0022706C">
              <w:rPr>
                <w:sz w:val="24"/>
                <w:szCs w:val="24"/>
              </w:rPr>
              <w:t xml:space="preserve">Заместитель директора по ВР,  классные </w:t>
            </w:r>
            <w:r w:rsidRPr="0022706C">
              <w:rPr>
                <w:sz w:val="24"/>
                <w:szCs w:val="24"/>
              </w:rPr>
              <w:lastRenderedPageBreak/>
              <w:t>рук</w:t>
            </w:r>
          </w:p>
        </w:tc>
      </w:tr>
      <w:tr w:rsidR="00982150" w:rsidRPr="001F0F54" w14:paraId="57300CBA" w14:textId="77777777" w:rsidTr="00712AF4">
        <w:trPr>
          <w:gridAfter w:val="1"/>
          <w:wAfter w:w="34" w:type="dxa"/>
          <w:trHeight w:val="369"/>
        </w:trPr>
        <w:tc>
          <w:tcPr>
            <w:tcW w:w="4786" w:type="dxa"/>
            <w:gridSpan w:val="3"/>
          </w:tcPr>
          <w:p w14:paraId="0C5D94D8" w14:textId="77777777" w:rsidR="00982150" w:rsidRPr="0022706C" w:rsidRDefault="00982150" w:rsidP="004C3DD5">
            <w:pPr>
              <w:jc w:val="both"/>
              <w:rPr>
                <w:sz w:val="24"/>
                <w:szCs w:val="24"/>
              </w:rPr>
            </w:pPr>
            <w:r w:rsidRPr="0022706C">
              <w:rPr>
                <w:sz w:val="24"/>
                <w:szCs w:val="24"/>
              </w:rPr>
              <w:lastRenderedPageBreak/>
              <w:t xml:space="preserve">Новогоднее украшение </w:t>
            </w:r>
            <w:r>
              <w:rPr>
                <w:sz w:val="24"/>
                <w:szCs w:val="24"/>
              </w:rPr>
              <w:t>структурных подразделений</w:t>
            </w:r>
            <w:r w:rsidRPr="0022706C">
              <w:rPr>
                <w:sz w:val="24"/>
                <w:szCs w:val="24"/>
              </w:rPr>
              <w:t>. Мастерская Деда Мороза</w:t>
            </w:r>
          </w:p>
        </w:tc>
        <w:tc>
          <w:tcPr>
            <w:tcW w:w="1276" w:type="dxa"/>
          </w:tcPr>
          <w:p w14:paraId="7D23EA06" w14:textId="77777777" w:rsidR="00982150" w:rsidRPr="0022706C" w:rsidRDefault="00982150" w:rsidP="004C3DD5">
            <w:pPr>
              <w:ind w:firstLine="30"/>
              <w:jc w:val="both"/>
              <w:rPr>
                <w:sz w:val="24"/>
                <w:szCs w:val="24"/>
              </w:rPr>
            </w:pPr>
            <w:r w:rsidRPr="0022706C">
              <w:rPr>
                <w:sz w:val="24"/>
                <w:szCs w:val="24"/>
              </w:rPr>
              <w:t>декабрь</w:t>
            </w:r>
          </w:p>
        </w:tc>
        <w:tc>
          <w:tcPr>
            <w:tcW w:w="4394" w:type="dxa"/>
            <w:gridSpan w:val="2"/>
          </w:tcPr>
          <w:p w14:paraId="65D5D3ED" w14:textId="77777777" w:rsidR="00982150" w:rsidRPr="0022706C" w:rsidRDefault="00982150" w:rsidP="004C3DD5">
            <w:pPr>
              <w:jc w:val="both"/>
              <w:rPr>
                <w:sz w:val="24"/>
                <w:szCs w:val="24"/>
              </w:rPr>
            </w:pPr>
            <w:r w:rsidRPr="0022706C">
              <w:rPr>
                <w:sz w:val="24"/>
                <w:szCs w:val="24"/>
              </w:rPr>
              <w:t>Заместитель директора по ВР,  классные рук</w:t>
            </w:r>
          </w:p>
        </w:tc>
      </w:tr>
      <w:tr w:rsidR="00982150" w:rsidRPr="001F0F54" w14:paraId="67DC6502" w14:textId="77777777" w:rsidTr="00712AF4">
        <w:trPr>
          <w:gridAfter w:val="1"/>
          <w:wAfter w:w="34" w:type="dxa"/>
          <w:trHeight w:val="382"/>
        </w:trPr>
        <w:tc>
          <w:tcPr>
            <w:tcW w:w="4786" w:type="dxa"/>
            <w:gridSpan w:val="3"/>
          </w:tcPr>
          <w:p w14:paraId="69652F68" w14:textId="77777777" w:rsidR="00982150" w:rsidRPr="0022706C" w:rsidRDefault="00982150" w:rsidP="004C3DD5">
            <w:pPr>
              <w:jc w:val="both"/>
              <w:rPr>
                <w:sz w:val="24"/>
                <w:szCs w:val="24"/>
              </w:rPr>
            </w:pPr>
            <w:r w:rsidRPr="0022706C">
              <w:rPr>
                <w:sz w:val="24"/>
                <w:szCs w:val="24"/>
              </w:rPr>
              <w:t>Конкурс рисунков и поделок «Ёлочка, живи!»</w:t>
            </w:r>
          </w:p>
        </w:tc>
        <w:tc>
          <w:tcPr>
            <w:tcW w:w="1276" w:type="dxa"/>
          </w:tcPr>
          <w:p w14:paraId="69D8A1F0" w14:textId="77777777" w:rsidR="00982150" w:rsidRPr="0022706C" w:rsidRDefault="00982150" w:rsidP="004C3DD5">
            <w:pPr>
              <w:ind w:firstLine="30"/>
              <w:jc w:val="both"/>
              <w:rPr>
                <w:sz w:val="24"/>
                <w:szCs w:val="24"/>
              </w:rPr>
            </w:pPr>
            <w:r w:rsidRPr="0022706C">
              <w:rPr>
                <w:sz w:val="24"/>
                <w:szCs w:val="24"/>
              </w:rPr>
              <w:t>Декабрь-январь</w:t>
            </w:r>
          </w:p>
        </w:tc>
        <w:tc>
          <w:tcPr>
            <w:tcW w:w="4394" w:type="dxa"/>
            <w:gridSpan w:val="2"/>
          </w:tcPr>
          <w:p w14:paraId="36C96960" w14:textId="77777777" w:rsidR="00982150" w:rsidRPr="0022706C" w:rsidRDefault="00982150" w:rsidP="004C3DD5">
            <w:pPr>
              <w:jc w:val="both"/>
              <w:rPr>
                <w:sz w:val="24"/>
                <w:szCs w:val="24"/>
              </w:rPr>
            </w:pPr>
            <w:r w:rsidRPr="0022706C">
              <w:rPr>
                <w:sz w:val="24"/>
                <w:szCs w:val="24"/>
              </w:rPr>
              <w:t>Заместитель директора по ВР,  классные рук</w:t>
            </w:r>
          </w:p>
        </w:tc>
      </w:tr>
      <w:tr w:rsidR="00982150" w:rsidRPr="001F0F54" w14:paraId="7495BA55" w14:textId="77777777" w:rsidTr="00712AF4">
        <w:trPr>
          <w:gridAfter w:val="1"/>
          <w:wAfter w:w="34" w:type="dxa"/>
          <w:trHeight w:val="109"/>
        </w:trPr>
        <w:tc>
          <w:tcPr>
            <w:tcW w:w="4786" w:type="dxa"/>
            <w:gridSpan w:val="3"/>
          </w:tcPr>
          <w:p w14:paraId="0D1BF577" w14:textId="77777777" w:rsidR="00982150" w:rsidRPr="0022706C" w:rsidRDefault="00982150" w:rsidP="004C3DD5">
            <w:pPr>
              <w:jc w:val="both"/>
              <w:rPr>
                <w:sz w:val="24"/>
                <w:szCs w:val="24"/>
              </w:rPr>
            </w:pPr>
            <w:r w:rsidRPr="0022706C">
              <w:rPr>
                <w:sz w:val="24"/>
                <w:szCs w:val="24"/>
              </w:rPr>
              <w:t xml:space="preserve">Благоустройство территории </w:t>
            </w:r>
            <w:r>
              <w:rPr>
                <w:sz w:val="24"/>
                <w:szCs w:val="24"/>
              </w:rPr>
              <w:t>структурных подразделений</w:t>
            </w:r>
          </w:p>
        </w:tc>
        <w:tc>
          <w:tcPr>
            <w:tcW w:w="1276" w:type="dxa"/>
          </w:tcPr>
          <w:p w14:paraId="04A493C0" w14:textId="77777777" w:rsidR="00982150" w:rsidRPr="0022706C" w:rsidRDefault="00982150" w:rsidP="004C3DD5">
            <w:pPr>
              <w:ind w:firstLine="30"/>
              <w:jc w:val="both"/>
              <w:rPr>
                <w:sz w:val="24"/>
                <w:szCs w:val="24"/>
              </w:rPr>
            </w:pPr>
            <w:r w:rsidRPr="0022706C">
              <w:rPr>
                <w:sz w:val="24"/>
                <w:szCs w:val="24"/>
              </w:rPr>
              <w:t>Октябрь, апрель</w:t>
            </w:r>
          </w:p>
        </w:tc>
        <w:tc>
          <w:tcPr>
            <w:tcW w:w="4394" w:type="dxa"/>
            <w:gridSpan w:val="2"/>
          </w:tcPr>
          <w:p w14:paraId="38C4E519" w14:textId="77777777" w:rsidR="00982150" w:rsidRPr="0022706C" w:rsidRDefault="00982150" w:rsidP="004C3DD5">
            <w:pPr>
              <w:jc w:val="both"/>
              <w:rPr>
                <w:sz w:val="24"/>
                <w:szCs w:val="24"/>
              </w:rPr>
            </w:pPr>
            <w:r w:rsidRPr="0022706C">
              <w:rPr>
                <w:sz w:val="24"/>
                <w:szCs w:val="24"/>
              </w:rPr>
              <w:t>Заместитель директора по ВР,  классные рук</w:t>
            </w:r>
          </w:p>
        </w:tc>
      </w:tr>
      <w:tr w:rsidR="00982150" w:rsidRPr="001F0F54" w14:paraId="6039F366" w14:textId="77777777" w:rsidTr="00712AF4">
        <w:trPr>
          <w:gridAfter w:val="1"/>
          <w:wAfter w:w="34" w:type="dxa"/>
          <w:trHeight w:val="683"/>
        </w:trPr>
        <w:tc>
          <w:tcPr>
            <w:tcW w:w="4786" w:type="dxa"/>
            <w:gridSpan w:val="3"/>
          </w:tcPr>
          <w:p w14:paraId="2F1A4F4F" w14:textId="77777777" w:rsidR="00982150" w:rsidRPr="0022706C" w:rsidRDefault="00982150" w:rsidP="004C3DD5">
            <w:pPr>
              <w:jc w:val="both"/>
              <w:rPr>
                <w:sz w:val="24"/>
                <w:szCs w:val="24"/>
              </w:rPr>
            </w:pPr>
            <w:r w:rsidRPr="0022706C">
              <w:rPr>
                <w:sz w:val="24"/>
                <w:szCs w:val="24"/>
              </w:rPr>
              <w:t>Выпуск поздравительных стенгазет ко Дню защитника Отечества</w:t>
            </w:r>
          </w:p>
        </w:tc>
        <w:tc>
          <w:tcPr>
            <w:tcW w:w="1276" w:type="dxa"/>
          </w:tcPr>
          <w:p w14:paraId="1F614A11" w14:textId="77777777" w:rsidR="00982150" w:rsidRPr="0022706C" w:rsidRDefault="00982150" w:rsidP="004C3DD5">
            <w:pPr>
              <w:ind w:firstLine="30"/>
              <w:jc w:val="both"/>
              <w:rPr>
                <w:sz w:val="24"/>
                <w:szCs w:val="24"/>
              </w:rPr>
            </w:pPr>
            <w:r w:rsidRPr="0022706C">
              <w:rPr>
                <w:sz w:val="24"/>
                <w:szCs w:val="24"/>
              </w:rPr>
              <w:t>До 22.02</w:t>
            </w:r>
          </w:p>
        </w:tc>
        <w:tc>
          <w:tcPr>
            <w:tcW w:w="4394" w:type="dxa"/>
            <w:gridSpan w:val="2"/>
          </w:tcPr>
          <w:p w14:paraId="726322C6" w14:textId="77777777" w:rsidR="00982150" w:rsidRPr="0022706C" w:rsidRDefault="00982150" w:rsidP="004C3DD5">
            <w:pPr>
              <w:ind w:firstLine="34"/>
              <w:jc w:val="both"/>
              <w:rPr>
                <w:sz w:val="24"/>
                <w:szCs w:val="24"/>
              </w:rPr>
            </w:pPr>
            <w:r w:rsidRPr="0022706C">
              <w:rPr>
                <w:sz w:val="24"/>
                <w:szCs w:val="24"/>
              </w:rPr>
              <w:t>Заместитель директора по ВР,  классные рук</w:t>
            </w:r>
          </w:p>
        </w:tc>
      </w:tr>
      <w:tr w:rsidR="00982150" w:rsidRPr="001F0F54" w14:paraId="17A4FC6A" w14:textId="77777777" w:rsidTr="00712AF4">
        <w:trPr>
          <w:gridAfter w:val="1"/>
          <w:wAfter w:w="34" w:type="dxa"/>
          <w:trHeight w:val="537"/>
        </w:trPr>
        <w:tc>
          <w:tcPr>
            <w:tcW w:w="4786" w:type="dxa"/>
            <w:gridSpan w:val="3"/>
          </w:tcPr>
          <w:p w14:paraId="2A3B786E" w14:textId="77777777" w:rsidR="00982150" w:rsidRPr="0022706C" w:rsidRDefault="00982150" w:rsidP="004C3DD5">
            <w:pPr>
              <w:jc w:val="both"/>
              <w:rPr>
                <w:sz w:val="24"/>
                <w:szCs w:val="24"/>
              </w:rPr>
            </w:pPr>
            <w:r w:rsidRPr="0022706C">
              <w:rPr>
                <w:sz w:val="24"/>
                <w:szCs w:val="24"/>
              </w:rPr>
              <w:t xml:space="preserve">Выпуск поздравительных стенгазет ко Дню 8 марта </w:t>
            </w:r>
          </w:p>
        </w:tc>
        <w:tc>
          <w:tcPr>
            <w:tcW w:w="1276" w:type="dxa"/>
          </w:tcPr>
          <w:p w14:paraId="4687EEC6" w14:textId="77777777" w:rsidR="00982150" w:rsidRPr="0022706C" w:rsidRDefault="00982150" w:rsidP="004C3DD5">
            <w:pPr>
              <w:jc w:val="both"/>
              <w:rPr>
                <w:sz w:val="24"/>
                <w:szCs w:val="24"/>
              </w:rPr>
            </w:pPr>
            <w:r w:rsidRPr="0022706C">
              <w:rPr>
                <w:sz w:val="24"/>
                <w:szCs w:val="24"/>
              </w:rPr>
              <w:t>До 22.02</w:t>
            </w:r>
          </w:p>
        </w:tc>
        <w:tc>
          <w:tcPr>
            <w:tcW w:w="4394" w:type="dxa"/>
            <w:gridSpan w:val="2"/>
          </w:tcPr>
          <w:p w14:paraId="67E00176" w14:textId="77777777" w:rsidR="00982150" w:rsidRPr="0022706C" w:rsidRDefault="00982150" w:rsidP="004C3DD5">
            <w:pPr>
              <w:jc w:val="both"/>
              <w:rPr>
                <w:sz w:val="24"/>
                <w:szCs w:val="24"/>
              </w:rPr>
            </w:pPr>
            <w:r w:rsidRPr="0022706C">
              <w:rPr>
                <w:sz w:val="24"/>
                <w:szCs w:val="24"/>
              </w:rPr>
              <w:t>Заместитель директора по ВР,  классные рук</w:t>
            </w:r>
          </w:p>
        </w:tc>
      </w:tr>
      <w:tr w:rsidR="00982150" w:rsidRPr="001F0F54" w14:paraId="27DE9346" w14:textId="77777777" w:rsidTr="00712AF4">
        <w:trPr>
          <w:gridAfter w:val="1"/>
          <w:wAfter w:w="34" w:type="dxa"/>
          <w:trHeight w:val="422"/>
        </w:trPr>
        <w:tc>
          <w:tcPr>
            <w:tcW w:w="4786" w:type="dxa"/>
            <w:gridSpan w:val="3"/>
          </w:tcPr>
          <w:p w14:paraId="2F741B3E" w14:textId="77777777" w:rsidR="00982150" w:rsidRPr="0022706C" w:rsidRDefault="00982150" w:rsidP="004C3DD5">
            <w:pPr>
              <w:jc w:val="both"/>
              <w:rPr>
                <w:sz w:val="24"/>
                <w:szCs w:val="24"/>
              </w:rPr>
            </w:pPr>
            <w:r w:rsidRPr="0022706C">
              <w:rPr>
                <w:sz w:val="24"/>
                <w:szCs w:val="24"/>
              </w:rPr>
              <w:t xml:space="preserve">Выставка декоративно-прикладного творчества «Пасхальная яйцо» </w:t>
            </w:r>
          </w:p>
        </w:tc>
        <w:tc>
          <w:tcPr>
            <w:tcW w:w="1276" w:type="dxa"/>
          </w:tcPr>
          <w:p w14:paraId="1445DDDC" w14:textId="77777777" w:rsidR="00982150" w:rsidRPr="0022706C" w:rsidRDefault="00982150" w:rsidP="004C3DD5">
            <w:pPr>
              <w:jc w:val="both"/>
              <w:rPr>
                <w:sz w:val="24"/>
                <w:szCs w:val="24"/>
              </w:rPr>
            </w:pPr>
            <w:r w:rsidRPr="0022706C">
              <w:rPr>
                <w:sz w:val="24"/>
                <w:szCs w:val="24"/>
              </w:rPr>
              <w:t>Март-апрель</w:t>
            </w:r>
          </w:p>
        </w:tc>
        <w:tc>
          <w:tcPr>
            <w:tcW w:w="4394" w:type="dxa"/>
            <w:gridSpan w:val="2"/>
          </w:tcPr>
          <w:p w14:paraId="575D0D93" w14:textId="77777777" w:rsidR="00982150" w:rsidRPr="0022706C" w:rsidRDefault="00982150" w:rsidP="004C3DD5">
            <w:pPr>
              <w:jc w:val="both"/>
              <w:rPr>
                <w:sz w:val="24"/>
                <w:szCs w:val="24"/>
              </w:rPr>
            </w:pPr>
            <w:r w:rsidRPr="0022706C">
              <w:rPr>
                <w:sz w:val="24"/>
                <w:szCs w:val="24"/>
              </w:rPr>
              <w:t>Заместитель директора по ВР,  классные рук</w:t>
            </w:r>
          </w:p>
        </w:tc>
      </w:tr>
      <w:tr w:rsidR="00982150" w:rsidRPr="001F0F54" w14:paraId="0B70F000" w14:textId="77777777" w:rsidTr="00712AF4">
        <w:trPr>
          <w:gridAfter w:val="1"/>
          <w:wAfter w:w="34" w:type="dxa"/>
          <w:trHeight w:val="258"/>
        </w:trPr>
        <w:tc>
          <w:tcPr>
            <w:tcW w:w="4786" w:type="dxa"/>
            <w:gridSpan w:val="3"/>
          </w:tcPr>
          <w:p w14:paraId="20C4BA3A" w14:textId="77777777" w:rsidR="00982150" w:rsidRPr="0022706C" w:rsidRDefault="00982150" w:rsidP="004C3DD5">
            <w:pPr>
              <w:jc w:val="both"/>
              <w:rPr>
                <w:sz w:val="24"/>
                <w:szCs w:val="24"/>
              </w:rPr>
            </w:pPr>
            <w:r>
              <w:rPr>
                <w:sz w:val="24"/>
                <w:szCs w:val="24"/>
              </w:rPr>
              <w:t>Оформление</w:t>
            </w:r>
            <w:r w:rsidRPr="0022706C">
              <w:rPr>
                <w:sz w:val="24"/>
                <w:szCs w:val="24"/>
              </w:rPr>
              <w:t xml:space="preserve"> к празднику День Победы  </w:t>
            </w:r>
          </w:p>
        </w:tc>
        <w:tc>
          <w:tcPr>
            <w:tcW w:w="1276" w:type="dxa"/>
          </w:tcPr>
          <w:p w14:paraId="3628F5B9" w14:textId="77777777" w:rsidR="00982150" w:rsidRPr="0022706C" w:rsidRDefault="00982150" w:rsidP="004C3DD5">
            <w:pPr>
              <w:jc w:val="both"/>
              <w:rPr>
                <w:sz w:val="24"/>
                <w:szCs w:val="24"/>
              </w:rPr>
            </w:pPr>
            <w:r w:rsidRPr="0022706C">
              <w:rPr>
                <w:sz w:val="24"/>
                <w:szCs w:val="24"/>
              </w:rPr>
              <w:t>май</w:t>
            </w:r>
          </w:p>
        </w:tc>
        <w:tc>
          <w:tcPr>
            <w:tcW w:w="4394" w:type="dxa"/>
            <w:gridSpan w:val="2"/>
          </w:tcPr>
          <w:p w14:paraId="5C678BF4" w14:textId="77777777" w:rsidR="00982150" w:rsidRPr="0022706C" w:rsidRDefault="00982150" w:rsidP="004C3DD5">
            <w:pPr>
              <w:jc w:val="both"/>
              <w:rPr>
                <w:sz w:val="24"/>
                <w:szCs w:val="24"/>
              </w:rPr>
            </w:pPr>
            <w:r w:rsidRPr="0022706C">
              <w:rPr>
                <w:sz w:val="24"/>
                <w:szCs w:val="24"/>
              </w:rPr>
              <w:t>Заместитель директора по ВР,  классные рук</w:t>
            </w:r>
          </w:p>
        </w:tc>
      </w:tr>
      <w:tr w:rsidR="00982150" w:rsidRPr="001F0F54" w14:paraId="418EA9F0" w14:textId="77777777" w:rsidTr="00712AF4">
        <w:trPr>
          <w:gridAfter w:val="1"/>
          <w:wAfter w:w="34" w:type="dxa"/>
          <w:trHeight w:val="83"/>
        </w:trPr>
        <w:tc>
          <w:tcPr>
            <w:tcW w:w="10456" w:type="dxa"/>
            <w:gridSpan w:val="6"/>
          </w:tcPr>
          <w:p w14:paraId="06B3FA1C" w14:textId="77777777" w:rsidR="00982150" w:rsidRPr="0022706C" w:rsidRDefault="00982150" w:rsidP="004C3DD5">
            <w:pPr>
              <w:ind w:firstLine="360"/>
              <w:jc w:val="center"/>
              <w:rPr>
                <w:b/>
                <w:sz w:val="24"/>
                <w:szCs w:val="24"/>
              </w:rPr>
            </w:pPr>
            <w:r w:rsidRPr="0022706C">
              <w:rPr>
                <w:b/>
                <w:sz w:val="24"/>
                <w:szCs w:val="24"/>
              </w:rPr>
              <w:t>Работа с родителями</w:t>
            </w:r>
            <w:r>
              <w:rPr>
                <w:b/>
                <w:sz w:val="24"/>
                <w:szCs w:val="24"/>
              </w:rPr>
              <w:t xml:space="preserve"> (законными представителями)</w:t>
            </w:r>
          </w:p>
        </w:tc>
      </w:tr>
      <w:tr w:rsidR="00982150" w:rsidRPr="001F0F54" w14:paraId="2C8212B2" w14:textId="77777777" w:rsidTr="00712AF4">
        <w:trPr>
          <w:gridAfter w:val="1"/>
          <w:wAfter w:w="34" w:type="dxa"/>
          <w:trHeight w:val="182"/>
        </w:trPr>
        <w:tc>
          <w:tcPr>
            <w:tcW w:w="4786" w:type="dxa"/>
            <w:gridSpan w:val="3"/>
          </w:tcPr>
          <w:p w14:paraId="191A24A5" w14:textId="77777777" w:rsidR="00982150" w:rsidRPr="0022706C" w:rsidRDefault="00982150" w:rsidP="004C3DD5">
            <w:pPr>
              <w:ind w:firstLine="360"/>
              <w:jc w:val="both"/>
              <w:rPr>
                <w:b/>
                <w:sz w:val="24"/>
                <w:szCs w:val="24"/>
              </w:rPr>
            </w:pPr>
            <w:r w:rsidRPr="0022706C">
              <w:rPr>
                <w:b/>
                <w:sz w:val="24"/>
                <w:szCs w:val="24"/>
              </w:rPr>
              <w:t>Дела, события, мероприятия</w:t>
            </w:r>
          </w:p>
        </w:tc>
        <w:tc>
          <w:tcPr>
            <w:tcW w:w="1499" w:type="dxa"/>
            <w:gridSpan w:val="2"/>
          </w:tcPr>
          <w:p w14:paraId="1AFC9A39" w14:textId="77777777" w:rsidR="00982150" w:rsidRPr="0022706C" w:rsidRDefault="00982150" w:rsidP="004C3DD5">
            <w:pPr>
              <w:ind w:firstLine="172"/>
              <w:jc w:val="both"/>
              <w:rPr>
                <w:b/>
                <w:sz w:val="24"/>
                <w:szCs w:val="24"/>
              </w:rPr>
            </w:pPr>
            <w:r w:rsidRPr="0022706C">
              <w:rPr>
                <w:b/>
                <w:sz w:val="24"/>
                <w:szCs w:val="24"/>
              </w:rPr>
              <w:t>Сроки</w:t>
            </w:r>
          </w:p>
        </w:tc>
        <w:tc>
          <w:tcPr>
            <w:tcW w:w="4171" w:type="dxa"/>
          </w:tcPr>
          <w:p w14:paraId="67B52CBC" w14:textId="77777777" w:rsidR="00982150" w:rsidRPr="0022706C" w:rsidRDefault="00982150" w:rsidP="004C3DD5">
            <w:pPr>
              <w:ind w:firstLine="360"/>
              <w:jc w:val="both"/>
              <w:rPr>
                <w:b/>
                <w:sz w:val="24"/>
                <w:szCs w:val="24"/>
              </w:rPr>
            </w:pPr>
            <w:r w:rsidRPr="0022706C">
              <w:rPr>
                <w:b/>
                <w:sz w:val="24"/>
                <w:szCs w:val="24"/>
              </w:rPr>
              <w:t>Ответственные</w:t>
            </w:r>
          </w:p>
        </w:tc>
      </w:tr>
      <w:tr w:rsidR="00982150" w:rsidRPr="001F0F54" w14:paraId="1C0E0ED3" w14:textId="77777777" w:rsidTr="00712AF4">
        <w:trPr>
          <w:gridAfter w:val="1"/>
          <w:wAfter w:w="34" w:type="dxa"/>
          <w:trHeight w:val="118"/>
        </w:trPr>
        <w:tc>
          <w:tcPr>
            <w:tcW w:w="4786" w:type="dxa"/>
            <w:gridSpan w:val="3"/>
          </w:tcPr>
          <w:p w14:paraId="15140DCF" w14:textId="77777777" w:rsidR="00982150" w:rsidRPr="0022706C" w:rsidRDefault="00982150" w:rsidP="004C3DD5">
            <w:pPr>
              <w:jc w:val="both"/>
              <w:rPr>
                <w:sz w:val="24"/>
                <w:szCs w:val="24"/>
              </w:rPr>
            </w:pPr>
            <w:r w:rsidRPr="0022706C">
              <w:rPr>
                <w:sz w:val="24"/>
                <w:szCs w:val="24"/>
              </w:rPr>
              <w:t xml:space="preserve">Общешкольное родительское собрание </w:t>
            </w:r>
          </w:p>
        </w:tc>
        <w:tc>
          <w:tcPr>
            <w:tcW w:w="1499" w:type="dxa"/>
            <w:gridSpan w:val="2"/>
          </w:tcPr>
          <w:p w14:paraId="3D627B31" w14:textId="77777777" w:rsidR="00982150" w:rsidRPr="0022706C" w:rsidRDefault="00982150" w:rsidP="004C3DD5">
            <w:pPr>
              <w:jc w:val="both"/>
              <w:rPr>
                <w:sz w:val="24"/>
                <w:szCs w:val="24"/>
              </w:rPr>
            </w:pPr>
            <w:r w:rsidRPr="0022706C">
              <w:rPr>
                <w:sz w:val="24"/>
                <w:szCs w:val="24"/>
              </w:rPr>
              <w:t>15.09</w:t>
            </w:r>
          </w:p>
        </w:tc>
        <w:tc>
          <w:tcPr>
            <w:tcW w:w="4171" w:type="dxa"/>
          </w:tcPr>
          <w:p w14:paraId="061CDB19" w14:textId="77777777" w:rsidR="00982150" w:rsidRPr="0022706C" w:rsidRDefault="00982150" w:rsidP="004C3DD5">
            <w:pPr>
              <w:jc w:val="both"/>
              <w:rPr>
                <w:sz w:val="24"/>
                <w:szCs w:val="24"/>
              </w:rPr>
            </w:pPr>
            <w:r w:rsidRPr="0022706C">
              <w:rPr>
                <w:sz w:val="24"/>
                <w:szCs w:val="24"/>
              </w:rPr>
              <w:t>Администрация, классные рук</w:t>
            </w:r>
          </w:p>
        </w:tc>
      </w:tr>
      <w:tr w:rsidR="00982150" w:rsidRPr="001F0F54" w14:paraId="20F905C2" w14:textId="77777777" w:rsidTr="00712AF4">
        <w:trPr>
          <w:gridAfter w:val="1"/>
          <w:wAfter w:w="34" w:type="dxa"/>
          <w:trHeight w:val="118"/>
        </w:trPr>
        <w:tc>
          <w:tcPr>
            <w:tcW w:w="4786" w:type="dxa"/>
            <w:gridSpan w:val="3"/>
          </w:tcPr>
          <w:p w14:paraId="625B65BB" w14:textId="77777777" w:rsidR="00982150" w:rsidRPr="0022706C" w:rsidRDefault="00982150" w:rsidP="004C3DD5">
            <w:pPr>
              <w:jc w:val="both"/>
              <w:rPr>
                <w:sz w:val="24"/>
                <w:szCs w:val="24"/>
              </w:rPr>
            </w:pPr>
            <w:r w:rsidRPr="0022706C">
              <w:rPr>
                <w:sz w:val="24"/>
                <w:szCs w:val="24"/>
              </w:rPr>
              <w:t>Информационные беседы с родителями обучающихся по профилактике детского травматизма, по необходимости соблюдения обучающимися ПДД. Инструктажи по ТБ.</w:t>
            </w:r>
          </w:p>
        </w:tc>
        <w:tc>
          <w:tcPr>
            <w:tcW w:w="1499" w:type="dxa"/>
            <w:gridSpan w:val="2"/>
          </w:tcPr>
          <w:p w14:paraId="675A8FCC" w14:textId="77777777" w:rsidR="00982150" w:rsidRPr="0022706C" w:rsidRDefault="00982150" w:rsidP="004C3DD5">
            <w:pPr>
              <w:jc w:val="both"/>
              <w:rPr>
                <w:sz w:val="24"/>
                <w:szCs w:val="24"/>
              </w:rPr>
            </w:pPr>
            <w:r w:rsidRPr="0022706C">
              <w:rPr>
                <w:sz w:val="24"/>
                <w:szCs w:val="24"/>
              </w:rPr>
              <w:t xml:space="preserve">На каждом родительском собрании в течение года </w:t>
            </w:r>
          </w:p>
        </w:tc>
        <w:tc>
          <w:tcPr>
            <w:tcW w:w="4171" w:type="dxa"/>
          </w:tcPr>
          <w:p w14:paraId="184B6F49" w14:textId="77777777" w:rsidR="00982150" w:rsidRPr="0022706C" w:rsidRDefault="00982150" w:rsidP="004C3DD5">
            <w:pPr>
              <w:jc w:val="both"/>
              <w:rPr>
                <w:sz w:val="24"/>
                <w:szCs w:val="24"/>
              </w:rPr>
            </w:pPr>
            <w:r w:rsidRPr="0022706C">
              <w:rPr>
                <w:sz w:val="24"/>
                <w:szCs w:val="24"/>
              </w:rPr>
              <w:t>Классные рук.</w:t>
            </w:r>
          </w:p>
        </w:tc>
      </w:tr>
      <w:tr w:rsidR="00982150" w:rsidRPr="001F0F54" w14:paraId="181C4994" w14:textId="77777777" w:rsidTr="00712AF4">
        <w:trPr>
          <w:gridAfter w:val="1"/>
          <w:wAfter w:w="34" w:type="dxa"/>
          <w:trHeight w:val="1214"/>
        </w:trPr>
        <w:tc>
          <w:tcPr>
            <w:tcW w:w="4786" w:type="dxa"/>
            <w:gridSpan w:val="3"/>
          </w:tcPr>
          <w:p w14:paraId="0C5EACD6" w14:textId="77777777" w:rsidR="00982150" w:rsidRPr="0022706C" w:rsidRDefault="00982150" w:rsidP="004C3DD5">
            <w:pPr>
              <w:jc w:val="both"/>
              <w:rPr>
                <w:sz w:val="24"/>
                <w:szCs w:val="24"/>
              </w:rPr>
            </w:pPr>
            <w:r w:rsidRPr="0022706C">
              <w:rPr>
                <w:sz w:val="24"/>
                <w:szCs w:val="24"/>
              </w:rPr>
              <w:t xml:space="preserve">Родительские собрания по классам (вопросы) - «Трудности адаптации первоклассников в школе», - «Здоровье питание – гарантия нормального развития ребенка», - Нормативно-правовые документы, - «Нравственные ценности семьи» - Формирование активной жизненной позиции в школе и дома - Летняя оздоровительная кампания - Предварительные итоги года </w:t>
            </w:r>
          </w:p>
        </w:tc>
        <w:tc>
          <w:tcPr>
            <w:tcW w:w="1499" w:type="dxa"/>
            <w:gridSpan w:val="2"/>
          </w:tcPr>
          <w:p w14:paraId="27193A8D" w14:textId="77777777" w:rsidR="00982150" w:rsidRPr="0022706C" w:rsidRDefault="00982150" w:rsidP="004C3DD5">
            <w:pPr>
              <w:jc w:val="both"/>
              <w:rPr>
                <w:sz w:val="24"/>
                <w:szCs w:val="24"/>
              </w:rPr>
            </w:pPr>
            <w:r w:rsidRPr="0022706C">
              <w:rPr>
                <w:sz w:val="24"/>
                <w:szCs w:val="24"/>
              </w:rPr>
              <w:t>По плану в течение года</w:t>
            </w:r>
          </w:p>
        </w:tc>
        <w:tc>
          <w:tcPr>
            <w:tcW w:w="4171" w:type="dxa"/>
          </w:tcPr>
          <w:p w14:paraId="0DE7FE87" w14:textId="77777777" w:rsidR="00982150" w:rsidRPr="0022706C" w:rsidRDefault="00982150" w:rsidP="004C3DD5">
            <w:pPr>
              <w:jc w:val="both"/>
              <w:rPr>
                <w:sz w:val="24"/>
                <w:szCs w:val="24"/>
              </w:rPr>
            </w:pPr>
            <w:r w:rsidRPr="0022706C">
              <w:rPr>
                <w:sz w:val="24"/>
                <w:szCs w:val="24"/>
              </w:rPr>
              <w:t>Заместитель директора по ВР,  классные рук</w:t>
            </w:r>
          </w:p>
        </w:tc>
      </w:tr>
      <w:tr w:rsidR="00982150" w:rsidRPr="001F0F54" w14:paraId="3A2918F8" w14:textId="77777777" w:rsidTr="00712AF4">
        <w:trPr>
          <w:gridAfter w:val="1"/>
          <w:wAfter w:w="34" w:type="dxa"/>
          <w:trHeight w:val="489"/>
        </w:trPr>
        <w:tc>
          <w:tcPr>
            <w:tcW w:w="4786" w:type="dxa"/>
            <w:gridSpan w:val="3"/>
          </w:tcPr>
          <w:p w14:paraId="103F5FA7" w14:textId="77777777" w:rsidR="00982150" w:rsidRPr="0022706C" w:rsidRDefault="00982150" w:rsidP="004C3DD5">
            <w:pPr>
              <w:jc w:val="both"/>
              <w:rPr>
                <w:sz w:val="24"/>
                <w:szCs w:val="24"/>
              </w:rPr>
            </w:pPr>
            <w:r w:rsidRPr="0022706C">
              <w:rPr>
                <w:sz w:val="24"/>
                <w:szCs w:val="24"/>
              </w:rPr>
              <w:t>Совместная работа родителей и обучюащихся в подготовке к Новому году</w:t>
            </w:r>
          </w:p>
        </w:tc>
        <w:tc>
          <w:tcPr>
            <w:tcW w:w="1499" w:type="dxa"/>
            <w:gridSpan w:val="2"/>
          </w:tcPr>
          <w:p w14:paraId="6A453593" w14:textId="77777777" w:rsidR="00982150" w:rsidRPr="0022706C" w:rsidRDefault="00982150" w:rsidP="004C3DD5">
            <w:pPr>
              <w:jc w:val="both"/>
              <w:rPr>
                <w:sz w:val="24"/>
                <w:szCs w:val="24"/>
              </w:rPr>
            </w:pPr>
            <w:r w:rsidRPr="0022706C">
              <w:rPr>
                <w:sz w:val="24"/>
                <w:szCs w:val="24"/>
              </w:rPr>
              <w:t>декабрь</w:t>
            </w:r>
          </w:p>
        </w:tc>
        <w:tc>
          <w:tcPr>
            <w:tcW w:w="4171" w:type="dxa"/>
          </w:tcPr>
          <w:p w14:paraId="7C25332C" w14:textId="77777777" w:rsidR="00982150" w:rsidRPr="0022706C" w:rsidRDefault="00982150" w:rsidP="004C3DD5">
            <w:pPr>
              <w:jc w:val="both"/>
              <w:rPr>
                <w:sz w:val="24"/>
                <w:szCs w:val="24"/>
              </w:rPr>
            </w:pPr>
            <w:r w:rsidRPr="0022706C">
              <w:rPr>
                <w:sz w:val="24"/>
                <w:szCs w:val="24"/>
              </w:rPr>
              <w:t>Заместитель директора по ВР,  классные рук</w:t>
            </w:r>
          </w:p>
        </w:tc>
      </w:tr>
      <w:tr w:rsidR="00982150" w:rsidRPr="001F0F54" w14:paraId="7F4D4141" w14:textId="77777777" w:rsidTr="00712AF4">
        <w:trPr>
          <w:gridAfter w:val="1"/>
          <w:wAfter w:w="34" w:type="dxa"/>
          <w:trHeight w:val="661"/>
        </w:trPr>
        <w:tc>
          <w:tcPr>
            <w:tcW w:w="4786" w:type="dxa"/>
            <w:gridSpan w:val="3"/>
          </w:tcPr>
          <w:p w14:paraId="55AFB0D8" w14:textId="77777777" w:rsidR="00982150" w:rsidRPr="0022706C" w:rsidRDefault="00982150" w:rsidP="004C3DD5">
            <w:pPr>
              <w:jc w:val="both"/>
              <w:rPr>
                <w:sz w:val="24"/>
                <w:szCs w:val="24"/>
              </w:rPr>
            </w:pPr>
            <w:r w:rsidRPr="0022706C">
              <w:rPr>
                <w:sz w:val="24"/>
                <w:szCs w:val="24"/>
              </w:rPr>
              <w:t>Родительское собрание будущих первоклассников Родители будущих первоклассников</w:t>
            </w:r>
          </w:p>
        </w:tc>
        <w:tc>
          <w:tcPr>
            <w:tcW w:w="1499" w:type="dxa"/>
            <w:gridSpan w:val="2"/>
          </w:tcPr>
          <w:p w14:paraId="502024A3" w14:textId="77777777" w:rsidR="00982150" w:rsidRPr="0022706C" w:rsidRDefault="00982150" w:rsidP="004C3DD5">
            <w:pPr>
              <w:jc w:val="both"/>
              <w:rPr>
                <w:sz w:val="24"/>
                <w:szCs w:val="24"/>
              </w:rPr>
            </w:pPr>
            <w:r w:rsidRPr="0022706C">
              <w:rPr>
                <w:sz w:val="24"/>
                <w:szCs w:val="24"/>
              </w:rPr>
              <w:t>март</w:t>
            </w:r>
          </w:p>
        </w:tc>
        <w:tc>
          <w:tcPr>
            <w:tcW w:w="4171" w:type="dxa"/>
          </w:tcPr>
          <w:p w14:paraId="7C2A56B4" w14:textId="77777777" w:rsidR="00982150" w:rsidRPr="0022706C" w:rsidRDefault="00982150" w:rsidP="004C3DD5">
            <w:pPr>
              <w:ind w:firstLine="34"/>
              <w:jc w:val="both"/>
              <w:rPr>
                <w:sz w:val="24"/>
                <w:szCs w:val="24"/>
              </w:rPr>
            </w:pPr>
            <w:r w:rsidRPr="0022706C">
              <w:rPr>
                <w:sz w:val="24"/>
                <w:szCs w:val="24"/>
              </w:rPr>
              <w:t>Зам по УВР, кл рук 4 кл</w:t>
            </w:r>
          </w:p>
        </w:tc>
      </w:tr>
      <w:tr w:rsidR="00982150" w:rsidRPr="001F0F54" w14:paraId="640FCA48" w14:textId="77777777" w:rsidTr="00712AF4">
        <w:trPr>
          <w:gridAfter w:val="1"/>
          <w:wAfter w:w="34" w:type="dxa"/>
          <w:trHeight w:val="139"/>
        </w:trPr>
        <w:tc>
          <w:tcPr>
            <w:tcW w:w="4786" w:type="dxa"/>
            <w:gridSpan w:val="3"/>
          </w:tcPr>
          <w:p w14:paraId="51CD6335" w14:textId="77777777" w:rsidR="00982150" w:rsidRPr="0022706C" w:rsidRDefault="00982150" w:rsidP="004C3DD5">
            <w:pPr>
              <w:jc w:val="both"/>
              <w:rPr>
                <w:sz w:val="24"/>
                <w:szCs w:val="24"/>
              </w:rPr>
            </w:pPr>
            <w:r w:rsidRPr="0022706C">
              <w:rPr>
                <w:sz w:val="24"/>
                <w:szCs w:val="24"/>
              </w:rPr>
              <w:t>Соревнования «Папа, мама, я – спортивная семья»</w:t>
            </w:r>
          </w:p>
        </w:tc>
        <w:tc>
          <w:tcPr>
            <w:tcW w:w="1499" w:type="dxa"/>
            <w:gridSpan w:val="2"/>
          </w:tcPr>
          <w:p w14:paraId="4F63C730" w14:textId="77777777" w:rsidR="00982150" w:rsidRPr="0022706C" w:rsidRDefault="00982150" w:rsidP="004C3DD5">
            <w:pPr>
              <w:jc w:val="both"/>
              <w:rPr>
                <w:sz w:val="24"/>
                <w:szCs w:val="24"/>
              </w:rPr>
            </w:pPr>
            <w:r w:rsidRPr="0022706C">
              <w:rPr>
                <w:sz w:val="24"/>
                <w:szCs w:val="24"/>
              </w:rPr>
              <w:t>По плану кл рук</w:t>
            </w:r>
          </w:p>
        </w:tc>
        <w:tc>
          <w:tcPr>
            <w:tcW w:w="4171" w:type="dxa"/>
          </w:tcPr>
          <w:p w14:paraId="41DD5B99" w14:textId="77777777" w:rsidR="00982150" w:rsidRPr="0022706C" w:rsidRDefault="00982150" w:rsidP="004C3DD5">
            <w:pPr>
              <w:jc w:val="both"/>
              <w:rPr>
                <w:sz w:val="24"/>
                <w:szCs w:val="24"/>
              </w:rPr>
            </w:pPr>
            <w:r w:rsidRPr="0022706C">
              <w:rPr>
                <w:sz w:val="24"/>
                <w:szCs w:val="24"/>
              </w:rPr>
              <w:t>Кл рук, учителя физической культуры</w:t>
            </w:r>
          </w:p>
        </w:tc>
      </w:tr>
      <w:tr w:rsidR="00982150" w:rsidRPr="001F0F54" w14:paraId="223F8718" w14:textId="77777777" w:rsidTr="00712AF4">
        <w:trPr>
          <w:gridAfter w:val="1"/>
          <w:wAfter w:w="34" w:type="dxa"/>
          <w:trHeight w:val="563"/>
        </w:trPr>
        <w:tc>
          <w:tcPr>
            <w:tcW w:w="4786" w:type="dxa"/>
            <w:gridSpan w:val="3"/>
          </w:tcPr>
          <w:p w14:paraId="4CD013DB" w14:textId="77777777" w:rsidR="00982150" w:rsidRPr="0022706C" w:rsidRDefault="00982150" w:rsidP="004C3DD5">
            <w:pPr>
              <w:jc w:val="both"/>
              <w:rPr>
                <w:sz w:val="24"/>
                <w:szCs w:val="24"/>
              </w:rPr>
            </w:pPr>
            <w:r w:rsidRPr="0022706C">
              <w:rPr>
                <w:sz w:val="24"/>
                <w:szCs w:val="24"/>
              </w:rPr>
              <w:t>Участие родителей в благоустройстве пришкольной территории.</w:t>
            </w:r>
          </w:p>
        </w:tc>
        <w:tc>
          <w:tcPr>
            <w:tcW w:w="1499" w:type="dxa"/>
            <w:gridSpan w:val="2"/>
          </w:tcPr>
          <w:p w14:paraId="6596A162" w14:textId="77777777" w:rsidR="00982150" w:rsidRPr="0022706C" w:rsidRDefault="00982150" w:rsidP="004C3DD5">
            <w:pPr>
              <w:jc w:val="both"/>
              <w:rPr>
                <w:sz w:val="24"/>
                <w:szCs w:val="24"/>
              </w:rPr>
            </w:pPr>
            <w:r w:rsidRPr="0022706C">
              <w:rPr>
                <w:sz w:val="24"/>
                <w:szCs w:val="24"/>
              </w:rPr>
              <w:t>июнь</w:t>
            </w:r>
          </w:p>
        </w:tc>
        <w:tc>
          <w:tcPr>
            <w:tcW w:w="4171" w:type="dxa"/>
          </w:tcPr>
          <w:p w14:paraId="5EBA0ADC" w14:textId="77777777" w:rsidR="00982150" w:rsidRPr="0022706C" w:rsidRDefault="00982150" w:rsidP="004C3DD5">
            <w:pPr>
              <w:jc w:val="both"/>
              <w:rPr>
                <w:sz w:val="24"/>
                <w:szCs w:val="24"/>
              </w:rPr>
            </w:pPr>
            <w:r w:rsidRPr="0022706C">
              <w:rPr>
                <w:sz w:val="24"/>
                <w:szCs w:val="24"/>
              </w:rPr>
              <w:t>Администрация, классные рук</w:t>
            </w:r>
          </w:p>
        </w:tc>
      </w:tr>
      <w:tr w:rsidR="00982150" w:rsidRPr="001F0F54" w14:paraId="6DB132F7" w14:textId="77777777" w:rsidTr="00712AF4">
        <w:trPr>
          <w:gridAfter w:val="1"/>
          <w:wAfter w:w="34" w:type="dxa"/>
          <w:trHeight w:val="352"/>
        </w:trPr>
        <w:tc>
          <w:tcPr>
            <w:tcW w:w="4786" w:type="dxa"/>
            <w:gridSpan w:val="3"/>
          </w:tcPr>
          <w:p w14:paraId="7A2E7024" w14:textId="77777777" w:rsidR="00982150" w:rsidRPr="0022706C" w:rsidRDefault="00982150" w:rsidP="004C3DD5">
            <w:pPr>
              <w:jc w:val="both"/>
              <w:rPr>
                <w:sz w:val="24"/>
                <w:szCs w:val="24"/>
              </w:rPr>
            </w:pPr>
            <w:r w:rsidRPr="0022706C">
              <w:rPr>
                <w:sz w:val="24"/>
                <w:szCs w:val="24"/>
              </w:rPr>
              <w:t xml:space="preserve">Участие родителей в празднике «День защиты детей»  </w:t>
            </w:r>
          </w:p>
        </w:tc>
        <w:tc>
          <w:tcPr>
            <w:tcW w:w="1499" w:type="dxa"/>
            <w:gridSpan w:val="2"/>
          </w:tcPr>
          <w:p w14:paraId="62911FC5" w14:textId="77777777" w:rsidR="00982150" w:rsidRPr="0022706C" w:rsidRDefault="00982150" w:rsidP="004C3DD5">
            <w:pPr>
              <w:jc w:val="both"/>
              <w:rPr>
                <w:sz w:val="24"/>
                <w:szCs w:val="24"/>
              </w:rPr>
            </w:pPr>
            <w:r w:rsidRPr="0022706C">
              <w:rPr>
                <w:sz w:val="24"/>
                <w:szCs w:val="24"/>
              </w:rPr>
              <w:t>1.06</w:t>
            </w:r>
          </w:p>
        </w:tc>
        <w:tc>
          <w:tcPr>
            <w:tcW w:w="4171" w:type="dxa"/>
          </w:tcPr>
          <w:p w14:paraId="747CAACB" w14:textId="77777777" w:rsidR="00982150" w:rsidRPr="0022706C" w:rsidRDefault="00982150" w:rsidP="004C3DD5">
            <w:pPr>
              <w:jc w:val="both"/>
              <w:rPr>
                <w:sz w:val="24"/>
                <w:szCs w:val="24"/>
              </w:rPr>
            </w:pPr>
            <w:r w:rsidRPr="0022706C">
              <w:rPr>
                <w:sz w:val="24"/>
                <w:szCs w:val="24"/>
              </w:rPr>
              <w:t>Начальник ГОЛ, классные рук</w:t>
            </w:r>
          </w:p>
        </w:tc>
      </w:tr>
      <w:tr w:rsidR="00982150" w:rsidRPr="001F0F54" w14:paraId="284EFF1B" w14:textId="77777777" w:rsidTr="00712AF4">
        <w:trPr>
          <w:gridAfter w:val="1"/>
          <w:wAfter w:w="34" w:type="dxa"/>
          <w:trHeight w:val="280"/>
        </w:trPr>
        <w:tc>
          <w:tcPr>
            <w:tcW w:w="4786" w:type="dxa"/>
            <w:gridSpan w:val="3"/>
          </w:tcPr>
          <w:p w14:paraId="41FD2C6F" w14:textId="77777777" w:rsidR="00982150" w:rsidRPr="0022706C" w:rsidRDefault="00982150" w:rsidP="004C3DD5">
            <w:pPr>
              <w:jc w:val="both"/>
              <w:rPr>
                <w:sz w:val="24"/>
                <w:szCs w:val="24"/>
              </w:rPr>
            </w:pPr>
            <w:r w:rsidRPr="0022706C">
              <w:rPr>
                <w:sz w:val="24"/>
                <w:szCs w:val="24"/>
              </w:rPr>
              <w:t>Работа Управляющего Совета</w:t>
            </w:r>
          </w:p>
        </w:tc>
        <w:tc>
          <w:tcPr>
            <w:tcW w:w="1499" w:type="dxa"/>
            <w:gridSpan w:val="2"/>
          </w:tcPr>
          <w:p w14:paraId="289E7E29" w14:textId="77777777" w:rsidR="00982150" w:rsidRPr="0022706C" w:rsidRDefault="00982150" w:rsidP="004C3DD5">
            <w:pPr>
              <w:jc w:val="both"/>
              <w:rPr>
                <w:sz w:val="24"/>
                <w:szCs w:val="24"/>
              </w:rPr>
            </w:pPr>
            <w:r w:rsidRPr="0022706C">
              <w:rPr>
                <w:sz w:val="24"/>
                <w:szCs w:val="24"/>
              </w:rPr>
              <w:t>По плану ШУС</w:t>
            </w:r>
          </w:p>
        </w:tc>
        <w:tc>
          <w:tcPr>
            <w:tcW w:w="4171" w:type="dxa"/>
          </w:tcPr>
          <w:p w14:paraId="635AAA95" w14:textId="77777777" w:rsidR="00982150" w:rsidRPr="0022706C" w:rsidRDefault="00982150" w:rsidP="004C3DD5">
            <w:pPr>
              <w:jc w:val="both"/>
              <w:rPr>
                <w:sz w:val="24"/>
                <w:szCs w:val="24"/>
              </w:rPr>
            </w:pPr>
            <w:r w:rsidRPr="0022706C">
              <w:rPr>
                <w:sz w:val="24"/>
                <w:szCs w:val="24"/>
              </w:rPr>
              <w:t>Администрация, родительский актив</w:t>
            </w:r>
          </w:p>
        </w:tc>
      </w:tr>
    </w:tbl>
    <w:p w14:paraId="799D74A3" w14:textId="77777777" w:rsidR="00982150" w:rsidRPr="001F0F54" w:rsidRDefault="00982150" w:rsidP="004C3DD5">
      <w:pPr>
        <w:pStyle w:val="1"/>
        <w:ind w:left="0" w:right="-51"/>
        <w:rPr>
          <w:color w:val="FF0000"/>
          <w:sz w:val="28"/>
          <w:szCs w:val="28"/>
        </w:rPr>
      </w:pPr>
    </w:p>
    <w:p w14:paraId="73505A42" w14:textId="77777777" w:rsidR="00982150" w:rsidRDefault="00982150" w:rsidP="004C3DD5">
      <w:pPr>
        <w:pStyle w:val="a3"/>
        <w:spacing w:before="0"/>
        <w:rPr>
          <w:sz w:val="26"/>
          <w:szCs w:val="26"/>
        </w:rPr>
      </w:pPr>
    </w:p>
    <w:p w14:paraId="192855E2" w14:textId="77777777" w:rsidR="00982150" w:rsidRDefault="00982150" w:rsidP="00D57269">
      <w:pPr>
        <w:pStyle w:val="a3"/>
        <w:spacing w:before="0"/>
        <w:rPr>
          <w:sz w:val="26"/>
          <w:szCs w:val="26"/>
        </w:rPr>
      </w:pPr>
    </w:p>
    <w:p w14:paraId="56B85010" w14:textId="77777777" w:rsidR="00982150" w:rsidRPr="0040665D" w:rsidRDefault="00982150" w:rsidP="00D57269">
      <w:pPr>
        <w:pStyle w:val="a3"/>
        <w:spacing w:before="0"/>
        <w:rPr>
          <w:sz w:val="26"/>
          <w:szCs w:val="26"/>
        </w:rPr>
        <w:sectPr w:rsidR="00982150" w:rsidRPr="0040665D" w:rsidSect="00982150">
          <w:pgSz w:w="11910" w:h="16840"/>
          <w:pgMar w:top="1040" w:right="428" w:bottom="1680" w:left="1133" w:header="0" w:footer="1465" w:gutter="0"/>
          <w:cols w:space="720"/>
        </w:sectPr>
      </w:pPr>
    </w:p>
    <w:p w14:paraId="4185D313" w14:textId="41134241" w:rsidR="00147FD1" w:rsidRPr="0040665D" w:rsidRDefault="00EF7838" w:rsidP="00EF5D4E">
      <w:pPr>
        <w:pStyle w:val="1"/>
        <w:ind w:left="567" w:firstLine="0"/>
        <w:rPr>
          <w:sz w:val="26"/>
          <w:szCs w:val="26"/>
        </w:rPr>
      </w:pPr>
      <w:bookmarkStart w:id="63" w:name="_bookmark9"/>
      <w:bookmarkEnd w:id="63"/>
      <w:r w:rsidRPr="0040665D">
        <w:rPr>
          <w:sz w:val="26"/>
          <w:szCs w:val="26"/>
        </w:rPr>
        <w:lastRenderedPageBreak/>
        <w:t>III</w:t>
      </w:r>
      <w:r w:rsidR="00064131">
        <w:rPr>
          <w:sz w:val="26"/>
          <w:szCs w:val="26"/>
        </w:rPr>
        <w:t>.</w:t>
      </w:r>
      <w:r w:rsidRPr="0040665D">
        <w:rPr>
          <w:spacing w:val="-6"/>
          <w:sz w:val="26"/>
          <w:szCs w:val="26"/>
        </w:rPr>
        <w:t xml:space="preserve"> </w:t>
      </w:r>
      <w:r w:rsidRPr="0040665D">
        <w:rPr>
          <w:sz w:val="26"/>
          <w:szCs w:val="26"/>
        </w:rPr>
        <w:t>Организационный</w:t>
      </w:r>
      <w:r w:rsidRPr="0040665D">
        <w:rPr>
          <w:spacing w:val="-4"/>
          <w:sz w:val="26"/>
          <w:szCs w:val="26"/>
        </w:rPr>
        <w:t xml:space="preserve"> </w:t>
      </w:r>
      <w:r w:rsidRPr="0040665D">
        <w:rPr>
          <w:sz w:val="26"/>
          <w:szCs w:val="26"/>
        </w:rPr>
        <w:t>раздел</w:t>
      </w:r>
      <w:r w:rsidRPr="0040665D">
        <w:rPr>
          <w:spacing w:val="-4"/>
          <w:sz w:val="26"/>
          <w:szCs w:val="26"/>
        </w:rPr>
        <w:t xml:space="preserve"> </w:t>
      </w:r>
      <w:r w:rsidRPr="0040665D">
        <w:rPr>
          <w:sz w:val="26"/>
          <w:szCs w:val="26"/>
        </w:rPr>
        <w:t>АООП</w:t>
      </w:r>
      <w:r w:rsidRPr="0040665D">
        <w:rPr>
          <w:spacing w:val="-4"/>
          <w:sz w:val="26"/>
          <w:szCs w:val="26"/>
        </w:rPr>
        <w:t xml:space="preserve"> </w:t>
      </w:r>
      <w:r w:rsidRPr="0040665D">
        <w:rPr>
          <w:sz w:val="26"/>
          <w:szCs w:val="26"/>
        </w:rPr>
        <w:t>НОО</w:t>
      </w:r>
      <w:r w:rsidRPr="0040665D">
        <w:rPr>
          <w:spacing w:val="-4"/>
          <w:sz w:val="26"/>
          <w:szCs w:val="26"/>
        </w:rPr>
        <w:t xml:space="preserve"> </w:t>
      </w:r>
      <w:r w:rsidRPr="0040665D">
        <w:rPr>
          <w:sz w:val="26"/>
          <w:szCs w:val="26"/>
        </w:rPr>
        <w:t>для</w:t>
      </w:r>
      <w:r w:rsidRPr="0040665D">
        <w:rPr>
          <w:spacing w:val="-4"/>
          <w:sz w:val="26"/>
          <w:szCs w:val="26"/>
        </w:rPr>
        <w:t xml:space="preserve"> </w:t>
      </w:r>
      <w:r w:rsidRPr="0040665D">
        <w:rPr>
          <w:sz w:val="26"/>
          <w:szCs w:val="26"/>
        </w:rPr>
        <w:t>обучающихся</w:t>
      </w:r>
      <w:r w:rsidRPr="0040665D">
        <w:rPr>
          <w:spacing w:val="-4"/>
          <w:sz w:val="26"/>
          <w:szCs w:val="26"/>
        </w:rPr>
        <w:t xml:space="preserve"> </w:t>
      </w:r>
      <w:r w:rsidRPr="0040665D">
        <w:rPr>
          <w:sz w:val="26"/>
          <w:szCs w:val="26"/>
        </w:rPr>
        <w:t>с</w:t>
      </w:r>
      <w:r w:rsidRPr="0040665D">
        <w:rPr>
          <w:spacing w:val="-4"/>
          <w:sz w:val="26"/>
          <w:szCs w:val="26"/>
        </w:rPr>
        <w:t xml:space="preserve"> </w:t>
      </w:r>
      <w:r w:rsidRPr="0040665D">
        <w:rPr>
          <w:sz w:val="26"/>
          <w:szCs w:val="26"/>
        </w:rPr>
        <w:t>ЗПР</w:t>
      </w:r>
      <w:r w:rsidRPr="0040665D">
        <w:rPr>
          <w:spacing w:val="-4"/>
          <w:sz w:val="26"/>
          <w:szCs w:val="26"/>
        </w:rPr>
        <w:t xml:space="preserve"> </w:t>
      </w:r>
      <w:r w:rsidRPr="0040665D">
        <w:rPr>
          <w:sz w:val="26"/>
          <w:szCs w:val="26"/>
        </w:rPr>
        <w:t>(вариант</w:t>
      </w:r>
      <w:r w:rsidR="004C3DD5">
        <w:rPr>
          <w:spacing w:val="-3"/>
          <w:sz w:val="26"/>
          <w:szCs w:val="26"/>
        </w:rPr>
        <w:t> </w:t>
      </w:r>
      <w:r w:rsidRPr="0040665D">
        <w:rPr>
          <w:spacing w:val="-4"/>
          <w:sz w:val="26"/>
          <w:szCs w:val="26"/>
        </w:rPr>
        <w:t>7.1)</w:t>
      </w:r>
    </w:p>
    <w:p w14:paraId="45FF44B0" w14:textId="77777777" w:rsidR="00147FD1" w:rsidRPr="0040665D" w:rsidRDefault="00147FD1" w:rsidP="00D57269">
      <w:pPr>
        <w:pStyle w:val="a3"/>
        <w:spacing w:before="0"/>
        <w:ind w:left="0"/>
        <w:jc w:val="left"/>
        <w:rPr>
          <w:b/>
          <w:sz w:val="26"/>
          <w:szCs w:val="26"/>
        </w:rPr>
      </w:pPr>
    </w:p>
    <w:p w14:paraId="700B0DC6" w14:textId="5710B51E" w:rsidR="00147FD1" w:rsidRPr="004C3DD5" w:rsidRDefault="00EF7838" w:rsidP="000E1B85">
      <w:pPr>
        <w:pStyle w:val="1"/>
        <w:numPr>
          <w:ilvl w:val="1"/>
          <w:numId w:val="41"/>
        </w:numPr>
        <w:tabs>
          <w:tab w:val="left" w:pos="851"/>
          <w:tab w:val="left" w:pos="1985"/>
          <w:tab w:val="left" w:pos="2127"/>
        </w:tabs>
        <w:ind w:left="0" w:firstLine="0"/>
        <w:jc w:val="center"/>
        <w:rPr>
          <w:sz w:val="26"/>
          <w:szCs w:val="26"/>
        </w:rPr>
      </w:pPr>
      <w:bookmarkStart w:id="64" w:name="_bookmark10"/>
      <w:bookmarkEnd w:id="64"/>
      <w:r w:rsidRPr="004C3DD5">
        <w:rPr>
          <w:sz w:val="26"/>
          <w:szCs w:val="26"/>
        </w:rPr>
        <w:t>Учебный</w:t>
      </w:r>
      <w:r w:rsidRPr="004C3DD5">
        <w:rPr>
          <w:spacing w:val="-4"/>
          <w:sz w:val="26"/>
          <w:szCs w:val="26"/>
        </w:rPr>
        <w:t xml:space="preserve"> </w:t>
      </w:r>
      <w:r w:rsidRPr="004C3DD5">
        <w:rPr>
          <w:sz w:val="26"/>
          <w:szCs w:val="26"/>
        </w:rPr>
        <w:t>план</w:t>
      </w:r>
      <w:r w:rsidRPr="004C3DD5">
        <w:rPr>
          <w:spacing w:val="-3"/>
          <w:sz w:val="26"/>
          <w:szCs w:val="26"/>
        </w:rPr>
        <w:t xml:space="preserve"> </w:t>
      </w:r>
      <w:r w:rsidRPr="004C3DD5">
        <w:rPr>
          <w:sz w:val="26"/>
          <w:szCs w:val="26"/>
        </w:rPr>
        <w:t>для</w:t>
      </w:r>
      <w:r w:rsidRPr="004C3DD5">
        <w:rPr>
          <w:spacing w:val="-3"/>
          <w:sz w:val="26"/>
          <w:szCs w:val="26"/>
        </w:rPr>
        <w:t xml:space="preserve"> </w:t>
      </w:r>
      <w:r w:rsidRPr="004C3DD5">
        <w:rPr>
          <w:sz w:val="26"/>
          <w:szCs w:val="26"/>
        </w:rPr>
        <w:t>обучающихся</w:t>
      </w:r>
      <w:r w:rsidRPr="004C3DD5">
        <w:rPr>
          <w:spacing w:val="-4"/>
          <w:sz w:val="26"/>
          <w:szCs w:val="26"/>
        </w:rPr>
        <w:t xml:space="preserve"> </w:t>
      </w:r>
      <w:r w:rsidRPr="004C3DD5">
        <w:rPr>
          <w:sz w:val="26"/>
          <w:szCs w:val="26"/>
        </w:rPr>
        <w:t>с</w:t>
      </w:r>
      <w:r w:rsidRPr="004C3DD5">
        <w:rPr>
          <w:spacing w:val="-3"/>
          <w:sz w:val="26"/>
          <w:szCs w:val="26"/>
        </w:rPr>
        <w:t xml:space="preserve"> </w:t>
      </w:r>
      <w:r w:rsidRPr="004C3DD5">
        <w:rPr>
          <w:sz w:val="26"/>
          <w:szCs w:val="26"/>
        </w:rPr>
        <w:t>ЗПР</w:t>
      </w:r>
      <w:r w:rsidRPr="004C3DD5">
        <w:rPr>
          <w:spacing w:val="-3"/>
          <w:sz w:val="26"/>
          <w:szCs w:val="26"/>
        </w:rPr>
        <w:t xml:space="preserve"> </w:t>
      </w:r>
      <w:r w:rsidRPr="004C3DD5">
        <w:rPr>
          <w:sz w:val="26"/>
          <w:szCs w:val="26"/>
        </w:rPr>
        <w:t>(вариант</w:t>
      </w:r>
      <w:r w:rsidRPr="004C3DD5">
        <w:rPr>
          <w:spacing w:val="-3"/>
          <w:sz w:val="26"/>
          <w:szCs w:val="26"/>
        </w:rPr>
        <w:t xml:space="preserve"> </w:t>
      </w:r>
      <w:r w:rsidRPr="004C3DD5">
        <w:rPr>
          <w:spacing w:val="-4"/>
          <w:sz w:val="26"/>
          <w:szCs w:val="26"/>
        </w:rPr>
        <w:t>7.1)</w:t>
      </w:r>
      <w:r w:rsidR="004C3DD5">
        <w:rPr>
          <w:spacing w:val="-4"/>
          <w:sz w:val="26"/>
          <w:szCs w:val="26"/>
        </w:rPr>
        <w:t xml:space="preserve"> </w:t>
      </w:r>
      <w:r w:rsidRPr="004C3DD5">
        <w:rPr>
          <w:sz w:val="26"/>
          <w:szCs w:val="26"/>
        </w:rPr>
        <w:t>2025-2026</w:t>
      </w:r>
      <w:r w:rsidR="004C3DD5" w:rsidRPr="004C3DD5">
        <w:rPr>
          <w:spacing w:val="-2"/>
          <w:sz w:val="26"/>
          <w:szCs w:val="26"/>
        </w:rPr>
        <w:t> </w:t>
      </w:r>
      <w:r w:rsidRPr="004C3DD5">
        <w:rPr>
          <w:sz w:val="26"/>
          <w:szCs w:val="26"/>
        </w:rPr>
        <w:t>учебный</w:t>
      </w:r>
      <w:r w:rsidRPr="004C3DD5">
        <w:rPr>
          <w:spacing w:val="-1"/>
          <w:sz w:val="26"/>
          <w:szCs w:val="26"/>
        </w:rPr>
        <w:t xml:space="preserve"> </w:t>
      </w:r>
      <w:r w:rsidRPr="004C3DD5">
        <w:rPr>
          <w:spacing w:val="-5"/>
          <w:sz w:val="26"/>
          <w:szCs w:val="26"/>
        </w:rPr>
        <w:t>год</w:t>
      </w:r>
    </w:p>
    <w:p w14:paraId="37012979" w14:textId="77777777" w:rsidR="004C3DD5" w:rsidRPr="004C3DD5" w:rsidRDefault="004C3DD5" w:rsidP="004C3DD5">
      <w:pPr>
        <w:pStyle w:val="1"/>
        <w:tabs>
          <w:tab w:val="left" w:pos="567"/>
          <w:tab w:val="left" w:pos="1985"/>
          <w:tab w:val="left" w:pos="2127"/>
        </w:tabs>
        <w:ind w:left="0" w:firstLine="0"/>
        <w:rPr>
          <w:sz w:val="26"/>
          <w:szCs w:val="26"/>
        </w:rPr>
      </w:pPr>
    </w:p>
    <w:p w14:paraId="37576BC9" w14:textId="77777777" w:rsidR="0088776A" w:rsidRDefault="0088776A" w:rsidP="0088776A">
      <w:pPr>
        <w:pStyle w:val="1"/>
        <w:ind w:left="0"/>
        <w:jc w:val="center"/>
      </w:pPr>
      <w:r>
        <w:rPr>
          <w:spacing w:val="-17"/>
        </w:rPr>
        <w:t>ПОЯСНИТЕЛЬНАЯ</w:t>
      </w:r>
      <w:r>
        <w:t xml:space="preserve"> </w:t>
      </w:r>
      <w:r>
        <w:rPr>
          <w:spacing w:val="-2"/>
        </w:rPr>
        <w:t>ЗАПИСКА</w:t>
      </w:r>
    </w:p>
    <w:p w14:paraId="2FCEE0B4" w14:textId="77777777" w:rsidR="0088776A" w:rsidRDefault="0088776A" w:rsidP="0088776A">
      <w:pPr>
        <w:pStyle w:val="a3"/>
        <w:rPr>
          <w:b/>
          <w:sz w:val="28"/>
        </w:rPr>
      </w:pPr>
    </w:p>
    <w:p w14:paraId="2E8F1556" w14:textId="77777777" w:rsidR="0088776A" w:rsidRDefault="0088776A" w:rsidP="0088776A">
      <w:pPr>
        <w:pStyle w:val="a7"/>
        <w:numPr>
          <w:ilvl w:val="0"/>
          <w:numId w:val="132"/>
        </w:numPr>
        <w:tabs>
          <w:tab w:val="left" w:pos="4253"/>
        </w:tabs>
        <w:spacing w:before="0"/>
        <w:jc w:val="left"/>
        <w:rPr>
          <w:b/>
          <w:sz w:val="24"/>
        </w:rPr>
      </w:pPr>
      <w:r>
        <w:rPr>
          <w:b/>
          <w:sz w:val="24"/>
        </w:rPr>
        <w:t>ОБЩИЕ</w:t>
      </w:r>
      <w:r>
        <w:rPr>
          <w:b/>
          <w:spacing w:val="-2"/>
          <w:sz w:val="24"/>
        </w:rPr>
        <w:t xml:space="preserve"> ПОЛОЖЕНИЯ</w:t>
      </w:r>
    </w:p>
    <w:p w14:paraId="423243B5" w14:textId="77777777" w:rsidR="0088776A" w:rsidRDefault="0088776A" w:rsidP="0088776A">
      <w:pPr>
        <w:pStyle w:val="a3"/>
        <w:spacing w:before="0"/>
        <w:rPr>
          <w:b/>
        </w:rPr>
      </w:pPr>
    </w:p>
    <w:p w14:paraId="1D5C4AD3" w14:textId="77777777" w:rsidR="0088776A" w:rsidRPr="00F066CD" w:rsidRDefault="0088776A" w:rsidP="0088776A">
      <w:pPr>
        <w:pStyle w:val="a7"/>
        <w:numPr>
          <w:ilvl w:val="1"/>
          <w:numId w:val="132"/>
        </w:numPr>
        <w:tabs>
          <w:tab w:val="left" w:pos="1290"/>
        </w:tabs>
        <w:spacing w:before="0"/>
        <w:ind w:left="581" w:right="277" w:firstLine="837"/>
        <w:jc w:val="both"/>
        <w:rPr>
          <w:sz w:val="24"/>
          <w:szCs w:val="24"/>
        </w:rPr>
      </w:pPr>
      <w:r w:rsidRPr="00F066CD">
        <w:rPr>
          <w:sz w:val="24"/>
          <w:szCs w:val="24"/>
        </w:rPr>
        <w:t>Учебный</w:t>
      </w:r>
      <w:r w:rsidRPr="00F066CD">
        <w:rPr>
          <w:spacing w:val="68"/>
          <w:sz w:val="24"/>
          <w:szCs w:val="24"/>
        </w:rPr>
        <w:t xml:space="preserve"> </w:t>
      </w:r>
      <w:r w:rsidRPr="00F066CD">
        <w:rPr>
          <w:sz w:val="24"/>
          <w:szCs w:val="24"/>
        </w:rPr>
        <w:t>план</w:t>
      </w:r>
      <w:r w:rsidRPr="00F066CD">
        <w:rPr>
          <w:spacing w:val="67"/>
          <w:sz w:val="24"/>
          <w:szCs w:val="24"/>
        </w:rPr>
        <w:t xml:space="preserve"> </w:t>
      </w:r>
      <w:r w:rsidRPr="00F066CD">
        <w:rPr>
          <w:sz w:val="24"/>
          <w:szCs w:val="24"/>
        </w:rPr>
        <w:t>определяет</w:t>
      </w:r>
      <w:r w:rsidRPr="00F066CD">
        <w:rPr>
          <w:spacing w:val="68"/>
          <w:sz w:val="24"/>
          <w:szCs w:val="24"/>
        </w:rPr>
        <w:t xml:space="preserve"> </w:t>
      </w:r>
      <w:r w:rsidRPr="00F066CD">
        <w:rPr>
          <w:sz w:val="24"/>
          <w:szCs w:val="24"/>
        </w:rPr>
        <w:t>перечень,</w:t>
      </w:r>
      <w:r w:rsidRPr="00F066CD">
        <w:rPr>
          <w:spacing w:val="68"/>
          <w:sz w:val="24"/>
          <w:szCs w:val="24"/>
        </w:rPr>
        <w:t xml:space="preserve"> </w:t>
      </w:r>
      <w:r w:rsidRPr="00F066CD">
        <w:rPr>
          <w:sz w:val="24"/>
          <w:szCs w:val="24"/>
        </w:rPr>
        <w:t>трудоемкость,</w:t>
      </w:r>
      <w:r w:rsidRPr="00F066CD">
        <w:rPr>
          <w:spacing w:val="68"/>
          <w:sz w:val="24"/>
          <w:szCs w:val="24"/>
        </w:rPr>
        <w:t xml:space="preserve"> </w:t>
      </w:r>
      <w:r w:rsidRPr="00F066CD">
        <w:rPr>
          <w:spacing w:val="-2"/>
          <w:sz w:val="24"/>
          <w:szCs w:val="24"/>
        </w:rPr>
        <w:t xml:space="preserve">последовательность </w:t>
      </w:r>
      <w:r w:rsidRPr="00F066CD">
        <w:rPr>
          <w:sz w:val="24"/>
          <w:szCs w:val="24"/>
        </w:rPr>
        <w:t>и</w:t>
      </w:r>
      <w:r w:rsidRPr="00F066CD">
        <w:rPr>
          <w:spacing w:val="-6"/>
          <w:sz w:val="24"/>
          <w:szCs w:val="24"/>
        </w:rPr>
        <w:t xml:space="preserve"> </w:t>
      </w:r>
      <w:r w:rsidRPr="00F066CD">
        <w:rPr>
          <w:sz w:val="24"/>
          <w:szCs w:val="24"/>
        </w:rPr>
        <w:t>распределение</w:t>
      </w:r>
      <w:r w:rsidRPr="00F066CD">
        <w:rPr>
          <w:spacing w:val="-4"/>
          <w:sz w:val="24"/>
          <w:szCs w:val="24"/>
        </w:rPr>
        <w:t xml:space="preserve"> </w:t>
      </w:r>
      <w:r w:rsidRPr="00F066CD">
        <w:rPr>
          <w:sz w:val="24"/>
          <w:szCs w:val="24"/>
        </w:rPr>
        <w:t>по</w:t>
      </w:r>
      <w:r w:rsidRPr="00F066CD">
        <w:rPr>
          <w:spacing w:val="-7"/>
          <w:sz w:val="24"/>
          <w:szCs w:val="24"/>
        </w:rPr>
        <w:t xml:space="preserve"> </w:t>
      </w:r>
      <w:r w:rsidRPr="00F066CD">
        <w:rPr>
          <w:sz w:val="24"/>
          <w:szCs w:val="24"/>
        </w:rPr>
        <w:t>периодам</w:t>
      </w:r>
      <w:r w:rsidRPr="00F066CD">
        <w:rPr>
          <w:spacing w:val="-6"/>
          <w:sz w:val="24"/>
          <w:szCs w:val="24"/>
        </w:rPr>
        <w:t xml:space="preserve"> </w:t>
      </w:r>
      <w:r w:rsidRPr="00F066CD">
        <w:rPr>
          <w:sz w:val="24"/>
          <w:szCs w:val="24"/>
        </w:rPr>
        <w:t>обучения</w:t>
      </w:r>
      <w:r w:rsidRPr="00F066CD">
        <w:rPr>
          <w:spacing w:val="-6"/>
          <w:sz w:val="24"/>
          <w:szCs w:val="24"/>
        </w:rPr>
        <w:t xml:space="preserve"> </w:t>
      </w:r>
      <w:r w:rsidRPr="00F066CD">
        <w:rPr>
          <w:sz w:val="24"/>
          <w:szCs w:val="24"/>
        </w:rPr>
        <w:t>учебных</w:t>
      </w:r>
      <w:r w:rsidRPr="00F066CD">
        <w:rPr>
          <w:spacing w:val="-4"/>
          <w:sz w:val="24"/>
          <w:szCs w:val="24"/>
        </w:rPr>
        <w:t xml:space="preserve"> </w:t>
      </w:r>
      <w:r w:rsidRPr="00F066CD">
        <w:rPr>
          <w:sz w:val="24"/>
          <w:szCs w:val="24"/>
        </w:rPr>
        <w:t>предметов,</w:t>
      </w:r>
      <w:r w:rsidRPr="00F066CD">
        <w:rPr>
          <w:spacing w:val="-6"/>
          <w:sz w:val="24"/>
          <w:szCs w:val="24"/>
        </w:rPr>
        <w:t xml:space="preserve"> </w:t>
      </w:r>
      <w:r w:rsidRPr="00F066CD">
        <w:rPr>
          <w:sz w:val="24"/>
          <w:szCs w:val="24"/>
        </w:rPr>
        <w:t>курсов,</w:t>
      </w:r>
      <w:r w:rsidRPr="00F066CD">
        <w:rPr>
          <w:spacing w:val="-6"/>
          <w:sz w:val="24"/>
          <w:szCs w:val="24"/>
        </w:rPr>
        <w:t xml:space="preserve"> </w:t>
      </w:r>
      <w:r w:rsidRPr="00F066CD">
        <w:rPr>
          <w:sz w:val="24"/>
          <w:szCs w:val="24"/>
        </w:rPr>
        <w:t>дисциплин</w:t>
      </w:r>
      <w:r w:rsidRPr="00F066CD">
        <w:rPr>
          <w:spacing w:val="-4"/>
          <w:sz w:val="24"/>
          <w:szCs w:val="24"/>
        </w:rPr>
        <w:t xml:space="preserve"> </w:t>
      </w:r>
      <w:r w:rsidRPr="00F066CD">
        <w:rPr>
          <w:sz w:val="24"/>
          <w:szCs w:val="24"/>
        </w:rPr>
        <w:t xml:space="preserve">(модулей), практики, иных видов учебной деятельности и формы промежуточной аттестации </w:t>
      </w:r>
      <w:r w:rsidRPr="00F066CD">
        <w:rPr>
          <w:spacing w:val="-2"/>
          <w:sz w:val="24"/>
          <w:szCs w:val="24"/>
        </w:rPr>
        <w:t>обучающихся.</w:t>
      </w:r>
    </w:p>
    <w:p w14:paraId="78AF52D8" w14:textId="77777777" w:rsidR="0088776A" w:rsidRPr="00F066CD" w:rsidRDefault="0088776A" w:rsidP="0088776A">
      <w:pPr>
        <w:pStyle w:val="a3"/>
        <w:spacing w:before="0"/>
        <w:ind w:left="581" w:right="277" w:firstLine="837"/>
      </w:pPr>
      <w:bookmarkStart w:id="65" w:name="_Hlk225077419"/>
      <w:r w:rsidRPr="00F066CD">
        <w:t>Учебный план муниципального образовательного учреждения средней общеобразовательной школы «Образовательный комплекс № 3» (далее – МОУ СОШ «Образовательный комплекс № 3»), включает две части:</w:t>
      </w:r>
    </w:p>
    <w:p w14:paraId="790A32A2" w14:textId="77777777" w:rsidR="0088776A" w:rsidRPr="00F066CD" w:rsidRDefault="0088776A" w:rsidP="0088776A">
      <w:pPr>
        <w:pStyle w:val="a3"/>
        <w:spacing w:before="0"/>
      </w:pPr>
    </w:p>
    <w:bookmarkEnd w:id="65"/>
    <w:p w14:paraId="17456EF5" w14:textId="77777777" w:rsidR="0088776A" w:rsidRPr="005B4048" w:rsidRDefault="0088776A" w:rsidP="0088776A">
      <w:pPr>
        <w:pStyle w:val="a7"/>
        <w:tabs>
          <w:tab w:val="left" w:pos="1418"/>
        </w:tabs>
        <w:spacing w:before="0"/>
        <w:ind w:right="419" w:firstLine="851"/>
        <w:rPr>
          <w:sz w:val="24"/>
          <w:szCs w:val="24"/>
        </w:rPr>
      </w:pPr>
      <w:r w:rsidRPr="00F066CD">
        <w:rPr>
          <w:sz w:val="24"/>
          <w:szCs w:val="24"/>
        </w:rPr>
        <w:t>I</w:t>
      </w:r>
      <w:r w:rsidRPr="00F066CD">
        <w:rPr>
          <w:spacing w:val="-3"/>
          <w:sz w:val="24"/>
          <w:szCs w:val="24"/>
        </w:rPr>
        <w:t> часть</w:t>
      </w:r>
      <w:r w:rsidRPr="00F066CD">
        <w:rPr>
          <w:sz w:val="24"/>
          <w:szCs w:val="24"/>
        </w:rPr>
        <w:t>–</w:t>
      </w:r>
      <w:r w:rsidRPr="00F066CD">
        <w:rPr>
          <w:spacing w:val="-3"/>
          <w:sz w:val="24"/>
          <w:szCs w:val="24"/>
        </w:rPr>
        <w:t xml:space="preserve"> </w:t>
      </w:r>
      <w:r w:rsidRPr="00F066CD">
        <w:rPr>
          <w:sz w:val="24"/>
          <w:szCs w:val="24"/>
        </w:rPr>
        <w:t>обязательная</w:t>
      </w:r>
      <w:r w:rsidRPr="00F066CD">
        <w:rPr>
          <w:spacing w:val="-2"/>
          <w:sz w:val="24"/>
          <w:szCs w:val="24"/>
        </w:rPr>
        <w:t xml:space="preserve"> </w:t>
      </w:r>
      <w:r w:rsidRPr="00F066CD">
        <w:rPr>
          <w:sz w:val="24"/>
          <w:szCs w:val="24"/>
        </w:rPr>
        <w:t>часть,</w:t>
      </w:r>
      <w:r w:rsidRPr="00F066CD">
        <w:rPr>
          <w:spacing w:val="-2"/>
          <w:sz w:val="24"/>
          <w:szCs w:val="24"/>
        </w:rPr>
        <w:t xml:space="preserve"> включает: </w:t>
      </w:r>
      <w:r w:rsidRPr="00F066CD">
        <w:rPr>
          <w:sz w:val="24"/>
          <w:szCs w:val="24"/>
        </w:rPr>
        <w:t>образовательные</w:t>
      </w:r>
      <w:r w:rsidRPr="005B4048">
        <w:rPr>
          <w:spacing w:val="-6"/>
          <w:sz w:val="24"/>
          <w:szCs w:val="24"/>
        </w:rPr>
        <w:t xml:space="preserve"> </w:t>
      </w:r>
      <w:r w:rsidRPr="005B4048">
        <w:rPr>
          <w:sz w:val="24"/>
          <w:szCs w:val="24"/>
        </w:rPr>
        <w:t>области,</w:t>
      </w:r>
      <w:r w:rsidRPr="005B4048">
        <w:rPr>
          <w:spacing w:val="-5"/>
          <w:sz w:val="24"/>
          <w:szCs w:val="24"/>
        </w:rPr>
        <w:t xml:space="preserve"> </w:t>
      </w:r>
      <w:r w:rsidRPr="005B4048">
        <w:rPr>
          <w:sz w:val="24"/>
          <w:szCs w:val="24"/>
        </w:rPr>
        <w:t>представленные</w:t>
      </w:r>
      <w:r w:rsidRPr="005B4048">
        <w:rPr>
          <w:spacing w:val="47"/>
          <w:sz w:val="24"/>
          <w:szCs w:val="24"/>
        </w:rPr>
        <w:t xml:space="preserve"> </w:t>
      </w:r>
      <w:r w:rsidRPr="005B4048">
        <w:rPr>
          <w:sz w:val="24"/>
          <w:szCs w:val="24"/>
        </w:rPr>
        <w:t>учебными</w:t>
      </w:r>
      <w:r w:rsidRPr="005B4048">
        <w:rPr>
          <w:spacing w:val="-5"/>
          <w:sz w:val="24"/>
          <w:szCs w:val="24"/>
        </w:rPr>
        <w:t xml:space="preserve"> </w:t>
      </w:r>
      <w:r w:rsidRPr="005B4048">
        <w:rPr>
          <w:spacing w:val="-2"/>
          <w:sz w:val="24"/>
          <w:szCs w:val="24"/>
        </w:rPr>
        <w:t>предметами</w:t>
      </w:r>
      <w:r>
        <w:rPr>
          <w:spacing w:val="-2"/>
          <w:sz w:val="24"/>
          <w:szCs w:val="24"/>
        </w:rPr>
        <w:t>.</w:t>
      </w:r>
    </w:p>
    <w:p w14:paraId="5DBE7B74" w14:textId="77777777" w:rsidR="0088776A" w:rsidRPr="005B4048" w:rsidRDefault="0088776A" w:rsidP="0088776A">
      <w:pPr>
        <w:pStyle w:val="a3"/>
        <w:tabs>
          <w:tab w:val="left" w:pos="1418"/>
          <w:tab w:val="left" w:pos="2882"/>
          <w:tab w:val="left" w:pos="3632"/>
          <w:tab w:val="left" w:pos="4768"/>
          <w:tab w:val="left" w:pos="5557"/>
          <w:tab w:val="left" w:pos="6902"/>
          <w:tab w:val="left" w:pos="7760"/>
          <w:tab w:val="left" w:pos="8839"/>
        </w:tabs>
        <w:spacing w:before="0"/>
        <w:ind w:right="419" w:firstLine="851"/>
      </w:pPr>
      <w:r w:rsidRPr="005B4048">
        <w:rPr>
          <w:spacing w:val="-2"/>
        </w:rPr>
        <w:t>Обязательная</w:t>
      </w:r>
      <w:r w:rsidRPr="005B4048">
        <w:t xml:space="preserve"> </w:t>
      </w:r>
      <w:r w:rsidRPr="005B4048">
        <w:rPr>
          <w:spacing w:val="-2"/>
        </w:rPr>
        <w:t>часть</w:t>
      </w:r>
      <w:r w:rsidRPr="005B4048">
        <w:t xml:space="preserve"> </w:t>
      </w:r>
      <w:r w:rsidRPr="005B4048">
        <w:rPr>
          <w:spacing w:val="-2"/>
        </w:rPr>
        <w:t>учебного</w:t>
      </w:r>
      <w:r w:rsidRPr="005B4048">
        <w:t xml:space="preserve"> </w:t>
      </w:r>
      <w:r w:rsidRPr="005B4048">
        <w:rPr>
          <w:spacing w:val="-2"/>
        </w:rPr>
        <w:t>плана</w:t>
      </w:r>
      <w:r w:rsidRPr="005B4048">
        <w:t xml:space="preserve"> </w:t>
      </w:r>
      <w:r w:rsidRPr="005B4048">
        <w:rPr>
          <w:spacing w:val="-2"/>
        </w:rPr>
        <w:t>определяет</w:t>
      </w:r>
      <w:r w:rsidRPr="005B4048">
        <w:t xml:space="preserve"> </w:t>
      </w:r>
      <w:r w:rsidRPr="005B4048">
        <w:rPr>
          <w:spacing w:val="-2"/>
        </w:rPr>
        <w:t>состав</w:t>
      </w:r>
      <w:r w:rsidRPr="005B4048">
        <w:t xml:space="preserve"> </w:t>
      </w:r>
      <w:r w:rsidRPr="005B4048">
        <w:rPr>
          <w:spacing w:val="-2"/>
        </w:rPr>
        <w:t xml:space="preserve">учебных предметов </w:t>
      </w:r>
      <w:r w:rsidRPr="005B4048">
        <w:t>обязательных</w:t>
      </w:r>
      <w:r w:rsidRPr="005B4048">
        <w:rPr>
          <w:spacing w:val="-3"/>
        </w:rPr>
        <w:t xml:space="preserve"> </w:t>
      </w:r>
      <w:r w:rsidRPr="005B4048">
        <w:t>предметных</w:t>
      </w:r>
      <w:r w:rsidRPr="005B4048">
        <w:rPr>
          <w:spacing w:val="-1"/>
        </w:rPr>
        <w:t xml:space="preserve"> </w:t>
      </w:r>
      <w:r w:rsidRPr="005B4048">
        <w:t>областей,</w:t>
      </w:r>
      <w:r w:rsidRPr="005B4048">
        <w:rPr>
          <w:spacing w:val="-3"/>
        </w:rPr>
        <w:t xml:space="preserve"> </w:t>
      </w:r>
      <w:r w:rsidRPr="005B4048">
        <w:t>которые</w:t>
      </w:r>
      <w:r w:rsidRPr="005B4048">
        <w:rPr>
          <w:spacing w:val="-4"/>
        </w:rPr>
        <w:t xml:space="preserve"> </w:t>
      </w:r>
      <w:r w:rsidRPr="005B4048">
        <w:t>должны</w:t>
      </w:r>
      <w:r w:rsidRPr="005B4048">
        <w:rPr>
          <w:spacing w:val="-4"/>
        </w:rPr>
        <w:t xml:space="preserve"> </w:t>
      </w:r>
      <w:r w:rsidRPr="005B4048">
        <w:t>быть</w:t>
      </w:r>
      <w:r w:rsidRPr="005B4048">
        <w:rPr>
          <w:spacing w:val="-4"/>
        </w:rPr>
        <w:t xml:space="preserve"> </w:t>
      </w:r>
      <w:r w:rsidRPr="005B4048">
        <w:t>реализованы</w:t>
      </w:r>
      <w:r w:rsidRPr="005B4048">
        <w:rPr>
          <w:spacing w:val="-2"/>
        </w:rPr>
        <w:t xml:space="preserve"> </w:t>
      </w:r>
      <w:r w:rsidRPr="005B4048">
        <w:t>во</w:t>
      </w:r>
      <w:r w:rsidRPr="005B4048">
        <w:rPr>
          <w:spacing w:val="-5"/>
        </w:rPr>
        <w:t xml:space="preserve"> </w:t>
      </w:r>
      <w:r w:rsidRPr="005B4048">
        <w:t>всех</w:t>
      </w:r>
      <w:r w:rsidRPr="005B4048">
        <w:rPr>
          <w:spacing w:val="-5"/>
        </w:rPr>
        <w:t xml:space="preserve"> </w:t>
      </w:r>
      <w:r w:rsidRPr="005B4048">
        <w:t>имеющих государственную</w:t>
      </w:r>
      <w:r w:rsidRPr="005B4048">
        <w:rPr>
          <w:spacing w:val="80"/>
        </w:rPr>
        <w:t xml:space="preserve"> </w:t>
      </w:r>
      <w:r w:rsidRPr="005B4048">
        <w:t>аккредитацию</w:t>
      </w:r>
      <w:r w:rsidRPr="005B4048">
        <w:rPr>
          <w:spacing w:val="80"/>
        </w:rPr>
        <w:t xml:space="preserve"> </w:t>
      </w:r>
      <w:r w:rsidRPr="005B4048">
        <w:t>образовательных</w:t>
      </w:r>
      <w:r w:rsidRPr="005B4048">
        <w:rPr>
          <w:spacing w:val="80"/>
        </w:rPr>
        <w:t xml:space="preserve"> </w:t>
      </w:r>
      <w:r w:rsidRPr="005B4048">
        <w:t>учреждениях,</w:t>
      </w:r>
      <w:r w:rsidRPr="005B4048">
        <w:rPr>
          <w:spacing w:val="80"/>
        </w:rPr>
        <w:t xml:space="preserve"> </w:t>
      </w:r>
      <w:r w:rsidRPr="005B4048">
        <w:t>реализующих</w:t>
      </w:r>
      <w:r w:rsidRPr="005B4048">
        <w:rPr>
          <w:spacing w:val="80"/>
        </w:rPr>
        <w:t xml:space="preserve"> </w:t>
      </w:r>
      <w:r w:rsidRPr="005B4048">
        <w:t>АООП, и учебное время, отводимое на их изучение по классам (годам) обучения.</w:t>
      </w:r>
    </w:p>
    <w:p w14:paraId="6F92F1CC" w14:textId="77777777" w:rsidR="0088776A" w:rsidRDefault="0088776A" w:rsidP="0088776A">
      <w:pPr>
        <w:pStyle w:val="a3"/>
        <w:spacing w:before="0"/>
      </w:pPr>
    </w:p>
    <w:p w14:paraId="73530515" w14:textId="77777777" w:rsidR="0088776A" w:rsidRDefault="0088776A" w:rsidP="0088776A">
      <w:pPr>
        <w:pStyle w:val="a7"/>
        <w:tabs>
          <w:tab w:val="left" w:pos="1418"/>
        </w:tabs>
        <w:spacing w:before="0"/>
        <w:ind w:right="419" w:firstLine="851"/>
        <w:rPr>
          <w:sz w:val="24"/>
        </w:rPr>
      </w:pPr>
      <w:r>
        <w:rPr>
          <w:sz w:val="24"/>
        </w:rPr>
        <w:t>II</w:t>
      </w:r>
      <w:r>
        <w:rPr>
          <w:spacing w:val="-8"/>
          <w:sz w:val="24"/>
        </w:rPr>
        <w:t> </w:t>
      </w:r>
      <w:r>
        <w:rPr>
          <w:sz w:val="24"/>
        </w:rPr>
        <w:t>часть,</w:t>
      </w:r>
      <w:r>
        <w:rPr>
          <w:spacing w:val="-7"/>
          <w:sz w:val="24"/>
        </w:rPr>
        <w:t xml:space="preserve"> </w:t>
      </w:r>
      <w:r>
        <w:rPr>
          <w:sz w:val="24"/>
        </w:rPr>
        <w:t>формируемая</w:t>
      </w:r>
      <w:r>
        <w:rPr>
          <w:spacing w:val="-5"/>
          <w:sz w:val="24"/>
        </w:rPr>
        <w:t xml:space="preserve"> </w:t>
      </w:r>
      <w:r>
        <w:rPr>
          <w:sz w:val="24"/>
        </w:rPr>
        <w:t>участниками</w:t>
      </w:r>
      <w:r>
        <w:rPr>
          <w:spacing w:val="-7"/>
          <w:sz w:val="24"/>
        </w:rPr>
        <w:t xml:space="preserve"> </w:t>
      </w:r>
      <w:r>
        <w:rPr>
          <w:sz w:val="24"/>
        </w:rPr>
        <w:t>образовательного</w:t>
      </w:r>
      <w:r>
        <w:rPr>
          <w:spacing w:val="-5"/>
          <w:sz w:val="24"/>
        </w:rPr>
        <w:t xml:space="preserve"> </w:t>
      </w:r>
      <w:r>
        <w:rPr>
          <w:sz w:val="24"/>
        </w:rPr>
        <w:t>процесса,</w:t>
      </w:r>
      <w:r>
        <w:rPr>
          <w:spacing w:val="-7"/>
          <w:sz w:val="24"/>
        </w:rPr>
        <w:t xml:space="preserve"> </w:t>
      </w:r>
      <w:r>
        <w:rPr>
          <w:sz w:val="24"/>
        </w:rPr>
        <w:t>включает: образовательные области, коррекционные курсы;</w:t>
      </w:r>
    </w:p>
    <w:p w14:paraId="52F6FF13" w14:textId="77777777" w:rsidR="0088776A" w:rsidRDefault="0088776A" w:rsidP="0088776A">
      <w:pPr>
        <w:pStyle w:val="a3"/>
        <w:tabs>
          <w:tab w:val="left" w:pos="1418"/>
        </w:tabs>
        <w:spacing w:before="0"/>
        <w:ind w:right="419" w:firstLine="851"/>
      </w:pPr>
      <w:r>
        <w:t xml:space="preserve">Часть,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w:t>
      </w:r>
      <w:r>
        <w:rPr>
          <w:spacing w:val="-2"/>
        </w:rPr>
        <w:t>обучающегося.</w:t>
      </w:r>
    </w:p>
    <w:p w14:paraId="68A44CE6" w14:textId="77777777" w:rsidR="0088776A" w:rsidRDefault="0088776A" w:rsidP="0088776A">
      <w:pPr>
        <w:pStyle w:val="a3"/>
        <w:spacing w:before="0"/>
      </w:pPr>
    </w:p>
    <w:p w14:paraId="0226FAF6" w14:textId="77777777" w:rsidR="0088776A" w:rsidRPr="005B4048" w:rsidRDefault="0088776A" w:rsidP="0088776A">
      <w:pPr>
        <w:pStyle w:val="a7"/>
        <w:numPr>
          <w:ilvl w:val="1"/>
          <w:numId w:val="132"/>
        </w:numPr>
        <w:tabs>
          <w:tab w:val="left" w:pos="1289"/>
          <w:tab w:val="left" w:pos="2127"/>
          <w:tab w:val="left" w:pos="6591"/>
          <w:tab w:val="left" w:pos="7994"/>
        </w:tabs>
        <w:spacing w:before="0"/>
        <w:ind w:left="581" w:right="419" w:firstLine="837"/>
        <w:jc w:val="both"/>
        <w:rPr>
          <w:sz w:val="24"/>
          <w:szCs w:val="24"/>
        </w:rPr>
      </w:pPr>
      <w:r w:rsidRPr="005B4048">
        <w:rPr>
          <w:sz w:val="24"/>
          <w:szCs w:val="24"/>
        </w:rPr>
        <w:t>Учебный</w:t>
      </w:r>
      <w:r w:rsidRPr="005B4048">
        <w:rPr>
          <w:spacing w:val="80"/>
          <w:sz w:val="24"/>
          <w:szCs w:val="24"/>
        </w:rPr>
        <w:t xml:space="preserve"> </w:t>
      </w:r>
      <w:r w:rsidRPr="005B4048">
        <w:rPr>
          <w:sz w:val="24"/>
          <w:szCs w:val="24"/>
        </w:rPr>
        <w:t>план</w:t>
      </w:r>
      <w:r w:rsidRPr="005B4048">
        <w:rPr>
          <w:spacing w:val="80"/>
          <w:sz w:val="24"/>
          <w:szCs w:val="24"/>
        </w:rPr>
        <w:t xml:space="preserve"> </w:t>
      </w:r>
      <w:r w:rsidRPr="005B4048">
        <w:rPr>
          <w:sz w:val="24"/>
          <w:szCs w:val="24"/>
        </w:rPr>
        <w:t>МОУ СОШ «Образовательный комплекс № 3»,</w:t>
      </w:r>
      <w:r w:rsidRPr="005B4048">
        <w:rPr>
          <w:spacing w:val="80"/>
          <w:sz w:val="24"/>
          <w:szCs w:val="24"/>
        </w:rPr>
        <w:t xml:space="preserve"> </w:t>
      </w:r>
      <w:r w:rsidRPr="005B4048">
        <w:rPr>
          <w:sz w:val="24"/>
          <w:szCs w:val="24"/>
        </w:rPr>
        <w:t>реализующей</w:t>
      </w:r>
      <w:r w:rsidRPr="005B4048">
        <w:rPr>
          <w:spacing w:val="80"/>
          <w:sz w:val="24"/>
          <w:szCs w:val="24"/>
        </w:rPr>
        <w:t xml:space="preserve"> </w:t>
      </w:r>
      <w:r w:rsidRPr="005B4048">
        <w:rPr>
          <w:sz w:val="24"/>
          <w:szCs w:val="24"/>
        </w:rPr>
        <w:t>адаптированные</w:t>
      </w:r>
      <w:r w:rsidRPr="005B4048">
        <w:rPr>
          <w:spacing w:val="80"/>
          <w:sz w:val="24"/>
          <w:szCs w:val="24"/>
        </w:rPr>
        <w:t xml:space="preserve"> </w:t>
      </w:r>
      <w:r w:rsidRPr="005B4048">
        <w:rPr>
          <w:sz w:val="24"/>
          <w:szCs w:val="24"/>
        </w:rPr>
        <w:t xml:space="preserve">основные </w:t>
      </w:r>
      <w:r w:rsidRPr="005B4048">
        <w:rPr>
          <w:spacing w:val="-2"/>
          <w:sz w:val="24"/>
          <w:szCs w:val="24"/>
        </w:rPr>
        <w:t>образовательные</w:t>
      </w:r>
      <w:r w:rsidRPr="005B4048">
        <w:rPr>
          <w:sz w:val="24"/>
          <w:szCs w:val="24"/>
        </w:rPr>
        <w:t xml:space="preserve"> </w:t>
      </w:r>
      <w:r w:rsidRPr="005B4048">
        <w:rPr>
          <w:spacing w:val="-2"/>
          <w:sz w:val="24"/>
          <w:szCs w:val="24"/>
        </w:rPr>
        <w:t>программы</w:t>
      </w:r>
      <w:r w:rsidRPr="005B4048">
        <w:rPr>
          <w:sz w:val="24"/>
          <w:szCs w:val="24"/>
        </w:rPr>
        <w:t xml:space="preserve"> </w:t>
      </w:r>
      <w:r w:rsidRPr="005B4048">
        <w:rPr>
          <w:spacing w:val="-2"/>
          <w:sz w:val="24"/>
          <w:szCs w:val="24"/>
        </w:rPr>
        <w:t>начального</w:t>
      </w:r>
      <w:r w:rsidRPr="005B4048">
        <w:rPr>
          <w:sz w:val="24"/>
          <w:szCs w:val="24"/>
        </w:rPr>
        <w:t xml:space="preserve"> </w:t>
      </w:r>
      <w:r w:rsidRPr="005B4048">
        <w:rPr>
          <w:spacing w:val="-2"/>
          <w:sz w:val="24"/>
          <w:szCs w:val="24"/>
        </w:rPr>
        <w:t>общего</w:t>
      </w:r>
      <w:r w:rsidRPr="005B4048">
        <w:rPr>
          <w:sz w:val="24"/>
          <w:szCs w:val="24"/>
        </w:rPr>
        <w:t xml:space="preserve"> </w:t>
      </w:r>
      <w:r w:rsidRPr="005B4048">
        <w:rPr>
          <w:spacing w:val="-2"/>
          <w:sz w:val="24"/>
          <w:szCs w:val="24"/>
        </w:rPr>
        <w:t xml:space="preserve">образования </w:t>
      </w:r>
      <w:r w:rsidRPr="005B4048">
        <w:rPr>
          <w:sz w:val="24"/>
          <w:szCs w:val="24"/>
        </w:rPr>
        <w:t>(для</w:t>
      </w:r>
      <w:r w:rsidRPr="005B4048">
        <w:rPr>
          <w:spacing w:val="74"/>
          <w:sz w:val="24"/>
          <w:szCs w:val="24"/>
        </w:rPr>
        <w:t xml:space="preserve"> </w:t>
      </w:r>
      <w:r w:rsidRPr="005B4048">
        <w:rPr>
          <w:sz w:val="24"/>
          <w:szCs w:val="24"/>
        </w:rPr>
        <w:t>обучающихся</w:t>
      </w:r>
      <w:r w:rsidRPr="005B4048">
        <w:rPr>
          <w:spacing w:val="78"/>
          <w:sz w:val="24"/>
          <w:szCs w:val="24"/>
        </w:rPr>
        <w:t xml:space="preserve"> </w:t>
      </w:r>
      <w:r w:rsidRPr="005B4048">
        <w:rPr>
          <w:sz w:val="24"/>
          <w:szCs w:val="24"/>
        </w:rPr>
        <w:t>с</w:t>
      </w:r>
      <w:r w:rsidRPr="005B4048">
        <w:rPr>
          <w:spacing w:val="74"/>
          <w:sz w:val="24"/>
          <w:szCs w:val="24"/>
        </w:rPr>
        <w:t xml:space="preserve"> </w:t>
      </w:r>
      <w:r w:rsidRPr="005B4048">
        <w:rPr>
          <w:sz w:val="24"/>
          <w:szCs w:val="24"/>
        </w:rPr>
        <w:t>задержкой</w:t>
      </w:r>
      <w:r w:rsidRPr="005B4048">
        <w:rPr>
          <w:spacing w:val="78"/>
          <w:sz w:val="24"/>
          <w:szCs w:val="24"/>
        </w:rPr>
        <w:t xml:space="preserve"> </w:t>
      </w:r>
      <w:r w:rsidRPr="005B4048">
        <w:rPr>
          <w:sz w:val="24"/>
          <w:szCs w:val="24"/>
        </w:rPr>
        <w:t>психического</w:t>
      </w:r>
      <w:r w:rsidRPr="005B4048">
        <w:rPr>
          <w:spacing w:val="76"/>
          <w:sz w:val="24"/>
          <w:szCs w:val="24"/>
        </w:rPr>
        <w:t xml:space="preserve"> </w:t>
      </w:r>
      <w:r w:rsidRPr="005B4048">
        <w:rPr>
          <w:sz w:val="24"/>
          <w:szCs w:val="24"/>
        </w:rPr>
        <w:t>развития)</w:t>
      </w:r>
      <w:r w:rsidRPr="005B4048">
        <w:rPr>
          <w:spacing w:val="76"/>
          <w:sz w:val="24"/>
          <w:szCs w:val="24"/>
        </w:rPr>
        <w:t xml:space="preserve"> </w:t>
      </w:r>
      <w:r w:rsidRPr="005B4048">
        <w:rPr>
          <w:sz w:val="24"/>
          <w:szCs w:val="24"/>
        </w:rPr>
        <w:t>(вариант</w:t>
      </w:r>
      <w:r w:rsidRPr="005B4048">
        <w:rPr>
          <w:spacing w:val="77"/>
          <w:sz w:val="24"/>
          <w:szCs w:val="24"/>
        </w:rPr>
        <w:t xml:space="preserve"> </w:t>
      </w:r>
      <w:r w:rsidRPr="005B4048">
        <w:rPr>
          <w:sz w:val="24"/>
          <w:szCs w:val="24"/>
        </w:rPr>
        <w:t>7.1)</w:t>
      </w:r>
      <w:r w:rsidRPr="005B4048">
        <w:rPr>
          <w:spacing w:val="74"/>
          <w:sz w:val="24"/>
          <w:szCs w:val="24"/>
        </w:rPr>
        <w:t xml:space="preserve"> </w:t>
      </w:r>
      <w:r w:rsidRPr="005B4048">
        <w:rPr>
          <w:sz w:val="24"/>
          <w:szCs w:val="24"/>
        </w:rPr>
        <w:t>сформирован в соответствии с требованиями:</w:t>
      </w:r>
    </w:p>
    <w:p w14:paraId="2C7655F5" w14:textId="77777777" w:rsidR="0088776A" w:rsidRDefault="0088776A" w:rsidP="0088776A">
      <w:pPr>
        <w:pStyle w:val="a3"/>
        <w:spacing w:before="0"/>
        <w:ind w:left="581" w:right="419" w:firstLine="837"/>
      </w:pPr>
      <w:r>
        <w:t>Федерального</w:t>
      </w:r>
      <w:r>
        <w:rPr>
          <w:spacing w:val="40"/>
        </w:rPr>
        <w:t xml:space="preserve"> </w:t>
      </w:r>
      <w:r>
        <w:t>закона</w:t>
      </w:r>
      <w:r>
        <w:rPr>
          <w:spacing w:val="40"/>
        </w:rPr>
        <w:t xml:space="preserve"> </w:t>
      </w:r>
      <w:r>
        <w:t>от</w:t>
      </w:r>
      <w:r>
        <w:rPr>
          <w:spacing w:val="40"/>
        </w:rPr>
        <w:t xml:space="preserve"> </w:t>
      </w:r>
      <w:r>
        <w:t>29.12.2012</w:t>
      </w:r>
      <w:r>
        <w:rPr>
          <w:spacing w:val="40"/>
        </w:rPr>
        <w:t xml:space="preserve"> </w:t>
      </w:r>
      <w:r>
        <w:t>№</w:t>
      </w:r>
      <w:r>
        <w:rPr>
          <w:spacing w:val="40"/>
        </w:rPr>
        <w:t xml:space="preserve"> </w:t>
      </w:r>
      <w:r>
        <w:t>273-ФЗ</w:t>
      </w:r>
      <w:r>
        <w:rPr>
          <w:spacing w:val="40"/>
        </w:rPr>
        <w:t xml:space="preserve"> </w:t>
      </w:r>
      <w:r>
        <w:t>«Об</w:t>
      </w:r>
      <w:r>
        <w:rPr>
          <w:spacing w:val="40"/>
        </w:rPr>
        <w:t xml:space="preserve"> </w:t>
      </w:r>
      <w:r>
        <w:t>образовании</w:t>
      </w:r>
      <w:r>
        <w:rPr>
          <w:spacing w:val="40"/>
        </w:rPr>
        <w:t xml:space="preserve"> </w:t>
      </w:r>
      <w:r>
        <w:t>в</w:t>
      </w:r>
      <w:r>
        <w:rPr>
          <w:spacing w:val="40"/>
        </w:rPr>
        <w:t xml:space="preserve"> </w:t>
      </w:r>
      <w:r>
        <w:t>Российской</w:t>
      </w:r>
      <w:r>
        <w:rPr>
          <w:spacing w:val="80"/>
        </w:rPr>
        <w:t xml:space="preserve"> </w:t>
      </w:r>
      <w:r>
        <w:rPr>
          <w:spacing w:val="-2"/>
        </w:rPr>
        <w:t>Федерации»;</w:t>
      </w:r>
    </w:p>
    <w:p w14:paraId="52CC6063" w14:textId="77777777" w:rsidR="0088776A" w:rsidRDefault="0088776A" w:rsidP="0088776A">
      <w:pPr>
        <w:pStyle w:val="a3"/>
        <w:tabs>
          <w:tab w:val="left" w:pos="2946"/>
          <w:tab w:val="left" w:pos="3828"/>
          <w:tab w:val="left" w:pos="4261"/>
          <w:tab w:val="left" w:pos="5549"/>
          <w:tab w:val="left" w:pos="5986"/>
          <w:tab w:val="left" w:pos="6943"/>
          <w:tab w:val="left" w:pos="7447"/>
          <w:tab w:val="left" w:pos="8602"/>
        </w:tabs>
        <w:spacing w:before="0"/>
        <w:ind w:left="581" w:right="419" w:firstLine="837"/>
      </w:pPr>
      <w:r>
        <w:rPr>
          <w:spacing w:val="-2"/>
        </w:rPr>
        <w:t>Федерального</w:t>
      </w:r>
      <w:r>
        <w:t xml:space="preserve"> </w:t>
      </w:r>
      <w:r>
        <w:rPr>
          <w:spacing w:val="-2"/>
        </w:rPr>
        <w:t>закона</w:t>
      </w:r>
      <w:r>
        <w:t xml:space="preserve"> </w:t>
      </w:r>
      <w:r>
        <w:rPr>
          <w:spacing w:val="-5"/>
        </w:rPr>
        <w:t>от</w:t>
      </w:r>
      <w:r>
        <w:t xml:space="preserve"> </w:t>
      </w:r>
      <w:r>
        <w:rPr>
          <w:spacing w:val="-2"/>
        </w:rPr>
        <w:t>24.09.2022</w:t>
      </w:r>
      <w:r>
        <w:t xml:space="preserve"> </w:t>
      </w:r>
      <w:r>
        <w:rPr>
          <w:spacing w:val="-10"/>
        </w:rPr>
        <w:t>№</w:t>
      </w:r>
      <w:r>
        <w:t> 371-</w:t>
      </w:r>
      <w:r>
        <w:rPr>
          <w:spacing w:val="-5"/>
        </w:rPr>
        <w:t>ФЗ</w:t>
      </w:r>
      <w:r>
        <w:t xml:space="preserve"> </w:t>
      </w:r>
      <w:r>
        <w:rPr>
          <w:spacing w:val="-5"/>
        </w:rPr>
        <w:t>«О</w:t>
      </w:r>
      <w:r>
        <w:t xml:space="preserve"> </w:t>
      </w:r>
      <w:r>
        <w:rPr>
          <w:spacing w:val="-2"/>
        </w:rPr>
        <w:t>внесении</w:t>
      </w:r>
      <w:r>
        <w:t xml:space="preserve"> </w:t>
      </w:r>
      <w:r>
        <w:rPr>
          <w:spacing w:val="-2"/>
        </w:rPr>
        <w:t xml:space="preserve">изменений </w:t>
      </w:r>
      <w:r>
        <w:rPr>
          <w:spacing w:val="-10"/>
        </w:rPr>
        <w:t>в</w:t>
      </w:r>
      <w:r>
        <w:t xml:space="preserve"> </w:t>
      </w:r>
      <w:r>
        <w:rPr>
          <w:spacing w:val="-2"/>
        </w:rPr>
        <w:t>Федеральный</w:t>
      </w:r>
      <w:r>
        <w:t xml:space="preserve"> </w:t>
      </w:r>
      <w:r>
        <w:rPr>
          <w:spacing w:val="-4"/>
        </w:rPr>
        <w:t>закон</w:t>
      </w:r>
      <w:r>
        <w:t xml:space="preserve"> </w:t>
      </w:r>
      <w:r>
        <w:rPr>
          <w:spacing w:val="-4"/>
        </w:rPr>
        <w:t>«Об</w:t>
      </w:r>
      <w:r>
        <w:t xml:space="preserve"> </w:t>
      </w:r>
      <w:r>
        <w:rPr>
          <w:spacing w:val="-2"/>
        </w:rPr>
        <w:t>образовании</w:t>
      </w:r>
      <w:r>
        <w:t xml:space="preserve"> </w:t>
      </w:r>
      <w:r>
        <w:rPr>
          <w:spacing w:val="-10"/>
        </w:rPr>
        <w:t>в</w:t>
      </w:r>
      <w:r>
        <w:t xml:space="preserve"> </w:t>
      </w:r>
      <w:r>
        <w:rPr>
          <w:spacing w:val="-2"/>
        </w:rPr>
        <w:t>Российской</w:t>
      </w:r>
      <w:r>
        <w:t xml:space="preserve"> </w:t>
      </w:r>
      <w:r>
        <w:rPr>
          <w:spacing w:val="-2"/>
        </w:rPr>
        <w:t>Федерации»</w:t>
      </w:r>
      <w:r>
        <w:t xml:space="preserve"> </w:t>
      </w:r>
      <w:r>
        <w:rPr>
          <w:spacing w:val="-10"/>
        </w:rPr>
        <w:t>и</w:t>
      </w:r>
      <w:r>
        <w:t xml:space="preserve"> </w:t>
      </w:r>
      <w:r>
        <w:rPr>
          <w:spacing w:val="-2"/>
        </w:rPr>
        <w:t>статью</w:t>
      </w:r>
      <w:r>
        <w:t> </w:t>
      </w:r>
      <w:r>
        <w:rPr>
          <w:spacing w:val="-10"/>
        </w:rPr>
        <w:t xml:space="preserve">1 </w:t>
      </w:r>
      <w:r>
        <w:t>Федерального закона «Об обязательных требованиях в Российской Федерации»;</w:t>
      </w:r>
    </w:p>
    <w:p w14:paraId="059A9248" w14:textId="77777777" w:rsidR="0088776A" w:rsidRDefault="0088776A" w:rsidP="0088776A">
      <w:pPr>
        <w:pStyle w:val="a3"/>
        <w:spacing w:before="0"/>
        <w:ind w:left="581" w:right="419" w:firstLine="837"/>
      </w:pPr>
      <w:r>
        <w:t>Федеральный закон от 19 декабря 2023 г. № 618-ФЗ «О внесении изменений в Федеральный закон «Об образовании в Российской Федерации»;</w:t>
      </w:r>
    </w:p>
    <w:p w14:paraId="15EA7F3E" w14:textId="77777777" w:rsidR="0088776A" w:rsidRDefault="0088776A" w:rsidP="0088776A">
      <w:pPr>
        <w:pStyle w:val="a3"/>
        <w:spacing w:before="0"/>
        <w:ind w:left="581" w:right="419" w:firstLine="837"/>
      </w:pPr>
      <w:r>
        <w:t>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утвержденным приказом</w:t>
      </w:r>
      <w:r>
        <w:rPr>
          <w:spacing w:val="80"/>
        </w:rPr>
        <w:t xml:space="preserve"> </w:t>
      </w:r>
      <w:r>
        <w:t>Министерства</w:t>
      </w:r>
      <w:r>
        <w:rPr>
          <w:spacing w:val="80"/>
        </w:rPr>
        <w:t xml:space="preserve"> </w:t>
      </w:r>
      <w:r>
        <w:t>образования</w:t>
      </w:r>
      <w:r>
        <w:rPr>
          <w:spacing w:val="80"/>
        </w:rPr>
        <w:t xml:space="preserve"> </w:t>
      </w:r>
      <w:r>
        <w:t>и</w:t>
      </w:r>
      <w:r>
        <w:rPr>
          <w:spacing w:val="80"/>
        </w:rPr>
        <w:t xml:space="preserve"> </w:t>
      </w:r>
      <w:r>
        <w:t>науки</w:t>
      </w:r>
      <w:r>
        <w:rPr>
          <w:spacing w:val="80"/>
        </w:rPr>
        <w:t xml:space="preserve"> </w:t>
      </w:r>
      <w:r>
        <w:t>Российской</w:t>
      </w:r>
      <w:r>
        <w:rPr>
          <w:spacing w:val="80"/>
        </w:rPr>
        <w:t xml:space="preserve"> </w:t>
      </w:r>
      <w:r>
        <w:t>Федерации</w:t>
      </w:r>
      <w:r>
        <w:rPr>
          <w:spacing w:val="80"/>
        </w:rPr>
        <w:t xml:space="preserve"> </w:t>
      </w:r>
      <w:r>
        <w:t>от</w:t>
      </w:r>
      <w:r>
        <w:rPr>
          <w:spacing w:val="80"/>
        </w:rPr>
        <w:t xml:space="preserve"> </w:t>
      </w:r>
      <w:r>
        <w:t>19.12.2014</w:t>
      </w:r>
    </w:p>
    <w:p w14:paraId="60203202" w14:textId="77777777" w:rsidR="0088776A" w:rsidRDefault="0088776A" w:rsidP="0088776A">
      <w:pPr>
        <w:pStyle w:val="a3"/>
        <w:spacing w:before="0"/>
        <w:ind w:left="581" w:right="419" w:firstLine="837"/>
      </w:pPr>
      <w:r>
        <w:t>№</w:t>
      </w:r>
      <w:r>
        <w:rPr>
          <w:spacing w:val="-4"/>
        </w:rPr>
        <w:t xml:space="preserve"> </w:t>
      </w:r>
      <w:r>
        <w:t>1598</w:t>
      </w:r>
      <w:r>
        <w:rPr>
          <w:spacing w:val="-4"/>
        </w:rPr>
        <w:t xml:space="preserve"> </w:t>
      </w:r>
      <w:r>
        <w:t>(далее</w:t>
      </w:r>
      <w:r>
        <w:rPr>
          <w:spacing w:val="-3"/>
        </w:rPr>
        <w:t xml:space="preserve"> </w:t>
      </w:r>
      <w:r>
        <w:t>–</w:t>
      </w:r>
      <w:r>
        <w:rPr>
          <w:spacing w:val="-4"/>
        </w:rPr>
        <w:t xml:space="preserve"> </w:t>
      </w:r>
      <w:r>
        <w:t>ФГОС</w:t>
      </w:r>
      <w:r>
        <w:rPr>
          <w:spacing w:val="-4"/>
        </w:rPr>
        <w:t xml:space="preserve"> </w:t>
      </w:r>
      <w:r>
        <w:t>начального</w:t>
      </w:r>
      <w:r>
        <w:rPr>
          <w:spacing w:val="-1"/>
        </w:rPr>
        <w:t xml:space="preserve"> </w:t>
      </w:r>
      <w:r>
        <w:t>общего</w:t>
      </w:r>
      <w:r>
        <w:rPr>
          <w:spacing w:val="-3"/>
        </w:rPr>
        <w:t xml:space="preserve"> </w:t>
      </w:r>
      <w:r>
        <w:t>образования</w:t>
      </w:r>
      <w:r>
        <w:rPr>
          <w:spacing w:val="-3"/>
        </w:rPr>
        <w:t xml:space="preserve"> </w:t>
      </w:r>
      <w:r>
        <w:t>обучающихся</w:t>
      </w:r>
      <w:r>
        <w:rPr>
          <w:spacing w:val="-3"/>
        </w:rPr>
        <w:t xml:space="preserve"> </w:t>
      </w:r>
      <w:r>
        <w:t>с</w:t>
      </w:r>
      <w:r>
        <w:rPr>
          <w:spacing w:val="-2"/>
        </w:rPr>
        <w:t xml:space="preserve"> ОВЗ);</w:t>
      </w:r>
    </w:p>
    <w:p w14:paraId="4E2B5150" w14:textId="77777777" w:rsidR="0088776A" w:rsidRDefault="0088776A" w:rsidP="0088776A">
      <w:pPr>
        <w:pStyle w:val="a3"/>
        <w:spacing w:before="0"/>
        <w:ind w:left="581" w:right="419" w:firstLine="837"/>
      </w:pPr>
      <w:r>
        <w:t>приказа</w:t>
      </w:r>
      <w:r>
        <w:rPr>
          <w:spacing w:val="36"/>
        </w:rPr>
        <w:t xml:space="preserve"> </w:t>
      </w:r>
      <w:r>
        <w:t>Министерства</w:t>
      </w:r>
      <w:r>
        <w:rPr>
          <w:spacing w:val="37"/>
        </w:rPr>
        <w:t xml:space="preserve"> </w:t>
      </w:r>
      <w:r>
        <w:t>просвещения</w:t>
      </w:r>
      <w:r>
        <w:rPr>
          <w:spacing w:val="37"/>
        </w:rPr>
        <w:t xml:space="preserve"> </w:t>
      </w:r>
      <w:r>
        <w:t>РФ</w:t>
      </w:r>
      <w:r>
        <w:rPr>
          <w:spacing w:val="37"/>
        </w:rPr>
        <w:t xml:space="preserve"> </w:t>
      </w:r>
      <w:r>
        <w:t>от</w:t>
      </w:r>
      <w:r>
        <w:rPr>
          <w:spacing w:val="36"/>
        </w:rPr>
        <w:t xml:space="preserve"> </w:t>
      </w:r>
      <w:r>
        <w:t>24</w:t>
      </w:r>
      <w:r>
        <w:rPr>
          <w:spacing w:val="36"/>
        </w:rPr>
        <w:t xml:space="preserve"> </w:t>
      </w:r>
      <w:r>
        <w:t>ноября</w:t>
      </w:r>
      <w:r>
        <w:rPr>
          <w:spacing w:val="37"/>
        </w:rPr>
        <w:t xml:space="preserve"> </w:t>
      </w:r>
      <w:r>
        <w:t>2022</w:t>
      </w:r>
      <w:r>
        <w:rPr>
          <w:spacing w:val="36"/>
        </w:rPr>
        <w:t xml:space="preserve"> </w:t>
      </w:r>
      <w:r>
        <w:t>г.</w:t>
      </w:r>
      <w:r>
        <w:rPr>
          <w:spacing w:val="44"/>
        </w:rPr>
        <w:t xml:space="preserve"> </w:t>
      </w:r>
      <w:r>
        <w:t>№</w:t>
      </w:r>
      <w:r>
        <w:rPr>
          <w:spacing w:val="36"/>
        </w:rPr>
        <w:t xml:space="preserve"> </w:t>
      </w:r>
      <w:r>
        <w:rPr>
          <w:spacing w:val="-4"/>
        </w:rPr>
        <w:t xml:space="preserve">1023 </w:t>
      </w:r>
      <w:r>
        <w: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14:paraId="6EDB5B0D" w14:textId="77777777" w:rsidR="0088776A" w:rsidRDefault="0088776A" w:rsidP="0088776A">
      <w:pPr>
        <w:pStyle w:val="a3"/>
        <w:spacing w:before="0"/>
        <w:ind w:right="419" w:firstLine="851"/>
      </w:pPr>
      <w:r>
        <w:t>приказа</w:t>
      </w:r>
      <w:r>
        <w:rPr>
          <w:spacing w:val="55"/>
        </w:rPr>
        <w:t xml:space="preserve"> </w:t>
      </w:r>
      <w:r>
        <w:t>Министерства</w:t>
      </w:r>
      <w:r>
        <w:rPr>
          <w:spacing w:val="56"/>
        </w:rPr>
        <w:t xml:space="preserve"> </w:t>
      </w:r>
      <w:r>
        <w:t>просвещения</w:t>
      </w:r>
      <w:r>
        <w:rPr>
          <w:spacing w:val="56"/>
        </w:rPr>
        <w:t xml:space="preserve"> </w:t>
      </w:r>
      <w:r>
        <w:t>РФ</w:t>
      </w:r>
      <w:r>
        <w:rPr>
          <w:spacing w:val="55"/>
        </w:rPr>
        <w:t xml:space="preserve"> </w:t>
      </w:r>
      <w:r>
        <w:t>от</w:t>
      </w:r>
      <w:r>
        <w:rPr>
          <w:spacing w:val="56"/>
        </w:rPr>
        <w:t xml:space="preserve"> </w:t>
      </w:r>
      <w:r>
        <w:t>30.08.2022</w:t>
      </w:r>
      <w:r>
        <w:rPr>
          <w:spacing w:val="55"/>
        </w:rPr>
        <w:t xml:space="preserve"> </w:t>
      </w:r>
      <w:r>
        <w:t>№</w:t>
      </w:r>
      <w:r>
        <w:rPr>
          <w:spacing w:val="56"/>
        </w:rPr>
        <w:t> </w:t>
      </w:r>
      <w:r>
        <w:rPr>
          <w:spacing w:val="-5"/>
        </w:rPr>
        <w:t xml:space="preserve">784 </w:t>
      </w:r>
      <w:r>
        <w: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утверждённым приказом Министерства просвещения</w:t>
      </w:r>
      <w:r>
        <w:rPr>
          <w:spacing w:val="40"/>
        </w:rPr>
        <w:t xml:space="preserve"> </w:t>
      </w:r>
      <w:r>
        <w:t>Российской Федерации от 02.09.2020 № 458»;</w:t>
      </w:r>
    </w:p>
    <w:p w14:paraId="7040FEA0" w14:textId="77777777" w:rsidR="0088776A" w:rsidRDefault="0088776A" w:rsidP="0088776A">
      <w:pPr>
        <w:pStyle w:val="a3"/>
        <w:spacing w:before="0"/>
        <w:ind w:right="419" w:firstLine="851"/>
      </w:pPr>
      <w:r>
        <w:t>приказа</w:t>
      </w:r>
      <w:r>
        <w:rPr>
          <w:spacing w:val="38"/>
        </w:rPr>
        <w:t xml:space="preserve"> </w:t>
      </w:r>
      <w:r>
        <w:t>Министерства</w:t>
      </w:r>
      <w:r>
        <w:rPr>
          <w:spacing w:val="35"/>
        </w:rPr>
        <w:t xml:space="preserve"> </w:t>
      </w:r>
      <w:r>
        <w:t>просвещения</w:t>
      </w:r>
      <w:r>
        <w:rPr>
          <w:spacing w:val="37"/>
        </w:rPr>
        <w:t xml:space="preserve"> </w:t>
      </w:r>
      <w:r>
        <w:t>Российской</w:t>
      </w:r>
      <w:r>
        <w:rPr>
          <w:spacing w:val="37"/>
        </w:rPr>
        <w:t xml:space="preserve"> </w:t>
      </w:r>
      <w:r>
        <w:t>Федерации</w:t>
      </w:r>
      <w:r>
        <w:rPr>
          <w:spacing w:val="36"/>
        </w:rPr>
        <w:t xml:space="preserve"> </w:t>
      </w:r>
      <w:r>
        <w:t>от</w:t>
      </w:r>
      <w:r>
        <w:rPr>
          <w:spacing w:val="36"/>
        </w:rPr>
        <w:t xml:space="preserve"> </w:t>
      </w:r>
      <w:r>
        <w:t>22.01.2024</w:t>
      </w:r>
      <w:r>
        <w:rPr>
          <w:spacing w:val="34"/>
        </w:rPr>
        <w:t xml:space="preserve"> </w:t>
      </w:r>
      <w:r>
        <w:t>№</w:t>
      </w:r>
      <w:r>
        <w:rPr>
          <w:spacing w:val="34"/>
        </w:rPr>
        <w:t xml:space="preserve"> </w:t>
      </w:r>
      <w:r>
        <w:rPr>
          <w:spacing w:val="-5"/>
        </w:rPr>
        <w:t xml:space="preserve">31 </w:t>
      </w:r>
      <w:r>
        <w:t xml:space="preserve">«О </w:t>
      </w:r>
      <w:r>
        <w:lastRenderedPageBreak/>
        <w:t>внесении изменений в некоторые приказы Министерства образования и науки Российской Федерации и Министерства просвещения Российской Федерации,</w:t>
      </w:r>
      <w:r>
        <w:rPr>
          <w:spacing w:val="40"/>
        </w:rPr>
        <w:t xml:space="preserve"> </w:t>
      </w:r>
      <w:r>
        <w:t>касающиеся федеральных государственных образовательных стандартов начального общего образования и основного общего образования;</w:t>
      </w:r>
    </w:p>
    <w:p w14:paraId="0875388A" w14:textId="77777777" w:rsidR="0088776A" w:rsidRDefault="0088776A" w:rsidP="0088776A">
      <w:pPr>
        <w:pStyle w:val="a3"/>
        <w:spacing w:before="0"/>
        <w:ind w:right="419" w:firstLine="851"/>
      </w:pPr>
      <w:r>
        <w:t>приказа</w:t>
      </w:r>
      <w:r>
        <w:rPr>
          <w:spacing w:val="38"/>
        </w:rPr>
        <w:t xml:space="preserve"> </w:t>
      </w:r>
      <w:r>
        <w:t>Министерства</w:t>
      </w:r>
      <w:r>
        <w:rPr>
          <w:spacing w:val="35"/>
        </w:rPr>
        <w:t xml:space="preserve"> </w:t>
      </w:r>
      <w:r>
        <w:t>просвещения</w:t>
      </w:r>
      <w:r>
        <w:rPr>
          <w:spacing w:val="37"/>
        </w:rPr>
        <w:t xml:space="preserve"> </w:t>
      </w:r>
      <w:r>
        <w:t>Российской</w:t>
      </w:r>
      <w:r>
        <w:rPr>
          <w:spacing w:val="37"/>
        </w:rPr>
        <w:t xml:space="preserve"> </w:t>
      </w:r>
      <w:r>
        <w:t>Федерации</w:t>
      </w:r>
      <w:r>
        <w:rPr>
          <w:spacing w:val="36"/>
        </w:rPr>
        <w:t xml:space="preserve"> </w:t>
      </w:r>
      <w:r>
        <w:t>от</w:t>
      </w:r>
      <w:r>
        <w:rPr>
          <w:spacing w:val="36"/>
        </w:rPr>
        <w:t xml:space="preserve"> </w:t>
      </w:r>
      <w:r>
        <w:t>01.02.2024</w:t>
      </w:r>
      <w:r>
        <w:rPr>
          <w:spacing w:val="34"/>
        </w:rPr>
        <w:t xml:space="preserve"> </w:t>
      </w:r>
      <w:r>
        <w:t>№</w:t>
      </w:r>
      <w:r>
        <w:rPr>
          <w:spacing w:val="34"/>
        </w:rPr>
        <w:t xml:space="preserve"> </w:t>
      </w:r>
      <w:r>
        <w:rPr>
          <w:spacing w:val="-5"/>
        </w:rPr>
        <w:t xml:space="preserve">67 </w:t>
      </w:r>
      <w:r>
        <w:t>«О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1406B5B7" w14:textId="77777777" w:rsidR="0088776A" w:rsidRDefault="0088776A" w:rsidP="0088776A">
      <w:pPr>
        <w:pStyle w:val="a3"/>
        <w:spacing w:before="0"/>
        <w:ind w:right="419" w:firstLine="851"/>
      </w:pPr>
      <w:r>
        <w:t>приказа</w:t>
      </w:r>
      <w:r>
        <w:rPr>
          <w:spacing w:val="55"/>
        </w:rPr>
        <w:t xml:space="preserve"> </w:t>
      </w:r>
      <w:r>
        <w:t>Министерства</w:t>
      </w:r>
      <w:r>
        <w:rPr>
          <w:spacing w:val="56"/>
        </w:rPr>
        <w:t xml:space="preserve"> </w:t>
      </w:r>
      <w:r>
        <w:t>просвещения</w:t>
      </w:r>
      <w:r>
        <w:rPr>
          <w:spacing w:val="56"/>
        </w:rPr>
        <w:t xml:space="preserve"> </w:t>
      </w:r>
      <w:r>
        <w:t>РФ</w:t>
      </w:r>
      <w:r>
        <w:rPr>
          <w:spacing w:val="55"/>
        </w:rPr>
        <w:t xml:space="preserve"> </w:t>
      </w:r>
      <w:r>
        <w:t>от</w:t>
      </w:r>
      <w:r>
        <w:rPr>
          <w:spacing w:val="56"/>
        </w:rPr>
        <w:t xml:space="preserve"> </w:t>
      </w:r>
      <w:r>
        <w:t>17.07.2024</w:t>
      </w:r>
      <w:r>
        <w:rPr>
          <w:spacing w:val="55"/>
        </w:rPr>
        <w:t xml:space="preserve"> </w:t>
      </w:r>
      <w:r>
        <w:t>№</w:t>
      </w:r>
      <w:r>
        <w:rPr>
          <w:spacing w:val="56"/>
        </w:rPr>
        <w:t xml:space="preserve"> </w:t>
      </w:r>
      <w:r>
        <w:rPr>
          <w:spacing w:val="-5"/>
        </w:rPr>
        <w:t xml:space="preserve">495 </w:t>
      </w:r>
      <w:r>
        <w:t>«О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6075EE11" w14:textId="77777777" w:rsidR="0088776A" w:rsidRDefault="0088776A" w:rsidP="0088776A">
      <w:pPr>
        <w:pStyle w:val="a3"/>
        <w:spacing w:before="0"/>
        <w:ind w:right="419" w:firstLine="851"/>
      </w:pPr>
      <w:r>
        <w:t>постановления Правительства РФ от</w:t>
      </w:r>
      <w:r>
        <w:rPr>
          <w:spacing w:val="40"/>
        </w:rPr>
        <w:t xml:space="preserve"> </w:t>
      </w:r>
      <w:r>
        <w:t>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273AF20C" w14:textId="77777777" w:rsidR="0088776A" w:rsidRDefault="0088776A" w:rsidP="0088776A">
      <w:pPr>
        <w:pStyle w:val="a3"/>
        <w:spacing w:before="0"/>
        <w:ind w:right="419" w:firstLine="851"/>
      </w:pPr>
      <w:r>
        <w:t>порядка организации и</w:t>
      </w:r>
      <w:r>
        <w:rPr>
          <w:spacing w:val="-2"/>
        </w:rPr>
        <w:t xml:space="preserve"> </w:t>
      </w:r>
      <w:r>
        <w:t>осуществления образовательной деятельности по</w:t>
      </w:r>
      <w:r>
        <w:rPr>
          <w:spacing w:val="-1"/>
        </w:rPr>
        <w:t xml:space="preserve"> </w:t>
      </w:r>
      <w:r>
        <w:t>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Минпросвещения России от 22.03.2021 № 115;</w:t>
      </w:r>
    </w:p>
    <w:p w14:paraId="1B64711B" w14:textId="77777777" w:rsidR="0088776A" w:rsidRDefault="0088776A" w:rsidP="0088776A">
      <w:pPr>
        <w:pStyle w:val="a3"/>
        <w:spacing w:before="0"/>
        <w:ind w:right="419" w:firstLine="851"/>
      </w:pPr>
      <w:r>
        <w:t>приказа Минпросвещения России от 05.11.2024 № 769 «Об утверждении федерального перечня учебников, допущенных к использованию при реализации имеющих</w:t>
      </w:r>
      <w:r>
        <w:rPr>
          <w:spacing w:val="-6"/>
        </w:rPr>
        <w:t xml:space="preserve"> </w:t>
      </w:r>
      <w:r>
        <w:t>государственную</w:t>
      </w:r>
      <w:r>
        <w:rPr>
          <w:spacing w:val="-1"/>
        </w:rPr>
        <w:t xml:space="preserve"> </w:t>
      </w:r>
      <w:r>
        <w:t>аккредитацию</w:t>
      </w:r>
      <w:r>
        <w:rPr>
          <w:spacing w:val="-5"/>
        </w:rPr>
        <w:t xml:space="preserve"> </w:t>
      </w:r>
      <w:r>
        <w:t>образовательных</w:t>
      </w:r>
      <w:r>
        <w:rPr>
          <w:spacing w:val="-6"/>
        </w:rPr>
        <w:t xml:space="preserve"> </w:t>
      </w:r>
      <w:r>
        <w:t>программ</w:t>
      </w:r>
      <w:r>
        <w:rPr>
          <w:spacing w:val="-8"/>
        </w:rPr>
        <w:t xml:space="preserve"> </w:t>
      </w:r>
      <w:r>
        <w:t>начального</w:t>
      </w:r>
      <w:r>
        <w:rPr>
          <w:spacing w:val="-4"/>
        </w:rPr>
        <w:t xml:space="preserve"> </w:t>
      </w:r>
      <w:r>
        <w:t>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7753DBDE" w14:textId="77777777" w:rsidR="0088776A" w:rsidRDefault="0088776A" w:rsidP="0088776A">
      <w:pPr>
        <w:pStyle w:val="a3"/>
        <w:spacing w:before="0"/>
        <w:ind w:right="419" w:firstLine="851"/>
      </w:pPr>
      <w: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14:paraId="6726C34A" w14:textId="77777777" w:rsidR="0088776A" w:rsidRDefault="0088776A" w:rsidP="0088776A">
      <w:pPr>
        <w:pStyle w:val="a3"/>
        <w:spacing w:before="0"/>
        <w:ind w:right="419" w:firstLine="851"/>
      </w:pPr>
      <w:r>
        <w:t>санитарных</w:t>
      </w:r>
      <w:r>
        <w:rPr>
          <w:spacing w:val="40"/>
        </w:rPr>
        <w:t xml:space="preserve"> </w:t>
      </w:r>
      <w:r>
        <w:t>правил</w:t>
      </w:r>
      <w:r>
        <w:rPr>
          <w:spacing w:val="40"/>
        </w:rPr>
        <w:t xml:space="preserve"> </w:t>
      </w:r>
      <w:r>
        <w:t>СП</w:t>
      </w:r>
      <w:r>
        <w:rPr>
          <w:spacing w:val="40"/>
        </w:rPr>
        <w:t xml:space="preserve"> </w:t>
      </w:r>
      <w:r>
        <w:t>2.4.3648-20</w:t>
      </w:r>
      <w:r>
        <w:rPr>
          <w:spacing w:val="40"/>
        </w:rPr>
        <w:t xml:space="preserve"> </w:t>
      </w:r>
      <w:r>
        <w:t>«Санитарно-эпидемиологические</w:t>
      </w:r>
      <w:r>
        <w:rPr>
          <w:spacing w:val="40"/>
        </w:rPr>
        <w:t xml:space="preserve"> </w:t>
      </w:r>
      <w:r>
        <w:t>требования</w:t>
      </w:r>
      <w:r>
        <w:rPr>
          <w:spacing w:val="80"/>
          <w:w w:val="150"/>
        </w:rPr>
        <w:t xml:space="preserve"> </w:t>
      </w:r>
      <w:r>
        <w:t>к</w:t>
      </w:r>
      <w:r>
        <w:rPr>
          <w:spacing w:val="40"/>
        </w:rPr>
        <w:t xml:space="preserve"> </w:t>
      </w:r>
      <w:r>
        <w:t>организациям</w:t>
      </w:r>
      <w:r>
        <w:rPr>
          <w:spacing w:val="40"/>
        </w:rPr>
        <w:t xml:space="preserve"> </w:t>
      </w:r>
      <w:r>
        <w:t>воспитания</w:t>
      </w:r>
      <w:r>
        <w:rPr>
          <w:spacing w:val="40"/>
        </w:rPr>
        <w:t xml:space="preserve"> </w:t>
      </w:r>
      <w:r>
        <w:t>и</w:t>
      </w:r>
      <w:r>
        <w:rPr>
          <w:spacing w:val="40"/>
        </w:rPr>
        <w:t xml:space="preserve"> </w:t>
      </w:r>
      <w:r>
        <w:t>обучения,</w:t>
      </w:r>
      <w:r>
        <w:rPr>
          <w:spacing w:val="40"/>
        </w:rPr>
        <w:t xml:space="preserve"> </w:t>
      </w:r>
      <w:r>
        <w:t>отдыха</w:t>
      </w:r>
      <w:r>
        <w:rPr>
          <w:spacing w:val="40"/>
        </w:rPr>
        <w:t xml:space="preserve"> </w:t>
      </w:r>
      <w:r>
        <w:t>и</w:t>
      </w:r>
      <w:r>
        <w:rPr>
          <w:spacing w:val="40"/>
        </w:rPr>
        <w:t xml:space="preserve"> </w:t>
      </w:r>
      <w:r>
        <w:t>оздоровления</w:t>
      </w:r>
      <w:r>
        <w:rPr>
          <w:spacing w:val="40"/>
        </w:rPr>
        <w:t xml:space="preserve"> </w:t>
      </w:r>
      <w:r>
        <w:t>детей</w:t>
      </w:r>
      <w:r>
        <w:rPr>
          <w:spacing w:val="40"/>
        </w:rPr>
        <w:t xml:space="preserve"> </w:t>
      </w:r>
      <w:r>
        <w:t>и</w:t>
      </w:r>
      <w:r>
        <w:rPr>
          <w:spacing w:val="40"/>
        </w:rPr>
        <w:t xml:space="preserve"> </w:t>
      </w:r>
      <w:r>
        <w:t>молодежи»,</w:t>
      </w:r>
      <w:r>
        <w:rPr>
          <w:spacing w:val="40"/>
        </w:rPr>
        <w:t xml:space="preserve"> </w:t>
      </w:r>
      <w:r>
        <w:t>утвержденных</w:t>
      </w:r>
      <w:r>
        <w:rPr>
          <w:spacing w:val="-5"/>
        </w:rPr>
        <w:t xml:space="preserve"> </w:t>
      </w:r>
      <w:r>
        <w:t>постановлением</w:t>
      </w:r>
      <w:r>
        <w:rPr>
          <w:spacing w:val="-5"/>
        </w:rPr>
        <w:t xml:space="preserve"> </w:t>
      </w:r>
      <w:r>
        <w:t>Главного</w:t>
      </w:r>
      <w:r>
        <w:rPr>
          <w:spacing w:val="-6"/>
        </w:rPr>
        <w:t xml:space="preserve"> </w:t>
      </w:r>
      <w:r>
        <w:t>государственного</w:t>
      </w:r>
      <w:r>
        <w:rPr>
          <w:spacing w:val="-5"/>
        </w:rPr>
        <w:t xml:space="preserve"> </w:t>
      </w:r>
      <w:r>
        <w:t>санитарного</w:t>
      </w:r>
      <w:r>
        <w:rPr>
          <w:spacing w:val="-5"/>
        </w:rPr>
        <w:t xml:space="preserve"> </w:t>
      </w:r>
      <w:r>
        <w:t>врача</w:t>
      </w:r>
      <w:r>
        <w:rPr>
          <w:spacing w:val="-6"/>
        </w:rPr>
        <w:t xml:space="preserve"> </w:t>
      </w:r>
      <w:r>
        <w:t>Российской Федерации от 28.09.2020 № 28 (далее - СП 2.4.3648-20);</w:t>
      </w:r>
    </w:p>
    <w:p w14:paraId="551EE099" w14:textId="77777777" w:rsidR="0088776A" w:rsidRDefault="0088776A" w:rsidP="0088776A">
      <w:pPr>
        <w:pStyle w:val="a3"/>
        <w:spacing w:before="0"/>
        <w:ind w:right="419" w:firstLine="851"/>
      </w:pPr>
      <w:r>
        <w:t>санитарных</w:t>
      </w:r>
      <w:r>
        <w:rPr>
          <w:spacing w:val="80"/>
          <w:w w:val="150"/>
        </w:rPr>
        <w:t xml:space="preserve"> </w:t>
      </w:r>
      <w:r>
        <w:t>правил</w:t>
      </w:r>
      <w:r>
        <w:rPr>
          <w:spacing w:val="80"/>
          <w:w w:val="150"/>
        </w:rPr>
        <w:t xml:space="preserve"> </w:t>
      </w:r>
      <w:r>
        <w:t>и</w:t>
      </w:r>
      <w:r>
        <w:rPr>
          <w:spacing w:val="80"/>
          <w:w w:val="150"/>
        </w:rPr>
        <w:t xml:space="preserve"> </w:t>
      </w:r>
      <w:r>
        <w:t>норм</w:t>
      </w:r>
      <w:r>
        <w:rPr>
          <w:spacing w:val="80"/>
          <w:w w:val="150"/>
        </w:rPr>
        <w:t xml:space="preserve"> </w:t>
      </w:r>
      <w:r>
        <w:t>СанПиН</w:t>
      </w:r>
      <w:r>
        <w:rPr>
          <w:spacing w:val="80"/>
          <w:w w:val="150"/>
        </w:rPr>
        <w:t xml:space="preserve"> </w:t>
      </w:r>
      <w:r>
        <w:t>1.2.3685-21</w:t>
      </w:r>
      <w:r>
        <w:rPr>
          <w:spacing w:val="80"/>
          <w:w w:val="150"/>
        </w:rPr>
        <w:t xml:space="preserve"> </w:t>
      </w:r>
      <w:r>
        <w:t>«Гигиенические</w:t>
      </w:r>
      <w:r>
        <w:rPr>
          <w:spacing w:val="80"/>
          <w:w w:val="150"/>
        </w:rPr>
        <w:t xml:space="preserve"> </w:t>
      </w:r>
      <w:r>
        <w:t>нормативы</w:t>
      </w:r>
      <w:r>
        <w:rPr>
          <w:spacing w:val="40"/>
        </w:rPr>
        <w:t xml:space="preserve"> </w:t>
      </w:r>
      <w:r>
        <w:t>и</w:t>
      </w:r>
      <w:r>
        <w:rPr>
          <w:spacing w:val="29"/>
        </w:rPr>
        <w:t xml:space="preserve"> </w:t>
      </w:r>
      <w:r>
        <w:t>требования</w:t>
      </w:r>
      <w:r>
        <w:rPr>
          <w:spacing w:val="31"/>
        </w:rPr>
        <w:t xml:space="preserve"> </w:t>
      </w:r>
      <w:r>
        <w:t>к</w:t>
      </w:r>
      <w:r>
        <w:rPr>
          <w:spacing w:val="28"/>
        </w:rPr>
        <w:t xml:space="preserve"> </w:t>
      </w:r>
      <w:r>
        <w:t>обеспечению</w:t>
      </w:r>
      <w:r>
        <w:rPr>
          <w:spacing w:val="32"/>
        </w:rPr>
        <w:t xml:space="preserve"> </w:t>
      </w:r>
      <w:r>
        <w:t>безопасности</w:t>
      </w:r>
      <w:r>
        <w:rPr>
          <w:spacing w:val="31"/>
        </w:rPr>
        <w:t xml:space="preserve"> </w:t>
      </w:r>
      <w:r>
        <w:t>и</w:t>
      </w:r>
      <w:r>
        <w:rPr>
          <w:spacing w:val="29"/>
        </w:rPr>
        <w:t xml:space="preserve"> </w:t>
      </w:r>
      <w:r>
        <w:t>(или)</w:t>
      </w:r>
      <w:r>
        <w:rPr>
          <w:spacing w:val="29"/>
        </w:rPr>
        <w:t xml:space="preserve"> </w:t>
      </w:r>
      <w:r>
        <w:t>безвредности</w:t>
      </w:r>
      <w:r>
        <w:rPr>
          <w:spacing w:val="31"/>
        </w:rPr>
        <w:t xml:space="preserve"> </w:t>
      </w:r>
      <w:r>
        <w:t>для</w:t>
      </w:r>
      <w:r>
        <w:rPr>
          <w:spacing w:val="29"/>
        </w:rPr>
        <w:t xml:space="preserve"> </w:t>
      </w:r>
      <w:r>
        <w:t>человека</w:t>
      </w:r>
      <w:r>
        <w:rPr>
          <w:spacing w:val="29"/>
        </w:rPr>
        <w:t xml:space="preserve"> </w:t>
      </w:r>
      <w:r>
        <w:t>факторов среды</w:t>
      </w:r>
      <w:r>
        <w:rPr>
          <w:spacing w:val="-2"/>
        </w:rPr>
        <w:t xml:space="preserve"> </w:t>
      </w:r>
      <w:r>
        <w:t>обитания»,</w:t>
      </w:r>
      <w:r>
        <w:rPr>
          <w:spacing w:val="-3"/>
        </w:rPr>
        <w:t xml:space="preserve"> </w:t>
      </w:r>
      <w:r>
        <w:t>утвержденных</w:t>
      </w:r>
      <w:r>
        <w:rPr>
          <w:spacing w:val="-3"/>
        </w:rPr>
        <w:t xml:space="preserve"> </w:t>
      </w:r>
      <w:r>
        <w:t>постановлением</w:t>
      </w:r>
      <w:r>
        <w:rPr>
          <w:spacing w:val="-1"/>
        </w:rPr>
        <w:t xml:space="preserve"> </w:t>
      </w:r>
      <w:r>
        <w:t>Главного</w:t>
      </w:r>
      <w:r>
        <w:rPr>
          <w:spacing w:val="-3"/>
        </w:rPr>
        <w:t xml:space="preserve"> </w:t>
      </w:r>
      <w:r>
        <w:t>государственного</w:t>
      </w:r>
      <w:r>
        <w:rPr>
          <w:spacing w:val="-1"/>
        </w:rPr>
        <w:t xml:space="preserve"> </w:t>
      </w:r>
      <w:r>
        <w:t>санитарного врача Российской Федерации от 28.01.2021 № 2 (далее - СанПиН 1.2.3685-21);</w:t>
      </w:r>
    </w:p>
    <w:p w14:paraId="1C9B2AF2" w14:textId="77777777" w:rsidR="0088776A" w:rsidRDefault="0088776A" w:rsidP="0088776A">
      <w:pPr>
        <w:pStyle w:val="a3"/>
        <w:spacing w:before="0"/>
        <w:ind w:right="419" w:firstLine="851"/>
      </w:pPr>
      <w:r>
        <w:t>приказа Минобрнауки России от 22.12.2014 № 1601 «О продолжительности рабочего времени (нормах часов педагогической работы на ставку заработной платы) педагогических</w:t>
      </w:r>
      <w:r>
        <w:rPr>
          <w:spacing w:val="69"/>
        </w:rPr>
        <w:t xml:space="preserve"> </w:t>
      </w:r>
      <w:r>
        <w:t>работников</w:t>
      </w:r>
      <w:r>
        <w:rPr>
          <w:spacing w:val="69"/>
        </w:rPr>
        <w:t xml:space="preserve"> </w:t>
      </w:r>
      <w:r>
        <w:t>о</w:t>
      </w:r>
      <w:r>
        <w:rPr>
          <w:spacing w:val="40"/>
        </w:rPr>
        <w:t xml:space="preserve"> </w:t>
      </w:r>
      <w:r>
        <w:t>порядке</w:t>
      </w:r>
      <w:r>
        <w:rPr>
          <w:spacing w:val="40"/>
        </w:rPr>
        <w:t xml:space="preserve"> </w:t>
      </w:r>
      <w:r>
        <w:t>определения</w:t>
      </w:r>
      <w:r>
        <w:rPr>
          <w:spacing w:val="69"/>
        </w:rPr>
        <w:t xml:space="preserve"> </w:t>
      </w:r>
      <w:r>
        <w:t>учебной</w:t>
      </w:r>
      <w:r>
        <w:rPr>
          <w:spacing w:val="69"/>
        </w:rPr>
        <w:t xml:space="preserve"> </w:t>
      </w:r>
      <w:r>
        <w:t>нагрузки</w:t>
      </w:r>
      <w:r>
        <w:rPr>
          <w:spacing w:val="69"/>
        </w:rPr>
        <w:t xml:space="preserve"> </w:t>
      </w:r>
      <w:r>
        <w:t>педагогических работников,</w:t>
      </w:r>
      <w:r>
        <w:rPr>
          <w:spacing w:val="-4"/>
        </w:rPr>
        <w:t xml:space="preserve"> </w:t>
      </w:r>
      <w:r>
        <w:t>оговариваемом</w:t>
      </w:r>
      <w:r>
        <w:rPr>
          <w:spacing w:val="-6"/>
        </w:rPr>
        <w:t xml:space="preserve"> </w:t>
      </w:r>
      <w:r>
        <w:t>в</w:t>
      </w:r>
      <w:r>
        <w:rPr>
          <w:spacing w:val="-7"/>
        </w:rPr>
        <w:t xml:space="preserve"> </w:t>
      </w:r>
      <w:r>
        <w:t>трудовом</w:t>
      </w:r>
      <w:r>
        <w:rPr>
          <w:spacing w:val="-3"/>
        </w:rPr>
        <w:t xml:space="preserve"> </w:t>
      </w:r>
      <w:r>
        <w:rPr>
          <w:spacing w:val="-2"/>
        </w:rPr>
        <w:t>договоре»;</w:t>
      </w:r>
    </w:p>
    <w:p w14:paraId="07CB45D5" w14:textId="77777777" w:rsidR="0088776A" w:rsidRDefault="0088776A" w:rsidP="0088776A">
      <w:pPr>
        <w:pStyle w:val="a3"/>
        <w:tabs>
          <w:tab w:val="left" w:pos="3041"/>
          <w:tab w:val="left" w:pos="4923"/>
          <w:tab w:val="left" w:pos="7032"/>
          <w:tab w:val="left" w:pos="8041"/>
          <w:tab w:val="left" w:pos="8550"/>
        </w:tabs>
        <w:spacing w:before="0"/>
        <w:ind w:right="419" w:firstLine="851"/>
      </w:pPr>
      <w:r>
        <w:rPr>
          <w:spacing w:val="-2"/>
        </w:rPr>
        <w:t>методическим</w:t>
      </w:r>
      <w:r>
        <w:t xml:space="preserve"> </w:t>
      </w:r>
      <w:r>
        <w:rPr>
          <w:spacing w:val="-2"/>
        </w:rPr>
        <w:t>рекомендациям</w:t>
      </w:r>
      <w:r>
        <w:t xml:space="preserve"> </w:t>
      </w:r>
      <w:r>
        <w:rPr>
          <w:spacing w:val="-2"/>
        </w:rPr>
        <w:t>Минпросвещения</w:t>
      </w:r>
      <w:r>
        <w:t xml:space="preserve"> </w:t>
      </w:r>
      <w:r>
        <w:rPr>
          <w:spacing w:val="-2"/>
        </w:rPr>
        <w:t>России</w:t>
      </w:r>
      <w:r>
        <w:t xml:space="preserve"> </w:t>
      </w:r>
      <w:r>
        <w:rPr>
          <w:spacing w:val="-5"/>
        </w:rPr>
        <w:t>от</w:t>
      </w:r>
      <w:r>
        <w:t xml:space="preserve"> </w:t>
      </w:r>
      <w:r>
        <w:rPr>
          <w:spacing w:val="-2"/>
        </w:rPr>
        <w:t xml:space="preserve">24.11.2021 </w:t>
      </w:r>
      <w:r>
        <w:t>№</w:t>
      </w:r>
      <w:r>
        <w:rPr>
          <w:spacing w:val="80"/>
        </w:rPr>
        <w:t xml:space="preserve"> </w:t>
      </w:r>
      <w:r>
        <w:t>ДГ-2121/07</w:t>
      </w:r>
      <w:r>
        <w:rPr>
          <w:spacing w:val="80"/>
        </w:rPr>
        <w:t xml:space="preserve"> </w:t>
      </w:r>
      <w:r>
        <w:t>«Об</w:t>
      </w:r>
      <w:r>
        <w:rPr>
          <w:spacing w:val="80"/>
        </w:rPr>
        <w:t xml:space="preserve"> </w:t>
      </w:r>
      <w:r>
        <w:t>организации</w:t>
      </w:r>
      <w:r>
        <w:rPr>
          <w:spacing w:val="80"/>
        </w:rPr>
        <w:t xml:space="preserve"> </w:t>
      </w:r>
      <w:r>
        <w:t>обучения</w:t>
      </w:r>
      <w:r>
        <w:rPr>
          <w:spacing w:val="80"/>
        </w:rPr>
        <w:t xml:space="preserve"> </w:t>
      </w:r>
      <w:r>
        <w:t>на</w:t>
      </w:r>
      <w:r>
        <w:rPr>
          <w:spacing w:val="80"/>
        </w:rPr>
        <w:t xml:space="preserve"> </w:t>
      </w:r>
      <w:r>
        <w:t>дому</w:t>
      </w:r>
      <w:r>
        <w:rPr>
          <w:spacing w:val="80"/>
        </w:rPr>
        <w:t xml:space="preserve"> </w:t>
      </w:r>
      <w:r>
        <w:t>обучающихся</w:t>
      </w:r>
      <w:r>
        <w:rPr>
          <w:spacing w:val="80"/>
        </w:rPr>
        <w:t xml:space="preserve"> </w:t>
      </w:r>
      <w:r>
        <w:t>с</w:t>
      </w:r>
      <w:r>
        <w:rPr>
          <w:spacing w:val="80"/>
        </w:rPr>
        <w:t xml:space="preserve"> </w:t>
      </w:r>
      <w:r>
        <w:t>ограниченными возможностями здоровья, с инвалидностью»;</w:t>
      </w:r>
    </w:p>
    <w:p w14:paraId="1C42AD89" w14:textId="77777777" w:rsidR="0088776A" w:rsidRDefault="0088776A" w:rsidP="0088776A">
      <w:pPr>
        <w:pStyle w:val="a3"/>
        <w:spacing w:before="0"/>
        <w:ind w:right="419" w:firstLine="851"/>
      </w:pPr>
      <w:r>
        <w:t>Устава</w:t>
      </w:r>
      <w:r>
        <w:rPr>
          <w:spacing w:val="-1"/>
        </w:rPr>
        <w:t xml:space="preserve"> </w:t>
      </w:r>
      <w:r>
        <w:t>МОУ СОШ «Образовательный комплекс № 3»;</w:t>
      </w:r>
    </w:p>
    <w:p w14:paraId="45081A3D" w14:textId="77777777" w:rsidR="0088776A" w:rsidRDefault="0088776A" w:rsidP="0088776A">
      <w:pPr>
        <w:pStyle w:val="a3"/>
        <w:spacing w:before="0"/>
        <w:ind w:right="419" w:firstLine="851"/>
      </w:pPr>
      <w:r>
        <w:t>Локальные нормативные акты Устава</w:t>
      </w:r>
      <w:r>
        <w:rPr>
          <w:spacing w:val="-1"/>
        </w:rPr>
        <w:t xml:space="preserve"> </w:t>
      </w:r>
      <w:r>
        <w:t>МОУ СОШ «Образовательный комплекс № 3».</w:t>
      </w:r>
    </w:p>
    <w:p w14:paraId="62E37C36" w14:textId="77777777" w:rsidR="0088776A" w:rsidRDefault="0088776A" w:rsidP="0088776A">
      <w:pPr>
        <w:pStyle w:val="a3"/>
        <w:spacing w:before="0"/>
      </w:pPr>
    </w:p>
    <w:p w14:paraId="4C210C97" w14:textId="77777777" w:rsidR="0088776A" w:rsidRDefault="0088776A" w:rsidP="0088776A">
      <w:pPr>
        <w:pStyle w:val="a7"/>
        <w:numPr>
          <w:ilvl w:val="1"/>
          <w:numId w:val="132"/>
        </w:numPr>
        <w:tabs>
          <w:tab w:val="left" w:pos="1560"/>
        </w:tabs>
        <w:spacing w:before="0"/>
        <w:ind w:left="567" w:right="419" w:firstLine="851"/>
        <w:jc w:val="both"/>
        <w:rPr>
          <w:sz w:val="24"/>
        </w:rPr>
      </w:pPr>
      <w:r>
        <w:rPr>
          <w:sz w:val="24"/>
        </w:rPr>
        <w:t xml:space="preserve">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w:t>
      </w:r>
      <w:r>
        <w:rPr>
          <w:spacing w:val="-2"/>
          <w:sz w:val="24"/>
        </w:rPr>
        <w:t>предметам.</w:t>
      </w:r>
    </w:p>
    <w:p w14:paraId="2AECE90E" w14:textId="77777777" w:rsidR="0088776A" w:rsidRDefault="0088776A" w:rsidP="0088776A">
      <w:pPr>
        <w:pStyle w:val="a3"/>
        <w:tabs>
          <w:tab w:val="left" w:pos="1560"/>
        </w:tabs>
        <w:spacing w:before="0"/>
        <w:ind w:right="419" w:firstLine="851"/>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5DB57CA6" w14:textId="77777777" w:rsidR="0088776A" w:rsidRDefault="0088776A" w:rsidP="0088776A">
      <w:pPr>
        <w:pStyle w:val="a3"/>
        <w:tabs>
          <w:tab w:val="left" w:pos="1560"/>
        </w:tabs>
        <w:spacing w:before="0"/>
        <w:ind w:right="419" w:firstLine="851"/>
      </w:pPr>
      <w:r>
        <w:t>Учебный план</w:t>
      </w:r>
      <w:r>
        <w:rPr>
          <w:spacing w:val="-1"/>
        </w:rPr>
        <w:t xml:space="preserve"> </w:t>
      </w:r>
      <w:r>
        <w:t>должен обеспечивать введение в действие и</w:t>
      </w:r>
      <w:r>
        <w:rPr>
          <w:spacing w:val="-1"/>
        </w:rPr>
        <w:t xml:space="preserve"> </w:t>
      </w:r>
      <w:r>
        <w:t xml:space="preserve">реализацию требований </w:t>
      </w:r>
      <w:r>
        <w:lastRenderedPageBreak/>
        <w:t>ФГОС НОО обучающихся с ОВЗ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167BDFD9" w14:textId="77777777" w:rsidR="0088776A" w:rsidRDefault="0088776A" w:rsidP="0088776A">
      <w:pPr>
        <w:pStyle w:val="a3"/>
        <w:tabs>
          <w:tab w:val="left" w:pos="1560"/>
        </w:tabs>
        <w:spacing w:before="0"/>
        <w:ind w:right="419" w:firstLine="851"/>
      </w:pPr>
    </w:p>
    <w:p w14:paraId="29473EC2" w14:textId="77777777" w:rsidR="0088776A" w:rsidRPr="003C0AB3" w:rsidRDefault="0088776A" w:rsidP="0088776A">
      <w:pPr>
        <w:pStyle w:val="a7"/>
        <w:numPr>
          <w:ilvl w:val="1"/>
          <w:numId w:val="132"/>
        </w:numPr>
        <w:tabs>
          <w:tab w:val="left" w:pos="1088"/>
        </w:tabs>
        <w:spacing w:before="0"/>
        <w:ind w:left="578" w:right="420" w:firstLine="839"/>
        <w:jc w:val="both"/>
      </w:pPr>
      <w:r>
        <w:rPr>
          <w:sz w:val="24"/>
        </w:rPr>
        <w:t>Учебный план на 2025/2026 учебный год обеспечивает выполнение санитарно-эпидемиологических</w:t>
      </w:r>
      <w:r w:rsidRPr="00E06596">
        <w:rPr>
          <w:spacing w:val="40"/>
          <w:sz w:val="24"/>
        </w:rPr>
        <w:t xml:space="preserve"> </w:t>
      </w:r>
      <w:r>
        <w:rPr>
          <w:sz w:val="24"/>
        </w:rPr>
        <w:t>требований</w:t>
      </w:r>
      <w:r w:rsidRPr="00E06596">
        <w:rPr>
          <w:spacing w:val="40"/>
          <w:sz w:val="24"/>
        </w:rPr>
        <w:t xml:space="preserve"> </w:t>
      </w:r>
      <w:r>
        <w:rPr>
          <w:sz w:val="24"/>
        </w:rPr>
        <w:t>СП</w:t>
      </w:r>
      <w:r w:rsidRPr="00E06596">
        <w:rPr>
          <w:spacing w:val="40"/>
          <w:sz w:val="24"/>
        </w:rPr>
        <w:t xml:space="preserve"> </w:t>
      </w:r>
      <w:r>
        <w:rPr>
          <w:sz w:val="24"/>
        </w:rPr>
        <w:t>2.4.3648-20</w:t>
      </w:r>
      <w:r w:rsidRPr="00E06596">
        <w:rPr>
          <w:spacing w:val="40"/>
          <w:sz w:val="24"/>
        </w:rPr>
        <w:t xml:space="preserve"> </w:t>
      </w:r>
      <w:r>
        <w:rPr>
          <w:sz w:val="24"/>
        </w:rPr>
        <w:t>и</w:t>
      </w:r>
      <w:r w:rsidRPr="00E06596">
        <w:rPr>
          <w:spacing w:val="40"/>
          <w:sz w:val="24"/>
        </w:rPr>
        <w:t xml:space="preserve"> </w:t>
      </w:r>
      <w:r>
        <w:rPr>
          <w:sz w:val="24"/>
        </w:rPr>
        <w:t>гигиенических</w:t>
      </w:r>
      <w:r w:rsidRPr="00E06596">
        <w:rPr>
          <w:spacing w:val="40"/>
          <w:sz w:val="24"/>
        </w:rPr>
        <w:t xml:space="preserve"> </w:t>
      </w:r>
      <w:r>
        <w:rPr>
          <w:sz w:val="24"/>
        </w:rPr>
        <w:t xml:space="preserve">нормативов </w:t>
      </w:r>
      <w:r>
        <w:t>и</w:t>
      </w:r>
      <w:r w:rsidRPr="00E06596">
        <w:rPr>
          <w:spacing w:val="-4"/>
        </w:rPr>
        <w:t xml:space="preserve"> </w:t>
      </w:r>
      <w:r>
        <w:t>требований</w:t>
      </w:r>
      <w:r w:rsidRPr="00E06596">
        <w:rPr>
          <w:spacing w:val="-3"/>
        </w:rPr>
        <w:t xml:space="preserve"> </w:t>
      </w:r>
      <w:r>
        <w:t>СанПиН</w:t>
      </w:r>
      <w:r w:rsidRPr="00E06596">
        <w:rPr>
          <w:spacing w:val="-3"/>
        </w:rPr>
        <w:t xml:space="preserve"> </w:t>
      </w:r>
      <w:r>
        <w:t>1.2.3685-</w:t>
      </w:r>
      <w:r w:rsidRPr="00E06596">
        <w:rPr>
          <w:spacing w:val="-5"/>
        </w:rPr>
        <w:t>21.</w:t>
      </w:r>
    </w:p>
    <w:p w14:paraId="2D3F516C" w14:textId="77777777" w:rsidR="0088776A" w:rsidRDefault="0088776A" w:rsidP="0088776A">
      <w:pPr>
        <w:pStyle w:val="a7"/>
        <w:tabs>
          <w:tab w:val="left" w:pos="1088"/>
        </w:tabs>
        <w:spacing w:before="0"/>
        <w:ind w:left="1417" w:right="420"/>
      </w:pPr>
    </w:p>
    <w:p w14:paraId="712377DE" w14:textId="77777777" w:rsidR="0088776A" w:rsidRDefault="0088776A" w:rsidP="0088776A">
      <w:pPr>
        <w:pStyle w:val="a7"/>
        <w:numPr>
          <w:ilvl w:val="1"/>
          <w:numId w:val="132"/>
        </w:numPr>
        <w:tabs>
          <w:tab w:val="left" w:pos="1007"/>
        </w:tabs>
        <w:spacing w:before="0"/>
        <w:ind w:left="578" w:right="420" w:firstLine="839"/>
        <w:jc w:val="both"/>
        <w:rPr>
          <w:sz w:val="24"/>
        </w:rPr>
      </w:pPr>
      <w:r>
        <w:rPr>
          <w:sz w:val="24"/>
        </w:rPr>
        <w:t>Вариант 7.1.</w:t>
      </w:r>
      <w:r>
        <w:rPr>
          <w:spacing w:val="-1"/>
          <w:sz w:val="24"/>
        </w:rPr>
        <w:t xml:space="preserve"> </w:t>
      </w:r>
      <w:r>
        <w:rPr>
          <w:sz w:val="24"/>
        </w:rPr>
        <w:t>предполагает, что обучающийся с ЗПР</w:t>
      </w:r>
      <w:r>
        <w:rPr>
          <w:spacing w:val="-1"/>
          <w:sz w:val="24"/>
        </w:rPr>
        <w:t xml:space="preserve"> </w:t>
      </w:r>
      <w:r>
        <w:rPr>
          <w:sz w:val="24"/>
        </w:rPr>
        <w:t>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w:t>
      </w:r>
    </w:p>
    <w:p w14:paraId="78BA8578" w14:textId="77777777" w:rsidR="0088776A" w:rsidRPr="003C0AB3" w:rsidRDefault="0088776A" w:rsidP="0088776A">
      <w:pPr>
        <w:tabs>
          <w:tab w:val="left" w:pos="1007"/>
        </w:tabs>
        <w:ind w:right="420"/>
        <w:rPr>
          <w:sz w:val="24"/>
        </w:rPr>
      </w:pPr>
    </w:p>
    <w:p w14:paraId="269F3652" w14:textId="77777777" w:rsidR="0088776A" w:rsidRDefault="0088776A" w:rsidP="0088776A">
      <w:pPr>
        <w:pStyle w:val="a7"/>
        <w:numPr>
          <w:ilvl w:val="1"/>
          <w:numId w:val="132"/>
        </w:numPr>
        <w:tabs>
          <w:tab w:val="left" w:pos="1096"/>
        </w:tabs>
        <w:spacing w:before="0"/>
        <w:ind w:left="578" w:right="420" w:firstLine="839"/>
        <w:jc w:val="both"/>
        <w:rPr>
          <w:sz w:val="24"/>
        </w:rPr>
      </w:pPr>
      <w:r>
        <w:rPr>
          <w:sz w:val="24"/>
        </w:rPr>
        <w:t>Учебный</w:t>
      </w:r>
      <w:r>
        <w:rPr>
          <w:spacing w:val="80"/>
          <w:sz w:val="24"/>
        </w:rPr>
        <w:t xml:space="preserve"> </w:t>
      </w:r>
      <w:r>
        <w:rPr>
          <w:sz w:val="24"/>
        </w:rPr>
        <w:t>план</w:t>
      </w:r>
      <w:r>
        <w:rPr>
          <w:spacing w:val="80"/>
          <w:sz w:val="24"/>
        </w:rPr>
        <w:t xml:space="preserve"> </w:t>
      </w:r>
      <w:r>
        <w:rPr>
          <w:sz w:val="24"/>
        </w:rPr>
        <w:t>представлен</w:t>
      </w:r>
      <w:r>
        <w:rPr>
          <w:spacing w:val="80"/>
          <w:sz w:val="24"/>
        </w:rPr>
        <w:t xml:space="preserve"> </w:t>
      </w:r>
      <w:r>
        <w:rPr>
          <w:sz w:val="24"/>
        </w:rPr>
        <w:t>вариантом</w:t>
      </w:r>
      <w:r>
        <w:rPr>
          <w:spacing w:val="80"/>
          <w:sz w:val="24"/>
        </w:rPr>
        <w:t> </w:t>
      </w:r>
      <w:r>
        <w:rPr>
          <w:sz w:val="24"/>
        </w:rPr>
        <w:t>1</w:t>
      </w:r>
      <w:r>
        <w:rPr>
          <w:spacing w:val="80"/>
          <w:sz w:val="24"/>
        </w:rPr>
        <w:t xml:space="preserve"> </w:t>
      </w:r>
      <w:r>
        <w:rPr>
          <w:sz w:val="24"/>
        </w:rPr>
        <w:t>-</w:t>
      </w:r>
      <w:r>
        <w:rPr>
          <w:spacing w:val="80"/>
          <w:sz w:val="24"/>
        </w:rPr>
        <w:t xml:space="preserve"> </w:t>
      </w:r>
      <w:r>
        <w:rPr>
          <w:sz w:val="24"/>
        </w:rPr>
        <w:t>для</w:t>
      </w:r>
      <w:r>
        <w:rPr>
          <w:spacing w:val="80"/>
          <w:sz w:val="24"/>
        </w:rPr>
        <w:t xml:space="preserve"> </w:t>
      </w:r>
      <w:r>
        <w:rPr>
          <w:sz w:val="24"/>
        </w:rPr>
        <w:t>образовательных</w:t>
      </w:r>
      <w:r>
        <w:rPr>
          <w:spacing w:val="80"/>
          <w:sz w:val="24"/>
        </w:rPr>
        <w:t xml:space="preserve"> </w:t>
      </w:r>
      <w:r>
        <w:rPr>
          <w:sz w:val="24"/>
        </w:rPr>
        <w:t>организаций, в которых обучение ведётся на русском языке.</w:t>
      </w:r>
    </w:p>
    <w:p w14:paraId="44F3A6A7" w14:textId="77777777" w:rsidR="0088776A" w:rsidRPr="003C0AB3" w:rsidRDefault="0088776A" w:rsidP="0088776A">
      <w:pPr>
        <w:tabs>
          <w:tab w:val="left" w:pos="1096"/>
        </w:tabs>
        <w:ind w:right="420"/>
        <w:rPr>
          <w:sz w:val="24"/>
        </w:rPr>
      </w:pPr>
    </w:p>
    <w:p w14:paraId="524D3DB7" w14:textId="77777777" w:rsidR="0088776A" w:rsidRDefault="0088776A" w:rsidP="0088776A">
      <w:pPr>
        <w:pStyle w:val="a7"/>
        <w:numPr>
          <w:ilvl w:val="1"/>
          <w:numId w:val="132"/>
        </w:numPr>
        <w:tabs>
          <w:tab w:val="left" w:pos="1007"/>
        </w:tabs>
        <w:spacing w:before="0"/>
        <w:ind w:left="581" w:right="419" w:firstLine="837"/>
        <w:jc w:val="both"/>
        <w:rPr>
          <w:sz w:val="24"/>
        </w:rPr>
      </w:pPr>
      <w:r>
        <w:rPr>
          <w:sz w:val="24"/>
        </w:rPr>
        <w:t>Учебный</w:t>
      </w:r>
      <w:r>
        <w:rPr>
          <w:spacing w:val="-5"/>
          <w:sz w:val="24"/>
        </w:rPr>
        <w:t xml:space="preserve"> </w:t>
      </w:r>
      <w:r>
        <w:rPr>
          <w:sz w:val="24"/>
        </w:rPr>
        <w:t>план</w:t>
      </w:r>
      <w:r>
        <w:rPr>
          <w:spacing w:val="-5"/>
          <w:sz w:val="24"/>
        </w:rPr>
        <w:t xml:space="preserve"> </w:t>
      </w:r>
      <w:r>
        <w:rPr>
          <w:sz w:val="24"/>
        </w:rPr>
        <w:t>МОУ СОШ «Образовательный комплекс № 3»,</w:t>
      </w:r>
      <w:r>
        <w:rPr>
          <w:spacing w:val="-6"/>
          <w:sz w:val="24"/>
        </w:rPr>
        <w:t xml:space="preserve"> </w:t>
      </w:r>
      <w:r>
        <w:rPr>
          <w:sz w:val="24"/>
        </w:rPr>
        <w:t>как</w:t>
      </w:r>
      <w:r>
        <w:rPr>
          <w:spacing w:val="-5"/>
          <w:sz w:val="24"/>
        </w:rPr>
        <w:t xml:space="preserve"> </w:t>
      </w:r>
      <w:r>
        <w:rPr>
          <w:sz w:val="24"/>
        </w:rPr>
        <w:t>нормативный</w:t>
      </w:r>
      <w:r>
        <w:rPr>
          <w:spacing w:val="-6"/>
          <w:sz w:val="24"/>
        </w:rPr>
        <w:t xml:space="preserve"> </w:t>
      </w:r>
      <w:r>
        <w:rPr>
          <w:sz w:val="24"/>
        </w:rPr>
        <w:t>акт,</w:t>
      </w:r>
      <w:r>
        <w:rPr>
          <w:spacing w:val="-5"/>
          <w:sz w:val="24"/>
        </w:rPr>
        <w:t xml:space="preserve"> </w:t>
      </w:r>
      <w:r>
        <w:rPr>
          <w:sz w:val="24"/>
        </w:rPr>
        <w:t>устанавливающий</w:t>
      </w:r>
      <w:r>
        <w:rPr>
          <w:spacing w:val="-4"/>
          <w:sz w:val="24"/>
        </w:rPr>
        <w:t xml:space="preserve"> </w:t>
      </w:r>
      <w:r>
        <w:rPr>
          <w:sz w:val="24"/>
        </w:rPr>
        <w:t>перечень учебных</w:t>
      </w:r>
      <w:r>
        <w:rPr>
          <w:spacing w:val="40"/>
          <w:sz w:val="24"/>
        </w:rPr>
        <w:t xml:space="preserve"> </w:t>
      </w:r>
      <w:r>
        <w:rPr>
          <w:sz w:val="24"/>
        </w:rPr>
        <w:t>предметов</w:t>
      </w:r>
      <w:r>
        <w:rPr>
          <w:spacing w:val="40"/>
          <w:sz w:val="24"/>
        </w:rPr>
        <w:t xml:space="preserve"> </w:t>
      </w:r>
      <w:r>
        <w:rPr>
          <w:sz w:val="24"/>
        </w:rPr>
        <w:t>и</w:t>
      </w:r>
      <w:r>
        <w:rPr>
          <w:spacing w:val="40"/>
          <w:sz w:val="24"/>
        </w:rPr>
        <w:t xml:space="preserve"> </w:t>
      </w:r>
      <w:r>
        <w:rPr>
          <w:sz w:val="24"/>
        </w:rPr>
        <w:t>объём</w:t>
      </w:r>
      <w:r>
        <w:rPr>
          <w:spacing w:val="40"/>
          <w:sz w:val="24"/>
        </w:rPr>
        <w:t xml:space="preserve"> </w:t>
      </w:r>
      <w:r>
        <w:rPr>
          <w:sz w:val="24"/>
        </w:rPr>
        <w:t>рабочего</w:t>
      </w:r>
      <w:r>
        <w:rPr>
          <w:spacing w:val="40"/>
          <w:sz w:val="24"/>
        </w:rPr>
        <w:t xml:space="preserve"> </w:t>
      </w:r>
      <w:r>
        <w:rPr>
          <w:sz w:val="24"/>
        </w:rPr>
        <w:t>времени,</w:t>
      </w:r>
      <w:r>
        <w:rPr>
          <w:spacing w:val="40"/>
          <w:sz w:val="24"/>
        </w:rPr>
        <w:t xml:space="preserve"> </w:t>
      </w:r>
      <w:r>
        <w:rPr>
          <w:sz w:val="24"/>
        </w:rPr>
        <w:t>отводимого</w:t>
      </w:r>
      <w:r>
        <w:rPr>
          <w:spacing w:val="40"/>
          <w:sz w:val="24"/>
        </w:rPr>
        <w:t xml:space="preserve"> </w:t>
      </w:r>
      <w:r>
        <w:rPr>
          <w:sz w:val="24"/>
        </w:rPr>
        <w:t>на</w:t>
      </w:r>
      <w:r>
        <w:rPr>
          <w:spacing w:val="40"/>
          <w:sz w:val="24"/>
        </w:rPr>
        <w:t xml:space="preserve"> </w:t>
      </w:r>
      <w:r>
        <w:rPr>
          <w:sz w:val="24"/>
        </w:rPr>
        <w:t>их</w:t>
      </w:r>
      <w:r>
        <w:rPr>
          <w:spacing w:val="40"/>
          <w:sz w:val="24"/>
        </w:rPr>
        <w:t xml:space="preserve"> </w:t>
      </w:r>
      <w:r>
        <w:rPr>
          <w:sz w:val="24"/>
        </w:rPr>
        <w:t>изучение,</w:t>
      </w:r>
      <w:r>
        <w:rPr>
          <w:spacing w:val="40"/>
          <w:sz w:val="24"/>
        </w:rPr>
        <w:t xml:space="preserve"> </w:t>
      </w:r>
      <w:r>
        <w:rPr>
          <w:sz w:val="24"/>
        </w:rPr>
        <w:t>составлен с учётом реализуемых в образовательном учреждении общеобразовательных программ.</w:t>
      </w:r>
    </w:p>
    <w:p w14:paraId="784588A4" w14:textId="77777777" w:rsidR="0088776A" w:rsidRDefault="0088776A" w:rsidP="0088776A">
      <w:pPr>
        <w:pStyle w:val="a3"/>
        <w:spacing w:before="0"/>
        <w:ind w:left="581" w:right="419" w:firstLine="837"/>
      </w:pPr>
      <w:r>
        <w:t xml:space="preserve">МОУ СОШ «Образовательный комплекс № 3» для использования при реализации образовательных программ </w:t>
      </w:r>
      <w:r>
        <w:rPr>
          <w:spacing w:val="-2"/>
        </w:rPr>
        <w:t>выбирает:</w:t>
      </w:r>
    </w:p>
    <w:p w14:paraId="1E9802C0" w14:textId="77777777" w:rsidR="0088776A" w:rsidRDefault="0088776A" w:rsidP="0088776A">
      <w:pPr>
        <w:pStyle w:val="a3"/>
        <w:tabs>
          <w:tab w:val="left" w:pos="4667"/>
        </w:tabs>
        <w:spacing w:before="0"/>
        <w:ind w:left="581" w:right="419" w:firstLine="837"/>
      </w:pPr>
      <w:r>
        <w:t xml:space="preserve">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Pr>
          <w:spacing w:val="-2"/>
        </w:rPr>
        <w:t>образования;</w:t>
      </w:r>
    </w:p>
    <w:p w14:paraId="48AE4D4D" w14:textId="77777777" w:rsidR="0088776A" w:rsidRDefault="0088776A" w:rsidP="0088776A">
      <w:pPr>
        <w:pStyle w:val="a3"/>
        <w:spacing w:before="0"/>
        <w:ind w:left="581" w:right="419" w:firstLine="837"/>
      </w:pPr>
      <w:r>
        <w:t>учебные</w:t>
      </w:r>
      <w:r>
        <w:rPr>
          <w:spacing w:val="-1"/>
        </w:rPr>
        <w:t xml:space="preserve"> </w:t>
      </w:r>
      <w:r>
        <w:t>пособия,</w:t>
      </w:r>
      <w:r>
        <w:rPr>
          <w:spacing w:val="-1"/>
        </w:rPr>
        <w:t xml:space="preserve"> </w:t>
      </w:r>
      <w:r>
        <w:t>выпущенные организациями,</w:t>
      </w:r>
      <w:r>
        <w:rPr>
          <w:spacing w:val="-1"/>
        </w:rPr>
        <w:t xml:space="preserve"> </w:t>
      </w:r>
      <w:r>
        <w:t>входящими</w:t>
      </w:r>
      <w:r>
        <w:rPr>
          <w:spacing w:val="-2"/>
        </w:rPr>
        <w:t xml:space="preserve"> </w:t>
      </w:r>
      <w:r>
        <w:t>в</w:t>
      </w:r>
      <w:r>
        <w:rPr>
          <w:spacing w:val="-2"/>
        </w:rPr>
        <w:t xml:space="preserve"> </w:t>
      </w:r>
      <w:r>
        <w:t>перечень</w:t>
      </w:r>
      <w:r>
        <w:rPr>
          <w:spacing w:val="-1"/>
        </w:rPr>
        <w:t xml:space="preserve"> </w:t>
      </w:r>
      <w:r>
        <w:t>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61D85CBC" w14:textId="77777777" w:rsidR="0088776A" w:rsidRDefault="0088776A" w:rsidP="0088776A">
      <w:pPr>
        <w:pStyle w:val="a3"/>
        <w:spacing w:before="0"/>
        <w:ind w:left="581" w:right="419" w:firstLine="837"/>
      </w:pPr>
      <w:r>
        <w:t>Норма обеспеченности образовательной деятельности учебными изданиями определяется исходя из расчета:</w:t>
      </w:r>
    </w:p>
    <w:p w14:paraId="446A895D" w14:textId="77777777" w:rsidR="0088776A" w:rsidRDefault="0088776A" w:rsidP="0088776A">
      <w:pPr>
        <w:pStyle w:val="a3"/>
        <w:spacing w:before="0"/>
        <w:ind w:left="581" w:right="419" w:firstLine="837"/>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w:t>
      </w:r>
      <w:r>
        <w:rPr>
          <w:spacing w:val="60"/>
        </w:rPr>
        <w:t xml:space="preserve"> </w:t>
      </w:r>
      <w:r>
        <w:t>входящему</w:t>
      </w:r>
      <w:r>
        <w:rPr>
          <w:spacing w:val="60"/>
        </w:rPr>
        <w:t xml:space="preserve"> </w:t>
      </w:r>
      <w:r>
        <w:t>в</w:t>
      </w:r>
      <w:r>
        <w:rPr>
          <w:spacing w:val="60"/>
        </w:rPr>
        <w:t xml:space="preserve"> </w:t>
      </w:r>
      <w:r>
        <w:t>обязательную</w:t>
      </w:r>
      <w:r>
        <w:rPr>
          <w:spacing w:val="61"/>
        </w:rPr>
        <w:t xml:space="preserve"> </w:t>
      </w:r>
      <w:r>
        <w:t>часть</w:t>
      </w:r>
      <w:r>
        <w:rPr>
          <w:spacing w:val="61"/>
        </w:rPr>
        <w:t xml:space="preserve"> </w:t>
      </w:r>
      <w:r>
        <w:t>учебного</w:t>
      </w:r>
      <w:r>
        <w:rPr>
          <w:spacing w:val="61"/>
        </w:rPr>
        <w:t xml:space="preserve"> </w:t>
      </w:r>
      <w:r>
        <w:t>плана</w:t>
      </w:r>
      <w:r>
        <w:rPr>
          <w:spacing w:val="60"/>
        </w:rPr>
        <w:t xml:space="preserve"> </w:t>
      </w:r>
      <w:r>
        <w:rPr>
          <w:spacing w:val="-2"/>
        </w:rPr>
        <w:t>основных о</w:t>
      </w:r>
      <w:r>
        <w:t>бщеобразовательных</w:t>
      </w:r>
      <w:r>
        <w:rPr>
          <w:spacing w:val="-10"/>
        </w:rPr>
        <w:t xml:space="preserve"> </w:t>
      </w:r>
      <w:r>
        <w:rPr>
          <w:spacing w:val="-2"/>
        </w:rPr>
        <w:t>программ;</w:t>
      </w:r>
    </w:p>
    <w:p w14:paraId="4624924C" w14:textId="77777777" w:rsidR="0088776A" w:rsidRDefault="0088776A" w:rsidP="0088776A">
      <w:pPr>
        <w:pStyle w:val="a3"/>
        <w:spacing w:before="0"/>
        <w:ind w:left="581" w:right="419" w:firstLine="837"/>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p>
    <w:p w14:paraId="040D3B77" w14:textId="77777777" w:rsidR="0088776A" w:rsidRDefault="0088776A" w:rsidP="0088776A">
      <w:pPr>
        <w:pStyle w:val="a3"/>
        <w:spacing w:before="0"/>
      </w:pPr>
    </w:p>
    <w:p w14:paraId="0AAEED25" w14:textId="77777777" w:rsidR="0088776A" w:rsidRDefault="0088776A" w:rsidP="0088776A">
      <w:pPr>
        <w:pStyle w:val="a7"/>
        <w:numPr>
          <w:ilvl w:val="0"/>
          <w:numId w:val="132"/>
        </w:numPr>
        <w:tabs>
          <w:tab w:val="left" w:pos="3420"/>
        </w:tabs>
        <w:spacing w:before="0"/>
        <w:ind w:left="3420"/>
        <w:jc w:val="left"/>
        <w:rPr>
          <w:b/>
          <w:sz w:val="24"/>
        </w:rPr>
      </w:pPr>
      <w:r>
        <w:rPr>
          <w:b/>
          <w:sz w:val="24"/>
        </w:rPr>
        <w:t>РЕЖИМ</w:t>
      </w:r>
      <w:r>
        <w:rPr>
          <w:b/>
          <w:spacing w:val="-4"/>
          <w:sz w:val="24"/>
        </w:rPr>
        <w:t xml:space="preserve"> </w:t>
      </w:r>
      <w:r>
        <w:rPr>
          <w:b/>
          <w:spacing w:val="-2"/>
          <w:sz w:val="24"/>
        </w:rPr>
        <w:t>ФУНКЦИОНИРОВАНИЯ</w:t>
      </w:r>
    </w:p>
    <w:p w14:paraId="73CC5EA8" w14:textId="77777777" w:rsidR="0088776A" w:rsidRDefault="0088776A" w:rsidP="0088776A">
      <w:pPr>
        <w:pStyle w:val="a3"/>
        <w:spacing w:before="0"/>
        <w:rPr>
          <w:b/>
        </w:rPr>
      </w:pPr>
    </w:p>
    <w:p w14:paraId="02585868" w14:textId="77777777" w:rsidR="0088776A" w:rsidRDefault="0088776A" w:rsidP="0088776A">
      <w:pPr>
        <w:pStyle w:val="a7"/>
        <w:numPr>
          <w:ilvl w:val="1"/>
          <w:numId w:val="132"/>
        </w:numPr>
        <w:tabs>
          <w:tab w:val="left" w:pos="1159"/>
          <w:tab w:val="left" w:pos="2268"/>
          <w:tab w:val="left" w:pos="4728"/>
          <w:tab w:val="left" w:pos="5868"/>
          <w:tab w:val="left" w:pos="7923"/>
          <w:tab w:val="left" w:pos="9102"/>
        </w:tabs>
        <w:spacing w:before="0"/>
        <w:ind w:left="581" w:right="419" w:firstLine="837"/>
        <w:jc w:val="both"/>
        <w:rPr>
          <w:sz w:val="24"/>
        </w:rPr>
      </w:pPr>
      <w:r>
        <w:rPr>
          <w:spacing w:val="-2"/>
          <w:sz w:val="24"/>
        </w:rPr>
        <w:t>Организация</w:t>
      </w:r>
      <w:r>
        <w:rPr>
          <w:sz w:val="24"/>
        </w:rPr>
        <w:t xml:space="preserve"> </w:t>
      </w:r>
      <w:r>
        <w:rPr>
          <w:spacing w:val="-2"/>
          <w:sz w:val="24"/>
        </w:rPr>
        <w:t>образовательного</w:t>
      </w:r>
      <w:r>
        <w:rPr>
          <w:sz w:val="24"/>
        </w:rPr>
        <w:t xml:space="preserve"> </w:t>
      </w:r>
      <w:r>
        <w:rPr>
          <w:spacing w:val="-2"/>
          <w:sz w:val="24"/>
        </w:rPr>
        <w:t>процесса</w:t>
      </w:r>
      <w:r>
        <w:rPr>
          <w:sz w:val="24"/>
        </w:rPr>
        <w:t xml:space="preserve"> </w:t>
      </w:r>
      <w:r>
        <w:rPr>
          <w:spacing w:val="-2"/>
          <w:sz w:val="24"/>
        </w:rPr>
        <w:t>регламентируется</w:t>
      </w:r>
      <w:r>
        <w:rPr>
          <w:sz w:val="24"/>
        </w:rPr>
        <w:t xml:space="preserve"> </w:t>
      </w:r>
      <w:r>
        <w:rPr>
          <w:spacing w:val="-2"/>
          <w:sz w:val="24"/>
        </w:rPr>
        <w:t>Учебным</w:t>
      </w:r>
      <w:r>
        <w:rPr>
          <w:sz w:val="24"/>
        </w:rPr>
        <w:t xml:space="preserve"> </w:t>
      </w:r>
      <w:r>
        <w:rPr>
          <w:spacing w:val="-2"/>
          <w:sz w:val="24"/>
        </w:rPr>
        <w:t xml:space="preserve">планом, </w:t>
      </w:r>
      <w:r>
        <w:rPr>
          <w:sz w:val="24"/>
        </w:rPr>
        <w:t>согласованным</w:t>
      </w:r>
      <w:r>
        <w:rPr>
          <w:spacing w:val="80"/>
          <w:w w:val="150"/>
          <w:sz w:val="24"/>
        </w:rPr>
        <w:t xml:space="preserve"> </w:t>
      </w:r>
      <w:r>
        <w:rPr>
          <w:sz w:val="24"/>
        </w:rPr>
        <w:t>с</w:t>
      </w:r>
      <w:r>
        <w:rPr>
          <w:spacing w:val="80"/>
          <w:w w:val="150"/>
          <w:sz w:val="24"/>
        </w:rPr>
        <w:t xml:space="preserve"> </w:t>
      </w:r>
      <w:r>
        <w:rPr>
          <w:sz w:val="24"/>
        </w:rPr>
        <w:t>Учредителем</w:t>
      </w:r>
      <w:r>
        <w:rPr>
          <w:spacing w:val="80"/>
          <w:w w:val="150"/>
          <w:sz w:val="24"/>
        </w:rPr>
        <w:t xml:space="preserve"> </w:t>
      </w:r>
      <w:r>
        <w:rPr>
          <w:sz w:val="24"/>
        </w:rPr>
        <w:t>и</w:t>
      </w:r>
      <w:r>
        <w:rPr>
          <w:spacing w:val="80"/>
          <w:w w:val="150"/>
          <w:sz w:val="24"/>
        </w:rPr>
        <w:t xml:space="preserve"> </w:t>
      </w:r>
      <w:r>
        <w:rPr>
          <w:sz w:val="24"/>
        </w:rPr>
        <w:t>расписанием</w:t>
      </w:r>
      <w:r>
        <w:rPr>
          <w:spacing w:val="80"/>
          <w:w w:val="150"/>
          <w:sz w:val="24"/>
        </w:rPr>
        <w:t xml:space="preserve"> </w:t>
      </w:r>
      <w:r>
        <w:rPr>
          <w:sz w:val="24"/>
        </w:rPr>
        <w:t>занятий,</w:t>
      </w:r>
      <w:r>
        <w:rPr>
          <w:spacing w:val="80"/>
          <w:w w:val="150"/>
          <w:sz w:val="24"/>
        </w:rPr>
        <w:t xml:space="preserve"> </w:t>
      </w:r>
      <w:r>
        <w:rPr>
          <w:sz w:val="24"/>
        </w:rPr>
        <w:t>которые</w:t>
      </w:r>
      <w:r>
        <w:rPr>
          <w:spacing w:val="80"/>
          <w:w w:val="150"/>
          <w:sz w:val="24"/>
        </w:rPr>
        <w:t xml:space="preserve"> </w:t>
      </w:r>
      <w:r>
        <w:rPr>
          <w:sz w:val="24"/>
        </w:rPr>
        <w:t>разрабатываются</w:t>
      </w:r>
      <w:r>
        <w:rPr>
          <w:spacing w:val="80"/>
          <w:sz w:val="24"/>
        </w:rPr>
        <w:t xml:space="preserve"> </w:t>
      </w:r>
      <w:r>
        <w:rPr>
          <w:sz w:val="24"/>
        </w:rPr>
        <w:t>и утверждаются образовательным учреждением самостоятельно.</w:t>
      </w:r>
    </w:p>
    <w:p w14:paraId="12444D8C" w14:textId="77777777" w:rsidR="0088776A" w:rsidRDefault="0088776A" w:rsidP="0088776A">
      <w:pPr>
        <w:pStyle w:val="a3"/>
        <w:tabs>
          <w:tab w:val="left" w:pos="2268"/>
        </w:tabs>
        <w:spacing w:before="0"/>
        <w:ind w:left="581" w:right="419" w:firstLine="837"/>
      </w:pPr>
      <w:r>
        <w:t>Режим функционирования устанавливается в соответствии с санитарно-эпидемиологическими требованиями СП 2.4.3648-20, гигиеническими нормативами и требованиями СанПиН 1.2.3685-21, Уставом образовательного учреждения,</w:t>
      </w:r>
      <w:r>
        <w:rPr>
          <w:spacing w:val="40"/>
        </w:rPr>
        <w:t xml:space="preserve"> </w:t>
      </w:r>
      <w:r>
        <w:t>Правилами внутреннего распорядка.</w:t>
      </w:r>
    </w:p>
    <w:p w14:paraId="615FBD71" w14:textId="77777777" w:rsidR="0088776A" w:rsidRDefault="0088776A" w:rsidP="0088776A">
      <w:pPr>
        <w:pStyle w:val="a3"/>
        <w:tabs>
          <w:tab w:val="left" w:pos="2268"/>
        </w:tabs>
        <w:spacing w:before="0"/>
        <w:ind w:left="581" w:right="419" w:firstLine="837"/>
      </w:pPr>
      <w:r>
        <w:t>МОУ СОШ «Образовательный комплекс № 3»</w:t>
      </w:r>
      <w:r>
        <w:rPr>
          <w:spacing w:val="80"/>
          <w:w w:val="150"/>
        </w:rPr>
        <w:t xml:space="preserve"> </w:t>
      </w:r>
      <w:r>
        <w:t>функционирует</w:t>
      </w:r>
      <w:r>
        <w:rPr>
          <w:spacing w:val="80"/>
          <w:w w:val="150"/>
        </w:rPr>
        <w:t xml:space="preserve"> </w:t>
      </w:r>
      <w:r>
        <w:t>с</w:t>
      </w:r>
      <w:r>
        <w:rPr>
          <w:spacing w:val="80"/>
          <w:w w:val="150"/>
        </w:rPr>
        <w:t xml:space="preserve"> </w:t>
      </w:r>
      <w:r>
        <w:t>08.00</w:t>
      </w:r>
      <w:r>
        <w:rPr>
          <w:spacing w:val="80"/>
          <w:w w:val="150"/>
        </w:rPr>
        <w:t xml:space="preserve"> </w:t>
      </w:r>
      <w:r>
        <w:t>до</w:t>
      </w:r>
      <w:r>
        <w:rPr>
          <w:spacing w:val="80"/>
          <w:w w:val="150"/>
        </w:rPr>
        <w:t xml:space="preserve"> </w:t>
      </w:r>
      <w:r>
        <w:t>17.00,</w:t>
      </w:r>
      <w:r>
        <w:rPr>
          <w:spacing w:val="80"/>
          <w:w w:val="150"/>
        </w:rPr>
        <w:t xml:space="preserve"> </w:t>
      </w:r>
      <w:r>
        <w:t>кроме</w:t>
      </w:r>
      <w:r>
        <w:rPr>
          <w:spacing w:val="80"/>
          <w:w w:val="150"/>
        </w:rPr>
        <w:t xml:space="preserve"> </w:t>
      </w:r>
      <w:r>
        <w:t>выходных и праздничных дней. Образовательный процесс проводится во время учебного года.</w:t>
      </w:r>
    </w:p>
    <w:p w14:paraId="30F370C4" w14:textId="77777777" w:rsidR="0088776A" w:rsidRDefault="0088776A" w:rsidP="0088776A">
      <w:pPr>
        <w:tabs>
          <w:tab w:val="left" w:pos="2268"/>
        </w:tabs>
        <w:ind w:left="567" w:right="419" w:firstLine="837"/>
        <w:jc w:val="both"/>
        <w:rPr>
          <w:b/>
          <w:sz w:val="24"/>
        </w:rPr>
      </w:pPr>
      <w:r>
        <w:rPr>
          <w:sz w:val="24"/>
        </w:rPr>
        <w:t>Учебный</w:t>
      </w:r>
      <w:r>
        <w:rPr>
          <w:spacing w:val="-2"/>
          <w:sz w:val="24"/>
        </w:rPr>
        <w:t xml:space="preserve"> </w:t>
      </w:r>
      <w:r>
        <w:rPr>
          <w:sz w:val="24"/>
        </w:rPr>
        <w:t>год</w:t>
      </w:r>
      <w:r>
        <w:rPr>
          <w:spacing w:val="56"/>
          <w:sz w:val="24"/>
        </w:rPr>
        <w:t xml:space="preserve"> </w:t>
      </w:r>
      <w:r w:rsidRPr="00F92F9C">
        <w:rPr>
          <w:sz w:val="24"/>
        </w:rPr>
        <w:t>начинается</w:t>
      </w:r>
      <w:r w:rsidRPr="00F92F9C">
        <w:rPr>
          <w:spacing w:val="57"/>
          <w:sz w:val="24"/>
        </w:rPr>
        <w:t xml:space="preserve"> </w:t>
      </w:r>
      <w:r w:rsidRPr="00F92F9C">
        <w:rPr>
          <w:sz w:val="24"/>
        </w:rPr>
        <w:t>-</w:t>
      </w:r>
      <w:r w:rsidRPr="00F92F9C">
        <w:rPr>
          <w:spacing w:val="-1"/>
          <w:sz w:val="24"/>
        </w:rPr>
        <w:t xml:space="preserve"> </w:t>
      </w:r>
      <w:r w:rsidRPr="00F92F9C">
        <w:rPr>
          <w:spacing w:val="-2"/>
          <w:sz w:val="24"/>
        </w:rPr>
        <w:t>01.09.2025.</w:t>
      </w:r>
    </w:p>
    <w:p w14:paraId="0639EB72" w14:textId="77777777" w:rsidR="0088776A" w:rsidRDefault="0088776A" w:rsidP="0088776A">
      <w:pPr>
        <w:pStyle w:val="a3"/>
        <w:spacing w:before="0"/>
        <w:ind w:left="581" w:firstLine="837"/>
      </w:pPr>
      <w:r>
        <w:lastRenderedPageBreak/>
        <w:t>Учебные</w:t>
      </w:r>
      <w:r>
        <w:rPr>
          <w:spacing w:val="-6"/>
        </w:rPr>
        <w:t xml:space="preserve"> </w:t>
      </w:r>
      <w:r>
        <w:t>занятия</w:t>
      </w:r>
      <w:r>
        <w:rPr>
          <w:spacing w:val="-3"/>
        </w:rPr>
        <w:t xml:space="preserve"> </w:t>
      </w:r>
      <w:r>
        <w:t>проводятся</w:t>
      </w:r>
      <w:r>
        <w:rPr>
          <w:spacing w:val="-4"/>
        </w:rPr>
        <w:t xml:space="preserve"> </w:t>
      </w:r>
      <w:r>
        <w:t>по</w:t>
      </w:r>
      <w:r>
        <w:rPr>
          <w:spacing w:val="-4"/>
        </w:rPr>
        <w:t xml:space="preserve"> </w:t>
      </w:r>
      <w:r>
        <w:t>5-дневной</w:t>
      </w:r>
      <w:r>
        <w:rPr>
          <w:spacing w:val="-3"/>
        </w:rPr>
        <w:t xml:space="preserve"> </w:t>
      </w:r>
      <w:r>
        <w:t>учебной</w:t>
      </w:r>
      <w:r>
        <w:rPr>
          <w:spacing w:val="-4"/>
        </w:rPr>
        <w:t xml:space="preserve"> </w:t>
      </w:r>
      <w:r>
        <w:t>неделе</w:t>
      </w:r>
      <w:r>
        <w:rPr>
          <w:spacing w:val="-3"/>
        </w:rPr>
        <w:t xml:space="preserve"> </w:t>
      </w:r>
      <w:r>
        <w:t>и</w:t>
      </w:r>
      <w:r>
        <w:rPr>
          <w:spacing w:val="-5"/>
        </w:rPr>
        <w:t xml:space="preserve"> </w:t>
      </w:r>
      <w:r>
        <w:t>только</w:t>
      </w:r>
      <w:r>
        <w:rPr>
          <w:spacing w:val="-4"/>
        </w:rPr>
        <w:t xml:space="preserve"> </w:t>
      </w:r>
      <w:r>
        <w:t>в</w:t>
      </w:r>
      <w:r>
        <w:rPr>
          <w:spacing w:val="-4"/>
        </w:rPr>
        <w:t xml:space="preserve"> </w:t>
      </w:r>
      <w:r>
        <w:t>первую</w:t>
      </w:r>
      <w:r>
        <w:rPr>
          <w:spacing w:val="-2"/>
        </w:rPr>
        <w:t xml:space="preserve"> смену.</w:t>
      </w:r>
    </w:p>
    <w:p w14:paraId="770A1887" w14:textId="77777777" w:rsidR="0088776A" w:rsidRDefault="0088776A" w:rsidP="0088776A">
      <w:pPr>
        <w:pStyle w:val="a3"/>
        <w:spacing w:before="0"/>
        <w:ind w:left="581" w:right="419" w:firstLine="837"/>
      </w:pPr>
      <w:r>
        <w:t>В</w:t>
      </w:r>
      <w:r>
        <w:rPr>
          <w:spacing w:val="-8"/>
        </w:rPr>
        <w:t xml:space="preserve"> </w:t>
      </w:r>
      <w:r>
        <w:t>соответствии</w:t>
      </w:r>
      <w:r>
        <w:rPr>
          <w:spacing w:val="-7"/>
        </w:rPr>
        <w:t xml:space="preserve"> </w:t>
      </w:r>
      <w:r>
        <w:t>с</w:t>
      </w:r>
      <w:r>
        <w:rPr>
          <w:spacing w:val="-8"/>
        </w:rPr>
        <w:t xml:space="preserve"> </w:t>
      </w:r>
      <w:r>
        <w:t>Учебным</w:t>
      </w:r>
      <w:r>
        <w:rPr>
          <w:spacing w:val="-7"/>
        </w:rPr>
        <w:t xml:space="preserve"> </w:t>
      </w:r>
      <w:r>
        <w:t>планом</w:t>
      </w:r>
      <w:r>
        <w:rPr>
          <w:spacing w:val="-8"/>
        </w:rPr>
        <w:t xml:space="preserve"> </w:t>
      </w:r>
      <w:r>
        <w:t>устанавливается</w:t>
      </w:r>
      <w:r>
        <w:rPr>
          <w:spacing w:val="-5"/>
        </w:rPr>
        <w:t xml:space="preserve"> </w:t>
      </w:r>
      <w:r>
        <w:t>следующая</w:t>
      </w:r>
      <w:r>
        <w:rPr>
          <w:spacing w:val="-5"/>
        </w:rPr>
        <w:t xml:space="preserve"> </w:t>
      </w:r>
      <w:r>
        <w:t>продолжительность учебного года:</w:t>
      </w:r>
    </w:p>
    <w:p w14:paraId="595BE203" w14:textId="77777777" w:rsidR="0088776A" w:rsidRDefault="0088776A" w:rsidP="0088776A">
      <w:pPr>
        <w:pStyle w:val="a3"/>
        <w:spacing w:before="0"/>
        <w:ind w:left="581" w:right="419" w:firstLine="837"/>
      </w:pPr>
      <w:r>
        <w:t>1</w:t>
      </w:r>
      <w:r>
        <w:rPr>
          <w:spacing w:val="-2"/>
        </w:rPr>
        <w:t xml:space="preserve"> </w:t>
      </w:r>
      <w:r>
        <w:t>класс -</w:t>
      </w:r>
      <w:r>
        <w:rPr>
          <w:spacing w:val="57"/>
        </w:rPr>
        <w:t xml:space="preserve"> </w:t>
      </w:r>
      <w:r>
        <w:t>33</w:t>
      </w:r>
      <w:r>
        <w:rPr>
          <w:spacing w:val="-2"/>
        </w:rPr>
        <w:t xml:space="preserve"> </w:t>
      </w:r>
      <w:r>
        <w:t xml:space="preserve">учебные </w:t>
      </w:r>
      <w:r>
        <w:rPr>
          <w:spacing w:val="-2"/>
        </w:rPr>
        <w:t>недели;</w:t>
      </w:r>
    </w:p>
    <w:p w14:paraId="34FA6761" w14:textId="77777777" w:rsidR="0088776A" w:rsidRDefault="0088776A" w:rsidP="0088776A">
      <w:pPr>
        <w:pStyle w:val="a3"/>
        <w:spacing w:before="0"/>
        <w:ind w:left="581" w:right="419" w:firstLine="837"/>
      </w:pPr>
      <w:r>
        <w:t>2-4</w:t>
      </w:r>
      <w:r>
        <w:rPr>
          <w:spacing w:val="-1"/>
        </w:rPr>
        <w:t xml:space="preserve"> </w:t>
      </w:r>
      <w:r>
        <w:t>классы</w:t>
      </w:r>
      <w:r>
        <w:rPr>
          <w:spacing w:val="55"/>
          <w:w w:val="150"/>
        </w:rPr>
        <w:t xml:space="preserve"> </w:t>
      </w:r>
      <w:r>
        <w:t>-</w:t>
      </w:r>
      <w:r>
        <w:rPr>
          <w:spacing w:val="58"/>
        </w:rPr>
        <w:t xml:space="preserve"> </w:t>
      </w:r>
      <w:r>
        <w:t>34</w:t>
      </w:r>
      <w:r>
        <w:rPr>
          <w:spacing w:val="-1"/>
        </w:rPr>
        <w:t xml:space="preserve"> </w:t>
      </w:r>
      <w:r>
        <w:t>учебные</w:t>
      </w:r>
      <w:r>
        <w:rPr>
          <w:spacing w:val="1"/>
        </w:rPr>
        <w:t xml:space="preserve"> </w:t>
      </w:r>
      <w:r>
        <w:rPr>
          <w:spacing w:val="-2"/>
        </w:rPr>
        <w:t>недели.</w:t>
      </w:r>
    </w:p>
    <w:p w14:paraId="055CC95C" w14:textId="77777777" w:rsidR="0088776A" w:rsidRDefault="0088776A" w:rsidP="0088776A">
      <w:pPr>
        <w:pStyle w:val="a3"/>
        <w:spacing w:before="0"/>
        <w:ind w:left="581" w:right="419" w:firstLine="837"/>
      </w:pPr>
      <w:r>
        <w:t>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 Продолжительность каникул не менее 30 календарных дней, дополнительные каникулы в 1 классе - 7 календарных дней, летом - 8 календарных недель.</w:t>
      </w:r>
    </w:p>
    <w:p w14:paraId="53A58F16" w14:textId="77777777" w:rsidR="0088776A" w:rsidRDefault="0088776A" w:rsidP="0088776A">
      <w:pPr>
        <w:pStyle w:val="a3"/>
        <w:spacing w:before="0"/>
        <w:ind w:right="419" w:firstLine="851"/>
      </w:pPr>
      <w:r>
        <w:t>Учебный</w:t>
      </w:r>
      <w:r>
        <w:rPr>
          <w:spacing w:val="1"/>
        </w:rPr>
        <w:t xml:space="preserve"> </w:t>
      </w:r>
      <w:r>
        <w:t>год делится</w:t>
      </w:r>
      <w:r>
        <w:rPr>
          <w:spacing w:val="4"/>
        </w:rPr>
        <w:t xml:space="preserve"> </w:t>
      </w:r>
      <w:r>
        <w:t>на четверти, в Центре образования № 4 - триместры</w:t>
      </w:r>
      <w:r>
        <w:rPr>
          <w:spacing w:val="4"/>
        </w:rPr>
        <w:t xml:space="preserve"> </w:t>
      </w:r>
      <w:r>
        <w:t>являющиеся</w:t>
      </w:r>
      <w:r>
        <w:rPr>
          <w:spacing w:val="4"/>
        </w:rPr>
        <w:t xml:space="preserve"> </w:t>
      </w:r>
      <w:r>
        <w:t>периодами,</w:t>
      </w:r>
      <w:r>
        <w:rPr>
          <w:spacing w:val="2"/>
        </w:rPr>
        <w:t xml:space="preserve"> </w:t>
      </w:r>
      <w:r>
        <w:t>по итогам</w:t>
      </w:r>
      <w:r>
        <w:rPr>
          <w:spacing w:val="2"/>
        </w:rPr>
        <w:t xml:space="preserve"> </w:t>
      </w:r>
      <w:r>
        <w:t>которых</w:t>
      </w:r>
      <w:r>
        <w:rPr>
          <w:spacing w:val="3"/>
        </w:rPr>
        <w:t xml:space="preserve"> </w:t>
      </w:r>
      <w:r>
        <w:rPr>
          <w:spacing w:val="-5"/>
        </w:rPr>
        <w:t xml:space="preserve">во </w:t>
      </w:r>
      <w:r>
        <w:t>2-4 классах выставляются отметки. В 1 классе обучение проводится без балльного оценивания знаний обучающихся и домашних заданий.</w:t>
      </w:r>
    </w:p>
    <w:p w14:paraId="116F0F78" w14:textId="77777777" w:rsidR="0088776A" w:rsidRDefault="0088776A" w:rsidP="0088776A">
      <w:pPr>
        <w:pStyle w:val="a3"/>
        <w:spacing w:before="0"/>
        <w:ind w:left="581" w:right="419" w:firstLine="837"/>
      </w:pPr>
      <w: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14:paraId="6CB12537" w14:textId="77777777" w:rsidR="0088776A" w:rsidRDefault="0088776A" w:rsidP="0088776A">
      <w:pPr>
        <w:pStyle w:val="a3"/>
        <w:spacing w:before="0"/>
        <w:ind w:left="581" w:right="419" w:firstLine="837"/>
      </w:pPr>
      <w:r>
        <w:t xml:space="preserve">Количество часов, отведенных на освоение обучающимися учебного плана образовательного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санитарно-эпидемиологическими требованиями СП 2.4.3648-20, гигиеническими нормативами и требованиями СанПиН </w:t>
      </w:r>
      <w:r>
        <w:rPr>
          <w:spacing w:val="-2"/>
        </w:rPr>
        <w:t>1.2.3685-21.</w:t>
      </w:r>
    </w:p>
    <w:p w14:paraId="62ED98C7" w14:textId="77777777" w:rsidR="0088776A" w:rsidRDefault="0088776A" w:rsidP="0088776A">
      <w:pPr>
        <w:pStyle w:val="a3"/>
        <w:spacing w:before="0"/>
        <w:ind w:firstLine="851"/>
      </w:pPr>
      <w:bookmarkStart w:id="66" w:name="_Hlk225078317"/>
      <w:r>
        <w:t>Продолжительность</w:t>
      </w:r>
      <w:r>
        <w:rPr>
          <w:spacing w:val="-12"/>
        </w:rPr>
        <w:t xml:space="preserve"> </w:t>
      </w:r>
      <w:r>
        <w:t>урока</w:t>
      </w:r>
      <w:r>
        <w:rPr>
          <w:spacing w:val="-14"/>
        </w:rPr>
        <w:t xml:space="preserve"> </w:t>
      </w:r>
      <w:r>
        <w:rPr>
          <w:spacing w:val="-2"/>
        </w:rPr>
        <w:t>составляет:</w:t>
      </w:r>
    </w:p>
    <w:p w14:paraId="500AF66A" w14:textId="77777777" w:rsidR="0088776A" w:rsidRDefault="0088776A" w:rsidP="0088776A">
      <w:pPr>
        <w:pStyle w:val="a7"/>
        <w:numPr>
          <w:ilvl w:val="1"/>
          <w:numId w:val="135"/>
        </w:numPr>
        <w:tabs>
          <w:tab w:val="left" w:pos="1196"/>
        </w:tabs>
        <w:spacing w:before="0"/>
        <w:ind w:left="567" w:right="419" w:firstLine="851"/>
        <w:rPr>
          <w:sz w:val="24"/>
        </w:rPr>
      </w:pPr>
      <w:r>
        <w:rPr>
          <w:sz w:val="24"/>
        </w:rPr>
        <w:t>в 1</w:t>
      </w:r>
      <w:r>
        <w:rPr>
          <w:spacing w:val="-7"/>
          <w:sz w:val="24"/>
        </w:rPr>
        <w:t xml:space="preserve"> </w:t>
      </w:r>
      <w:r>
        <w:rPr>
          <w:sz w:val="24"/>
        </w:rPr>
        <w:t>классе</w:t>
      </w:r>
      <w:r>
        <w:rPr>
          <w:spacing w:val="-3"/>
          <w:sz w:val="24"/>
        </w:rPr>
        <w:t xml:space="preserve"> </w:t>
      </w:r>
      <w:r>
        <w:rPr>
          <w:sz w:val="24"/>
        </w:rPr>
        <w:t>и</w:t>
      </w:r>
      <w:r>
        <w:rPr>
          <w:spacing w:val="-1"/>
          <w:sz w:val="24"/>
        </w:rPr>
        <w:t xml:space="preserve"> </w:t>
      </w:r>
      <w:r>
        <w:rPr>
          <w:sz w:val="24"/>
        </w:rPr>
        <w:t>1</w:t>
      </w:r>
      <w:r>
        <w:rPr>
          <w:spacing w:val="-7"/>
          <w:sz w:val="24"/>
        </w:rPr>
        <w:t xml:space="preserve"> </w:t>
      </w:r>
      <w:r>
        <w:rPr>
          <w:sz w:val="24"/>
        </w:rPr>
        <w:t>дополнительном</w:t>
      </w:r>
      <w:r>
        <w:rPr>
          <w:spacing w:val="-3"/>
          <w:sz w:val="24"/>
        </w:rPr>
        <w:t xml:space="preserve"> </w:t>
      </w:r>
      <w:r>
        <w:rPr>
          <w:sz w:val="24"/>
        </w:rPr>
        <w:t>классе —</w:t>
      </w:r>
      <w:r>
        <w:rPr>
          <w:spacing w:val="-6"/>
          <w:sz w:val="24"/>
        </w:rPr>
        <w:t xml:space="preserve"> </w:t>
      </w:r>
      <w:r>
        <w:rPr>
          <w:sz w:val="24"/>
        </w:rPr>
        <w:t>1</w:t>
      </w:r>
      <w:r>
        <w:rPr>
          <w:spacing w:val="-2"/>
          <w:sz w:val="24"/>
        </w:rPr>
        <w:t xml:space="preserve"> </w:t>
      </w:r>
      <w:r>
        <w:rPr>
          <w:sz w:val="24"/>
        </w:rPr>
        <w:t>четверть -</w:t>
      </w:r>
      <w:r>
        <w:rPr>
          <w:spacing w:val="-5"/>
          <w:sz w:val="24"/>
        </w:rPr>
        <w:t xml:space="preserve"> </w:t>
      </w:r>
      <w:r>
        <w:rPr>
          <w:sz w:val="24"/>
        </w:rPr>
        <w:t>35</w:t>
      </w:r>
      <w:r>
        <w:rPr>
          <w:spacing w:val="-7"/>
          <w:sz w:val="24"/>
        </w:rPr>
        <w:t xml:space="preserve"> </w:t>
      </w:r>
      <w:r>
        <w:rPr>
          <w:sz w:val="24"/>
        </w:rPr>
        <w:t>минут (3 урока); 2 четверть - 35 минут (4 урока);</w:t>
      </w:r>
    </w:p>
    <w:p w14:paraId="4F9C1E78" w14:textId="77777777" w:rsidR="0088776A" w:rsidRDefault="0088776A" w:rsidP="0088776A">
      <w:pPr>
        <w:pStyle w:val="a3"/>
        <w:spacing w:before="0"/>
        <w:ind w:right="419" w:firstLine="851"/>
      </w:pPr>
      <w:r>
        <w:t>2</w:t>
      </w:r>
      <w:r>
        <w:rPr>
          <w:spacing w:val="-8"/>
        </w:rPr>
        <w:t xml:space="preserve"> </w:t>
      </w:r>
      <w:r>
        <w:t>полугодие</w:t>
      </w:r>
      <w:r>
        <w:rPr>
          <w:spacing w:val="-4"/>
        </w:rPr>
        <w:t xml:space="preserve"> </w:t>
      </w:r>
      <w:r>
        <w:t>—</w:t>
      </w:r>
      <w:r>
        <w:rPr>
          <w:spacing w:val="-8"/>
        </w:rPr>
        <w:t xml:space="preserve"> </w:t>
      </w:r>
      <w:r>
        <w:t>40</w:t>
      </w:r>
      <w:r>
        <w:rPr>
          <w:spacing w:val="-8"/>
        </w:rPr>
        <w:t xml:space="preserve"> </w:t>
      </w:r>
      <w:r>
        <w:rPr>
          <w:spacing w:val="-4"/>
        </w:rPr>
        <w:t>минут</w:t>
      </w:r>
    </w:p>
    <w:p w14:paraId="3349B2E4" w14:textId="77777777" w:rsidR="0088776A" w:rsidRDefault="0088776A" w:rsidP="0088776A">
      <w:pPr>
        <w:pStyle w:val="a7"/>
        <w:numPr>
          <w:ilvl w:val="1"/>
          <w:numId w:val="135"/>
        </w:numPr>
        <w:tabs>
          <w:tab w:val="left" w:pos="1196"/>
        </w:tabs>
        <w:spacing w:before="0"/>
        <w:ind w:left="567" w:right="419" w:firstLine="851"/>
        <w:rPr>
          <w:sz w:val="24"/>
        </w:rPr>
      </w:pPr>
      <w:r>
        <w:rPr>
          <w:sz w:val="24"/>
        </w:rPr>
        <w:t>во</w:t>
      </w:r>
      <w:r>
        <w:rPr>
          <w:spacing w:val="1"/>
          <w:sz w:val="24"/>
        </w:rPr>
        <w:t xml:space="preserve"> </w:t>
      </w:r>
      <w:r>
        <w:rPr>
          <w:sz w:val="24"/>
        </w:rPr>
        <w:t>2-4</w:t>
      </w:r>
      <w:r>
        <w:rPr>
          <w:spacing w:val="-4"/>
          <w:sz w:val="24"/>
        </w:rPr>
        <w:t xml:space="preserve"> </w:t>
      </w:r>
      <w:r>
        <w:rPr>
          <w:sz w:val="24"/>
        </w:rPr>
        <w:t>классах</w:t>
      </w:r>
      <w:r>
        <w:rPr>
          <w:spacing w:val="-3"/>
          <w:sz w:val="24"/>
        </w:rPr>
        <w:t xml:space="preserve"> </w:t>
      </w:r>
      <w:r>
        <w:rPr>
          <w:sz w:val="24"/>
        </w:rPr>
        <w:t>—</w:t>
      </w:r>
      <w:r>
        <w:rPr>
          <w:spacing w:val="2"/>
          <w:sz w:val="24"/>
        </w:rPr>
        <w:t xml:space="preserve"> </w:t>
      </w:r>
      <w:r>
        <w:rPr>
          <w:sz w:val="24"/>
        </w:rPr>
        <w:t>40 </w:t>
      </w:r>
      <w:r>
        <w:rPr>
          <w:spacing w:val="-2"/>
          <w:sz w:val="24"/>
        </w:rPr>
        <w:t>минут.</w:t>
      </w:r>
    </w:p>
    <w:bookmarkEnd w:id="66"/>
    <w:p w14:paraId="2D60B1BE" w14:textId="77777777" w:rsidR="0088776A" w:rsidRDefault="0088776A" w:rsidP="0088776A">
      <w:pPr>
        <w:pStyle w:val="a3"/>
        <w:spacing w:before="0"/>
        <w:ind w:left="581" w:right="419" w:firstLine="837"/>
      </w:pPr>
      <w:r>
        <w:t>Образовательная недельная нагрузка распределяется равномерно в течение</w:t>
      </w:r>
      <w:r>
        <w:rPr>
          <w:spacing w:val="40"/>
        </w:rPr>
        <w:t xml:space="preserve"> </w:t>
      </w:r>
      <w:r>
        <w:t xml:space="preserve">учебной недели, при этом объем максимально допустимой нагрузки в течение дня </w:t>
      </w:r>
      <w:r>
        <w:rPr>
          <w:spacing w:val="-2"/>
        </w:rPr>
        <w:t>составляет:</w:t>
      </w:r>
    </w:p>
    <w:p w14:paraId="718F827D" w14:textId="77777777" w:rsidR="0088776A" w:rsidRDefault="0088776A" w:rsidP="0088776A">
      <w:pPr>
        <w:pStyle w:val="a3"/>
        <w:spacing w:before="0"/>
        <w:ind w:left="581" w:right="419" w:firstLine="837"/>
      </w:pPr>
      <w:r>
        <w:t>для</w:t>
      </w:r>
      <w:r>
        <w:rPr>
          <w:spacing w:val="-2"/>
        </w:rPr>
        <w:t xml:space="preserve"> </w:t>
      </w:r>
      <w:r>
        <w:t>обучающихся</w:t>
      </w:r>
      <w:r>
        <w:rPr>
          <w:spacing w:val="2"/>
        </w:rPr>
        <w:t xml:space="preserve"> </w:t>
      </w:r>
      <w:r>
        <w:t>1-х классов</w:t>
      </w:r>
      <w:r>
        <w:rPr>
          <w:spacing w:val="2"/>
        </w:rPr>
        <w:t xml:space="preserve"> </w:t>
      </w:r>
      <w:r>
        <w:t>- не</w:t>
      </w:r>
      <w:r>
        <w:rPr>
          <w:spacing w:val="-1"/>
        </w:rPr>
        <w:t xml:space="preserve"> </w:t>
      </w:r>
      <w:r>
        <w:t>должен</w:t>
      </w:r>
      <w:r>
        <w:rPr>
          <w:spacing w:val="1"/>
        </w:rPr>
        <w:t xml:space="preserve"> </w:t>
      </w:r>
      <w:r>
        <w:t>превышать</w:t>
      </w:r>
      <w:r>
        <w:rPr>
          <w:spacing w:val="2"/>
        </w:rPr>
        <w:t xml:space="preserve"> </w:t>
      </w:r>
      <w:r>
        <w:t>4</w:t>
      </w:r>
      <w:r>
        <w:rPr>
          <w:spacing w:val="-2"/>
        </w:rPr>
        <w:t xml:space="preserve"> </w:t>
      </w:r>
      <w:r>
        <w:t>уроков</w:t>
      </w:r>
      <w:r>
        <w:rPr>
          <w:spacing w:val="3"/>
        </w:rPr>
        <w:t xml:space="preserve"> </w:t>
      </w:r>
      <w:r>
        <w:t>и</w:t>
      </w:r>
      <w:r>
        <w:rPr>
          <w:spacing w:val="-1"/>
        </w:rPr>
        <w:t xml:space="preserve"> </w:t>
      </w:r>
      <w:r>
        <w:t>один раз</w:t>
      </w:r>
      <w:r>
        <w:rPr>
          <w:spacing w:val="1"/>
        </w:rPr>
        <w:t xml:space="preserve"> </w:t>
      </w:r>
      <w:r>
        <w:t xml:space="preserve">в </w:t>
      </w:r>
      <w:r>
        <w:rPr>
          <w:spacing w:val="-2"/>
        </w:rPr>
        <w:t xml:space="preserve">неделю </w:t>
      </w:r>
      <w:r>
        <w:t>–</w:t>
      </w:r>
      <w:r>
        <w:rPr>
          <w:spacing w:val="-4"/>
        </w:rPr>
        <w:t xml:space="preserve"> </w:t>
      </w:r>
      <w:r>
        <w:t>5 уроков,</w:t>
      </w:r>
      <w:r>
        <w:rPr>
          <w:spacing w:val="-2"/>
        </w:rPr>
        <w:t xml:space="preserve"> </w:t>
      </w:r>
      <w:r>
        <w:t>за</w:t>
      </w:r>
      <w:r>
        <w:rPr>
          <w:spacing w:val="-2"/>
        </w:rPr>
        <w:t xml:space="preserve"> </w:t>
      </w:r>
      <w:r>
        <w:t>счет</w:t>
      </w:r>
      <w:r>
        <w:rPr>
          <w:spacing w:val="-4"/>
        </w:rPr>
        <w:t xml:space="preserve"> </w:t>
      </w:r>
      <w:r>
        <w:t xml:space="preserve">урока физической </w:t>
      </w:r>
      <w:r>
        <w:rPr>
          <w:spacing w:val="-2"/>
        </w:rPr>
        <w:t>культуры,</w:t>
      </w:r>
    </w:p>
    <w:p w14:paraId="298DE5A8" w14:textId="77777777" w:rsidR="0088776A" w:rsidRDefault="0088776A" w:rsidP="0088776A">
      <w:pPr>
        <w:pStyle w:val="a3"/>
        <w:spacing w:before="0"/>
        <w:ind w:left="581" w:right="419" w:firstLine="837"/>
      </w:pPr>
      <w:r>
        <w:t>для обучающихся 2-4 классов - не более 5 уроков и один раз в неделю 6 уроков за счет урока физической культуры.</w:t>
      </w:r>
    </w:p>
    <w:p w14:paraId="43B01567" w14:textId="77777777" w:rsidR="0088776A" w:rsidRDefault="0088776A" w:rsidP="0088776A">
      <w:pPr>
        <w:pStyle w:val="a3"/>
        <w:spacing w:before="0"/>
        <w:ind w:right="419" w:firstLine="851"/>
      </w:pPr>
      <w:r>
        <w:t>Продолжительность</w:t>
      </w:r>
      <w:r>
        <w:rPr>
          <w:spacing w:val="34"/>
        </w:rPr>
        <w:t xml:space="preserve"> </w:t>
      </w:r>
      <w:r>
        <w:t>выполнения</w:t>
      </w:r>
      <w:r>
        <w:rPr>
          <w:spacing w:val="32"/>
        </w:rPr>
        <w:t xml:space="preserve"> </w:t>
      </w:r>
      <w:r>
        <w:t>домашних</w:t>
      </w:r>
      <w:r>
        <w:rPr>
          <w:spacing w:val="32"/>
        </w:rPr>
        <w:t xml:space="preserve"> </w:t>
      </w:r>
      <w:r>
        <w:t>заданий</w:t>
      </w:r>
      <w:r>
        <w:rPr>
          <w:spacing w:val="32"/>
        </w:rPr>
        <w:t xml:space="preserve"> </w:t>
      </w:r>
      <w:r>
        <w:t>должна</w:t>
      </w:r>
      <w:r>
        <w:rPr>
          <w:spacing w:val="31"/>
        </w:rPr>
        <w:t xml:space="preserve"> </w:t>
      </w:r>
      <w:r>
        <w:t>составлять</w:t>
      </w:r>
      <w:r>
        <w:rPr>
          <w:spacing w:val="33"/>
        </w:rPr>
        <w:t xml:space="preserve"> </w:t>
      </w:r>
      <w:r>
        <w:t>не</w:t>
      </w:r>
      <w:r>
        <w:rPr>
          <w:spacing w:val="31"/>
        </w:rPr>
        <w:t xml:space="preserve"> </w:t>
      </w:r>
      <w:r>
        <w:rPr>
          <w:spacing w:val="-2"/>
        </w:rPr>
        <w:t xml:space="preserve">более: </w:t>
      </w:r>
      <w:r>
        <w:t>во</w:t>
      </w:r>
      <w:r>
        <w:rPr>
          <w:spacing w:val="-2"/>
        </w:rPr>
        <w:t xml:space="preserve"> </w:t>
      </w:r>
      <w:r>
        <w:t>2-3</w:t>
      </w:r>
      <w:r>
        <w:rPr>
          <w:spacing w:val="-1"/>
        </w:rPr>
        <w:t xml:space="preserve"> </w:t>
      </w:r>
      <w:r>
        <w:t>классах -</w:t>
      </w:r>
      <w:r>
        <w:rPr>
          <w:spacing w:val="-1"/>
        </w:rPr>
        <w:t xml:space="preserve"> </w:t>
      </w:r>
      <w:r>
        <w:t>1,5</w:t>
      </w:r>
      <w:r>
        <w:rPr>
          <w:spacing w:val="-1"/>
        </w:rPr>
        <w:t xml:space="preserve"> </w:t>
      </w:r>
      <w:r>
        <w:t>ч.,</w:t>
      </w:r>
      <w:r>
        <w:rPr>
          <w:spacing w:val="-1"/>
        </w:rPr>
        <w:t xml:space="preserve"> </w:t>
      </w:r>
      <w:r>
        <w:t>в</w:t>
      </w:r>
      <w:r>
        <w:rPr>
          <w:spacing w:val="-3"/>
        </w:rPr>
        <w:t xml:space="preserve"> </w:t>
      </w:r>
      <w:r>
        <w:t>4</w:t>
      </w:r>
      <w:r>
        <w:rPr>
          <w:spacing w:val="-1"/>
        </w:rPr>
        <w:t xml:space="preserve"> </w:t>
      </w:r>
      <w:r>
        <w:t>классах -</w:t>
      </w:r>
      <w:r>
        <w:rPr>
          <w:spacing w:val="-1"/>
        </w:rPr>
        <w:t xml:space="preserve"> </w:t>
      </w:r>
      <w:r>
        <w:t>2</w:t>
      </w:r>
      <w:r>
        <w:rPr>
          <w:spacing w:val="-1"/>
        </w:rPr>
        <w:t xml:space="preserve"> </w:t>
      </w:r>
      <w:r>
        <w:rPr>
          <w:spacing w:val="-5"/>
        </w:rPr>
        <w:t>ч.</w:t>
      </w:r>
    </w:p>
    <w:p w14:paraId="5531F32C" w14:textId="77777777" w:rsidR="0088776A" w:rsidRDefault="0088776A" w:rsidP="0088776A">
      <w:pPr>
        <w:pStyle w:val="a3"/>
        <w:spacing w:before="0"/>
        <w:ind w:right="419" w:firstLine="851"/>
        <w:rPr>
          <w:spacing w:val="-2"/>
        </w:rPr>
      </w:pPr>
      <w:r>
        <w:t>Расписание</w:t>
      </w:r>
      <w:r>
        <w:rPr>
          <w:spacing w:val="-6"/>
        </w:rPr>
        <w:t xml:space="preserve"> </w:t>
      </w:r>
      <w:r>
        <w:t>составляется</w:t>
      </w:r>
      <w:r>
        <w:rPr>
          <w:spacing w:val="-3"/>
        </w:rPr>
        <w:t xml:space="preserve"> </w:t>
      </w:r>
      <w:r>
        <w:t>отдельно</w:t>
      </w:r>
      <w:r>
        <w:rPr>
          <w:spacing w:val="-6"/>
        </w:rPr>
        <w:t xml:space="preserve"> </w:t>
      </w:r>
      <w:r>
        <w:t>для</w:t>
      </w:r>
      <w:r>
        <w:rPr>
          <w:spacing w:val="-4"/>
        </w:rPr>
        <w:t xml:space="preserve"> </w:t>
      </w:r>
      <w:r>
        <w:t>уроков</w:t>
      </w:r>
      <w:r>
        <w:rPr>
          <w:spacing w:val="-3"/>
        </w:rPr>
        <w:t xml:space="preserve"> </w:t>
      </w:r>
      <w:r>
        <w:t>и</w:t>
      </w:r>
      <w:r>
        <w:rPr>
          <w:spacing w:val="-6"/>
        </w:rPr>
        <w:t xml:space="preserve"> </w:t>
      </w:r>
      <w:r>
        <w:t>внеурочной</w:t>
      </w:r>
      <w:r>
        <w:rPr>
          <w:spacing w:val="-3"/>
        </w:rPr>
        <w:t xml:space="preserve"> </w:t>
      </w:r>
      <w:r>
        <w:rPr>
          <w:spacing w:val="-2"/>
        </w:rPr>
        <w:t>деятельности.</w:t>
      </w:r>
    </w:p>
    <w:p w14:paraId="784AC841" w14:textId="77777777" w:rsidR="0088776A" w:rsidRDefault="0088776A" w:rsidP="0088776A">
      <w:pPr>
        <w:pStyle w:val="a3"/>
        <w:spacing w:before="0"/>
        <w:ind w:right="419" w:firstLine="851"/>
      </w:pPr>
    </w:p>
    <w:p w14:paraId="67F16DAE" w14:textId="77777777" w:rsidR="0088776A" w:rsidRDefault="0088776A" w:rsidP="0088776A">
      <w:pPr>
        <w:pStyle w:val="a3"/>
        <w:numPr>
          <w:ilvl w:val="1"/>
          <w:numId w:val="132"/>
        </w:numPr>
        <w:spacing w:before="0"/>
        <w:ind w:left="567" w:right="419" w:firstLine="851"/>
        <w:jc w:val="both"/>
      </w:pPr>
      <w:r>
        <w:t>С</w:t>
      </w:r>
      <w:r>
        <w:rPr>
          <w:spacing w:val="-1"/>
        </w:rPr>
        <w:t xml:space="preserve"> </w:t>
      </w:r>
      <w:r>
        <w:t>целью профилактики утомления, нарушения осанки, зрения обучающихся на уроках проводятся физкультминутки и гимнастика для глаз.</w:t>
      </w:r>
    </w:p>
    <w:p w14:paraId="3409A705" w14:textId="77777777" w:rsidR="0088776A" w:rsidRDefault="0088776A" w:rsidP="0088776A">
      <w:pPr>
        <w:pStyle w:val="a3"/>
        <w:spacing w:before="0"/>
        <w:ind w:right="419" w:firstLine="851"/>
      </w:pPr>
      <w:r>
        <w:t>В</w:t>
      </w:r>
      <w:r>
        <w:rPr>
          <w:spacing w:val="35"/>
        </w:rPr>
        <w:t xml:space="preserve"> </w:t>
      </w:r>
      <w:r>
        <w:t>оздоровительных</w:t>
      </w:r>
      <w:r>
        <w:rPr>
          <w:spacing w:val="35"/>
        </w:rPr>
        <w:t xml:space="preserve"> </w:t>
      </w:r>
      <w:r>
        <w:t>целях</w:t>
      </w:r>
      <w:r>
        <w:rPr>
          <w:spacing w:val="35"/>
        </w:rPr>
        <w:t xml:space="preserve"> </w:t>
      </w:r>
      <w:r>
        <w:t>в</w:t>
      </w:r>
      <w:r>
        <w:rPr>
          <w:spacing w:val="34"/>
        </w:rPr>
        <w:t xml:space="preserve"> </w:t>
      </w:r>
      <w:r>
        <w:t>школе</w:t>
      </w:r>
      <w:r>
        <w:rPr>
          <w:spacing w:val="36"/>
        </w:rPr>
        <w:t xml:space="preserve"> </w:t>
      </w:r>
      <w:r>
        <w:t>созданы</w:t>
      </w:r>
      <w:r>
        <w:rPr>
          <w:spacing w:val="35"/>
        </w:rPr>
        <w:t xml:space="preserve"> </w:t>
      </w:r>
      <w:r>
        <w:t>условия</w:t>
      </w:r>
      <w:r>
        <w:rPr>
          <w:spacing w:val="36"/>
        </w:rPr>
        <w:t xml:space="preserve"> </w:t>
      </w:r>
      <w:r>
        <w:t>для</w:t>
      </w:r>
      <w:r>
        <w:rPr>
          <w:spacing w:val="33"/>
        </w:rPr>
        <w:t xml:space="preserve"> </w:t>
      </w:r>
      <w:r>
        <w:t>реализации</w:t>
      </w:r>
      <w:r>
        <w:rPr>
          <w:spacing w:val="36"/>
        </w:rPr>
        <w:t xml:space="preserve"> </w:t>
      </w:r>
      <w:r>
        <w:t>биологической потребности организма детей в двигательной активности (в объёме не менее 2 часов);</w:t>
      </w:r>
    </w:p>
    <w:p w14:paraId="7159397D" w14:textId="77777777" w:rsidR="0088776A" w:rsidRDefault="0088776A" w:rsidP="0088776A">
      <w:pPr>
        <w:pStyle w:val="a3"/>
        <w:spacing w:before="0"/>
        <w:ind w:right="419" w:firstLine="851"/>
      </w:pPr>
      <w:r>
        <w:t>−</w:t>
      </w:r>
      <w:r>
        <w:rPr>
          <w:spacing w:val="63"/>
        </w:rPr>
        <w:t xml:space="preserve"> </w:t>
      </w:r>
      <w:r>
        <w:t>гимнастика</w:t>
      </w:r>
      <w:r>
        <w:rPr>
          <w:spacing w:val="-9"/>
        </w:rPr>
        <w:t xml:space="preserve"> </w:t>
      </w:r>
      <w:r>
        <w:t>до</w:t>
      </w:r>
      <w:r>
        <w:rPr>
          <w:spacing w:val="-12"/>
        </w:rPr>
        <w:t xml:space="preserve"> </w:t>
      </w:r>
      <w:r>
        <w:t>учебных</w:t>
      </w:r>
      <w:r>
        <w:rPr>
          <w:spacing w:val="-10"/>
        </w:rPr>
        <w:t xml:space="preserve"> </w:t>
      </w:r>
      <w:r>
        <w:rPr>
          <w:spacing w:val="-2"/>
        </w:rPr>
        <w:t>занятий;</w:t>
      </w:r>
    </w:p>
    <w:p w14:paraId="06FF65FA" w14:textId="77777777" w:rsidR="0088776A" w:rsidRDefault="0088776A" w:rsidP="0088776A">
      <w:pPr>
        <w:pStyle w:val="a3"/>
        <w:spacing w:before="0"/>
        <w:ind w:right="419" w:firstLine="851"/>
      </w:pPr>
      <w:r>
        <w:t>−</w:t>
      </w:r>
      <w:r>
        <w:rPr>
          <w:spacing w:val="66"/>
        </w:rPr>
        <w:t xml:space="preserve"> </w:t>
      </w:r>
      <w:r>
        <w:t>динамические</w:t>
      </w:r>
      <w:r>
        <w:rPr>
          <w:spacing w:val="-9"/>
        </w:rPr>
        <w:t xml:space="preserve"> </w:t>
      </w:r>
      <w:r>
        <w:t>паузы</w:t>
      </w:r>
      <w:r>
        <w:rPr>
          <w:spacing w:val="-5"/>
        </w:rPr>
        <w:t xml:space="preserve"> </w:t>
      </w:r>
      <w:r>
        <w:t>в</w:t>
      </w:r>
      <w:r>
        <w:rPr>
          <w:spacing w:val="-10"/>
        </w:rPr>
        <w:t xml:space="preserve"> </w:t>
      </w:r>
      <w:r>
        <w:t>середине</w:t>
      </w:r>
      <w:r>
        <w:rPr>
          <w:spacing w:val="-6"/>
        </w:rPr>
        <w:t xml:space="preserve"> </w:t>
      </w:r>
      <w:r>
        <w:t>учебного</w:t>
      </w:r>
      <w:r>
        <w:rPr>
          <w:spacing w:val="-8"/>
        </w:rPr>
        <w:t xml:space="preserve"> </w:t>
      </w:r>
      <w:r>
        <w:rPr>
          <w:spacing w:val="-4"/>
        </w:rPr>
        <w:t>дня;</w:t>
      </w:r>
    </w:p>
    <w:p w14:paraId="0EF7DB26" w14:textId="77777777" w:rsidR="0088776A" w:rsidRDefault="0088776A" w:rsidP="0088776A">
      <w:pPr>
        <w:pStyle w:val="a3"/>
        <w:spacing w:before="0"/>
        <w:ind w:right="419" w:firstLine="851"/>
      </w:pPr>
      <w:r>
        <w:t>−</w:t>
      </w:r>
      <w:r>
        <w:rPr>
          <w:spacing w:val="50"/>
        </w:rPr>
        <w:t xml:space="preserve"> </w:t>
      </w:r>
      <w:r>
        <w:t>проведение</w:t>
      </w:r>
      <w:r>
        <w:rPr>
          <w:spacing w:val="-14"/>
        </w:rPr>
        <w:t xml:space="preserve"> </w:t>
      </w:r>
      <w:r>
        <w:t>гимнастики</w:t>
      </w:r>
      <w:r>
        <w:rPr>
          <w:spacing w:val="-13"/>
        </w:rPr>
        <w:t xml:space="preserve"> </w:t>
      </w:r>
      <w:r>
        <w:t>и</w:t>
      </w:r>
      <w:r>
        <w:rPr>
          <w:spacing w:val="-15"/>
        </w:rPr>
        <w:t xml:space="preserve"> </w:t>
      </w:r>
      <w:r>
        <w:t>физкультминуток</w:t>
      </w:r>
      <w:r>
        <w:rPr>
          <w:spacing w:val="-14"/>
        </w:rPr>
        <w:t xml:space="preserve"> </w:t>
      </w:r>
      <w:r>
        <w:t>на</w:t>
      </w:r>
      <w:r>
        <w:rPr>
          <w:spacing w:val="-14"/>
        </w:rPr>
        <w:t xml:space="preserve"> </w:t>
      </w:r>
      <w:r>
        <w:rPr>
          <w:spacing w:val="-2"/>
        </w:rPr>
        <w:t>уроках;</w:t>
      </w:r>
    </w:p>
    <w:p w14:paraId="559F048A" w14:textId="77777777" w:rsidR="0088776A" w:rsidRDefault="0088776A" w:rsidP="0088776A">
      <w:pPr>
        <w:pStyle w:val="a3"/>
        <w:spacing w:before="0"/>
        <w:ind w:right="419" w:firstLine="851"/>
      </w:pPr>
      <w:r>
        <w:t>−</w:t>
      </w:r>
      <w:r>
        <w:rPr>
          <w:spacing w:val="62"/>
        </w:rPr>
        <w:t xml:space="preserve"> </w:t>
      </w:r>
      <w:r>
        <w:t>подвижные</w:t>
      </w:r>
      <w:r>
        <w:rPr>
          <w:spacing w:val="-13"/>
        </w:rPr>
        <w:t xml:space="preserve"> </w:t>
      </w:r>
      <w:r>
        <w:t>игры</w:t>
      </w:r>
      <w:r>
        <w:rPr>
          <w:spacing w:val="-14"/>
        </w:rPr>
        <w:t xml:space="preserve"> </w:t>
      </w:r>
      <w:r>
        <w:t>на</w:t>
      </w:r>
      <w:r>
        <w:rPr>
          <w:spacing w:val="-14"/>
        </w:rPr>
        <w:t xml:space="preserve"> </w:t>
      </w:r>
      <w:r>
        <w:rPr>
          <w:spacing w:val="-2"/>
        </w:rPr>
        <w:t>переменах;</w:t>
      </w:r>
    </w:p>
    <w:p w14:paraId="507E03C4" w14:textId="77777777" w:rsidR="0088776A" w:rsidRDefault="0088776A" w:rsidP="0088776A">
      <w:pPr>
        <w:pStyle w:val="a3"/>
        <w:spacing w:before="0"/>
        <w:ind w:right="419" w:firstLine="851"/>
        <w:rPr>
          <w:spacing w:val="-2"/>
        </w:rPr>
      </w:pPr>
      <w:r>
        <w:t>−</w:t>
      </w:r>
      <w:r>
        <w:rPr>
          <w:spacing w:val="66"/>
        </w:rPr>
        <w:t xml:space="preserve"> </w:t>
      </w:r>
      <w:r>
        <w:t>внеклассные</w:t>
      </w:r>
      <w:r>
        <w:rPr>
          <w:spacing w:val="-7"/>
        </w:rPr>
        <w:t xml:space="preserve"> </w:t>
      </w:r>
      <w:r>
        <w:t>спортивные</w:t>
      </w:r>
      <w:r>
        <w:rPr>
          <w:spacing w:val="-8"/>
        </w:rPr>
        <w:t xml:space="preserve"> </w:t>
      </w:r>
      <w:r>
        <w:rPr>
          <w:spacing w:val="-2"/>
        </w:rPr>
        <w:t>мероприятия.</w:t>
      </w:r>
    </w:p>
    <w:p w14:paraId="0D6343AF" w14:textId="77777777" w:rsidR="0088776A" w:rsidRDefault="0088776A" w:rsidP="0088776A">
      <w:pPr>
        <w:pStyle w:val="a3"/>
        <w:spacing w:before="0"/>
        <w:ind w:right="419" w:firstLine="851"/>
      </w:pPr>
    </w:p>
    <w:p w14:paraId="34283D02" w14:textId="77777777" w:rsidR="0088776A" w:rsidRPr="003C0AB3" w:rsidRDefault="0088776A" w:rsidP="0088776A">
      <w:pPr>
        <w:pStyle w:val="a7"/>
        <w:numPr>
          <w:ilvl w:val="1"/>
          <w:numId w:val="131"/>
        </w:numPr>
        <w:tabs>
          <w:tab w:val="left" w:pos="1128"/>
        </w:tabs>
        <w:spacing w:before="0"/>
        <w:ind w:right="277" w:firstLine="836"/>
        <w:jc w:val="both"/>
        <w:rPr>
          <w:sz w:val="24"/>
        </w:rPr>
      </w:pPr>
      <w:r w:rsidRPr="003C0AB3">
        <w:rPr>
          <w:sz w:val="24"/>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СанПиН 1.2.3685-21.</w:t>
      </w:r>
    </w:p>
    <w:p w14:paraId="06B9448E" w14:textId="77777777" w:rsidR="0088776A" w:rsidRDefault="0088776A" w:rsidP="0088776A">
      <w:pPr>
        <w:pStyle w:val="a3"/>
        <w:spacing w:before="0"/>
      </w:pPr>
    </w:p>
    <w:p w14:paraId="0C87B25D" w14:textId="77777777" w:rsidR="0088776A" w:rsidRDefault="0088776A" w:rsidP="0088776A">
      <w:pPr>
        <w:pStyle w:val="a7"/>
        <w:numPr>
          <w:ilvl w:val="1"/>
          <w:numId w:val="131"/>
        </w:numPr>
        <w:tabs>
          <w:tab w:val="left" w:pos="1078"/>
          <w:tab w:val="left" w:pos="2127"/>
        </w:tabs>
        <w:spacing w:before="0"/>
        <w:ind w:left="581" w:right="277" w:firstLine="837"/>
        <w:jc w:val="both"/>
        <w:rPr>
          <w:sz w:val="24"/>
        </w:rPr>
      </w:pPr>
      <w:r>
        <w:rPr>
          <w:sz w:val="24"/>
        </w:rPr>
        <w:t xml:space="preserve">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w:t>
      </w:r>
      <w:r>
        <w:rPr>
          <w:sz w:val="24"/>
        </w:rPr>
        <w:lastRenderedPageBreak/>
        <w:t>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4CD244CB" w14:textId="77777777" w:rsidR="0088776A" w:rsidRDefault="0088776A" w:rsidP="0088776A">
      <w:pPr>
        <w:pStyle w:val="a3"/>
        <w:tabs>
          <w:tab w:val="left" w:pos="9639"/>
        </w:tabs>
        <w:spacing w:before="0"/>
        <w:ind w:left="581" w:right="277" w:firstLine="837"/>
      </w:pPr>
      <w:r>
        <w:t>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образовательного учреждения. Нагрузка педагогических работников, ведущих занятия в</w:t>
      </w:r>
      <w:r>
        <w:rPr>
          <w:spacing w:val="-1"/>
        </w:rPr>
        <w:t xml:space="preserve"> </w:t>
      </w:r>
      <w:r>
        <w:t>рамках внеурочной деятельности, при 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 Часы</w:t>
      </w:r>
      <w:r>
        <w:rPr>
          <w:spacing w:val="40"/>
        </w:rPr>
        <w:t xml:space="preserve"> </w:t>
      </w:r>
      <w:r>
        <w:t>коррекционно-развивающих занятий, определенные образовательной программой образовательного учреждения, реализующей адаптированные основные общеобразовательные программы, также подлежат тарификации.</w:t>
      </w:r>
    </w:p>
    <w:p w14:paraId="39A603A0" w14:textId="77777777" w:rsidR="0088776A" w:rsidRDefault="0088776A" w:rsidP="0088776A">
      <w:pPr>
        <w:pStyle w:val="a3"/>
        <w:tabs>
          <w:tab w:val="left" w:pos="9639"/>
        </w:tabs>
        <w:spacing w:before="0"/>
        <w:ind w:left="581" w:right="277" w:firstLine="837"/>
      </w:pPr>
    </w:p>
    <w:p w14:paraId="30E5EFD6" w14:textId="77777777" w:rsidR="0088776A" w:rsidRPr="003C0AB3" w:rsidRDefault="0088776A" w:rsidP="0088776A">
      <w:pPr>
        <w:pStyle w:val="a7"/>
        <w:numPr>
          <w:ilvl w:val="0"/>
          <w:numId w:val="132"/>
        </w:numPr>
        <w:tabs>
          <w:tab w:val="left" w:pos="4312"/>
        </w:tabs>
        <w:spacing w:before="0"/>
        <w:ind w:left="4312"/>
        <w:jc w:val="left"/>
        <w:rPr>
          <w:b/>
          <w:sz w:val="24"/>
        </w:rPr>
      </w:pPr>
      <w:r>
        <w:rPr>
          <w:b/>
          <w:sz w:val="24"/>
        </w:rPr>
        <w:t>УЧЕБНЫЙ</w:t>
      </w:r>
      <w:r>
        <w:rPr>
          <w:b/>
          <w:spacing w:val="54"/>
          <w:sz w:val="24"/>
        </w:rPr>
        <w:t xml:space="preserve"> </w:t>
      </w:r>
      <w:r>
        <w:rPr>
          <w:b/>
          <w:spacing w:val="-4"/>
          <w:sz w:val="24"/>
        </w:rPr>
        <w:t>ПЛАН</w:t>
      </w:r>
    </w:p>
    <w:p w14:paraId="002EAF00" w14:textId="77777777" w:rsidR="0088776A" w:rsidRDefault="0088776A" w:rsidP="0088776A">
      <w:pPr>
        <w:pStyle w:val="a7"/>
        <w:tabs>
          <w:tab w:val="left" w:pos="4312"/>
        </w:tabs>
        <w:spacing w:before="0"/>
        <w:ind w:left="4312"/>
        <w:jc w:val="right"/>
        <w:rPr>
          <w:b/>
          <w:sz w:val="24"/>
        </w:rPr>
      </w:pPr>
    </w:p>
    <w:p w14:paraId="19FC46B4" w14:textId="77777777" w:rsidR="0088776A" w:rsidRDefault="0088776A" w:rsidP="0088776A">
      <w:pPr>
        <w:pStyle w:val="a3"/>
        <w:spacing w:before="0"/>
        <w:ind w:left="581" w:right="277" w:firstLine="837"/>
      </w:pPr>
      <w:r>
        <w:t xml:space="preserve">В учебном плане представлены восемь предметных областей.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Учебный план является частью образовательной программы, которая разработана </w:t>
      </w:r>
      <w:r>
        <w:rPr>
          <w:sz w:val="20"/>
        </w:rPr>
        <w:t xml:space="preserve">в </w:t>
      </w:r>
      <w:r>
        <w:t>соответствии с ФГОС начального общего образования обучающихся с ОВЗ и с учетом примерных адаптированных основных</w:t>
      </w:r>
      <w:r>
        <w:rPr>
          <w:spacing w:val="40"/>
        </w:rPr>
        <w:t xml:space="preserve"> </w:t>
      </w:r>
      <w:r>
        <w:t>образовательных</w:t>
      </w:r>
      <w:r>
        <w:rPr>
          <w:spacing w:val="40"/>
        </w:rPr>
        <w:t xml:space="preserve"> </w:t>
      </w:r>
      <w:r>
        <w:t>программ</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обучающихся</w:t>
      </w:r>
      <w:r>
        <w:rPr>
          <w:spacing w:val="40"/>
        </w:rPr>
        <w:t xml:space="preserve"> </w:t>
      </w:r>
      <w:r>
        <w:t xml:space="preserve">с </w:t>
      </w:r>
      <w:r>
        <w:rPr>
          <w:spacing w:val="-4"/>
        </w:rPr>
        <w:t>ОВЗ.</w:t>
      </w:r>
    </w:p>
    <w:p w14:paraId="7E31279A" w14:textId="77777777" w:rsidR="0088776A" w:rsidRDefault="0088776A" w:rsidP="0088776A">
      <w:pPr>
        <w:pStyle w:val="a3"/>
        <w:spacing w:before="0"/>
        <w:ind w:right="277" w:firstLine="837"/>
      </w:pPr>
      <w:r>
        <w:t>Учебный</w:t>
      </w:r>
      <w:r>
        <w:rPr>
          <w:spacing w:val="-4"/>
        </w:rPr>
        <w:t xml:space="preserve"> </w:t>
      </w:r>
      <w:r>
        <w:t>план</w:t>
      </w:r>
      <w:r>
        <w:rPr>
          <w:spacing w:val="-1"/>
        </w:rPr>
        <w:t xml:space="preserve"> </w:t>
      </w:r>
      <w:r>
        <w:t>состоит из двух</w:t>
      </w:r>
      <w:r>
        <w:rPr>
          <w:spacing w:val="3"/>
        </w:rPr>
        <w:t xml:space="preserve"> </w:t>
      </w:r>
      <w:r>
        <w:t>частей —</w:t>
      </w:r>
      <w:r>
        <w:rPr>
          <w:spacing w:val="-1"/>
        </w:rPr>
        <w:t xml:space="preserve"> </w:t>
      </w:r>
      <w:r>
        <w:t>обязательной</w:t>
      </w:r>
      <w:r>
        <w:rPr>
          <w:spacing w:val="1"/>
        </w:rPr>
        <w:t xml:space="preserve"> </w:t>
      </w:r>
      <w:r>
        <w:t>части</w:t>
      </w:r>
      <w:r>
        <w:rPr>
          <w:spacing w:val="1"/>
        </w:rPr>
        <w:t xml:space="preserve"> </w:t>
      </w:r>
      <w:r>
        <w:t>и</w:t>
      </w:r>
      <w:r>
        <w:rPr>
          <w:spacing w:val="-1"/>
        </w:rPr>
        <w:t xml:space="preserve"> </w:t>
      </w:r>
      <w:r>
        <w:t>части,</w:t>
      </w:r>
      <w:r>
        <w:rPr>
          <w:spacing w:val="1"/>
        </w:rPr>
        <w:t xml:space="preserve"> </w:t>
      </w:r>
      <w:r>
        <w:rPr>
          <w:spacing w:val="-2"/>
        </w:rPr>
        <w:t xml:space="preserve">формируемой </w:t>
      </w:r>
      <w:r>
        <w:t>участниками</w:t>
      </w:r>
      <w:r>
        <w:rPr>
          <w:spacing w:val="-8"/>
        </w:rPr>
        <w:t xml:space="preserve"> </w:t>
      </w:r>
      <w:r>
        <w:t>образовательных</w:t>
      </w:r>
      <w:r>
        <w:rPr>
          <w:spacing w:val="-8"/>
        </w:rPr>
        <w:t xml:space="preserve"> </w:t>
      </w:r>
      <w:r>
        <w:rPr>
          <w:spacing w:val="-2"/>
        </w:rPr>
        <w:t>отношений.</w:t>
      </w:r>
    </w:p>
    <w:p w14:paraId="3EC940B4" w14:textId="77777777" w:rsidR="0088776A" w:rsidRDefault="0088776A" w:rsidP="0088776A">
      <w:pPr>
        <w:pStyle w:val="a3"/>
        <w:spacing w:before="0"/>
        <w:ind w:left="581" w:right="277" w:firstLine="837"/>
      </w:pPr>
      <w:r>
        <w:t>Обязательная часть учебного плана определяет состав учебных предметов обязательных предметных областей, которые должны быть реализованы во всех</w:t>
      </w:r>
      <w:r>
        <w:rPr>
          <w:spacing w:val="80"/>
        </w:rPr>
        <w:t xml:space="preserve"> </w:t>
      </w:r>
      <w:r>
        <w:t>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14:paraId="49C40BE3" w14:textId="77777777" w:rsidR="0088776A" w:rsidRDefault="0088776A" w:rsidP="0088776A">
      <w:pPr>
        <w:pStyle w:val="a3"/>
        <w:spacing w:before="0"/>
        <w:ind w:left="581" w:right="277" w:firstLine="837"/>
      </w:pPr>
      <w: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spacing w:val="-4"/>
        </w:rPr>
        <w:t>ЗПР:</w:t>
      </w:r>
    </w:p>
    <w:p w14:paraId="0108DCC9" w14:textId="77777777" w:rsidR="0088776A" w:rsidRDefault="0088776A" w:rsidP="0088776A">
      <w:pPr>
        <w:pStyle w:val="a7"/>
        <w:numPr>
          <w:ilvl w:val="0"/>
          <w:numId w:val="133"/>
        </w:numPr>
        <w:tabs>
          <w:tab w:val="left" w:pos="1843"/>
        </w:tabs>
        <w:spacing w:before="0"/>
        <w:ind w:left="567" w:right="277" w:firstLine="851"/>
        <w:rPr>
          <w:sz w:val="24"/>
        </w:rPr>
      </w:pPr>
      <w:r>
        <w:rPr>
          <w:position w:val="1"/>
          <w:sz w:val="24"/>
        </w:rPr>
        <w:t xml:space="preserve">формирование социальных компетенций, обеспечивающих овладение системой </w:t>
      </w:r>
      <w:r>
        <w:rPr>
          <w:sz w:val="24"/>
        </w:rPr>
        <w:t>социальных отношений и социальное развитие обучающегося, а также его интеграцию в социальное окружение;</w:t>
      </w:r>
    </w:p>
    <w:p w14:paraId="4C0AABEA" w14:textId="77777777" w:rsidR="0088776A" w:rsidRDefault="0088776A" w:rsidP="0088776A">
      <w:pPr>
        <w:pStyle w:val="a7"/>
        <w:numPr>
          <w:ilvl w:val="0"/>
          <w:numId w:val="133"/>
        </w:numPr>
        <w:tabs>
          <w:tab w:val="left" w:pos="1843"/>
        </w:tabs>
        <w:spacing w:before="0"/>
        <w:ind w:left="567" w:right="277" w:firstLine="851"/>
        <w:rPr>
          <w:sz w:val="24"/>
        </w:rPr>
      </w:pPr>
      <w:r>
        <w:rPr>
          <w:position w:val="1"/>
          <w:sz w:val="24"/>
        </w:rPr>
        <w:t xml:space="preserve">готовность обучающихся к продолжению образования на последующей ступени </w:t>
      </w:r>
      <w:r>
        <w:rPr>
          <w:sz w:val="24"/>
        </w:rPr>
        <w:t>основного общего образования;</w:t>
      </w:r>
    </w:p>
    <w:p w14:paraId="5071FFE2" w14:textId="77777777" w:rsidR="0088776A" w:rsidRDefault="0088776A" w:rsidP="0088776A">
      <w:pPr>
        <w:pStyle w:val="a7"/>
        <w:numPr>
          <w:ilvl w:val="0"/>
          <w:numId w:val="133"/>
        </w:numPr>
        <w:tabs>
          <w:tab w:val="left" w:pos="1843"/>
        </w:tabs>
        <w:spacing w:before="0"/>
        <w:ind w:left="567" w:right="277" w:firstLine="851"/>
        <w:rPr>
          <w:sz w:val="24"/>
        </w:rPr>
      </w:pPr>
      <w:r>
        <w:rPr>
          <w:position w:val="1"/>
          <w:sz w:val="24"/>
        </w:rPr>
        <w:t xml:space="preserve">формирование основ нравственного развития обучающихся, приобщение их к </w:t>
      </w:r>
      <w:r>
        <w:rPr>
          <w:sz w:val="24"/>
        </w:rPr>
        <w:t>общекультурным, национальным и этнокультурным ценностям;</w:t>
      </w:r>
    </w:p>
    <w:p w14:paraId="4072582B" w14:textId="77777777" w:rsidR="0088776A" w:rsidRDefault="0088776A" w:rsidP="0088776A">
      <w:pPr>
        <w:pStyle w:val="a7"/>
        <w:numPr>
          <w:ilvl w:val="0"/>
          <w:numId w:val="133"/>
        </w:numPr>
        <w:tabs>
          <w:tab w:val="left" w:pos="1843"/>
        </w:tabs>
        <w:spacing w:before="0"/>
        <w:ind w:left="567" w:right="277" w:firstLine="851"/>
        <w:rPr>
          <w:sz w:val="24"/>
        </w:rPr>
      </w:pPr>
      <w:r>
        <w:rPr>
          <w:position w:val="1"/>
          <w:sz w:val="24"/>
        </w:rPr>
        <w:t xml:space="preserve">формирование здорового образа жизни, элементарных правил поведения в </w:t>
      </w:r>
      <w:r>
        <w:rPr>
          <w:sz w:val="24"/>
        </w:rPr>
        <w:t>экстремальных ситуациях;</w:t>
      </w:r>
    </w:p>
    <w:p w14:paraId="7DAD4601" w14:textId="77777777" w:rsidR="0088776A" w:rsidRDefault="0088776A" w:rsidP="0088776A">
      <w:pPr>
        <w:pStyle w:val="a7"/>
        <w:numPr>
          <w:ilvl w:val="0"/>
          <w:numId w:val="133"/>
        </w:numPr>
        <w:tabs>
          <w:tab w:val="left" w:pos="1843"/>
        </w:tabs>
        <w:spacing w:before="0"/>
        <w:ind w:left="567" w:right="277" w:firstLine="851"/>
        <w:rPr>
          <w:position w:val="1"/>
          <w:sz w:val="24"/>
        </w:rPr>
      </w:pPr>
      <w:r>
        <w:rPr>
          <w:position w:val="1"/>
          <w:sz w:val="24"/>
        </w:rPr>
        <w:t>личностное</w:t>
      </w:r>
      <w:r>
        <w:rPr>
          <w:spacing w:val="-6"/>
          <w:position w:val="1"/>
          <w:sz w:val="24"/>
        </w:rPr>
        <w:t xml:space="preserve"> </w:t>
      </w:r>
      <w:r>
        <w:rPr>
          <w:position w:val="1"/>
          <w:sz w:val="24"/>
        </w:rPr>
        <w:t>развитие</w:t>
      </w:r>
      <w:r>
        <w:rPr>
          <w:spacing w:val="-6"/>
          <w:position w:val="1"/>
          <w:sz w:val="24"/>
        </w:rPr>
        <w:t xml:space="preserve"> </w:t>
      </w:r>
      <w:r>
        <w:rPr>
          <w:position w:val="1"/>
          <w:sz w:val="24"/>
        </w:rPr>
        <w:t>обучающегося</w:t>
      </w:r>
      <w:r>
        <w:rPr>
          <w:spacing w:val="-5"/>
          <w:position w:val="1"/>
          <w:sz w:val="24"/>
        </w:rPr>
        <w:t xml:space="preserve"> </w:t>
      </w:r>
      <w:r>
        <w:rPr>
          <w:position w:val="1"/>
          <w:sz w:val="24"/>
        </w:rPr>
        <w:t>в</w:t>
      </w:r>
      <w:r>
        <w:rPr>
          <w:spacing w:val="-5"/>
          <w:position w:val="1"/>
          <w:sz w:val="24"/>
        </w:rPr>
        <w:t xml:space="preserve"> </w:t>
      </w:r>
      <w:r>
        <w:rPr>
          <w:position w:val="1"/>
          <w:sz w:val="24"/>
        </w:rPr>
        <w:t>соответствии</w:t>
      </w:r>
      <w:r>
        <w:rPr>
          <w:spacing w:val="-5"/>
          <w:position w:val="1"/>
          <w:sz w:val="24"/>
        </w:rPr>
        <w:t xml:space="preserve"> </w:t>
      </w:r>
      <w:r>
        <w:rPr>
          <w:position w:val="1"/>
          <w:sz w:val="24"/>
        </w:rPr>
        <w:t>с</w:t>
      </w:r>
      <w:r>
        <w:rPr>
          <w:spacing w:val="-6"/>
          <w:position w:val="1"/>
          <w:sz w:val="24"/>
        </w:rPr>
        <w:t xml:space="preserve"> </w:t>
      </w:r>
      <w:r>
        <w:rPr>
          <w:position w:val="1"/>
          <w:sz w:val="24"/>
        </w:rPr>
        <w:t>его</w:t>
      </w:r>
      <w:r>
        <w:rPr>
          <w:spacing w:val="-3"/>
          <w:position w:val="1"/>
          <w:sz w:val="24"/>
        </w:rPr>
        <w:t xml:space="preserve"> </w:t>
      </w:r>
      <w:r>
        <w:rPr>
          <w:spacing w:val="-2"/>
          <w:position w:val="1"/>
          <w:sz w:val="24"/>
        </w:rPr>
        <w:t>индивидуальностью.</w:t>
      </w:r>
    </w:p>
    <w:p w14:paraId="7B639323" w14:textId="77777777" w:rsidR="0088776A" w:rsidRDefault="0088776A" w:rsidP="0088776A">
      <w:pPr>
        <w:tabs>
          <w:tab w:val="left" w:pos="9214"/>
        </w:tabs>
        <w:ind w:left="581" w:right="277" w:firstLine="837"/>
        <w:jc w:val="both"/>
        <w:rPr>
          <w:sz w:val="24"/>
        </w:rPr>
      </w:pPr>
      <w:r>
        <w:rPr>
          <w:i/>
          <w:sz w:val="24"/>
        </w:rPr>
        <w:t>Часть учебного плана, формируемая участниками образовательных отношений</w:t>
      </w:r>
      <w:r>
        <w:rPr>
          <w:sz w:val="24"/>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w:t>
      </w:r>
      <w:r>
        <w:rPr>
          <w:spacing w:val="-2"/>
          <w:sz w:val="24"/>
        </w:rPr>
        <w:t>обучающегося.</w:t>
      </w:r>
    </w:p>
    <w:p w14:paraId="3610B2CE" w14:textId="77777777" w:rsidR="0088776A" w:rsidRDefault="0088776A" w:rsidP="0088776A">
      <w:pPr>
        <w:pStyle w:val="a3"/>
        <w:tabs>
          <w:tab w:val="left" w:pos="9214"/>
        </w:tabs>
        <w:spacing w:before="0"/>
        <w:ind w:left="581" w:right="277" w:firstLine="837"/>
      </w:pPr>
      <w:r>
        <w:t>Время, отводимое на данную часть, внутри максимально допустимой недельной нагрузки обучающихся может быть использовано:</w:t>
      </w:r>
    </w:p>
    <w:p w14:paraId="39A863E0" w14:textId="77777777" w:rsidR="0088776A" w:rsidRDefault="0088776A" w:rsidP="0088776A">
      <w:pPr>
        <w:pStyle w:val="a7"/>
        <w:numPr>
          <w:ilvl w:val="0"/>
          <w:numId w:val="134"/>
        </w:numPr>
        <w:tabs>
          <w:tab w:val="left" w:pos="1418"/>
          <w:tab w:val="left" w:pos="1985"/>
        </w:tabs>
        <w:spacing w:before="0"/>
        <w:ind w:left="709" w:right="277" w:firstLine="709"/>
        <w:rPr>
          <w:sz w:val="24"/>
        </w:rPr>
      </w:pPr>
      <w:r>
        <w:rPr>
          <w:position w:val="1"/>
          <w:sz w:val="24"/>
        </w:rPr>
        <w:t xml:space="preserve">на увеличение учебных часов, отводимых на изучение отдельных учебных </w:t>
      </w:r>
      <w:r>
        <w:rPr>
          <w:sz w:val="24"/>
        </w:rPr>
        <w:t>предметов обязательной части;</w:t>
      </w:r>
    </w:p>
    <w:p w14:paraId="0C0C5674" w14:textId="77777777" w:rsidR="0088776A" w:rsidRDefault="0088776A" w:rsidP="0088776A">
      <w:pPr>
        <w:pStyle w:val="a7"/>
        <w:numPr>
          <w:ilvl w:val="0"/>
          <w:numId w:val="134"/>
        </w:numPr>
        <w:tabs>
          <w:tab w:val="left" w:pos="1418"/>
          <w:tab w:val="left" w:pos="1985"/>
        </w:tabs>
        <w:spacing w:before="0"/>
        <w:ind w:left="709" w:right="277" w:firstLine="709"/>
        <w:rPr>
          <w:sz w:val="24"/>
        </w:rPr>
      </w:pPr>
      <w:r>
        <w:rPr>
          <w:position w:val="1"/>
          <w:sz w:val="24"/>
        </w:rPr>
        <w:t xml:space="preserve">на введение учебных курсов, обеспечивающих удовлетворение особых </w:t>
      </w:r>
      <w:r>
        <w:rPr>
          <w:sz w:val="24"/>
        </w:rPr>
        <w:t>образовательных потребностей обучающихся с ЗПР и необходимую коррекцию недостатков в психическом и/или физическом развитии;</w:t>
      </w:r>
    </w:p>
    <w:p w14:paraId="505D5DF5" w14:textId="77777777" w:rsidR="0088776A" w:rsidRDefault="0088776A" w:rsidP="0088776A">
      <w:pPr>
        <w:pStyle w:val="a7"/>
        <w:numPr>
          <w:ilvl w:val="0"/>
          <w:numId w:val="134"/>
        </w:numPr>
        <w:tabs>
          <w:tab w:val="left" w:pos="1418"/>
          <w:tab w:val="left" w:pos="1985"/>
        </w:tabs>
        <w:spacing w:before="0"/>
        <w:ind w:left="709" w:right="277" w:firstLine="709"/>
        <w:rPr>
          <w:sz w:val="24"/>
        </w:rPr>
      </w:pPr>
      <w:r>
        <w:rPr>
          <w:position w:val="1"/>
          <w:sz w:val="24"/>
        </w:rPr>
        <w:lastRenderedPageBreak/>
        <w:t xml:space="preserve">на введение учебных курсов для факультативного изучения отдельных учебных </w:t>
      </w:r>
      <w:r>
        <w:rPr>
          <w:sz w:val="24"/>
        </w:rPr>
        <w:t>предметов (например: элементарная компьютерная грамотность и др.);</w:t>
      </w:r>
    </w:p>
    <w:p w14:paraId="28EA543A" w14:textId="77777777" w:rsidR="0088776A" w:rsidRDefault="0088776A" w:rsidP="0088776A">
      <w:pPr>
        <w:pStyle w:val="a7"/>
        <w:numPr>
          <w:ilvl w:val="0"/>
          <w:numId w:val="134"/>
        </w:numPr>
        <w:tabs>
          <w:tab w:val="left" w:pos="1418"/>
          <w:tab w:val="left" w:pos="1985"/>
        </w:tabs>
        <w:spacing w:before="0"/>
        <w:ind w:left="709" w:right="277" w:firstLine="709"/>
        <w:rPr>
          <w:sz w:val="24"/>
        </w:rPr>
      </w:pPr>
      <w:r>
        <w:rPr>
          <w:sz w:val="24"/>
        </w:rPr>
        <w:t>на</w:t>
      </w:r>
      <w:r>
        <w:rPr>
          <w:spacing w:val="-7"/>
          <w:sz w:val="24"/>
        </w:rPr>
        <w:t xml:space="preserve"> </w:t>
      </w:r>
      <w:r>
        <w:rPr>
          <w:sz w:val="24"/>
        </w:rPr>
        <w:t>введение</w:t>
      </w:r>
      <w:r>
        <w:rPr>
          <w:spacing w:val="-7"/>
          <w:sz w:val="24"/>
        </w:rPr>
        <w:t xml:space="preserve"> </w:t>
      </w:r>
      <w:r>
        <w:rPr>
          <w:sz w:val="24"/>
        </w:rPr>
        <w:t>учебных</w:t>
      </w:r>
      <w:r>
        <w:rPr>
          <w:spacing w:val="-7"/>
          <w:sz w:val="24"/>
        </w:rPr>
        <w:t xml:space="preserve"> </w:t>
      </w:r>
      <w:r>
        <w:rPr>
          <w:sz w:val="24"/>
        </w:rPr>
        <w:t>курсов,</w:t>
      </w:r>
      <w:r>
        <w:rPr>
          <w:spacing w:val="-7"/>
          <w:sz w:val="24"/>
        </w:rPr>
        <w:t xml:space="preserve"> </w:t>
      </w:r>
      <w:r>
        <w:rPr>
          <w:sz w:val="24"/>
        </w:rPr>
        <w:t>обеспечивающих</w:t>
      </w:r>
      <w:r>
        <w:rPr>
          <w:spacing w:val="-7"/>
          <w:sz w:val="24"/>
        </w:rPr>
        <w:t xml:space="preserve"> </w:t>
      </w:r>
      <w:r>
        <w:rPr>
          <w:sz w:val="24"/>
        </w:rPr>
        <w:t>различные</w:t>
      </w:r>
      <w:r>
        <w:rPr>
          <w:spacing w:val="-6"/>
          <w:sz w:val="24"/>
        </w:rPr>
        <w:t xml:space="preserve"> </w:t>
      </w:r>
      <w:r>
        <w:rPr>
          <w:sz w:val="24"/>
        </w:rPr>
        <w:t>интересы</w:t>
      </w:r>
      <w:r>
        <w:rPr>
          <w:spacing w:val="-6"/>
          <w:sz w:val="24"/>
        </w:rPr>
        <w:t xml:space="preserve"> </w:t>
      </w:r>
      <w:r>
        <w:rPr>
          <w:sz w:val="24"/>
        </w:rPr>
        <w:t>обучающихся, в том числе этнокультурные (например: история и культура родного края и др.).</w:t>
      </w:r>
    </w:p>
    <w:p w14:paraId="40ADEED7" w14:textId="77777777" w:rsidR="0088776A" w:rsidRPr="00010909" w:rsidRDefault="0088776A" w:rsidP="0088776A">
      <w:pPr>
        <w:pStyle w:val="a3"/>
        <w:spacing w:before="0"/>
        <w:ind w:left="581" w:right="277" w:firstLine="979"/>
      </w:pPr>
      <w:r w:rsidRPr="00010909">
        <w:t>Во 2, 3 классах</w:t>
      </w:r>
      <w:r w:rsidRPr="00010909">
        <w:rPr>
          <w:spacing w:val="40"/>
        </w:rPr>
        <w:t xml:space="preserve"> </w:t>
      </w:r>
      <w:r w:rsidRPr="00010909">
        <w:t>МОУ СОШ «Образовательный комплекс № 3» вводит 1 час</w:t>
      </w:r>
      <w:r w:rsidRPr="00010909">
        <w:rPr>
          <w:spacing w:val="40"/>
        </w:rPr>
        <w:t xml:space="preserve"> </w:t>
      </w:r>
      <w:r w:rsidRPr="00010909">
        <w:t>в неделю дополнительно на изучение предмета «</w:t>
      </w:r>
      <w:r>
        <w:t>Адаптивная ф</w:t>
      </w:r>
      <w:r w:rsidRPr="00010909">
        <w:t xml:space="preserve">изическая культура», в целях коррекции физического развития </w:t>
      </w:r>
      <w:r w:rsidRPr="00010909">
        <w:rPr>
          <w:spacing w:val="-2"/>
        </w:rPr>
        <w:t>обучающихся.</w:t>
      </w:r>
    </w:p>
    <w:p w14:paraId="6BB089AA" w14:textId="77777777" w:rsidR="0088776A" w:rsidRDefault="0088776A" w:rsidP="0088776A">
      <w:pPr>
        <w:pStyle w:val="a3"/>
        <w:spacing w:before="0"/>
        <w:ind w:left="578" w:right="278" w:firstLine="839"/>
      </w:pPr>
      <w:r w:rsidRPr="003C0AB3">
        <w:t>Количество часов, отведенных на освоение</w:t>
      </w:r>
      <w:r>
        <w:t xml:space="preserve">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w:t>
      </w:r>
      <w:r>
        <w:rPr>
          <w:spacing w:val="-2"/>
        </w:rPr>
        <w:t>требованиями.</w:t>
      </w:r>
    </w:p>
    <w:p w14:paraId="6E9E3D9C" w14:textId="77777777" w:rsidR="0088776A" w:rsidRDefault="0088776A" w:rsidP="0088776A">
      <w:pPr>
        <w:pStyle w:val="a3"/>
        <w:spacing w:before="0"/>
        <w:ind w:left="578" w:right="278" w:firstLine="839"/>
      </w:pPr>
      <w:r>
        <w:t>В</w:t>
      </w:r>
      <w:r>
        <w:rPr>
          <w:spacing w:val="-8"/>
        </w:rPr>
        <w:t xml:space="preserve"> </w:t>
      </w:r>
      <w:r>
        <w:t>предметную</w:t>
      </w:r>
      <w:r>
        <w:rPr>
          <w:spacing w:val="-2"/>
        </w:rPr>
        <w:t xml:space="preserve"> </w:t>
      </w:r>
      <w:r>
        <w:t>область</w:t>
      </w:r>
      <w:r>
        <w:rPr>
          <w:spacing w:val="-6"/>
        </w:rPr>
        <w:t xml:space="preserve"> </w:t>
      </w:r>
      <w:r>
        <w:t>«Иностранный</w:t>
      </w:r>
      <w:r>
        <w:rPr>
          <w:spacing w:val="-5"/>
        </w:rPr>
        <w:t xml:space="preserve"> </w:t>
      </w:r>
      <w:r>
        <w:t>язык»</w:t>
      </w:r>
      <w:r>
        <w:rPr>
          <w:spacing w:val="-8"/>
        </w:rPr>
        <w:t xml:space="preserve"> </w:t>
      </w:r>
      <w:r>
        <w:t>введен</w:t>
      </w:r>
      <w:r>
        <w:rPr>
          <w:spacing w:val="-7"/>
        </w:rPr>
        <w:t xml:space="preserve"> </w:t>
      </w:r>
      <w:r>
        <w:t>учебный</w:t>
      </w:r>
      <w:r>
        <w:rPr>
          <w:spacing w:val="-7"/>
        </w:rPr>
        <w:t xml:space="preserve"> </w:t>
      </w:r>
      <w:r>
        <w:t>предмет</w:t>
      </w:r>
      <w:r>
        <w:rPr>
          <w:spacing w:val="-6"/>
        </w:rPr>
        <w:t xml:space="preserve"> </w:t>
      </w:r>
      <w:r>
        <w:t>«Иностранный язык (английский)», в результате изучения которого у обучающихся с ЗПР будут сформированы первоначальные</w:t>
      </w:r>
      <w:r>
        <w:rPr>
          <w:spacing w:val="-1"/>
        </w:rPr>
        <w:t xml:space="preserve"> </w:t>
      </w:r>
      <w:r>
        <w:t>представления о</w:t>
      </w:r>
      <w:r>
        <w:rPr>
          <w:spacing w:val="-2"/>
        </w:rPr>
        <w:t xml:space="preserve"> </w:t>
      </w:r>
      <w:r>
        <w:t>роли</w:t>
      </w:r>
      <w:r>
        <w:rPr>
          <w:spacing w:val="-1"/>
        </w:rPr>
        <w:t xml:space="preserve"> </w:t>
      </w:r>
      <w:r>
        <w:t>и</w:t>
      </w:r>
      <w:r>
        <w:rPr>
          <w:spacing w:val="-1"/>
        </w:rPr>
        <w:t xml:space="preserve"> </w:t>
      </w:r>
      <w:r>
        <w:t>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w:t>
      </w:r>
      <w:r>
        <w:rPr>
          <w:spacing w:val="27"/>
        </w:rPr>
        <w:t xml:space="preserve"> </w:t>
      </w:r>
      <w:r>
        <w:t>как</w:t>
      </w:r>
      <w:r>
        <w:rPr>
          <w:spacing w:val="27"/>
        </w:rPr>
        <w:t xml:space="preserve"> </w:t>
      </w:r>
      <w:r>
        <w:t>нового</w:t>
      </w:r>
      <w:r>
        <w:rPr>
          <w:spacing w:val="26"/>
        </w:rPr>
        <w:t xml:space="preserve"> </w:t>
      </w:r>
      <w:r>
        <w:t>инструмента</w:t>
      </w:r>
      <w:r>
        <w:rPr>
          <w:spacing w:val="29"/>
        </w:rPr>
        <w:t xml:space="preserve"> </w:t>
      </w:r>
      <w:r>
        <w:t>познания</w:t>
      </w:r>
      <w:r>
        <w:rPr>
          <w:spacing w:val="30"/>
        </w:rPr>
        <w:t xml:space="preserve"> </w:t>
      </w:r>
      <w:r>
        <w:t>мира</w:t>
      </w:r>
      <w:r>
        <w:rPr>
          <w:spacing w:val="26"/>
        </w:rPr>
        <w:t xml:space="preserve"> </w:t>
      </w:r>
      <w:r>
        <w:t>и</w:t>
      </w:r>
      <w:r>
        <w:rPr>
          <w:spacing w:val="28"/>
        </w:rPr>
        <w:t xml:space="preserve"> </w:t>
      </w:r>
      <w:r>
        <w:t>культуры</w:t>
      </w:r>
      <w:r>
        <w:rPr>
          <w:spacing w:val="32"/>
        </w:rPr>
        <w:t xml:space="preserve"> </w:t>
      </w:r>
      <w:r>
        <w:t>других</w:t>
      </w:r>
      <w:r>
        <w:rPr>
          <w:spacing w:val="28"/>
        </w:rPr>
        <w:t xml:space="preserve"> </w:t>
      </w:r>
      <w:r>
        <w:t>народов,</w:t>
      </w:r>
      <w:r>
        <w:rPr>
          <w:spacing w:val="26"/>
        </w:rPr>
        <w:t xml:space="preserve"> </w:t>
      </w:r>
      <w:r>
        <w:rPr>
          <w:spacing w:val="-2"/>
        </w:rPr>
        <w:t xml:space="preserve">осознают </w:t>
      </w:r>
      <w:r>
        <w:t>личностный</w:t>
      </w:r>
      <w:r>
        <w:rPr>
          <w:spacing w:val="33"/>
        </w:rPr>
        <w:t xml:space="preserve"> </w:t>
      </w:r>
      <w:r>
        <w:t>смысл</w:t>
      </w:r>
      <w:r>
        <w:rPr>
          <w:spacing w:val="31"/>
        </w:rPr>
        <w:t xml:space="preserve"> </w:t>
      </w:r>
      <w:r>
        <w:t>овладения</w:t>
      </w:r>
      <w:r>
        <w:rPr>
          <w:spacing w:val="33"/>
        </w:rPr>
        <w:t xml:space="preserve"> </w:t>
      </w:r>
      <w:r>
        <w:t>иностранным</w:t>
      </w:r>
      <w:r>
        <w:rPr>
          <w:spacing w:val="33"/>
        </w:rPr>
        <w:t xml:space="preserve"> </w:t>
      </w:r>
      <w:r>
        <w:t>языком.</w:t>
      </w:r>
      <w:r>
        <w:rPr>
          <w:spacing w:val="32"/>
        </w:rPr>
        <w:t xml:space="preserve"> </w:t>
      </w:r>
      <w:r>
        <w:t>Изучение</w:t>
      </w:r>
      <w:r>
        <w:rPr>
          <w:spacing w:val="32"/>
        </w:rPr>
        <w:t xml:space="preserve"> </w:t>
      </w:r>
      <w:r>
        <w:t>учебного</w:t>
      </w:r>
      <w:r>
        <w:rPr>
          <w:spacing w:val="33"/>
        </w:rPr>
        <w:t xml:space="preserve"> </w:t>
      </w:r>
      <w:r>
        <w:rPr>
          <w:spacing w:val="-2"/>
        </w:rPr>
        <w:t xml:space="preserve">предмета </w:t>
      </w:r>
      <w:r>
        <w:t>Иностранный язык (английский)» начинается со 2-го класса. На его изучение отводится</w:t>
      </w:r>
      <w:r>
        <w:rPr>
          <w:spacing w:val="40"/>
        </w:rPr>
        <w:t xml:space="preserve"> </w:t>
      </w:r>
      <w:r>
        <w:t>2 часа в неделю. При проведении занятий по предмету «Иностранный язык (английский)» класс делится на две группы.</w:t>
      </w:r>
    </w:p>
    <w:p w14:paraId="47AE7771" w14:textId="77777777" w:rsidR="0088776A" w:rsidRDefault="0088776A" w:rsidP="0088776A">
      <w:pPr>
        <w:pStyle w:val="a3"/>
        <w:spacing w:before="0"/>
        <w:ind w:left="581" w:right="277" w:firstLine="837"/>
      </w:pPr>
      <w:r>
        <w:t>В учебный план 4 класса включен 1 час в неделю (34 часа в год) на изучение предметной области</w:t>
      </w:r>
      <w:r>
        <w:rPr>
          <w:spacing w:val="40"/>
        </w:rPr>
        <w:t xml:space="preserve"> </w:t>
      </w:r>
      <w:r>
        <w:t>«Основы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обучающихся в каждой группе.</w:t>
      </w:r>
    </w:p>
    <w:p w14:paraId="0B2907F1" w14:textId="77777777" w:rsidR="0088776A" w:rsidRDefault="0088776A" w:rsidP="0088776A">
      <w:pPr>
        <w:pStyle w:val="a3"/>
        <w:spacing w:before="0"/>
        <w:ind w:left="581" w:right="277" w:firstLine="837"/>
      </w:pPr>
      <w:r>
        <w:t>При</w:t>
      </w:r>
      <w:r>
        <w:rPr>
          <w:spacing w:val="-10"/>
        </w:rPr>
        <w:t xml:space="preserve"> </w:t>
      </w:r>
      <w:r>
        <w:t>составлении</w:t>
      </w:r>
      <w:r>
        <w:rPr>
          <w:spacing w:val="-6"/>
        </w:rPr>
        <w:t xml:space="preserve"> </w:t>
      </w:r>
      <w:r>
        <w:t>учебного</w:t>
      </w:r>
      <w:r>
        <w:rPr>
          <w:spacing w:val="-8"/>
        </w:rPr>
        <w:t xml:space="preserve"> </w:t>
      </w:r>
      <w:r>
        <w:t>плана</w:t>
      </w:r>
      <w:r>
        <w:rPr>
          <w:spacing w:val="-8"/>
        </w:rPr>
        <w:t xml:space="preserve"> </w:t>
      </w:r>
      <w:r>
        <w:t>образовательного</w:t>
      </w:r>
      <w:r>
        <w:rPr>
          <w:spacing w:val="-6"/>
        </w:rPr>
        <w:t xml:space="preserve"> </w:t>
      </w:r>
      <w:r>
        <w:t>учреждения</w:t>
      </w:r>
      <w:r>
        <w:rPr>
          <w:spacing w:val="-8"/>
        </w:rPr>
        <w:t xml:space="preserve"> </w:t>
      </w:r>
      <w:r>
        <w:t>индивидуальные, групповые, факультативные занятия не</w:t>
      </w:r>
      <w:r>
        <w:rPr>
          <w:spacing w:val="40"/>
        </w:rPr>
        <w:t xml:space="preserve"> </w:t>
      </w:r>
      <w:r>
        <w:t>учитываются при определении максимально допустимой аудиторной нагрузки обучающихся согласно СанПиН 2.4.2.3286-15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8"/>
        <w:gridCol w:w="1558"/>
        <w:gridCol w:w="1560"/>
        <w:gridCol w:w="1702"/>
        <w:gridCol w:w="1426"/>
      </w:tblGrid>
      <w:tr w:rsidR="0088776A" w14:paraId="1E5F05C9" w14:textId="77777777" w:rsidTr="00FE1B83">
        <w:trPr>
          <w:trHeight w:val="270"/>
          <w:jc w:val="center"/>
        </w:trPr>
        <w:tc>
          <w:tcPr>
            <w:tcW w:w="2518" w:type="dxa"/>
          </w:tcPr>
          <w:p w14:paraId="40224C84" w14:textId="77777777" w:rsidR="0088776A" w:rsidRDefault="0088776A" w:rsidP="0088776A">
            <w:pPr>
              <w:pStyle w:val="TableParagraph"/>
              <w:spacing w:before="0" w:line="240" w:lineRule="auto"/>
              <w:ind w:left="107"/>
              <w:jc w:val="left"/>
              <w:rPr>
                <w:sz w:val="24"/>
              </w:rPr>
            </w:pPr>
            <w:r>
              <w:rPr>
                <w:spacing w:val="-2"/>
                <w:sz w:val="24"/>
              </w:rPr>
              <w:t>Классы</w:t>
            </w:r>
          </w:p>
        </w:tc>
        <w:tc>
          <w:tcPr>
            <w:tcW w:w="1558" w:type="dxa"/>
          </w:tcPr>
          <w:p w14:paraId="7EDE44FB" w14:textId="77777777" w:rsidR="0088776A" w:rsidRDefault="0088776A" w:rsidP="0088776A">
            <w:pPr>
              <w:pStyle w:val="TableParagraph"/>
              <w:spacing w:before="0" w:line="240" w:lineRule="auto"/>
              <w:ind w:left="13"/>
              <w:rPr>
                <w:sz w:val="24"/>
              </w:rPr>
            </w:pPr>
            <w:r>
              <w:rPr>
                <w:spacing w:val="-2"/>
                <w:sz w:val="24"/>
              </w:rPr>
              <w:t>1класс</w:t>
            </w:r>
          </w:p>
        </w:tc>
        <w:tc>
          <w:tcPr>
            <w:tcW w:w="1560" w:type="dxa"/>
          </w:tcPr>
          <w:p w14:paraId="30095A01" w14:textId="77777777" w:rsidR="0088776A" w:rsidRDefault="0088776A" w:rsidP="0088776A">
            <w:pPr>
              <w:pStyle w:val="TableParagraph"/>
              <w:spacing w:before="0" w:line="240" w:lineRule="auto"/>
              <w:ind w:left="14" w:right="2"/>
              <w:rPr>
                <w:sz w:val="24"/>
              </w:rPr>
            </w:pPr>
            <w:r>
              <w:rPr>
                <w:sz w:val="24"/>
              </w:rPr>
              <w:t xml:space="preserve">2 </w:t>
            </w:r>
            <w:r>
              <w:rPr>
                <w:spacing w:val="-2"/>
                <w:sz w:val="24"/>
              </w:rPr>
              <w:t>класс</w:t>
            </w:r>
          </w:p>
        </w:tc>
        <w:tc>
          <w:tcPr>
            <w:tcW w:w="1702" w:type="dxa"/>
          </w:tcPr>
          <w:p w14:paraId="71CEA5E9" w14:textId="77777777" w:rsidR="0088776A" w:rsidRDefault="0088776A" w:rsidP="0088776A">
            <w:pPr>
              <w:pStyle w:val="TableParagraph"/>
              <w:spacing w:before="0" w:line="240" w:lineRule="auto"/>
              <w:ind w:left="14"/>
              <w:rPr>
                <w:sz w:val="24"/>
              </w:rPr>
            </w:pPr>
            <w:r>
              <w:rPr>
                <w:sz w:val="24"/>
              </w:rPr>
              <w:t xml:space="preserve">3 </w:t>
            </w:r>
            <w:r>
              <w:rPr>
                <w:spacing w:val="-2"/>
                <w:sz w:val="24"/>
              </w:rPr>
              <w:t>класс</w:t>
            </w:r>
          </w:p>
        </w:tc>
        <w:tc>
          <w:tcPr>
            <w:tcW w:w="1426" w:type="dxa"/>
          </w:tcPr>
          <w:p w14:paraId="1FBFDBC6" w14:textId="77777777" w:rsidR="0088776A" w:rsidRDefault="0088776A" w:rsidP="0088776A">
            <w:pPr>
              <w:pStyle w:val="TableParagraph"/>
              <w:spacing w:before="0" w:line="240" w:lineRule="auto"/>
              <w:ind w:left="14"/>
              <w:rPr>
                <w:sz w:val="24"/>
              </w:rPr>
            </w:pPr>
            <w:r>
              <w:rPr>
                <w:sz w:val="24"/>
              </w:rPr>
              <w:t xml:space="preserve">4 </w:t>
            </w:r>
            <w:r>
              <w:rPr>
                <w:spacing w:val="-2"/>
                <w:sz w:val="24"/>
              </w:rPr>
              <w:t>класс</w:t>
            </w:r>
          </w:p>
        </w:tc>
      </w:tr>
      <w:tr w:rsidR="0088776A" w14:paraId="0221E08B" w14:textId="77777777" w:rsidTr="00FE1B83">
        <w:trPr>
          <w:trHeight w:val="822"/>
          <w:jc w:val="center"/>
        </w:trPr>
        <w:tc>
          <w:tcPr>
            <w:tcW w:w="2518" w:type="dxa"/>
          </w:tcPr>
          <w:p w14:paraId="3E6DB51B" w14:textId="77777777" w:rsidR="0088776A" w:rsidRDefault="0088776A" w:rsidP="0088776A">
            <w:pPr>
              <w:pStyle w:val="TableParagraph"/>
              <w:spacing w:before="0" w:line="240" w:lineRule="auto"/>
              <w:ind w:left="107" w:right="44"/>
              <w:jc w:val="left"/>
              <w:rPr>
                <w:sz w:val="24"/>
              </w:rPr>
            </w:pPr>
            <w:r>
              <w:rPr>
                <w:spacing w:val="-2"/>
                <w:sz w:val="24"/>
              </w:rPr>
              <w:t xml:space="preserve">Максимальная </w:t>
            </w:r>
            <w:r>
              <w:rPr>
                <w:sz w:val="24"/>
              </w:rPr>
              <w:t>нагрузка</w:t>
            </w:r>
            <w:r>
              <w:rPr>
                <w:spacing w:val="63"/>
                <w:sz w:val="24"/>
              </w:rPr>
              <w:t xml:space="preserve"> </w:t>
            </w:r>
            <w:r>
              <w:rPr>
                <w:sz w:val="24"/>
              </w:rPr>
              <w:t>(аудиторная недельная нагрузка)</w:t>
            </w:r>
          </w:p>
        </w:tc>
        <w:tc>
          <w:tcPr>
            <w:tcW w:w="1558" w:type="dxa"/>
          </w:tcPr>
          <w:p w14:paraId="11C9926C" w14:textId="77777777" w:rsidR="0088776A" w:rsidRDefault="0088776A" w:rsidP="0088776A">
            <w:pPr>
              <w:pStyle w:val="TableParagraph"/>
              <w:spacing w:before="0" w:line="240" w:lineRule="auto"/>
              <w:ind w:left="13" w:right="2"/>
              <w:rPr>
                <w:sz w:val="24"/>
              </w:rPr>
            </w:pPr>
            <w:r>
              <w:rPr>
                <w:spacing w:val="-4"/>
                <w:sz w:val="24"/>
              </w:rPr>
              <w:t>21ч.</w:t>
            </w:r>
          </w:p>
        </w:tc>
        <w:tc>
          <w:tcPr>
            <w:tcW w:w="1560" w:type="dxa"/>
          </w:tcPr>
          <w:p w14:paraId="7D02E2E4" w14:textId="77777777" w:rsidR="0088776A" w:rsidRDefault="0088776A" w:rsidP="0088776A">
            <w:pPr>
              <w:pStyle w:val="TableParagraph"/>
              <w:spacing w:before="0" w:line="240" w:lineRule="auto"/>
              <w:ind w:left="14"/>
              <w:rPr>
                <w:sz w:val="24"/>
              </w:rPr>
            </w:pPr>
            <w:r>
              <w:rPr>
                <w:sz w:val="24"/>
              </w:rPr>
              <w:t xml:space="preserve">23 </w:t>
            </w:r>
            <w:r>
              <w:rPr>
                <w:spacing w:val="-5"/>
                <w:sz w:val="24"/>
              </w:rPr>
              <w:t>ч.</w:t>
            </w:r>
          </w:p>
        </w:tc>
        <w:tc>
          <w:tcPr>
            <w:tcW w:w="1702" w:type="dxa"/>
          </w:tcPr>
          <w:p w14:paraId="72C744BA" w14:textId="77777777" w:rsidR="0088776A" w:rsidRDefault="0088776A" w:rsidP="0088776A">
            <w:pPr>
              <w:pStyle w:val="TableParagraph"/>
              <w:spacing w:before="0" w:line="240" w:lineRule="auto"/>
              <w:ind w:left="14" w:right="2"/>
              <w:rPr>
                <w:sz w:val="24"/>
              </w:rPr>
            </w:pPr>
            <w:r>
              <w:rPr>
                <w:sz w:val="24"/>
              </w:rPr>
              <w:t xml:space="preserve">23 </w:t>
            </w:r>
            <w:r>
              <w:rPr>
                <w:spacing w:val="-5"/>
                <w:sz w:val="24"/>
              </w:rPr>
              <w:t>ч.</w:t>
            </w:r>
          </w:p>
        </w:tc>
        <w:tc>
          <w:tcPr>
            <w:tcW w:w="1426" w:type="dxa"/>
          </w:tcPr>
          <w:p w14:paraId="61A4962B" w14:textId="77777777" w:rsidR="0088776A" w:rsidRDefault="0088776A" w:rsidP="0088776A">
            <w:pPr>
              <w:pStyle w:val="TableParagraph"/>
              <w:spacing w:before="0" w:line="240" w:lineRule="auto"/>
              <w:ind w:left="14" w:right="2"/>
              <w:rPr>
                <w:sz w:val="24"/>
              </w:rPr>
            </w:pPr>
            <w:r>
              <w:rPr>
                <w:sz w:val="24"/>
              </w:rPr>
              <w:t xml:space="preserve">23 </w:t>
            </w:r>
            <w:r>
              <w:rPr>
                <w:spacing w:val="-5"/>
                <w:sz w:val="24"/>
              </w:rPr>
              <w:t>ч.</w:t>
            </w:r>
          </w:p>
        </w:tc>
      </w:tr>
    </w:tbl>
    <w:p w14:paraId="68AFDDB4" w14:textId="77777777" w:rsidR="0088776A" w:rsidRDefault="0088776A" w:rsidP="0088776A">
      <w:pPr>
        <w:pStyle w:val="a3"/>
        <w:spacing w:before="0"/>
        <w:ind w:left="581" w:right="277" w:firstLine="837"/>
      </w:pPr>
      <w:r>
        <w:t>В максимальную нагрузку не входят часы занятий, включённых в коррекционно-адаптационную область (Письмо Министерства образования РФ от 06.09.2002 № 03-51-127 ин/13-03).</w:t>
      </w:r>
    </w:p>
    <w:p w14:paraId="3DD93ED9" w14:textId="77777777" w:rsidR="0088776A" w:rsidRDefault="0088776A" w:rsidP="0088776A">
      <w:pPr>
        <w:pStyle w:val="a3"/>
        <w:spacing w:before="0"/>
        <w:ind w:left="581" w:right="277" w:firstLine="837"/>
      </w:pPr>
      <w:r>
        <w:t>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w:t>
      </w:r>
    </w:p>
    <w:p w14:paraId="524CF05C" w14:textId="77777777" w:rsidR="0088776A" w:rsidRDefault="0088776A" w:rsidP="0088776A">
      <w:pPr>
        <w:pStyle w:val="a3"/>
        <w:spacing w:before="0"/>
        <w:ind w:left="581" w:right="277" w:firstLine="837"/>
      </w:pPr>
      <w:r>
        <w:t>Коррекционно-развивающая область, согласно требованиям ФГОС НОО обучающихся с ОВЗ направлена на:</w:t>
      </w:r>
    </w:p>
    <w:p w14:paraId="6CADD7FB" w14:textId="77777777" w:rsidR="0088776A" w:rsidRDefault="0088776A" w:rsidP="0088776A">
      <w:pPr>
        <w:pStyle w:val="a7"/>
        <w:numPr>
          <w:ilvl w:val="0"/>
          <w:numId w:val="129"/>
        </w:numPr>
        <w:tabs>
          <w:tab w:val="left" w:pos="2127"/>
        </w:tabs>
        <w:spacing w:before="0"/>
        <w:ind w:left="581" w:right="277" w:firstLine="837"/>
        <w:rPr>
          <w:sz w:val="24"/>
        </w:rPr>
      </w:pPr>
      <w:r>
        <w:rPr>
          <w:sz w:val="24"/>
        </w:rPr>
        <w:t xml:space="preserve">обеспечение развития эмоционально-личностной сферы и коррекцию ее </w:t>
      </w:r>
      <w:r>
        <w:rPr>
          <w:spacing w:val="-2"/>
          <w:sz w:val="24"/>
        </w:rPr>
        <w:t>недостатков;</w:t>
      </w:r>
    </w:p>
    <w:p w14:paraId="64439ADD" w14:textId="77777777" w:rsidR="0088776A" w:rsidRDefault="0088776A" w:rsidP="0088776A">
      <w:pPr>
        <w:pStyle w:val="a7"/>
        <w:numPr>
          <w:ilvl w:val="0"/>
          <w:numId w:val="129"/>
        </w:numPr>
        <w:tabs>
          <w:tab w:val="left" w:pos="2127"/>
        </w:tabs>
        <w:spacing w:before="0"/>
        <w:ind w:left="581" w:right="277" w:firstLine="837"/>
        <w:rPr>
          <w:sz w:val="24"/>
        </w:rPr>
      </w:pPr>
      <w:r>
        <w:rPr>
          <w:sz w:val="24"/>
        </w:rPr>
        <w:t>познавательной деятельности и целенаправленное формирование высших психических функций;</w:t>
      </w:r>
    </w:p>
    <w:p w14:paraId="1098F2AB" w14:textId="77777777" w:rsidR="0088776A" w:rsidRDefault="0088776A" w:rsidP="0088776A">
      <w:pPr>
        <w:pStyle w:val="a7"/>
        <w:numPr>
          <w:ilvl w:val="0"/>
          <w:numId w:val="129"/>
        </w:numPr>
        <w:tabs>
          <w:tab w:val="left" w:pos="1431"/>
        </w:tabs>
        <w:spacing w:before="0"/>
        <w:ind w:left="1431" w:right="277" w:hanging="13"/>
        <w:rPr>
          <w:sz w:val="24"/>
        </w:rPr>
      </w:pPr>
      <w:r>
        <w:rPr>
          <w:sz w:val="24"/>
        </w:rPr>
        <w:t>формирования</w:t>
      </w:r>
      <w:r>
        <w:rPr>
          <w:spacing w:val="-6"/>
          <w:sz w:val="24"/>
        </w:rPr>
        <w:t xml:space="preserve"> </w:t>
      </w:r>
      <w:r>
        <w:rPr>
          <w:sz w:val="24"/>
        </w:rPr>
        <w:t>произвольной</w:t>
      </w:r>
      <w:r>
        <w:rPr>
          <w:spacing w:val="-6"/>
          <w:sz w:val="24"/>
        </w:rPr>
        <w:t xml:space="preserve"> </w:t>
      </w:r>
      <w:r>
        <w:rPr>
          <w:sz w:val="24"/>
        </w:rPr>
        <w:t>регуляции</w:t>
      </w:r>
      <w:r>
        <w:rPr>
          <w:spacing w:val="-5"/>
          <w:sz w:val="24"/>
        </w:rPr>
        <w:t xml:space="preserve"> </w:t>
      </w:r>
      <w:r>
        <w:rPr>
          <w:sz w:val="24"/>
        </w:rPr>
        <w:t>деятельности</w:t>
      </w:r>
      <w:r>
        <w:rPr>
          <w:spacing w:val="-6"/>
          <w:sz w:val="24"/>
        </w:rPr>
        <w:t xml:space="preserve"> </w:t>
      </w:r>
      <w:r>
        <w:rPr>
          <w:sz w:val="24"/>
        </w:rPr>
        <w:t>и</w:t>
      </w:r>
      <w:r>
        <w:rPr>
          <w:spacing w:val="-5"/>
          <w:sz w:val="24"/>
        </w:rPr>
        <w:t xml:space="preserve"> </w:t>
      </w:r>
      <w:r>
        <w:rPr>
          <w:spacing w:val="-2"/>
          <w:sz w:val="24"/>
        </w:rPr>
        <w:t>поведения;</w:t>
      </w:r>
    </w:p>
    <w:p w14:paraId="56A2508D" w14:textId="77777777" w:rsidR="0088776A" w:rsidRDefault="0088776A" w:rsidP="0088776A">
      <w:pPr>
        <w:pStyle w:val="a7"/>
        <w:numPr>
          <w:ilvl w:val="0"/>
          <w:numId w:val="129"/>
        </w:numPr>
        <w:tabs>
          <w:tab w:val="left" w:pos="1479"/>
        </w:tabs>
        <w:spacing w:before="0"/>
        <w:ind w:left="581" w:right="277" w:firstLine="837"/>
        <w:rPr>
          <w:sz w:val="24"/>
        </w:rPr>
      </w:pPr>
      <w:r>
        <w:rPr>
          <w:sz w:val="24"/>
        </w:rPr>
        <w:t xml:space="preserve">коррекцию нарушений устной и письменной речи, психолого-педагогическую </w:t>
      </w:r>
      <w:r>
        <w:rPr>
          <w:sz w:val="24"/>
        </w:rPr>
        <w:lastRenderedPageBreak/>
        <w:t>поддержку в освоении АООП НОО.</w:t>
      </w:r>
    </w:p>
    <w:p w14:paraId="2BF92789" w14:textId="77777777" w:rsidR="0088776A" w:rsidRDefault="0088776A" w:rsidP="0088776A">
      <w:pPr>
        <w:pStyle w:val="a3"/>
        <w:tabs>
          <w:tab w:val="left" w:pos="1484"/>
          <w:tab w:val="left" w:pos="2004"/>
          <w:tab w:val="left" w:pos="2098"/>
          <w:tab w:val="left" w:pos="2174"/>
          <w:tab w:val="left" w:pos="2457"/>
          <w:tab w:val="left" w:pos="2527"/>
          <w:tab w:val="left" w:pos="2941"/>
          <w:tab w:val="left" w:pos="2993"/>
          <w:tab w:val="left" w:pos="3257"/>
          <w:tab w:val="left" w:pos="3363"/>
          <w:tab w:val="left" w:pos="3578"/>
          <w:tab w:val="left" w:pos="4123"/>
          <w:tab w:val="left" w:pos="4326"/>
          <w:tab w:val="left" w:pos="4665"/>
          <w:tab w:val="left" w:pos="4759"/>
          <w:tab w:val="left" w:pos="4981"/>
          <w:tab w:val="left" w:pos="5402"/>
          <w:tab w:val="left" w:pos="5727"/>
          <w:tab w:val="left" w:pos="5774"/>
          <w:tab w:val="left" w:pos="5895"/>
          <w:tab w:val="left" w:pos="6136"/>
          <w:tab w:val="left" w:pos="6248"/>
          <w:tab w:val="left" w:pos="7033"/>
          <w:tab w:val="left" w:pos="7270"/>
          <w:tab w:val="left" w:pos="7309"/>
          <w:tab w:val="left" w:pos="8391"/>
          <w:tab w:val="left" w:pos="8543"/>
          <w:tab w:val="left" w:pos="8938"/>
          <w:tab w:val="left" w:pos="9001"/>
        </w:tabs>
        <w:spacing w:before="0"/>
        <w:ind w:left="581" w:right="277" w:firstLine="837"/>
      </w:pPr>
      <w:r>
        <w:t>Коррекционно-развивающая</w:t>
      </w:r>
      <w:r>
        <w:rPr>
          <w:spacing w:val="80"/>
        </w:rPr>
        <w:t xml:space="preserve"> </w:t>
      </w:r>
      <w:r>
        <w:t>область,</w:t>
      </w:r>
      <w:r>
        <w:rPr>
          <w:spacing w:val="80"/>
        </w:rPr>
        <w:t xml:space="preserve"> </w:t>
      </w:r>
      <w:r>
        <w:t>согласно</w:t>
      </w:r>
      <w:r>
        <w:rPr>
          <w:spacing w:val="80"/>
        </w:rPr>
        <w:t xml:space="preserve"> </w:t>
      </w:r>
      <w:r>
        <w:t>требованиям</w:t>
      </w:r>
      <w:r>
        <w:rPr>
          <w:spacing w:val="80"/>
        </w:rPr>
        <w:t xml:space="preserve"> </w:t>
      </w:r>
      <w:r>
        <w:t>ФГОС</w:t>
      </w:r>
      <w:r>
        <w:rPr>
          <w:spacing w:val="80"/>
        </w:rPr>
        <w:t xml:space="preserve"> </w:t>
      </w:r>
      <w:r>
        <w:t>начального общего</w:t>
      </w:r>
      <w:r>
        <w:rPr>
          <w:spacing w:val="40"/>
        </w:rPr>
        <w:t xml:space="preserve"> </w:t>
      </w:r>
      <w:r>
        <w:t>образования</w:t>
      </w:r>
      <w:r>
        <w:rPr>
          <w:spacing w:val="40"/>
        </w:rPr>
        <w:t xml:space="preserve"> </w:t>
      </w:r>
      <w:r>
        <w:t>обучающихся</w:t>
      </w:r>
      <w:r>
        <w:rPr>
          <w:spacing w:val="40"/>
        </w:rPr>
        <w:t xml:space="preserve"> </w:t>
      </w:r>
      <w:r>
        <w:t>с</w:t>
      </w:r>
      <w:r>
        <w:rPr>
          <w:spacing w:val="40"/>
        </w:rPr>
        <w:t xml:space="preserve"> </w:t>
      </w:r>
      <w:r>
        <w:t>ОВЗ,</w:t>
      </w:r>
      <w:r>
        <w:rPr>
          <w:spacing w:val="40"/>
        </w:rPr>
        <w:t xml:space="preserve"> </w:t>
      </w:r>
      <w:r>
        <w:t>является</w:t>
      </w:r>
      <w:r>
        <w:rPr>
          <w:spacing w:val="40"/>
        </w:rPr>
        <w:t xml:space="preserve"> </w:t>
      </w:r>
      <w:r>
        <w:t>обязательной</w:t>
      </w:r>
      <w:r>
        <w:rPr>
          <w:spacing w:val="40"/>
        </w:rPr>
        <w:t xml:space="preserve"> </w:t>
      </w:r>
      <w:r>
        <w:t>частью</w:t>
      </w:r>
      <w:r>
        <w:rPr>
          <w:spacing w:val="40"/>
        </w:rPr>
        <w:t xml:space="preserve"> </w:t>
      </w:r>
      <w:r>
        <w:t>внеурочной</w:t>
      </w:r>
      <w:r>
        <w:rPr>
          <w:spacing w:val="40"/>
        </w:rPr>
        <w:t xml:space="preserve"> </w:t>
      </w:r>
      <w:r>
        <w:rPr>
          <w:spacing w:val="-2"/>
        </w:rPr>
        <w:t>деятельности</w:t>
      </w:r>
      <w:r>
        <w:t xml:space="preserve"> </w:t>
      </w:r>
      <w:r>
        <w:rPr>
          <w:spacing w:val="-10"/>
        </w:rPr>
        <w:t>и</w:t>
      </w:r>
      <w:r>
        <w:t xml:space="preserve"> </w:t>
      </w:r>
      <w:r>
        <w:rPr>
          <w:spacing w:val="-2"/>
        </w:rPr>
        <w:t>представлена</w:t>
      </w:r>
      <w:r>
        <w:t xml:space="preserve"> </w:t>
      </w:r>
      <w:r>
        <w:rPr>
          <w:spacing w:val="-2"/>
        </w:rPr>
        <w:t>фронтальными</w:t>
      </w:r>
      <w:r>
        <w:t xml:space="preserve"> </w:t>
      </w:r>
      <w:r>
        <w:rPr>
          <w:spacing w:val="-10"/>
        </w:rPr>
        <w:t>и</w:t>
      </w:r>
      <w:r>
        <w:t xml:space="preserve"> </w:t>
      </w:r>
      <w:r>
        <w:rPr>
          <w:spacing w:val="-2"/>
        </w:rPr>
        <w:t>индивидуальными</w:t>
      </w:r>
      <w:r>
        <w:t xml:space="preserve"> </w:t>
      </w:r>
      <w:r>
        <w:rPr>
          <w:spacing w:val="-2"/>
        </w:rPr>
        <w:t>коррекционно-</w:t>
      </w:r>
      <w:r>
        <w:t>развивающими</w:t>
      </w:r>
      <w:r>
        <w:rPr>
          <w:spacing w:val="80"/>
        </w:rPr>
        <w:t xml:space="preserve"> </w:t>
      </w:r>
      <w:r>
        <w:t>занятиями</w:t>
      </w:r>
      <w:r>
        <w:rPr>
          <w:spacing w:val="80"/>
        </w:rPr>
        <w:t xml:space="preserve"> </w:t>
      </w:r>
      <w:r>
        <w:t>(логопедическими</w:t>
      </w:r>
      <w:r>
        <w:rPr>
          <w:spacing w:val="80"/>
        </w:rPr>
        <w:t xml:space="preserve"> </w:t>
      </w:r>
      <w:r>
        <w:t>и</w:t>
      </w:r>
      <w:r>
        <w:rPr>
          <w:spacing w:val="80"/>
        </w:rPr>
        <w:t xml:space="preserve"> </w:t>
      </w:r>
      <w:r>
        <w:t>психокоррекционными)</w:t>
      </w:r>
      <w:r>
        <w:rPr>
          <w:spacing w:val="80"/>
        </w:rPr>
        <w:t xml:space="preserve"> </w:t>
      </w:r>
      <w:r>
        <w:t>и</w:t>
      </w:r>
      <w:r>
        <w:rPr>
          <w:spacing w:val="80"/>
        </w:rPr>
        <w:t xml:space="preserve"> </w:t>
      </w:r>
      <w:r>
        <w:t>ритмикой, направленными</w:t>
      </w:r>
      <w:r>
        <w:rPr>
          <w:spacing w:val="40"/>
        </w:rPr>
        <w:t xml:space="preserve"> </w:t>
      </w:r>
      <w:r>
        <w:t>на</w:t>
      </w:r>
      <w:r>
        <w:rPr>
          <w:spacing w:val="37"/>
        </w:rPr>
        <w:t xml:space="preserve"> </w:t>
      </w:r>
      <w:r>
        <w:t>коррекцию</w:t>
      </w:r>
      <w:r>
        <w:rPr>
          <w:spacing w:val="40"/>
        </w:rPr>
        <w:t xml:space="preserve"> </w:t>
      </w:r>
      <w:r>
        <w:t>недостатков</w:t>
      </w:r>
      <w:r>
        <w:rPr>
          <w:spacing w:val="40"/>
        </w:rPr>
        <w:t xml:space="preserve"> </w:t>
      </w:r>
      <w:r>
        <w:t>психофизического</w:t>
      </w:r>
      <w:r>
        <w:rPr>
          <w:spacing w:val="40"/>
        </w:rPr>
        <w:t xml:space="preserve"> </w:t>
      </w:r>
      <w:r>
        <w:t>развития</w:t>
      </w:r>
      <w:r>
        <w:rPr>
          <w:spacing w:val="40"/>
        </w:rPr>
        <w:t xml:space="preserve"> </w:t>
      </w:r>
      <w:r>
        <w:t>обучающихся</w:t>
      </w:r>
      <w:r>
        <w:rPr>
          <w:spacing w:val="40"/>
        </w:rPr>
        <w:t xml:space="preserve"> </w:t>
      </w:r>
      <w:r>
        <w:t xml:space="preserve">и </w:t>
      </w:r>
      <w:r>
        <w:rPr>
          <w:spacing w:val="-2"/>
        </w:rPr>
        <w:t>восполнение</w:t>
      </w:r>
      <w:r>
        <w:t xml:space="preserve"> </w:t>
      </w:r>
      <w:r>
        <w:rPr>
          <w:spacing w:val="-2"/>
        </w:rPr>
        <w:t>пробелов</w:t>
      </w:r>
      <w:r>
        <w:t xml:space="preserve"> </w:t>
      </w:r>
      <w:r>
        <w:rPr>
          <w:spacing w:val="-10"/>
        </w:rPr>
        <w:t>в</w:t>
      </w:r>
      <w:r>
        <w:t xml:space="preserve"> </w:t>
      </w:r>
      <w:r>
        <w:rPr>
          <w:spacing w:val="-2"/>
        </w:rPr>
        <w:t>знаниях,</w:t>
      </w:r>
      <w:r>
        <w:t xml:space="preserve"> </w:t>
      </w:r>
      <w:r>
        <w:rPr>
          <w:spacing w:val="-10"/>
        </w:rPr>
        <w:t>а</w:t>
      </w:r>
      <w:r>
        <w:t xml:space="preserve"> </w:t>
      </w:r>
      <w:r>
        <w:rPr>
          <w:spacing w:val="-2"/>
        </w:rPr>
        <w:t>также</w:t>
      </w:r>
      <w:r>
        <w:tab/>
        <w:t xml:space="preserve"> </w:t>
      </w:r>
      <w:r>
        <w:rPr>
          <w:spacing w:val="-45"/>
        </w:rPr>
        <w:t xml:space="preserve"> </w:t>
      </w:r>
      <w:r>
        <w:t xml:space="preserve">групповыми </w:t>
      </w:r>
      <w:r>
        <w:rPr>
          <w:spacing w:val="-2"/>
        </w:rPr>
        <w:t>занятиями</w:t>
      </w:r>
      <w:r>
        <w:t xml:space="preserve"> </w:t>
      </w:r>
      <w:r>
        <w:rPr>
          <w:spacing w:val="-6"/>
        </w:rPr>
        <w:t>по</w:t>
      </w:r>
      <w:r>
        <w:t xml:space="preserve"> </w:t>
      </w:r>
      <w:r>
        <w:rPr>
          <w:spacing w:val="-2"/>
        </w:rPr>
        <w:t>ритмике, направленными</w:t>
      </w:r>
      <w:r>
        <w:t xml:space="preserve"> </w:t>
      </w:r>
      <w:r>
        <w:rPr>
          <w:spacing w:val="-6"/>
        </w:rPr>
        <w:t>на</w:t>
      </w:r>
      <w:r>
        <w:t xml:space="preserve"> </w:t>
      </w:r>
      <w:r>
        <w:rPr>
          <w:spacing w:val="-2"/>
        </w:rPr>
        <w:t>коррекцию</w:t>
      </w:r>
      <w:r>
        <w:t xml:space="preserve"> </w:t>
      </w:r>
      <w:r>
        <w:rPr>
          <w:spacing w:val="-2"/>
        </w:rPr>
        <w:t>отклонений</w:t>
      </w:r>
      <w:r>
        <w:t xml:space="preserve"> </w:t>
      </w:r>
      <w:r>
        <w:rPr>
          <w:spacing w:val="-10"/>
        </w:rPr>
        <w:t>в</w:t>
      </w:r>
      <w:r>
        <w:t xml:space="preserve"> </w:t>
      </w:r>
      <w:r>
        <w:rPr>
          <w:spacing w:val="-2"/>
        </w:rPr>
        <w:t>развитии</w:t>
      </w:r>
      <w:r>
        <w:t xml:space="preserve"> </w:t>
      </w:r>
      <w:r>
        <w:rPr>
          <w:spacing w:val="-2"/>
        </w:rPr>
        <w:t>моторной</w:t>
      </w:r>
      <w:r>
        <w:t xml:space="preserve"> </w:t>
      </w:r>
      <w:r>
        <w:rPr>
          <w:spacing w:val="-54"/>
        </w:rPr>
        <w:t xml:space="preserve"> </w:t>
      </w:r>
      <w:r>
        <w:rPr>
          <w:spacing w:val="-2"/>
        </w:rPr>
        <w:t xml:space="preserve">деятельности </w:t>
      </w:r>
      <w:r>
        <w:t>обучающихся,</w:t>
      </w:r>
      <w:r>
        <w:rPr>
          <w:spacing w:val="80"/>
        </w:rPr>
        <w:t xml:space="preserve"> </w:t>
      </w:r>
      <w:r>
        <w:t>развитие</w:t>
      </w:r>
      <w:r>
        <w:rPr>
          <w:spacing w:val="80"/>
        </w:rPr>
        <w:t xml:space="preserve"> </w:t>
      </w:r>
      <w:r>
        <w:t>пространственных</w:t>
      </w:r>
      <w:r>
        <w:rPr>
          <w:spacing w:val="80"/>
        </w:rPr>
        <w:t xml:space="preserve"> </w:t>
      </w:r>
      <w:r>
        <w:t>представлений,</w:t>
      </w:r>
      <w:r>
        <w:rPr>
          <w:spacing w:val="80"/>
        </w:rPr>
        <w:t xml:space="preserve"> </w:t>
      </w:r>
      <w:r>
        <w:t>координации</w:t>
      </w:r>
      <w:r>
        <w:rPr>
          <w:spacing w:val="80"/>
        </w:rPr>
        <w:t xml:space="preserve"> </w:t>
      </w:r>
      <w:r>
        <w:t>движений</w:t>
      </w:r>
      <w:r>
        <w:rPr>
          <w:spacing w:val="80"/>
        </w:rPr>
        <w:t xml:space="preserve"> </w:t>
      </w:r>
      <w:r>
        <w:t xml:space="preserve">и </w:t>
      </w:r>
      <w:r>
        <w:rPr>
          <w:spacing w:val="-2"/>
        </w:rPr>
        <w:t>улучшения</w:t>
      </w:r>
      <w:r>
        <w:t xml:space="preserve"> </w:t>
      </w:r>
      <w:r>
        <w:rPr>
          <w:spacing w:val="-2"/>
        </w:rPr>
        <w:t>осанки</w:t>
      </w:r>
      <w:r>
        <w:tab/>
        <w:t xml:space="preserve"> </w:t>
      </w:r>
      <w:r>
        <w:rPr>
          <w:spacing w:val="-2"/>
        </w:rPr>
        <w:t>обучающихся.</w:t>
      </w:r>
      <w:r>
        <w:t xml:space="preserve"> </w:t>
      </w:r>
      <w:r>
        <w:rPr>
          <w:spacing w:val="-2"/>
        </w:rPr>
        <w:t>Выбор</w:t>
      </w:r>
      <w:r>
        <w:t xml:space="preserve"> </w:t>
      </w:r>
      <w:r>
        <w:rPr>
          <w:spacing w:val="-2"/>
        </w:rPr>
        <w:t>коррекционно-развивающих</w:t>
      </w:r>
      <w:r>
        <w:t xml:space="preserve"> </w:t>
      </w:r>
      <w:r>
        <w:rPr>
          <w:spacing w:val="-2"/>
        </w:rPr>
        <w:t xml:space="preserve">курсов </w:t>
      </w:r>
      <w:r>
        <w:t xml:space="preserve">для индивидуальных и групповых занятий, их количественное соотношение, содержание </w:t>
      </w:r>
      <w:r>
        <w:rPr>
          <w:spacing w:val="-2"/>
        </w:rPr>
        <w:t>может</w:t>
      </w:r>
      <w:r>
        <w:t xml:space="preserve"> </w:t>
      </w:r>
      <w:r>
        <w:rPr>
          <w:spacing w:val="-2"/>
        </w:rPr>
        <w:t>осуществляться</w:t>
      </w:r>
      <w:r>
        <w:t xml:space="preserve"> </w:t>
      </w:r>
      <w:r>
        <w:rPr>
          <w:spacing w:val="-2"/>
        </w:rPr>
        <w:t>образовательным</w:t>
      </w:r>
      <w:r>
        <w:t xml:space="preserve"> </w:t>
      </w:r>
      <w:r>
        <w:rPr>
          <w:spacing w:val="-2"/>
        </w:rPr>
        <w:t>учреждением</w:t>
      </w:r>
      <w:r>
        <w:t xml:space="preserve"> </w:t>
      </w:r>
      <w:r>
        <w:rPr>
          <w:spacing w:val="-2"/>
        </w:rPr>
        <w:t>самостоятельно,</w:t>
      </w:r>
      <w:r>
        <w:t xml:space="preserve"> исходя</w:t>
      </w:r>
      <w:r>
        <w:rPr>
          <w:spacing w:val="40"/>
        </w:rPr>
        <w:t xml:space="preserve"> </w:t>
      </w:r>
      <w:r>
        <w:t>из</w:t>
      </w:r>
      <w:r>
        <w:rPr>
          <w:spacing w:val="80"/>
        </w:rPr>
        <w:t xml:space="preserve"> </w:t>
      </w:r>
      <w:r>
        <w:t>психофизических</w:t>
      </w:r>
      <w:r>
        <w:rPr>
          <w:spacing w:val="80"/>
        </w:rPr>
        <w:t xml:space="preserve"> </w:t>
      </w:r>
      <w:r>
        <w:t>особенностей</w:t>
      </w:r>
      <w:r>
        <w:rPr>
          <w:spacing w:val="80"/>
        </w:rPr>
        <w:t xml:space="preserve"> </w:t>
      </w:r>
      <w:r>
        <w:t>обучающихся</w:t>
      </w:r>
      <w:r>
        <w:rPr>
          <w:spacing w:val="80"/>
        </w:rPr>
        <w:t xml:space="preserve"> </w:t>
      </w:r>
      <w:r>
        <w:t>с</w:t>
      </w:r>
      <w:r>
        <w:rPr>
          <w:spacing w:val="80"/>
        </w:rPr>
        <w:t xml:space="preserve"> </w:t>
      </w:r>
      <w:r>
        <w:t>ЗПР</w:t>
      </w:r>
      <w:r>
        <w:rPr>
          <w:spacing w:val="40"/>
        </w:rPr>
        <w:t xml:space="preserve"> </w:t>
      </w:r>
      <w:r>
        <w:t>на</w:t>
      </w:r>
      <w:r>
        <w:rPr>
          <w:spacing w:val="80"/>
        </w:rPr>
        <w:t xml:space="preserve"> </w:t>
      </w:r>
      <w:r>
        <w:t>основании</w:t>
      </w:r>
      <w:r>
        <w:rPr>
          <w:spacing w:val="80"/>
        </w:rPr>
        <w:t xml:space="preserve"> </w:t>
      </w:r>
      <w:r>
        <w:t>рекомендаций ПМПК</w:t>
      </w:r>
      <w:r>
        <w:rPr>
          <w:spacing w:val="70"/>
        </w:rPr>
        <w:t xml:space="preserve"> </w:t>
      </w:r>
      <w:r>
        <w:t>и</w:t>
      </w:r>
      <w:r>
        <w:rPr>
          <w:spacing w:val="71"/>
        </w:rPr>
        <w:t xml:space="preserve"> </w:t>
      </w:r>
      <w:r>
        <w:t>индивидуальной</w:t>
      </w:r>
      <w:r>
        <w:rPr>
          <w:spacing w:val="71"/>
        </w:rPr>
        <w:t xml:space="preserve"> </w:t>
      </w:r>
      <w:r>
        <w:t>программы</w:t>
      </w:r>
      <w:r>
        <w:rPr>
          <w:spacing w:val="70"/>
        </w:rPr>
        <w:t xml:space="preserve"> </w:t>
      </w:r>
      <w:r>
        <w:t>реабилитации</w:t>
      </w:r>
      <w:r>
        <w:rPr>
          <w:spacing w:val="71"/>
        </w:rPr>
        <w:t xml:space="preserve"> </w:t>
      </w:r>
      <w:r>
        <w:t>инвалида.</w:t>
      </w:r>
      <w:r>
        <w:rPr>
          <w:spacing w:val="71"/>
        </w:rPr>
        <w:t xml:space="preserve"> </w:t>
      </w:r>
      <w:r>
        <w:t>Коррекционно-развивающие</w:t>
      </w:r>
      <w:r>
        <w:rPr>
          <w:spacing w:val="80"/>
          <w:w w:val="150"/>
        </w:rPr>
        <w:t xml:space="preserve"> </w:t>
      </w:r>
      <w:r>
        <w:t>занятия</w:t>
      </w:r>
      <w:r>
        <w:rPr>
          <w:spacing w:val="80"/>
          <w:w w:val="150"/>
        </w:rPr>
        <w:t xml:space="preserve"> </w:t>
      </w:r>
      <w:r>
        <w:t>могут</w:t>
      </w:r>
      <w:r>
        <w:rPr>
          <w:spacing w:val="80"/>
          <w:w w:val="150"/>
        </w:rPr>
        <w:t xml:space="preserve"> </w:t>
      </w:r>
      <w:r>
        <w:t>проводиться</w:t>
      </w:r>
      <w:r>
        <w:rPr>
          <w:spacing w:val="80"/>
          <w:w w:val="150"/>
        </w:rPr>
        <w:t xml:space="preserve"> </w:t>
      </w:r>
      <w:r>
        <w:t>в</w:t>
      </w:r>
      <w:r>
        <w:rPr>
          <w:spacing w:val="80"/>
          <w:w w:val="150"/>
        </w:rPr>
        <w:t xml:space="preserve"> </w:t>
      </w:r>
      <w:r>
        <w:t>индивидуальной</w:t>
      </w:r>
      <w:r>
        <w:rPr>
          <w:spacing w:val="80"/>
          <w:w w:val="150"/>
        </w:rPr>
        <w:t xml:space="preserve"> </w:t>
      </w:r>
      <w:r>
        <w:t>и</w:t>
      </w:r>
      <w:r>
        <w:rPr>
          <w:spacing w:val="80"/>
          <w:w w:val="150"/>
        </w:rPr>
        <w:t xml:space="preserve"> </w:t>
      </w:r>
      <w:r>
        <w:t>групповой</w:t>
      </w:r>
      <w:r>
        <w:rPr>
          <w:spacing w:val="80"/>
          <w:w w:val="150"/>
        </w:rPr>
        <w:t xml:space="preserve"> </w:t>
      </w:r>
      <w:r>
        <w:t>форме. Коррекционно-развивающие</w:t>
      </w:r>
      <w:r>
        <w:rPr>
          <w:spacing w:val="8"/>
        </w:rPr>
        <w:t xml:space="preserve"> </w:t>
      </w:r>
      <w:r>
        <w:t>занятия</w:t>
      </w:r>
      <w:r>
        <w:rPr>
          <w:spacing w:val="13"/>
        </w:rPr>
        <w:t xml:space="preserve"> </w:t>
      </w:r>
      <w:r>
        <w:t>проводятся</w:t>
      </w:r>
      <w:r>
        <w:rPr>
          <w:spacing w:val="12"/>
        </w:rPr>
        <w:t xml:space="preserve"> </w:t>
      </w:r>
      <w:r>
        <w:t>в</w:t>
      </w:r>
      <w:r>
        <w:rPr>
          <w:spacing w:val="11"/>
        </w:rPr>
        <w:t xml:space="preserve"> </w:t>
      </w:r>
      <w:r>
        <w:t>течение</w:t>
      </w:r>
      <w:r>
        <w:rPr>
          <w:spacing w:val="14"/>
        </w:rPr>
        <w:t xml:space="preserve"> </w:t>
      </w:r>
      <w:r>
        <w:t>учебного</w:t>
      </w:r>
      <w:r>
        <w:rPr>
          <w:spacing w:val="14"/>
        </w:rPr>
        <w:t xml:space="preserve"> </w:t>
      </w:r>
      <w:r>
        <w:t>дня</w:t>
      </w:r>
      <w:r>
        <w:rPr>
          <w:spacing w:val="10"/>
        </w:rPr>
        <w:t xml:space="preserve"> </w:t>
      </w:r>
      <w:r>
        <w:t>и</w:t>
      </w:r>
      <w:r>
        <w:rPr>
          <w:spacing w:val="10"/>
        </w:rPr>
        <w:t xml:space="preserve"> </w:t>
      </w:r>
      <w:r>
        <w:t>во</w:t>
      </w:r>
      <w:r>
        <w:rPr>
          <w:spacing w:val="10"/>
        </w:rPr>
        <w:t xml:space="preserve"> </w:t>
      </w:r>
      <w:r>
        <w:rPr>
          <w:spacing w:val="-2"/>
        </w:rPr>
        <w:t xml:space="preserve">внеурочное </w:t>
      </w:r>
      <w:r>
        <w:t>время. На индивидуальные коррекционные занятия отводится до 20 минут, на групповые занятия - 35 минут.</w:t>
      </w:r>
    </w:p>
    <w:p w14:paraId="106E8558" w14:textId="77777777" w:rsidR="0088776A" w:rsidRDefault="0088776A" w:rsidP="0088776A">
      <w:pPr>
        <w:pStyle w:val="a3"/>
        <w:spacing w:before="0"/>
        <w:ind w:left="581" w:right="277" w:firstLine="837"/>
      </w:pPr>
      <w:r>
        <w:t>Организация внеурочной деятельности предполагает, что в этой работе принимают участие все педагогические работники образовательного учреждения (учителя,</w:t>
      </w:r>
      <w:r>
        <w:rPr>
          <w:spacing w:val="40"/>
        </w:rPr>
        <w:t xml:space="preserve"> </w:t>
      </w:r>
      <w:r>
        <w:t>учителя-логопеды, педагоги-психологи, педагоги дополнительного образования и др.).</w:t>
      </w:r>
    </w:p>
    <w:p w14:paraId="7AFE3AE3" w14:textId="77777777" w:rsidR="0088776A" w:rsidRDefault="0088776A" w:rsidP="0088776A">
      <w:pPr>
        <w:pStyle w:val="a3"/>
        <w:spacing w:before="0"/>
        <w:ind w:left="581" w:right="277" w:firstLine="837"/>
      </w:pPr>
      <w:r>
        <w:t>Все обучение в начальных классах имеет коррекционно-развивающую направленность. В целях более успешной динамики в общем развитии отдельных обучающихся, коррекции недостатков их психического развития, а также восполнения пробелов в знаниях, проводятся коррекционные фронтальные, групповые и индивидуальные занятия развивающей направленности.</w:t>
      </w:r>
    </w:p>
    <w:p w14:paraId="0625FFF8" w14:textId="77777777" w:rsidR="0088776A" w:rsidRDefault="0088776A" w:rsidP="0088776A">
      <w:pPr>
        <w:pStyle w:val="a3"/>
        <w:spacing w:before="0"/>
        <w:ind w:left="581" w:right="277" w:firstLine="837"/>
      </w:pPr>
      <w:r>
        <w:t>Внеурочная</w:t>
      </w:r>
      <w:r>
        <w:rPr>
          <w:spacing w:val="40"/>
        </w:rPr>
        <w:t xml:space="preserve"> </w:t>
      </w:r>
      <w:r>
        <w:t>деятельность</w:t>
      </w:r>
      <w:r>
        <w:rPr>
          <w:spacing w:val="40"/>
        </w:rPr>
        <w:t xml:space="preserve"> </w:t>
      </w:r>
      <w:r>
        <w:t>формируется</w:t>
      </w:r>
      <w:r>
        <w:rPr>
          <w:spacing w:val="40"/>
        </w:rPr>
        <w:t xml:space="preserve"> </w:t>
      </w:r>
      <w:r>
        <w:t>из</w:t>
      </w:r>
      <w:r>
        <w:rPr>
          <w:spacing w:val="40"/>
        </w:rPr>
        <w:t xml:space="preserve"> </w:t>
      </w:r>
      <w:r>
        <w:t>часов,</w:t>
      </w:r>
      <w:r>
        <w:rPr>
          <w:spacing w:val="40"/>
        </w:rPr>
        <w:t xml:space="preserve"> </w:t>
      </w:r>
      <w:r>
        <w:t>необходимых</w:t>
      </w:r>
      <w:r>
        <w:rPr>
          <w:spacing w:val="40"/>
        </w:rPr>
        <w:t xml:space="preserve"> </w:t>
      </w:r>
      <w:r>
        <w:t>для</w:t>
      </w:r>
      <w:r>
        <w:rPr>
          <w:spacing w:val="40"/>
        </w:rPr>
        <w:t xml:space="preserve"> </w:t>
      </w:r>
      <w:r>
        <w:t>обеспечения</w:t>
      </w:r>
      <w:r>
        <w:rPr>
          <w:spacing w:val="40"/>
        </w:rPr>
        <w:t xml:space="preserve"> </w:t>
      </w:r>
      <w:r>
        <w:t>индивидуальных</w:t>
      </w:r>
      <w:r>
        <w:rPr>
          <w:spacing w:val="79"/>
        </w:rPr>
        <w:t xml:space="preserve"> </w:t>
      </w:r>
      <w:r>
        <w:t>потребностей</w:t>
      </w:r>
      <w:r>
        <w:rPr>
          <w:spacing w:val="80"/>
        </w:rPr>
        <w:t xml:space="preserve"> </w:t>
      </w:r>
      <w:r>
        <w:t>обучающихся</w:t>
      </w:r>
      <w:r>
        <w:rPr>
          <w:spacing w:val="80"/>
        </w:rPr>
        <w:t xml:space="preserve"> </w:t>
      </w:r>
      <w:r>
        <w:t>с</w:t>
      </w:r>
      <w:r>
        <w:rPr>
          <w:spacing w:val="79"/>
        </w:rPr>
        <w:t xml:space="preserve"> </w:t>
      </w:r>
      <w:r>
        <w:t>ОВЗ</w:t>
      </w:r>
      <w:r>
        <w:rPr>
          <w:spacing w:val="77"/>
        </w:rPr>
        <w:t xml:space="preserve"> </w:t>
      </w:r>
      <w:r>
        <w:t>и</w:t>
      </w:r>
      <w:r>
        <w:rPr>
          <w:spacing w:val="79"/>
        </w:rPr>
        <w:t xml:space="preserve"> </w:t>
      </w:r>
      <w:r>
        <w:t>в</w:t>
      </w:r>
      <w:r>
        <w:rPr>
          <w:spacing w:val="78"/>
        </w:rPr>
        <w:t xml:space="preserve"> </w:t>
      </w:r>
      <w:r>
        <w:t>сумме</w:t>
      </w:r>
      <w:r>
        <w:rPr>
          <w:spacing w:val="80"/>
        </w:rPr>
        <w:t xml:space="preserve"> </w:t>
      </w:r>
      <w:r>
        <w:t>составляет</w:t>
      </w:r>
      <w:r>
        <w:rPr>
          <w:spacing w:val="80"/>
        </w:rPr>
        <w:t xml:space="preserve"> </w:t>
      </w:r>
      <w:r>
        <w:t>10</w:t>
      </w:r>
      <w:r>
        <w:rPr>
          <w:spacing w:val="79"/>
        </w:rPr>
        <w:t xml:space="preserve"> </w:t>
      </w:r>
      <w:r>
        <w:t>часов на</w:t>
      </w:r>
      <w:r>
        <w:rPr>
          <w:spacing w:val="-3"/>
        </w:rPr>
        <w:t xml:space="preserve"> </w:t>
      </w:r>
      <w:r>
        <w:t>каждого</w:t>
      </w:r>
      <w:r>
        <w:rPr>
          <w:spacing w:val="-5"/>
        </w:rPr>
        <w:t xml:space="preserve"> </w:t>
      </w:r>
      <w:r>
        <w:t>обучающегося,</w:t>
      </w:r>
      <w:r>
        <w:rPr>
          <w:spacing w:val="-3"/>
        </w:rPr>
        <w:t xml:space="preserve"> </w:t>
      </w:r>
      <w:r>
        <w:t>из</w:t>
      </w:r>
      <w:r>
        <w:rPr>
          <w:spacing w:val="-4"/>
        </w:rPr>
        <w:t xml:space="preserve"> </w:t>
      </w:r>
      <w:r>
        <w:t>которых</w:t>
      </w:r>
      <w:r>
        <w:rPr>
          <w:spacing w:val="-4"/>
        </w:rPr>
        <w:t xml:space="preserve"> </w:t>
      </w:r>
      <w:r>
        <w:t>не</w:t>
      </w:r>
      <w:r>
        <w:rPr>
          <w:spacing w:val="-3"/>
        </w:rPr>
        <w:t xml:space="preserve"> </w:t>
      </w:r>
      <w:r>
        <w:t>менее</w:t>
      </w:r>
      <w:r>
        <w:rPr>
          <w:spacing w:val="-3"/>
        </w:rPr>
        <w:t xml:space="preserve"> </w:t>
      </w:r>
      <w:r>
        <w:t>5</w:t>
      </w:r>
      <w:r>
        <w:rPr>
          <w:spacing w:val="-4"/>
        </w:rPr>
        <w:t xml:space="preserve"> </w:t>
      </w:r>
      <w:r>
        <w:t>часов</w:t>
      </w:r>
      <w:r>
        <w:rPr>
          <w:spacing w:val="-4"/>
        </w:rPr>
        <w:t xml:space="preserve"> </w:t>
      </w:r>
      <w:r>
        <w:t>предусматривается</w:t>
      </w:r>
      <w:r>
        <w:rPr>
          <w:spacing w:val="-3"/>
        </w:rPr>
        <w:t xml:space="preserve"> </w:t>
      </w:r>
      <w:r>
        <w:t>на</w:t>
      </w:r>
      <w:r>
        <w:rPr>
          <w:spacing w:val="-3"/>
        </w:rPr>
        <w:t xml:space="preserve"> </w:t>
      </w:r>
      <w:r>
        <w:t>реализацию обязательных</w:t>
      </w:r>
      <w:r>
        <w:rPr>
          <w:spacing w:val="80"/>
        </w:rPr>
        <w:t xml:space="preserve"> </w:t>
      </w:r>
      <w:r>
        <w:t>занятий</w:t>
      </w:r>
      <w:r>
        <w:rPr>
          <w:spacing w:val="80"/>
        </w:rPr>
        <w:t xml:space="preserve"> </w:t>
      </w:r>
      <w:r>
        <w:t>коррекционной</w:t>
      </w:r>
      <w:r>
        <w:rPr>
          <w:spacing w:val="80"/>
        </w:rPr>
        <w:t xml:space="preserve"> </w:t>
      </w:r>
      <w:r>
        <w:t>направленности,</w:t>
      </w:r>
      <w:r>
        <w:rPr>
          <w:spacing w:val="80"/>
        </w:rPr>
        <w:t xml:space="preserve"> </w:t>
      </w:r>
      <w:r>
        <w:t>остальные</w:t>
      </w:r>
      <w:r>
        <w:rPr>
          <w:spacing w:val="40"/>
        </w:rPr>
        <w:t xml:space="preserve"> </w:t>
      </w:r>
      <w:r>
        <w:t>–</w:t>
      </w:r>
      <w:r>
        <w:rPr>
          <w:spacing w:val="40"/>
        </w:rPr>
        <w:t xml:space="preserve"> </w:t>
      </w:r>
      <w:r>
        <w:t>используется</w:t>
      </w:r>
      <w:r>
        <w:rPr>
          <w:spacing w:val="80"/>
        </w:rPr>
        <w:t xml:space="preserve"> </w:t>
      </w:r>
      <w:r>
        <w:t>на внеурочную деятельность по различным ее направлениям.</w:t>
      </w:r>
    </w:p>
    <w:p w14:paraId="7AD976FA" w14:textId="77777777" w:rsidR="0088776A" w:rsidRDefault="0088776A" w:rsidP="0088776A">
      <w:pPr>
        <w:pStyle w:val="a3"/>
        <w:spacing w:before="0"/>
        <w:ind w:left="581" w:right="277" w:firstLine="837"/>
      </w:pPr>
      <w:r>
        <w:t xml:space="preserve">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w:t>
      </w:r>
      <w:r>
        <w:rPr>
          <w:spacing w:val="-2"/>
        </w:rPr>
        <w:t>учреждение.</w:t>
      </w:r>
    </w:p>
    <w:p w14:paraId="03B64345" w14:textId="77777777" w:rsidR="0088776A" w:rsidRDefault="0088776A" w:rsidP="0088776A">
      <w:pPr>
        <w:pStyle w:val="a3"/>
        <w:spacing w:before="0"/>
        <w:ind w:left="581" w:right="277" w:firstLine="837"/>
      </w:pPr>
      <w:r>
        <w:t>Учащиеся</w:t>
      </w:r>
      <w:r>
        <w:rPr>
          <w:spacing w:val="80"/>
        </w:rPr>
        <w:t xml:space="preserve"> </w:t>
      </w:r>
      <w:r>
        <w:t>начальной</w:t>
      </w:r>
      <w:r>
        <w:rPr>
          <w:spacing w:val="80"/>
        </w:rPr>
        <w:t xml:space="preserve"> </w:t>
      </w:r>
      <w:r>
        <w:t>школы</w:t>
      </w:r>
      <w:r>
        <w:rPr>
          <w:spacing w:val="80"/>
        </w:rPr>
        <w:t xml:space="preserve"> </w:t>
      </w:r>
      <w:r>
        <w:t>обучаются</w:t>
      </w:r>
      <w:r>
        <w:rPr>
          <w:spacing w:val="80"/>
        </w:rPr>
        <w:t xml:space="preserve"> </w:t>
      </w:r>
      <w:r>
        <w:t>по</w:t>
      </w:r>
      <w:r>
        <w:rPr>
          <w:spacing w:val="80"/>
        </w:rPr>
        <w:t xml:space="preserve"> </w:t>
      </w:r>
      <w:r>
        <w:t>общеобразовательным</w:t>
      </w:r>
      <w:r>
        <w:rPr>
          <w:spacing w:val="80"/>
        </w:rPr>
        <w:t xml:space="preserve"> </w:t>
      </w:r>
      <w:r>
        <w:t>программам с использованием специального учебно-методического комплекса «Школа России» - 1-4 </w:t>
      </w:r>
      <w:r>
        <w:rPr>
          <w:spacing w:val="-2"/>
        </w:rPr>
        <w:t>классы.</w:t>
      </w:r>
    </w:p>
    <w:p w14:paraId="023F57A8" w14:textId="77777777" w:rsidR="0088776A" w:rsidRDefault="0088776A" w:rsidP="0088776A">
      <w:pPr>
        <w:pStyle w:val="a3"/>
        <w:sectPr w:rsidR="0088776A">
          <w:footerReference w:type="default" r:id="rId16"/>
          <w:pgSz w:w="11900" w:h="16840"/>
          <w:pgMar w:top="880" w:right="283" w:bottom="1160" w:left="850" w:header="0" w:footer="962" w:gutter="0"/>
          <w:cols w:space="720"/>
        </w:sectPr>
      </w:pPr>
    </w:p>
    <w:p w14:paraId="5312743D" w14:textId="77777777" w:rsidR="0088776A" w:rsidRDefault="0088776A" w:rsidP="0088776A">
      <w:pPr>
        <w:pStyle w:val="1"/>
        <w:spacing w:line="322" w:lineRule="exact"/>
        <w:ind w:left="0" w:firstLine="0"/>
        <w:jc w:val="center"/>
      </w:pPr>
      <w:r>
        <w:rPr>
          <w:spacing w:val="-18"/>
        </w:rPr>
        <w:lastRenderedPageBreak/>
        <w:t>ГОДОВОЙ</w:t>
      </w:r>
      <w:r>
        <w:rPr>
          <w:spacing w:val="-31"/>
        </w:rPr>
        <w:t xml:space="preserve"> </w:t>
      </w:r>
      <w:r>
        <w:rPr>
          <w:spacing w:val="-18"/>
        </w:rPr>
        <w:t>УЧЕБНЫЙ</w:t>
      </w:r>
      <w:r>
        <w:rPr>
          <w:spacing w:val="-29"/>
        </w:rPr>
        <w:t xml:space="preserve"> </w:t>
      </w:r>
      <w:r>
        <w:rPr>
          <w:spacing w:val="-18"/>
        </w:rPr>
        <w:t>ПЛАН</w:t>
      </w:r>
    </w:p>
    <w:p w14:paraId="06022873" w14:textId="77777777" w:rsidR="0088776A" w:rsidRDefault="0088776A" w:rsidP="0088776A">
      <w:pPr>
        <w:ind w:right="855"/>
        <w:jc w:val="center"/>
        <w:rPr>
          <w:b/>
          <w:sz w:val="24"/>
        </w:rPr>
      </w:pPr>
      <w:r>
        <w:rPr>
          <w:b/>
          <w:sz w:val="24"/>
        </w:rPr>
        <w:t>НАЧАЛЬНОГО ОБЩЕГО ОБРАЗОВАНИЯ ОБУЧАЮЩИХСЯ</w:t>
      </w:r>
      <w:r>
        <w:rPr>
          <w:b/>
          <w:spacing w:val="-11"/>
          <w:sz w:val="24"/>
        </w:rPr>
        <w:t xml:space="preserve"> </w:t>
      </w:r>
      <w:r>
        <w:rPr>
          <w:b/>
          <w:sz w:val="24"/>
        </w:rPr>
        <w:t>С</w:t>
      </w:r>
      <w:r>
        <w:rPr>
          <w:b/>
          <w:spacing w:val="-12"/>
          <w:sz w:val="24"/>
        </w:rPr>
        <w:t xml:space="preserve"> </w:t>
      </w:r>
      <w:r>
        <w:rPr>
          <w:b/>
          <w:sz w:val="24"/>
        </w:rPr>
        <w:t>ЗАДЕРЖКОЙ</w:t>
      </w:r>
      <w:r>
        <w:rPr>
          <w:b/>
          <w:spacing w:val="-11"/>
          <w:sz w:val="24"/>
        </w:rPr>
        <w:t xml:space="preserve"> </w:t>
      </w:r>
      <w:r>
        <w:rPr>
          <w:b/>
          <w:sz w:val="24"/>
        </w:rPr>
        <w:t>ПСИХИЧЕСКОГО</w:t>
      </w:r>
      <w:r>
        <w:rPr>
          <w:b/>
          <w:spacing w:val="-10"/>
          <w:sz w:val="24"/>
        </w:rPr>
        <w:t xml:space="preserve"> </w:t>
      </w:r>
      <w:r>
        <w:rPr>
          <w:b/>
          <w:sz w:val="24"/>
        </w:rPr>
        <w:t>РАЗВИТИЯ</w:t>
      </w:r>
    </w:p>
    <w:p w14:paraId="1BD6778E" w14:textId="77777777" w:rsidR="0088776A" w:rsidRDefault="0088776A" w:rsidP="0088776A">
      <w:pPr>
        <w:jc w:val="center"/>
        <w:rPr>
          <w:b/>
          <w:sz w:val="24"/>
        </w:rPr>
      </w:pPr>
      <w:r>
        <w:rPr>
          <w:b/>
          <w:spacing w:val="-18"/>
          <w:sz w:val="24"/>
        </w:rPr>
        <w:t>ВАРИАНТ</w:t>
      </w:r>
      <w:r>
        <w:rPr>
          <w:b/>
          <w:spacing w:val="-30"/>
          <w:sz w:val="24"/>
        </w:rPr>
        <w:t xml:space="preserve"> </w:t>
      </w:r>
      <w:r>
        <w:rPr>
          <w:b/>
          <w:spacing w:val="-5"/>
          <w:sz w:val="24"/>
        </w:rPr>
        <w:t>7.1</w:t>
      </w:r>
    </w:p>
    <w:p w14:paraId="0DB549C5" w14:textId="77777777" w:rsidR="0088776A" w:rsidRDefault="0088776A" w:rsidP="0088776A">
      <w:pPr>
        <w:jc w:val="center"/>
        <w:rPr>
          <w:b/>
          <w:sz w:val="24"/>
        </w:rPr>
      </w:pPr>
      <w:r>
        <w:rPr>
          <w:b/>
          <w:sz w:val="24"/>
        </w:rPr>
        <w:t>4</w:t>
      </w:r>
      <w:r>
        <w:rPr>
          <w:b/>
          <w:spacing w:val="-38"/>
          <w:sz w:val="24"/>
        </w:rPr>
        <w:t xml:space="preserve"> </w:t>
      </w:r>
      <w:r>
        <w:rPr>
          <w:b/>
          <w:spacing w:val="-2"/>
          <w:sz w:val="24"/>
        </w:rPr>
        <w:t>года обучения</w:t>
      </w:r>
    </w:p>
    <w:p w14:paraId="7EDBD378" w14:textId="77777777" w:rsidR="0088776A" w:rsidRDefault="0088776A" w:rsidP="0088776A">
      <w:pPr>
        <w:jc w:val="center"/>
        <w:rPr>
          <w:b/>
          <w:sz w:val="24"/>
        </w:rPr>
      </w:pPr>
      <w:r>
        <w:rPr>
          <w:b/>
          <w:sz w:val="24"/>
        </w:rPr>
        <w:t>НА</w:t>
      </w:r>
      <w:r>
        <w:rPr>
          <w:b/>
          <w:spacing w:val="-8"/>
          <w:sz w:val="24"/>
        </w:rPr>
        <w:t xml:space="preserve"> </w:t>
      </w:r>
      <w:r>
        <w:rPr>
          <w:b/>
          <w:sz w:val="24"/>
        </w:rPr>
        <w:t>2025</w:t>
      </w:r>
      <w:r>
        <w:rPr>
          <w:b/>
          <w:spacing w:val="-6"/>
          <w:sz w:val="24"/>
        </w:rPr>
        <w:t xml:space="preserve"> </w:t>
      </w:r>
      <w:r>
        <w:rPr>
          <w:b/>
          <w:sz w:val="24"/>
        </w:rPr>
        <w:t>-</w:t>
      </w:r>
      <w:r>
        <w:rPr>
          <w:b/>
          <w:spacing w:val="-5"/>
          <w:sz w:val="24"/>
        </w:rPr>
        <w:t xml:space="preserve"> </w:t>
      </w:r>
      <w:r>
        <w:rPr>
          <w:b/>
          <w:sz w:val="24"/>
        </w:rPr>
        <w:t>2026</w:t>
      </w:r>
      <w:r>
        <w:rPr>
          <w:b/>
          <w:spacing w:val="-6"/>
          <w:sz w:val="24"/>
        </w:rPr>
        <w:t xml:space="preserve"> </w:t>
      </w:r>
      <w:r>
        <w:rPr>
          <w:b/>
          <w:sz w:val="24"/>
        </w:rPr>
        <w:t>УЧЕБНЫЙ</w:t>
      </w:r>
      <w:r>
        <w:rPr>
          <w:b/>
          <w:spacing w:val="-4"/>
          <w:sz w:val="24"/>
        </w:rPr>
        <w:t xml:space="preserve"> </w:t>
      </w:r>
      <w:r>
        <w:rPr>
          <w:b/>
          <w:spacing w:val="-5"/>
          <w:sz w:val="24"/>
        </w:rPr>
        <w:t>ГОД</w:t>
      </w:r>
    </w:p>
    <w:tbl>
      <w:tblPr>
        <w:tblStyle w:val="TableNormal"/>
        <w:tblW w:w="9701" w:type="dxa"/>
        <w:tblInd w:w="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13"/>
        <w:gridCol w:w="2694"/>
        <w:gridCol w:w="850"/>
        <w:gridCol w:w="992"/>
        <w:gridCol w:w="851"/>
        <w:gridCol w:w="850"/>
        <w:gridCol w:w="851"/>
      </w:tblGrid>
      <w:tr w:rsidR="0088776A" w:rsidRPr="00FE59A4" w14:paraId="0713B86F" w14:textId="77777777" w:rsidTr="00FE1B83">
        <w:trPr>
          <w:trHeight w:val="271"/>
        </w:trPr>
        <w:tc>
          <w:tcPr>
            <w:tcW w:w="2613" w:type="dxa"/>
            <w:vMerge w:val="restart"/>
          </w:tcPr>
          <w:p w14:paraId="524C98AE" w14:textId="77777777" w:rsidR="0088776A" w:rsidRPr="004538A9" w:rsidRDefault="0088776A" w:rsidP="00FE1B83">
            <w:pPr>
              <w:pStyle w:val="TableParagraph"/>
              <w:spacing w:before="35" w:line="240" w:lineRule="auto"/>
              <w:ind w:left="484" w:right="135" w:hanging="208"/>
              <w:jc w:val="left"/>
              <w:rPr>
                <w:b/>
                <w:bCs/>
                <w:sz w:val="24"/>
                <w:szCs w:val="24"/>
              </w:rPr>
            </w:pPr>
            <w:r w:rsidRPr="004538A9">
              <w:rPr>
                <w:b/>
                <w:bCs/>
                <w:spacing w:val="-18"/>
                <w:sz w:val="24"/>
                <w:szCs w:val="24"/>
              </w:rPr>
              <w:t xml:space="preserve">Предметные </w:t>
            </w:r>
            <w:r w:rsidRPr="004538A9">
              <w:rPr>
                <w:b/>
                <w:bCs/>
                <w:spacing w:val="-2"/>
                <w:sz w:val="24"/>
                <w:szCs w:val="24"/>
              </w:rPr>
              <w:t>области</w:t>
            </w:r>
          </w:p>
        </w:tc>
        <w:tc>
          <w:tcPr>
            <w:tcW w:w="2694" w:type="dxa"/>
            <w:vMerge w:val="restart"/>
          </w:tcPr>
          <w:p w14:paraId="5F8A2F3D" w14:textId="77777777" w:rsidR="0088776A" w:rsidRPr="004538A9" w:rsidRDefault="0088776A" w:rsidP="00FE1B83">
            <w:pPr>
              <w:pStyle w:val="TableParagraph"/>
              <w:spacing w:line="240" w:lineRule="auto"/>
              <w:ind w:left="-6" w:right="300" w:firstLine="34"/>
              <w:rPr>
                <w:b/>
                <w:bCs/>
                <w:sz w:val="24"/>
                <w:szCs w:val="24"/>
              </w:rPr>
            </w:pPr>
            <w:r w:rsidRPr="004538A9">
              <w:rPr>
                <w:b/>
                <w:bCs/>
                <w:spacing w:val="-14"/>
                <w:sz w:val="24"/>
                <w:szCs w:val="24"/>
              </w:rPr>
              <w:t xml:space="preserve">Учебные </w:t>
            </w:r>
            <w:r w:rsidRPr="004538A9">
              <w:rPr>
                <w:b/>
                <w:bCs/>
                <w:spacing w:val="-19"/>
                <w:sz w:val="24"/>
                <w:szCs w:val="24"/>
              </w:rPr>
              <w:t>предметы</w:t>
            </w:r>
          </w:p>
        </w:tc>
        <w:tc>
          <w:tcPr>
            <w:tcW w:w="3543" w:type="dxa"/>
            <w:gridSpan w:val="4"/>
          </w:tcPr>
          <w:p w14:paraId="534323CE" w14:textId="77777777" w:rsidR="0088776A" w:rsidRPr="004538A9" w:rsidRDefault="0088776A" w:rsidP="00FE1B83">
            <w:pPr>
              <w:pStyle w:val="TableParagraph"/>
              <w:spacing w:line="251" w:lineRule="exact"/>
              <w:ind w:left="768"/>
              <w:jc w:val="left"/>
              <w:rPr>
                <w:b/>
                <w:bCs/>
                <w:sz w:val="24"/>
                <w:szCs w:val="24"/>
              </w:rPr>
            </w:pPr>
            <w:r w:rsidRPr="004538A9">
              <w:rPr>
                <w:b/>
                <w:bCs/>
                <w:spacing w:val="-16"/>
                <w:sz w:val="24"/>
                <w:szCs w:val="24"/>
              </w:rPr>
              <w:t>Количество</w:t>
            </w:r>
            <w:r w:rsidRPr="004538A9">
              <w:rPr>
                <w:b/>
                <w:bCs/>
                <w:spacing w:val="-38"/>
                <w:sz w:val="24"/>
                <w:szCs w:val="24"/>
              </w:rPr>
              <w:t xml:space="preserve"> </w:t>
            </w:r>
            <w:r w:rsidRPr="004538A9">
              <w:rPr>
                <w:b/>
                <w:bCs/>
                <w:spacing w:val="-16"/>
                <w:sz w:val="24"/>
                <w:szCs w:val="24"/>
              </w:rPr>
              <w:t>часов</w:t>
            </w:r>
            <w:r w:rsidRPr="004538A9">
              <w:rPr>
                <w:b/>
                <w:bCs/>
                <w:spacing w:val="-37"/>
                <w:sz w:val="24"/>
                <w:szCs w:val="24"/>
              </w:rPr>
              <w:t xml:space="preserve"> </w:t>
            </w:r>
            <w:r w:rsidRPr="004538A9">
              <w:rPr>
                <w:b/>
                <w:bCs/>
                <w:spacing w:val="-16"/>
                <w:sz w:val="24"/>
                <w:szCs w:val="24"/>
              </w:rPr>
              <w:t>в</w:t>
            </w:r>
            <w:r w:rsidRPr="004538A9">
              <w:rPr>
                <w:b/>
                <w:bCs/>
                <w:spacing w:val="-37"/>
                <w:sz w:val="24"/>
                <w:szCs w:val="24"/>
              </w:rPr>
              <w:t xml:space="preserve"> </w:t>
            </w:r>
            <w:r w:rsidRPr="004538A9">
              <w:rPr>
                <w:b/>
                <w:bCs/>
                <w:spacing w:val="-16"/>
                <w:sz w:val="24"/>
                <w:szCs w:val="24"/>
              </w:rPr>
              <w:t>год</w:t>
            </w:r>
          </w:p>
        </w:tc>
        <w:tc>
          <w:tcPr>
            <w:tcW w:w="851" w:type="dxa"/>
            <w:vMerge w:val="restart"/>
          </w:tcPr>
          <w:p w14:paraId="51C17E36" w14:textId="77777777" w:rsidR="0088776A" w:rsidRPr="004538A9" w:rsidRDefault="0088776A" w:rsidP="00FE1B83">
            <w:pPr>
              <w:pStyle w:val="TableParagraph"/>
              <w:ind w:left="174"/>
              <w:jc w:val="left"/>
              <w:rPr>
                <w:b/>
                <w:bCs/>
                <w:sz w:val="24"/>
                <w:szCs w:val="24"/>
              </w:rPr>
            </w:pPr>
            <w:r w:rsidRPr="004538A9">
              <w:rPr>
                <w:b/>
                <w:bCs/>
                <w:spacing w:val="-2"/>
                <w:sz w:val="24"/>
                <w:szCs w:val="24"/>
              </w:rPr>
              <w:t>Всего</w:t>
            </w:r>
          </w:p>
        </w:tc>
      </w:tr>
      <w:tr w:rsidR="0088776A" w:rsidRPr="00FE59A4" w14:paraId="33A6481F" w14:textId="77777777" w:rsidTr="00FE1B83">
        <w:trPr>
          <w:trHeight w:val="337"/>
        </w:trPr>
        <w:tc>
          <w:tcPr>
            <w:tcW w:w="2613" w:type="dxa"/>
            <w:vMerge/>
            <w:tcBorders>
              <w:top w:val="nil"/>
            </w:tcBorders>
          </w:tcPr>
          <w:p w14:paraId="1A97337F" w14:textId="77777777" w:rsidR="0088776A" w:rsidRPr="00FE59A4" w:rsidRDefault="0088776A" w:rsidP="00FE1B83">
            <w:pPr>
              <w:rPr>
                <w:sz w:val="24"/>
                <w:szCs w:val="24"/>
              </w:rPr>
            </w:pPr>
          </w:p>
        </w:tc>
        <w:tc>
          <w:tcPr>
            <w:tcW w:w="2694" w:type="dxa"/>
            <w:vMerge/>
            <w:tcBorders>
              <w:top w:val="nil"/>
            </w:tcBorders>
          </w:tcPr>
          <w:p w14:paraId="359F5951" w14:textId="77777777" w:rsidR="0088776A" w:rsidRPr="00FE59A4" w:rsidRDefault="0088776A" w:rsidP="00FE1B83">
            <w:pPr>
              <w:rPr>
                <w:sz w:val="24"/>
                <w:szCs w:val="24"/>
              </w:rPr>
            </w:pPr>
          </w:p>
        </w:tc>
        <w:tc>
          <w:tcPr>
            <w:tcW w:w="850" w:type="dxa"/>
          </w:tcPr>
          <w:p w14:paraId="3D324B86" w14:textId="77777777" w:rsidR="0088776A" w:rsidRPr="00FE59A4" w:rsidRDefault="0088776A" w:rsidP="00FE1B83">
            <w:pPr>
              <w:pStyle w:val="TableParagraph"/>
              <w:ind w:left="68" w:right="112"/>
              <w:rPr>
                <w:b/>
                <w:sz w:val="24"/>
                <w:szCs w:val="24"/>
              </w:rPr>
            </w:pPr>
            <w:r w:rsidRPr="00FE59A4">
              <w:rPr>
                <w:b/>
                <w:spacing w:val="-10"/>
                <w:sz w:val="24"/>
                <w:szCs w:val="24"/>
              </w:rPr>
              <w:t>I</w:t>
            </w:r>
          </w:p>
        </w:tc>
        <w:tc>
          <w:tcPr>
            <w:tcW w:w="992" w:type="dxa"/>
          </w:tcPr>
          <w:p w14:paraId="4D881804" w14:textId="77777777" w:rsidR="0088776A" w:rsidRPr="00FE59A4" w:rsidRDefault="0088776A" w:rsidP="00FE1B83">
            <w:pPr>
              <w:pStyle w:val="TableParagraph"/>
              <w:ind w:left="63" w:right="74"/>
              <w:rPr>
                <w:b/>
                <w:sz w:val="24"/>
                <w:szCs w:val="24"/>
              </w:rPr>
            </w:pPr>
            <w:r w:rsidRPr="00FE59A4">
              <w:rPr>
                <w:b/>
                <w:spacing w:val="-5"/>
                <w:sz w:val="24"/>
                <w:szCs w:val="24"/>
              </w:rPr>
              <w:t>II</w:t>
            </w:r>
          </w:p>
        </w:tc>
        <w:tc>
          <w:tcPr>
            <w:tcW w:w="851" w:type="dxa"/>
          </w:tcPr>
          <w:p w14:paraId="790E1E1A" w14:textId="77777777" w:rsidR="0088776A" w:rsidRPr="00FE59A4" w:rsidRDefault="0088776A" w:rsidP="00FE1B83">
            <w:pPr>
              <w:pStyle w:val="TableParagraph"/>
              <w:ind w:left="42" w:right="7"/>
              <w:rPr>
                <w:b/>
                <w:sz w:val="24"/>
                <w:szCs w:val="24"/>
              </w:rPr>
            </w:pPr>
            <w:r w:rsidRPr="00FE59A4">
              <w:rPr>
                <w:b/>
                <w:spacing w:val="-5"/>
                <w:sz w:val="24"/>
                <w:szCs w:val="24"/>
              </w:rPr>
              <w:t>III</w:t>
            </w:r>
          </w:p>
        </w:tc>
        <w:tc>
          <w:tcPr>
            <w:tcW w:w="850" w:type="dxa"/>
          </w:tcPr>
          <w:p w14:paraId="2DA5C4AE" w14:textId="77777777" w:rsidR="0088776A" w:rsidRPr="00FE59A4" w:rsidRDefault="0088776A" w:rsidP="00FE1B83">
            <w:pPr>
              <w:pStyle w:val="TableParagraph"/>
              <w:ind w:left="40"/>
              <w:rPr>
                <w:b/>
                <w:sz w:val="24"/>
                <w:szCs w:val="24"/>
              </w:rPr>
            </w:pPr>
            <w:r w:rsidRPr="00FE59A4">
              <w:rPr>
                <w:b/>
                <w:spacing w:val="-5"/>
                <w:sz w:val="24"/>
                <w:szCs w:val="24"/>
              </w:rPr>
              <w:t>IV</w:t>
            </w:r>
          </w:p>
        </w:tc>
        <w:tc>
          <w:tcPr>
            <w:tcW w:w="851" w:type="dxa"/>
            <w:vMerge/>
            <w:tcBorders>
              <w:top w:val="nil"/>
            </w:tcBorders>
          </w:tcPr>
          <w:p w14:paraId="4B771D27" w14:textId="77777777" w:rsidR="0088776A" w:rsidRPr="00FE59A4" w:rsidRDefault="0088776A" w:rsidP="00FE1B83">
            <w:pPr>
              <w:rPr>
                <w:sz w:val="24"/>
                <w:szCs w:val="24"/>
              </w:rPr>
            </w:pPr>
          </w:p>
        </w:tc>
      </w:tr>
      <w:tr w:rsidR="0088776A" w:rsidRPr="00FE59A4" w14:paraId="0F89BE50" w14:textId="77777777" w:rsidTr="00FE1B83">
        <w:trPr>
          <w:trHeight w:val="272"/>
        </w:trPr>
        <w:tc>
          <w:tcPr>
            <w:tcW w:w="9701" w:type="dxa"/>
            <w:gridSpan w:val="7"/>
          </w:tcPr>
          <w:p w14:paraId="0D2996C5" w14:textId="77777777" w:rsidR="0088776A" w:rsidRPr="004538A9" w:rsidRDefault="0088776A" w:rsidP="00FE1B83">
            <w:pPr>
              <w:pStyle w:val="TableParagraph"/>
              <w:spacing w:before="14" w:line="238" w:lineRule="exact"/>
              <w:ind w:left="9"/>
              <w:rPr>
                <w:b/>
                <w:iCs/>
                <w:sz w:val="24"/>
                <w:szCs w:val="24"/>
              </w:rPr>
            </w:pPr>
            <w:r w:rsidRPr="004538A9">
              <w:rPr>
                <w:b/>
                <w:iCs/>
                <w:sz w:val="24"/>
                <w:szCs w:val="24"/>
              </w:rPr>
              <w:t>Обязательная</w:t>
            </w:r>
            <w:r w:rsidRPr="004538A9">
              <w:rPr>
                <w:b/>
                <w:iCs/>
                <w:spacing w:val="-8"/>
                <w:sz w:val="24"/>
                <w:szCs w:val="24"/>
              </w:rPr>
              <w:t xml:space="preserve"> </w:t>
            </w:r>
            <w:r w:rsidRPr="004538A9">
              <w:rPr>
                <w:b/>
                <w:iCs/>
                <w:spacing w:val="-4"/>
                <w:sz w:val="24"/>
                <w:szCs w:val="24"/>
              </w:rPr>
              <w:t>часть</w:t>
            </w:r>
          </w:p>
        </w:tc>
      </w:tr>
      <w:tr w:rsidR="0088776A" w:rsidRPr="00FE59A4" w14:paraId="191E3CBC" w14:textId="77777777" w:rsidTr="00FE1B83">
        <w:trPr>
          <w:trHeight w:val="408"/>
        </w:trPr>
        <w:tc>
          <w:tcPr>
            <w:tcW w:w="2613" w:type="dxa"/>
            <w:vMerge w:val="restart"/>
          </w:tcPr>
          <w:p w14:paraId="3256C620" w14:textId="77777777" w:rsidR="0088776A" w:rsidRPr="004538A9" w:rsidRDefault="0088776A" w:rsidP="00FE1B83">
            <w:pPr>
              <w:pStyle w:val="TableParagraph"/>
              <w:spacing w:before="135" w:line="240" w:lineRule="auto"/>
              <w:ind w:left="43"/>
              <w:jc w:val="left"/>
              <w:rPr>
                <w:bCs/>
                <w:sz w:val="24"/>
                <w:szCs w:val="24"/>
              </w:rPr>
            </w:pPr>
            <w:r w:rsidRPr="004538A9">
              <w:rPr>
                <w:bCs/>
                <w:spacing w:val="-18"/>
                <w:sz w:val="24"/>
                <w:szCs w:val="24"/>
              </w:rPr>
              <w:t>Русский</w:t>
            </w:r>
            <w:r w:rsidRPr="004538A9">
              <w:rPr>
                <w:bCs/>
                <w:spacing w:val="-33"/>
                <w:sz w:val="24"/>
                <w:szCs w:val="24"/>
              </w:rPr>
              <w:t xml:space="preserve"> </w:t>
            </w:r>
            <w:r w:rsidRPr="004538A9">
              <w:rPr>
                <w:bCs/>
                <w:spacing w:val="-18"/>
                <w:sz w:val="24"/>
                <w:szCs w:val="24"/>
              </w:rPr>
              <w:t>язык</w:t>
            </w:r>
            <w:r w:rsidRPr="004538A9">
              <w:rPr>
                <w:bCs/>
                <w:spacing w:val="-33"/>
                <w:sz w:val="24"/>
                <w:szCs w:val="24"/>
              </w:rPr>
              <w:t xml:space="preserve"> </w:t>
            </w:r>
            <w:r w:rsidRPr="004538A9">
              <w:rPr>
                <w:bCs/>
                <w:spacing w:val="-18"/>
                <w:sz w:val="24"/>
                <w:szCs w:val="24"/>
              </w:rPr>
              <w:t>и</w:t>
            </w:r>
            <w:r w:rsidRPr="004538A9">
              <w:rPr>
                <w:bCs/>
                <w:spacing w:val="-35"/>
                <w:sz w:val="24"/>
                <w:szCs w:val="24"/>
              </w:rPr>
              <w:t xml:space="preserve"> </w:t>
            </w:r>
            <w:r w:rsidRPr="004538A9">
              <w:rPr>
                <w:bCs/>
                <w:spacing w:val="-18"/>
                <w:sz w:val="24"/>
                <w:szCs w:val="24"/>
              </w:rPr>
              <w:t xml:space="preserve">литературное </w:t>
            </w:r>
            <w:r w:rsidRPr="004538A9">
              <w:rPr>
                <w:bCs/>
                <w:spacing w:val="-2"/>
                <w:sz w:val="24"/>
                <w:szCs w:val="24"/>
              </w:rPr>
              <w:t>чтение</w:t>
            </w:r>
          </w:p>
        </w:tc>
        <w:tc>
          <w:tcPr>
            <w:tcW w:w="2694" w:type="dxa"/>
          </w:tcPr>
          <w:p w14:paraId="45FB82E8" w14:textId="77777777" w:rsidR="0088776A" w:rsidRPr="004538A9" w:rsidRDefault="0088776A" w:rsidP="00FE1B83">
            <w:pPr>
              <w:pStyle w:val="TableParagraph"/>
              <w:ind w:left="14"/>
              <w:jc w:val="left"/>
              <w:rPr>
                <w:bCs/>
                <w:sz w:val="24"/>
                <w:szCs w:val="24"/>
              </w:rPr>
            </w:pPr>
            <w:r w:rsidRPr="004538A9">
              <w:rPr>
                <w:bCs/>
                <w:spacing w:val="-18"/>
                <w:sz w:val="24"/>
                <w:szCs w:val="24"/>
              </w:rPr>
              <w:t>Русский</w:t>
            </w:r>
            <w:r w:rsidRPr="004538A9">
              <w:rPr>
                <w:bCs/>
                <w:spacing w:val="-31"/>
                <w:sz w:val="24"/>
                <w:szCs w:val="24"/>
              </w:rPr>
              <w:t xml:space="preserve"> </w:t>
            </w:r>
            <w:r w:rsidRPr="004538A9">
              <w:rPr>
                <w:bCs/>
                <w:spacing w:val="-4"/>
                <w:sz w:val="24"/>
                <w:szCs w:val="24"/>
              </w:rPr>
              <w:t>язык</w:t>
            </w:r>
          </w:p>
        </w:tc>
        <w:tc>
          <w:tcPr>
            <w:tcW w:w="850" w:type="dxa"/>
          </w:tcPr>
          <w:p w14:paraId="5CD9CA7B" w14:textId="77777777" w:rsidR="0088776A" w:rsidRPr="004538A9" w:rsidRDefault="0088776A" w:rsidP="00FE1B83">
            <w:pPr>
              <w:pStyle w:val="TableParagraph"/>
              <w:ind w:left="68" w:right="56"/>
              <w:rPr>
                <w:bCs/>
                <w:sz w:val="24"/>
                <w:szCs w:val="24"/>
              </w:rPr>
            </w:pPr>
            <w:r w:rsidRPr="004538A9">
              <w:rPr>
                <w:bCs/>
                <w:spacing w:val="-5"/>
                <w:sz w:val="24"/>
                <w:szCs w:val="24"/>
              </w:rPr>
              <w:t>165</w:t>
            </w:r>
          </w:p>
        </w:tc>
        <w:tc>
          <w:tcPr>
            <w:tcW w:w="992" w:type="dxa"/>
          </w:tcPr>
          <w:p w14:paraId="2A39C679" w14:textId="77777777" w:rsidR="0088776A" w:rsidRPr="004538A9" w:rsidRDefault="0088776A" w:rsidP="00FE1B83">
            <w:pPr>
              <w:pStyle w:val="TableParagraph"/>
              <w:ind w:left="63" w:right="36"/>
              <w:rPr>
                <w:bCs/>
                <w:sz w:val="24"/>
                <w:szCs w:val="24"/>
              </w:rPr>
            </w:pPr>
            <w:r w:rsidRPr="004538A9">
              <w:rPr>
                <w:bCs/>
                <w:spacing w:val="-5"/>
                <w:sz w:val="24"/>
                <w:szCs w:val="24"/>
              </w:rPr>
              <w:t>170</w:t>
            </w:r>
          </w:p>
        </w:tc>
        <w:tc>
          <w:tcPr>
            <w:tcW w:w="851" w:type="dxa"/>
          </w:tcPr>
          <w:p w14:paraId="057FD81E" w14:textId="77777777" w:rsidR="0088776A" w:rsidRPr="004538A9" w:rsidRDefault="0088776A" w:rsidP="00FE1B83">
            <w:pPr>
              <w:pStyle w:val="TableParagraph"/>
              <w:ind w:left="42"/>
              <w:rPr>
                <w:bCs/>
                <w:sz w:val="24"/>
                <w:szCs w:val="24"/>
              </w:rPr>
            </w:pPr>
            <w:r w:rsidRPr="004538A9">
              <w:rPr>
                <w:bCs/>
                <w:spacing w:val="-5"/>
                <w:sz w:val="24"/>
                <w:szCs w:val="24"/>
              </w:rPr>
              <w:t>170</w:t>
            </w:r>
          </w:p>
        </w:tc>
        <w:tc>
          <w:tcPr>
            <w:tcW w:w="850" w:type="dxa"/>
          </w:tcPr>
          <w:p w14:paraId="1492A74E" w14:textId="77777777" w:rsidR="0088776A" w:rsidRPr="004538A9" w:rsidRDefault="0088776A" w:rsidP="00FE1B83">
            <w:pPr>
              <w:pStyle w:val="TableParagraph"/>
              <w:ind w:left="40" w:right="19"/>
              <w:rPr>
                <w:bCs/>
                <w:sz w:val="24"/>
                <w:szCs w:val="24"/>
              </w:rPr>
            </w:pPr>
            <w:r w:rsidRPr="004538A9">
              <w:rPr>
                <w:bCs/>
                <w:spacing w:val="-5"/>
                <w:sz w:val="24"/>
                <w:szCs w:val="24"/>
              </w:rPr>
              <w:t>170</w:t>
            </w:r>
          </w:p>
        </w:tc>
        <w:tc>
          <w:tcPr>
            <w:tcW w:w="851" w:type="dxa"/>
          </w:tcPr>
          <w:p w14:paraId="59291BD9" w14:textId="77777777" w:rsidR="0088776A" w:rsidRPr="004538A9" w:rsidRDefault="0088776A" w:rsidP="00FE1B83">
            <w:pPr>
              <w:pStyle w:val="TableParagraph"/>
              <w:ind w:left="24" w:right="8"/>
              <w:rPr>
                <w:bCs/>
                <w:sz w:val="24"/>
                <w:szCs w:val="24"/>
              </w:rPr>
            </w:pPr>
            <w:r w:rsidRPr="004538A9">
              <w:rPr>
                <w:bCs/>
                <w:spacing w:val="-5"/>
                <w:sz w:val="24"/>
                <w:szCs w:val="24"/>
              </w:rPr>
              <w:t>675</w:t>
            </w:r>
          </w:p>
        </w:tc>
      </w:tr>
      <w:tr w:rsidR="0088776A" w:rsidRPr="00FE59A4" w14:paraId="064B0AF7" w14:textId="77777777" w:rsidTr="00FE1B83">
        <w:trPr>
          <w:trHeight w:val="401"/>
        </w:trPr>
        <w:tc>
          <w:tcPr>
            <w:tcW w:w="2613" w:type="dxa"/>
            <w:vMerge/>
            <w:tcBorders>
              <w:top w:val="nil"/>
            </w:tcBorders>
          </w:tcPr>
          <w:p w14:paraId="380CB72A" w14:textId="77777777" w:rsidR="0088776A" w:rsidRPr="004538A9" w:rsidRDefault="0088776A" w:rsidP="00FE1B83">
            <w:pPr>
              <w:rPr>
                <w:bCs/>
                <w:sz w:val="24"/>
                <w:szCs w:val="24"/>
              </w:rPr>
            </w:pPr>
          </w:p>
        </w:tc>
        <w:tc>
          <w:tcPr>
            <w:tcW w:w="2694" w:type="dxa"/>
          </w:tcPr>
          <w:p w14:paraId="5ADB88F1" w14:textId="77777777" w:rsidR="0088776A" w:rsidRPr="004538A9" w:rsidRDefault="0088776A" w:rsidP="00FE1B83">
            <w:pPr>
              <w:pStyle w:val="TableParagraph"/>
              <w:ind w:left="14"/>
              <w:jc w:val="left"/>
              <w:rPr>
                <w:bCs/>
                <w:sz w:val="24"/>
                <w:szCs w:val="24"/>
              </w:rPr>
            </w:pPr>
            <w:r w:rsidRPr="004538A9">
              <w:rPr>
                <w:bCs/>
                <w:spacing w:val="-19"/>
                <w:sz w:val="24"/>
                <w:szCs w:val="24"/>
              </w:rPr>
              <w:t>Литературное</w:t>
            </w:r>
            <w:r w:rsidRPr="004538A9">
              <w:rPr>
                <w:bCs/>
                <w:spacing w:val="-22"/>
                <w:sz w:val="24"/>
                <w:szCs w:val="24"/>
              </w:rPr>
              <w:t xml:space="preserve"> </w:t>
            </w:r>
            <w:r w:rsidRPr="004538A9">
              <w:rPr>
                <w:bCs/>
                <w:spacing w:val="-2"/>
                <w:sz w:val="24"/>
                <w:szCs w:val="24"/>
              </w:rPr>
              <w:t>чтение</w:t>
            </w:r>
          </w:p>
        </w:tc>
        <w:tc>
          <w:tcPr>
            <w:tcW w:w="850" w:type="dxa"/>
          </w:tcPr>
          <w:p w14:paraId="332178B7" w14:textId="77777777" w:rsidR="0088776A" w:rsidRPr="004538A9" w:rsidRDefault="0088776A" w:rsidP="00FE1B83">
            <w:pPr>
              <w:pStyle w:val="TableParagraph"/>
              <w:ind w:left="68" w:right="56"/>
              <w:rPr>
                <w:bCs/>
                <w:sz w:val="24"/>
                <w:szCs w:val="24"/>
              </w:rPr>
            </w:pPr>
            <w:r w:rsidRPr="004538A9">
              <w:rPr>
                <w:bCs/>
                <w:spacing w:val="-5"/>
                <w:sz w:val="24"/>
                <w:szCs w:val="24"/>
              </w:rPr>
              <w:t>132</w:t>
            </w:r>
          </w:p>
        </w:tc>
        <w:tc>
          <w:tcPr>
            <w:tcW w:w="992" w:type="dxa"/>
          </w:tcPr>
          <w:p w14:paraId="2620E54A" w14:textId="77777777" w:rsidR="0088776A" w:rsidRPr="004538A9" w:rsidRDefault="0088776A" w:rsidP="00FE1B83">
            <w:pPr>
              <w:pStyle w:val="TableParagraph"/>
              <w:ind w:left="63" w:right="36"/>
              <w:rPr>
                <w:bCs/>
                <w:sz w:val="24"/>
                <w:szCs w:val="24"/>
              </w:rPr>
            </w:pPr>
            <w:r w:rsidRPr="004538A9">
              <w:rPr>
                <w:bCs/>
                <w:spacing w:val="-5"/>
                <w:sz w:val="24"/>
                <w:szCs w:val="24"/>
              </w:rPr>
              <w:t>136</w:t>
            </w:r>
          </w:p>
        </w:tc>
        <w:tc>
          <w:tcPr>
            <w:tcW w:w="851" w:type="dxa"/>
          </w:tcPr>
          <w:p w14:paraId="5709156F" w14:textId="77777777" w:rsidR="0088776A" w:rsidRPr="004538A9" w:rsidRDefault="0088776A" w:rsidP="00FE1B83">
            <w:pPr>
              <w:pStyle w:val="TableParagraph"/>
              <w:ind w:left="42"/>
              <w:rPr>
                <w:bCs/>
                <w:sz w:val="24"/>
                <w:szCs w:val="24"/>
              </w:rPr>
            </w:pPr>
            <w:r w:rsidRPr="004538A9">
              <w:rPr>
                <w:bCs/>
                <w:spacing w:val="-5"/>
                <w:sz w:val="24"/>
                <w:szCs w:val="24"/>
              </w:rPr>
              <w:t>136</w:t>
            </w:r>
          </w:p>
        </w:tc>
        <w:tc>
          <w:tcPr>
            <w:tcW w:w="850" w:type="dxa"/>
          </w:tcPr>
          <w:p w14:paraId="12881D17" w14:textId="77777777" w:rsidR="0088776A" w:rsidRPr="004538A9" w:rsidRDefault="0088776A" w:rsidP="00FE1B83">
            <w:pPr>
              <w:pStyle w:val="TableParagraph"/>
              <w:ind w:left="40" w:right="19"/>
              <w:rPr>
                <w:bCs/>
                <w:sz w:val="24"/>
                <w:szCs w:val="24"/>
              </w:rPr>
            </w:pPr>
            <w:r w:rsidRPr="004538A9">
              <w:rPr>
                <w:bCs/>
                <w:spacing w:val="-5"/>
                <w:sz w:val="24"/>
                <w:szCs w:val="24"/>
              </w:rPr>
              <w:t>136</w:t>
            </w:r>
          </w:p>
        </w:tc>
        <w:tc>
          <w:tcPr>
            <w:tcW w:w="851" w:type="dxa"/>
          </w:tcPr>
          <w:p w14:paraId="0AD0C610" w14:textId="77777777" w:rsidR="0088776A" w:rsidRPr="004538A9" w:rsidRDefault="0088776A" w:rsidP="00FE1B83">
            <w:pPr>
              <w:pStyle w:val="TableParagraph"/>
              <w:ind w:left="24" w:right="8"/>
              <w:rPr>
                <w:bCs/>
                <w:sz w:val="24"/>
                <w:szCs w:val="24"/>
              </w:rPr>
            </w:pPr>
            <w:r w:rsidRPr="004538A9">
              <w:rPr>
                <w:bCs/>
                <w:spacing w:val="-5"/>
                <w:sz w:val="24"/>
                <w:szCs w:val="24"/>
              </w:rPr>
              <w:t>540</w:t>
            </w:r>
          </w:p>
        </w:tc>
      </w:tr>
      <w:tr w:rsidR="0088776A" w:rsidRPr="00FE59A4" w14:paraId="59E2C60E" w14:textId="77777777" w:rsidTr="00FE1B83">
        <w:trPr>
          <w:trHeight w:val="705"/>
        </w:trPr>
        <w:tc>
          <w:tcPr>
            <w:tcW w:w="2613" w:type="dxa"/>
          </w:tcPr>
          <w:p w14:paraId="07F04D39" w14:textId="77777777" w:rsidR="0088776A" w:rsidRPr="004538A9" w:rsidRDefault="0088776A" w:rsidP="00FE1B83">
            <w:pPr>
              <w:pStyle w:val="TableParagraph"/>
              <w:ind w:left="9"/>
              <w:jc w:val="left"/>
              <w:rPr>
                <w:bCs/>
                <w:sz w:val="24"/>
                <w:szCs w:val="24"/>
              </w:rPr>
            </w:pPr>
            <w:r w:rsidRPr="004538A9">
              <w:rPr>
                <w:bCs/>
                <w:sz w:val="24"/>
                <w:szCs w:val="24"/>
              </w:rPr>
              <w:t>Иностранный</w:t>
            </w:r>
            <w:r w:rsidRPr="004538A9">
              <w:rPr>
                <w:bCs/>
                <w:spacing w:val="-11"/>
                <w:sz w:val="24"/>
                <w:szCs w:val="24"/>
              </w:rPr>
              <w:t xml:space="preserve"> </w:t>
            </w:r>
            <w:r w:rsidRPr="004538A9">
              <w:rPr>
                <w:bCs/>
                <w:spacing w:val="-4"/>
                <w:sz w:val="24"/>
                <w:szCs w:val="24"/>
              </w:rPr>
              <w:t>язык</w:t>
            </w:r>
          </w:p>
        </w:tc>
        <w:tc>
          <w:tcPr>
            <w:tcW w:w="2694" w:type="dxa"/>
          </w:tcPr>
          <w:p w14:paraId="28CF2C9F" w14:textId="77777777" w:rsidR="0088776A" w:rsidRPr="004538A9" w:rsidRDefault="0088776A" w:rsidP="00FE1B83">
            <w:pPr>
              <w:pStyle w:val="TableParagraph"/>
              <w:spacing w:line="240" w:lineRule="auto"/>
              <w:ind w:left="-20" w:right="616"/>
              <w:jc w:val="left"/>
              <w:rPr>
                <w:bCs/>
                <w:sz w:val="24"/>
                <w:szCs w:val="24"/>
              </w:rPr>
            </w:pPr>
            <w:r w:rsidRPr="004538A9">
              <w:rPr>
                <w:bCs/>
                <w:sz w:val="24"/>
                <w:szCs w:val="24"/>
              </w:rPr>
              <w:t>Иностранный</w:t>
            </w:r>
            <w:r w:rsidRPr="004538A9">
              <w:rPr>
                <w:bCs/>
                <w:spacing w:val="-15"/>
                <w:sz w:val="24"/>
                <w:szCs w:val="24"/>
              </w:rPr>
              <w:t xml:space="preserve"> </w:t>
            </w:r>
            <w:r w:rsidRPr="004538A9">
              <w:rPr>
                <w:bCs/>
                <w:sz w:val="24"/>
                <w:szCs w:val="24"/>
              </w:rPr>
              <w:t xml:space="preserve">язык </w:t>
            </w:r>
            <w:r w:rsidRPr="004538A9">
              <w:rPr>
                <w:bCs/>
                <w:spacing w:val="-2"/>
                <w:sz w:val="24"/>
                <w:szCs w:val="24"/>
              </w:rPr>
              <w:t>(английский)</w:t>
            </w:r>
          </w:p>
        </w:tc>
        <w:tc>
          <w:tcPr>
            <w:tcW w:w="850" w:type="dxa"/>
          </w:tcPr>
          <w:p w14:paraId="2EEF89FB" w14:textId="77777777" w:rsidR="0088776A" w:rsidRPr="004538A9" w:rsidRDefault="0088776A" w:rsidP="00FE1B83">
            <w:pPr>
              <w:pStyle w:val="TableParagraph"/>
              <w:ind w:left="68" w:right="57"/>
              <w:rPr>
                <w:bCs/>
                <w:sz w:val="24"/>
                <w:szCs w:val="24"/>
              </w:rPr>
            </w:pPr>
            <w:r w:rsidRPr="004538A9">
              <w:rPr>
                <w:bCs/>
                <w:spacing w:val="-10"/>
                <w:sz w:val="24"/>
                <w:szCs w:val="24"/>
              </w:rPr>
              <w:t>-</w:t>
            </w:r>
          </w:p>
        </w:tc>
        <w:tc>
          <w:tcPr>
            <w:tcW w:w="992" w:type="dxa"/>
          </w:tcPr>
          <w:p w14:paraId="368D4132" w14:textId="77777777" w:rsidR="0088776A" w:rsidRPr="004538A9" w:rsidRDefault="0088776A" w:rsidP="00FE1B83">
            <w:pPr>
              <w:pStyle w:val="TableParagraph"/>
              <w:ind w:left="63" w:right="36"/>
              <w:rPr>
                <w:bCs/>
                <w:sz w:val="24"/>
                <w:szCs w:val="24"/>
              </w:rPr>
            </w:pPr>
            <w:r w:rsidRPr="004538A9">
              <w:rPr>
                <w:bCs/>
                <w:spacing w:val="-5"/>
                <w:sz w:val="24"/>
                <w:szCs w:val="24"/>
              </w:rPr>
              <w:t>68</w:t>
            </w:r>
          </w:p>
        </w:tc>
        <w:tc>
          <w:tcPr>
            <w:tcW w:w="851" w:type="dxa"/>
          </w:tcPr>
          <w:p w14:paraId="640ADAED" w14:textId="77777777" w:rsidR="0088776A" w:rsidRPr="004538A9" w:rsidRDefault="0088776A" w:rsidP="00FE1B83">
            <w:pPr>
              <w:pStyle w:val="TableParagraph"/>
              <w:ind w:left="42"/>
              <w:rPr>
                <w:bCs/>
                <w:sz w:val="24"/>
                <w:szCs w:val="24"/>
              </w:rPr>
            </w:pPr>
            <w:r w:rsidRPr="004538A9">
              <w:rPr>
                <w:bCs/>
                <w:spacing w:val="-5"/>
                <w:sz w:val="24"/>
                <w:szCs w:val="24"/>
              </w:rPr>
              <w:t>68</w:t>
            </w:r>
          </w:p>
        </w:tc>
        <w:tc>
          <w:tcPr>
            <w:tcW w:w="850" w:type="dxa"/>
          </w:tcPr>
          <w:p w14:paraId="0F7DA60B" w14:textId="77777777" w:rsidR="0088776A" w:rsidRPr="004538A9" w:rsidRDefault="0088776A" w:rsidP="00FE1B83">
            <w:pPr>
              <w:pStyle w:val="TableParagraph"/>
              <w:ind w:left="40" w:right="19"/>
              <w:rPr>
                <w:bCs/>
                <w:sz w:val="24"/>
                <w:szCs w:val="24"/>
              </w:rPr>
            </w:pPr>
            <w:r w:rsidRPr="004538A9">
              <w:rPr>
                <w:bCs/>
                <w:spacing w:val="-5"/>
                <w:sz w:val="24"/>
                <w:szCs w:val="24"/>
              </w:rPr>
              <w:t>68</w:t>
            </w:r>
          </w:p>
        </w:tc>
        <w:tc>
          <w:tcPr>
            <w:tcW w:w="851" w:type="dxa"/>
          </w:tcPr>
          <w:p w14:paraId="6257B5B5" w14:textId="77777777" w:rsidR="0088776A" w:rsidRPr="004538A9" w:rsidRDefault="0088776A" w:rsidP="00FE1B83">
            <w:pPr>
              <w:pStyle w:val="TableParagraph"/>
              <w:ind w:left="24" w:right="8"/>
              <w:rPr>
                <w:bCs/>
                <w:sz w:val="24"/>
                <w:szCs w:val="24"/>
              </w:rPr>
            </w:pPr>
            <w:r w:rsidRPr="004538A9">
              <w:rPr>
                <w:bCs/>
                <w:spacing w:val="-5"/>
                <w:sz w:val="24"/>
                <w:szCs w:val="24"/>
              </w:rPr>
              <w:t>204</w:t>
            </w:r>
          </w:p>
        </w:tc>
      </w:tr>
      <w:tr w:rsidR="0088776A" w:rsidRPr="00FE59A4" w14:paraId="2A3C3AE6" w14:textId="77777777" w:rsidTr="00FE1B83">
        <w:trPr>
          <w:trHeight w:val="547"/>
        </w:trPr>
        <w:tc>
          <w:tcPr>
            <w:tcW w:w="2613" w:type="dxa"/>
          </w:tcPr>
          <w:p w14:paraId="6BD4F71A" w14:textId="77777777" w:rsidR="0088776A" w:rsidRPr="004538A9" w:rsidRDefault="0088776A" w:rsidP="00FE1B83">
            <w:pPr>
              <w:pStyle w:val="TableParagraph"/>
              <w:spacing w:line="276" w:lineRule="exact"/>
              <w:ind w:left="9" w:right="135"/>
              <w:jc w:val="left"/>
              <w:rPr>
                <w:bCs/>
                <w:sz w:val="24"/>
                <w:szCs w:val="24"/>
              </w:rPr>
            </w:pPr>
            <w:r w:rsidRPr="004538A9">
              <w:rPr>
                <w:bCs/>
                <w:sz w:val="24"/>
                <w:szCs w:val="24"/>
              </w:rPr>
              <w:t>Математика</w:t>
            </w:r>
            <w:r w:rsidRPr="004538A9">
              <w:rPr>
                <w:bCs/>
                <w:spacing w:val="-15"/>
                <w:sz w:val="24"/>
                <w:szCs w:val="24"/>
              </w:rPr>
              <w:t xml:space="preserve"> </w:t>
            </w:r>
            <w:r w:rsidRPr="004538A9">
              <w:rPr>
                <w:bCs/>
                <w:sz w:val="24"/>
                <w:szCs w:val="24"/>
              </w:rPr>
              <w:t xml:space="preserve">и </w:t>
            </w:r>
            <w:r w:rsidRPr="004538A9">
              <w:rPr>
                <w:bCs/>
                <w:spacing w:val="-2"/>
                <w:sz w:val="24"/>
                <w:szCs w:val="24"/>
              </w:rPr>
              <w:t>информатика</w:t>
            </w:r>
          </w:p>
        </w:tc>
        <w:tc>
          <w:tcPr>
            <w:tcW w:w="2694" w:type="dxa"/>
          </w:tcPr>
          <w:p w14:paraId="64188F7D" w14:textId="77777777" w:rsidR="0088776A" w:rsidRPr="004538A9" w:rsidRDefault="0088776A" w:rsidP="00FE1B83">
            <w:pPr>
              <w:pStyle w:val="TableParagraph"/>
              <w:ind w:left="-20"/>
              <w:jc w:val="left"/>
              <w:rPr>
                <w:bCs/>
                <w:sz w:val="24"/>
                <w:szCs w:val="24"/>
              </w:rPr>
            </w:pPr>
            <w:r w:rsidRPr="004538A9">
              <w:rPr>
                <w:bCs/>
                <w:spacing w:val="-2"/>
                <w:sz w:val="24"/>
                <w:szCs w:val="24"/>
              </w:rPr>
              <w:t>Математика</w:t>
            </w:r>
          </w:p>
        </w:tc>
        <w:tc>
          <w:tcPr>
            <w:tcW w:w="850" w:type="dxa"/>
          </w:tcPr>
          <w:p w14:paraId="1D458FBF" w14:textId="77777777" w:rsidR="0088776A" w:rsidRPr="004538A9" w:rsidRDefault="0088776A" w:rsidP="00FE1B83">
            <w:pPr>
              <w:pStyle w:val="TableParagraph"/>
              <w:ind w:left="68" w:right="56"/>
              <w:rPr>
                <w:bCs/>
                <w:sz w:val="24"/>
                <w:szCs w:val="24"/>
              </w:rPr>
            </w:pPr>
            <w:r w:rsidRPr="004538A9">
              <w:rPr>
                <w:bCs/>
                <w:spacing w:val="-5"/>
                <w:sz w:val="24"/>
                <w:szCs w:val="24"/>
              </w:rPr>
              <w:t>132</w:t>
            </w:r>
          </w:p>
        </w:tc>
        <w:tc>
          <w:tcPr>
            <w:tcW w:w="992" w:type="dxa"/>
          </w:tcPr>
          <w:p w14:paraId="10A843FE" w14:textId="77777777" w:rsidR="0088776A" w:rsidRPr="004538A9" w:rsidRDefault="0088776A" w:rsidP="00FE1B83">
            <w:pPr>
              <w:pStyle w:val="TableParagraph"/>
              <w:ind w:left="63" w:right="36"/>
              <w:rPr>
                <w:bCs/>
                <w:sz w:val="24"/>
                <w:szCs w:val="24"/>
              </w:rPr>
            </w:pPr>
            <w:r w:rsidRPr="004538A9">
              <w:rPr>
                <w:bCs/>
                <w:spacing w:val="-5"/>
                <w:sz w:val="24"/>
                <w:szCs w:val="24"/>
              </w:rPr>
              <w:t>136</w:t>
            </w:r>
          </w:p>
        </w:tc>
        <w:tc>
          <w:tcPr>
            <w:tcW w:w="851" w:type="dxa"/>
          </w:tcPr>
          <w:p w14:paraId="22452431" w14:textId="77777777" w:rsidR="0088776A" w:rsidRPr="004538A9" w:rsidRDefault="0088776A" w:rsidP="00FE1B83">
            <w:pPr>
              <w:pStyle w:val="TableParagraph"/>
              <w:ind w:left="42"/>
              <w:rPr>
                <w:bCs/>
                <w:sz w:val="24"/>
                <w:szCs w:val="24"/>
              </w:rPr>
            </w:pPr>
            <w:r w:rsidRPr="004538A9">
              <w:rPr>
                <w:bCs/>
                <w:spacing w:val="-5"/>
                <w:sz w:val="24"/>
                <w:szCs w:val="24"/>
              </w:rPr>
              <w:t>136</w:t>
            </w:r>
          </w:p>
        </w:tc>
        <w:tc>
          <w:tcPr>
            <w:tcW w:w="850" w:type="dxa"/>
          </w:tcPr>
          <w:p w14:paraId="518A3920" w14:textId="77777777" w:rsidR="0088776A" w:rsidRPr="004538A9" w:rsidRDefault="0088776A" w:rsidP="00FE1B83">
            <w:pPr>
              <w:pStyle w:val="TableParagraph"/>
              <w:ind w:left="40" w:right="19"/>
              <w:rPr>
                <w:bCs/>
                <w:sz w:val="24"/>
                <w:szCs w:val="24"/>
              </w:rPr>
            </w:pPr>
            <w:r w:rsidRPr="004538A9">
              <w:rPr>
                <w:bCs/>
                <w:spacing w:val="-5"/>
                <w:sz w:val="24"/>
                <w:szCs w:val="24"/>
              </w:rPr>
              <w:t>136</w:t>
            </w:r>
          </w:p>
        </w:tc>
        <w:tc>
          <w:tcPr>
            <w:tcW w:w="851" w:type="dxa"/>
          </w:tcPr>
          <w:p w14:paraId="3EBE6BD9" w14:textId="77777777" w:rsidR="0088776A" w:rsidRPr="004538A9" w:rsidRDefault="0088776A" w:rsidP="00FE1B83">
            <w:pPr>
              <w:pStyle w:val="TableParagraph"/>
              <w:ind w:left="24" w:right="8"/>
              <w:rPr>
                <w:bCs/>
                <w:sz w:val="24"/>
                <w:szCs w:val="24"/>
              </w:rPr>
            </w:pPr>
            <w:r w:rsidRPr="004538A9">
              <w:rPr>
                <w:bCs/>
                <w:spacing w:val="-5"/>
                <w:sz w:val="24"/>
                <w:szCs w:val="24"/>
              </w:rPr>
              <w:t>540</w:t>
            </w:r>
          </w:p>
        </w:tc>
      </w:tr>
      <w:tr w:rsidR="0088776A" w:rsidRPr="00FE59A4" w14:paraId="11557714" w14:textId="77777777" w:rsidTr="00FE1B83">
        <w:trPr>
          <w:trHeight w:val="919"/>
        </w:trPr>
        <w:tc>
          <w:tcPr>
            <w:tcW w:w="2613" w:type="dxa"/>
          </w:tcPr>
          <w:p w14:paraId="63AC65F0" w14:textId="77777777" w:rsidR="0088776A" w:rsidRPr="004538A9" w:rsidRDefault="0088776A" w:rsidP="00FE1B83">
            <w:pPr>
              <w:pStyle w:val="TableParagraph"/>
              <w:spacing w:line="240" w:lineRule="auto"/>
              <w:ind w:left="9" w:right="829"/>
              <w:jc w:val="left"/>
              <w:rPr>
                <w:bCs/>
                <w:sz w:val="24"/>
                <w:szCs w:val="24"/>
              </w:rPr>
            </w:pPr>
            <w:r w:rsidRPr="004538A9">
              <w:rPr>
                <w:bCs/>
                <w:sz w:val="24"/>
                <w:szCs w:val="24"/>
              </w:rPr>
              <w:t xml:space="preserve">Обществознание и </w:t>
            </w:r>
            <w:r w:rsidRPr="004538A9">
              <w:rPr>
                <w:bCs/>
                <w:spacing w:val="-2"/>
                <w:sz w:val="24"/>
                <w:szCs w:val="24"/>
              </w:rPr>
              <w:t xml:space="preserve">естествознание </w:t>
            </w:r>
            <w:r w:rsidRPr="004538A9">
              <w:rPr>
                <w:bCs/>
                <w:sz w:val="24"/>
                <w:szCs w:val="24"/>
              </w:rPr>
              <w:t>(Окружающий</w:t>
            </w:r>
            <w:r w:rsidRPr="004538A9">
              <w:rPr>
                <w:bCs/>
                <w:spacing w:val="-15"/>
                <w:sz w:val="24"/>
                <w:szCs w:val="24"/>
              </w:rPr>
              <w:t xml:space="preserve"> </w:t>
            </w:r>
            <w:r w:rsidRPr="004538A9">
              <w:rPr>
                <w:bCs/>
                <w:sz w:val="24"/>
                <w:szCs w:val="24"/>
              </w:rPr>
              <w:t>мир)</w:t>
            </w:r>
          </w:p>
        </w:tc>
        <w:tc>
          <w:tcPr>
            <w:tcW w:w="2694" w:type="dxa"/>
          </w:tcPr>
          <w:p w14:paraId="67CFA6F7" w14:textId="77777777" w:rsidR="0088776A" w:rsidRPr="004538A9" w:rsidRDefault="0088776A" w:rsidP="00FE1B83">
            <w:pPr>
              <w:pStyle w:val="TableParagraph"/>
              <w:spacing w:line="268" w:lineRule="exact"/>
              <w:ind w:left="-20"/>
              <w:jc w:val="left"/>
              <w:rPr>
                <w:bCs/>
                <w:sz w:val="24"/>
                <w:szCs w:val="24"/>
              </w:rPr>
            </w:pPr>
            <w:r w:rsidRPr="004538A9">
              <w:rPr>
                <w:bCs/>
                <w:sz w:val="24"/>
                <w:szCs w:val="24"/>
              </w:rPr>
              <w:t>Окружающий</w:t>
            </w:r>
            <w:r w:rsidRPr="004538A9">
              <w:rPr>
                <w:bCs/>
                <w:spacing w:val="-5"/>
                <w:sz w:val="24"/>
                <w:szCs w:val="24"/>
              </w:rPr>
              <w:t xml:space="preserve"> мир</w:t>
            </w:r>
          </w:p>
        </w:tc>
        <w:tc>
          <w:tcPr>
            <w:tcW w:w="850" w:type="dxa"/>
          </w:tcPr>
          <w:p w14:paraId="24453876" w14:textId="77777777" w:rsidR="0088776A" w:rsidRPr="004538A9" w:rsidRDefault="0088776A" w:rsidP="00FE1B83">
            <w:pPr>
              <w:pStyle w:val="TableParagraph"/>
              <w:spacing w:line="268" w:lineRule="exact"/>
              <w:ind w:left="68" w:right="56"/>
              <w:rPr>
                <w:bCs/>
                <w:sz w:val="24"/>
                <w:szCs w:val="24"/>
              </w:rPr>
            </w:pPr>
            <w:r w:rsidRPr="004538A9">
              <w:rPr>
                <w:bCs/>
                <w:spacing w:val="-5"/>
                <w:sz w:val="24"/>
                <w:szCs w:val="24"/>
              </w:rPr>
              <w:t>66</w:t>
            </w:r>
          </w:p>
        </w:tc>
        <w:tc>
          <w:tcPr>
            <w:tcW w:w="992" w:type="dxa"/>
          </w:tcPr>
          <w:p w14:paraId="0E93BB78" w14:textId="77777777" w:rsidR="0088776A" w:rsidRPr="004538A9" w:rsidRDefault="0088776A" w:rsidP="00FE1B83">
            <w:pPr>
              <w:pStyle w:val="TableParagraph"/>
              <w:spacing w:line="268" w:lineRule="exact"/>
              <w:ind w:left="63" w:right="36"/>
              <w:rPr>
                <w:bCs/>
                <w:sz w:val="24"/>
                <w:szCs w:val="24"/>
              </w:rPr>
            </w:pPr>
            <w:r w:rsidRPr="004538A9">
              <w:rPr>
                <w:bCs/>
                <w:spacing w:val="-5"/>
                <w:sz w:val="24"/>
                <w:szCs w:val="24"/>
              </w:rPr>
              <w:t>68</w:t>
            </w:r>
          </w:p>
        </w:tc>
        <w:tc>
          <w:tcPr>
            <w:tcW w:w="851" w:type="dxa"/>
          </w:tcPr>
          <w:p w14:paraId="548BB1B3" w14:textId="77777777" w:rsidR="0088776A" w:rsidRPr="004538A9" w:rsidRDefault="0088776A" w:rsidP="00FE1B83">
            <w:pPr>
              <w:pStyle w:val="TableParagraph"/>
              <w:spacing w:line="268" w:lineRule="exact"/>
              <w:ind w:left="42"/>
              <w:rPr>
                <w:bCs/>
                <w:sz w:val="24"/>
                <w:szCs w:val="24"/>
              </w:rPr>
            </w:pPr>
            <w:r w:rsidRPr="004538A9">
              <w:rPr>
                <w:bCs/>
                <w:spacing w:val="-5"/>
                <w:sz w:val="24"/>
                <w:szCs w:val="24"/>
              </w:rPr>
              <w:t>68</w:t>
            </w:r>
          </w:p>
        </w:tc>
        <w:tc>
          <w:tcPr>
            <w:tcW w:w="850" w:type="dxa"/>
          </w:tcPr>
          <w:p w14:paraId="0E2D0855" w14:textId="77777777" w:rsidR="0088776A" w:rsidRPr="004538A9" w:rsidRDefault="0088776A" w:rsidP="00FE1B83">
            <w:pPr>
              <w:pStyle w:val="TableParagraph"/>
              <w:spacing w:line="268" w:lineRule="exact"/>
              <w:ind w:left="40" w:right="19"/>
              <w:rPr>
                <w:bCs/>
                <w:sz w:val="24"/>
                <w:szCs w:val="24"/>
              </w:rPr>
            </w:pPr>
            <w:r w:rsidRPr="004538A9">
              <w:rPr>
                <w:bCs/>
                <w:spacing w:val="-5"/>
                <w:sz w:val="24"/>
                <w:szCs w:val="24"/>
              </w:rPr>
              <w:t>68</w:t>
            </w:r>
          </w:p>
        </w:tc>
        <w:tc>
          <w:tcPr>
            <w:tcW w:w="851" w:type="dxa"/>
          </w:tcPr>
          <w:p w14:paraId="70A5525C" w14:textId="77777777" w:rsidR="0088776A" w:rsidRPr="004538A9" w:rsidRDefault="0088776A" w:rsidP="00FE1B83">
            <w:pPr>
              <w:pStyle w:val="TableParagraph"/>
              <w:spacing w:line="268" w:lineRule="exact"/>
              <w:ind w:left="24" w:right="8"/>
              <w:rPr>
                <w:bCs/>
                <w:sz w:val="24"/>
                <w:szCs w:val="24"/>
              </w:rPr>
            </w:pPr>
            <w:r w:rsidRPr="004538A9">
              <w:rPr>
                <w:bCs/>
                <w:spacing w:val="-5"/>
                <w:sz w:val="24"/>
                <w:szCs w:val="24"/>
              </w:rPr>
              <w:t>270</w:t>
            </w:r>
          </w:p>
        </w:tc>
      </w:tr>
      <w:tr w:rsidR="0088776A" w:rsidRPr="00FE59A4" w14:paraId="197042F7" w14:textId="77777777" w:rsidTr="00FE1B83">
        <w:trPr>
          <w:trHeight w:val="845"/>
        </w:trPr>
        <w:tc>
          <w:tcPr>
            <w:tcW w:w="2613" w:type="dxa"/>
            <w:vMerge w:val="restart"/>
          </w:tcPr>
          <w:p w14:paraId="16C60439" w14:textId="77777777" w:rsidR="0088776A" w:rsidRPr="004538A9" w:rsidRDefault="0088776A" w:rsidP="00FE1B83">
            <w:pPr>
              <w:pStyle w:val="TableParagraph"/>
              <w:spacing w:line="240" w:lineRule="auto"/>
              <w:ind w:left="9" w:right="129"/>
              <w:jc w:val="left"/>
              <w:rPr>
                <w:bCs/>
                <w:sz w:val="24"/>
                <w:szCs w:val="24"/>
              </w:rPr>
            </w:pPr>
            <w:r w:rsidRPr="004538A9">
              <w:rPr>
                <w:bCs/>
                <w:sz w:val="24"/>
                <w:szCs w:val="24"/>
              </w:rPr>
              <w:t>Основы религиозных культур</w:t>
            </w:r>
            <w:r w:rsidRPr="004538A9">
              <w:rPr>
                <w:bCs/>
                <w:spacing w:val="-14"/>
                <w:sz w:val="24"/>
                <w:szCs w:val="24"/>
              </w:rPr>
              <w:t xml:space="preserve"> </w:t>
            </w:r>
            <w:r w:rsidRPr="004538A9">
              <w:rPr>
                <w:bCs/>
                <w:sz w:val="24"/>
                <w:szCs w:val="24"/>
              </w:rPr>
              <w:t>и</w:t>
            </w:r>
            <w:r w:rsidRPr="004538A9">
              <w:rPr>
                <w:bCs/>
                <w:spacing w:val="-13"/>
                <w:sz w:val="24"/>
                <w:szCs w:val="24"/>
              </w:rPr>
              <w:t xml:space="preserve"> </w:t>
            </w:r>
            <w:r w:rsidRPr="004538A9">
              <w:rPr>
                <w:bCs/>
                <w:sz w:val="24"/>
                <w:szCs w:val="24"/>
              </w:rPr>
              <w:t>светской</w:t>
            </w:r>
            <w:r w:rsidRPr="004538A9">
              <w:rPr>
                <w:bCs/>
                <w:spacing w:val="-15"/>
                <w:sz w:val="24"/>
                <w:szCs w:val="24"/>
              </w:rPr>
              <w:t xml:space="preserve"> </w:t>
            </w:r>
            <w:r w:rsidRPr="004538A9">
              <w:rPr>
                <w:bCs/>
                <w:sz w:val="24"/>
                <w:szCs w:val="24"/>
              </w:rPr>
              <w:t>этики</w:t>
            </w:r>
          </w:p>
        </w:tc>
        <w:tc>
          <w:tcPr>
            <w:tcW w:w="2694" w:type="dxa"/>
          </w:tcPr>
          <w:p w14:paraId="459CBCE6" w14:textId="77777777" w:rsidR="0088776A" w:rsidRPr="004538A9" w:rsidRDefault="0088776A" w:rsidP="00FE1B83">
            <w:pPr>
              <w:pStyle w:val="TableParagraph"/>
              <w:spacing w:line="240" w:lineRule="auto"/>
              <w:ind w:left="-20"/>
              <w:jc w:val="left"/>
              <w:rPr>
                <w:bCs/>
                <w:sz w:val="24"/>
                <w:szCs w:val="24"/>
              </w:rPr>
            </w:pPr>
            <w:r w:rsidRPr="004538A9">
              <w:rPr>
                <w:bCs/>
                <w:sz w:val="24"/>
                <w:szCs w:val="24"/>
              </w:rPr>
              <w:t>Основы религиозных культур</w:t>
            </w:r>
            <w:r w:rsidRPr="004538A9">
              <w:rPr>
                <w:bCs/>
                <w:spacing w:val="-15"/>
                <w:sz w:val="24"/>
                <w:szCs w:val="24"/>
              </w:rPr>
              <w:t xml:space="preserve"> </w:t>
            </w:r>
            <w:r w:rsidRPr="004538A9">
              <w:rPr>
                <w:bCs/>
                <w:sz w:val="24"/>
                <w:szCs w:val="24"/>
              </w:rPr>
              <w:t>народов</w:t>
            </w:r>
            <w:r w:rsidRPr="004538A9">
              <w:rPr>
                <w:bCs/>
                <w:spacing w:val="-15"/>
                <w:sz w:val="24"/>
                <w:szCs w:val="24"/>
              </w:rPr>
              <w:t xml:space="preserve"> </w:t>
            </w:r>
            <w:r w:rsidRPr="004538A9">
              <w:rPr>
                <w:bCs/>
                <w:sz w:val="24"/>
                <w:szCs w:val="24"/>
              </w:rPr>
              <w:t>России</w:t>
            </w:r>
          </w:p>
        </w:tc>
        <w:tc>
          <w:tcPr>
            <w:tcW w:w="850" w:type="dxa"/>
          </w:tcPr>
          <w:p w14:paraId="29079441" w14:textId="77777777" w:rsidR="0088776A" w:rsidRPr="004538A9" w:rsidRDefault="0088776A" w:rsidP="00FE1B83">
            <w:pPr>
              <w:pStyle w:val="TableParagraph"/>
              <w:ind w:left="68" w:right="57"/>
              <w:rPr>
                <w:bCs/>
                <w:sz w:val="24"/>
                <w:szCs w:val="24"/>
              </w:rPr>
            </w:pPr>
            <w:r w:rsidRPr="004538A9">
              <w:rPr>
                <w:bCs/>
                <w:spacing w:val="-10"/>
                <w:sz w:val="24"/>
                <w:szCs w:val="24"/>
              </w:rPr>
              <w:t>-</w:t>
            </w:r>
          </w:p>
        </w:tc>
        <w:tc>
          <w:tcPr>
            <w:tcW w:w="992" w:type="dxa"/>
          </w:tcPr>
          <w:p w14:paraId="22CF4D25" w14:textId="77777777" w:rsidR="0088776A" w:rsidRPr="004538A9" w:rsidRDefault="0088776A" w:rsidP="00FE1B83">
            <w:pPr>
              <w:pStyle w:val="TableParagraph"/>
              <w:ind w:left="63" w:right="37"/>
              <w:rPr>
                <w:bCs/>
                <w:sz w:val="24"/>
                <w:szCs w:val="24"/>
              </w:rPr>
            </w:pPr>
            <w:r w:rsidRPr="004538A9">
              <w:rPr>
                <w:bCs/>
                <w:spacing w:val="-10"/>
                <w:sz w:val="24"/>
                <w:szCs w:val="24"/>
              </w:rPr>
              <w:t>-</w:t>
            </w:r>
          </w:p>
        </w:tc>
        <w:tc>
          <w:tcPr>
            <w:tcW w:w="851" w:type="dxa"/>
          </w:tcPr>
          <w:p w14:paraId="05CF3B85" w14:textId="77777777" w:rsidR="0088776A" w:rsidRPr="004538A9" w:rsidRDefault="0088776A" w:rsidP="00FE1B83">
            <w:pPr>
              <w:pStyle w:val="TableParagraph"/>
              <w:ind w:left="42" w:right="1"/>
              <w:rPr>
                <w:bCs/>
                <w:sz w:val="24"/>
                <w:szCs w:val="24"/>
              </w:rPr>
            </w:pPr>
            <w:r w:rsidRPr="004538A9">
              <w:rPr>
                <w:bCs/>
                <w:spacing w:val="-10"/>
                <w:sz w:val="24"/>
                <w:szCs w:val="24"/>
              </w:rPr>
              <w:t>-</w:t>
            </w:r>
          </w:p>
        </w:tc>
        <w:tc>
          <w:tcPr>
            <w:tcW w:w="850" w:type="dxa"/>
            <w:vMerge w:val="restart"/>
          </w:tcPr>
          <w:p w14:paraId="7A2AFDD5" w14:textId="77777777" w:rsidR="0088776A" w:rsidRPr="004538A9" w:rsidRDefault="0088776A" w:rsidP="00FE1B83">
            <w:pPr>
              <w:pStyle w:val="TableParagraph"/>
              <w:spacing w:before="273" w:line="240" w:lineRule="auto"/>
              <w:jc w:val="left"/>
              <w:rPr>
                <w:bCs/>
                <w:sz w:val="24"/>
                <w:szCs w:val="24"/>
              </w:rPr>
            </w:pPr>
          </w:p>
          <w:p w14:paraId="5E58CE23" w14:textId="77777777" w:rsidR="0088776A" w:rsidRPr="004538A9" w:rsidRDefault="0088776A" w:rsidP="00FE1B83">
            <w:pPr>
              <w:pStyle w:val="TableParagraph"/>
              <w:spacing w:line="240" w:lineRule="auto"/>
              <w:ind w:left="21"/>
              <w:rPr>
                <w:bCs/>
                <w:sz w:val="24"/>
                <w:szCs w:val="24"/>
              </w:rPr>
            </w:pPr>
            <w:r w:rsidRPr="004538A9">
              <w:rPr>
                <w:bCs/>
                <w:spacing w:val="-5"/>
                <w:sz w:val="24"/>
                <w:szCs w:val="24"/>
              </w:rPr>
              <w:t>34</w:t>
            </w:r>
          </w:p>
        </w:tc>
        <w:tc>
          <w:tcPr>
            <w:tcW w:w="851" w:type="dxa"/>
            <w:vMerge w:val="restart"/>
          </w:tcPr>
          <w:p w14:paraId="0FE8F500" w14:textId="77777777" w:rsidR="0088776A" w:rsidRPr="004538A9" w:rsidRDefault="0088776A" w:rsidP="00FE1B83">
            <w:pPr>
              <w:pStyle w:val="TableParagraph"/>
              <w:spacing w:before="273" w:line="240" w:lineRule="auto"/>
              <w:jc w:val="left"/>
              <w:rPr>
                <w:bCs/>
                <w:sz w:val="24"/>
                <w:szCs w:val="24"/>
              </w:rPr>
            </w:pPr>
          </w:p>
          <w:p w14:paraId="770BC422" w14:textId="77777777" w:rsidR="0088776A" w:rsidRPr="004538A9" w:rsidRDefault="0088776A" w:rsidP="00FE1B83">
            <w:pPr>
              <w:pStyle w:val="TableParagraph"/>
              <w:spacing w:line="240" w:lineRule="auto"/>
              <w:ind w:left="24" w:right="8"/>
              <w:rPr>
                <w:bCs/>
                <w:sz w:val="24"/>
                <w:szCs w:val="24"/>
              </w:rPr>
            </w:pPr>
            <w:r w:rsidRPr="004538A9">
              <w:rPr>
                <w:bCs/>
                <w:spacing w:val="-5"/>
                <w:sz w:val="24"/>
                <w:szCs w:val="24"/>
              </w:rPr>
              <w:t>34</w:t>
            </w:r>
          </w:p>
        </w:tc>
      </w:tr>
      <w:tr w:rsidR="0088776A" w:rsidRPr="00FE59A4" w14:paraId="69AC9A97" w14:textId="77777777" w:rsidTr="00FE1B83">
        <w:trPr>
          <w:trHeight w:val="845"/>
        </w:trPr>
        <w:tc>
          <w:tcPr>
            <w:tcW w:w="2613" w:type="dxa"/>
            <w:vMerge/>
            <w:tcBorders>
              <w:top w:val="nil"/>
            </w:tcBorders>
          </w:tcPr>
          <w:p w14:paraId="02C5C5E4" w14:textId="77777777" w:rsidR="0088776A" w:rsidRPr="004538A9" w:rsidRDefault="0088776A" w:rsidP="00FE1B83">
            <w:pPr>
              <w:rPr>
                <w:bCs/>
                <w:sz w:val="24"/>
                <w:szCs w:val="24"/>
              </w:rPr>
            </w:pPr>
          </w:p>
        </w:tc>
        <w:tc>
          <w:tcPr>
            <w:tcW w:w="2694" w:type="dxa"/>
          </w:tcPr>
          <w:p w14:paraId="78456C3B" w14:textId="77777777" w:rsidR="0088776A" w:rsidRPr="004538A9" w:rsidRDefault="0088776A" w:rsidP="00FE1B83">
            <w:pPr>
              <w:pStyle w:val="TableParagraph"/>
              <w:spacing w:line="240" w:lineRule="auto"/>
              <w:ind w:left="-20" w:right="291"/>
              <w:jc w:val="left"/>
              <w:rPr>
                <w:bCs/>
                <w:sz w:val="24"/>
                <w:szCs w:val="24"/>
              </w:rPr>
            </w:pPr>
            <w:r w:rsidRPr="004538A9">
              <w:rPr>
                <w:bCs/>
                <w:sz w:val="24"/>
                <w:szCs w:val="24"/>
              </w:rPr>
              <w:t>Основы</w:t>
            </w:r>
            <w:r w:rsidRPr="004538A9">
              <w:rPr>
                <w:bCs/>
                <w:spacing w:val="-15"/>
                <w:sz w:val="24"/>
                <w:szCs w:val="24"/>
              </w:rPr>
              <w:t xml:space="preserve"> </w:t>
            </w:r>
            <w:r w:rsidRPr="004538A9">
              <w:rPr>
                <w:bCs/>
                <w:sz w:val="24"/>
                <w:szCs w:val="24"/>
              </w:rPr>
              <w:t xml:space="preserve">православной </w:t>
            </w:r>
            <w:r w:rsidRPr="004538A9">
              <w:rPr>
                <w:bCs/>
                <w:spacing w:val="-2"/>
                <w:sz w:val="24"/>
                <w:szCs w:val="24"/>
              </w:rPr>
              <w:t>культуры</w:t>
            </w:r>
          </w:p>
        </w:tc>
        <w:tc>
          <w:tcPr>
            <w:tcW w:w="850" w:type="dxa"/>
          </w:tcPr>
          <w:p w14:paraId="1A55FA51" w14:textId="77777777" w:rsidR="0088776A" w:rsidRPr="004538A9" w:rsidRDefault="0088776A" w:rsidP="00FE1B83">
            <w:pPr>
              <w:pStyle w:val="TableParagraph"/>
              <w:ind w:left="68" w:right="57"/>
              <w:rPr>
                <w:bCs/>
                <w:sz w:val="24"/>
                <w:szCs w:val="24"/>
              </w:rPr>
            </w:pPr>
            <w:r w:rsidRPr="004538A9">
              <w:rPr>
                <w:bCs/>
                <w:spacing w:val="-10"/>
                <w:sz w:val="24"/>
                <w:szCs w:val="24"/>
              </w:rPr>
              <w:t>-</w:t>
            </w:r>
          </w:p>
        </w:tc>
        <w:tc>
          <w:tcPr>
            <w:tcW w:w="992" w:type="dxa"/>
          </w:tcPr>
          <w:p w14:paraId="6F70A899" w14:textId="77777777" w:rsidR="0088776A" w:rsidRPr="004538A9" w:rsidRDefault="0088776A" w:rsidP="00FE1B83">
            <w:pPr>
              <w:pStyle w:val="TableParagraph"/>
              <w:ind w:left="63" w:right="37"/>
              <w:rPr>
                <w:bCs/>
                <w:sz w:val="24"/>
                <w:szCs w:val="24"/>
              </w:rPr>
            </w:pPr>
            <w:r w:rsidRPr="004538A9">
              <w:rPr>
                <w:bCs/>
                <w:spacing w:val="-10"/>
                <w:sz w:val="24"/>
                <w:szCs w:val="24"/>
              </w:rPr>
              <w:t>-</w:t>
            </w:r>
          </w:p>
        </w:tc>
        <w:tc>
          <w:tcPr>
            <w:tcW w:w="851" w:type="dxa"/>
          </w:tcPr>
          <w:p w14:paraId="5000F81B" w14:textId="77777777" w:rsidR="0088776A" w:rsidRPr="004538A9" w:rsidRDefault="0088776A" w:rsidP="00FE1B83">
            <w:pPr>
              <w:pStyle w:val="TableParagraph"/>
              <w:ind w:left="42" w:right="1"/>
              <w:rPr>
                <w:bCs/>
                <w:sz w:val="24"/>
                <w:szCs w:val="24"/>
              </w:rPr>
            </w:pPr>
            <w:r w:rsidRPr="004538A9">
              <w:rPr>
                <w:bCs/>
                <w:spacing w:val="-10"/>
                <w:sz w:val="24"/>
                <w:szCs w:val="24"/>
              </w:rPr>
              <w:t>-</w:t>
            </w:r>
          </w:p>
        </w:tc>
        <w:tc>
          <w:tcPr>
            <w:tcW w:w="850" w:type="dxa"/>
            <w:vMerge/>
            <w:tcBorders>
              <w:top w:val="nil"/>
            </w:tcBorders>
          </w:tcPr>
          <w:p w14:paraId="503B0DD5" w14:textId="77777777" w:rsidR="0088776A" w:rsidRPr="004538A9" w:rsidRDefault="0088776A" w:rsidP="00FE1B83">
            <w:pPr>
              <w:rPr>
                <w:bCs/>
                <w:sz w:val="24"/>
                <w:szCs w:val="24"/>
              </w:rPr>
            </w:pPr>
          </w:p>
        </w:tc>
        <w:tc>
          <w:tcPr>
            <w:tcW w:w="851" w:type="dxa"/>
            <w:vMerge/>
            <w:tcBorders>
              <w:top w:val="nil"/>
            </w:tcBorders>
          </w:tcPr>
          <w:p w14:paraId="048E7F0C" w14:textId="77777777" w:rsidR="0088776A" w:rsidRPr="004538A9" w:rsidRDefault="0088776A" w:rsidP="00FE1B83">
            <w:pPr>
              <w:rPr>
                <w:bCs/>
                <w:sz w:val="24"/>
                <w:szCs w:val="24"/>
              </w:rPr>
            </w:pPr>
          </w:p>
        </w:tc>
      </w:tr>
      <w:tr w:rsidR="0088776A" w:rsidRPr="00FE59A4" w14:paraId="25591943" w14:textId="77777777" w:rsidTr="00FE1B83">
        <w:trPr>
          <w:trHeight w:val="273"/>
        </w:trPr>
        <w:tc>
          <w:tcPr>
            <w:tcW w:w="2613" w:type="dxa"/>
            <w:vMerge w:val="restart"/>
          </w:tcPr>
          <w:p w14:paraId="1DB38BA4" w14:textId="77777777" w:rsidR="0088776A" w:rsidRPr="004538A9" w:rsidRDefault="0088776A" w:rsidP="00FE1B83">
            <w:pPr>
              <w:pStyle w:val="TableParagraph"/>
              <w:spacing w:before="1" w:line="240" w:lineRule="auto"/>
              <w:jc w:val="left"/>
              <w:rPr>
                <w:bCs/>
                <w:sz w:val="24"/>
                <w:szCs w:val="24"/>
              </w:rPr>
            </w:pPr>
          </w:p>
          <w:p w14:paraId="0C00E4EE" w14:textId="77777777" w:rsidR="0088776A" w:rsidRPr="004538A9" w:rsidRDefault="0088776A" w:rsidP="00FE1B83">
            <w:pPr>
              <w:pStyle w:val="TableParagraph"/>
              <w:spacing w:line="240" w:lineRule="auto"/>
              <w:ind w:left="43"/>
              <w:jc w:val="left"/>
              <w:rPr>
                <w:bCs/>
                <w:sz w:val="24"/>
                <w:szCs w:val="24"/>
              </w:rPr>
            </w:pPr>
            <w:r w:rsidRPr="004538A9">
              <w:rPr>
                <w:bCs/>
                <w:spacing w:val="-2"/>
                <w:sz w:val="24"/>
                <w:szCs w:val="24"/>
              </w:rPr>
              <w:t>Искусство</w:t>
            </w:r>
          </w:p>
        </w:tc>
        <w:tc>
          <w:tcPr>
            <w:tcW w:w="2694" w:type="dxa"/>
          </w:tcPr>
          <w:p w14:paraId="195B237A" w14:textId="77777777" w:rsidR="0088776A" w:rsidRPr="004538A9" w:rsidRDefault="0088776A" w:rsidP="00FE1B83">
            <w:pPr>
              <w:pStyle w:val="TableParagraph"/>
              <w:spacing w:line="253" w:lineRule="exact"/>
              <w:ind w:left="14"/>
              <w:jc w:val="left"/>
              <w:rPr>
                <w:bCs/>
                <w:sz w:val="24"/>
                <w:szCs w:val="24"/>
              </w:rPr>
            </w:pPr>
            <w:r w:rsidRPr="004538A9">
              <w:rPr>
                <w:bCs/>
                <w:spacing w:val="-2"/>
                <w:sz w:val="24"/>
                <w:szCs w:val="24"/>
              </w:rPr>
              <w:t>Музыка</w:t>
            </w:r>
          </w:p>
        </w:tc>
        <w:tc>
          <w:tcPr>
            <w:tcW w:w="850" w:type="dxa"/>
          </w:tcPr>
          <w:p w14:paraId="586CCED1" w14:textId="77777777" w:rsidR="0088776A" w:rsidRPr="004538A9" w:rsidRDefault="0088776A" w:rsidP="00FE1B83">
            <w:pPr>
              <w:pStyle w:val="TableParagraph"/>
              <w:spacing w:line="253" w:lineRule="exact"/>
              <w:ind w:left="68" w:right="56"/>
              <w:rPr>
                <w:bCs/>
                <w:sz w:val="24"/>
                <w:szCs w:val="24"/>
              </w:rPr>
            </w:pPr>
            <w:r w:rsidRPr="004538A9">
              <w:rPr>
                <w:bCs/>
                <w:spacing w:val="-5"/>
                <w:sz w:val="24"/>
                <w:szCs w:val="24"/>
              </w:rPr>
              <w:t>33</w:t>
            </w:r>
          </w:p>
        </w:tc>
        <w:tc>
          <w:tcPr>
            <w:tcW w:w="992" w:type="dxa"/>
          </w:tcPr>
          <w:p w14:paraId="61471D69" w14:textId="77777777" w:rsidR="0088776A" w:rsidRPr="004538A9" w:rsidRDefault="0088776A" w:rsidP="00FE1B83">
            <w:pPr>
              <w:pStyle w:val="TableParagraph"/>
              <w:spacing w:line="253" w:lineRule="exact"/>
              <w:ind w:left="63" w:right="36"/>
              <w:rPr>
                <w:bCs/>
                <w:sz w:val="24"/>
                <w:szCs w:val="24"/>
              </w:rPr>
            </w:pPr>
            <w:r w:rsidRPr="004538A9">
              <w:rPr>
                <w:bCs/>
                <w:spacing w:val="-5"/>
                <w:sz w:val="24"/>
                <w:szCs w:val="24"/>
              </w:rPr>
              <w:t>34</w:t>
            </w:r>
          </w:p>
        </w:tc>
        <w:tc>
          <w:tcPr>
            <w:tcW w:w="851" w:type="dxa"/>
          </w:tcPr>
          <w:p w14:paraId="00403E28" w14:textId="77777777" w:rsidR="0088776A" w:rsidRPr="004538A9" w:rsidRDefault="0088776A" w:rsidP="00FE1B83">
            <w:pPr>
              <w:pStyle w:val="TableParagraph"/>
              <w:spacing w:line="253" w:lineRule="exact"/>
              <w:ind w:left="42"/>
              <w:rPr>
                <w:bCs/>
                <w:sz w:val="24"/>
                <w:szCs w:val="24"/>
              </w:rPr>
            </w:pPr>
            <w:r w:rsidRPr="004538A9">
              <w:rPr>
                <w:bCs/>
                <w:spacing w:val="-5"/>
                <w:sz w:val="24"/>
                <w:szCs w:val="24"/>
              </w:rPr>
              <w:t>34</w:t>
            </w:r>
          </w:p>
        </w:tc>
        <w:tc>
          <w:tcPr>
            <w:tcW w:w="850" w:type="dxa"/>
          </w:tcPr>
          <w:p w14:paraId="3B9D456B" w14:textId="77777777" w:rsidR="0088776A" w:rsidRPr="004538A9" w:rsidRDefault="0088776A" w:rsidP="00FE1B83">
            <w:pPr>
              <w:pStyle w:val="TableParagraph"/>
              <w:spacing w:line="253" w:lineRule="exact"/>
              <w:ind w:left="40" w:right="19"/>
              <w:rPr>
                <w:bCs/>
                <w:sz w:val="24"/>
                <w:szCs w:val="24"/>
              </w:rPr>
            </w:pPr>
            <w:r w:rsidRPr="004538A9">
              <w:rPr>
                <w:bCs/>
                <w:spacing w:val="-5"/>
                <w:sz w:val="24"/>
                <w:szCs w:val="24"/>
              </w:rPr>
              <w:t>34</w:t>
            </w:r>
          </w:p>
        </w:tc>
        <w:tc>
          <w:tcPr>
            <w:tcW w:w="851" w:type="dxa"/>
          </w:tcPr>
          <w:p w14:paraId="1B7CFF41" w14:textId="77777777" w:rsidR="0088776A" w:rsidRPr="004538A9" w:rsidRDefault="0088776A" w:rsidP="00FE1B83">
            <w:pPr>
              <w:pStyle w:val="TableParagraph"/>
              <w:spacing w:line="253" w:lineRule="exact"/>
              <w:ind w:left="24" w:right="8"/>
              <w:rPr>
                <w:bCs/>
                <w:sz w:val="24"/>
                <w:szCs w:val="24"/>
              </w:rPr>
            </w:pPr>
            <w:r w:rsidRPr="004538A9">
              <w:rPr>
                <w:bCs/>
                <w:spacing w:val="-5"/>
                <w:sz w:val="24"/>
                <w:szCs w:val="24"/>
              </w:rPr>
              <w:t>135</w:t>
            </w:r>
          </w:p>
        </w:tc>
      </w:tr>
      <w:tr w:rsidR="0088776A" w:rsidRPr="00FE59A4" w14:paraId="585328D4" w14:textId="77777777" w:rsidTr="00FE1B83">
        <w:trPr>
          <w:trHeight w:val="542"/>
        </w:trPr>
        <w:tc>
          <w:tcPr>
            <w:tcW w:w="2613" w:type="dxa"/>
            <w:vMerge/>
            <w:tcBorders>
              <w:top w:val="nil"/>
            </w:tcBorders>
          </w:tcPr>
          <w:p w14:paraId="662ADF1A" w14:textId="77777777" w:rsidR="0088776A" w:rsidRPr="004538A9" w:rsidRDefault="0088776A" w:rsidP="00FE1B83">
            <w:pPr>
              <w:rPr>
                <w:bCs/>
                <w:sz w:val="24"/>
                <w:szCs w:val="24"/>
              </w:rPr>
            </w:pPr>
          </w:p>
        </w:tc>
        <w:tc>
          <w:tcPr>
            <w:tcW w:w="2694" w:type="dxa"/>
          </w:tcPr>
          <w:p w14:paraId="15BDD864" w14:textId="77777777" w:rsidR="0088776A" w:rsidRPr="004538A9" w:rsidRDefault="0088776A" w:rsidP="00FE1B83">
            <w:pPr>
              <w:pStyle w:val="TableParagraph"/>
              <w:ind w:left="14"/>
              <w:jc w:val="left"/>
              <w:rPr>
                <w:bCs/>
                <w:sz w:val="24"/>
                <w:szCs w:val="24"/>
              </w:rPr>
            </w:pPr>
            <w:r w:rsidRPr="004538A9">
              <w:rPr>
                <w:bCs/>
                <w:spacing w:val="-20"/>
                <w:sz w:val="24"/>
                <w:szCs w:val="24"/>
              </w:rPr>
              <w:t>Изобразительное</w:t>
            </w:r>
            <w:r w:rsidRPr="004538A9">
              <w:rPr>
                <w:bCs/>
                <w:spacing w:val="-9"/>
                <w:sz w:val="24"/>
                <w:szCs w:val="24"/>
              </w:rPr>
              <w:t xml:space="preserve"> </w:t>
            </w:r>
            <w:r w:rsidRPr="004538A9">
              <w:rPr>
                <w:bCs/>
                <w:spacing w:val="-2"/>
                <w:sz w:val="24"/>
                <w:szCs w:val="24"/>
              </w:rPr>
              <w:t>искусство</w:t>
            </w:r>
          </w:p>
        </w:tc>
        <w:tc>
          <w:tcPr>
            <w:tcW w:w="850" w:type="dxa"/>
          </w:tcPr>
          <w:p w14:paraId="2F23360B" w14:textId="77777777" w:rsidR="0088776A" w:rsidRPr="004538A9" w:rsidRDefault="0088776A" w:rsidP="00FE1B83">
            <w:pPr>
              <w:pStyle w:val="TableParagraph"/>
              <w:ind w:left="68" w:right="56"/>
              <w:rPr>
                <w:bCs/>
                <w:sz w:val="24"/>
                <w:szCs w:val="24"/>
              </w:rPr>
            </w:pPr>
            <w:r w:rsidRPr="004538A9">
              <w:rPr>
                <w:bCs/>
                <w:spacing w:val="-5"/>
                <w:sz w:val="24"/>
                <w:szCs w:val="24"/>
              </w:rPr>
              <w:t>33</w:t>
            </w:r>
          </w:p>
        </w:tc>
        <w:tc>
          <w:tcPr>
            <w:tcW w:w="992" w:type="dxa"/>
          </w:tcPr>
          <w:p w14:paraId="74DD02EF" w14:textId="77777777" w:rsidR="0088776A" w:rsidRPr="004538A9" w:rsidRDefault="0088776A" w:rsidP="00FE1B83">
            <w:pPr>
              <w:pStyle w:val="TableParagraph"/>
              <w:ind w:left="63" w:right="36"/>
              <w:rPr>
                <w:bCs/>
                <w:sz w:val="24"/>
                <w:szCs w:val="24"/>
              </w:rPr>
            </w:pPr>
            <w:r w:rsidRPr="004538A9">
              <w:rPr>
                <w:bCs/>
                <w:spacing w:val="-5"/>
                <w:sz w:val="24"/>
                <w:szCs w:val="24"/>
              </w:rPr>
              <w:t>34</w:t>
            </w:r>
          </w:p>
        </w:tc>
        <w:tc>
          <w:tcPr>
            <w:tcW w:w="851" w:type="dxa"/>
          </w:tcPr>
          <w:p w14:paraId="5DC67AD7" w14:textId="77777777" w:rsidR="0088776A" w:rsidRPr="004538A9" w:rsidRDefault="0088776A" w:rsidP="00FE1B83">
            <w:pPr>
              <w:pStyle w:val="TableParagraph"/>
              <w:ind w:left="42"/>
              <w:rPr>
                <w:bCs/>
                <w:sz w:val="24"/>
                <w:szCs w:val="24"/>
              </w:rPr>
            </w:pPr>
            <w:r w:rsidRPr="004538A9">
              <w:rPr>
                <w:bCs/>
                <w:spacing w:val="-5"/>
                <w:sz w:val="24"/>
                <w:szCs w:val="24"/>
              </w:rPr>
              <w:t>34</w:t>
            </w:r>
          </w:p>
        </w:tc>
        <w:tc>
          <w:tcPr>
            <w:tcW w:w="850" w:type="dxa"/>
          </w:tcPr>
          <w:p w14:paraId="2263793A" w14:textId="77777777" w:rsidR="0088776A" w:rsidRPr="004538A9" w:rsidRDefault="0088776A" w:rsidP="00FE1B83">
            <w:pPr>
              <w:pStyle w:val="TableParagraph"/>
              <w:ind w:left="40" w:right="19"/>
              <w:rPr>
                <w:bCs/>
                <w:sz w:val="24"/>
                <w:szCs w:val="24"/>
              </w:rPr>
            </w:pPr>
            <w:r w:rsidRPr="004538A9">
              <w:rPr>
                <w:bCs/>
                <w:spacing w:val="-5"/>
                <w:sz w:val="24"/>
                <w:szCs w:val="24"/>
              </w:rPr>
              <w:t>34</w:t>
            </w:r>
          </w:p>
        </w:tc>
        <w:tc>
          <w:tcPr>
            <w:tcW w:w="851" w:type="dxa"/>
          </w:tcPr>
          <w:p w14:paraId="5D2E67DB" w14:textId="77777777" w:rsidR="0088776A" w:rsidRPr="004538A9" w:rsidRDefault="0088776A" w:rsidP="00FE1B83">
            <w:pPr>
              <w:pStyle w:val="TableParagraph"/>
              <w:ind w:left="24" w:right="8"/>
              <w:rPr>
                <w:bCs/>
                <w:sz w:val="24"/>
                <w:szCs w:val="24"/>
              </w:rPr>
            </w:pPr>
            <w:r w:rsidRPr="004538A9">
              <w:rPr>
                <w:bCs/>
                <w:spacing w:val="-5"/>
                <w:sz w:val="24"/>
                <w:szCs w:val="24"/>
              </w:rPr>
              <w:t>135</w:t>
            </w:r>
          </w:p>
        </w:tc>
      </w:tr>
      <w:tr w:rsidR="0088776A" w:rsidRPr="00FE59A4" w14:paraId="21ECBCFE" w14:textId="77777777" w:rsidTr="00FE1B83">
        <w:trPr>
          <w:trHeight w:val="267"/>
        </w:trPr>
        <w:tc>
          <w:tcPr>
            <w:tcW w:w="2613" w:type="dxa"/>
          </w:tcPr>
          <w:p w14:paraId="095238EB" w14:textId="77777777" w:rsidR="0088776A" w:rsidRPr="004538A9" w:rsidRDefault="0088776A" w:rsidP="00FE1B83">
            <w:pPr>
              <w:pStyle w:val="TableParagraph"/>
              <w:spacing w:line="247" w:lineRule="exact"/>
              <w:ind w:left="43"/>
              <w:jc w:val="left"/>
              <w:rPr>
                <w:bCs/>
                <w:sz w:val="24"/>
                <w:szCs w:val="24"/>
              </w:rPr>
            </w:pPr>
            <w:r w:rsidRPr="004538A9">
              <w:rPr>
                <w:bCs/>
                <w:spacing w:val="-2"/>
                <w:sz w:val="24"/>
                <w:szCs w:val="24"/>
              </w:rPr>
              <w:t>Технология</w:t>
            </w:r>
          </w:p>
        </w:tc>
        <w:tc>
          <w:tcPr>
            <w:tcW w:w="2694" w:type="dxa"/>
          </w:tcPr>
          <w:p w14:paraId="325E3210" w14:textId="77777777" w:rsidR="0088776A" w:rsidRPr="004538A9" w:rsidRDefault="0088776A" w:rsidP="00FE1B83">
            <w:pPr>
              <w:pStyle w:val="TableParagraph"/>
              <w:spacing w:line="247" w:lineRule="exact"/>
              <w:ind w:left="14"/>
              <w:jc w:val="left"/>
              <w:rPr>
                <w:bCs/>
                <w:sz w:val="24"/>
                <w:szCs w:val="24"/>
              </w:rPr>
            </w:pPr>
            <w:r w:rsidRPr="004538A9">
              <w:rPr>
                <w:bCs/>
                <w:spacing w:val="-17"/>
                <w:sz w:val="24"/>
                <w:szCs w:val="24"/>
              </w:rPr>
              <w:t>Труд</w:t>
            </w:r>
            <w:r w:rsidRPr="004538A9">
              <w:rPr>
                <w:bCs/>
                <w:spacing w:val="-30"/>
                <w:sz w:val="24"/>
                <w:szCs w:val="24"/>
              </w:rPr>
              <w:t xml:space="preserve"> </w:t>
            </w:r>
            <w:r w:rsidRPr="004538A9">
              <w:rPr>
                <w:bCs/>
                <w:spacing w:val="-4"/>
                <w:sz w:val="24"/>
                <w:szCs w:val="24"/>
              </w:rPr>
              <w:t>(технология)</w:t>
            </w:r>
          </w:p>
        </w:tc>
        <w:tc>
          <w:tcPr>
            <w:tcW w:w="850" w:type="dxa"/>
          </w:tcPr>
          <w:p w14:paraId="62B36D79" w14:textId="77777777" w:rsidR="0088776A" w:rsidRPr="004538A9" w:rsidRDefault="0088776A" w:rsidP="00FE1B83">
            <w:pPr>
              <w:pStyle w:val="TableParagraph"/>
              <w:spacing w:line="247" w:lineRule="exact"/>
              <w:ind w:left="68" w:right="56"/>
              <w:rPr>
                <w:bCs/>
                <w:sz w:val="24"/>
                <w:szCs w:val="24"/>
              </w:rPr>
            </w:pPr>
            <w:r w:rsidRPr="004538A9">
              <w:rPr>
                <w:bCs/>
                <w:spacing w:val="-5"/>
                <w:sz w:val="24"/>
                <w:szCs w:val="24"/>
              </w:rPr>
              <w:t>33</w:t>
            </w:r>
          </w:p>
        </w:tc>
        <w:tc>
          <w:tcPr>
            <w:tcW w:w="992" w:type="dxa"/>
          </w:tcPr>
          <w:p w14:paraId="187B96BF" w14:textId="77777777" w:rsidR="0088776A" w:rsidRPr="004538A9" w:rsidRDefault="0088776A" w:rsidP="00FE1B83">
            <w:pPr>
              <w:pStyle w:val="TableParagraph"/>
              <w:spacing w:line="247" w:lineRule="exact"/>
              <w:ind w:left="63" w:right="36"/>
              <w:rPr>
                <w:bCs/>
                <w:sz w:val="24"/>
                <w:szCs w:val="24"/>
              </w:rPr>
            </w:pPr>
            <w:r w:rsidRPr="004538A9">
              <w:rPr>
                <w:bCs/>
                <w:spacing w:val="-5"/>
                <w:sz w:val="24"/>
                <w:szCs w:val="24"/>
              </w:rPr>
              <w:t>34</w:t>
            </w:r>
          </w:p>
        </w:tc>
        <w:tc>
          <w:tcPr>
            <w:tcW w:w="851" w:type="dxa"/>
          </w:tcPr>
          <w:p w14:paraId="5852E46B" w14:textId="77777777" w:rsidR="0088776A" w:rsidRPr="004538A9" w:rsidRDefault="0088776A" w:rsidP="00FE1B83">
            <w:pPr>
              <w:pStyle w:val="TableParagraph"/>
              <w:spacing w:line="247" w:lineRule="exact"/>
              <w:ind w:left="42"/>
              <w:rPr>
                <w:bCs/>
                <w:sz w:val="24"/>
                <w:szCs w:val="24"/>
              </w:rPr>
            </w:pPr>
            <w:r w:rsidRPr="004538A9">
              <w:rPr>
                <w:bCs/>
                <w:spacing w:val="-5"/>
                <w:sz w:val="24"/>
                <w:szCs w:val="24"/>
              </w:rPr>
              <w:t>34</w:t>
            </w:r>
          </w:p>
        </w:tc>
        <w:tc>
          <w:tcPr>
            <w:tcW w:w="850" w:type="dxa"/>
          </w:tcPr>
          <w:p w14:paraId="7F11BE33" w14:textId="77777777" w:rsidR="0088776A" w:rsidRPr="004538A9" w:rsidRDefault="0088776A" w:rsidP="00FE1B83">
            <w:pPr>
              <w:pStyle w:val="TableParagraph"/>
              <w:spacing w:line="247" w:lineRule="exact"/>
              <w:ind w:left="40" w:right="19"/>
              <w:rPr>
                <w:bCs/>
                <w:sz w:val="24"/>
                <w:szCs w:val="24"/>
              </w:rPr>
            </w:pPr>
            <w:r w:rsidRPr="004538A9">
              <w:rPr>
                <w:bCs/>
                <w:spacing w:val="-5"/>
                <w:sz w:val="24"/>
                <w:szCs w:val="24"/>
              </w:rPr>
              <w:t>34</w:t>
            </w:r>
          </w:p>
        </w:tc>
        <w:tc>
          <w:tcPr>
            <w:tcW w:w="851" w:type="dxa"/>
          </w:tcPr>
          <w:p w14:paraId="66BAA8DB" w14:textId="77777777" w:rsidR="0088776A" w:rsidRPr="004538A9" w:rsidRDefault="0088776A" w:rsidP="00FE1B83">
            <w:pPr>
              <w:pStyle w:val="TableParagraph"/>
              <w:spacing w:line="247" w:lineRule="exact"/>
              <w:ind w:left="24" w:right="8"/>
              <w:rPr>
                <w:bCs/>
                <w:sz w:val="24"/>
                <w:szCs w:val="24"/>
              </w:rPr>
            </w:pPr>
            <w:r w:rsidRPr="004538A9">
              <w:rPr>
                <w:bCs/>
                <w:spacing w:val="-5"/>
                <w:sz w:val="24"/>
                <w:szCs w:val="24"/>
              </w:rPr>
              <w:t>135</w:t>
            </w:r>
          </w:p>
        </w:tc>
      </w:tr>
      <w:tr w:rsidR="0088776A" w:rsidRPr="00FE59A4" w14:paraId="622E8DB1" w14:textId="77777777" w:rsidTr="00FE1B83">
        <w:trPr>
          <w:trHeight w:val="411"/>
        </w:trPr>
        <w:tc>
          <w:tcPr>
            <w:tcW w:w="2613" w:type="dxa"/>
          </w:tcPr>
          <w:p w14:paraId="121B112D" w14:textId="77777777" w:rsidR="0088776A" w:rsidRPr="004538A9" w:rsidRDefault="0088776A" w:rsidP="00FE1B83">
            <w:pPr>
              <w:pStyle w:val="TableParagraph"/>
              <w:ind w:left="9"/>
              <w:jc w:val="left"/>
              <w:rPr>
                <w:bCs/>
                <w:sz w:val="24"/>
                <w:szCs w:val="24"/>
              </w:rPr>
            </w:pPr>
            <w:r w:rsidRPr="004538A9">
              <w:rPr>
                <w:bCs/>
                <w:sz w:val="24"/>
                <w:szCs w:val="24"/>
              </w:rPr>
              <w:t>Физическая</w:t>
            </w:r>
            <w:r w:rsidRPr="004538A9">
              <w:rPr>
                <w:bCs/>
                <w:spacing w:val="-6"/>
                <w:sz w:val="24"/>
                <w:szCs w:val="24"/>
              </w:rPr>
              <w:t xml:space="preserve"> </w:t>
            </w:r>
            <w:r w:rsidRPr="004538A9">
              <w:rPr>
                <w:bCs/>
                <w:spacing w:val="-2"/>
                <w:sz w:val="24"/>
                <w:szCs w:val="24"/>
              </w:rPr>
              <w:t>культура</w:t>
            </w:r>
          </w:p>
        </w:tc>
        <w:tc>
          <w:tcPr>
            <w:tcW w:w="2694" w:type="dxa"/>
          </w:tcPr>
          <w:p w14:paraId="336EA7F7" w14:textId="77777777" w:rsidR="0088776A" w:rsidRPr="004538A9" w:rsidRDefault="0088776A" w:rsidP="00FE1B83">
            <w:pPr>
              <w:pStyle w:val="TableParagraph"/>
              <w:spacing w:line="240" w:lineRule="auto"/>
              <w:ind w:left="2" w:right="815"/>
              <w:jc w:val="left"/>
              <w:rPr>
                <w:bCs/>
                <w:sz w:val="24"/>
                <w:szCs w:val="24"/>
              </w:rPr>
            </w:pPr>
            <w:r>
              <w:rPr>
                <w:bCs/>
                <w:spacing w:val="-2"/>
                <w:sz w:val="24"/>
                <w:szCs w:val="24"/>
              </w:rPr>
              <w:t>Адаптивная физическая культура</w:t>
            </w:r>
          </w:p>
        </w:tc>
        <w:tc>
          <w:tcPr>
            <w:tcW w:w="850" w:type="dxa"/>
          </w:tcPr>
          <w:p w14:paraId="372E868C" w14:textId="77777777" w:rsidR="0088776A" w:rsidRPr="004538A9" w:rsidRDefault="0088776A" w:rsidP="00FE1B83">
            <w:pPr>
              <w:pStyle w:val="TableParagraph"/>
              <w:ind w:left="68" w:right="56"/>
              <w:rPr>
                <w:bCs/>
                <w:sz w:val="24"/>
                <w:szCs w:val="24"/>
              </w:rPr>
            </w:pPr>
            <w:r w:rsidRPr="004538A9">
              <w:rPr>
                <w:bCs/>
                <w:spacing w:val="-5"/>
                <w:sz w:val="24"/>
                <w:szCs w:val="24"/>
              </w:rPr>
              <w:t>99</w:t>
            </w:r>
          </w:p>
        </w:tc>
        <w:tc>
          <w:tcPr>
            <w:tcW w:w="992" w:type="dxa"/>
          </w:tcPr>
          <w:p w14:paraId="0EEC7E35" w14:textId="77777777" w:rsidR="0088776A" w:rsidRPr="004538A9" w:rsidRDefault="0088776A" w:rsidP="00FE1B83">
            <w:pPr>
              <w:pStyle w:val="TableParagraph"/>
              <w:ind w:left="63" w:right="36"/>
              <w:rPr>
                <w:bCs/>
                <w:sz w:val="24"/>
                <w:szCs w:val="24"/>
              </w:rPr>
            </w:pPr>
            <w:r w:rsidRPr="004538A9">
              <w:rPr>
                <w:bCs/>
                <w:spacing w:val="-5"/>
                <w:sz w:val="24"/>
                <w:szCs w:val="24"/>
              </w:rPr>
              <w:t>68</w:t>
            </w:r>
          </w:p>
        </w:tc>
        <w:tc>
          <w:tcPr>
            <w:tcW w:w="851" w:type="dxa"/>
          </w:tcPr>
          <w:p w14:paraId="21B26676" w14:textId="77777777" w:rsidR="0088776A" w:rsidRPr="004538A9" w:rsidRDefault="0088776A" w:rsidP="00FE1B83">
            <w:pPr>
              <w:pStyle w:val="TableParagraph"/>
              <w:ind w:left="42"/>
              <w:rPr>
                <w:bCs/>
                <w:sz w:val="24"/>
                <w:szCs w:val="24"/>
              </w:rPr>
            </w:pPr>
            <w:r w:rsidRPr="004538A9">
              <w:rPr>
                <w:bCs/>
                <w:spacing w:val="-5"/>
                <w:sz w:val="24"/>
                <w:szCs w:val="24"/>
              </w:rPr>
              <w:t>68</w:t>
            </w:r>
          </w:p>
        </w:tc>
        <w:tc>
          <w:tcPr>
            <w:tcW w:w="850" w:type="dxa"/>
          </w:tcPr>
          <w:p w14:paraId="541180FA" w14:textId="77777777" w:rsidR="0088776A" w:rsidRPr="004538A9" w:rsidRDefault="0088776A" w:rsidP="00FE1B83">
            <w:pPr>
              <w:pStyle w:val="TableParagraph"/>
              <w:ind w:left="40" w:right="19"/>
              <w:rPr>
                <w:bCs/>
                <w:sz w:val="24"/>
                <w:szCs w:val="24"/>
              </w:rPr>
            </w:pPr>
            <w:r w:rsidRPr="004538A9">
              <w:rPr>
                <w:bCs/>
                <w:spacing w:val="-5"/>
                <w:sz w:val="24"/>
                <w:szCs w:val="24"/>
              </w:rPr>
              <w:t>68</w:t>
            </w:r>
          </w:p>
        </w:tc>
        <w:tc>
          <w:tcPr>
            <w:tcW w:w="851" w:type="dxa"/>
          </w:tcPr>
          <w:p w14:paraId="3E8DD4EE" w14:textId="77777777" w:rsidR="0088776A" w:rsidRPr="004538A9" w:rsidRDefault="0088776A" w:rsidP="00FE1B83">
            <w:pPr>
              <w:pStyle w:val="TableParagraph"/>
              <w:ind w:left="24" w:right="8"/>
              <w:rPr>
                <w:bCs/>
                <w:sz w:val="24"/>
                <w:szCs w:val="24"/>
              </w:rPr>
            </w:pPr>
            <w:r w:rsidRPr="004538A9">
              <w:rPr>
                <w:bCs/>
                <w:spacing w:val="-5"/>
                <w:sz w:val="24"/>
                <w:szCs w:val="24"/>
              </w:rPr>
              <w:t>270</w:t>
            </w:r>
          </w:p>
        </w:tc>
      </w:tr>
      <w:tr w:rsidR="0088776A" w:rsidRPr="00FE59A4" w14:paraId="4A002B3A" w14:textId="77777777" w:rsidTr="00FE1B83">
        <w:trPr>
          <w:trHeight w:val="266"/>
        </w:trPr>
        <w:tc>
          <w:tcPr>
            <w:tcW w:w="5307" w:type="dxa"/>
            <w:gridSpan w:val="2"/>
          </w:tcPr>
          <w:p w14:paraId="2EFEBA56" w14:textId="77777777" w:rsidR="0088776A" w:rsidRPr="004538A9" w:rsidRDefault="0088776A" w:rsidP="00FE1B83">
            <w:pPr>
              <w:pStyle w:val="TableParagraph"/>
              <w:spacing w:line="247" w:lineRule="exact"/>
              <w:ind w:left="9"/>
              <w:jc w:val="left"/>
              <w:rPr>
                <w:bCs/>
                <w:sz w:val="24"/>
                <w:szCs w:val="24"/>
              </w:rPr>
            </w:pPr>
            <w:r w:rsidRPr="004538A9">
              <w:rPr>
                <w:bCs/>
                <w:spacing w:val="-2"/>
                <w:sz w:val="24"/>
                <w:szCs w:val="24"/>
              </w:rPr>
              <w:t>Итого</w:t>
            </w:r>
          </w:p>
        </w:tc>
        <w:tc>
          <w:tcPr>
            <w:tcW w:w="850" w:type="dxa"/>
          </w:tcPr>
          <w:p w14:paraId="7D3F3275" w14:textId="77777777" w:rsidR="0088776A" w:rsidRPr="004538A9" w:rsidRDefault="0088776A" w:rsidP="00FE1B83">
            <w:pPr>
              <w:pStyle w:val="TableParagraph"/>
              <w:spacing w:line="247" w:lineRule="exact"/>
              <w:ind w:left="68" w:right="56"/>
              <w:rPr>
                <w:bCs/>
                <w:sz w:val="24"/>
                <w:szCs w:val="24"/>
              </w:rPr>
            </w:pPr>
            <w:r w:rsidRPr="004538A9">
              <w:rPr>
                <w:bCs/>
                <w:spacing w:val="-5"/>
                <w:sz w:val="24"/>
                <w:szCs w:val="24"/>
              </w:rPr>
              <w:t>693</w:t>
            </w:r>
          </w:p>
        </w:tc>
        <w:tc>
          <w:tcPr>
            <w:tcW w:w="992" w:type="dxa"/>
          </w:tcPr>
          <w:p w14:paraId="7C7F9BB3" w14:textId="77777777" w:rsidR="0088776A" w:rsidRPr="004538A9" w:rsidRDefault="0088776A" w:rsidP="00FE1B83">
            <w:pPr>
              <w:pStyle w:val="TableParagraph"/>
              <w:spacing w:line="247" w:lineRule="exact"/>
              <w:ind w:left="63" w:right="36"/>
              <w:rPr>
                <w:bCs/>
                <w:sz w:val="24"/>
                <w:szCs w:val="24"/>
              </w:rPr>
            </w:pPr>
            <w:r w:rsidRPr="004538A9">
              <w:rPr>
                <w:bCs/>
                <w:spacing w:val="-5"/>
                <w:sz w:val="24"/>
                <w:szCs w:val="24"/>
              </w:rPr>
              <w:t>748</w:t>
            </w:r>
          </w:p>
        </w:tc>
        <w:tc>
          <w:tcPr>
            <w:tcW w:w="851" w:type="dxa"/>
          </w:tcPr>
          <w:p w14:paraId="46852321" w14:textId="77777777" w:rsidR="0088776A" w:rsidRPr="004538A9" w:rsidRDefault="0088776A" w:rsidP="00FE1B83">
            <w:pPr>
              <w:pStyle w:val="TableParagraph"/>
              <w:spacing w:line="247" w:lineRule="exact"/>
              <w:ind w:left="42"/>
              <w:rPr>
                <w:bCs/>
                <w:sz w:val="24"/>
                <w:szCs w:val="24"/>
              </w:rPr>
            </w:pPr>
            <w:r w:rsidRPr="004538A9">
              <w:rPr>
                <w:bCs/>
                <w:spacing w:val="-5"/>
                <w:sz w:val="24"/>
                <w:szCs w:val="24"/>
              </w:rPr>
              <w:t>748</w:t>
            </w:r>
          </w:p>
        </w:tc>
        <w:tc>
          <w:tcPr>
            <w:tcW w:w="850" w:type="dxa"/>
          </w:tcPr>
          <w:p w14:paraId="7CA181A0" w14:textId="77777777" w:rsidR="0088776A" w:rsidRPr="004538A9" w:rsidRDefault="0088776A" w:rsidP="00FE1B83">
            <w:pPr>
              <w:pStyle w:val="TableParagraph"/>
              <w:spacing w:line="247" w:lineRule="exact"/>
              <w:ind w:left="40" w:right="19"/>
              <w:rPr>
                <w:bCs/>
                <w:sz w:val="24"/>
                <w:szCs w:val="24"/>
              </w:rPr>
            </w:pPr>
            <w:r w:rsidRPr="004538A9">
              <w:rPr>
                <w:bCs/>
                <w:spacing w:val="-5"/>
                <w:sz w:val="24"/>
                <w:szCs w:val="24"/>
              </w:rPr>
              <w:t>782</w:t>
            </w:r>
          </w:p>
        </w:tc>
        <w:tc>
          <w:tcPr>
            <w:tcW w:w="851" w:type="dxa"/>
          </w:tcPr>
          <w:p w14:paraId="5AF6D2C1" w14:textId="77777777" w:rsidR="0088776A" w:rsidRPr="004538A9" w:rsidRDefault="0088776A" w:rsidP="00FE1B83">
            <w:pPr>
              <w:pStyle w:val="TableParagraph"/>
              <w:spacing w:line="247" w:lineRule="exact"/>
              <w:ind w:left="24" w:right="8"/>
              <w:rPr>
                <w:bCs/>
                <w:sz w:val="24"/>
                <w:szCs w:val="24"/>
              </w:rPr>
            </w:pPr>
            <w:r w:rsidRPr="004538A9">
              <w:rPr>
                <w:bCs/>
                <w:spacing w:val="-4"/>
                <w:sz w:val="24"/>
                <w:szCs w:val="24"/>
              </w:rPr>
              <w:t>2938</w:t>
            </w:r>
          </w:p>
        </w:tc>
      </w:tr>
      <w:tr w:rsidR="0088776A" w:rsidRPr="00FE59A4" w14:paraId="72D2C7A7" w14:textId="77777777" w:rsidTr="00FE1B83">
        <w:trPr>
          <w:trHeight w:val="547"/>
        </w:trPr>
        <w:tc>
          <w:tcPr>
            <w:tcW w:w="9701" w:type="dxa"/>
            <w:gridSpan w:val="7"/>
          </w:tcPr>
          <w:p w14:paraId="0387263E" w14:textId="77777777" w:rsidR="0088776A" w:rsidRPr="00FE59A4" w:rsidRDefault="0088776A" w:rsidP="00FE1B83">
            <w:pPr>
              <w:pStyle w:val="TableParagraph"/>
              <w:ind w:left="11"/>
              <w:rPr>
                <w:b/>
                <w:sz w:val="24"/>
                <w:szCs w:val="24"/>
              </w:rPr>
            </w:pPr>
            <w:r w:rsidRPr="00FE59A4">
              <w:rPr>
                <w:b/>
                <w:sz w:val="24"/>
                <w:szCs w:val="24"/>
              </w:rPr>
              <w:t>Часть,</w:t>
            </w:r>
            <w:r w:rsidRPr="00FE59A4">
              <w:rPr>
                <w:b/>
                <w:spacing w:val="-7"/>
                <w:sz w:val="24"/>
                <w:szCs w:val="24"/>
              </w:rPr>
              <w:t xml:space="preserve"> </w:t>
            </w:r>
            <w:r w:rsidRPr="00FE59A4">
              <w:rPr>
                <w:b/>
                <w:sz w:val="24"/>
                <w:szCs w:val="24"/>
              </w:rPr>
              <w:t>формируемая</w:t>
            </w:r>
            <w:r w:rsidRPr="00FE59A4">
              <w:rPr>
                <w:b/>
                <w:spacing w:val="-7"/>
                <w:sz w:val="24"/>
                <w:szCs w:val="24"/>
              </w:rPr>
              <w:t xml:space="preserve"> </w:t>
            </w:r>
            <w:r w:rsidRPr="00FE59A4">
              <w:rPr>
                <w:b/>
                <w:sz w:val="24"/>
                <w:szCs w:val="24"/>
              </w:rPr>
              <w:t>участниками</w:t>
            </w:r>
            <w:r w:rsidRPr="00FE59A4">
              <w:rPr>
                <w:b/>
                <w:spacing w:val="-8"/>
                <w:sz w:val="24"/>
                <w:szCs w:val="24"/>
              </w:rPr>
              <w:t xml:space="preserve"> </w:t>
            </w:r>
            <w:r w:rsidRPr="00FE59A4">
              <w:rPr>
                <w:b/>
                <w:sz w:val="24"/>
                <w:szCs w:val="24"/>
              </w:rPr>
              <w:t>образовательных</w:t>
            </w:r>
            <w:r w:rsidRPr="00FE59A4">
              <w:rPr>
                <w:b/>
                <w:spacing w:val="-6"/>
                <w:sz w:val="24"/>
                <w:szCs w:val="24"/>
              </w:rPr>
              <w:t xml:space="preserve"> </w:t>
            </w:r>
            <w:r w:rsidRPr="00FE59A4">
              <w:rPr>
                <w:b/>
                <w:spacing w:val="-2"/>
                <w:sz w:val="24"/>
                <w:szCs w:val="24"/>
              </w:rPr>
              <w:t>отношений</w:t>
            </w:r>
          </w:p>
        </w:tc>
      </w:tr>
      <w:tr w:rsidR="0088776A" w:rsidRPr="00FE59A4" w14:paraId="67B10026" w14:textId="77777777" w:rsidTr="00FE1B83">
        <w:trPr>
          <w:trHeight w:val="546"/>
        </w:trPr>
        <w:tc>
          <w:tcPr>
            <w:tcW w:w="2613" w:type="dxa"/>
          </w:tcPr>
          <w:p w14:paraId="1B42352D" w14:textId="77777777" w:rsidR="0088776A" w:rsidRPr="004538A9" w:rsidRDefault="0088776A" w:rsidP="00FE1B83">
            <w:pPr>
              <w:pStyle w:val="TableParagraph"/>
              <w:ind w:left="9"/>
              <w:jc w:val="left"/>
              <w:rPr>
                <w:bCs/>
                <w:sz w:val="24"/>
                <w:szCs w:val="24"/>
              </w:rPr>
            </w:pPr>
            <w:r w:rsidRPr="004538A9">
              <w:rPr>
                <w:bCs/>
                <w:sz w:val="24"/>
                <w:szCs w:val="24"/>
              </w:rPr>
              <w:t>Физическая</w:t>
            </w:r>
            <w:r w:rsidRPr="004538A9">
              <w:rPr>
                <w:bCs/>
                <w:spacing w:val="-6"/>
                <w:sz w:val="24"/>
                <w:szCs w:val="24"/>
              </w:rPr>
              <w:t xml:space="preserve"> </w:t>
            </w:r>
            <w:r w:rsidRPr="004538A9">
              <w:rPr>
                <w:bCs/>
                <w:spacing w:val="-2"/>
                <w:sz w:val="24"/>
                <w:szCs w:val="24"/>
              </w:rPr>
              <w:t>культура</w:t>
            </w:r>
          </w:p>
        </w:tc>
        <w:tc>
          <w:tcPr>
            <w:tcW w:w="2694" w:type="dxa"/>
          </w:tcPr>
          <w:p w14:paraId="55FEBB37" w14:textId="77777777" w:rsidR="0088776A" w:rsidRPr="004538A9" w:rsidRDefault="0088776A" w:rsidP="00FE1B83">
            <w:pPr>
              <w:pStyle w:val="TableParagraph"/>
              <w:spacing w:line="276" w:lineRule="exact"/>
              <w:ind w:left="24" w:right="815"/>
              <w:jc w:val="left"/>
              <w:rPr>
                <w:bCs/>
                <w:sz w:val="24"/>
                <w:szCs w:val="24"/>
              </w:rPr>
            </w:pPr>
            <w:r>
              <w:rPr>
                <w:bCs/>
                <w:spacing w:val="-2"/>
                <w:sz w:val="24"/>
                <w:szCs w:val="24"/>
              </w:rPr>
              <w:t>Адаптивная физическая культура</w:t>
            </w:r>
          </w:p>
        </w:tc>
        <w:tc>
          <w:tcPr>
            <w:tcW w:w="850" w:type="dxa"/>
          </w:tcPr>
          <w:p w14:paraId="28610BD7" w14:textId="77777777" w:rsidR="0088776A" w:rsidRPr="004538A9" w:rsidRDefault="0088776A" w:rsidP="00FE1B83">
            <w:pPr>
              <w:pStyle w:val="TableParagraph"/>
              <w:ind w:left="111" w:right="44"/>
              <w:rPr>
                <w:bCs/>
                <w:sz w:val="24"/>
                <w:szCs w:val="24"/>
              </w:rPr>
            </w:pPr>
            <w:r w:rsidRPr="004538A9">
              <w:rPr>
                <w:bCs/>
                <w:spacing w:val="-10"/>
                <w:sz w:val="24"/>
                <w:szCs w:val="24"/>
              </w:rPr>
              <w:t>-</w:t>
            </w:r>
          </w:p>
        </w:tc>
        <w:tc>
          <w:tcPr>
            <w:tcW w:w="992" w:type="dxa"/>
          </w:tcPr>
          <w:p w14:paraId="2E100F4C" w14:textId="77777777" w:rsidR="0088776A" w:rsidRPr="004538A9" w:rsidRDefault="0088776A" w:rsidP="00FE1B83">
            <w:pPr>
              <w:pStyle w:val="TableParagraph"/>
              <w:ind w:left="74" w:right="11"/>
              <w:rPr>
                <w:bCs/>
                <w:sz w:val="24"/>
                <w:szCs w:val="24"/>
              </w:rPr>
            </w:pPr>
            <w:r w:rsidRPr="004538A9">
              <w:rPr>
                <w:bCs/>
                <w:spacing w:val="-5"/>
                <w:sz w:val="24"/>
                <w:szCs w:val="24"/>
              </w:rPr>
              <w:t>34</w:t>
            </w:r>
          </w:p>
        </w:tc>
        <w:tc>
          <w:tcPr>
            <w:tcW w:w="851" w:type="dxa"/>
          </w:tcPr>
          <w:p w14:paraId="3927A86F" w14:textId="77777777" w:rsidR="0088776A" w:rsidRPr="004538A9" w:rsidRDefault="0088776A" w:rsidP="00FE1B83">
            <w:pPr>
              <w:pStyle w:val="TableParagraph"/>
              <w:ind w:left="42" w:right="32"/>
              <w:rPr>
                <w:bCs/>
                <w:sz w:val="24"/>
                <w:szCs w:val="24"/>
              </w:rPr>
            </w:pPr>
            <w:r w:rsidRPr="004538A9">
              <w:rPr>
                <w:bCs/>
                <w:spacing w:val="-5"/>
                <w:sz w:val="24"/>
                <w:szCs w:val="24"/>
              </w:rPr>
              <w:t>34</w:t>
            </w:r>
          </w:p>
        </w:tc>
        <w:tc>
          <w:tcPr>
            <w:tcW w:w="850" w:type="dxa"/>
          </w:tcPr>
          <w:p w14:paraId="41756B4A" w14:textId="77777777" w:rsidR="0088776A" w:rsidRPr="004538A9" w:rsidRDefault="0088776A" w:rsidP="00FE1B83">
            <w:pPr>
              <w:pStyle w:val="TableParagraph"/>
              <w:ind w:left="40" w:right="19"/>
              <w:rPr>
                <w:bCs/>
                <w:sz w:val="24"/>
                <w:szCs w:val="24"/>
              </w:rPr>
            </w:pPr>
            <w:r w:rsidRPr="004538A9">
              <w:rPr>
                <w:bCs/>
                <w:spacing w:val="-10"/>
                <w:sz w:val="24"/>
                <w:szCs w:val="24"/>
              </w:rPr>
              <w:t>0</w:t>
            </w:r>
          </w:p>
        </w:tc>
        <w:tc>
          <w:tcPr>
            <w:tcW w:w="851" w:type="dxa"/>
          </w:tcPr>
          <w:p w14:paraId="50A1BBDD" w14:textId="77777777" w:rsidR="0088776A" w:rsidRPr="004538A9" w:rsidRDefault="0088776A" w:rsidP="00FE1B83">
            <w:pPr>
              <w:pStyle w:val="TableParagraph"/>
              <w:ind w:left="24"/>
              <w:rPr>
                <w:bCs/>
                <w:sz w:val="24"/>
                <w:szCs w:val="24"/>
              </w:rPr>
            </w:pPr>
            <w:r w:rsidRPr="004538A9">
              <w:rPr>
                <w:bCs/>
                <w:spacing w:val="-5"/>
                <w:sz w:val="24"/>
                <w:szCs w:val="24"/>
              </w:rPr>
              <w:t>101</w:t>
            </w:r>
          </w:p>
        </w:tc>
      </w:tr>
      <w:tr w:rsidR="0088776A" w:rsidRPr="00FE59A4" w14:paraId="11399F6D" w14:textId="77777777" w:rsidTr="00FE1B83">
        <w:trPr>
          <w:trHeight w:val="555"/>
        </w:trPr>
        <w:tc>
          <w:tcPr>
            <w:tcW w:w="5307" w:type="dxa"/>
            <w:gridSpan w:val="2"/>
          </w:tcPr>
          <w:p w14:paraId="0C5F9D1B" w14:textId="77777777" w:rsidR="0088776A" w:rsidRPr="004538A9" w:rsidRDefault="0088776A" w:rsidP="00FE1B83">
            <w:pPr>
              <w:pStyle w:val="TableParagraph"/>
              <w:spacing w:line="268" w:lineRule="exact"/>
              <w:ind w:left="43"/>
              <w:jc w:val="left"/>
              <w:rPr>
                <w:bCs/>
                <w:sz w:val="24"/>
                <w:szCs w:val="24"/>
              </w:rPr>
            </w:pPr>
            <w:r w:rsidRPr="004538A9">
              <w:rPr>
                <w:bCs/>
                <w:spacing w:val="-18"/>
                <w:sz w:val="24"/>
                <w:szCs w:val="24"/>
              </w:rPr>
              <w:t>Максимально</w:t>
            </w:r>
            <w:r w:rsidRPr="004538A9">
              <w:rPr>
                <w:bCs/>
                <w:spacing w:val="-34"/>
                <w:sz w:val="24"/>
                <w:szCs w:val="24"/>
              </w:rPr>
              <w:t xml:space="preserve"> </w:t>
            </w:r>
            <w:r w:rsidRPr="004538A9">
              <w:rPr>
                <w:bCs/>
                <w:spacing w:val="-18"/>
                <w:sz w:val="24"/>
                <w:szCs w:val="24"/>
              </w:rPr>
              <w:t>допустимая</w:t>
            </w:r>
            <w:r w:rsidRPr="004538A9">
              <w:rPr>
                <w:bCs/>
                <w:spacing w:val="-35"/>
                <w:sz w:val="24"/>
                <w:szCs w:val="24"/>
              </w:rPr>
              <w:t xml:space="preserve"> </w:t>
            </w:r>
            <w:r w:rsidRPr="004538A9">
              <w:rPr>
                <w:bCs/>
                <w:spacing w:val="-18"/>
                <w:sz w:val="24"/>
                <w:szCs w:val="24"/>
              </w:rPr>
              <w:t>недельная</w:t>
            </w:r>
            <w:r w:rsidRPr="004538A9">
              <w:rPr>
                <w:bCs/>
                <w:spacing w:val="-31"/>
                <w:sz w:val="24"/>
                <w:szCs w:val="24"/>
              </w:rPr>
              <w:t xml:space="preserve"> </w:t>
            </w:r>
            <w:r w:rsidRPr="004538A9">
              <w:rPr>
                <w:bCs/>
                <w:spacing w:val="-18"/>
                <w:sz w:val="24"/>
                <w:szCs w:val="24"/>
              </w:rPr>
              <w:t>нагрузка</w:t>
            </w:r>
            <w:r>
              <w:rPr>
                <w:bCs/>
                <w:spacing w:val="-18"/>
                <w:sz w:val="24"/>
                <w:szCs w:val="24"/>
              </w:rPr>
              <w:t xml:space="preserve"> </w:t>
            </w:r>
            <w:r w:rsidRPr="004538A9">
              <w:rPr>
                <w:bCs/>
                <w:spacing w:val="-18"/>
                <w:sz w:val="24"/>
                <w:szCs w:val="24"/>
              </w:rPr>
              <w:t>(при</w:t>
            </w:r>
            <w:r w:rsidRPr="004538A9">
              <w:rPr>
                <w:bCs/>
                <w:spacing w:val="-32"/>
                <w:sz w:val="24"/>
                <w:szCs w:val="24"/>
              </w:rPr>
              <w:t xml:space="preserve"> </w:t>
            </w:r>
            <w:r w:rsidRPr="004538A9">
              <w:rPr>
                <w:bCs/>
                <w:spacing w:val="-18"/>
                <w:sz w:val="24"/>
                <w:szCs w:val="24"/>
              </w:rPr>
              <w:t>5-дневной</w:t>
            </w:r>
            <w:r w:rsidRPr="004538A9">
              <w:rPr>
                <w:bCs/>
                <w:spacing w:val="-26"/>
                <w:sz w:val="24"/>
                <w:szCs w:val="24"/>
              </w:rPr>
              <w:t xml:space="preserve"> </w:t>
            </w:r>
            <w:r w:rsidRPr="004538A9">
              <w:rPr>
                <w:bCs/>
                <w:spacing w:val="-18"/>
                <w:sz w:val="24"/>
                <w:szCs w:val="24"/>
              </w:rPr>
              <w:t>учебной</w:t>
            </w:r>
            <w:r w:rsidRPr="004538A9">
              <w:rPr>
                <w:bCs/>
                <w:spacing w:val="-29"/>
                <w:sz w:val="24"/>
                <w:szCs w:val="24"/>
              </w:rPr>
              <w:t xml:space="preserve"> </w:t>
            </w:r>
            <w:r w:rsidRPr="004538A9">
              <w:rPr>
                <w:bCs/>
                <w:spacing w:val="-18"/>
                <w:sz w:val="24"/>
                <w:szCs w:val="24"/>
              </w:rPr>
              <w:t>неделе)</w:t>
            </w:r>
          </w:p>
        </w:tc>
        <w:tc>
          <w:tcPr>
            <w:tcW w:w="850" w:type="dxa"/>
          </w:tcPr>
          <w:p w14:paraId="4B1ACC7B" w14:textId="77777777" w:rsidR="0088776A" w:rsidRPr="004538A9" w:rsidRDefault="0088776A" w:rsidP="00FE1B83">
            <w:pPr>
              <w:pStyle w:val="TableParagraph"/>
              <w:spacing w:line="268" w:lineRule="exact"/>
              <w:ind w:left="112" w:right="44"/>
              <w:rPr>
                <w:bCs/>
                <w:sz w:val="24"/>
                <w:szCs w:val="24"/>
              </w:rPr>
            </w:pPr>
            <w:r w:rsidRPr="004538A9">
              <w:rPr>
                <w:bCs/>
                <w:spacing w:val="-5"/>
                <w:sz w:val="24"/>
                <w:szCs w:val="24"/>
              </w:rPr>
              <w:t>693</w:t>
            </w:r>
          </w:p>
        </w:tc>
        <w:tc>
          <w:tcPr>
            <w:tcW w:w="992" w:type="dxa"/>
          </w:tcPr>
          <w:p w14:paraId="5E2362F3" w14:textId="77777777" w:rsidR="0088776A" w:rsidRPr="004538A9" w:rsidRDefault="0088776A" w:rsidP="00FE1B83">
            <w:pPr>
              <w:pStyle w:val="TableParagraph"/>
              <w:spacing w:line="268" w:lineRule="exact"/>
              <w:ind w:left="74" w:right="11"/>
              <w:rPr>
                <w:bCs/>
                <w:sz w:val="24"/>
                <w:szCs w:val="24"/>
              </w:rPr>
            </w:pPr>
            <w:r w:rsidRPr="004538A9">
              <w:rPr>
                <w:bCs/>
                <w:spacing w:val="-5"/>
                <w:sz w:val="24"/>
                <w:szCs w:val="24"/>
              </w:rPr>
              <w:t>782</w:t>
            </w:r>
          </w:p>
        </w:tc>
        <w:tc>
          <w:tcPr>
            <w:tcW w:w="851" w:type="dxa"/>
          </w:tcPr>
          <w:p w14:paraId="0E97DD12" w14:textId="77777777" w:rsidR="0088776A" w:rsidRPr="004538A9" w:rsidRDefault="0088776A" w:rsidP="00FE1B83">
            <w:pPr>
              <w:pStyle w:val="TableParagraph"/>
              <w:spacing w:line="268" w:lineRule="exact"/>
              <w:ind w:left="42" w:right="32"/>
              <w:rPr>
                <w:bCs/>
                <w:sz w:val="24"/>
                <w:szCs w:val="24"/>
              </w:rPr>
            </w:pPr>
            <w:r w:rsidRPr="004538A9">
              <w:rPr>
                <w:bCs/>
                <w:spacing w:val="-5"/>
                <w:sz w:val="24"/>
                <w:szCs w:val="24"/>
              </w:rPr>
              <w:t>782</w:t>
            </w:r>
          </w:p>
        </w:tc>
        <w:tc>
          <w:tcPr>
            <w:tcW w:w="850" w:type="dxa"/>
          </w:tcPr>
          <w:p w14:paraId="7308B861" w14:textId="77777777" w:rsidR="0088776A" w:rsidRPr="004538A9" w:rsidRDefault="0088776A" w:rsidP="00FE1B83">
            <w:pPr>
              <w:pStyle w:val="TableParagraph"/>
              <w:spacing w:line="268" w:lineRule="exact"/>
              <w:ind w:left="40" w:right="19"/>
              <w:rPr>
                <w:bCs/>
                <w:sz w:val="24"/>
                <w:szCs w:val="24"/>
              </w:rPr>
            </w:pPr>
            <w:r w:rsidRPr="004538A9">
              <w:rPr>
                <w:bCs/>
                <w:spacing w:val="-5"/>
                <w:sz w:val="24"/>
                <w:szCs w:val="24"/>
              </w:rPr>
              <w:t>782</w:t>
            </w:r>
          </w:p>
        </w:tc>
        <w:tc>
          <w:tcPr>
            <w:tcW w:w="851" w:type="dxa"/>
          </w:tcPr>
          <w:p w14:paraId="30964DF6" w14:textId="77777777" w:rsidR="0088776A" w:rsidRPr="004538A9" w:rsidRDefault="0088776A" w:rsidP="00FE1B83">
            <w:pPr>
              <w:pStyle w:val="TableParagraph"/>
              <w:spacing w:line="268" w:lineRule="exact"/>
              <w:ind w:left="24"/>
              <w:rPr>
                <w:bCs/>
                <w:sz w:val="24"/>
                <w:szCs w:val="24"/>
              </w:rPr>
            </w:pPr>
            <w:r w:rsidRPr="004538A9">
              <w:rPr>
                <w:bCs/>
                <w:spacing w:val="-4"/>
                <w:sz w:val="24"/>
                <w:szCs w:val="24"/>
              </w:rPr>
              <w:t>3039</w:t>
            </w:r>
          </w:p>
        </w:tc>
      </w:tr>
    </w:tbl>
    <w:p w14:paraId="6AA5CFE4" w14:textId="77777777" w:rsidR="0088776A" w:rsidRDefault="0088776A" w:rsidP="0088776A">
      <w:pPr>
        <w:pStyle w:val="TableParagraph"/>
        <w:spacing w:line="268" w:lineRule="exact"/>
        <w:rPr>
          <w:b/>
          <w:sz w:val="24"/>
        </w:rPr>
        <w:sectPr w:rsidR="0088776A">
          <w:pgSz w:w="11900" w:h="16840"/>
          <w:pgMar w:top="1520" w:right="283" w:bottom="1160" w:left="850" w:header="0" w:footer="962" w:gutter="0"/>
          <w:cols w:space="720"/>
        </w:sectPr>
      </w:pPr>
    </w:p>
    <w:p w14:paraId="76255FFA" w14:textId="77777777" w:rsidR="0088776A" w:rsidRDefault="0088776A" w:rsidP="0088776A">
      <w:pPr>
        <w:pStyle w:val="1"/>
        <w:spacing w:line="322" w:lineRule="exact"/>
        <w:ind w:left="0" w:firstLine="0"/>
        <w:jc w:val="center"/>
      </w:pPr>
      <w:r>
        <w:rPr>
          <w:spacing w:val="-18"/>
        </w:rPr>
        <w:lastRenderedPageBreak/>
        <w:t>НЕДЕЛЬНЫЙ</w:t>
      </w:r>
      <w:r>
        <w:rPr>
          <w:spacing w:val="-30"/>
        </w:rPr>
        <w:t xml:space="preserve"> </w:t>
      </w:r>
      <w:r>
        <w:rPr>
          <w:spacing w:val="-18"/>
        </w:rPr>
        <w:t>УЧЕБНЫЙ</w:t>
      </w:r>
      <w:r>
        <w:rPr>
          <w:spacing w:val="-31"/>
        </w:rPr>
        <w:t xml:space="preserve"> </w:t>
      </w:r>
      <w:r>
        <w:rPr>
          <w:spacing w:val="-18"/>
        </w:rPr>
        <w:t>ПЛАН</w:t>
      </w:r>
    </w:p>
    <w:p w14:paraId="12DFE738" w14:textId="77777777" w:rsidR="0088776A" w:rsidRDefault="0088776A" w:rsidP="0088776A">
      <w:pPr>
        <w:ind w:right="855"/>
        <w:jc w:val="center"/>
        <w:rPr>
          <w:b/>
          <w:sz w:val="24"/>
        </w:rPr>
      </w:pPr>
      <w:r>
        <w:rPr>
          <w:b/>
          <w:sz w:val="24"/>
        </w:rPr>
        <w:t>НАЧАЛЬНОГО ОБЩЕГО ОБРАЗОВАНИЯ ОБУЧАЮЩИХСЯ</w:t>
      </w:r>
      <w:r>
        <w:rPr>
          <w:b/>
          <w:spacing w:val="-11"/>
          <w:sz w:val="24"/>
        </w:rPr>
        <w:t xml:space="preserve"> </w:t>
      </w:r>
      <w:r>
        <w:rPr>
          <w:b/>
          <w:sz w:val="24"/>
        </w:rPr>
        <w:t>С</w:t>
      </w:r>
      <w:r>
        <w:rPr>
          <w:b/>
          <w:spacing w:val="-12"/>
          <w:sz w:val="24"/>
        </w:rPr>
        <w:t xml:space="preserve"> </w:t>
      </w:r>
      <w:r>
        <w:rPr>
          <w:b/>
          <w:sz w:val="24"/>
        </w:rPr>
        <w:t>ЗАДЕРЖКОЙ</w:t>
      </w:r>
      <w:r>
        <w:rPr>
          <w:b/>
          <w:spacing w:val="-11"/>
          <w:sz w:val="24"/>
        </w:rPr>
        <w:t xml:space="preserve"> </w:t>
      </w:r>
      <w:r>
        <w:rPr>
          <w:b/>
          <w:sz w:val="24"/>
        </w:rPr>
        <w:t>ПСИХИЧЕСКОГО</w:t>
      </w:r>
      <w:r>
        <w:rPr>
          <w:b/>
          <w:spacing w:val="-10"/>
          <w:sz w:val="24"/>
        </w:rPr>
        <w:t xml:space="preserve"> </w:t>
      </w:r>
      <w:r>
        <w:rPr>
          <w:b/>
          <w:sz w:val="24"/>
        </w:rPr>
        <w:t>РАЗВИТИЯ</w:t>
      </w:r>
    </w:p>
    <w:p w14:paraId="32B60A50" w14:textId="77777777" w:rsidR="0088776A" w:rsidRDefault="0088776A" w:rsidP="0088776A">
      <w:pPr>
        <w:jc w:val="center"/>
        <w:rPr>
          <w:b/>
          <w:sz w:val="24"/>
        </w:rPr>
      </w:pPr>
      <w:r>
        <w:rPr>
          <w:b/>
          <w:spacing w:val="-18"/>
          <w:sz w:val="24"/>
        </w:rPr>
        <w:t>ВАРИАНТ</w:t>
      </w:r>
      <w:r>
        <w:rPr>
          <w:b/>
          <w:spacing w:val="-30"/>
          <w:sz w:val="24"/>
        </w:rPr>
        <w:t xml:space="preserve"> </w:t>
      </w:r>
      <w:r>
        <w:rPr>
          <w:b/>
          <w:spacing w:val="-5"/>
          <w:sz w:val="24"/>
        </w:rPr>
        <w:t>7.1</w:t>
      </w:r>
    </w:p>
    <w:p w14:paraId="0CB67708" w14:textId="77777777" w:rsidR="0088776A" w:rsidRDefault="0088776A" w:rsidP="0088776A">
      <w:pPr>
        <w:jc w:val="center"/>
        <w:rPr>
          <w:b/>
          <w:sz w:val="24"/>
        </w:rPr>
      </w:pPr>
      <w:r>
        <w:rPr>
          <w:b/>
          <w:sz w:val="24"/>
        </w:rPr>
        <w:t>4</w:t>
      </w:r>
      <w:r>
        <w:rPr>
          <w:b/>
          <w:spacing w:val="-38"/>
          <w:sz w:val="24"/>
        </w:rPr>
        <w:t> </w:t>
      </w:r>
      <w:r>
        <w:rPr>
          <w:b/>
          <w:spacing w:val="-2"/>
          <w:sz w:val="24"/>
        </w:rPr>
        <w:t>года обучения</w:t>
      </w:r>
    </w:p>
    <w:p w14:paraId="4F012AD3" w14:textId="77777777" w:rsidR="0088776A" w:rsidRDefault="0088776A" w:rsidP="0088776A">
      <w:pPr>
        <w:ind w:left="308"/>
        <w:jc w:val="center"/>
        <w:rPr>
          <w:b/>
          <w:spacing w:val="-5"/>
          <w:sz w:val="24"/>
        </w:rPr>
      </w:pPr>
      <w:r>
        <w:rPr>
          <w:b/>
          <w:sz w:val="24"/>
        </w:rPr>
        <w:t>НА</w:t>
      </w:r>
      <w:r>
        <w:rPr>
          <w:b/>
          <w:spacing w:val="-8"/>
          <w:sz w:val="24"/>
        </w:rPr>
        <w:t xml:space="preserve"> </w:t>
      </w:r>
      <w:r>
        <w:rPr>
          <w:b/>
          <w:sz w:val="24"/>
        </w:rPr>
        <w:t>2025</w:t>
      </w:r>
      <w:r>
        <w:rPr>
          <w:b/>
          <w:spacing w:val="-6"/>
          <w:sz w:val="24"/>
        </w:rPr>
        <w:t xml:space="preserve"> </w:t>
      </w:r>
      <w:r>
        <w:rPr>
          <w:b/>
          <w:sz w:val="24"/>
        </w:rPr>
        <w:t>-</w:t>
      </w:r>
      <w:r>
        <w:rPr>
          <w:b/>
          <w:spacing w:val="-5"/>
          <w:sz w:val="24"/>
        </w:rPr>
        <w:t xml:space="preserve"> </w:t>
      </w:r>
      <w:r>
        <w:rPr>
          <w:b/>
          <w:sz w:val="24"/>
        </w:rPr>
        <w:t>2026</w:t>
      </w:r>
      <w:r>
        <w:rPr>
          <w:b/>
          <w:spacing w:val="-6"/>
          <w:sz w:val="24"/>
        </w:rPr>
        <w:t xml:space="preserve"> </w:t>
      </w:r>
      <w:r>
        <w:rPr>
          <w:b/>
          <w:sz w:val="24"/>
        </w:rPr>
        <w:t>УЧЕБНЫЙ</w:t>
      </w:r>
      <w:r>
        <w:rPr>
          <w:b/>
          <w:spacing w:val="-4"/>
          <w:sz w:val="24"/>
        </w:rPr>
        <w:t xml:space="preserve"> </w:t>
      </w:r>
      <w:r>
        <w:rPr>
          <w:b/>
          <w:spacing w:val="-5"/>
          <w:sz w:val="24"/>
        </w:rPr>
        <w:t>ГОД</w:t>
      </w:r>
    </w:p>
    <w:p w14:paraId="7AD4ADFA" w14:textId="77777777" w:rsidR="0088776A" w:rsidRPr="00E376E9" w:rsidRDefault="0088776A" w:rsidP="0088776A">
      <w:pPr>
        <w:pStyle w:val="TableParagraph"/>
        <w:spacing w:line="236" w:lineRule="exact"/>
        <w:jc w:val="left"/>
        <w:rPr>
          <w:bCs/>
          <w:i/>
          <w:iCs/>
          <w:sz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24"/>
        <w:gridCol w:w="2847"/>
        <w:gridCol w:w="975"/>
        <w:gridCol w:w="979"/>
        <w:gridCol w:w="975"/>
        <w:gridCol w:w="975"/>
      </w:tblGrid>
      <w:tr w:rsidR="0088776A" w:rsidRPr="000117D7" w14:paraId="79232CFB" w14:textId="77777777" w:rsidTr="00FE1B83">
        <w:trPr>
          <w:trHeight w:val="278"/>
        </w:trPr>
        <w:tc>
          <w:tcPr>
            <w:tcW w:w="2824" w:type="dxa"/>
            <w:vMerge w:val="restart"/>
          </w:tcPr>
          <w:p w14:paraId="4C233B0B" w14:textId="77777777" w:rsidR="0088776A" w:rsidRPr="000117D7" w:rsidRDefault="0088776A" w:rsidP="00FE1B83">
            <w:pPr>
              <w:spacing w:line="273" w:lineRule="exact"/>
              <w:ind w:left="110"/>
              <w:rPr>
                <w:b/>
                <w:sz w:val="24"/>
              </w:rPr>
            </w:pPr>
            <w:r w:rsidRPr="000117D7">
              <w:rPr>
                <w:b/>
                <w:sz w:val="24"/>
              </w:rPr>
              <w:t>Предметная</w:t>
            </w:r>
            <w:r w:rsidRPr="000117D7">
              <w:rPr>
                <w:b/>
                <w:spacing w:val="-3"/>
                <w:sz w:val="24"/>
              </w:rPr>
              <w:t xml:space="preserve"> </w:t>
            </w:r>
            <w:r w:rsidRPr="000117D7">
              <w:rPr>
                <w:b/>
                <w:spacing w:val="-2"/>
                <w:sz w:val="24"/>
              </w:rPr>
              <w:t>область</w:t>
            </w:r>
          </w:p>
        </w:tc>
        <w:tc>
          <w:tcPr>
            <w:tcW w:w="2847" w:type="dxa"/>
            <w:vMerge w:val="restart"/>
          </w:tcPr>
          <w:p w14:paraId="7E9CEC22" w14:textId="77777777" w:rsidR="0088776A" w:rsidRPr="000117D7" w:rsidRDefault="0088776A" w:rsidP="00FE1B83">
            <w:pPr>
              <w:spacing w:line="273" w:lineRule="exact"/>
              <w:ind w:left="110"/>
              <w:rPr>
                <w:b/>
                <w:sz w:val="24"/>
              </w:rPr>
            </w:pPr>
            <w:r w:rsidRPr="000117D7">
              <w:rPr>
                <w:b/>
                <w:sz w:val="24"/>
              </w:rPr>
              <w:t>Учебный</w:t>
            </w:r>
            <w:r w:rsidRPr="000117D7">
              <w:rPr>
                <w:b/>
                <w:spacing w:val="-1"/>
                <w:sz w:val="24"/>
              </w:rPr>
              <w:t xml:space="preserve"> </w:t>
            </w:r>
            <w:r w:rsidRPr="000117D7">
              <w:rPr>
                <w:b/>
                <w:spacing w:val="-2"/>
                <w:sz w:val="24"/>
              </w:rPr>
              <w:t>предмет/курс</w:t>
            </w:r>
          </w:p>
        </w:tc>
        <w:tc>
          <w:tcPr>
            <w:tcW w:w="3904" w:type="dxa"/>
            <w:gridSpan w:val="4"/>
          </w:tcPr>
          <w:p w14:paraId="651BDE11" w14:textId="77777777" w:rsidR="0088776A" w:rsidRPr="000117D7" w:rsidRDefault="0088776A" w:rsidP="00FE1B83">
            <w:pPr>
              <w:spacing w:line="258" w:lineRule="exact"/>
              <w:ind w:left="455"/>
              <w:rPr>
                <w:b/>
                <w:sz w:val="24"/>
              </w:rPr>
            </w:pPr>
            <w:r w:rsidRPr="000117D7">
              <w:rPr>
                <w:b/>
                <w:sz w:val="24"/>
              </w:rPr>
              <w:t xml:space="preserve">Количество часов в </w:t>
            </w:r>
            <w:r w:rsidRPr="000117D7">
              <w:rPr>
                <w:b/>
                <w:spacing w:val="-2"/>
                <w:sz w:val="24"/>
              </w:rPr>
              <w:t>неделю</w:t>
            </w:r>
          </w:p>
        </w:tc>
      </w:tr>
      <w:tr w:rsidR="0088776A" w:rsidRPr="000117D7" w14:paraId="544321B6" w14:textId="77777777" w:rsidTr="00FE1B83">
        <w:trPr>
          <w:trHeight w:val="273"/>
        </w:trPr>
        <w:tc>
          <w:tcPr>
            <w:tcW w:w="2824" w:type="dxa"/>
            <w:vMerge/>
            <w:tcBorders>
              <w:top w:val="nil"/>
            </w:tcBorders>
          </w:tcPr>
          <w:p w14:paraId="55818E38" w14:textId="77777777" w:rsidR="0088776A" w:rsidRPr="000117D7" w:rsidRDefault="0088776A" w:rsidP="00FE1B83">
            <w:pPr>
              <w:rPr>
                <w:sz w:val="2"/>
                <w:szCs w:val="2"/>
              </w:rPr>
            </w:pPr>
          </w:p>
        </w:tc>
        <w:tc>
          <w:tcPr>
            <w:tcW w:w="2847" w:type="dxa"/>
            <w:vMerge/>
            <w:tcBorders>
              <w:top w:val="nil"/>
            </w:tcBorders>
          </w:tcPr>
          <w:p w14:paraId="6639F00E" w14:textId="77777777" w:rsidR="0088776A" w:rsidRPr="000117D7" w:rsidRDefault="0088776A" w:rsidP="00FE1B83">
            <w:pPr>
              <w:rPr>
                <w:sz w:val="2"/>
                <w:szCs w:val="2"/>
              </w:rPr>
            </w:pPr>
          </w:p>
        </w:tc>
        <w:tc>
          <w:tcPr>
            <w:tcW w:w="975" w:type="dxa"/>
          </w:tcPr>
          <w:p w14:paraId="57BB30A3" w14:textId="77777777" w:rsidR="0088776A" w:rsidRPr="000117D7" w:rsidRDefault="0088776A" w:rsidP="00FE1B83">
            <w:pPr>
              <w:spacing w:line="253" w:lineRule="exact"/>
              <w:ind w:left="15" w:right="6"/>
              <w:jc w:val="center"/>
              <w:rPr>
                <w:b/>
                <w:sz w:val="24"/>
              </w:rPr>
            </w:pPr>
            <w:r w:rsidRPr="000117D7">
              <w:rPr>
                <w:b/>
                <w:spacing w:val="-10"/>
                <w:sz w:val="24"/>
              </w:rPr>
              <w:t>1</w:t>
            </w:r>
          </w:p>
        </w:tc>
        <w:tc>
          <w:tcPr>
            <w:tcW w:w="979" w:type="dxa"/>
          </w:tcPr>
          <w:p w14:paraId="4345B81A" w14:textId="77777777" w:rsidR="0088776A" w:rsidRPr="000117D7" w:rsidRDefault="0088776A" w:rsidP="00FE1B83">
            <w:pPr>
              <w:spacing w:line="253" w:lineRule="exact"/>
              <w:ind w:left="10" w:right="5"/>
              <w:jc w:val="center"/>
              <w:rPr>
                <w:b/>
                <w:sz w:val="24"/>
              </w:rPr>
            </w:pPr>
            <w:r w:rsidRPr="000117D7">
              <w:rPr>
                <w:b/>
                <w:spacing w:val="-10"/>
                <w:sz w:val="24"/>
              </w:rPr>
              <w:t>2</w:t>
            </w:r>
          </w:p>
        </w:tc>
        <w:tc>
          <w:tcPr>
            <w:tcW w:w="975" w:type="dxa"/>
          </w:tcPr>
          <w:p w14:paraId="64B4A3F2" w14:textId="77777777" w:rsidR="0088776A" w:rsidRPr="000117D7" w:rsidRDefault="0088776A" w:rsidP="00FE1B83">
            <w:pPr>
              <w:spacing w:line="253" w:lineRule="exact"/>
              <w:ind w:left="15" w:right="5"/>
              <w:jc w:val="center"/>
              <w:rPr>
                <w:b/>
                <w:sz w:val="24"/>
              </w:rPr>
            </w:pPr>
            <w:r w:rsidRPr="000117D7">
              <w:rPr>
                <w:b/>
                <w:spacing w:val="-10"/>
                <w:sz w:val="24"/>
              </w:rPr>
              <w:t>3</w:t>
            </w:r>
          </w:p>
        </w:tc>
        <w:tc>
          <w:tcPr>
            <w:tcW w:w="975" w:type="dxa"/>
          </w:tcPr>
          <w:p w14:paraId="01026757" w14:textId="77777777" w:rsidR="0088776A" w:rsidRPr="000117D7" w:rsidRDefault="0088776A" w:rsidP="00FE1B83">
            <w:pPr>
              <w:spacing w:line="253" w:lineRule="exact"/>
              <w:ind w:left="15" w:right="6"/>
              <w:jc w:val="center"/>
              <w:rPr>
                <w:b/>
                <w:sz w:val="24"/>
              </w:rPr>
            </w:pPr>
            <w:r w:rsidRPr="000117D7">
              <w:rPr>
                <w:b/>
                <w:spacing w:val="-10"/>
                <w:sz w:val="24"/>
              </w:rPr>
              <w:t>4</w:t>
            </w:r>
          </w:p>
        </w:tc>
      </w:tr>
      <w:tr w:rsidR="0088776A" w:rsidRPr="000117D7" w14:paraId="4670691F" w14:textId="77777777" w:rsidTr="00FE1B83">
        <w:trPr>
          <w:trHeight w:val="278"/>
        </w:trPr>
        <w:tc>
          <w:tcPr>
            <w:tcW w:w="9575" w:type="dxa"/>
            <w:gridSpan w:val="6"/>
          </w:tcPr>
          <w:p w14:paraId="2E712A4C" w14:textId="77777777" w:rsidR="0088776A" w:rsidRPr="000117D7" w:rsidRDefault="0088776A" w:rsidP="00FE1B83">
            <w:pPr>
              <w:spacing w:line="258" w:lineRule="exact"/>
              <w:ind w:left="14"/>
              <w:jc w:val="center"/>
              <w:rPr>
                <w:b/>
                <w:sz w:val="24"/>
              </w:rPr>
            </w:pPr>
            <w:r w:rsidRPr="000117D7">
              <w:rPr>
                <w:b/>
                <w:sz w:val="24"/>
              </w:rPr>
              <w:t>Обязательная</w:t>
            </w:r>
            <w:r w:rsidRPr="000117D7">
              <w:rPr>
                <w:b/>
                <w:spacing w:val="-4"/>
                <w:sz w:val="24"/>
              </w:rPr>
              <w:t xml:space="preserve"> часть</w:t>
            </w:r>
          </w:p>
        </w:tc>
      </w:tr>
      <w:tr w:rsidR="0088776A" w:rsidRPr="000117D7" w14:paraId="062B7400" w14:textId="77777777" w:rsidTr="00FE1B83">
        <w:trPr>
          <w:trHeight w:val="273"/>
        </w:trPr>
        <w:tc>
          <w:tcPr>
            <w:tcW w:w="2824" w:type="dxa"/>
            <w:vMerge w:val="restart"/>
          </w:tcPr>
          <w:p w14:paraId="617D96FD" w14:textId="77777777" w:rsidR="0088776A" w:rsidRPr="000117D7" w:rsidRDefault="0088776A" w:rsidP="00FE1B83">
            <w:pPr>
              <w:spacing w:line="267" w:lineRule="exact"/>
              <w:ind w:left="110"/>
              <w:rPr>
                <w:sz w:val="24"/>
              </w:rPr>
            </w:pPr>
            <w:r w:rsidRPr="000117D7">
              <w:rPr>
                <w:sz w:val="24"/>
              </w:rPr>
              <w:t>Русский</w:t>
            </w:r>
            <w:r w:rsidRPr="000117D7">
              <w:rPr>
                <w:spacing w:val="-1"/>
                <w:sz w:val="24"/>
              </w:rPr>
              <w:t xml:space="preserve"> </w:t>
            </w:r>
            <w:r w:rsidRPr="000117D7">
              <w:rPr>
                <w:sz w:val="24"/>
              </w:rPr>
              <w:t>язык</w:t>
            </w:r>
            <w:r w:rsidRPr="000117D7">
              <w:rPr>
                <w:spacing w:val="-3"/>
                <w:sz w:val="24"/>
              </w:rPr>
              <w:t xml:space="preserve"> </w:t>
            </w:r>
            <w:r w:rsidRPr="000117D7">
              <w:rPr>
                <w:spacing w:val="-10"/>
                <w:sz w:val="24"/>
              </w:rPr>
              <w:t>и</w:t>
            </w:r>
          </w:p>
          <w:p w14:paraId="2A1641C0" w14:textId="77777777" w:rsidR="0088776A" w:rsidRPr="000117D7" w:rsidRDefault="0088776A" w:rsidP="00FE1B83">
            <w:pPr>
              <w:spacing w:line="275" w:lineRule="exact"/>
              <w:ind w:left="110"/>
              <w:rPr>
                <w:sz w:val="24"/>
              </w:rPr>
            </w:pPr>
            <w:r w:rsidRPr="000117D7">
              <w:rPr>
                <w:sz w:val="24"/>
              </w:rPr>
              <w:t>литературное</w:t>
            </w:r>
            <w:r w:rsidRPr="000117D7">
              <w:rPr>
                <w:spacing w:val="-3"/>
                <w:sz w:val="24"/>
              </w:rPr>
              <w:t xml:space="preserve"> </w:t>
            </w:r>
            <w:r w:rsidRPr="000117D7">
              <w:rPr>
                <w:spacing w:val="-2"/>
                <w:sz w:val="24"/>
              </w:rPr>
              <w:t>чтение</w:t>
            </w:r>
          </w:p>
        </w:tc>
        <w:tc>
          <w:tcPr>
            <w:tcW w:w="2847" w:type="dxa"/>
          </w:tcPr>
          <w:p w14:paraId="32E5346C" w14:textId="77777777" w:rsidR="0088776A" w:rsidRPr="000117D7" w:rsidRDefault="0088776A" w:rsidP="00FE1B83">
            <w:pPr>
              <w:spacing w:line="254" w:lineRule="exact"/>
              <w:ind w:left="110"/>
              <w:rPr>
                <w:sz w:val="24"/>
              </w:rPr>
            </w:pPr>
            <w:r w:rsidRPr="000117D7">
              <w:rPr>
                <w:sz w:val="24"/>
              </w:rPr>
              <w:t>Русский</w:t>
            </w:r>
            <w:r w:rsidRPr="000117D7">
              <w:rPr>
                <w:spacing w:val="-6"/>
                <w:sz w:val="24"/>
              </w:rPr>
              <w:t xml:space="preserve"> </w:t>
            </w:r>
            <w:r w:rsidRPr="000117D7">
              <w:rPr>
                <w:spacing w:val="-4"/>
                <w:sz w:val="24"/>
              </w:rPr>
              <w:t>язык</w:t>
            </w:r>
          </w:p>
        </w:tc>
        <w:tc>
          <w:tcPr>
            <w:tcW w:w="975" w:type="dxa"/>
          </w:tcPr>
          <w:p w14:paraId="1E18ECA0" w14:textId="77777777" w:rsidR="0088776A" w:rsidRPr="000117D7" w:rsidRDefault="0088776A" w:rsidP="00FE1B83">
            <w:pPr>
              <w:spacing w:line="254" w:lineRule="exact"/>
              <w:ind w:left="15" w:right="6"/>
              <w:jc w:val="center"/>
              <w:rPr>
                <w:sz w:val="24"/>
              </w:rPr>
            </w:pPr>
            <w:r w:rsidRPr="000117D7">
              <w:rPr>
                <w:spacing w:val="-10"/>
                <w:sz w:val="24"/>
              </w:rPr>
              <w:t>5</w:t>
            </w:r>
          </w:p>
        </w:tc>
        <w:tc>
          <w:tcPr>
            <w:tcW w:w="979" w:type="dxa"/>
          </w:tcPr>
          <w:p w14:paraId="3D3A845A" w14:textId="77777777" w:rsidR="0088776A" w:rsidRPr="000117D7" w:rsidRDefault="0088776A" w:rsidP="00FE1B83">
            <w:pPr>
              <w:spacing w:line="254" w:lineRule="exact"/>
              <w:ind w:left="10" w:right="5"/>
              <w:jc w:val="center"/>
              <w:rPr>
                <w:sz w:val="24"/>
              </w:rPr>
            </w:pPr>
            <w:r w:rsidRPr="000117D7">
              <w:rPr>
                <w:spacing w:val="-10"/>
                <w:sz w:val="24"/>
              </w:rPr>
              <w:t>5</w:t>
            </w:r>
          </w:p>
        </w:tc>
        <w:tc>
          <w:tcPr>
            <w:tcW w:w="975" w:type="dxa"/>
          </w:tcPr>
          <w:p w14:paraId="08F43C74" w14:textId="77777777" w:rsidR="0088776A" w:rsidRPr="000117D7" w:rsidRDefault="0088776A" w:rsidP="00FE1B83">
            <w:pPr>
              <w:spacing w:line="254" w:lineRule="exact"/>
              <w:ind w:left="15" w:right="5"/>
              <w:jc w:val="center"/>
              <w:rPr>
                <w:sz w:val="24"/>
              </w:rPr>
            </w:pPr>
            <w:r w:rsidRPr="000117D7">
              <w:rPr>
                <w:spacing w:val="-10"/>
                <w:sz w:val="24"/>
              </w:rPr>
              <w:t>5</w:t>
            </w:r>
          </w:p>
        </w:tc>
        <w:tc>
          <w:tcPr>
            <w:tcW w:w="975" w:type="dxa"/>
          </w:tcPr>
          <w:p w14:paraId="1CBFD3C2" w14:textId="77777777" w:rsidR="0088776A" w:rsidRPr="000117D7" w:rsidRDefault="0088776A" w:rsidP="00FE1B83">
            <w:pPr>
              <w:spacing w:line="254" w:lineRule="exact"/>
              <w:ind w:left="15" w:right="6"/>
              <w:jc w:val="center"/>
              <w:rPr>
                <w:sz w:val="24"/>
              </w:rPr>
            </w:pPr>
            <w:r w:rsidRPr="000117D7">
              <w:rPr>
                <w:spacing w:val="-10"/>
                <w:sz w:val="24"/>
              </w:rPr>
              <w:t>5</w:t>
            </w:r>
          </w:p>
        </w:tc>
      </w:tr>
      <w:tr w:rsidR="0088776A" w:rsidRPr="000117D7" w14:paraId="5FE0E831" w14:textId="77777777" w:rsidTr="00FE1B83">
        <w:trPr>
          <w:trHeight w:val="277"/>
        </w:trPr>
        <w:tc>
          <w:tcPr>
            <w:tcW w:w="2824" w:type="dxa"/>
            <w:vMerge/>
            <w:tcBorders>
              <w:top w:val="nil"/>
            </w:tcBorders>
          </w:tcPr>
          <w:p w14:paraId="4C0DD228" w14:textId="77777777" w:rsidR="0088776A" w:rsidRPr="000117D7" w:rsidRDefault="0088776A" w:rsidP="00FE1B83">
            <w:pPr>
              <w:rPr>
                <w:sz w:val="2"/>
                <w:szCs w:val="2"/>
              </w:rPr>
            </w:pPr>
          </w:p>
        </w:tc>
        <w:tc>
          <w:tcPr>
            <w:tcW w:w="2847" w:type="dxa"/>
          </w:tcPr>
          <w:p w14:paraId="49441E2D" w14:textId="77777777" w:rsidR="0088776A" w:rsidRPr="000117D7" w:rsidRDefault="0088776A" w:rsidP="00FE1B83">
            <w:pPr>
              <w:spacing w:line="258" w:lineRule="exact"/>
              <w:ind w:left="110"/>
              <w:rPr>
                <w:sz w:val="24"/>
              </w:rPr>
            </w:pPr>
            <w:r w:rsidRPr="000117D7">
              <w:rPr>
                <w:sz w:val="24"/>
              </w:rPr>
              <w:t>Литературное</w:t>
            </w:r>
            <w:r w:rsidRPr="000117D7">
              <w:rPr>
                <w:spacing w:val="-3"/>
                <w:sz w:val="24"/>
              </w:rPr>
              <w:t xml:space="preserve"> </w:t>
            </w:r>
            <w:r w:rsidRPr="000117D7">
              <w:rPr>
                <w:spacing w:val="-2"/>
                <w:sz w:val="24"/>
              </w:rPr>
              <w:t>чтение</w:t>
            </w:r>
          </w:p>
        </w:tc>
        <w:tc>
          <w:tcPr>
            <w:tcW w:w="975" w:type="dxa"/>
          </w:tcPr>
          <w:p w14:paraId="55466F6D" w14:textId="77777777" w:rsidR="0088776A" w:rsidRPr="000117D7" w:rsidRDefault="0088776A" w:rsidP="00FE1B83">
            <w:pPr>
              <w:spacing w:line="258" w:lineRule="exact"/>
              <w:ind w:left="15" w:right="6"/>
              <w:jc w:val="center"/>
              <w:rPr>
                <w:sz w:val="24"/>
              </w:rPr>
            </w:pPr>
            <w:r w:rsidRPr="000117D7">
              <w:rPr>
                <w:spacing w:val="-10"/>
                <w:sz w:val="24"/>
              </w:rPr>
              <w:t>4</w:t>
            </w:r>
          </w:p>
        </w:tc>
        <w:tc>
          <w:tcPr>
            <w:tcW w:w="979" w:type="dxa"/>
          </w:tcPr>
          <w:p w14:paraId="0A2D8297" w14:textId="77777777" w:rsidR="0088776A" w:rsidRPr="000117D7" w:rsidRDefault="0088776A" w:rsidP="00FE1B83">
            <w:pPr>
              <w:spacing w:line="258" w:lineRule="exact"/>
              <w:ind w:left="10" w:right="5"/>
              <w:jc w:val="center"/>
              <w:rPr>
                <w:sz w:val="24"/>
              </w:rPr>
            </w:pPr>
            <w:r w:rsidRPr="000117D7">
              <w:rPr>
                <w:spacing w:val="-10"/>
                <w:sz w:val="24"/>
              </w:rPr>
              <w:t>4</w:t>
            </w:r>
          </w:p>
        </w:tc>
        <w:tc>
          <w:tcPr>
            <w:tcW w:w="975" w:type="dxa"/>
          </w:tcPr>
          <w:p w14:paraId="0EF7941B" w14:textId="77777777" w:rsidR="0088776A" w:rsidRPr="000117D7" w:rsidRDefault="0088776A" w:rsidP="00FE1B83">
            <w:pPr>
              <w:spacing w:line="258" w:lineRule="exact"/>
              <w:ind w:left="15" w:right="5"/>
              <w:jc w:val="center"/>
              <w:rPr>
                <w:sz w:val="24"/>
              </w:rPr>
            </w:pPr>
            <w:r w:rsidRPr="000117D7">
              <w:rPr>
                <w:spacing w:val="-10"/>
                <w:sz w:val="24"/>
              </w:rPr>
              <w:t>4</w:t>
            </w:r>
          </w:p>
        </w:tc>
        <w:tc>
          <w:tcPr>
            <w:tcW w:w="975" w:type="dxa"/>
          </w:tcPr>
          <w:p w14:paraId="4AF97A98" w14:textId="77777777" w:rsidR="0088776A" w:rsidRPr="000117D7" w:rsidRDefault="0088776A" w:rsidP="00FE1B83">
            <w:pPr>
              <w:spacing w:line="258" w:lineRule="exact"/>
              <w:ind w:left="15" w:right="6"/>
              <w:jc w:val="center"/>
              <w:rPr>
                <w:sz w:val="24"/>
              </w:rPr>
            </w:pPr>
            <w:r w:rsidRPr="000117D7">
              <w:rPr>
                <w:spacing w:val="-10"/>
                <w:sz w:val="24"/>
              </w:rPr>
              <w:t>4</w:t>
            </w:r>
          </w:p>
        </w:tc>
      </w:tr>
      <w:tr w:rsidR="0088776A" w:rsidRPr="000117D7" w14:paraId="7A778A0F" w14:textId="77777777" w:rsidTr="00FE1B83">
        <w:trPr>
          <w:trHeight w:val="551"/>
        </w:trPr>
        <w:tc>
          <w:tcPr>
            <w:tcW w:w="2824" w:type="dxa"/>
          </w:tcPr>
          <w:p w14:paraId="52388ADF" w14:textId="77777777" w:rsidR="0088776A" w:rsidRPr="000117D7" w:rsidRDefault="0088776A" w:rsidP="00FE1B83">
            <w:pPr>
              <w:spacing w:line="268" w:lineRule="exact"/>
              <w:ind w:left="110"/>
              <w:rPr>
                <w:sz w:val="24"/>
              </w:rPr>
            </w:pPr>
            <w:r w:rsidRPr="000117D7">
              <w:rPr>
                <w:sz w:val="24"/>
              </w:rPr>
              <w:t>Иностранный</w:t>
            </w:r>
            <w:r w:rsidRPr="000117D7">
              <w:rPr>
                <w:spacing w:val="-8"/>
                <w:sz w:val="24"/>
              </w:rPr>
              <w:t xml:space="preserve"> </w:t>
            </w:r>
            <w:r w:rsidRPr="000117D7">
              <w:rPr>
                <w:spacing w:val="-4"/>
                <w:sz w:val="24"/>
              </w:rPr>
              <w:t>язык</w:t>
            </w:r>
          </w:p>
        </w:tc>
        <w:tc>
          <w:tcPr>
            <w:tcW w:w="2847" w:type="dxa"/>
          </w:tcPr>
          <w:p w14:paraId="5E347C81" w14:textId="77777777" w:rsidR="0088776A" w:rsidRPr="000117D7" w:rsidRDefault="0088776A" w:rsidP="00FE1B83">
            <w:pPr>
              <w:spacing w:line="267" w:lineRule="exact"/>
              <w:ind w:left="110"/>
              <w:rPr>
                <w:sz w:val="24"/>
              </w:rPr>
            </w:pPr>
            <w:r w:rsidRPr="000117D7">
              <w:rPr>
                <w:sz w:val="24"/>
              </w:rPr>
              <w:t>Иностранный</w:t>
            </w:r>
            <w:r w:rsidRPr="000117D7">
              <w:rPr>
                <w:spacing w:val="-8"/>
                <w:sz w:val="24"/>
              </w:rPr>
              <w:t xml:space="preserve"> </w:t>
            </w:r>
            <w:r w:rsidRPr="000117D7">
              <w:rPr>
                <w:spacing w:val="-4"/>
                <w:sz w:val="24"/>
              </w:rPr>
              <w:t>язык</w:t>
            </w:r>
          </w:p>
          <w:p w14:paraId="1E99457F" w14:textId="77777777" w:rsidR="0088776A" w:rsidRPr="000117D7" w:rsidRDefault="0088776A" w:rsidP="00FE1B83">
            <w:pPr>
              <w:spacing w:line="265" w:lineRule="exact"/>
              <w:ind w:left="110"/>
              <w:rPr>
                <w:sz w:val="24"/>
              </w:rPr>
            </w:pPr>
            <w:r w:rsidRPr="000117D7">
              <w:rPr>
                <w:spacing w:val="-2"/>
                <w:sz w:val="24"/>
              </w:rPr>
              <w:t>(английский)</w:t>
            </w:r>
          </w:p>
        </w:tc>
        <w:tc>
          <w:tcPr>
            <w:tcW w:w="975" w:type="dxa"/>
          </w:tcPr>
          <w:p w14:paraId="790BCA70" w14:textId="77777777" w:rsidR="0088776A" w:rsidRPr="000117D7" w:rsidRDefault="0088776A" w:rsidP="00FE1B83">
            <w:pPr>
              <w:spacing w:line="268" w:lineRule="exact"/>
              <w:ind w:left="15" w:right="6"/>
              <w:jc w:val="center"/>
              <w:rPr>
                <w:sz w:val="24"/>
              </w:rPr>
            </w:pPr>
            <w:r w:rsidRPr="000117D7">
              <w:rPr>
                <w:spacing w:val="-10"/>
                <w:sz w:val="24"/>
              </w:rPr>
              <w:t>0</w:t>
            </w:r>
          </w:p>
        </w:tc>
        <w:tc>
          <w:tcPr>
            <w:tcW w:w="979" w:type="dxa"/>
          </w:tcPr>
          <w:p w14:paraId="54621875" w14:textId="77777777" w:rsidR="0088776A" w:rsidRPr="000117D7" w:rsidRDefault="0088776A" w:rsidP="00FE1B83">
            <w:pPr>
              <w:spacing w:line="268" w:lineRule="exact"/>
              <w:ind w:left="10" w:right="5"/>
              <w:jc w:val="center"/>
              <w:rPr>
                <w:sz w:val="24"/>
              </w:rPr>
            </w:pPr>
            <w:r w:rsidRPr="000117D7">
              <w:rPr>
                <w:spacing w:val="-10"/>
                <w:sz w:val="24"/>
              </w:rPr>
              <w:t>2</w:t>
            </w:r>
          </w:p>
        </w:tc>
        <w:tc>
          <w:tcPr>
            <w:tcW w:w="975" w:type="dxa"/>
          </w:tcPr>
          <w:p w14:paraId="52511E63" w14:textId="77777777" w:rsidR="0088776A" w:rsidRPr="000117D7" w:rsidRDefault="0088776A" w:rsidP="00FE1B83">
            <w:pPr>
              <w:spacing w:line="268" w:lineRule="exact"/>
              <w:ind w:left="15" w:right="5"/>
              <w:jc w:val="center"/>
              <w:rPr>
                <w:sz w:val="24"/>
              </w:rPr>
            </w:pPr>
            <w:r w:rsidRPr="000117D7">
              <w:rPr>
                <w:spacing w:val="-10"/>
                <w:sz w:val="24"/>
              </w:rPr>
              <w:t>2</w:t>
            </w:r>
          </w:p>
        </w:tc>
        <w:tc>
          <w:tcPr>
            <w:tcW w:w="975" w:type="dxa"/>
          </w:tcPr>
          <w:p w14:paraId="0D07ACA9" w14:textId="77777777" w:rsidR="0088776A" w:rsidRPr="000117D7" w:rsidRDefault="0088776A" w:rsidP="00FE1B83">
            <w:pPr>
              <w:spacing w:line="268" w:lineRule="exact"/>
              <w:ind w:left="15" w:right="6"/>
              <w:jc w:val="center"/>
              <w:rPr>
                <w:sz w:val="24"/>
              </w:rPr>
            </w:pPr>
            <w:r w:rsidRPr="000117D7">
              <w:rPr>
                <w:spacing w:val="-10"/>
                <w:sz w:val="24"/>
              </w:rPr>
              <w:t>2</w:t>
            </w:r>
          </w:p>
        </w:tc>
      </w:tr>
      <w:tr w:rsidR="0088776A" w:rsidRPr="000117D7" w14:paraId="6326E792" w14:textId="77777777" w:rsidTr="00FE1B83">
        <w:trPr>
          <w:trHeight w:val="551"/>
        </w:trPr>
        <w:tc>
          <w:tcPr>
            <w:tcW w:w="2824" w:type="dxa"/>
          </w:tcPr>
          <w:p w14:paraId="56F86A44" w14:textId="77777777" w:rsidR="0088776A" w:rsidRPr="000117D7" w:rsidRDefault="0088776A" w:rsidP="00FE1B83">
            <w:pPr>
              <w:spacing w:line="267" w:lineRule="exact"/>
              <w:ind w:left="110"/>
              <w:rPr>
                <w:sz w:val="24"/>
              </w:rPr>
            </w:pPr>
            <w:r w:rsidRPr="000117D7">
              <w:rPr>
                <w:sz w:val="24"/>
              </w:rPr>
              <w:t>Математика</w:t>
            </w:r>
            <w:r w:rsidRPr="000117D7">
              <w:rPr>
                <w:spacing w:val="-5"/>
                <w:sz w:val="24"/>
              </w:rPr>
              <w:t xml:space="preserve"> </w:t>
            </w:r>
            <w:r w:rsidRPr="000117D7">
              <w:rPr>
                <w:spacing w:val="-10"/>
                <w:sz w:val="24"/>
              </w:rPr>
              <w:t>и</w:t>
            </w:r>
          </w:p>
          <w:p w14:paraId="1311A69F" w14:textId="77777777" w:rsidR="0088776A" w:rsidRPr="000117D7" w:rsidRDefault="0088776A" w:rsidP="00FE1B83">
            <w:pPr>
              <w:spacing w:line="265" w:lineRule="exact"/>
              <w:ind w:left="110"/>
              <w:rPr>
                <w:sz w:val="24"/>
              </w:rPr>
            </w:pPr>
            <w:r w:rsidRPr="000117D7">
              <w:rPr>
                <w:spacing w:val="-2"/>
                <w:sz w:val="24"/>
              </w:rPr>
              <w:t>информатика</w:t>
            </w:r>
          </w:p>
        </w:tc>
        <w:tc>
          <w:tcPr>
            <w:tcW w:w="2847" w:type="dxa"/>
          </w:tcPr>
          <w:p w14:paraId="2731D52A" w14:textId="77777777" w:rsidR="0088776A" w:rsidRPr="000117D7" w:rsidRDefault="0088776A" w:rsidP="00FE1B83">
            <w:pPr>
              <w:spacing w:line="268" w:lineRule="exact"/>
              <w:ind w:left="110"/>
              <w:rPr>
                <w:sz w:val="24"/>
              </w:rPr>
            </w:pPr>
            <w:r w:rsidRPr="000117D7">
              <w:rPr>
                <w:spacing w:val="-2"/>
                <w:sz w:val="24"/>
              </w:rPr>
              <w:t>Математика</w:t>
            </w:r>
          </w:p>
        </w:tc>
        <w:tc>
          <w:tcPr>
            <w:tcW w:w="975" w:type="dxa"/>
          </w:tcPr>
          <w:p w14:paraId="3DCB76F6" w14:textId="77777777" w:rsidR="0088776A" w:rsidRPr="000117D7" w:rsidRDefault="0088776A" w:rsidP="00FE1B83">
            <w:pPr>
              <w:spacing w:line="268" w:lineRule="exact"/>
              <w:ind w:left="15" w:right="6"/>
              <w:jc w:val="center"/>
              <w:rPr>
                <w:sz w:val="24"/>
              </w:rPr>
            </w:pPr>
            <w:r w:rsidRPr="000117D7">
              <w:rPr>
                <w:spacing w:val="-10"/>
                <w:sz w:val="24"/>
              </w:rPr>
              <w:t>4</w:t>
            </w:r>
          </w:p>
        </w:tc>
        <w:tc>
          <w:tcPr>
            <w:tcW w:w="979" w:type="dxa"/>
          </w:tcPr>
          <w:p w14:paraId="419F98E1" w14:textId="77777777" w:rsidR="0088776A" w:rsidRPr="000117D7" w:rsidRDefault="0088776A" w:rsidP="00FE1B83">
            <w:pPr>
              <w:spacing w:line="268" w:lineRule="exact"/>
              <w:ind w:left="10" w:right="5"/>
              <w:jc w:val="center"/>
              <w:rPr>
                <w:sz w:val="24"/>
              </w:rPr>
            </w:pPr>
            <w:r w:rsidRPr="000117D7">
              <w:rPr>
                <w:spacing w:val="-10"/>
                <w:sz w:val="24"/>
              </w:rPr>
              <w:t>4</w:t>
            </w:r>
          </w:p>
        </w:tc>
        <w:tc>
          <w:tcPr>
            <w:tcW w:w="975" w:type="dxa"/>
          </w:tcPr>
          <w:p w14:paraId="22B8BD97" w14:textId="77777777" w:rsidR="0088776A" w:rsidRPr="000117D7" w:rsidRDefault="0088776A" w:rsidP="00FE1B83">
            <w:pPr>
              <w:spacing w:line="268" w:lineRule="exact"/>
              <w:ind w:left="15" w:right="5"/>
              <w:jc w:val="center"/>
              <w:rPr>
                <w:sz w:val="24"/>
              </w:rPr>
            </w:pPr>
            <w:r w:rsidRPr="000117D7">
              <w:rPr>
                <w:spacing w:val="-10"/>
                <w:sz w:val="24"/>
              </w:rPr>
              <w:t>4</w:t>
            </w:r>
          </w:p>
        </w:tc>
        <w:tc>
          <w:tcPr>
            <w:tcW w:w="975" w:type="dxa"/>
          </w:tcPr>
          <w:p w14:paraId="244E1922" w14:textId="77777777" w:rsidR="0088776A" w:rsidRPr="000117D7" w:rsidRDefault="0088776A" w:rsidP="00FE1B83">
            <w:pPr>
              <w:spacing w:line="268" w:lineRule="exact"/>
              <w:ind w:left="15" w:right="6"/>
              <w:jc w:val="center"/>
              <w:rPr>
                <w:sz w:val="24"/>
              </w:rPr>
            </w:pPr>
            <w:r w:rsidRPr="000117D7">
              <w:rPr>
                <w:spacing w:val="-10"/>
                <w:sz w:val="24"/>
              </w:rPr>
              <w:t>4</w:t>
            </w:r>
          </w:p>
        </w:tc>
      </w:tr>
      <w:tr w:rsidR="0088776A" w:rsidRPr="000117D7" w14:paraId="7D8DD3B4" w14:textId="77777777" w:rsidTr="00FE1B83">
        <w:trPr>
          <w:trHeight w:val="830"/>
        </w:trPr>
        <w:tc>
          <w:tcPr>
            <w:tcW w:w="2824" w:type="dxa"/>
          </w:tcPr>
          <w:p w14:paraId="668EAB0C" w14:textId="77777777" w:rsidR="0088776A" w:rsidRPr="000117D7" w:rsidRDefault="0088776A" w:rsidP="00FE1B83">
            <w:pPr>
              <w:spacing w:line="268" w:lineRule="exact"/>
              <w:ind w:left="110"/>
              <w:rPr>
                <w:sz w:val="24"/>
              </w:rPr>
            </w:pPr>
            <w:r w:rsidRPr="000117D7">
              <w:rPr>
                <w:sz w:val="24"/>
              </w:rPr>
              <w:t>Обществознание</w:t>
            </w:r>
            <w:r w:rsidRPr="000117D7">
              <w:rPr>
                <w:spacing w:val="-9"/>
                <w:sz w:val="24"/>
              </w:rPr>
              <w:t xml:space="preserve"> </w:t>
            </w:r>
            <w:r w:rsidRPr="000117D7">
              <w:rPr>
                <w:spacing w:val="-10"/>
                <w:sz w:val="24"/>
              </w:rPr>
              <w:t>и</w:t>
            </w:r>
          </w:p>
          <w:p w14:paraId="0A44D17E" w14:textId="77777777" w:rsidR="0088776A" w:rsidRPr="000117D7" w:rsidRDefault="0088776A" w:rsidP="00FE1B83">
            <w:pPr>
              <w:spacing w:line="274" w:lineRule="exact"/>
              <w:ind w:left="110" w:right="468"/>
              <w:rPr>
                <w:sz w:val="24"/>
              </w:rPr>
            </w:pPr>
            <w:r w:rsidRPr="000117D7">
              <w:rPr>
                <w:spacing w:val="-2"/>
                <w:sz w:val="24"/>
              </w:rPr>
              <w:t xml:space="preserve">естествознание </w:t>
            </w:r>
            <w:r w:rsidRPr="000117D7">
              <w:rPr>
                <w:sz w:val="24"/>
              </w:rPr>
              <w:t>(«окружающий</w:t>
            </w:r>
            <w:r w:rsidRPr="000117D7">
              <w:rPr>
                <w:spacing w:val="-15"/>
                <w:sz w:val="24"/>
              </w:rPr>
              <w:t xml:space="preserve"> </w:t>
            </w:r>
            <w:r w:rsidRPr="000117D7">
              <w:rPr>
                <w:sz w:val="24"/>
              </w:rPr>
              <w:t>мир»)</w:t>
            </w:r>
          </w:p>
        </w:tc>
        <w:tc>
          <w:tcPr>
            <w:tcW w:w="2847" w:type="dxa"/>
          </w:tcPr>
          <w:p w14:paraId="0D2571FE" w14:textId="77777777" w:rsidR="0088776A" w:rsidRPr="000117D7" w:rsidRDefault="0088776A" w:rsidP="00FE1B83">
            <w:pPr>
              <w:spacing w:line="268" w:lineRule="exact"/>
              <w:ind w:left="110"/>
              <w:rPr>
                <w:sz w:val="24"/>
              </w:rPr>
            </w:pPr>
            <w:r w:rsidRPr="000117D7">
              <w:rPr>
                <w:sz w:val="24"/>
              </w:rPr>
              <w:t>Окружающий</w:t>
            </w:r>
            <w:r w:rsidRPr="000117D7">
              <w:rPr>
                <w:spacing w:val="-5"/>
                <w:sz w:val="24"/>
              </w:rPr>
              <w:t xml:space="preserve"> мир</w:t>
            </w:r>
          </w:p>
        </w:tc>
        <w:tc>
          <w:tcPr>
            <w:tcW w:w="975" w:type="dxa"/>
          </w:tcPr>
          <w:p w14:paraId="7092DEFC" w14:textId="77777777" w:rsidR="0088776A" w:rsidRPr="000117D7" w:rsidRDefault="0088776A" w:rsidP="00FE1B83">
            <w:pPr>
              <w:spacing w:line="268" w:lineRule="exact"/>
              <w:ind w:left="15" w:right="6"/>
              <w:jc w:val="center"/>
              <w:rPr>
                <w:sz w:val="24"/>
              </w:rPr>
            </w:pPr>
            <w:r w:rsidRPr="000117D7">
              <w:rPr>
                <w:spacing w:val="-10"/>
                <w:sz w:val="24"/>
              </w:rPr>
              <w:t>2</w:t>
            </w:r>
          </w:p>
        </w:tc>
        <w:tc>
          <w:tcPr>
            <w:tcW w:w="979" w:type="dxa"/>
          </w:tcPr>
          <w:p w14:paraId="4D814ED9" w14:textId="77777777" w:rsidR="0088776A" w:rsidRPr="000117D7" w:rsidRDefault="0088776A" w:rsidP="00FE1B83">
            <w:pPr>
              <w:spacing w:line="268" w:lineRule="exact"/>
              <w:ind w:left="10" w:right="5"/>
              <w:jc w:val="center"/>
              <w:rPr>
                <w:sz w:val="24"/>
              </w:rPr>
            </w:pPr>
            <w:r w:rsidRPr="000117D7">
              <w:rPr>
                <w:spacing w:val="-10"/>
                <w:sz w:val="24"/>
              </w:rPr>
              <w:t>2</w:t>
            </w:r>
          </w:p>
        </w:tc>
        <w:tc>
          <w:tcPr>
            <w:tcW w:w="975" w:type="dxa"/>
          </w:tcPr>
          <w:p w14:paraId="74BACAD9" w14:textId="77777777" w:rsidR="0088776A" w:rsidRPr="000117D7" w:rsidRDefault="0088776A" w:rsidP="00FE1B83">
            <w:pPr>
              <w:spacing w:line="268" w:lineRule="exact"/>
              <w:ind w:left="15" w:right="5"/>
              <w:jc w:val="center"/>
              <w:rPr>
                <w:sz w:val="24"/>
              </w:rPr>
            </w:pPr>
            <w:r w:rsidRPr="000117D7">
              <w:rPr>
                <w:spacing w:val="-10"/>
                <w:sz w:val="24"/>
              </w:rPr>
              <w:t>2</w:t>
            </w:r>
          </w:p>
        </w:tc>
        <w:tc>
          <w:tcPr>
            <w:tcW w:w="975" w:type="dxa"/>
          </w:tcPr>
          <w:p w14:paraId="3D04D5E0" w14:textId="77777777" w:rsidR="0088776A" w:rsidRPr="000117D7" w:rsidRDefault="0088776A" w:rsidP="00FE1B83">
            <w:pPr>
              <w:spacing w:line="268" w:lineRule="exact"/>
              <w:ind w:left="15" w:right="6"/>
              <w:jc w:val="center"/>
              <w:rPr>
                <w:sz w:val="24"/>
              </w:rPr>
            </w:pPr>
            <w:r w:rsidRPr="000117D7">
              <w:rPr>
                <w:spacing w:val="-10"/>
                <w:sz w:val="24"/>
              </w:rPr>
              <w:t>2</w:t>
            </w:r>
          </w:p>
        </w:tc>
      </w:tr>
      <w:tr w:rsidR="0088776A" w:rsidRPr="000117D7" w14:paraId="7433ECEA" w14:textId="77777777" w:rsidTr="00FE1B83">
        <w:trPr>
          <w:trHeight w:val="551"/>
        </w:trPr>
        <w:tc>
          <w:tcPr>
            <w:tcW w:w="2824" w:type="dxa"/>
          </w:tcPr>
          <w:p w14:paraId="44FF9EB8" w14:textId="77777777" w:rsidR="0088776A" w:rsidRPr="000117D7" w:rsidRDefault="0088776A" w:rsidP="00FE1B83">
            <w:pPr>
              <w:spacing w:line="267" w:lineRule="exact"/>
              <w:ind w:left="110"/>
              <w:rPr>
                <w:sz w:val="24"/>
              </w:rPr>
            </w:pPr>
            <w:r w:rsidRPr="000117D7">
              <w:rPr>
                <w:sz w:val="24"/>
              </w:rPr>
              <w:t>Основы</w:t>
            </w:r>
            <w:r w:rsidRPr="000117D7">
              <w:rPr>
                <w:spacing w:val="2"/>
                <w:sz w:val="24"/>
              </w:rPr>
              <w:t xml:space="preserve"> </w:t>
            </w:r>
            <w:r w:rsidRPr="000117D7">
              <w:rPr>
                <w:spacing w:val="-2"/>
                <w:sz w:val="24"/>
              </w:rPr>
              <w:t>религиозных</w:t>
            </w:r>
          </w:p>
          <w:p w14:paraId="1D78DC47" w14:textId="77777777" w:rsidR="0088776A" w:rsidRPr="000117D7" w:rsidRDefault="0088776A" w:rsidP="00FE1B83">
            <w:pPr>
              <w:spacing w:line="265" w:lineRule="exact"/>
              <w:ind w:left="110"/>
              <w:rPr>
                <w:sz w:val="24"/>
              </w:rPr>
            </w:pPr>
            <w:r w:rsidRPr="000117D7">
              <w:rPr>
                <w:sz w:val="24"/>
              </w:rPr>
              <w:t>культур</w:t>
            </w:r>
            <w:r w:rsidRPr="000117D7">
              <w:rPr>
                <w:spacing w:val="-1"/>
                <w:sz w:val="24"/>
              </w:rPr>
              <w:t xml:space="preserve"> </w:t>
            </w:r>
            <w:r w:rsidRPr="000117D7">
              <w:rPr>
                <w:sz w:val="24"/>
              </w:rPr>
              <w:t>и</w:t>
            </w:r>
            <w:r w:rsidRPr="000117D7">
              <w:rPr>
                <w:spacing w:val="1"/>
                <w:sz w:val="24"/>
              </w:rPr>
              <w:t xml:space="preserve"> </w:t>
            </w:r>
            <w:r w:rsidRPr="000117D7">
              <w:rPr>
                <w:sz w:val="24"/>
              </w:rPr>
              <w:t>светской</w:t>
            </w:r>
            <w:r w:rsidRPr="000117D7">
              <w:rPr>
                <w:spacing w:val="-4"/>
                <w:sz w:val="24"/>
              </w:rPr>
              <w:t xml:space="preserve"> этики</w:t>
            </w:r>
          </w:p>
        </w:tc>
        <w:tc>
          <w:tcPr>
            <w:tcW w:w="2847" w:type="dxa"/>
          </w:tcPr>
          <w:p w14:paraId="40A744B1" w14:textId="77777777" w:rsidR="0088776A" w:rsidRPr="000117D7" w:rsidRDefault="0088776A" w:rsidP="00FE1B83">
            <w:pPr>
              <w:spacing w:line="267" w:lineRule="exact"/>
              <w:ind w:left="110"/>
              <w:rPr>
                <w:sz w:val="24"/>
              </w:rPr>
            </w:pPr>
            <w:r w:rsidRPr="000117D7">
              <w:rPr>
                <w:sz w:val="24"/>
              </w:rPr>
              <w:t>Основы</w:t>
            </w:r>
            <w:r w:rsidRPr="000117D7">
              <w:rPr>
                <w:spacing w:val="2"/>
                <w:sz w:val="24"/>
              </w:rPr>
              <w:t xml:space="preserve"> </w:t>
            </w:r>
            <w:r w:rsidRPr="000117D7">
              <w:rPr>
                <w:spacing w:val="-2"/>
                <w:sz w:val="24"/>
              </w:rPr>
              <w:t>религиозных</w:t>
            </w:r>
          </w:p>
          <w:p w14:paraId="6C031D47" w14:textId="77777777" w:rsidR="0088776A" w:rsidRPr="000117D7" w:rsidRDefault="0088776A" w:rsidP="00FE1B83">
            <w:pPr>
              <w:spacing w:line="265" w:lineRule="exact"/>
              <w:ind w:left="110"/>
              <w:rPr>
                <w:sz w:val="24"/>
              </w:rPr>
            </w:pPr>
            <w:r w:rsidRPr="000117D7">
              <w:rPr>
                <w:sz w:val="24"/>
              </w:rPr>
              <w:t>культур</w:t>
            </w:r>
            <w:r w:rsidRPr="000117D7">
              <w:rPr>
                <w:spacing w:val="-1"/>
                <w:sz w:val="24"/>
              </w:rPr>
              <w:t xml:space="preserve"> </w:t>
            </w:r>
            <w:r w:rsidRPr="000117D7">
              <w:rPr>
                <w:sz w:val="24"/>
              </w:rPr>
              <w:t>и</w:t>
            </w:r>
            <w:r w:rsidRPr="000117D7">
              <w:rPr>
                <w:spacing w:val="1"/>
                <w:sz w:val="24"/>
              </w:rPr>
              <w:t xml:space="preserve"> </w:t>
            </w:r>
            <w:r w:rsidRPr="000117D7">
              <w:rPr>
                <w:sz w:val="24"/>
              </w:rPr>
              <w:t>светской</w:t>
            </w:r>
            <w:r w:rsidRPr="000117D7">
              <w:rPr>
                <w:spacing w:val="-4"/>
                <w:sz w:val="24"/>
              </w:rPr>
              <w:t xml:space="preserve"> этики</w:t>
            </w:r>
          </w:p>
        </w:tc>
        <w:tc>
          <w:tcPr>
            <w:tcW w:w="975" w:type="dxa"/>
          </w:tcPr>
          <w:p w14:paraId="4E872AF9" w14:textId="77777777" w:rsidR="0088776A" w:rsidRPr="000117D7" w:rsidRDefault="0088776A" w:rsidP="00FE1B83">
            <w:pPr>
              <w:spacing w:line="268" w:lineRule="exact"/>
              <w:ind w:left="15" w:right="6"/>
              <w:jc w:val="center"/>
              <w:rPr>
                <w:sz w:val="24"/>
              </w:rPr>
            </w:pPr>
            <w:r w:rsidRPr="000117D7">
              <w:rPr>
                <w:spacing w:val="-10"/>
                <w:sz w:val="24"/>
              </w:rPr>
              <w:t>0</w:t>
            </w:r>
          </w:p>
        </w:tc>
        <w:tc>
          <w:tcPr>
            <w:tcW w:w="979" w:type="dxa"/>
          </w:tcPr>
          <w:p w14:paraId="328867CD" w14:textId="77777777" w:rsidR="0088776A" w:rsidRPr="000117D7" w:rsidRDefault="0088776A" w:rsidP="00FE1B83">
            <w:pPr>
              <w:spacing w:line="268" w:lineRule="exact"/>
              <w:ind w:left="10" w:right="5"/>
              <w:jc w:val="center"/>
              <w:rPr>
                <w:sz w:val="24"/>
              </w:rPr>
            </w:pPr>
            <w:r w:rsidRPr="000117D7">
              <w:rPr>
                <w:spacing w:val="-10"/>
                <w:sz w:val="24"/>
              </w:rPr>
              <w:t>0</w:t>
            </w:r>
          </w:p>
        </w:tc>
        <w:tc>
          <w:tcPr>
            <w:tcW w:w="975" w:type="dxa"/>
          </w:tcPr>
          <w:p w14:paraId="3602F90B" w14:textId="77777777" w:rsidR="0088776A" w:rsidRPr="000117D7" w:rsidRDefault="0088776A" w:rsidP="00FE1B83">
            <w:pPr>
              <w:spacing w:line="268" w:lineRule="exact"/>
              <w:ind w:left="15" w:right="5"/>
              <w:jc w:val="center"/>
              <w:rPr>
                <w:sz w:val="24"/>
              </w:rPr>
            </w:pPr>
            <w:r w:rsidRPr="000117D7">
              <w:rPr>
                <w:spacing w:val="-10"/>
                <w:sz w:val="24"/>
              </w:rPr>
              <w:t>0</w:t>
            </w:r>
          </w:p>
        </w:tc>
        <w:tc>
          <w:tcPr>
            <w:tcW w:w="975" w:type="dxa"/>
          </w:tcPr>
          <w:p w14:paraId="2B18DF1C" w14:textId="77777777" w:rsidR="0088776A" w:rsidRPr="000117D7" w:rsidRDefault="0088776A" w:rsidP="00FE1B83">
            <w:pPr>
              <w:spacing w:line="268" w:lineRule="exact"/>
              <w:ind w:left="15" w:right="6"/>
              <w:jc w:val="center"/>
              <w:rPr>
                <w:sz w:val="24"/>
              </w:rPr>
            </w:pPr>
            <w:r w:rsidRPr="000117D7">
              <w:rPr>
                <w:spacing w:val="-10"/>
                <w:sz w:val="24"/>
              </w:rPr>
              <w:t>1</w:t>
            </w:r>
          </w:p>
        </w:tc>
      </w:tr>
      <w:tr w:rsidR="0088776A" w:rsidRPr="000117D7" w14:paraId="35C25FA8" w14:textId="77777777" w:rsidTr="00FE1B83">
        <w:trPr>
          <w:trHeight w:val="551"/>
        </w:trPr>
        <w:tc>
          <w:tcPr>
            <w:tcW w:w="2824" w:type="dxa"/>
            <w:vMerge w:val="restart"/>
          </w:tcPr>
          <w:p w14:paraId="0714D29C" w14:textId="77777777" w:rsidR="0088776A" w:rsidRPr="000117D7" w:rsidRDefault="0088776A" w:rsidP="00FE1B83">
            <w:pPr>
              <w:spacing w:line="268" w:lineRule="exact"/>
              <w:ind w:left="110"/>
              <w:rPr>
                <w:sz w:val="24"/>
              </w:rPr>
            </w:pPr>
            <w:r w:rsidRPr="000117D7">
              <w:rPr>
                <w:spacing w:val="-2"/>
                <w:sz w:val="24"/>
              </w:rPr>
              <w:t>Искусство</w:t>
            </w:r>
          </w:p>
        </w:tc>
        <w:tc>
          <w:tcPr>
            <w:tcW w:w="2847" w:type="dxa"/>
          </w:tcPr>
          <w:p w14:paraId="44E0590D" w14:textId="77777777" w:rsidR="0088776A" w:rsidRPr="000117D7" w:rsidRDefault="0088776A" w:rsidP="00FE1B83">
            <w:pPr>
              <w:spacing w:line="267" w:lineRule="exact"/>
              <w:ind w:left="110"/>
              <w:rPr>
                <w:sz w:val="24"/>
              </w:rPr>
            </w:pPr>
            <w:r w:rsidRPr="000117D7">
              <w:rPr>
                <w:spacing w:val="-2"/>
                <w:sz w:val="24"/>
              </w:rPr>
              <w:t>Изобразительное</w:t>
            </w:r>
          </w:p>
          <w:p w14:paraId="6DC53245" w14:textId="77777777" w:rsidR="0088776A" w:rsidRPr="000117D7" w:rsidRDefault="0088776A" w:rsidP="00FE1B83">
            <w:pPr>
              <w:spacing w:line="265" w:lineRule="exact"/>
              <w:ind w:left="110"/>
              <w:rPr>
                <w:sz w:val="24"/>
              </w:rPr>
            </w:pPr>
            <w:r w:rsidRPr="000117D7">
              <w:rPr>
                <w:spacing w:val="-2"/>
                <w:sz w:val="24"/>
              </w:rPr>
              <w:t>искусство</w:t>
            </w:r>
          </w:p>
        </w:tc>
        <w:tc>
          <w:tcPr>
            <w:tcW w:w="975" w:type="dxa"/>
          </w:tcPr>
          <w:p w14:paraId="41266625" w14:textId="77777777" w:rsidR="0088776A" w:rsidRPr="000117D7" w:rsidRDefault="0088776A" w:rsidP="00FE1B83">
            <w:pPr>
              <w:spacing w:line="268" w:lineRule="exact"/>
              <w:ind w:left="15" w:right="6"/>
              <w:jc w:val="center"/>
              <w:rPr>
                <w:sz w:val="24"/>
              </w:rPr>
            </w:pPr>
            <w:r w:rsidRPr="000117D7">
              <w:rPr>
                <w:spacing w:val="-10"/>
                <w:sz w:val="24"/>
              </w:rPr>
              <w:t>1</w:t>
            </w:r>
          </w:p>
        </w:tc>
        <w:tc>
          <w:tcPr>
            <w:tcW w:w="979" w:type="dxa"/>
          </w:tcPr>
          <w:p w14:paraId="792974A0" w14:textId="77777777" w:rsidR="0088776A" w:rsidRPr="000117D7" w:rsidRDefault="0088776A" w:rsidP="00FE1B83">
            <w:pPr>
              <w:spacing w:line="268" w:lineRule="exact"/>
              <w:ind w:left="10" w:right="5"/>
              <w:jc w:val="center"/>
              <w:rPr>
                <w:sz w:val="24"/>
              </w:rPr>
            </w:pPr>
            <w:r w:rsidRPr="000117D7">
              <w:rPr>
                <w:spacing w:val="-10"/>
                <w:sz w:val="24"/>
              </w:rPr>
              <w:t>1</w:t>
            </w:r>
          </w:p>
        </w:tc>
        <w:tc>
          <w:tcPr>
            <w:tcW w:w="975" w:type="dxa"/>
          </w:tcPr>
          <w:p w14:paraId="466C2080" w14:textId="77777777" w:rsidR="0088776A" w:rsidRPr="000117D7" w:rsidRDefault="0088776A" w:rsidP="00FE1B83">
            <w:pPr>
              <w:spacing w:line="268" w:lineRule="exact"/>
              <w:ind w:left="15" w:right="5"/>
              <w:jc w:val="center"/>
              <w:rPr>
                <w:sz w:val="24"/>
              </w:rPr>
            </w:pPr>
            <w:r w:rsidRPr="000117D7">
              <w:rPr>
                <w:spacing w:val="-10"/>
                <w:sz w:val="24"/>
              </w:rPr>
              <w:t>1</w:t>
            </w:r>
          </w:p>
        </w:tc>
        <w:tc>
          <w:tcPr>
            <w:tcW w:w="975" w:type="dxa"/>
          </w:tcPr>
          <w:p w14:paraId="3D27AA70" w14:textId="77777777" w:rsidR="0088776A" w:rsidRPr="000117D7" w:rsidRDefault="0088776A" w:rsidP="00FE1B83">
            <w:pPr>
              <w:spacing w:line="268" w:lineRule="exact"/>
              <w:ind w:left="15" w:right="6"/>
              <w:jc w:val="center"/>
              <w:rPr>
                <w:sz w:val="24"/>
              </w:rPr>
            </w:pPr>
            <w:r w:rsidRPr="000117D7">
              <w:rPr>
                <w:spacing w:val="-10"/>
                <w:sz w:val="24"/>
              </w:rPr>
              <w:t>1</w:t>
            </w:r>
          </w:p>
        </w:tc>
      </w:tr>
      <w:tr w:rsidR="0088776A" w:rsidRPr="000117D7" w14:paraId="136D2D7B" w14:textId="77777777" w:rsidTr="00FE1B83">
        <w:trPr>
          <w:trHeight w:val="273"/>
        </w:trPr>
        <w:tc>
          <w:tcPr>
            <w:tcW w:w="2824" w:type="dxa"/>
            <w:vMerge/>
            <w:tcBorders>
              <w:top w:val="nil"/>
            </w:tcBorders>
          </w:tcPr>
          <w:p w14:paraId="7CDC891E" w14:textId="77777777" w:rsidR="0088776A" w:rsidRPr="000117D7" w:rsidRDefault="0088776A" w:rsidP="00FE1B83">
            <w:pPr>
              <w:rPr>
                <w:sz w:val="2"/>
                <w:szCs w:val="2"/>
              </w:rPr>
            </w:pPr>
          </w:p>
        </w:tc>
        <w:tc>
          <w:tcPr>
            <w:tcW w:w="2847" w:type="dxa"/>
          </w:tcPr>
          <w:p w14:paraId="338542FA" w14:textId="77777777" w:rsidR="0088776A" w:rsidRPr="000117D7" w:rsidRDefault="0088776A" w:rsidP="00FE1B83">
            <w:pPr>
              <w:spacing w:line="253" w:lineRule="exact"/>
              <w:ind w:left="110"/>
              <w:rPr>
                <w:sz w:val="24"/>
              </w:rPr>
            </w:pPr>
            <w:r w:rsidRPr="000117D7">
              <w:rPr>
                <w:spacing w:val="-2"/>
                <w:sz w:val="24"/>
              </w:rPr>
              <w:t>Музыка</w:t>
            </w:r>
          </w:p>
        </w:tc>
        <w:tc>
          <w:tcPr>
            <w:tcW w:w="975" w:type="dxa"/>
          </w:tcPr>
          <w:p w14:paraId="1A674D0F" w14:textId="77777777" w:rsidR="0088776A" w:rsidRPr="000117D7" w:rsidRDefault="0088776A" w:rsidP="00FE1B83">
            <w:pPr>
              <w:spacing w:line="253" w:lineRule="exact"/>
              <w:ind w:left="15" w:right="6"/>
              <w:jc w:val="center"/>
              <w:rPr>
                <w:sz w:val="24"/>
              </w:rPr>
            </w:pPr>
            <w:r w:rsidRPr="000117D7">
              <w:rPr>
                <w:spacing w:val="-10"/>
                <w:sz w:val="24"/>
              </w:rPr>
              <w:t>1</w:t>
            </w:r>
          </w:p>
        </w:tc>
        <w:tc>
          <w:tcPr>
            <w:tcW w:w="979" w:type="dxa"/>
          </w:tcPr>
          <w:p w14:paraId="080402EF" w14:textId="77777777" w:rsidR="0088776A" w:rsidRPr="000117D7" w:rsidRDefault="0088776A" w:rsidP="00FE1B83">
            <w:pPr>
              <w:spacing w:line="253" w:lineRule="exact"/>
              <w:ind w:left="10" w:right="5"/>
              <w:jc w:val="center"/>
              <w:rPr>
                <w:sz w:val="24"/>
              </w:rPr>
            </w:pPr>
            <w:r w:rsidRPr="000117D7">
              <w:rPr>
                <w:spacing w:val="-10"/>
                <w:sz w:val="24"/>
              </w:rPr>
              <w:t>1</w:t>
            </w:r>
          </w:p>
        </w:tc>
        <w:tc>
          <w:tcPr>
            <w:tcW w:w="975" w:type="dxa"/>
          </w:tcPr>
          <w:p w14:paraId="1CF12D12" w14:textId="77777777" w:rsidR="0088776A" w:rsidRPr="000117D7" w:rsidRDefault="0088776A" w:rsidP="00FE1B83">
            <w:pPr>
              <w:spacing w:line="253" w:lineRule="exact"/>
              <w:ind w:left="15" w:right="5"/>
              <w:jc w:val="center"/>
              <w:rPr>
                <w:sz w:val="24"/>
              </w:rPr>
            </w:pPr>
            <w:r w:rsidRPr="000117D7">
              <w:rPr>
                <w:spacing w:val="-10"/>
                <w:sz w:val="24"/>
              </w:rPr>
              <w:t>1</w:t>
            </w:r>
          </w:p>
        </w:tc>
        <w:tc>
          <w:tcPr>
            <w:tcW w:w="975" w:type="dxa"/>
          </w:tcPr>
          <w:p w14:paraId="6B5ABF63" w14:textId="77777777" w:rsidR="0088776A" w:rsidRPr="000117D7" w:rsidRDefault="0088776A" w:rsidP="00FE1B83">
            <w:pPr>
              <w:spacing w:line="253" w:lineRule="exact"/>
              <w:ind w:left="15" w:right="6"/>
              <w:jc w:val="center"/>
              <w:rPr>
                <w:sz w:val="24"/>
              </w:rPr>
            </w:pPr>
            <w:r w:rsidRPr="000117D7">
              <w:rPr>
                <w:spacing w:val="-10"/>
                <w:sz w:val="24"/>
              </w:rPr>
              <w:t>1</w:t>
            </w:r>
          </w:p>
        </w:tc>
      </w:tr>
      <w:tr w:rsidR="0088776A" w:rsidRPr="000117D7" w14:paraId="5C918315" w14:textId="77777777" w:rsidTr="00FE1B83">
        <w:trPr>
          <w:trHeight w:val="277"/>
        </w:trPr>
        <w:tc>
          <w:tcPr>
            <w:tcW w:w="2824" w:type="dxa"/>
          </w:tcPr>
          <w:p w14:paraId="5E768C8B" w14:textId="77777777" w:rsidR="0088776A" w:rsidRPr="000117D7" w:rsidRDefault="0088776A" w:rsidP="00FE1B83">
            <w:pPr>
              <w:spacing w:line="258" w:lineRule="exact"/>
              <w:ind w:left="110"/>
              <w:rPr>
                <w:sz w:val="24"/>
              </w:rPr>
            </w:pPr>
            <w:r w:rsidRPr="000117D7">
              <w:rPr>
                <w:spacing w:val="-2"/>
                <w:sz w:val="24"/>
              </w:rPr>
              <w:t>Технология</w:t>
            </w:r>
          </w:p>
        </w:tc>
        <w:tc>
          <w:tcPr>
            <w:tcW w:w="2847" w:type="dxa"/>
          </w:tcPr>
          <w:p w14:paraId="04FA8791" w14:textId="77777777" w:rsidR="0088776A" w:rsidRPr="000117D7" w:rsidRDefault="0088776A" w:rsidP="00FE1B83">
            <w:pPr>
              <w:spacing w:line="258" w:lineRule="exact"/>
              <w:ind w:left="110"/>
              <w:rPr>
                <w:sz w:val="24"/>
              </w:rPr>
            </w:pPr>
            <w:r w:rsidRPr="000117D7">
              <w:rPr>
                <w:sz w:val="24"/>
              </w:rPr>
              <w:t>Труд</w:t>
            </w:r>
            <w:r w:rsidRPr="000117D7">
              <w:rPr>
                <w:spacing w:val="-5"/>
                <w:sz w:val="24"/>
              </w:rPr>
              <w:t xml:space="preserve"> </w:t>
            </w:r>
            <w:r w:rsidRPr="000117D7">
              <w:rPr>
                <w:spacing w:val="-2"/>
                <w:sz w:val="24"/>
              </w:rPr>
              <w:t>(технология)</w:t>
            </w:r>
          </w:p>
        </w:tc>
        <w:tc>
          <w:tcPr>
            <w:tcW w:w="975" w:type="dxa"/>
          </w:tcPr>
          <w:p w14:paraId="1A2F7BB4" w14:textId="77777777" w:rsidR="0088776A" w:rsidRPr="000117D7" w:rsidRDefault="0088776A" w:rsidP="00FE1B83">
            <w:pPr>
              <w:spacing w:line="258" w:lineRule="exact"/>
              <w:ind w:left="15" w:right="6"/>
              <w:jc w:val="center"/>
              <w:rPr>
                <w:sz w:val="24"/>
              </w:rPr>
            </w:pPr>
            <w:r w:rsidRPr="000117D7">
              <w:rPr>
                <w:spacing w:val="-10"/>
                <w:sz w:val="24"/>
              </w:rPr>
              <w:t>1</w:t>
            </w:r>
          </w:p>
        </w:tc>
        <w:tc>
          <w:tcPr>
            <w:tcW w:w="979" w:type="dxa"/>
          </w:tcPr>
          <w:p w14:paraId="2AA95A72" w14:textId="77777777" w:rsidR="0088776A" w:rsidRPr="000117D7" w:rsidRDefault="0088776A" w:rsidP="00FE1B83">
            <w:pPr>
              <w:spacing w:line="258" w:lineRule="exact"/>
              <w:ind w:left="10" w:right="5"/>
              <w:jc w:val="center"/>
              <w:rPr>
                <w:sz w:val="24"/>
              </w:rPr>
            </w:pPr>
            <w:r w:rsidRPr="000117D7">
              <w:rPr>
                <w:spacing w:val="-10"/>
                <w:sz w:val="24"/>
              </w:rPr>
              <w:t>1</w:t>
            </w:r>
          </w:p>
        </w:tc>
        <w:tc>
          <w:tcPr>
            <w:tcW w:w="975" w:type="dxa"/>
          </w:tcPr>
          <w:p w14:paraId="3DFF87C7" w14:textId="77777777" w:rsidR="0088776A" w:rsidRPr="000117D7" w:rsidRDefault="0088776A" w:rsidP="00FE1B83">
            <w:pPr>
              <w:spacing w:line="258" w:lineRule="exact"/>
              <w:ind w:left="15" w:right="5"/>
              <w:jc w:val="center"/>
              <w:rPr>
                <w:sz w:val="24"/>
              </w:rPr>
            </w:pPr>
            <w:r w:rsidRPr="000117D7">
              <w:rPr>
                <w:spacing w:val="-10"/>
                <w:sz w:val="24"/>
              </w:rPr>
              <w:t>1</w:t>
            </w:r>
          </w:p>
        </w:tc>
        <w:tc>
          <w:tcPr>
            <w:tcW w:w="975" w:type="dxa"/>
          </w:tcPr>
          <w:p w14:paraId="0F08B842" w14:textId="77777777" w:rsidR="0088776A" w:rsidRPr="000117D7" w:rsidRDefault="0088776A" w:rsidP="00FE1B83">
            <w:pPr>
              <w:spacing w:line="258" w:lineRule="exact"/>
              <w:ind w:left="15" w:right="6"/>
              <w:jc w:val="center"/>
              <w:rPr>
                <w:sz w:val="24"/>
              </w:rPr>
            </w:pPr>
            <w:r w:rsidRPr="000117D7">
              <w:rPr>
                <w:spacing w:val="-10"/>
                <w:sz w:val="24"/>
              </w:rPr>
              <w:t>1</w:t>
            </w:r>
          </w:p>
        </w:tc>
      </w:tr>
      <w:tr w:rsidR="0088776A" w:rsidRPr="000117D7" w14:paraId="619481AA" w14:textId="77777777" w:rsidTr="00FE1B83">
        <w:trPr>
          <w:trHeight w:val="273"/>
        </w:trPr>
        <w:tc>
          <w:tcPr>
            <w:tcW w:w="2824" w:type="dxa"/>
          </w:tcPr>
          <w:p w14:paraId="555EA4EE" w14:textId="77777777" w:rsidR="0088776A" w:rsidRPr="000117D7" w:rsidRDefault="0088776A" w:rsidP="00FE1B83">
            <w:pPr>
              <w:spacing w:line="253" w:lineRule="exact"/>
              <w:ind w:left="110"/>
              <w:rPr>
                <w:sz w:val="24"/>
              </w:rPr>
            </w:pPr>
            <w:r w:rsidRPr="000117D7">
              <w:rPr>
                <w:sz w:val="24"/>
              </w:rPr>
              <w:t>Физическая</w:t>
            </w:r>
            <w:r w:rsidRPr="000117D7">
              <w:rPr>
                <w:spacing w:val="-2"/>
                <w:sz w:val="24"/>
              </w:rPr>
              <w:t xml:space="preserve"> культура</w:t>
            </w:r>
          </w:p>
        </w:tc>
        <w:tc>
          <w:tcPr>
            <w:tcW w:w="2847" w:type="dxa"/>
          </w:tcPr>
          <w:p w14:paraId="2AEA124F" w14:textId="77777777" w:rsidR="0088776A" w:rsidRPr="000117D7" w:rsidRDefault="0088776A" w:rsidP="00FE1B83">
            <w:pPr>
              <w:spacing w:line="253" w:lineRule="exact"/>
              <w:ind w:left="110"/>
              <w:rPr>
                <w:sz w:val="24"/>
              </w:rPr>
            </w:pPr>
            <w:r>
              <w:rPr>
                <w:bCs/>
                <w:spacing w:val="-2"/>
                <w:sz w:val="24"/>
                <w:szCs w:val="24"/>
              </w:rPr>
              <w:t>Адаптивная физическая культура</w:t>
            </w:r>
          </w:p>
        </w:tc>
        <w:tc>
          <w:tcPr>
            <w:tcW w:w="975" w:type="dxa"/>
          </w:tcPr>
          <w:p w14:paraId="70CD1DFD" w14:textId="77777777" w:rsidR="0088776A" w:rsidRPr="000117D7" w:rsidRDefault="0088776A" w:rsidP="00FE1B83">
            <w:pPr>
              <w:spacing w:line="253" w:lineRule="exact"/>
              <w:ind w:left="15" w:right="6"/>
              <w:jc w:val="center"/>
              <w:rPr>
                <w:sz w:val="24"/>
              </w:rPr>
            </w:pPr>
            <w:r w:rsidRPr="000117D7">
              <w:rPr>
                <w:spacing w:val="-10"/>
                <w:sz w:val="24"/>
              </w:rPr>
              <w:t>3</w:t>
            </w:r>
          </w:p>
        </w:tc>
        <w:tc>
          <w:tcPr>
            <w:tcW w:w="979" w:type="dxa"/>
          </w:tcPr>
          <w:p w14:paraId="08046315" w14:textId="77777777" w:rsidR="0088776A" w:rsidRPr="000117D7" w:rsidRDefault="0088776A" w:rsidP="00FE1B83">
            <w:pPr>
              <w:spacing w:line="253" w:lineRule="exact"/>
              <w:ind w:left="10" w:right="5"/>
              <w:jc w:val="center"/>
              <w:rPr>
                <w:sz w:val="24"/>
              </w:rPr>
            </w:pPr>
            <w:r w:rsidRPr="000117D7">
              <w:rPr>
                <w:sz w:val="24"/>
              </w:rPr>
              <w:t>2</w:t>
            </w:r>
          </w:p>
        </w:tc>
        <w:tc>
          <w:tcPr>
            <w:tcW w:w="975" w:type="dxa"/>
          </w:tcPr>
          <w:p w14:paraId="2B59CCF6" w14:textId="77777777" w:rsidR="0088776A" w:rsidRPr="000117D7" w:rsidRDefault="0088776A" w:rsidP="00FE1B83">
            <w:pPr>
              <w:spacing w:line="253" w:lineRule="exact"/>
              <w:ind w:left="15" w:right="5"/>
              <w:jc w:val="center"/>
              <w:rPr>
                <w:sz w:val="24"/>
              </w:rPr>
            </w:pPr>
            <w:r w:rsidRPr="000117D7">
              <w:rPr>
                <w:spacing w:val="-10"/>
                <w:sz w:val="24"/>
              </w:rPr>
              <w:t>2</w:t>
            </w:r>
          </w:p>
        </w:tc>
        <w:tc>
          <w:tcPr>
            <w:tcW w:w="975" w:type="dxa"/>
          </w:tcPr>
          <w:p w14:paraId="2F18B2EA" w14:textId="77777777" w:rsidR="0088776A" w:rsidRPr="000117D7" w:rsidRDefault="0088776A" w:rsidP="00FE1B83">
            <w:pPr>
              <w:spacing w:line="253" w:lineRule="exact"/>
              <w:ind w:left="15" w:right="6"/>
              <w:jc w:val="center"/>
              <w:rPr>
                <w:sz w:val="24"/>
              </w:rPr>
            </w:pPr>
            <w:r w:rsidRPr="000117D7">
              <w:rPr>
                <w:spacing w:val="-10"/>
                <w:sz w:val="24"/>
              </w:rPr>
              <w:t>2</w:t>
            </w:r>
          </w:p>
        </w:tc>
      </w:tr>
      <w:tr w:rsidR="0088776A" w:rsidRPr="000117D7" w14:paraId="1842B9E6" w14:textId="77777777" w:rsidTr="00FE1B83">
        <w:trPr>
          <w:trHeight w:val="277"/>
        </w:trPr>
        <w:tc>
          <w:tcPr>
            <w:tcW w:w="5671" w:type="dxa"/>
            <w:gridSpan w:val="2"/>
          </w:tcPr>
          <w:p w14:paraId="193F3B9D" w14:textId="77777777" w:rsidR="0088776A" w:rsidRPr="000117D7" w:rsidRDefault="0088776A" w:rsidP="00FE1B83">
            <w:pPr>
              <w:spacing w:line="258" w:lineRule="exact"/>
              <w:ind w:left="110"/>
              <w:rPr>
                <w:sz w:val="24"/>
              </w:rPr>
            </w:pPr>
            <w:r w:rsidRPr="000117D7">
              <w:rPr>
                <w:spacing w:val="-2"/>
                <w:sz w:val="24"/>
              </w:rPr>
              <w:t>Итого</w:t>
            </w:r>
          </w:p>
        </w:tc>
        <w:tc>
          <w:tcPr>
            <w:tcW w:w="975" w:type="dxa"/>
          </w:tcPr>
          <w:p w14:paraId="29DEBC3F" w14:textId="77777777" w:rsidR="0088776A" w:rsidRPr="000117D7" w:rsidRDefault="0088776A" w:rsidP="00FE1B83">
            <w:pPr>
              <w:spacing w:line="258" w:lineRule="exact"/>
              <w:ind w:left="15" w:right="1"/>
              <w:jc w:val="center"/>
              <w:rPr>
                <w:sz w:val="24"/>
              </w:rPr>
            </w:pPr>
            <w:r w:rsidRPr="000117D7">
              <w:rPr>
                <w:spacing w:val="-5"/>
                <w:sz w:val="24"/>
              </w:rPr>
              <w:t>21</w:t>
            </w:r>
          </w:p>
        </w:tc>
        <w:tc>
          <w:tcPr>
            <w:tcW w:w="979" w:type="dxa"/>
          </w:tcPr>
          <w:p w14:paraId="60E877EE" w14:textId="77777777" w:rsidR="0088776A" w:rsidRPr="000117D7" w:rsidRDefault="0088776A" w:rsidP="00FE1B83">
            <w:pPr>
              <w:spacing w:line="258" w:lineRule="exact"/>
              <w:ind w:left="10"/>
              <w:jc w:val="center"/>
              <w:rPr>
                <w:sz w:val="24"/>
              </w:rPr>
            </w:pPr>
            <w:r w:rsidRPr="000117D7">
              <w:rPr>
                <w:spacing w:val="-5"/>
                <w:sz w:val="24"/>
              </w:rPr>
              <w:t>22</w:t>
            </w:r>
          </w:p>
        </w:tc>
        <w:tc>
          <w:tcPr>
            <w:tcW w:w="975" w:type="dxa"/>
          </w:tcPr>
          <w:p w14:paraId="514DC465" w14:textId="77777777" w:rsidR="0088776A" w:rsidRPr="000117D7" w:rsidRDefault="0088776A" w:rsidP="00FE1B83">
            <w:pPr>
              <w:spacing w:line="258" w:lineRule="exact"/>
              <w:ind w:left="15"/>
              <w:jc w:val="center"/>
              <w:rPr>
                <w:sz w:val="24"/>
              </w:rPr>
            </w:pPr>
            <w:r w:rsidRPr="000117D7">
              <w:rPr>
                <w:spacing w:val="-5"/>
                <w:sz w:val="24"/>
              </w:rPr>
              <w:t>22</w:t>
            </w:r>
          </w:p>
        </w:tc>
        <w:tc>
          <w:tcPr>
            <w:tcW w:w="975" w:type="dxa"/>
          </w:tcPr>
          <w:p w14:paraId="2F7435DA" w14:textId="77777777" w:rsidR="0088776A" w:rsidRPr="000117D7" w:rsidRDefault="0088776A" w:rsidP="00FE1B83">
            <w:pPr>
              <w:spacing w:line="258" w:lineRule="exact"/>
              <w:ind w:left="15" w:right="1"/>
              <w:jc w:val="center"/>
              <w:rPr>
                <w:sz w:val="24"/>
              </w:rPr>
            </w:pPr>
            <w:r w:rsidRPr="000117D7">
              <w:rPr>
                <w:spacing w:val="-5"/>
                <w:sz w:val="24"/>
              </w:rPr>
              <w:t>23</w:t>
            </w:r>
          </w:p>
        </w:tc>
      </w:tr>
      <w:tr w:rsidR="0088776A" w:rsidRPr="000117D7" w14:paraId="539EACA7" w14:textId="77777777" w:rsidTr="00FE1B83">
        <w:trPr>
          <w:trHeight w:val="278"/>
        </w:trPr>
        <w:tc>
          <w:tcPr>
            <w:tcW w:w="9575" w:type="dxa"/>
            <w:gridSpan w:val="6"/>
          </w:tcPr>
          <w:p w14:paraId="52E26DE4" w14:textId="77777777" w:rsidR="0088776A" w:rsidRPr="000117D7" w:rsidRDefault="0088776A" w:rsidP="00FE1B83">
            <w:pPr>
              <w:spacing w:line="258" w:lineRule="exact"/>
              <w:ind w:left="14" w:right="14"/>
              <w:jc w:val="center"/>
              <w:rPr>
                <w:b/>
                <w:sz w:val="24"/>
              </w:rPr>
            </w:pPr>
            <w:r w:rsidRPr="000117D7">
              <w:rPr>
                <w:b/>
                <w:sz w:val="24"/>
              </w:rPr>
              <w:t>Часть,</w:t>
            </w:r>
            <w:r w:rsidRPr="000117D7">
              <w:rPr>
                <w:b/>
                <w:spacing w:val="-9"/>
                <w:sz w:val="24"/>
              </w:rPr>
              <w:t xml:space="preserve"> </w:t>
            </w:r>
            <w:r w:rsidRPr="000117D7">
              <w:rPr>
                <w:b/>
                <w:sz w:val="24"/>
              </w:rPr>
              <w:t>формируемая</w:t>
            </w:r>
            <w:r w:rsidRPr="000117D7">
              <w:rPr>
                <w:b/>
                <w:spacing w:val="-4"/>
                <w:sz w:val="24"/>
              </w:rPr>
              <w:t xml:space="preserve"> </w:t>
            </w:r>
            <w:r w:rsidRPr="000117D7">
              <w:rPr>
                <w:b/>
                <w:sz w:val="24"/>
              </w:rPr>
              <w:t>участниками</w:t>
            </w:r>
            <w:r w:rsidRPr="000117D7">
              <w:rPr>
                <w:b/>
                <w:spacing w:val="-7"/>
                <w:sz w:val="24"/>
              </w:rPr>
              <w:t xml:space="preserve"> </w:t>
            </w:r>
            <w:r w:rsidRPr="000117D7">
              <w:rPr>
                <w:b/>
                <w:sz w:val="24"/>
              </w:rPr>
              <w:t>образовательных</w:t>
            </w:r>
            <w:r w:rsidRPr="000117D7">
              <w:rPr>
                <w:b/>
                <w:spacing w:val="-8"/>
                <w:sz w:val="24"/>
              </w:rPr>
              <w:t xml:space="preserve"> </w:t>
            </w:r>
            <w:r w:rsidRPr="000117D7">
              <w:rPr>
                <w:b/>
                <w:spacing w:val="-2"/>
                <w:sz w:val="24"/>
              </w:rPr>
              <w:t>отношений</w:t>
            </w:r>
          </w:p>
        </w:tc>
      </w:tr>
      <w:tr w:rsidR="0088776A" w:rsidRPr="000117D7" w14:paraId="0C7B5CC9" w14:textId="77777777" w:rsidTr="00FE1B83">
        <w:trPr>
          <w:trHeight w:val="273"/>
        </w:trPr>
        <w:tc>
          <w:tcPr>
            <w:tcW w:w="5671" w:type="dxa"/>
            <w:gridSpan w:val="2"/>
          </w:tcPr>
          <w:p w14:paraId="095260EE" w14:textId="77777777" w:rsidR="0088776A" w:rsidRPr="000117D7" w:rsidRDefault="0088776A" w:rsidP="00FE1B83">
            <w:pPr>
              <w:spacing w:line="254" w:lineRule="exact"/>
              <w:ind w:left="110"/>
              <w:rPr>
                <w:b/>
                <w:sz w:val="24"/>
              </w:rPr>
            </w:pPr>
            <w:r w:rsidRPr="000117D7">
              <w:rPr>
                <w:b/>
                <w:sz w:val="24"/>
              </w:rPr>
              <w:t>Наименование</w:t>
            </w:r>
            <w:r w:rsidRPr="000117D7">
              <w:rPr>
                <w:b/>
                <w:spacing w:val="-4"/>
                <w:sz w:val="24"/>
              </w:rPr>
              <w:t xml:space="preserve"> </w:t>
            </w:r>
            <w:r w:rsidRPr="000117D7">
              <w:rPr>
                <w:b/>
                <w:sz w:val="24"/>
              </w:rPr>
              <w:t>учебного</w:t>
            </w:r>
            <w:r w:rsidRPr="000117D7">
              <w:rPr>
                <w:b/>
                <w:spacing w:val="-7"/>
                <w:sz w:val="24"/>
              </w:rPr>
              <w:t xml:space="preserve"> </w:t>
            </w:r>
            <w:r w:rsidRPr="000117D7">
              <w:rPr>
                <w:b/>
                <w:spacing w:val="-4"/>
                <w:sz w:val="24"/>
              </w:rPr>
              <w:t>курса</w:t>
            </w:r>
          </w:p>
        </w:tc>
        <w:tc>
          <w:tcPr>
            <w:tcW w:w="975" w:type="dxa"/>
          </w:tcPr>
          <w:p w14:paraId="385D5145" w14:textId="77777777" w:rsidR="0088776A" w:rsidRPr="000117D7" w:rsidRDefault="0088776A" w:rsidP="00FE1B83">
            <w:pPr>
              <w:rPr>
                <w:sz w:val="20"/>
              </w:rPr>
            </w:pPr>
          </w:p>
        </w:tc>
        <w:tc>
          <w:tcPr>
            <w:tcW w:w="979" w:type="dxa"/>
          </w:tcPr>
          <w:p w14:paraId="6F03907E" w14:textId="77777777" w:rsidR="0088776A" w:rsidRPr="000117D7" w:rsidRDefault="0088776A" w:rsidP="00FE1B83">
            <w:pPr>
              <w:rPr>
                <w:sz w:val="20"/>
              </w:rPr>
            </w:pPr>
          </w:p>
        </w:tc>
        <w:tc>
          <w:tcPr>
            <w:tcW w:w="975" w:type="dxa"/>
          </w:tcPr>
          <w:p w14:paraId="76CB1619" w14:textId="77777777" w:rsidR="0088776A" w:rsidRPr="000117D7" w:rsidRDefault="0088776A" w:rsidP="00FE1B83">
            <w:pPr>
              <w:rPr>
                <w:sz w:val="20"/>
              </w:rPr>
            </w:pPr>
          </w:p>
        </w:tc>
        <w:tc>
          <w:tcPr>
            <w:tcW w:w="975" w:type="dxa"/>
          </w:tcPr>
          <w:p w14:paraId="681BC5AD" w14:textId="77777777" w:rsidR="0088776A" w:rsidRPr="000117D7" w:rsidRDefault="0088776A" w:rsidP="00FE1B83">
            <w:pPr>
              <w:rPr>
                <w:sz w:val="20"/>
              </w:rPr>
            </w:pPr>
          </w:p>
        </w:tc>
      </w:tr>
      <w:tr w:rsidR="0088776A" w:rsidRPr="000117D7" w14:paraId="1E5CF325" w14:textId="77777777" w:rsidTr="00FE1B83">
        <w:trPr>
          <w:trHeight w:val="277"/>
        </w:trPr>
        <w:tc>
          <w:tcPr>
            <w:tcW w:w="5671" w:type="dxa"/>
            <w:gridSpan w:val="2"/>
          </w:tcPr>
          <w:p w14:paraId="73A343D0" w14:textId="77777777" w:rsidR="0088776A" w:rsidRPr="000117D7" w:rsidRDefault="0088776A" w:rsidP="00FE1B83">
            <w:pPr>
              <w:spacing w:line="258" w:lineRule="exact"/>
              <w:ind w:left="145"/>
              <w:rPr>
                <w:sz w:val="24"/>
              </w:rPr>
            </w:pPr>
            <w:r>
              <w:rPr>
                <w:bCs/>
                <w:spacing w:val="-2"/>
                <w:sz w:val="24"/>
                <w:szCs w:val="24"/>
              </w:rPr>
              <w:t>Адаптивная физическая культура</w:t>
            </w:r>
          </w:p>
        </w:tc>
        <w:tc>
          <w:tcPr>
            <w:tcW w:w="975" w:type="dxa"/>
          </w:tcPr>
          <w:p w14:paraId="596D76A0" w14:textId="77777777" w:rsidR="0088776A" w:rsidRPr="000117D7" w:rsidRDefault="0088776A" w:rsidP="00FE1B83">
            <w:pPr>
              <w:spacing w:line="258" w:lineRule="exact"/>
              <w:ind w:left="15" w:right="6"/>
              <w:jc w:val="center"/>
              <w:rPr>
                <w:sz w:val="24"/>
              </w:rPr>
            </w:pPr>
            <w:r w:rsidRPr="000117D7">
              <w:rPr>
                <w:spacing w:val="-10"/>
                <w:sz w:val="24"/>
              </w:rPr>
              <w:t>0</w:t>
            </w:r>
          </w:p>
        </w:tc>
        <w:tc>
          <w:tcPr>
            <w:tcW w:w="979" w:type="dxa"/>
          </w:tcPr>
          <w:p w14:paraId="576CBFE6" w14:textId="77777777" w:rsidR="0088776A" w:rsidRPr="000117D7" w:rsidRDefault="0088776A" w:rsidP="00FE1B83">
            <w:pPr>
              <w:spacing w:line="258" w:lineRule="exact"/>
              <w:ind w:left="10" w:right="5"/>
              <w:jc w:val="center"/>
              <w:rPr>
                <w:sz w:val="24"/>
              </w:rPr>
            </w:pPr>
            <w:r w:rsidRPr="000117D7">
              <w:rPr>
                <w:spacing w:val="-10"/>
                <w:sz w:val="24"/>
              </w:rPr>
              <w:t>1</w:t>
            </w:r>
          </w:p>
        </w:tc>
        <w:tc>
          <w:tcPr>
            <w:tcW w:w="975" w:type="dxa"/>
          </w:tcPr>
          <w:p w14:paraId="020ACA5A" w14:textId="77777777" w:rsidR="0088776A" w:rsidRPr="000117D7" w:rsidRDefault="0088776A" w:rsidP="00FE1B83">
            <w:pPr>
              <w:spacing w:line="258" w:lineRule="exact"/>
              <w:ind w:left="15" w:right="5"/>
              <w:jc w:val="center"/>
              <w:rPr>
                <w:sz w:val="24"/>
              </w:rPr>
            </w:pPr>
            <w:r w:rsidRPr="000117D7">
              <w:rPr>
                <w:spacing w:val="-10"/>
                <w:sz w:val="24"/>
              </w:rPr>
              <w:t>1</w:t>
            </w:r>
          </w:p>
        </w:tc>
        <w:tc>
          <w:tcPr>
            <w:tcW w:w="975" w:type="dxa"/>
          </w:tcPr>
          <w:p w14:paraId="73019278" w14:textId="77777777" w:rsidR="0088776A" w:rsidRPr="000117D7" w:rsidRDefault="0088776A" w:rsidP="00FE1B83">
            <w:pPr>
              <w:spacing w:line="258" w:lineRule="exact"/>
              <w:ind w:left="15" w:right="6"/>
              <w:jc w:val="center"/>
              <w:rPr>
                <w:sz w:val="24"/>
              </w:rPr>
            </w:pPr>
            <w:r w:rsidRPr="000117D7">
              <w:rPr>
                <w:spacing w:val="-10"/>
                <w:sz w:val="24"/>
              </w:rPr>
              <w:t>0</w:t>
            </w:r>
          </w:p>
        </w:tc>
      </w:tr>
      <w:tr w:rsidR="0088776A" w:rsidRPr="000117D7" w14:paraId="2E73F1E5" w14:textId="77777777" w:rsidTr="00FE1B83">
        <w:trPr>
          <w:trHeight w:val="273"/>
        </w:trPr>
        <w:tc>
          <w:tcPr>
            <w:tcW w:w="5671" w:type="dxa"/>
            <w:gridSpan w:val="2"/>
          </w:tcPr>
          <w:p w14:paraId="6EE88C0F" w14:textId="77777777" w:rsidR="0088776A" w:rsidRPr="000117D7" w:rsidRDefault="0088776A" w:rsidP="00FE1B83">
            <w:pPr>
              <w:spacing w:line="253" w:lineRule="exact"/>
              <w:ind w:left="110"/>
              <w:rPr>
                <w:sz w:val="24"/>
              </w:rPr>
            </w:pPr>
            <w:r w:rsidRPr="000117D7">
              <w:rPr>
                <w:spacing w:val="-2"/>
                <w:sz w:val="24"/>
              </w:rPr>
              <w:t>Итого</w:t>
            </w:r>
          </w:p>
        </w:tc>
        <w:tc>
          <w:tcPr>
            <w:tcW w:w="975" w:type="dxa"/>
          </w:tcPr>
          <w:p w14:paraId="6A520F70" w14:textId="77777777" w:rsidR="0088776A" w:rsidRPr="000117D7" w:rsidRDefault="0088776A" w:rsidP="00FE1B83">
            <w:pPr>
              <w:spacing w:line="253" w:lineRule="exact"/>
              <w:ind w:left="15" w:right="6"/>
              <w:jc w:val="center"/>
              <w:rPr>
                <w:sz w:val="24"/>
              </w:rPr>
            </w:pPr>
            <w:r w:rsidRPr="000117D7">
              <w:rPr>
                <w:spacing w:val="-10"/>
                <w:sz w:val="24"/>
              </w:rPr>
              <w:t>0</w:t>
            </w:r>
          </w:p>
        </w:tc>
        <w:tc>
          <w:tcPr>
            <w:tcW w:w="979" w:type="dxa"/>
          </w:tcPr>
          <w:p w14:paraId="69271C6B" w14:textId="77777777" w:rsidR="0088776A" w:rsidRPr="000117D7" w:rsidRDefault="0088776A" w:rsidP="00FE1B83">
            <w:pPr>
              <w:spacing w:line="253" w:lineRule="exact"/>
              <w:ind w:left="10" w:right="5"/>
              <w:jc w:val="center"/>
              <w:rPr>
                <w:sz w:val="24"/>
              </w:rPr>
            </w:pPr>
            <w:r w:rsidRPr="000117D7">
              <w:rPr>
                <w:spacing w:val="-10"/>
                <w:sz w:val="24"/>
              </w:rPr>
              <w:t>1</w:t>
            </w:r>
          </w:p>
        </w:tc>
        <w:tc>
          <w:tcPr>
            <w:tcW w:w="975" w:type="dxa"/>
          </w:tcPr>
          <w:p w14:paraId="1C7A21D2" w14:textId="77777777" w:rsidR="0088776A" w:rsidRPr="000117D7" w:rsidRDefault="0088776A" w:rsidP="00FE1B83">
            <w:pPr>
              <w:spacing w:line="253" w:lineRule="exact"/>
              <w:ind w:left="15" w:right="5"/>
              <w:jc w:val="center"/>
              <w:rPr>
                <w:sz w:val="24"/>
              </w:rPr>
            </w:pPr>
            <w:r w:rsidRPr="000117D7">
              <w:rPr>
                <w:spacing w:val="-10"/>
                <w:sz w:val="24"/>
              </w:rPr>
              <w:t>1</w:t>
            </w:r>
          </w:p>
        </w:tc>
        <w:tc>
          <w:tcPr>
            <w:tcW w:w="975" w:type="dxa"/>
          </w:tcPr>
          <w:p w14:paraId="14702CD0" w14:textId="77777777" w:rsidR="0088776A" w:rsidRPr="000117D7" w:rsidRDefault="0088776A" w:rsidP="00FE1B83">
            <w:pPr>
              <w:spacing w:line="253" w:lineRule="exact"/>
              <w:ind w:left="15" w:right="6"/>
              <w:jc w:val="center"/>
              <w:rPr>
                <w:sz w:val="24"/>
              </w:rPr>
            </w:pPr>
            <w:r w:rsidRPr="000117D7">
              <w:rPr>
                <w:spacing w:val="-10"/>
                <w:sz w:val="24"/>
              </w:rPr>
              <w:t>0</w:t>
            </w:r>
          </w:p>
        </w:tc>
      </w:tr>
      <w:tr w:rsidR="0088776A" w:rsidRPr="000117D7" w14:paraId="3F067B55" w14:textId="77777777" w:rsidTr="00FE1B83">
        <w:trPr>
          <w:trHeight w:val="277"/>
        </w:trPr>
        <w:tc>
          <w:tcPr>
            <w:tcW w:w="5671" w:type="dxa"/>
            <w:gridSpan w:val="2"/>
          </w:tcPr>
          <w:p w14:paraId="311398DD" w14:textId="77777777" w:rsidR="0088776A" w:rsidRPr="000117D7" w:rsidRDefault="0088776A" w:rsidP="00FE1B83">
            <w:pPr>
              <w:spacing w:line="258" w:lineRule="exact"/>
              <w:ind w:left="110"/>
              <w:rPr>
                <w:sz w:val="24"/>
              </w:rPr>
            </w:pPr>
            <w:r w:rsidRPr="000117D7">
              <w:rPr>
                <w:sz w:val="24"/>
              </w:rPr>
              <w:t>ИТОГО</w:t>
            </w:r>
            <w:r w:rsidRPr="000117D7">
              <w:rPr>
                <w:spacing w:val="-3"/>
                <w:sz w:val="24"/>
              </w:rPr>
              <w:t xml:space="preserve"> </w:t>
            </w:r>
            <w:r w:rsidRPr="000117D7">
              <w:rPr>
                <w:sz w:val="24"/>
              </w:rPr>
              <w:t>недельная</w:t>
            </w:r>
            <w:r w:rsidRPr="000117D7">
              <w:rPr>
                <w:spacing w:val="-2"/>
                <w:sz w:val="24"/>
              </w:rPr>
              <w:t xml:space="preserve"> нагрузка</w:t>
            </w:r>
          </w:p>
        </w:tc>
        <w:tc>
          <w:tcPr>
            <w:tcW w:w="975" w:type="dxa"/>
          </w:tcPr>
          <w:p w14:paraId="57DC1260" w14:textId="77777777" w:rsidR="0088776A" w:rsidRPr="000117D7" w:rsidRDefault="0088776A" w:rsidP="00FE1B83">
            <w:pPr>
              <w:spacing w:line="258" w:lineRule="exact"/>
              <w:ind w:left="15" w:right="1"/>
              <w:jc w:val="center"/>
              <w:rPr>
                <w:sz w:val="24"/>
              </w:rPr>
            </w:pPr>
            <w:r w:rsidRPr="000117D7">
              <w:rPr>
                <w:spacing w:val="-5"/>
                <w:sz w:val="24"/>
              </w:rPr>
              <w:t>21</w:t>
            </w:r>
          </w:p>
        </w:tc>
        <w:tc>
          <w:tcPr>
            <w:tcW w:w="979" w:type="dxa"/>
          </w:tcPr>
          <w:p w14:paraId="30B9E0A4" w14:textId="77777777" w:rsidR="0088776A" w:rsidRPr="000117D7" w:rsidRDefault="0088776A" w:rsidP="00FE1B83">
            <w:pPr>
              <w:spacing w:line="258" w:lineRule="exact"/>
              <w:ind w:left="10"/>
              <w:jc w:val="center"/>
              <w:rPr>
                <w:sz w:val="24"/>
              </w:rPr>
            </w:pPr>
            <w:r w:rsidRPr="000117D7">
              <w:rPr>
                <w:spacing w:val="-5"/>
                <w:sz w:val="24"/>
              </w:rPr>
              <w:t>23</w:t>
            </w:r>
          </w:p>
        </w:tc>
        <w:tc>
          <w:tcPr>
            <w:tcW w:w="975" w:type="dxa"/>
          </w:tcPr>
          <w:p w14:paraId="65EBBF67" w14:textId="77777777" w:rsidR="0088776A" w:rsidRPr="000117D7" w:rsidRDefault="0088776A" w:rsidP="00FE1B83">
            <w:pPr>
              <w:spacing w:line="258" w:lineRule="exact"/>
              <w:ind w:left="15"/>
              <w:jc w:val="center"/>
              <w:rPr>
                <w:sz w:val="24"/>
              </w:rPr>
            </w:pPr>
            <w:r w:rsidRPr="000117D7">
              <w:rPr>
                <w:spacing w:val="-5"/>
                <w:sz w:val="24"/>
              </w:rPr>
              <w:t>23</w:t>
            </w:r>
          </w:p>
        </w:tc>
        <w:tc>
          <w:tcPr>
            <w:tcW w:w="975" w:type="dxa"/>
          </w:tcPr>
          <w:p w14:paraId="201ACBBB" w14:textId="77777777" w:rsidR="0088776A" w:rsidRPr="000117D7" w:rsidRDefault="0088776A" w:rsidP="00FE1B83">
            <w:pPr>
              <w:spacing w:line="258" w:lineRule="exact"/>
              <w:ind w:left="15" w:right="1"/>
              <w:jc w:val="center"/>
              <w:rPr>
                <w:sz w:val="24"/>
              </w:rPr>
            </w:pPr>
            <w:r w:rsidRPr="000117D7">
              <w:rPr>
                <w:spacing w:val="-5"/>
                <w:sz w:val="24"/>
              </w:rPr>
              <w:t>23</w:t>
            </w:r>
          </w:p>
        </w:tc>
      </w:tr>
      <w:tr w:rsidR="0088776A" w:rsidRPr="000117D7" w14:paraId="10006087" w14:textId="77777777" w:rsidTr="00FE1B83">
        <w:trPr>
          <w:trHeight w:val="273"/>
        </w:trPr>
        <w:tc>
          <w:tcPr>
            <w:tcW w:w="5671" w:type="dxa"/>
            <w:gridSpan w:val="2"/>
          </w:tcPr>
          <w:p w14:paraId="76B640C5" w14:textId="77777777" w:rsidR="0088776A" w:rsidRPr="000117D7" w:rsidRDefault="0088776A" w:rsidP="00FE1B83">
            <w:pPr>
              <w:spacing w:line="253" w:lineRule="exact"/>
              <w:ind w:left="110"/>
              <w:rPr>
                <w:sz w:val="24"/>
              </w:rPr>
            </w:pPr>
            <w:r w:rsidRPr="000117D7">
              <w:rPr>
                <w:sz w:val="24"/>
              </w:rPr>
              <w:t>Количество</w:t>
            </w:r>
            <w:r w:rsidRPr="000117D7">
              <w:rPr>
                <w:spacing w:val="-2"/>
                <w:sz w:val="24"/>
              </w:rPr>
              <w:t xml:space="preserve"> </w:t>
            </w:r>
            <w:r w:rsidRPr="000117D7">
              <w:rPr>
                <w:sz w:val="24"/>
              </w:rPr>
              <w:t>учебных</w:t>
            </w:r>
            <w:r w:rsidRPr="000117D7">
              <w:rPr>
                <w:spacing w:val="-9"/>
                <w:sz w:val="24"/>
              </w:rPr>
              <w:t xml:space="preserve"> </w:t>
            </w:r>
            <w:r w:rsidRPr="000117D7">
              <w:rPr>
                <w:spacing w:val="-2"/>
                <w:sz w:val="24"/>
              </w:rPr>
              <w:t>недель</w:t>
            </w:r>
          </w:p>
        </w:tc>
        <w:tc>
          <w:tcPr>
            <w:tcW w:w="975" w:type="dxa"/>
          </w:tcPr>
          <w:p w14:paraId="48DFBE0D" w14:textId="77777777" w:rsidR="0088776A" w:rsidRPr="000117D7" w:rsidRDefault="0088776A" w:rsidP="00FE1B83">
            <w:pPr>
              <w:spacing w:line="253" w:lineRule="exact"/>
              <w:ind w:left="15" w:right="1"/>
              <w:jc w:val="center"/>
              <w:rPr>
                <w:sz w:val="24"/>
              </w:rPr>
            </w:pPr>
            <w:r w:rsidRPr="000117D7">
              <w:rPr>
                <w:spacing w:val="-5"/>
                <w:sz w:val="24"/>
              </w:rPr>
              <w:t>33</w:t>
            </w:r>
          </w:p>
        </w:tc>
        <w:tc>
          <w:tcPr>
            <w:tcW w:w="979" w:type="dxa"/>
          </w:tcPr>
          <w:p w14:paraId="4A8AD58F" w14:textId="77777777" w:rsidR="0088776A" w:rsidRPr="000117D7" w:rsidRDefault="0088776A" w:rsidP="00FE1B83">
            <w:pPr>
              <w:spacing w:line="253" w:lineRule="exact"/>
              <w:ind w:left="10"/>
              <w:jc w:val="center"/>
              <w:rPr>
                <w:sz w:val="24"/>
              </w:rPr>
            </w:pPr>
            <w:r w:rsidRPr="000117D7">
              <w:rPr>
                <w:spacing w:val="-5"/>
                <w:sz w:val="24"/>
              </w:rPr>
              <w:t>34</w:t>
            </w:r>
          </w:p>
        </w:tc>
        <w:tc>
          <w:tcPr>
            <w:tcW w:w="975" w:type="dxa"/>
          </w:tcPr>
          <w:p w14:paraId="4B2FAAD0" w14:textId="77777777" w:rsidR="0088776A" w:rsidRPr="000117D7" w:rsidRDefault="0088776A" w:rsidP="00FE1B83">
            <w:pPr>
              <w:spacing w:line="253" w:lineRule="exact"/>
              <w:ind w:left="15"/>
              <w:jc w:val="center"/>
              <w:rPr>
                <w:sz w:val="24"/>
              </w:rPr>
            </w:pPr>
            <w:r w:rsidRPr="000117D7">
              <w:rPr>
                <w:spacing w:val="-5"/>
                <w:sz w:val="24"/>
              </w:rPr>
              <w:t>34</w:t>
            </w:r>
          </w:p>
        </w:tc>
        <w:tc>
          <w:tcPr>
            <w:tcW w:w="975" w:type="dxa"/>
          </w:tcPr>
          <w:p w14:paraId="7EB8BB8F" w14:textId="77777777" w:rsidR="0088776A" w:rsidRPr="000117D7" w:rsidRDefault="0088776A" w:rsidP="00FE1B83">
            <w:pPr>
              <w:spacing w:line="253" w:lineRule="exact"/>
              <w:ind w:left="15" w:right="1"/>
              <w:jc w:val="center"/>
              <w:rPr>
                <w:sz w:val="24"/>
              </w:rPr>
            </w:pPr>
            <w:r w:rsidRPr="000117D7">
              <w:rPr>
                <w:spacing w:val="-5"/>
                <w:sz w:val="24"/>
              </w:rPr>
              <w:t>34</w:t>
            </w:r>
          </w:p>
        </w:tc>
      </w:tr>
      <w:tr w:rsidR="0088776A" w:rsidRPr="000117D7" w14:paraId="2A0D3869" w14:textId="77777777" w:rsidTr="00FE1B83">
        <w:trPr>
          <w:trHeight w:val="277"/>
        </w:trPr>
        <w:tc>
          <w:tcPr>
            <w:tcW w:w="5671" w:type="dxa"/>
            <w:gridSpan w:val="2"/>
          </w:tcPr>
          <w:p w14:paraId="7983CD04" w14:textId="77777777" w:rsidR="0088776A" w:rsidRPr="000117D7" w:rsidRDefault="0088776A" w:rsidP="00FE1B83">
            <w:pPr>
              <w:spacing w:line="258" w:lineRule="exact"/>
              <w:ind w:left="110"/>
              <w:rPr>
                <w:sz w:val="24"/>
              </w:rPr>
            </w:pPr>
            <w:r w:rsidRPr="000117D7">
              <w:rPr>
                <w:sz w:val="24"/>
              </w:rPr>
              <w:t>Всего</w:t>
            </w:r>
            <w:r w:rsidRPr="000117D7">
              <w:rPr>
                <w:spacing w:val="3"/>
                <w:sz w:val="24"/>
              </w:rPr>
              <w:t xml:space="preserve"> </w:t>
            </w:r>
            <w:r w:rsidRPr="000117D7">
              <w:rPr>
                <w:sz w:val="24"/>
              </w:rPr>
              <w:t>часов</w:t>
            </w:r>
            <w:r w:rsidRPr="000117D7">
              <w:rPr>
                <w:spacing w:val="-3"/>
                <w:sz w:val="24"/>
              </w:rPr>
              <w:t xml:space="preserve"> </w:t>
            </w:r>
            <w:r w:rsidRPr="000117D7">
              <w:rPr>
                <w:sz w:val="24"/>
              </w:rPr>
              <w:t>в</w:t>
            </w:r>
            <w:r w:rsidRPr="000117D7">
              <w:rPr>
                <w:spacing w:val="-2"/>
                <w:sz w:val="24"/>
              </w:rPr>
              <w:t xml:space="preserve"> </w:t>
            </w:r>
            <w:r w:rsidRPr="000117D7">
              <w:rPr>
                <w:spacing w:val="-5"/>
                <w:sz w:val="24"/>
              </w:rPr>
              <w:t>год</w:t>
            </w:r>
          </w:p>
        </w:tc>
        <w:tc>
          <w:tcPr>
            <w:tcW w:w="975" w:type="dxa"/>
          </w:tcPr>
          <w:p w14:paraId="505D1893" w14:textId="77777777" w:rsidR="0088776A" w:rsidRPr="000117D7" w:rsidRDefault="0088776A" w:rsidP="00FE1B83">
            <w:pPr>
              <w:spacing w:line="258" w:lineRule="exact"/>
              <w:ind w:left="15" w:right="6"/>
              <w:jc w:val="center"/>
              <w:rPr>
                <w:sz w:val="24"/>
              </w:rPr>
            </w:pPr>
            <w:r w:rsidRPr="000117D7">
              <w:rPr>
                <w:spacing w:val="-5"/>
                <w:sz w:val="24"/>
              </w:rPr>
              <w:t>693</w:t>
            </w:r>
          </w:p>
        </w:tc>
        <w:tc>
          <w:tcPr>
            <w:tcW w:w="979" w:type="dxa"/>
          </w:tcPr>
          <w:p w14:paraId="1E849EA3" w14:textId="77777777" w:rsidR="0088776A" w:rsidRPr="000117D7" w:rsidRDefault="0088776A" w:rsidP="00FE1B83">
            <w:pPr>
              <w:spacing w:line="258" w:lineRule="exact"/>
              <w:ind w:left="10" w:right="5"/>
              <w:jc w:val="center"/>
              <w:rPr>
                <w:sz w:val="24"/>
              </w:rPr>
            </w:pPr>
            <w:r w:rsidRPr="000117D7">
              <w:rPr>
                <w:spacing w:val="-5"/>
                <w:sz w:val="24"/>
              </w:rPr>
              <w:t>782</w:t>
            </w:r>
          </w:p>
        </w:tc>
        <w:tc>
          <w:tcPr>
            <w:tcW w:w="975" w:type="dxa"/>
          </w:tcPr>
          <w:p w14:paraId="60C6A7E2" w14:textId="77777777" w:rsidR="0088776A" w:rsidRPr="000117D7" w:rsidRDefault="0088776A" w:rsidP="00FE1B83">
            <w:pPr>
              <w:spacing w:line="258" w:lineRule="exact"/>
              <w:ind w:left="15" w:right="5"/>
              <w:jc w:val="center"/>
              <w:rPr>
                <w:sz w:val="24"/>
              </w:rPr>
            </w:pPr>
            <w:r w:rsidRPr="000117D7">
              <w:rPr>
                <w:spacing w:val="-5"/>
                <w:sz w:val="24"/>
              </w:rPr>
              <w:t>782</w:t>
            </w:r>
          </w:p>
        </w:tc>
        <w:tc>
          <w:tcPr>
            <w:tcW w:w="975" w:type="dxa"/>
          </w:tcPr>
          <w:p w14:paraId="40236CAE" w14:textId="77777777" w:rsidR="0088776A" w:rsidRPr="000117D7" w:rsidRDefault="0088776A" w:rsidP="00FE1B83">
            <w:pPr>
              <w:spacing w:line="258" w:lineRule="exact"/>
              <w:ind w:left="15" w:right="6"/>
              <w:jc w:val="center"/>
              <w:rPr>
                <w:sz w:val="24"/>
              </w:rPr>
            </w:pPr>
            <w:r w:rsidRPr="000117D7">
              <w:rPr>
                <w:spacing w:val="-5"/>
                <w:sz w:val="24"/>
              </w:rPr>
              <w:t>782</w:t>
            </w:r>
          </w:p>
        </w:tc>
      </w:tr>
    </w:tbl>
    <w:p w14:paraId="5839EEE2" w14:textId="77777777" w:rsidR="0088776A" w:rsidRDefault="0088776A" w:rsidP="0088776A">
      <w:pPr>
        <w:jc w:val="center"/>
        <w:rPr>
          <w:b/>
          <w:sz w:val="24"/>
        </w:rPr>
        <w:sectPr w:rsidR="0088776A">
          <w:pgSz w:w="11900" w:h="16840"/>
          <w:pgMar w:top="1520" w:right="283" w:bottom="1160" w:left="850" w:header="0" w:footer="962" w:gutter="0"/>
          <w:cols w:space="720"/>
        </w:sectPr>
      </w:pPr>
    </w:p>
    <w:p w14:paraId="418E2CAB" w14:textId="77777777" w:rsidR="0088776A" w:rsidRDefault="0088776A" w:rsidP="0088776A">
      <w:pPr>
        <w:pStyle w:val="1"/>
        <w:spacing w:before="72"/>
        <w:ind w:left="0"/>
        <w:jc w:val="center"/>
      </w:pPr>
      <w:r>
        <w:lastRenderedPageBreak/>
        <w:t>ФОРМЫ</w:t>
      </w:r>
      <w:r>
        <w:rPr>
          <w:spacing w:val="1"/>
        </w:rPr>
        <w:t xml:space="preserve"> </w:t>
      </w:r>
      <w:r>
        <w:t>ПРОМЕЖУТОЧНОЙ</w:t>
      </w:r>
      <w:r>
        <w:rPr>
          <w:spacing w:val="4"/>
        </w:rPr>
        <w:t xml:space="preserve"> </w:t>
      </w:r>
      <w:r>
        <w:t>АТТЕСТАЦИИ</w:t>
      </w:r>
      <w:r>
        <w:rPr>
          <w:spacing w:val="7"/>
        </w:rPr>
        <w:t xml:space="preserve"> </w:t>
      </w:r>
      <w:r>
        <w:rPr>
          <w:spacing w:val="-2"/>
        </w:rPr>
        <w:t>ОБУЧАЮЩИХСЯ</w:t>
      </w:r>
    </w:p>
    <w:p w14:paraId="06546A6D" w14:textId="77777777" w:rsidR="0088776A" w:rsidRDefault="0088776A" w:rsidP="0088776A">
      <w:pPr>
        <w:pStyle w:val="a3"/>
        <w:ind w:left="142" w:right="277" w:firstLine="709"/>
      </w:pPr>
      <w:r>
        <w:t>Промежуточная аттестация – процедура, проводимая с целью оценки качества освоения обучающимися всего объема учебной дисциплины за учебный год (годовое оценивание). Промежуточная аттестация обучающихся проводится на основе результатов накопленной</w:t>
      </w:r>
      <w:r>
        <w:rPr>
          <w:spacing w:val="-9"/>
        </w:rPr>
        <w:t xml:space="preserve"> </w:t>
      </w:r>
      <w:r>
        <w:t>оценки</w:t>
      </w:r>
      <w:r>
        <w:rPr>
          <w:spacing w:val="-10"/>
        </w:rPr>
        <w:t xml:space="preserve"> </w:t>
      </w:r>
      <w:r>
        <w:t>и</w:t>
      </w:r>
      <w:r>
        <w:rPr>
          <w:spacing w:val="-11"/>
        </w:rPr>
        <w:t xml:space="preserve"> </w:t>
      </w:r>
      <w:r>
        <w:t>результатов</w:t>
      </w:r>
      <w:r>
        <w:rPr>
          <w:spacing w:val="-4"/>
        </w:rPr>
        <w:t xml:space="preserve"> </w:t>
      </w:r>
      <w:r>
        <w:t>выполнения</w:t>
      </w:r>
      <w:r>
        <w:rPr>
          <w:spacing w:val="-10"/>
        </w:rPr>
        <w:t xml:space="preserve"> </w:t>
      </w:r>
      <w:r>
        <w:t>тематических</w:t>
      </w:r>
      <w:r>
        <w:rPr>
          <w:spacing w:val="-10"/>
        </w:rPr>
        <w:t xml:space="preserve"> </w:t>
      </w:r>
      <w:r>
        <w:t>проверочных</w:t>
      </w:r>
      <w:r>
        <w:rPr>
          <w:spacing w:val="-10"/>
        </w:rPr>
        <w:t xml:space="preserve"> </w:t>
      </w:r>
      <w:r>
        <w:t>работ.</w:t>
      </w:r>
      <w:r>
        <w:rPr>
          <w:spacing w:val="-8"/>
        </w:rPr>
        <w:t xml:space="preserve"> </w:t>
      </w:r>
      <w:r>
        <w:t>Отметка за промежуточную аттестацию равняется среднему арифметическому результатов накопленной оценки и результатов выполнения тематических проверочных работ.</w:t>
      </w:r>
    </w:p>
    <w:p w14:paraId="6F8383F4" w14:textId="77777777" w:rsidR="0088776A" w:rsidRDefault="0088776A" w:rsidP="0088776A">
      <w:pPr>
        <w:pStyle w:val="a3"/>
        <w:spacing w:before="3" w:line="237" w:lineRule="auto"/>
        <w:ind w:left="142" w:right="277" w:firstLine="709"/>
      </w:pPr>
      <w:r>
        <w:t>Промежуточная/годовая аттестация обучающихся за четверть, для Центра образования № 4 – за триместр осуществляется в соответствии с календарным учебным графиком.</w:t>
      </w:r>
    </w:p>
    <w:p w14:paraId="236A15DD" w14:textId="77777777" w:rsidR="0088776A" w:rsidRDefault="0088776A" w:rsidP="0088776A">
      <w:pPr>
        <w:pStyle w:val="a3"/>
        <w:spacing w:before="3"/>
        <w:ind w:left="142" w:right="277" w:firstLine="709"/>
      </w:pPr>
      <w: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плана оцениваются по четвертям, для Центра образования № 4 – по триместрам. Формы и порядок проведения промежуточной аттестации </w:t>
      </w:r>
      <w:r w:rsidRPr="004538A9">
        <w:t>определяются «Полож</w:t>
      </w:r>
      <w:r>
        <w:t>ением о формах, периодичности и порядке текущего контроля успеваемости и промежуточной аттестации обучающихся муниципального образовательного учреждения средней общеобразовательной школы «Образовательный комплекс № 3».</w:t>
      </w:r>
    </w:p>
    <w:p w14:paraId="37D57A41" w14:textId="77777777" w:rsidR="0088776A" w:rsidRDefault="0088776A" w:rsidP="0088776A">
      <w:pPr>
        <w:pStyle w:val="a3"/>
        <w:spacing w:before="1"/>
        <w:ind w:left="142" w:right="277" w:firstLine="709"/>
      </w:pPr>
      <w:r>
        <w:t>Оценивание младших</w:t>
      </w:r>
      <w:r>
        <w:rPr>
          <w:spacing w:val="-3"/>
        </w:rPr>
        <w:t xml:space="preserve"> </w:t>
      </w:r>
      <w:r>
        <w:t>школьников в течение первого года</w:t>
      </w:r>
      <w:r>
        <w:rPr>
          <w:spacing w:val="-4"/>
        </w:rPr>
        <w:t xml:space="preserve"> </w:t>
      </w:r>
      <w:r>
        <w:t>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14:paraId="62B107F1" w14:textId="77777777" w:rsidR="00AA46BF" w:rsidRDefault="00AA46BF" w:rsidP="00AA46BF">
      <w:pPr>
        <w:jc w:val="center"/>
        <w:rPr>
          <w:b/>
          <w:sz w:val="24"/>
        </w:rPr>
        <w:sectPr w:rsidR="00AA46BF" w:rsidSect="00AA46BF">
          <w:footerReference w:type="default" r:id="rId17"/>
          <w:pgSz w:w="11900" w:h="16840"/>
          <w:pgMar w:top="1520" w:right="283" w:bottom="1160" w:left="850" w:header="0" w:footer="962" w:gutter="0"/>
          <w:cols w:space="720"/>
        </w:sectPr>
      </w:pPr>
    </w:p>
    <w:p w14:paraId="254C7E7F" w14:textId="48FA31D3" w:rsidR="00147FD1" w:rsidRPr="0040665D" w:rsidRDefault="00EF7838" w:rsidP="00064131">
      <w:pPr>
        <w:pStyle w:val="1"/>
        <w:numPr>
          <w:ilvl w:val="1"/>
          <w:numId w:val="41"/>
        </w:numPr>
        <w:tabs>
          <w:tab w:val="left" w:pos="0"/>
        </w:tabs>
        <w:ind w:left="0" w:firstLine="0"/>
        <w:rPr>
          <w:sz w:val="26"/>
          <w:szCs w:val="26"/>
        </w:rPr>
      </w:pPr>
      <w:bookmarkStart w:id="67" w:name="_bookmark11"/>
      <w:bookmarkEnd w:id="67"/>
      <w:r w:rsidRPr="0040665D">
        <w:rPr>
          <w:sz w:val="26"/>
          <w:szCs w:val="26"/>
        </w:rPr>
        <w:lastRenderedPageBreak/>
        <w:t>Календарный</w:t>
      </w:r>
      <w:r w:rsidRPr="0040665D">
        <w:rPr>
          <w:spacing w:val="-6"/>
          <w:sz w:val="26"/>
          <w:szCs w:val="26"/>
        </w:rPr>
        <w:t xml:space="preserve"> </w:t>
      </w:r>
      <w:r w:rsidRPr="0040665D">
        <w:rPr>
          <w:sz w:val="26"/>
          <w:szCs w:val="26"/>
        </w:rPr>
        <w:t>учебный</w:t>
      </w:r>
      <w:r w:rsidRPr="0040665D">
        <w:rPr>
          <w:spacing w:val="-6"/>
          <w:sz w:val="26"/>
          <w:szCs w:val="26"/>
        </w:rPr>
        <w:t xml:space="preserve"> </w:t>
      </w:r>
      <w:r w:rsidRPr="0040665D">
        <w:rPr>
          <w:spacing w:val="-2"/>
          <w:sz w:val="26"/>
          <w:szCs w:val="26"/>
        </w:rPr>
        <w:t>график</w:t>
      </w:r>
    </w:p>
    <w:p w14:paraId="029D9087" w14:textId="77777777" w:rsidR="00147FD1" w:rsidRPr="0040665D" w:rsidRDefault="00147FD1" w:rsidP="00712AF4">
      <w:pPr>
        <w:pStyle w:val="a3"/>
        <w:spacing w:before="0"/>
        <w:ind w:left="0" w:right="712"/>
        <w:jc w:val="left"/>
        <w:rPr>
          <w:b/>
          <w:sz w:val="26"/>
          <w:szCs w:val="26"/>
        </w:rPr>
      </w:pPr>
    </w:p>
    <w:p w14:paraId="7184F868" w14:textId="132CCBF4" w:rsidR="00712AF4" w:rsidRPr="00712AF4" w:rsidRDefault="00712AF4" w:rsidP="00712AF4">
      <w:pPr>
        <w:widowControl/>
        <w:autoSpaceDE/>
        <w:autoSpaceDN/>
        <w:ind w:firstLine="851"/>
        <w:jc w:val="both"/>
        <w:rPr>
          <w:sz w:val="26"/>
          <w:szCs w:val="26"/>
        </w:rPr>
      </w:pPr>
      <w:r w:rsidRPr="00712AF4">
        <w:rPr>
          <w:sz w:val="26"/>
          <w:szCs w:val="26"/>
        </w:rPr>
        <w:t>Дата начала учебного года - 01.09.2025 года, дата окончания учебного года - 26.05.2026 года.</w:t>
      </w:r>
    </w:p>
    <w:p w14:paraId="153A9D0D" w14:textId="77777777" w:rsidR="00712AF4" w:rsidRDefault="00712AF4" w:rsidP="00712AF4">
      <w:pPr>
        <w:ind w:left="851" w:firstLine="851"/>
        <w:jc w:val="both"/>
        <w:rPr>
          <w:sz w:val="26"/>
          <w:szCs w:val="26"/>
        </w:rPr>
      </w:pPr>
    </w:p>
    <w:p w14:paraId="04A7CB86" w14:textId="77777777" w:rsidR="00712AF4" w:rsidRDefault="00712AF4" w:rsidP="00712AF4">
      <w:pPr>
        <w:widowControl/>
        <w:autoSpaceDE/>
        <w:autoSpaceDN/>
        <w:ind w:firstLine="851"/>
        <w:jc w:val="both"/>
        <w:rPr>
          <w:sz w:val="26"/>
          <w:szCs w:val="26"/>
        </w:rPr>
      </w:pPr>
      <w:r w:rsidRPr="00FF242D">
        <w:rPr>
          <w:sz w:val="26"/>
          <w:szCs w:val="26"/>
        </w:rPr>
        <w:t>Продолжительность учебного года:</w:t>
      </w:r>
    </w:p>
    <w:p w14:paraId="34379851" w14:textId="77777777" w:rsidR="00712AF4" w:rsidRPr="003F24A6" w:rsidRDefault="00712AF4" w:rsidP="00712AF4">
      <w:pPr>
        <w:ind w:firstLine="851"/>
        <w:jc w:val="both"/>
      </w:pPr>
      <w:r w:rsidRPr="00FF242D">
        <w:rPr>
          <w:sz w:val="26"/>
          <w:szCs w:val="26"/>
        </w:rPr>
        <w:t xml:space="preserve">для 1-х классов </w:t>
      </w:r>
      <w:r>
        <w:rPr>
          <w:sz w:val="26"/>
          <w:szCs w:val="26"/>
        </w:rPr>
        <w:t>–</w:t>
      </w:r>
      <w:r w:rsidRPr="00FF242D">
        <w:rPr>
          <w:sz w:val="26"/>
          <w:szCs w:val="26"/>
        </w:rPr>
        <w:t xml:space="preserve"> 3</w:t>
      </w:r>
      <w:r>
        <w:rPr>
          <w:sz w:val="26"/>
          <w:szCs w:val="26"/>
        </w:rPr>
        <w:t>2 недели 5</w:t>
      </w:r>
      <w:r>
        <w:t> дней,</w:t>
      </w:r>
    </w:p>
    <w:p w14:paraId="53DB1D96" w14:textId="77777777" w:rsidR="00712AF4" w:rsidRDefault="00712AF4" w:rsidP="00712AF4">
      <w:pPr>
        <w:ind w:firstLine="851"/>
        <w:jc w:val="both"/>
        <w:rPr>
          <w:sz w:val="26"/>
          <w:szCs w:val="26"/>
        </w:rPr>
      </w:pPr>
      <w:r w:rsidRPr="00FF242D">
        <w:rPr>
          <w:sz w:val="26"/>
          <w:szCs w:val="26"/>
        </w:rPr>
        <w:t>для 2-8,10 классов - 3</w:t>
      </w:r>
      <w:r>
        <w:rPr>
          <w:sz w:val="26"/>
          <w:szCs w:val="26"/>
        </w:rPr>
        <w:t>3</w:t>
      </w:r>
      <w:r w:rsidRPr="00FF242D">
        <w:rPr>
          <w:sz w:val="26"/>
          <w:szCs w:val="26"/>
        </w:rPr>
        <w:t xml:space="preserve"> недел</w:t>
      </w:r>
      <w:r>
        <w:rPr>
          <w:sz w:val="26"/>
          <w:szCs w:val="26"/>
        </w:rPr>
        <w:t>и 5</w:t>
      </w:r>
      <w:r>
        <w:t> дней</w:t>
      </w:r>
      <w:r w:rsidRPr="00FF242D">
        <w:rPr>
          <w:sz w:val="26"/>
          <w:szCs w:val="26"/>
        </w:rPr>
        <w:t>,</w:t>
      </w:r>
    </w:p>
    <w:p w14:paraId="180AEC3F" w14:textId="77777777" w:rsidR="00712AF4" w:rsidRDefault="00712AF4" w:rsidP="00712AF4">
      <w:pPr>
        <w:ind w:firstLine="851"/>
        <w:jc w:val="both"/>
        <w:rPr>
          <w:sz w:val="26"/>
          <w:szCs w:val="26"/>
        </w:rPr>
      </w:pPr>
      <w:r w:rsidRPr="00FF242D">
        <w:rPr>
          <w:sz w:val="26"/>
          <w:szCs w:val="26"/>
        </w:rPr>
        <w:t>для 9, 11 классов - 3</w:t>
      </w:r>
      <w:r>
        <w:rPr>
          <w:sz w:val="26"/>
          <w:szCs w:val="26"/>
        </w:rPr>
        <w:t>3</w:t>
      </w:r>
      <w:r w:rsidRPr="00FF242D">
        <w:rPr>
          <w:sz w:val="26"/>
          <w:szCs w:val="26"/>
        </w:rPr>
        <w:t xml:space="preserve"> недел</w:t>
      </w:r>
      <w:r>
        <w:rPr>
          <w:sz w:val="26"/>
          <w:szCs w:val="26"/>
        </w:rPr>
        <w:t>и 5</w:t>
      </w:r>
      <w:r>
        <w:t> дней</w:t>
      </w:r>
      <w:r w:rsidRPr="00FF242D">
        <w:rPr>
          <w:sz w:val="26"/>
          <w:szCs w:val="26"/>
        </w:rPr>
        <w:t xml:space="preserve"> и период государственной итоговой аттестации, определенный Министерством просвещения РФ.</w:t>
      </w:r>
    </w:p>
    <w:p w14:paraId="7615DDD0" w14:textId="77777777" w:rsidR="00712AF4" w:rsidRDefault="00712AF4" w:rsidP="00712AF4">
      <w:pPr>
        <w:ind w:firstLine="851"/>
        <w:jc w:val="both"/>
        <w:rPr>
          <w:sz w:val="26"/>
          <w:szCs w:val="26"/>
        </w:rPr>
      </w:pPr>
    </w:p>
    <w:p w14:paraId="3FEB65DB" w14:textId="77777777" w:rsidR="00712AF4" w:rsidRDefault="00712AF4" w:rsidP="00712AF4">
      <w:pPr>
        <w:widowControl/>
        <w:autoSpaceDE/>
        <w:autoSpaceDN/>
        <w:ind w:firstLine="851"/>
        <w:jc w:val="both"/>
        <w:rPr>
          <w:sz w:val="26"/>
          <w:szCs w:val="26"/>
        </w:rPr>
      </w:pPr>
      <w:r w:rsidRPr="00FF242D">
        <w:rPr>
          <w:sz w:val="26"/>
          <w:szCs w:val="26"/>
        </w:rPr>
        <w:t>Режим обучения по четвертям.</w:t>
      </w:r>
    </w:p>
    <w:p w14:paraId="73B3542E" w14:textId="77777777" w:rsidR="00712AF4" w:rsidRDefault="00712AF4" w:rsidP="00712AF4">
      <w:pPr>
        <w:widowControl/>
        <w:autoSpaceDE/>
        <w:autoSpaceDN/>
        <w:ind w:firstLine="851"/>
        <w:jc w:val="both"/>
        <w:rPr>
          <w:sz w:val="26"/>
          <w:szCs w:val="26"/>
        </w:rPr>
      </w:pPr>
    </w:p>
    <w:p w14:paraId="14679E87" w14:textId="090A8595" w:rsidR="00712AF4" w:rsidRDefault="00712AF4" w:rsidP="00712AF4">
      <w:pPr>
        <w:widowControl/>
        <w:autoSpaceDE/>
        <w:autoSpaceDN/>
        <w:ind w:firstLine="851"/>
        <w:jc w:val="both"/>
        <w:rPr>
          <w:sz w:val="26"/>
          <w:szCs w:val="26"/>
        </w:rPr>
      </w:pPr>
      <w:r w:rsidRPr="00FF242D">
        <w:rPr>
          <w:sz w:val="26"/>
          <w:szCs w:val="26"/>
        </w:rPr>
        <w:t>Продолжительность четвертей:</w:t>
      </w:r>
    </w:p>
    <w:p w14:paraId="66394B13" w14:textId="77777777" w:rsidR="00712AF4" w:rsidRDefault="00712AF4" w:rsidP="00712AF4">
      <w:pPr>
        <w:ind w:firstLine="851"/>
        <w:jc w:val="both"/>
        <w:rPr>
          <w:sz w:val="26"/>
          <w:szCs w:val="26"/>
        </w:rPr>
      </w:pPr>
      <w:r w:rsidRPr="00FF242D">
        <w:rPr>
          <w:sz w:val="26"/>
          <w:szCs w:val="26"/>
        </w:rPr>
        <w:t>I четверть 01.09.2025 г.</w:t>
      </w:r>
      <w:r>
        <w:rPr>
          <w:sz w:val="26"/>
          <w:szCs w:val="26"/>
        </w:rPr>
        <w:t xml:space="preserve"> </w:t>
      </w:r>
      <w:r w:rsidRPr="00FF242D">
        <w:rPr>
          <w:sz w:val="26"/>
          <w:szCs w:val="26"/>
        </w:rPr>
        <w:t>- 2</w:t>
      </w:r>
      <w:r>
        <w:rPr>
          <w:sz w:val="26"/>
          <w:szCs w:val="26"/>
        </w:rPr>
        <w:t>4</w:t>
      </w:r>
      <w:r w:rsidRPr="00FF242D">
        <w:rPr>
          <w:sz w:val="26"/>
          <w:szCs w:val="26"/>
        </w:rPr>
        <w:t>.10.2025 г.</w:t>
      </w:r>
      <w:r>
        <w:rPr>
          <w:sz w:val="26"/>
          <w:szCs w:val="26"/>
        </w:rPr>
        <w:t>,</w:t>
      </w:r>
      <w:r w:rsidRPr="00FF242D">
        <w:rPr>
          <w:sz w:val="26"/>
          <w:szCs w:val="26"/>
        </w:rPr>
        <w:t xml:space="preserve"> </w:t>
      </w:r>
      <w:r>
        <w:rPr>
          <w:sz w:val="26"/>
          <w:szCs w:val="26"/>
        </w:rPr>
        <w:t>7</w:t>
      </w:r>
      <w:r w:rsidRPr="00FF242D">
        <w:rPr>
          <w:sz w:val="26"/>
          <w:szCs w:val="26"/>
        </w:rPr>
        <w:t xml:space="preserve"> недель</w:t>
      </w:r>
      <w:r>
        <w:rPr>
          <w:sz w:val="26"/>
          <w:szCs w:val="26"/>
        </w:rPr>
        <w:t xml:space="preserve"> 5 дней,</w:t>
      </w:r>
    </w:p>
    <w:p w14:paraId="3F021449" w14:textId="77777777" w:rsidR="00712AF4" w:rsidRDefault="00712AF4" w:rsidP="00712AF4">
      <w:pPr>
        <w:ind w:firstLine="851"/>
        <w:jc w:val="both"/>
        <w:rPr>
          <w:sz w:val="26"/>
          <w:szCs w:val="26"/>
        </w:rPr>
      </w:pPr>
      <w:r w:rsidRPr="00FF242D">
        <w:rPr>
          <w:sz w:val="26"/>
          <w:szCs w:val="26"/>
        </w:rPr>
        <w:t>II четверть 0</w:t>
      </w:r>
      <w:r>
        <w:rPr>
          <w:sz w:val="26"/>
          <w:szCs w:val="26"/>
        </w:rPr>
        <w:t>3</w:t>
      </w:r>
      <w:r w:rsidRPr="00FF242D">
        <w:rPr>
          <w:sz w:val="26"/>
          <w:szCs w:val="26"/>
        </w:rPr>
        <w:t>.11.2025 г.</w:t>
      </w:r>
      <w:r>
        <w:rPr>
          <w:sz w:val="26"/>
          <w:szCs w:val="26"/>
        </w:rPr>
        <w:t xml:space="preserve"> </w:t>
      </w:r>
      <w:r w:rsidRPr="00FF242D">
        <w:rPr>
          <w:sz w:val="26"/>
          <w:szCs w:val="26"/>
        </w:rPr>
        <w:t>- 30.12.2025 г.</w:t>
      </w:r>
      <w:r>
        <w:rPr>
          <w:sz w:val="26"/>
          <w:szCs w:val="26"/>
        </w:rPr>
        <w:t xml:space="preserve">, </w:t>
      </w:r>
      <w:r w:rsidRPr="00FF242D">
        <w:rPr>
          <w:sz w:val="26"/>
          <w:szCs w:val="26"/>
        </w:rPr>
        <w:t>8 недель</w:t>
      </w:r>
      <w:r>
        <w:rPr>
          <w:sz w:val="26"/>
          <w:szCs w:val="26"/>
        </w:rPr>
        <w:t xml:space="preserve"> 2 </w:t>
      </w:r>
      <w:r>
        <w:t>дня</w:t>
      </w:r>
      <w:r>
        <w:rPr>
          <w:sz w:val="26"/>
          <w:szCs w:val="26"/>
        </w:rPr>
        <w:t>,</w:t>
      </w:r>
    </w:p>
    <w:p w14:paraId="4DD0FC13" w14:textId="77777777" w:rsidR="00712AF4" w:rsidRDefault="00712AF4" w:rsidP="00712AF4">
      <w:pPr>
        <w:ind w:firstLine="851"/>
        <w:jc w:val="both"/>
        <w:rPr>
          <w:sz w:val="26"/>
          <w:szCs w:val="26"/>
        </w:rPr>
      </w:pPr>
      <w:r w:rsidRPr="00FF242D">
        <w:rPr>
          <w:sz w:val="26"/>
          <w:szCs w:val="26"/>
        </w:rPr>
        <w:t>III четверть 12.01.2026 г.</w:t>
      </w:r>
      <w:r>
        <w:rPr>
          <w:sz w:val="26"/>
          <w:szCs w:val="26"/>
        </w:rPr>
        <w:t xml:space="preserve"> </w:t>
      </w:r>
      <w:r w:rsidRPr="00FF242D">
        <w:rPr>
          <w:sz w:val="26"/>
          <w:szCs w:val="26"/>
        </w:rPr>
        <w:t>-</w:t>
      </w:r>
      <w:r>
        <w:rPr>
          <w:sz w:val="26"/>
          <w:szCs w:val="26"/>
        </w:rPr>
        <w:t xml:space="preserve"> 13</w:t>
      </w:r>
      <w:r w:rsidRPr="00FF242D">
        <w:rPr>
          <w:sz w:val="26"/>
          <w:szCs w:val="26"/>
        </w:rPr>
        <w:t xml:space="preserve">.03.2026 г. </w:t>
      </w:r>
      <w:r>
        <w:rPr>
          <w:sz w:val="26"/>
          <w:szCs w:val="26"/>
        </w:rPr>
        <w:t>8</w:t>
      </w:r>
      <w:r w:rsidRPr="00FF242D">
        <w:rPr>
          <w:sz w:val="26"/>
          <w:szCs w:val="26"/>
        </w:rPr>
        <w:t xml:space="preserve"> недель</w:t>
      </w:r>
      <w:r>
        <w:rPr>
          <w:sz w:val="26"/>
          <w:szCs w:val="26"/>
        </w:rPr>
        <w:t xml:space="preserve"> 5 дней,</w:t>
      </w:r>
    </w:p>
    <w:p w14:paraId="656350A6" w14:textId="77777777" w:rsidR="00712AF4" w:rsidRDefault="00712AF4" w:rsidP="00712AF4">
      <w:pPr>
        <w:ind w:firstLine="851"/>
        <w:jc w:val="both"/>
        <w:rPr>
          <w:sz w:val="26"/>
          <w:szCs w:val="26"/>
        </w:rPr>
      </w:pPr>
      <w:r w:rsidRPr="00FF242D">
        <w:rPr>
          <w:sz w:val="26"/>
          <w:szCs w:val="26"/>
        </w:rPr>
        <w:t xml:space="preserve">IV четверть </w:t>
      </w:r>
      <w:r>
        <w:rPr>
          <w:sz w:val="26"/>
          <w:szCs w:val="26"/>
        </w:rPr>
        <w:t>25</w:t>
      </w:r>
      <w:r w:rsidRPr="00FF242D">
        <w:rPr>
          <w:sz w:val="26"/>
          <w:szCs w:val="26"/>
        </w:rPr>
        <w:t>.0</w:t>
      </w:r>
      <w:r>
        <w:rPr>
          <w:sz w:val="26"/>
          <w:szCs w:val="26"/>
        </w:rPr>
        <w:t>3</w:t>
      </w:r>
      <w:r w:rsidRPr="00FF242D">
        <w:rPr>
          <w:sz w:val="26"/>
          <w:szCs w:val="26"/>
        </w:rPr>
        <w:t xml:space="preserve">.2026 г.- 26.05.2026 г. </w:t>
      </w:r>
      <w:r>
        <w:rPr>
          <w:sz w:val="26"/>
          <w:szCs w:val="26"/>
        </w:rPr>
        <w:t>9</w:t>
      </w:r>
      <w:r w:rsidRPr="00FF242D">
        <w:rPr>
          <w:sz w:val="26"/>
          <w:szCs w:val="26"/>
        </w:rPr>
        <w:t xml:space="preserve"> недель</w:t>
      </w:r>
      <w:r>
        <w:rPr>
          <w:sz w:val="26"/>
          <w:szCs w:val="26"/>
        </w:rPr>
        <w:t>.</w:t>
      </w:r>
    </w:p>
    <w:p w14:paraId="2E19D1CA" w14:textId="77777777" w:rsidR="00712AF4" w:rsidRDefault="00712AF4" w:rsidP="00712AF4">
      <w:pPr>
        <w:ind w:right="854" w:firstLine="851"/>
        <w:jc w:val="both"/>
        <w:rPr>
          <w:sz w:val="26"/>
          <w:szCs w:val="26"/>
        </w:rPr>
      </w:pPr>
    </w:p>
    <w:p w14:paraId="2F91F1EC" w14:textId="77777777" w:rsidR="00712AF4" w:rsidRDefault="00712AF4" w:rsidP="00712AF4">
      <w:pPr>
        <w:widowControl/>
        <w:autoSpaceDE/>
        <w:autoSpaceDN/>
        <w:ind w:firstLine="851"/>
        <w:jc w:val="both"/>
        <w:rPr>
          <w:sz w:val="26"/>
          <w:szCs w:val="26"/>
        </w:rPr>
      </w:pPr>
      <w:r w:rsidRPr="00FF242D">
        <w:rPr>
          <w:sz w:val="26"/>
          <w:szCs w:val="26"/>
        </w:rPr>
        <w:t>Сроки и продолжительность школьных каникул:</w:t>
      </w:r>
    </w:p>
    <w:p w14:paraId="0CFAC5C7" w14:textId="77777777" w:rsidR="00712AF4" w:rsidRDefault="00712AF4" w:rsidP="00712AF4">
      <w:pPr>
        <w:ind w:firstLine="851"/>
        <w:jc w:val="both"/>
        <w:rPr>
          <w:sz w:val="26"/>
          <w:szCs w:val="26"/>
        </w:rPr>
      </w:pPr>
      <w:r w:rsidRPr="00FF242D">
        <w:rPr>
          <w:sz w:val="26"/>
          <w:szCs w:val="26"/>
        </w:rPr>
        <w:t>осенние каникулы - с 2</w:t>
      </w:r>
      <w:r>
        <w:rPr>
          <w:sz w:val="26"/>
          <w:szCs w:val="26"/>
        </w:rPr>
        <w:t>5</w:t>
      </w:r>
      <w:r w:rsidRPr="00FF242D">
        <w:rPr>
          <w:sz w:val="26"/>
          <w:szCs w:val="26"/>
        </w:rPr>
        <w:t>.10.2025</w:t>
      </w:r>
      <w:r>
        <w:rPr>
          <w:sz w:val="26"/>
          <w:szCs w:val="26"/>
        </w:rPr>
        <w:t xml:space="preserve"> </w:t>
      </w:r>
      <w:r w:rsidRPr="00FF242D">
        <w:rPr>
          <w:sz w:val="26"/>
          <w:szCs w:val="26"/>
        </w:rPr>
        <w:t>г. по 0</w:t>
      </w:r>
      <w:r>
        <w:rPr>
          <w:sz w:val="26"/>
          <w:szCs w:val="26"/>
        </w:rPr>
        <w:t>2</w:t>
      </w:r>
      <w:r w:rsidRPr="00FF242D">
        <w:rPr>
          <w:sz w:val="26"/>
          <w:szCs w:val="26"/>
        </w:rPr>
        <w:t>.11.2025</w:t>
      </w:r>
      <w:r>
        <w:rPr>
          <w:sz w:val="26"/>
          <w:szCs w:val="26"/>
        </w:rPr>
        <w:t xml:space="preserve"> г. (9 дней);</w:t>
      </w:r>
    </w:p>
    <w:p w14:paraId="0B820B02" w14:textId="77777777" w:rsidR="00712AF4" w:rsidRDefault="00712AF4" w:rsidP="00712AF4">
      <w:pPr>
        <w:ind w:firstLine="851"/>
        <w:jc w:val="both"/>
        <w:rPr>
          <w:sz w:val="26"/>
          <w:szCs w:val="26"/>
        </w:rPr>
      </w:pPr>
      <w:r w:rsidRPr="00FF242D">
        <w:rPr>
          <w:sz w:val="26"/>
          <w:szCs w:val="26"/>
        </w:rPr>
        <w:t>зимние каникулы - с 31.12.2025</w:t>
      </w:r>
      <w:r>
        <w:rPr>
          <w:sz w:val="26"/>
          <w:szCs w:val="26"/>
        </w:rPr>
        <w:t xml:space="preserve"> </w:t>
      </w:r>
      <w:r w:rsidRPr="00FF242D">
        <w:rPr>
          <w:sz w:val="26"/>
          <w:szCs w:val="26"/>
        </w:rPr>
        <w:t>г. по 11.01.2026</w:t>
      </w:r>
      <w:r>
        <w:rPr>
          <w:sz w:val="26"/>
          <w:szCs w:val="26"/>
        </w:rPr>
        <w:t xml:space="preserve"> г. (12 дней);</w:t>
      </w:r>
    </w:p>
    <w:p w14:paraId="16ED098C" w14:textId="77777777" w:rsidR="00712AF4" w:rsidRDefault="00712AF4" w:rsidP="00712AF4">
      <w:pPr>
        <w:ind w:firstLine="851"/>
        <w:jc w:val="both"/>
        <w:rPr>
          <w:sz w:val="26"/>
          <w:szCs w:val="26"/>
        </w:rPr>
      </w:pPr>
      <w:r>
        <w:rPr>
          <w:sz w:val="26"/>
          <w:szCs w:val="26"/>
        </w:rPr>
        <w:t>д</w:t>
      </w:r>
      <w:r w:rsidRPr="00FF242D">
        <w:rPr>
          <w:sz w:val="26"/>
          <w:szCs w:val="26"/>
        </w:rPr>
        <w:t xml:space="preserve">ополнительные каникулы для 1-х классов </w:t>
      </w:r>
      <w:r>
        <w:rPr>
          <w:sz w:val="26"/>
          <w:szCs w:val="26"/>
        </w:rPr>
        <w:t>–</w:t>
      </w:r>
      <w:r w:rsidRPr="00FF242D">
        <w:rPr>
          <w:sz w:val="26"/>
          <w:szCs w:val="26"/>
        </w:rPr>
        <w:t xml:space="preserve"> </w:t>
      </w:r>
      <w:r>
        <w:rPr>
          <w:sz w:val="26"/>
          <w:szCs w:val="26"/>
        </w:rPr>
        <w:t xml:space="preserve">с </w:t>
      </w:r>
      <w:r w:rsidRPr="00FF242D">
        <w:rPr>
          <w:sz w:val="26"/>
          <w:szCs w:val="26"/>
        </w:rPr>
        <w:t>16.02.2026</w:t>
      </w:r>
      <w:r>
        <w:rPr>
          <w:sz w:val="26"/>
          <w:szCs w:val="26"/>
        </w:rPr>
        <w:t xml:space="preserve"> </w:t>
      </w:r>
      <w:r w:rsidRPr="00FF242D">
        <w:rPr>
          <w:sz w:val="26"/>
          <w:szCs w:val="26"/>
        </w:rPr>
        <w:t xml:space="preserve">г. </w:t>
      </w:r>
      <w:r>
        <w:rPr>
          <w:sz w:val="26"/>
          <w:szCs w:val="26"/>
        </w:rPr>
        <w:t xml:space="preserve">по </w:t>
      </w:r>
      <w:r w:rsidRPr="00FF242D">
        <w:rPr>
          <w:sz w:val="26"/>
          <w:szCs w:val="26"/>
        </w:rPr>
        <w:t>22.02.2026</w:t>
      </w:r>
      <w:r>
        <w:rPr>
          <w:sz w:val="26"/>
          <w:szCs w:val="26"/>
        </w:rPr>
        <w:t xml:space="preserve"> г.;</w:t>
      </w:r>
    </w:p>
    <w:p w14:paraId="1E93EDB8" w14:textId="77777777" w:rsidR="00712AF4" w:rsidRDefault="00712AF4" w:rsidP="00712AF4">
      <w:pPr>
        <w:ind w:firstLine="851"/>
        <w:jc w:val="both"/>
        <w:rPr>
          <w:sz w:val="26"/>
          <w:szCs w:val="26"/>
        </w:rPr>
      </w:pPr>
      <w:r w:rsidRPr="00FF242D">
        <w:rPr>
          <w:sz w:val="26"/>
          <w:szCs w:val="26"/>
        </w:rPr>
        <w:t xml:space="preserve">весенние каникулы - с </w:t>
      </w:r>
      <w:r>
        <w:rPr>
          <w:sz w:val="26"/>
          <w:szCs w:val="26"/>
        </w:rPr>
        <w:t>14</w:t>
      </w:r>
      <w:r w:rsidRPr="00FF242D">
        <w:rPr>
          <w:sz w:val="26"/>
          <w:szCs w:val="26"/>
        </w:rPr>
        <w:t>.03.2026</w:t>
      </w:r>
      <w:r>
        <w:rPr>
          <w:sz w:val="26"/>
          <w:szCs w:val="26"/>
        </w:rPr>
        <w:t xml:space="preserve"> </w:t>
      </w:r>
      <w:r w:rsidRPr="00FF242D">
        <w:rPr>
          <w:sz w:val="26"/>
          <w:szCs w:val="26"/>
        </w:rPr>
        <w:t xml:space="preserve">г. по </w:t>
      </w:r>
      <w:r>
        <w:rPr>
          <w:sz w:val="26"/>
          <w:szCs w:val="26"/>
        </w:rPr>
        <w:t>24</w:t>
      </w:r>
      <w:r w:rsidRPr="00FF242D">
        <w:rPr>
          <w:sz w:val="26"/>
          <w:szCs w:val="26"/>
        </w:rPr>
        <w:t>.0</w:t>
      </w:r>
      <w:r>
        <w:rPr>
          <w:sz w:val="26"/>
          <w:szCs w:val="26"/>
        </w:rPr>
        <w:t>3</w:t>
      </w:r>
      <w:r w:rsidRPr="00FF242D">
        <w:rPr>
          <w:sz w:val="26"/>
          <w:szCs w:val="26"/>
        </w:rPr>
        <w:t>.2026</w:t>
      </w:r>
      <w:r>
        <w:rPr>
          <w:sz w:val="26"/>
          <w:szCs w:val="26"/>
        </w:rPr>
        <w:t xml:space="preserve"> г. (11</w:t>
      </w:r>
      <w:r>
        <w:t> дней)</w:t>
      </w:r>
      <w:r>
        <w:rPr>
          <w:sz w:val="26"/>
          <w:szCs w:val="26"/>
        </w:rPr>
        <w:t>;</w:t>
      </w:r>
    </w:p>
    <w:p w14:paraId="2C13659D" w14:textId="77777777" w:rsidR="00712AF4" w:rsidRDefault="00712AF4" w:rsidP="00712AF4">
      <w:pPr>
        <w:ind w:firstLine="851"/>
        <w:jc w:val="both"/>
        <w:rPr>
          <w:sz w:val="26"/>
          <w:szCs w:val="26"/>
        </w:rPr>
      </w:pPr>
      <w:r>
        <w:rPr>
          <w:sz w:val="26"/>
          <w:szCs w:val="26"/>
        </w:rPr>
        <w:t>летние каникулы – с 27.05.2026 г. по 31.08.2026 г.</w:t>
      </w:r>
    </w:p>
    <w:p w14:paraId="7F2E1398" w14:textId="77777777" w:rsidR="00712AF4" w:rsidRDefault="00712AF4" w:rsidP="00712AF4">
      <w:pPr>
        <w:ind w:firstLine="851"/>
        <w:jc w:val="both"/>
        <w:rPr>
          <w:sz w:val="26"/>
          <w:szCs w:val="26"/>
        </w:rPr>
      </w:pPr>
    </w:p>
    <w:p w14:paraId="25B2AD13" w14:textId="77777777" w:rsidR="00712AF4" w:rsidRDefault="00712AF4" w:rsidP="00712AF4">
      <w:pPr>
        <w:widowControl/>
        <w:autoSpaceDE/>
        <w:autoSpaceDN/>
        <w:ind w:firstLine="851"/>
        <w:jc w:val="both"/>
        <w:rPr>
          <w:sz w:val="26"/>
          <w:szCs w:val="26"/>
        </w:rPr>
      </w:pPr>
      <w:r>
        <w:rPr>
          <w:sz w:val="26"/>
          <w:szCs w:val="26"/>
        </w:rPr>
        <w:t>Утвердить календарный учебный график на 2025-2026 учебный год в Центре образования № 4:</w:t>
      </w:r>
    </w:p>
    <w:p w14:paraId="52A6794F" w14:textId="77777777" w:rsidR="00712AF4" w:rsidRPr="00EB35B1" w:rsidRDefault="00712AF4" w:rsidP="00712AF4">
      <w:pPr>
        <w:ind w:left="851" w:firstLine="851"/>
        <w:jc w:val="both"/>
        <w:rPr>
          <w:sz w:val="26"/>
          <w:szCs w:val="26"/>
        </w:rPr>
      </w:pPr>
    </w:p>
    <w:p w14:paraId="5788A982" w14:textId="77777777" w:rsidR="00712AF4" w:rsidRDefault="00712AF4" w:rsidP="00712AF4">
      <w:pPr>
        <w:widowControl/>
        <w:autoSpaceDE/>
        <w:autoSpaceDN/>
        <w:ind w:firstLine="851"/>
        <w:jc w:val="both"/>
        <w:rPr>
          <w:sz w:val="26"/>
          <w:szCs w:val="26"/>
        </w:rPr>
      </w:pPr>
      <w:r w:rsidRPr="00FF242D">
        <w:rPr>
          <w:sz w:val="26"/>
          <w:szCs w:val="26"/>
        </w:rPr>
        <w:t>Дата начала учебного года - 01.09.2025 года, дата окончания учебного года - 26.05.2026 года.</w:t>
      </w:r>
    </w:p>
    <w:p w14:paraId="30DBC9F4" w14:textId="77777777" w:rsidR="00712AF4" w:rsidRDefault="00712AF4" w:rsidP="00712AF4">
      <w:pPr>
        <w:ind w:left="851" w:firstLine="851"/>
        <w:jc w:val="both"/>
        <w:rPr>
          <w:sz w:val="26"/>
          <w:szCs w:val="26"/>
        </w:rPr>
      </w:pPr>
    </w:p>
    <w:p w14:paraId="7ADF546D" w14:textId="77777777" w:rsidR="00712AF4" w:rsidRDefault="00712AF4" w:rsidP="00712AF4">
      <w:pPr>
        <w:widowControl/>
        <w:autoSpaceDE/>
        <w:autoSpaceDN/>
        <w:ind w:firstLine="851"/>
        <w:jc w:val="both"/>
        <w:rPr>
          <w:sz w:val="26"/>
          <w:szCs w:val="26"/>
        </w:rPr>
      </w:pPr>
      <w:r w:rsidRPr="00FF242D">
        <w:rPr>
          <w:sz w:val="26"/>
          <w:szCs w:val="26"/>
        </w:rPr>
        <w:t>Продолжительность учебного года:</w:t>
      </w:r>
    </w:p>
    <w:p w14:paraId="64B6E20A" w14:textId="77777777" w:rsidR="00712AF4" w:rsidRPr="003F24A6" w:rsidRDefault="00712AF4" w:rsidP="00712AF4">
      <w:pPr>
        <w:ind w:firstLine="851"/>
        <w:jc w:val="both"/>
        <w:rPr>
          <w:sz w:val="26"/>
          <w:szCs w:val="26"/>
        </w:rPr>
      </w:pPr>
      <w:r w:rsidRPr="003F24A6">
        <w:rPr>
          <w:sz w:val="26"/>
          <w:szCs w:val="26"/>
        </w:rPr>
        <w:t>для 1-х классов – 32 недели 5 дней,</w:t>
      </w:r>
    </w:p>
    <w:p w14:paraId="570A90FE" w14:textId="77777777" w:rsidR="00712AF4" w:rsidRPr="003F24A6" w:rsidRDefault="00712AF4" w:rsidP="00712AF4">
      <w:pPr>
        <w:ind w:firstLine="851"/>
        <w:jc w:val="both"/>
        <w:rPr>
          <w:sz w:val="26"/>
          <w:szCs w:val="26"/>
        </w:rPr>
      </w:pPr>
      <w:r w:rsidRPr="003F24A6">
        <w:rPr>
          <w:sz w:val="26"/>
          <w:szCs w:val="26"/>
        </w:rPr>
        <w:t>для 2-8,10 классов - 33 недели 5 дней,</w:t>
      </w:r>
    </w:p>
    <w:p w14:paraId="4B6947AD" w14:textId="77777777" w:rsidR="00712AF4" w:rsidRDefault="00712AF4" w:rsidP="00712AF4">
      <w:pPr>
        <w:ind w:firstLine="851"/>
        <w:jc w:val="both"/>
        <w:rPr>
          <w:sz w:val="26"/>
          <w:szCs w:val="26"/>
        </w:rPr>
      </w:pPr>
      <w:r w:rsidRPr="003F24A6">
        <w:rPr>
          <w:sz w:val="26"/>
          <w:szCs w:val="26"/>
        </w:rPr>
        <w:t>для 9, 11 классов - 33 недели 5 дней и период государственной итоговой аттестации, определенный Министерством просвещения РФ</w:t>
      </w:r>
      <w:r>
        <w:rPr>
          <w:sz w:val="26"/>
          <w:szCs w:val="26"/>
        </w:rPr>
        <w:t>.</w:t>
      </w:r>
    </w:p>
    <w:p w14:paraId="0814A805" w14:textId="77777777" w:rsidR="00712AF4" w:rsidRDefault="00712AF4" w:rsidP="00712AF4">
      <w:pPr>
        <w:widowControl/>
        <w:autoSpaceDE/>
        <w:autoSpaceDN/>
        <w:ind w:firstLine="851"/>
        <w:jc w:val="both"/>
        <w:rPr>
          <w:sz w:val="26"/>
          <w:szCs w:val="26"/>
        </w:rPr>
      </w:pPr>
    </w:p>
    <w:p w14:paraId="1FC674DB" w14:textId="0F1DDF85" w:rsidR="00712AF4" w:rsidRDefault="00712AF4" w:rsidP="00712AF4">
      <w:pPr>
        <w:widowControl/>
        <w:autoSpaceDE/>
        <w:autoSpaceDN/>
        <w:ind w:firstLine="851"/>
        <w:jc w:val="both"/>
        <w:rPr>
          <w:sz w:val="26"/>
          <w:szCs w:val="26"/>
        </w:rPr>
      </w:pPr>
      <w:r w:rsidRPr="00FF242D">
        <w:rPr>
          <w:sz w:val="26"/>
          <w:szCs w:val="26"/>
        </w:rPr>
        <w:t xml:space="preserve">Режим обучения по </w:t>
      </w:r>
      <w:r>
        <w:rPr>
          <w:sz w:val="26"/>
          <w:szCs w:val="26"/>
        </w:rPr>
        <w:t>триместрам</w:t>
      </w:r>
      <w:r w:rsidRPr="00FF242D">
        <w:rPr>
          <w:sz w:val="26"/>
          <w:szCs w:val="26"/>
        </w:rPr>
        <w:t>.</w:t>
      </w:r>
    </w:p>
    <w:p w14:paraId="1B7DBADF" w14:textId="77777777" w:rsidR="00712AF4" w:rsidRDefault="00712AF4" w:rsidP="00712AF4">
      <w:pPr>
        <w:ind w:left="851" w:firstLine="851"/>
        <w:jc w:val="both"/>
        <w:rPr>
          <w:sz w:val="26"/>
          <w:szCs w:val="26"/>
        </w:rPr>
      </w:pPr>
    </w:p>
    <w:p w14:paraId="4176B129" w14:textId="77777777" w:rsidR="00712AF4" w:rsidRDefault="00712AF4" w:rsidP="00712AF4">
      <w:pPr>
        <w:widowControl/>
        <w:autoSpaceDE/>
        <w:autoSpaceDN/>
        <w:ind w:firstLine="851"/>
        <w:jc w:val="both"/>
        <w:rPr>
          <w:sz w:val="26"/>
          <w:szCs w:val="26"/>
        </w:rPr>
      </w:pPr>
      <w:r w:rsidRPr="00FF242D">
        <w:rPr>
          <w:sz w:val="26"/>
          <w:szCs w:val="26"/>
        </w:rPr>
        <w:t xml:space="preserve">Продолжительность </w:t>
      </w:r>
      <w:r>
        <w:rPr>
          <w:sz w:val="26"/>
          <w:szCs w:val="26"/>
        </w:rPr>
        <w:t>триместров</w:t>
      </w:r>
      <w:r w:rsidRPr="00FF242D">
        <w:rPr>
          <w:sz w:val="26"/>
          <w:szCs w:val="26"/>
        </w:rPr>
        <w:t>:</w:t>
      </w:r>
    </w:p>
    <w:p w14:paraId="01775BEC" w14:textId="77777777" w:rsidR="00712AF4" w:rsidRDefault="00712AF4" w:rsidP="00712AF4">
      <w:pPr>
        <w:ind w:firstLine="851"/>
        <w:jc w:val="both"/>
        <w:rPr>
          <w:sz w:val="26"/>
          <w:szCs w:val="26"/>
        </w:rPr>
      </w:pPr>
      <w:r w:rsidRPr="00FF242D">
        <w:rPr>
          <w:sz w:val="26"/>
          <w:szCs w:val="26"/>
        </w:rPr>
        <w:t xml:space="preserve">I </w:t>
      </w:r>
      <w:r>
        <w:rPr>
          <w:sz w:val="26"/>
          <w:szCs w:val="26"/>
        </w:rPr>
        <w:t>триместр</w:t>
      </w:r>
      <w:r w:rsidRPr="00FF242D">
        <w:rPr>
          <w:sz w:val="26"/>
          <w:szCs w:val="26"/>
        </w:rPr>
        <w:t xml:space="preserve"> 01.09.2025 г.</w:t>
      </w:r>
      <w:r>
        <w:rPr>
          <w:sz w:val="26"/>
          <w:szCs w:val="26"/>
        </w:rPr>
        <w:t xml:space="preserve"> </w:t>
      </w:r>
      <w:r w:rsidRPr="00FF242D">
        <w:rPr>
          <w:sz w:val="26"/>
          <w:szCs w:val="26"/>
        </w:rPr>
        <w:t xml:space="preserve">- </w:t>
      </w:r>
      <w:r>
        <w:rPr>
          <w:sz w:val="26"/>
          <w:szCs w:val="26"/>
        </w:rPr>
        <w:t>30</w:t>
      </w:r>
      <w:r w:rsidRPr="00FF242D">
        <w:rPr>
          <w:sz w:val="26"/>
          <w:szCs w:val="26"/>
        </w:rPr>
        <w:t>.1</w:t>
      </w:r>
      <w:r>
        <w:rPr>
          <w:sz w:val="26"/>
          <w:szCs w:val="26"/>
        </w:rPr>
        <w:t>1</w:t>
      </w:r>
      <w:r w:rsidRPr="00FF242D">
        <w:rPr>
          <w:sz w:val="26"/>
          <w:szCs w:val="26"/>
        </w:rPr>
        <w:t>.2025 г.</w:t>
      </w:r>
      <w:r>
        <w:rPr>
          <w:sz w:val="26"/>
          <w:szCs w:val="26"/>
        </w:rPr>
        <w:t>,</w:t>
      </w:r>
      <w:r w:rsidRPr="00FF242D">
        <w:rPr>
          <w:sz w:val="26"/>
          <w:szCs w:val="26"/>
        </w:rPr>
        <w:t xml:space="preserve"> </w:t>
      </w:r>
      <w:r>
        <w:rPr>
          <w:sz w:val="26"/>
          <w:szCs w:val="26"/>
        </w:rPr>
        <w:t>13</w:t>
      </w:r>
      <w:r w:rsidRPr="00FF242D">
        <w:rPr>
          <w:sz w:val="26"/>
          <w:szCs w:val="26"/>
        </w:rPr>
        <w:t xml:space="preserve"> недель</w:t>
      </w:r>
      <w:r>
        <w:rPr>
          <w:sz w:val="26"/>
          <w:szCs w:val="26"/>
        </w:rPr>
        <w:t>,</w:t>
      </w:r>
    </w:p>
    <w:p w14:paraId="5B0E2108" w14:textId="77777777" w:rsidR="00712AF4" w:rsidRDefault="00712AF4" w:rsidP="00712AF4">
      <w:pPr>
        <w:ind w:firstLine="851"/>
        <w:jc w:val="both"/>
        <w:rPr>
          <w:sz w:val="26"/>
          <w:szCs w:val="26"/>
        </w:rPr>
      </w:pPr>
      <w:r w:rsidRPr="00FF242D">
        <w:rPr>
          <w:sz w:val="26"/>
          <w:szCs w:val="26"/>
        </w:rPr>
        <w:t xml:space="preserve">II </w:t>
      </w:r>
      <w:r>
        <w:rPr>
          <w:sz w:val="26"/>
          <w:szCs w:val="26"/>
        </w:rPr>
        <w:t>триместр</w:t>
      </w:r>
      <w:r w:rsidRPr="00FF242D">
        <w:rPr>
          <w:sz w:val="26"/>
          <w:szCs w:val="26"/>
        </w:rPr>
        <w:t xml:space="preserve"> 0</w:t>
      </w:r>
      <w:r>
        <w:rPr>
          <w:sz w:val="26"/>
          <w:szCs w:val="26"/>
        </w:rPr>
        <w:t>1</w:t>
      </w:r>
      <w:r w:rsidRPr="00FF242D">
        <w:rPr>
          <w:sz w:val="26"/>
          <w:szCs w:val="26"/>
        </w:rPr>
        <w:t>.1</w:t>
      </w:r>
      <w:r>
        <w:rPr>
          <w:sz w:val="26"/>
          <w:szCs w:val="26"/>
        </w:rPr>
        <w:t>2</w:t>
      </w:r>
      <w:r w:rsidRPr="00FF242D">
        <w:rPr>
          <w:sz w:val="26"/>
          <w:szCs w:val="26"/>
        </w:rPr>
        <w:t>.2025 г.</w:t>
      </w:r>
      <w:r>
        <w:rPr>
          <w:sz w:val="26"/>
          <w:szCs w:val="26"/>
        </w:rPr>
        <w:t xml:space="preserve"> </w:t>
      </w:r>
      <w:r w:rsidRPr="00FF242D">
        <w:rPr>
          <w:sz w:val="26"/>
          <w:szCs w:val="26"/>
        </w:rPr>
        <w:t xml:space="preserve">- </w:t>
      </w:r>
      <w:r>
        <w:rPr>
          <w:sz w:val="26"/>
          <w:szCs w:val="26"/>
        </w:rPr>
        <w:t>28</w:t>
      </w:r>
      <w:r w:rsidRPr="00FF242D">
        <w:rPr>
          <w:sz w:val="26"/>
          <w:szCs w:val="26"/>
        </w:rPr>
        <w:t>.</w:t>
      </w:r>
      <w:r>
        <w:rPr>
          <w:sz w:val="26"/>
          <w:szCs w:val="26"/>
        </w:rPr>
        <w:t>0</w:t>
      </w:r>
      <w:r w:rsidRPr="00FF242D">
        <w:rPr>
          <w:sz w:val="26"/>
          <w:szCs w:val="26"/>
        </w:rPr>
        <w:t>2.202</w:t>
      </w:r>
      <w:r>
        <w:rPr>
          <w:sz w:val="26"/>
          <w:szCs w:val="26"/>
        </w:rPr>
        <w:t>6</w:t>
      </w:r>
      <w:r w:rsidRPr="00FF242D">
        <w:rPr>
          <w:sz w:val="26"/>
          <w:szCs w:val="26"/>
        </w:rPr>
        <w:t xml:space="preserve"> г.</w:t>
      </w:r>
      <w:r>
        <w:rPr>
          <w:sz w:val="26"/>
          <w:szCs w:val="26"/>
        </w:rPr>
        <w:t>, 13</w:t>
      </w:r>
      <w:r w:rsidRPr="00FF242D">
        <w:rPr>
          <w:sz w:val="26"/>
          <w:szCs w:val="26"/>
        </w:rPr>
        <w:t xml:space="preserve"> недель</w:t>
      </w:r>
      <w:r>
        <w:rPr>
          <w:sz w:val="26"/>
          <w:szCs w:val="26"/>
        </w:rPr>
        <w:t>,</w:t>
      </w:r>
    </w:p>
    <w:p w14:paraId="481627DE" w14:textId="77777777" w:rsidR="00712AF4" w:rsidRDefault="00712AF4" w:rsidP="00712AF4">
      <w:pPr>
        <w:ind w:firstLine="851"/>
        <w:jc w:val="both"/>
        <w:rPr>
          <w:sz w:val="26"/>
          <w:szCs w:val="26"/>
        </w:rPr>
      </w:pPr>
      <w:r w:rsidRPr="00FF242D">
        <w:rPr>
          <w:sz w:val="26"/>
          <w:szCs w:val="26"/>
        </w:rPr>
        <w:t xml:space="preserve">III </w:t>
      </w:r>
      <w:r>
        <w:rPr>
          <w:sz w:val="26"/>
          <w:szCs w:val="26"/>
        </w:rPr>
        <w:t>триместр</w:t>
      </w:r>
      <w:r w:rsidRPr="00FF242D">
        <w:rPr>
          <w:sz w:val="26"/>
          <w:szCs w:val="26"/>
        </w:rPr>
        <w:t xml:space="preserve"> </w:t>
      </w:r>
      <w:r>
        <w:rPr>
          <w:sz w:val="26"/>
          <w:szCs w:val="26"/>
        </w:rPr>
        <w:t>01</w:t>
      </w:r>
      <w:r w:rsidRPr="00FF242D">
        <w:rPr>
          <w:sz w:val="26"/>
          <w:szCs w:val="26"/>
        </w:rPr>
        <w:t>.0</w:t>
      </w:r>
      <w:r>
        <w:rPr>
          <w:sz w:val="26"/>
          <w:szCs w:val="26"/>
        </w:rPr>
        <w:t>3</w:t>
      </w:r>
      <w:r w:rsidRPr="00FF242D">
        <w:rPr>
          <w:sz w:val="26"/>
          <w:szCs w:val="26"/>
        </w:rPr>
        <w:t>.2026 г.</w:t>
      </w:r>
      <w:r>
        <w:rPr>
          <w:sz w:val="26"/>
          <w:szCs w:val="26"/>
        </w:rPr>
        <w:t xml:space="preserve"> </w:t>
      </w:r>
      <w:r w:rsidRPr="00FF242D">
        <w:rPr>
          <w:sz w:val="26"/>
          <w:szCs w:val="26"/>
        </w:rPr>
        <w:t>-</w:t>
      </w:r>
      <w:r>
        <w:rPr>
          <w:sz w:val="26"/>
          <w:szCs w:val="26"/>
        </w:rPr>
        <w:t xml:space="preserve"> </w:t>
      </w:r>
      <w:r w:rsidRPr="00FF242D">
        <w:rPr>
          <w:sz w:val="26"/>
          <w:szCs w:val="26"/>
        </w:rPr>
        <w:t>2</w:t>
      </w:r>
      <w:r>
        <w:rPr>
          <w:sz w:val="26"/>
          <w:szCs w:val="26"/>
        </w:rPr>
        <w:t>6</w:t>
      </w:r>
      <w:r w:rsidRPr="00FF242D">
        <w:rPr>
          <w:sz w:val="26"/>
          <w:szCs w:val="26"/>
        </w:rPr>
        <w:t>.0</w:t>
      </w:r>
      <w:r>
        <w:rPr>
          <w:sz w:val="26"/>
          <w:szCs w:val="26"/>
        </w:rPr>
        <w:t>5</w:t>
      </w:r>
      <w:r w:rsidRPr="00FF242D">
        <w:rPr>
          <w:sz w:val="26"/>
          <w:szCs w:val="26"/>
        </w:rPr>
        <w:t>.2026 г. 1</w:t>
      </w:r>
      <w:r>
        <w:rPr>
          <w:sz w:val="26"/>
          <w:szCs w:val="26"/>
        </w:rPr>
        <w:t>2</w:t>
      </w:r>
      <w:r w:rsidRPr="00FF242D">
        <w:rPr>
          <w:sz w:val="26"/>
          <w:szCs w:val="26"/>
        </w:rPr>
        <w:t xml:space="preserve"> недель</w:t>
      </w:r>
      <w:r>
        <w:rPr>
          <w:sz w:val="26"/>
          <w:szCs w:val="26"/>
        </w:rPr>
        <w:t>.</w:t>
      </w:r>
    </w:p>
    <w:p w14:paraId="15044D89" w14:textId="77777777" w:rsidR="00712AF4" w:rsidRDefault="00712AF4" w:rsidP="00712AF4">
      <w:pPr>
        <w:ind w:firstLine="851"/>
        <w:jc w:val="both"/>
        <w:rPr>
          <w:sz w:val="26"/>
          <w:szCs w:val="26"/>
        </w:rPr>
      </w:pPr>
    </w:p>
    <w:p w14:paraId="611F4B19" w14:textId="77777777" w:rsidR="00712AF4" w:rsidRDefault="00712AF4" w:rsidP="00712AF4">
      <w:pPr>
        <w:widowControl/>
        <w:autoSpaceDE/>
        <w:autoSpaceDN/>
        <w:ind w:left="851"/>
        <w:jc w:val="both"/>
        <w:rPr>
          <w:sz w:val="26"/>
          <w:szCs w:val="26"/>
        </w:rPr>
      </w:pPr>
      <w:r w:rsidRPr="00FF242D">
        <w:rPr>
          <w:sz w:val="26"/>
          <w:szCs w:val="26"/>
        </w:rPr>
        <w:t>Сроки и продолжительность школьных каникул:</w:t>
      </w:r>
    </w:p>
    <w:p w14:paraId="0890DF1E" w14:textId="77777777" w:rsidR="00712AF4" w:rsidRPr="005E37A8" w:rsidRDefault="00712AF4" w:rsidP="00712AF4">
      <w:pPr>
        <w:ind w:firstLine="851"/>
        <w:jc w:val="both"/>
        <w:rPr>
          <w:sz w:val="26"/>
          <w:szCs w:val="26"/>
        </w:rPr>
      </w:pPr>
      <w:r w:rsidRPr="005E37A8">
        <w:rPr>
          <w:sz w:val="26"/>
          <w:szCs w:val="26"/>
        </w:rPr>
        <w:t>осенние каникулы - с 25.10.2025 г. по 02.11.2025 г. (9 дней);</w:t>
      </w:r>
    </w:p>
    <w:p w14:paraId="38CC3DFE" w14:textId="77777777" w:rsidR="00712AF4" w:rsidRPr="005E37A8" w:rsidRDefault="00712AF4" w:rsidP="00712AF4">
      <w:pPr>
        <w:ind w:firstLine="851"/>
        <w:jc w:val="both"/>
        <w:rPr>
          <w:sz w:val="26"/>
          <w:szCs w:val="26"/>
        </w:rPr>
      </w:pPr>
      <w:r w:rsidRPr="005E37A8">
        <w:rPr>
          <w:sz w:val="26"/>
          <w:szCs w:val="26"/>
        </w:rPr>
        <w:t>зимние каникулы - с 31.12.2025 г. по 11.01.2026 г. (12 дней);</w:t>
      </w:r>
    </w:p>
    <w:p w14:paraId="0E7306AD" w14:textId="77777777" w:rsidR="00712AF4" w:rsidRPr="005E37A8" w:rsidRDefault="00712AF4" w:rsidP="00712AF4">
      <w:pPr>
        <w:ind w:firstLine="851"/>
        <w:jc w:val="both"/>
        <w:rPr>
          <w:sz w:val="26"/>
          <w:szCs w:val="26"/>
        </w:rPr>
      </w:pPr>
      <w:r w:rsidRPr="005E37A8">
        <w:rPr>
          <w:sz w:val="26"/>
          <w:szCs w:val="26"/>
        </w:rPr>
        <w:t>дополнительные каникулы для 1-х классов – с 16.02.2026 г. по 22.02.2026 г.;</w:t>
      </w:r>
    </w:p>
    <w:p w14:paraId="6DD3E6AC" w14:textId="77777777" w:rsidR="00712AF4" w:rsidRPr="005E37A8" w:rsidRDefault="00712AF4" w:rsidP="00712AF4">
      <w:pPr>
        <w:ind w:firstLine="851"/>
        <w:jc w:val="both"/>
        <w:rPr>
          <w:sz w:val="26"/>
          <w:szCs w:val="26"/>
        </w:rPr>
      </w:pPr>
      <w:r w:rsidRPr="005E37A8">
        <w:rPr>
          <w:sz w:val="26"/>
          <w:szCs w:val="26"/>
        </w:rPr>
        <w:t>весенние каникулы - с 14.03.2026 г. по 24.03.2026 г. (11 дней);</w:t>
      </w:r>
    </w:p>
    <w:p w14:paraId="75454DCA" w14:textId="77777777" w:rsidR="00712AF4" w:rsidRDefault="00712AF4" w:rsidP="00712AF4">
      <w:pPr>
        <w:ind w:firstLine="851"/>
        <w:jc w:val="both"/>
        <w:rPr>
          <w:sz w:val="26"/>
          <w:szCs w:val="26"/>
        </w:rPr>
      </w:pPr>
      <w:r w:rsidRPr="005E37A8">
        <w:rPr>
          <w:sz w:val="26"/>
          <w:szCs w:val="26"/>
        </w:rPr>
        <w:lastRenderedPageBreak/>
        <w:t>летние каникулы – с 27.05.2026 г. по 31.08.2026 г.</w:t>
      </w:r>
    </w:p>
    <w:p w14:paraId="0368C38B" w14:textId="77777777" w:rsidR="00147FD1" w:rsidRPr="0040665D" w:rsidRDefault="00147FD1" w:rsidP="00D57269">
      <w:pPr>
        <w:pStyle w:val="a3"/>
        <w:spacing w:before="0"/>
        <w:ind w:left="0"/>
        <w:jc w:val="left"/>
        <w:rPr>
          <w:sz w:val="26"/>
          <w:szCs w:val="26"/>
        </w:rPr>
      </w:pPr>
    </w:p>
    <w:p w14:paraId="65224EB6" w14:textId="482CD964" w:rsidR="00147FD1" w:rsidRDefault="00E47EBE" w:rsidP="00064131">
      <w:pPr>
        <w:pStyle w:val="a7"/>
        <w:tabs>
          <w:tab w:val="left" w:pos="1994"/>
          <w:tab w:val="left" w:pos="2410"/>
          <w:tab w:val="left" w:pos="3119"/>
        </w:tabs>
        <w:spacing w:before="0"/>
        <w:ind w:left="0" w:right="142"/>
        <w:jc w:val="left"/>
        <w:rPr>
          <w:b/>
          <w:sz w:val="26"/>
          <w:szCs w:val="26"/>
        </w:rPr>
      </w:pPr>
      <w:r>
        <w:rPr>
          <w:b/>
          <w:sz w:val="26"/>
          <w:szCs w:val="26"/>
        </w:rPr>
        <w:t xml:space="preserve">3.3.   </w:t>
      </w:r>
      <w:r w:rsidR="00EF7838" w:rsidRPr="00712AF4">
        <w:rPr>
          <w:b/>
          <w:sz w:val="26"/>
          <w:szCs w:val="26"/>
        </w:rPr>
        <w:t>План</w:t>
      </w:r>
      <w:r w:rsidR="00EF7838" w:rsidRPr="00712AF4">
        <w:rPr>
          <w:b/>
          <w:spacing w:val="-15"/>
          <w:sz w:val="26"/>
          <w:szCs w:val="26"/>
        </w:rPr>
        <w:t xml:space="preserve"> </w:t>
      </w:r>
      <w:r w:rsidR="00EF7838" w:rsidRPr="00712AF4">
        <w:rPr>
          <w:b/>
          <w:sz w:val="26"/>
          <w:szCs w:val="26"/>
        </w:rPr>
        <w:t>внеурочной</w:t>
      </w:r>
      <w:r w:rsidR="00EF7838" w:rsidRPr="00712AF4">
        <w:rPr>
          <w:b/>
          <w:spacing w:val="-15"/>
          <w:sz w:val="26"/>
          <w:szCs w:val="26"/>
        </w:rPr>
        <w:t xml:space="preserve"> </w:t>
      </w:r>
      <w:r w:rsidR="00712AF4" w:rsidRPr="00712AF4">
        <w:rPr>
          <w:b/>
          <w:sz w:val="26"/>
          <w:szCs w:val="26"/>
        </w:rPr>
        <w:t>деятельности</w:t>
      </w:r>
    </w:p>
    <w:p w14:paraId="233B4823" w14:textId="77777777" w:rsidR="00712AF4" w:rsidRPr="00712AF4" w:rsidRDefault="00712AF4" w:rsidP="00712AF4">
      <w:pPr>
        <w:pStyle w:val="a7"/>
        <w:tabs>
          <w:tab w:val="left" w:pos="1994"/>
          <w:tab w:val="left" w:pos="2410"/>
        </w:tabs>
        <w:spacing w:before="0"/>
        <w:ind w:left="0" w:right="142"/>
        <w:rPr>
          <w:b/>
          <w:sz w:val="26"/>
          <w:szCs w:val="26"/>
        </w:rPr>
      </w:pPr>
    </w:p>
    <w:p w14:paraId="597A473B" w14:textId="77777777" w:rsidR="007D7B8B" w:rsidRDefault="007D7B8B" w:rsidP="007D7B8B">
      <w:pPr>
        <w:ind w:left="425"/>
        <w:jc w:val="center"/>
        <w:rPr>
          <w:b/>
          <w:sz w:val="24"/>
        </w:rPr>
      </w:pPr>
      <w:r>
        <w:rPr>
          <w:b/>
          <w:sz w:val="24"/>
        </w:rPr>
        <w:t>Пояснительная</w:t>
      </w:r>
      <w:r>
        <w:rPr>
          <w:b/>
          <w:spacing w:val="-3"/>
          <w:sz w:val="24"/>
        </w:rPr>
        <w:t xml:space="preserve"> </w:t>
      </w:r>
      <w:r>
        <w:rPr>
          <w:b/>
          <w:spacing w:val="-2"/>
          <w:sz w:val="24"/>
        </w:rPr>
        <w:t>записка</w:t>
      </w:r>
    </w:p>
    <w:p w14:paraId="430B90CE" w14:textId="77777777" w:rsidR="007D7B8B" w:rsidRDefault="007D7B8B" w:rsidP="007D7B8B">
      <w:pPr>
        <w:pStyle w:val="a3"/>
        <w:spacing w:before="12"/>
        <w:ind w:left="0"/>
        <w:jc w:val="left"/>
        <w:rPr>
          <w:b/>
        </w:rPr>
      </w:pPr>
    </w:p>
    <w:p w14:paraId="2DBEF7AB" w14:textId="77777777" w:rsidR="007D7B8B" w:rsidRPr="00EC6C7B" w:rsidRDefault="007D7B8B" w:rsidP="007D7B8B">
      <w:pPr>
        <w:pStyle w:val="a3"/>
        <w:tabs>
          <w:tab w:val="left" w:pos="2476"/>
          <w:tab w:val="left" w:pos="4639"/>
          <w:tab w:val="left" w:pos="6970"/>
          <w:tab w:val="left" w:pos="8991"/>
        </w:tabs>
        <w:ind w:right="287" w:firstLine="851"/>
      </w:pPr>
      <w:r w:rsidRPr="00EC6C7B">
        <w:rPr>
          <w:spacing w:val="-4"/>
        </w:rPr>
        <w:t>План</w:t>
      </w:r>
      <w:r w:rsidRPr="00EC6C7B">
        <w:t xml:space="preserve"> </w:t>
      </w:r>
      <w:r w:rsidRPr="00EC6C7B">
        <w:rPr>
          <w:spacing w:val="-2"/>
        </w:rPr>
        <w:t>внеурочной</w:t>
      </w:r>
      <w:r w:rsidRPr="00EC6C7B">
        <w:t xml:space="preserve"> </w:t>
      </w:r>
      <w:r w:rsidRPr="00EC6C7B">
        <w:rPr>
          <w:spacing w:val="-2"/>
        </w:rPr>
        <w:t>деятельности</w:t>
      </w:r>
      <w:r w:rsidRPr="00EC6C7B">
        <w:t xml:space="preserve"> </w:t>
      </w:r>
      <w:r w:rsidRPr="00EC6C7B">
        <w:rPr>
          <w:spacing w:val="-2"/>
        </w:rPr>
        <w:t>учитывает</w:t>
      </w:r>
      <w:r w:rsidRPr="00EC6C7B">
        <w:t xml:space="preserve"> </w:t>
      </w:r>
      <w:r w:rsidRPr="00EC6C7B">
        <w:rPr>
          <w:spacing w:val="-2"/>
        </w:rPr>
        <w:t xml:space="preserve">этнические, </w:t>
      </w:r>
      <w:r w:rsidRPr="00EC6C7B">
        <w:t>социально-экономические</w:t>
      </w:r>
      <w:r w:rsidRPr="00EC6C7B">
        <w:rPr>
          <w:spacing w:val="80"/>
        </w:rPr>
        <w:t xml:space="preserve"> </w:t>
      </w:r>
      <w:r w:rsidRPr="00EC6C7B">
        <w:t>и</w:t>
      </w:r>
      <w:r w:rsidRPr="00EC6C7B">
        <w:rPr>
          <w:spacing w:val="80"/>
        </w:rPr>
        <w:t xml:space="preserve"> </w:t>
      </w:r>
      <w:r w:rsidRPr="00EC6C7B">
        <w:t>иные</w:t>
      </w:r>
      <w:r w:rsidRPr="00EC6C7B">
        <w:rPr>
          <w:spacing w:val="80"/>
        </w:rPr>
        <w:t xml:space="preserve"> </w:t>
      </w:r>
      <w:r w:rsidRPr="00EC6C7B">
        <w:t>особенности</w:t>
      </w:r>
      <w:r w:rsidRPr="00EC6C7B">
        <w:rPr>
          <w:spacing w:val="80"/>
        </w:rPr>
        <w:t xml:space="preserve"> </w:t>
      </w:r>
      <w:r w:rsidRPr="00EC6C7B">
        <w:t>региона,</w:t>
      </w:r>
      <w:r w:rsidRPr="00EC6C7B">
        <w:rPr>
          <w:spacing w:val="80"/>
        </w:rPr>
        <w:t xml:space="preserve"> </w:t>
      </w:r>
      <w:r w:rsidRPr="00EC6C7B">
        <w:t>запросы</w:t>
      </w:r>
      <w:r w:rsidRPr="00EC6C7B">
        <w:rPr>
          <w:spacing w:val="80"/>
        </w:rPr>
        <w:t xml:space="preserve"> </w:t>
      </w:r>
      <w:r w:rsidRPr="00EC6C7B">
        <w:t>семей</w:t>
      </w:r>
      <w:r w:rsidRPr="00EC6C7B">
        <w:rPr>
          <w:spacing w:val="80"/>
        </w:rPr>
        <w:t xml:space="preserve"> </w:t>
      </w:r>
      <w:r w:rsidRPr="00EC6C7B">
        <w:t>и</w:t>
      </w:r>
      <w:r w:rsidRPr="00EC6C7B">
        <w:rPr>
          <w:spacing w:val="80"/>
        </w:rPr>
        <w:t xml:space="preserve"> </w:t>
      </w:r>
      <w:r w:rsidRPr="00EC6C7B">
        <w:t>других субъектов</w:t>
      </w:r>
      <w:r w:rsidRPr="00EC6C7B">
        <w:rPr>
          <w:spacing w:val="40"/>
        </w:rPr>
        <w:t xml:space="preserve"> </w:t>
      </w:r>
      <w:r w:rsidRPr="00EC6C7B">
        <w:t>образовательного</w:t>
      </w:r>
      <w:r w:rsidRPr="00EC6C7B">
        <w:rPr>
          <w:spacing w:val="40"/>
        </w:rPr>
        <w:t xml:space="preserve"> </w:t>
      </w:r>
      <w:r w:rsidRPr="00EC6C7B">
        <w:t>процесса</w:t>
      </w:r>
      <w:r w:rsidRPr="00EC6C7B">
        <w:rPr>
          <w:spacing w:val="40"/>
        </w:rPr>
        <w:t xml:space="preserve"> </w:t>
      </w:r>
      <w:r w:rsidRPr="00EC6C7B">
        <w:t>на</w:t>
      </w:r>
      <w:r w:rsidRPr="00EC6C7B">
        <w:rPr>
          <w:spacing w:val="40"/>
        </w:rPr>
        <w:t xml:space="preserve"> </w:t>
      </w:r>
      <w:r w:rsidRPr="00EC6C7B">
        <w:t>основе</w:t>
      </w:r>
      <w:r w:rsidRPr="00EC6C7B">
        <w:rPr>
          <w:spacing w:val="40"/>
        </w:rPr>
        <w:t xml:space="preserve"> </w:t>
      </w:r>
      <w:r w:rsidRPr="00EC6C7B">
        <w:t>системно-деятельностного</w:t>
      </w:r>
      <w:r w:rsidRPr="00EC6C7B">
        <w:rPr>
          <w:spacing w:val="40"/>
        </w:rPr>
        <w:t xml:space="preserve"> </w:t>
      </w:r>
      <w:r w:rsidRPr="00EC6C7B">
        <w:t>и</w:t>
      </w:r>
      <w:r w:rsidRPr="00EC6C7B">
        <w:rPr>
          <w:spacing w:val="40"/>
        </w:rPr>
        <w:t xml:space="preserve"> </w:t>
      </w:r>
      <w:r w:rsidRPr="00EC6C7B">
        <w:t>культурно-исторического подходов. Внеурочная деятельность при реализации ФГОС обучающихся с ОВЗ разработана в соответствии с нормативно-правовыми документами:</w:t>
      </w:r>
    </w:p>
    <w:p w14:paraId="123023E1" w14:textId="77777777" w:rsidR="007D7B8B" w:rsidRPr="00EC6C7B" w:rsidRDefault="007D7B8B" w:rsidP="007D7B8B">
      <w:pPr>
        <w:pStyle w:val="a3"/>
        <w:spacing w:before="39" w:line="237" w:lineRule="auto"/>
        <w:ind w:right="287" w:firstLine="851"/>
      </w:pPr>
      <w:r w:rsidRPr="00EC6C7B">
        <w:t xml:space="preserve">Федерального закона от 29.12.2012 № 273-ФЗ «Об образовании в Российской </w:t>
      </w:r>
      <w:r w:rsidRPr="00EC6C7B">
        <w:rPr>
          <w:spacing w:val="-2"/>
        </w:rPr>
        <w:t>Федерации»;</w:t>
      </w:r>
    </w:p>
    <w:p w14:paraId="5BDD3086" w14:textId="77777777" w:rsidR="007D7B8B" w:rsidRPr="00EC6C7B" w:rsidRDefault="007D7B8B" w:rsidP="007D7B8B">
      <w:pPr>
        <w:pStyle w:val="a3"/>
        <w:spacing w:before="36"/>
        <w:ind w:right="287" w:firstLine="851"/>
      </w:pPr>
      <w:r w:rsidRPr="00EC6C7B">
        <w:t>Федерального</w:t>
      </w:r>
      <w:r w:rsidRPr="00EC6C7B">
        <w:rPr>
          <w:spacing w:val="62"/>
          <w:w w:val="150"/>
        </w:rPr>
        <w:t xml:space="preserve"> </w:t>
      </w:r>
      <w:r w:rsidRPr="00EC6C7B">
        <w:t>закона</w:t>
      </w:r>
      <w:r w:rsidRPr="00EC6C7B">
        <w:rPr>
          <w:spacing w:val="80"/>
        </w:rPr>
        <w:t xml:space="preserve"> </w:t>
      </w:r>
      <w:r w:rsidRPr="00EC6C7B">
        <w:t>от</w:t>
      </w:r>
      <w:r w:rsidRPr="00EC6C7B">
        <w:rPr>
          <w:spacing w:val="62"/>
          <w:w w:val="150"/>
        </w:rPr>
        <w:t xml:space="preserve"> </w:t>
      </w:r>
      <w:r w:rsidRPr="00EC6C7B">
        <w:t>24.09.2022</w:t>
      </w:r>
      <w:r w:rsidRPr="00EC6C7B">
        <w:rPr>
          <w:spacing w:val="80"/>
        </w:rPr>
        <w:t xml:space="preserve"> </w:t>
      </w:r>
      <w:r w:rsidRPr="00EC6C7B">
        <w:t>№</w:t>
      </w:r>
      <w:r w:rsidRPr="00EC6C7B">
        <w:rPr>
          <w:spacing w:val="80"/>
        </w:rPr>
        <w:t> </w:t>
      </w:r>
      <w:r w:rsidRPr="00EC6C7B">
        <w:t>371-ФЗ</w:t>
      </w:r>
      <w:r w:rsidRPr="00EC6C7B">
        <w:rPr>
          <w:spacing w:val="64"/>
          <w:w w:val="150"/>
        </w:rPr>
        <w:t xml:space="preserve"> </w:t>
      </w:r>
      <w:r w:rsidRPr="00EC6C7B">
        <w:t>«О</w:t>
      </w:r>
      <w:r w:rsidRPr="00EC6C7B">
        <w:rPr>
          <w:spacing w:val="80"/>
        </w:rPr>
        <w:t xml:space="preserve"> </w:t>
      </w:r>
      <w:r w:rsidRPr="00EC6C7B">
        <w:t>внесении</w:t>
      </w:r>
      <w:r w:rsidRPr="00EC6C7B">
        <w:rPr>
          <w:spacing w:val="62"/>
          <w:w w:val="150"/>
        </w:rPr>
        <w:t xml:space="preserve"> </w:t>
      </w:r>
      <w:r w:rsidRPr="00EC6C7B">
        <w:t>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4F9B70F3" w14:textId="77777777" w:rsidR="007D7B8B" w:rsidRPr="00EC6C7B" w:rsidRDefault="007D7B8B" w:rsidP="007D7B8B">
      <w:pPr>
        <w:pStyle w:val="a3"/>
        <w:spacing w:before="35"/>
        <w:ind w:right="287" w:firstLine="851"/>
      </w:pPr>
      <w:r w:rsidRPr="00EC6C7B">
        <w:t>Федеральный закон от 19 декабря 2023 г. № 618-ФЗ «О внесении изменений в Федеральный закон «Об образовании в Российской Федерации»;</w:t>
      </w:r>
    </w:p>
    <w:p w14:paraId="1949062D" w14:textId="77777777" w:rsidR="007D7B8B" w:rsidRPr="00EC6C7B" w:rsidRDefault="007D7B8B" w:rsidP="007D7B8B">
      <w:pPr>
        <w:pStyle w:val="a3"/>
        <w:spacing w:before="36"/>
        <w:ind w:right="287" w:firstLine="851"/>
      </w:pPr>
      <w:r w:rsidRPr="00EC6C7B">
        <w:t>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утвержденным</w:t>
      </w:r>
      <w:r w:rsidRPr="00EC6C7B">
        <w:rPr>
          <w:spacing w:val="40"/>
        </w:rPr>
        <w:t xml:space="preserve"> </w:t>
      </w:r>
      <w:r w:rsidRPr="00EC6C7B">
        <w:t>приказом</w:t>
      </w:r>
      <w:r w:rsidRPr="00EC6C7B">
        <w:rPr>
          <w:spacing w:val="53"/>
        </w:rPr>
        <w:t xml:space="preserve"> </w:t>
      </w:r>
      <w:r w:rsidRPr="00EC6C7B">
        <w:t>Министерства</w:t>
      </w:r>
      <w:r w:rsidRPr="00EC6C7B">
        <w:rPr>
          <w:spacing w:val="53"/>
        </w:rPr>
        <w:t xml:space="preserve"> </w:t>
      </w:r>
      <w:r w:rsidRPr="00EC6C7B">
        <w:t>образования</w:t>
      </w:r>
      <w:r w:rsidRPr="00EC6C7B">
        <w:rPr>
          <w:spacing w:val="54"/>
        </w:rPr>
        <w:t xml:space="preserve"> </w:t>
      </w:r>
      <w:r w:rsidRPr="00EC6C7B">
        <w:t>и</w:t>
      </w:r>
      <w:r w:rsidRPr="00EC6C7B">
        <w:rPr>
          <w:spacing w:val="54"/>
        </w:rPr>
        <w:t xml:space="preserve"> </w:t>
      </w:r>
      <w:r w:rsidRPr="00EC6C7B">
        <w:t>науки</w:t>
      </w:r>
      <w:r w:rsidRPr="00EC6C7B">
        <w:rPr>
          <w:spacing w:val="54"/>
        </w:rPr>
        <w:t xml:space="preserve"> </w:t>
      </w:r>
      <w:r w:rsidRPr="00EC6C7B">
        <w:t>Российской</w:t>
      </w:r>
      <w:r w:rsidRPr="00EC6C7B">
        <w:rPr>
          <w:spacing w:val="55"/>
        </w:rPr>
        <w:t xml:space="preserve"> </w:t>
      </w:r>
      <w:r w:rsidRPr="00EC6C7B">
        <w:t>Федерации</w:t>
      </w:r>
      <w:r w:rsidRPr="00EC6C7B">
        <w:rPr>
          <w:spacing w:val="54"/>
        </w:rPr>
        <w:t xml:space="preserve"> </w:t>
      </w:r>
      <w:r w:rsidRPr="00EC6C7B">
        <w:t>от</w:t>
      </w:r>
      <w:r w:rsidRPr="00EC6C7B">
        <w:rPr>
          <w:spacing w:val="54"/>
        </w:rPr>
        <w:t xml:space="preserve"> </w:t>
      </w:r>
      <w:r w:rsidRPr="00EC6C7B">
        <w:rPr>
          <w:spacing w:val="-2"/>
        </w:rPr>
        <w:t xml:space="preserve">19.12.2014 </w:t>
      </w:r>
      <w:r w:rsidRPr="00EC6C7B">
        <w:t>№</w:t>
      </w:r>
      <w:r w:rsidRPr="00EC6C7B">
        <w:rPr>
          <w:spacing w:val="-5"/>
        </w:rPr>
        <w:t xml:space="preserve"> </w:t>
      </w:r>
      <w:r w:rsidRPr="00EC6C7B">
        <w:t>1598</w:t>
      </w:r>
      <w:r w:rsidRPr="00EC6C7B">
        <w:rPr>
          <w:spacing w:val="-1"/>
        </w:rPr>
        <w:t xml:space="preserve"> </w:t>
      </w:r>
      <w:r w:rsidRPr="00EC6C7B">
        <w:t>(далее</w:t>
      </w:r>
      <w:r w:rsidRPr="00EC6C7B">
        <w:rPr>
          <w:spacing w:val="-2"/>
        </w:rPr>
        <w:t xml:space="preserve"> </w:t>
      </w:r>
      <w:r w:rsidRPr="00EC6C7B">
        <w:t>–</w:t>
      </w:r>
      <w:r w:rsidRPr="00EC6C7B">
        <w:rPr>
          <w:spacing w:val="-1"/>
        </w:rPr>
        <w:t xml:space="preserve"> </w:t>
      </w:r>
      <w:r w:rsidRPr="00EC6C7B">
        <w:t>ФГОС</w:t>
      </w:r>
      <w:r w:rsidRPr="00EC6C7B">
        <w:rPr>
          <w:spacing w:val="-1"/>
        </w:rPr>
        <w:t xml:space="preserve"> </w:t>
      </w:r>
      <w:r w:rsidRPr="00EC6C7B">
        <w:t>начального</w:t>
      </w:r>
      <w:r w:rsidRPr="00EC6C7B">
        <w:rPr>
          <w:spacing w:val="-1"/>
        </w:rPr>
        <w:t xml:space="preserve"> </w:t>
      </w:r>
      <w:r w:rsidRPr="00EC6C7B">
        <w:t>общего</w:t>
      </w:r>
      <w:r w:rsidRPr="00EC6C7B">
        <w:rPr>
          <w:spacing w:val="-1"/>
        </w:rPr>
        <w:t xml:space="preserve"> </w:t>
      </w:r>
      <w:r w:rsidRPr="00EC6C7B">
        <w:t>образования</w:t>
      </w:r>
      <w:r w:rsidRPr="00EC6C7B">
        <w:rPr>
          <w:spacing w:val="-1"/>
        </w:rPr>
        <w:t xml:space="preserve"> </w:t>
      </w:r>
      <w:r w:rsidRPr="00EC6C7B">
        <w:t>обучающихся</w:t>
      </w:r>
      <w:r w:rsidRPr="00EC6C7B">
        <w:rPr>
          <w:spacing w:val="-1"/>
        </w:rPr>
        <w:t xml:space="preserve"> </w:t>
      </w:r>
      <w:r w:rsidRPr="00EC6C7B">
        <w:t>с</w:t>
      </w:r>
      <w:r w:rsidRPr="00EC6C7B">
        <w:rPr>
          <w:spacing w:val="-2"/>
        </w:rPr>
        <w:t xml:space="preserve"> ОВЗ);</w:t>
      </w:r>
    </w:p>
    <w:p w14:paraId="217EB568" w14:textId="77777777" w:rsidR="007D7B8B" w:rsidRPr="00EC6C7B" w:rsidRDefault="007D7B8B" w:rsidP="007D7B8B">
      <w:pPr>
        <w:pStyle w:val="a3"/>
        <w:spacing w:before="36" w:line="275" w:lineRule="exact"/>
        <w:ind w:right="287" w:firstLine="851"/>
      </w:pPr>
      <w:r w:rsidRPr="00EC6C7B">
        <w:t>приказа</w:t>
      </w:r>
      <w:r w:rsidRPr="00EC6C7B">
        <w:rPr>
          <w:spacing w:val="73"/>
        </w:rPr>
        <w:t xml:space="preserve"> </w:t>
      </w:r>
      <w:r w:rsidRPr="00EC6C7B">
        <w:t>Министерства</w:t>
      </w:r>
      <w:r w:rsidRPr="00EC6C7B">
        <w:rPr>
          <w:spacing w:val="75"/>
        </w:rPr>
        <w:t xml:space="preserve"> </w:t>
      </w:r>
      <w:r w:rsidRPr="00EC6C7B">
        <w:t>просвещения</w:t>
      </w:r>
      <w:r w:rsidRPr="00EC6C7B">
        <w:rPr>
          <w:spacing w:val="76"/>
        </w:rPr>
        <w:t xml:space="preserve"> </w:t>
      </w:r>
      <w:r w:rsidRPr="00EC6C7B">
        <w:t>РФ</w:t>
      </w:r>
      <w:r w:rsidRPr="00EC6C7B">
        <w:rPr>
          <w:spacing w:val="76"/>
        </w:rPr>
        <w:t xml:space="preserve"> </w:t>
      </w:r>
      <w:r w:rsidRPr="00EC6C7B">
        <w:t>от</w:t>
      </w:r>
      <w:r w:rsidRPr="00EC6C7B">
        <w:rPr>
          <w:spacing w:val="77"/>
        </w:rPr>
        <w:t xml:space="preserve"> </w:t>
      </w:r>
      <w:r w:rsidRPr="00EC6C7B">
        <w:t>24</w:t>
      </w:r>
      <w:r w:rsidRPr="00EC6C7B">
        <w:rPr>
          <w:spacing w:val="76"/>
        </w:rPr>
        <w:t xml:space="preserve"> </w:t>
      </w:r>
      <w:r w:rsidRPr="00EC6C7B">
        <w:t>ноября</w:t>
      </w:r>
      <w:r w:rsidRPr="00EC6C7B">
        <w:rPr>
          <w:spacing w:val="76"/>
        </w:rPr>
        <w:t xml:space="preserve"> </w:t>
      </w:r>
      <w:r w:rsidRPr="00EC6C7B">
        <w:t>2022</w:t>
      </w:r>
      <w:r w:rsidRPr="00EC6C7B">
        <w:rPr>
          <w:spacing w:val="76"/>
        </w:rPr>
        <w:t xml:space="preserve"> </w:t>
      </w:r>
      <w:r w:rsidRPr="00EC6C7B">
        <w:t>г.</w:t>
      </w:r>
      <w:r w:rsidRPr="00EC6C7B">
        <w:rPr>
          <w:spacing w:val="78"/>
        </w:rPr>
        <w:t xml:space="preserve"> </w:t>
      </w:r>
      <w:r w:rsidRPr="00EC6C7B">
        <w:t>№</w:t>
      </w:r>
      <w:r w:rsidRPr="00EC6C7B">
        <w:rPr>
          <w:spacing w:val="76"/>
        </w:rPr>
        <w:t xml:space="preserve"> </w:t>
      </w:r>
      <w:r w:rsidRPr="00EC6C7B">
        <w:rPr>
          <w:spacing w:val="-4"/>
        </w:rPr>
        <w:t xml:space="preserve">1023 </w:t>
      </w:r>
      <w:r w:rsidRPr="00EC6C7B">
        <w:t>«Об утверждении федеральной адаптированной образовательной программы начального</w:t>
      </w:r>
      <w:r w:rsidRPr="00EC6C7B">
        <w:rPr>
          <w:spacing w:val="40"/>
        </w:rPr>
        <w:t xml:space="preserve"> </w:t>
      </w:r>
      <w:r w:rsidRPr="00EC6C7B">
        <w:t>общего образования для обучающихся с ограниченными возможностями здоровья»;</w:t>
      </w:r>
    </w:p>
    <w:p w14:paraId="15020E15" w14:textId="77777777" w:rsidR="007D7B8B" w:rsidRPr="00EC6C7B" w:rsidRDefault="007D7B8B" w:rsidP="007D7B8B">
      <w:pPr>
        <w:pStyle w:val="a3"/>
        <w:spacing w:before="35" w:line="275" w:lineRule="exact"/>
        <w:ind w:right="287" w:firstLine="851"/>
      </w:pPr>
      <w:r w:rsidRPr="00EC6C7B">
        <w:t>приказа</w:t>
      </w:r>
      <w:r w:rsidRPr="00EC6C7B">
        <w:rPr>
          <w:spacing w:val="69"/>
          <w:w w:val="150"/>
        </w:rPr>
        <w:t xml:space="preserve"> </w:t>
      </w:r>
      <w:r w:rsidRPr="00EC6C7B">
        <w:t>Министерства</w:t>
      </w:r>
      <w:r w:rsidRPr="00EC6C7B">
        <w:rPr>
          <w:spacing w:val="70"/>
          <w:w w:val="150"/>
        </w:rPr>
        <w:t xml:space="preserve"> </w:t>
      </w:r>
      <w:r w:rsidRPr="00EC6C7B">
        <w:t>просвещения</w:t>
      </w:r>
      <w:r w:rsidRPr="00EC6C7B">
        <w:rPr>
          <w:spacing w:val="70"/>
          <w:w w:val="150"/>
        </w:rPr>
        <w:t xml:space="preserve"> </w:t>
      </w:r>
      <w:r w:rsidRPr="00EC6C7B">
        <w:t>РФ</w:t>
      </w:r>
      <w:r w:rsidRPr="00EC6C7B">
        <w:rPr>
          <w:spacing w:val="70"/>
          <w:w w:val="150"/>
        </w:rPr>
        <w:t xml:space="preserve"> </w:t>
      </w:r>
      <w:r w:rsidRPr="00EC6C7B">
        <w:t>от</w:t>
      </w:r>
      <w:r w:rsidRPr="00EC6C7B">
        <w:rPr>
          <w:spacing w:val="71"/>
          <w:w w:val="150"/>
        </w:rPr>
        <w:t xml:space="preserve"> </w:t>
      </w:r>
      <w:r w:rsidRPr="00EC6C7B">
        <w:t>30.08.2022</w:t>
      </w:r>
      <w:r w:rsidRPr="00EC6C7B">
        <w:rPr>
          <w:spacing w:val="70"/>
          <w:w w:val="150"/>
        </w:rPr>
        <w:t xml:space="preserve"> </w:t>
      </w:r>
      <w:r w:rsidRPr="00EC6C7B">
        <w:t>№</w:t>
      </w:r>
      <w:r w:rsidRPr="00EC6C7B">
        <w:rPr>
          <w:spacing w:val="70"/>
          <w:w w:val="150"/>
        </w:rPr>
        <w:t xml:space="preserve"> </w:t>
      </w:r>
      <w:r w:rsidRPr="00EC6C7B">
        <w:rPr>
          <w:spacing w:val="-5"/>
        </w:rPr>
        <w:t xml:space="preserve">84 </w:t>
      </w:r>
      <w:r w:rsidRPr="00EC6C7B">
        <w: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утверждённым</w:t>
      </w:r>
      <w:r w:rsidRPr="00EC6C7B">
        <w:rPr>
          <w:spacing w:val="80"/>
        </w:rPr>
        <w:t xml:space="preserve"> </w:t>
      </w:r>
      <w:r w:rsidRPr="00EC6C7B">
        <w:t>приказом Министерства просвещения</w:t>
      </w:r>
      <w:r w:rsidRPr="00EC6C7B">
        <w:rPr>
          <w:spacing w:val="40"/>
        </w:rPr>
        <w:t xml:space="preserve"> </w:t>
      </w:r>
      <w:r w:rsidRPr="00EC6C7B">
        <w:t>Российской Федерации от 02.09.2020 № 458»;</w:t>
      </w:r>
    </w:p>
    <w:p w14:paraId="0AE2F10E" w14:textId="77777777" w:rsidR="007D7B8B" w:rsidRPr="00EC6C7B" w:rsidRDefault="007D7B8B" w:rsidP="007D7B8B">
      <w:pPr>
        <w:pStyle w:val="a3"/>
        <w:spacing w:before="35" w:line="275" w:lineRule="exact"/>
        <w:ind w:right="287" w:firstLine="851"/>
      </w:pPr>
      <w:r w:rsidRPr="00EC6C7B">
        <w:t>приказа</w:t>
      </w:r>
      <w:r w:rsidRPr="00EC6C7B">
        <w:rPr>
          <w:spacing w:val="28"/>
        </w:rPr>
        <w:t xml:space="preserve"> </w:t>
      </w:r>
      <w:r w:rsidRPr="00EC6C7B">
        <w:t>Министерства</w:t>
      </w:r>
      <w:r w:rsidRPr="00EC6C7B">
        <w:rPr>
          <w:spacing w:val="30"/>
        </w:rPr>
        <w:t xml:space="preserve"> </w:t>
      </w:r>
      <w:r w:rsidRPr="00EC6C7B">
        <w:t>просвещения</w:t>
      </w:r>
      <w:r w:rsidRPr="00EC6C7B">
        <w:rPr>
          <w:spacing w:val="31"/>
        </w:rPr>
        <w:t xml:space="preserve"> </w:t>
      </w:r>
      <w:r w:rsidRPr="00EC6C7B">
        <w:t>Российской</w:t>
      </w:r>
      <w:r w:rsidRPr="00EC6C7B">
        <w:rPr>
          <w:spacing w:val="32"/>
        </w:rPr>
        <w:t xml:space="preserve"> </w:t>
      </w:r>
      <w:r w:rsidRPr="00EC6C7B">
        <w:t>Федерации</w:t>
      </w:r>
      <w:r w:rsidRPr="00EC6C7B">
        <w:rPr>
          <w:spacing w:val="31"/>
        </w:rPr>
        <w:t xml:space="preserve"> </w:t>
      </w:r>
      <w:r w:rsidRPr="00EC6C7B">
        <w:t>от</w:t>
      </w:r>
      <w:r w:rsidRPr="00EC6C7B">
        <w:rPr>
          <w:spacing w:val="31"/>
        </w:rPr>
        <w:t xml:space="preserve"> </w:t>
      </w:r>
      <w:r w:rsidRPr="00EC6C7B">
        <w:t>22.01.2024</w:t>
      </w:r>
      <w:r w:rsidRPr="00EC6C7B">
        <w:rPr>
          <w:spacing w:val="31"/>
        </w:rPr>
        <w:t xml:space="preserve"> </w:t>
      </w:r>
      <w:r w:rsidRPr="00EC6C7B">
        <w:t>№</w:t>
      </w:r>
      <w:r w:rsidRPr="00EC6C7B">
        <w:rPr>
          <w:spacing w:val="31"/>
        </w:rPr>
        <w:t xml:space="preserve"> </w:t>
      </w:r>
      <w:r w:rsidRPr="00EC6C7B">
        <w:rPr>
          <w:spacing w:val="-5"/>
        </w:rPr>
        <w:t xml:space="preserve">31 </w:t>
      </w:r>
      <w:r w:rsidRPr="00EC6C7B">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14:paraId="3F466D1E" w14:textId="77777777" w:rsidR="007D7B8B" w:rsidRPr="00EC6C7B" w:rsidRDefault="007D7B8B" w:rsidP="007D7B8B">
      <w:pPr>
        <w:pStyle w:val="a3"/>
        <w:spacing w:before="35" w:line="275" w:lineRule="exact"/>
        <w:ind w:right="287" w:firstLine="851"/>
      </w:pPr>
      <w:r w:rsidRPr="00EC6C7B">
        <w:t>приказа</w:t>
      </w:r>
      <w:r w:rsidRPr="00EC6C7B">
        <w:rPr>
          <w:spacing w:val="28"/>
        </w:rPr>
        <w:t xml:space="preserve"> </w:t>
      </w:r>
      <w:r w:rsidRPr="00EC6C7B">
        <w:t>Министерства</w:t>
      </w:r>
      <w:r w:rsidRPr="00EC6C7B">
        <w:rPr>
          <w:spacing w:val="31"/>
        </w:rPr>
        <w:t xml:space="preserve"> </w:t>
      </w:r>
      <w:r w:rsidRPr="00EC6C7B">
        <w:t>просвещения</w:t>
      </w:r>
      <w:r w:rsidRPr="00EC6C7B">
        <w:rPr>
          <w:spacing w:val="31"/>
        </w:rPr>
        <w:t xml:space="preserve"> </w:t>
      </w:r>
      <w:r w:rsidRPr="00EC6C7B">
        <w:t>Российской</w:t>
      </w:r>
      <w:r w:rsidRPr="00EC6C7B">
        <w:rPr>
          <w:spacing w:val="31"/>
        </w:rPr>
        <w:t xml:space="preserve"> </w:t>
      </w:r>
      <w:r w:rsidRPr="00EC6C7B">
        <w:t>Федерации</w:t>
      </w:r>
      <w:r w:rsidRPr="00EC6C7B">
        <w:rPr>
          <w:spacing w:val="32"/>
        </w:rPr>
        <w:t xml:space="preserve"> </w:t>
      </w:r>
      <w:r w:rsidRPr="00EC6C7B">
        <w:t>от</w:t>
      </w:r>
      <w:r w:rsidRPr="00EC6C7B">
        <w:rPr>
          <w:spacing w:val="31"/>
        </w:rPr>
        <w:t xml:space="preserve"> </w:t>
      </w:r>
      <w:r w:rsidRPr="00EC6C7B">
        <w:t>01.02.2024</w:t>
      </w:r>
      <w:r w:rsidRPr="00EC6C7B">
        <w:rPr>
          <w:spacing w:val="31"/>
        </w:rPr>
        <w:t xml:space="preserve"> </w:t>
      </w:r>
      <w:r w:rsidRPr="00EC6C7B">
        <w:t>№</w:t>
      </w:r>
      <w:r w:rsidRPr="00EC6C7B">
        <w:rPr>
          <w:spacing w:val="31"/>
        </w:rPr>
        <w:t xml:space="preserve"> </w:t>
      </w:r>
      <w:r w:rsidRPr="00EC6C7B">
        <w:rPr>
          <w:spacing w:val="-5"/>
        </w:rPr>
        <w:t xml:space="preserve">67 </w:t>
      </w:r>
      <w:r w:rsidRPr="00EC6C7B">
        <w:t>«О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0BD4F93C" w14:textId="77777777" w:rsidR="007D7B8B" w:rsidRPr="00EC6C7B" w:rsidRDefault="007D7B8B" w:rsidP="007D7B8B">
      <w:pPr>
        <w:pStyle w:val="a3"/>
        <w:ind w:right="287" w:firstLine="851"/>
      </w:pPr>
      <w:r w:rsidRPr="00EC6C7B">
        <w:t>приказа</w:t>
      </w:r>
      <w:r w:rsidRPr="00EC6C7B">
        <w:rPr>
          <w:spacing w:val="69"/>
          <w:w w:val="150"/>
        </w:rPr>
        <w:t xml:space="preserve"> </w:t>
      </w:r>
      <w:r w:rsidRPr="00EC6C7B">
        <w:t>Министерства</w:t>
      </w:r>
      <w:r w:rsidRPr="00EC6C7B">
        <w:rPr>
          <w:spacing w:val="70"/>
          <w:w w:val="150"/>
        </w:rPr>
        <w:t xml:space="preserve"> </w:t>
      </w:r>
      <w:r w:rsidRPr="00EC6C7B">
        <w:t>просвещения</w:t>
      </w:r>
      <w:r w:rsidRPr="00EC6C7B">
        <w:rPr>
          <w:spacing w:val="70"/>
          <w:w w:val="150"/>
        </w:rPr>
        <w:t xml:space="preserve"> </w:t>
      </w:r>
      <w:r w:rsidRPr="00EC6C7B">
        <w:t>РФ</w:t>
      </w:r>
      <w:r w:rsidRPr="00EC6C7B">
        <w:rPr>
          <w:spacing w:val="70"/>
          <w:w w:val="150"/>
        </w:rPr>
        <w:t xml:space="preserve"> </w:t>
      </w:r>
      <w:r w:rsidRPr="00EC6C7B">
        <w:t>от</w:t>
      </w:r>
      <w:r w:rsidRPr="00EC6C7B">
        <w:rPr>
          <w:spacing w:val="71"/>
          <w:w w:val="150"/>
        </w:rPr>
        <w:t xml:space="preserve"> </w:t>
      </w:r>
      <w:r w:rsidRPr="00EC6C7B">
        <w:t>17.07.2024</w:t>
      </w:r>
      <w:r w:rsidRPr="00EC6C7B">
        <w:rPr>
          <w:spacing w:val="70"/>
          <w:w w:val="150"/>
        </w:rPr>
        <w:t xml:space="preserve"> </w:t>
      </w:r>
      <w:r w:rsidRPr="00EC6C7B">
        <w:t>№</w:t>
      </w:r>
      <w:r w:rsidRPr="00EC6C7B">
        <w:rPr>
          <w:spacing w:val="70"/>
          <w:w w:val="150"/>
        </w:rPr>
        <w:t xml:space="preserve"> </w:t>
      </w:r>
      <w:r w:rsidRPr="00EC6C7B">
        <w:rPr>
          <w:spacing w:val="-5"/>
        </w:rPr>
        <w:t xml:space="preserve">495 </w:t>
      </w:r>
      <w:r w:rsidRPr="00EC6C7B">
        <w:t>«О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046A2467" w14:textId="77777777" w:rsidR="007D7B8B" w:rsidRPr="00EC6C7B" w:rsidRDefault="007D7B8B" w:rsidP="007D7B8B">
      <w:pPr>
        <w:pStyle w:val="a3"/>
        <w:ind w:right="289" w:firstLine="851"/>
      </w:pPr>
      <w:r w:rsidRPr="00EC6C7B">
        <w:t>порядка</w:t>
      </w:r>
      <w:r w:rsidRPr="00EC6C7B">
        <w:rPr>
          <w:spacing w:val="-7"/>
        </w:rPr>
        <w:t xml:space="preserve"> </w:t>
      </w:r>
      <w:r w:rsidRPr="00EC6C7B">
        <w:t>организации</w:t>
      </w:r>
      <w:r w:rsidRPr="00EC6C7B">
        <w:rPr>
          <w:spacing w:val="-6"/>
        </w:rPr>
        <w:t xml:space="preserve"> </w:t>
      </w:r>
      <w:r w:rsidRPr="00EC6C7B">
        <w:t>и</w:t>
      </w:r>
      <w:r w:rsidRPr="00EC6C7B">
        <w:rPr>
          <w:spacing w:val="-5"/>
        </w:rPr>
        <w:t xml:space="preserve"> </w:t>
      </w:r>
      <w:r w:rsidRPr="00EC6C7B">
        <w:t>осуществления</w:t>
      </w:r>
      <w:r w:rsidRPr="00EC6C7B">
        <w:rPr>
          <w:spacing w:val="-4"/>
        </w:rPr>
        <w:t xml:space="preserve"> </w:t>
      </w:r>
      <w:r w:rsidRPr="00EC6C7B">
        <w:t>образовательной</w:t>
      </w:r>
      <w:r w:rsidRPr="00EC6C7B">
        <w:rPr>
          <w:spacing w:val="-4"/>
        </w:rPr>
        <w:t xml:space="preserve"> </w:t>
      </w:r>
      <w:r w:rsidRPr="00EC6C7B">
        <w:t>деятельности</w:t>
      </w:r>
      <w:r w:rsidRPr="00EC6C7B">
        <w:rPr>
          <w:spacing w:val="-4"/>
        </w:rPr>
        <w:t xml:space="preserve"> </w:t>
      </w:r>
      <w:r w:rsidRPr="00EC6C7B">
        <w:t>по</w:t>
      </w:r>
      <w:r w:rsidRPr="00EC6C7B">
        <w:rPr>
          <w:spacing w:val="-3"/>
        </w:rPr>
        <w:t xml:space="preserve"> </w:t>
      </w:r>
      <w:r w:rsidRPr="00EC6C7B">
        <w:rPr>
          <w:spacing w:val="-2"/>
        </w:rPr>
        <w:t xml:space="preserve">основным </w:t>
      </w:r>
      <w:r w:rsidRPr="00EC6C7B">
        <w:t>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Минпросвещения России от 22.03.2021 № 115;</w:t>
      </w:r>
    </w:p>
    <w:p w14:paraId="77034055" w14:textId="77777777" w:rsidR="007D7B8B" w:rsidRPr="00EC6C7B" w:rsidRDefault="007D7B8B" w:rsidP="007D7B8B">
      <w:pPr>
        <w:pStyle w:val="a3"/>
        <w:ind w:right="289" w:firstLine="851"/>
      </w:pPr>
      <w:r w:rsidRPr="00EC6C7B">
        <w:t>письма Министерства просвещения РФ «Об участии учеников муниципальных и государственных школ РФ во внеурочной деятельности»</w:t>
      </w:r>
      <w:r w:rsidRPr="00EC6C7B">
        <w:rPr>
          <w:spacing w:val="-5"/>
        </w:rPr>
        <w:t xml:space="preserve"> </w:t>
      </w:r>
      <w:r w:rsidRPr="00EC6C7B">
        <w:t>от 5 сентября 2018 года № 03-ПГ-МП-</w:t>
      </w:r>
      <w:r w:rsidRPr="00EC6C7B">
        <w:rPr>
          <w:spacing w:val="-2"/>
        </w:rPr>
        <w:t>42216;</w:t>
      </w:r>
    </w:p>
    <w:p w14:paraId="52C7F091" w14:textId="77777777" w:rsidR="007D7B8B" w:rsidRPr="00EC6C7B" w:rsidRDefault="007D7B8B" w:rsidP="007D7B8B">
      <w:pPr>
        <w:pStyle w:val="a3"/>
        <w:ind w:right="289" w:firstLine="851"/>
      </w:pPr>
      <w:r w:rsidRPr="00EC6C7B">
        <w:t>письма</w:t>
      </w:r>
      <w:r w:rsidRPr="00EC6C7B">
        <w:rPr>
          <w:spacing w:val="80"/>
        </w:rPr>
        <w:t xml:space="preserve"> </w:t>
      </w:r>
      <w:r w:rsidRPr="00EC6C7B">
        <w:t>Министерства</w:t>
      </w:r>
      <w:r w:rsidRPr="00EC6C7B">
        <w:rPr>
          <w:spacing w:val="80"/>
        </w:rPr>
        <w:t xml:space="preserve"> </w:t>
      </w:r>
      <w:r w:rsidRPr="00EC6C7B">
        <w:t>просвещения</w:t>
      </w:r>
      <w:r w:rsidRPr="00EC6C7B">
        <w:rPr>
          <w:spacing w:val="80"/>
        </w:rPr>
        <w:t xml:space="preserve"> </w:t>
      </w:r>
      <w:r w:rsidRPr="00EC6C7B">
        <w:t>РФ</w:t>
      </w:r>
      <w:r w:rsidRPr="00EC6C7B">
        <w:rPr>
          <w:spacing w:val="80"/>
        </w:rPr>
        <w:t xml:space="preserve"> </w:t>
      </w:r>
      <w:r w:rsidRPr="00EC6C7B">
        <w:t>от</w:t>
      </w:r>
      <w:r w:rsidRPr="00EC6C7B">
        <w:rPr>
          <w:spacing w:val="80"/>
        </w:rPr>
        <w:t xml:space="preserve"> </w:t>
      </w:r>
      <w:r w:rsidRPr="00EC6C7B">
        <w:t>17.06.2022</w:t>
      </w:r>
      <w:r w:rsidRPr="00EC6C7B">
        <w:rPr>
          <w:spacing w:val="80"/>
        </w:rPr>
        <w:t xml:space="preserve"> </w:t>
      </w:r>
      <w:r w:rsidRPr="00EC6C7B">
        <w:t>№03-871</w:t>
      </w:r>
      <w:r w:rsidRPr="00EC6C7B">
        <w:rPr>
          <w:spacing w:val="80"/>
        </w:rPr>
        <w:t xml:space="preserve"> </w:t>
      </w:r>
      <w:r w:rsidRPr="00EC6C7B">
        <w:t>«Об</w:t>
      </w:r>
      <w:r w:rsidRPr="00EC6C7B">
        <w:rPr>
          <w:spacing w:val="80"/>
        </w:rPr>
        <w:t xml:space="preserve"> </w:t>
      </w:r>
      <w:r w:rsidRPr="00EC6C7B">
        <w:t>организации занятий «Разговоры о важном»;</w:t>
      </w:r>
    </w:p>
    <w:p w14:paraId="5B64D5E6" w14:textId="77777777" w:rsidR="007D7B8B" w:rsidRPr="00EC6C7B" w:rsidRDefault="007D7B8B" w:rsidP="007D7B8B">
      <w:pPr>
        <w:pStyle w:val="a3"/>
        <w:ind w:right="289" w:firstLine="851"/>
      </w:pPr>
      <w:r w:rsidRPr="00EC6C7B">
        <w:lastRenderedPageBreak/>
        <w:t>письма</w:t>
      </w:r>
      <w:r w:rsidRPr="00EC6C7B">
        <w:rPr>
          <w:spacing w:val="80"/>
        </w:rPr>
        <w:t xml:space="preserve"> </w:t>
      </w:r>
      <w:r w:rsidRPr="00EC6C7B">
        <w:t>Министерства</w:t>
      </w:r>
      <w:r w:rsidRPr="00EC6C7B">
        <w:rPr>
          <w:spacing w:val="80"/>
        </w:rPr>
        <w:t xml:space="preserve"> </w:t>
      </w:r>
      <w:r w:rsidRPr="00EC6C7B">
        <w:t>просвещения</w:t>
      </w:r>
      <w:r w:rsidRPr="00EC6C7B">
        <w:rPr>
          <w:spacing w:val="80"/>
        </w:rPr>
        <w:t xml:space="preserve"> </w:t>
      </w:r>
      <w:r w:rsidRPr="00EC6C7B">
        <w:t>РФ</w:t>
      </w:r>
      <w:r w:rsidRPr="00EC6C7B">
        <w:rPr>
          <w:spacing w:val="80"/>
        </w:rPr>
        <w:t xml:space="preserve"> </w:t>
      </w:r>
      <w:r w:rsidRPr="00EC6C7B">
        <w:t>от</w:t>
      </w:r>
      <w:r w:rsidRPr="00EC6C7B">
        <w:rPr>
          <w:spacing w:val="80"/>
        </w:rPr>
        <w:t xml:space="preserve"> </w:t>
      </w:r>
      <w:r w:rsidRPr="00EC6C7B">
        <w:t>15.08.2022</w:t>
      </w:r>
      <w:r w:rsidRPr="00EC6C7B">
        <w:rPr>
          <w:spacing w:val="80"/>
        </w:rPr>
        <w:t xml:space="preserve"> </w:t>
      </w:r>
      <w:r w:rsidRPr="00EC6C7B">
        <w:t>№</w:t>
      </w:r>
      <w:r w:rsidRPr="00EC6C7B">
        <w:rPr>
          <w:spacing w:val="80"/>
        </w:rPr>
        <w:t xml:space="preserve"> </w:t>
      </w:r>
      <w:r w:rsidRPr="00EC6C7B">
        <w:t>03-1190</w:t>
      </w:r>
      <w:r w:rsidRPr="00EC6C7B">
        <w:rPr>
          <w:spacing w:val="80"/>
        </w:rPr>
        <w:t xml:space="preserve"> </w:t>
      </w:r>
      <w:r w:rsidRPr="00EC6C7B">
        <w:t>«Методические рекомендации по организации цикла внеурочных занятий «Разговоры о важном»;</w:t>
      </w:r>
    </w:p>
    <w:p w14:paraId="466EAF9F" w14:textId="77777777" w:rsidR="007D7B8B" w:rsidRPr="00EC6C7B" w:rsidRDefault="007D7B8B" w:rsidP="007D7B8B">
      <w:pPr>
        <w:pStyle w:val="a3"/>
        <w:ind w:right="289" w:firstLine="851"/>
      </w:pPr>
      <w:r w:rsidRPr="00EC6C7B">
        <w:t>письма Министерства просвещения РФ №07-5789 от 25.08.2022 «О направлении методических рекомендаций по организации цикла внеурочных занятий «Разговоры о важном» при реализации адаптированных основных общеобразовательных программ»;</w:t>
      </w:r>
    </w:p>
    <w:p w14:paraId="1F544327" w14:textId="77777777" w:rsidR="007D7B8B" w:rsidRPr="00EC6C7B" w:rsidRDefault="007D7B8B" w:rsidP="007D7B8B">
      <w:pPr>
        <w:pStyle w:val="a3"/>
        <w:tabs>
          <w:tab w:val="left" w:pos="1856"/>
          <w:tab w:val="left" w:pos="2407"/>
          <w:tab w:val="left" w:pos="3218"/>
          <w:tab w:val="left" w:pos="4166"/>
          <w:tab w:val="left" w:pos="5003"/>
          <w:tab w:val="left" w:pos="6476"/>
          <w:tab w:val="left" w:pos="7109"/>
          <w:tab w:val="left" w:pos="8781"/>
        </w:tabs>
        <w:spacing w:before="34"/>
        <w:ind w:right="287" w:firstLine="851"/>
      </w:pPr>
      <w:r w:rsidRPr="00EC6C7B">
        <w:t xml:space="preserve">примерных адаптированных основных общеобразовательных программ начального общего образования глухих обучающихся, слабослышащих и позднооглохших обучающихся, </w:t>
      </w:r>
      <w:r w:rsidRPr="00EC6C7B">
        <w:rPr>
          <w:spacing w:val="-2"/>
        </w:rPr>
        <w:t>слепых</w:t>
      </w:r>
      <w:r w:rsidRPr="00EC6C7B">
        <w:t xml:space="preserve"> </w:t>
      </w:r>
      <w:r w:rsidRPr="00EC6C7B">
        <w:rPr>
          <w:spacing w:val="-2"/>
        </w:rPr>
        <w:t>обучающихся,</w:t>
      </w:r>
      <w:r w:rsidRPr="00EC6C7B">
        <w:t xml:space="preserve"> </w:t>
      </w:r>
      <w:r w:rsidRPr="00EC6C7B">
        <w:rPr>
          <w:spacing w:val="-2"/>
        </w:rPr>
        <w:t>слабовидящих</w:t>
      </w:r>
      <w:r w:rsidRPr="00EC6C7B">
        <w:t xml:space="preserve"> </w:t>
      </w:r>
      <w:r w:rsidRPr="00EC6C7B">
        <w:rPr>
          <w:spacing w:val="-2"/>
        </w:rPr>
        <w:t>обучающихся,</w:t>
      </w:r>
      <w:r w:rsidRPr="00EC6C7B">
        <w:rPr>
          <w:spacing w:val="-15"/>
        </w:rPr>
        <w:t xml:space="preserve"> </w:t>
      </w:r>
      <w:r w:rsidRPr="00EC6C7B">
        <w:rPr>
          <w:spacing w:val="-4"/>
        </w:rPr>
        <w:t xml:space="preserve">обучающихся </w:t>
      </w:r>
      <w:r w:rsidRPr="00EC6C7B">
        <w:t xml:space="preserve">с тяжелыми нарушениями речи, обучающихся с нарушениями опорно-двигательного аппарата, </w:t>
      </w:r>
      <w:r w:rsidRPr="00EC6C7B">
        <w:rPr>
          <w:spacing w:val="-2"/>
        </w:rPr>
        <w:t>обучающихся</w:t>
      </w:r>
      <w:r w:rsidRPr="00EC6C7B">
        <w:t xml:space="preserve"> </w:t>
      </w:r>
      <w:r w:rsidRPr="00EC6C7B">
        <w:rPr>
          <w:spacing w:val="-10"/>
        </w:rPr>
        <w:t>с</w:t>
      </w:r>
      <w:r w:rsidRPr="00EC6C7B">
        <w:t xml:space="preserve"> </w:t>
      </w:r>
      <w:r w:rsidRPr="00EC6C7B">
        <w:rPr>
          <w:spacing w:val="-2"/>
        </w:rPr>
        <w:t>задержкой</w:t>
      </w:r>
      <w:r w:rsidRPr="00EC6C7B">
        <w:t xml:space="preserve"> </w:t>
      </w:r>
      <w:r w:rsidRPr="00EC6C7B">
        <w:rPr>
          <w:spacing w:val="-2"/>
        </w:rPr>
        <w:t>психического</w:t>
      </w:r>
      <w:r w:rsidRPr="00EC6C7B">
        <w:t xml:space="preserve"> </w:t>
      </w:r>
      <w:r w:rsidRPr="00EC6C7B">
        <w:rPr>
          <w:spacing w:val="-2"/>
        </w:rPr>
        <w:t>развития,</w:t>
      </w:r>
      <w:r w:rsidRPr="00EC6C7B">
        <w:t xml:space="preserve"> </w:t>
      </w:r>
      <w:r w:rsidRPr="00EC6C7B">
        <w:rPr>
          <w:spacing w:val="-2"/>
        </w:rPr>
        <w:t xml:space="preserve">обучающихся </w:t>
      </w:r>
      <w:r w:rsidRPr="00EC6C7B">
        <w:t>с расстройствами аутистического спектра, одобренных решением федерального учебно-методического</w:t>
      </w:r>
      <w:r w:rsidRPr="00EC6C7B">
        <w:rPr>
          <w:spacing w:val="26"/>
        </w:rPr>
        <w:t xml:space="preserve"> </w:t>
      </w:r>
      <w:r w:rsidRPr="00EC6C7B">
        <w:t>объединения</w:t>
      </w:r>
      <w:r w:rsidRPr="00EC6C7B">
        <w:rPr>
          <w:spacing w:val="25"/>
        </w:rPr>
        <w:t xml:space="preserve"> </w:t>
      </w:r>
      <w:r w:rsidRPr="00EC6C7B">
        <w:t>по</w:t>
      </w:r>
      <w:r w:rsidRPr="00EC6C7B">
        <w:rPr>
          <w:spacing w:val="26"/>
        </w:rPr>
        <w:t xml:space="preserve"> </w:t>
      </w:r>
      <w:r w:rsidRPr="00EC6C7B">
        <w:t>общему</w:t>
      </w:r>
      <w:r w:rsidRPr="00EC6C7B">
        <w:rPr>
          <w:spacing w:val="77"/>
          <w:w w:val="150"/>
        </w:rPr>
        <w:t xml:space="preserve"> </w:t>
      </w:r>
      <w:r w:rsidRPr="00EC6C7B">
        <w:t>образованию</w:t>
      </w:r>
      <w:r w:rsidRPr="00EC6C7B">
        <w:rPr>
          <w:spacing w:val="27"/>
        </w:rPr>
        <w:t xml:space="preserve"> </w:t>
      </w:r>
      <w:r w:rsidRPr="00EC6C7B">
        <w:t>(протокол</w:t>
      </w:r>
      <w:r w:rsidRPr="00EC6C7B">
        <w:rPr>
          <w:spacing w:val="25"/>
        </w:rPr>
        <w:t xml:space="preserve"> </w:t>
      </w:r>
      <w:r w:rsidRPr="00EC6C7B">
        <w:t>от</w:t>
      </w:r>
      <w:r w:rsidRPr="00EC6C7B">
        <w:rPr>
          <w:spacing w:val="27"/>
        </w:rPr>
        <w:t xml:space="preserve"> </w:t>
      </w:r>
      <w:r w:rsidRPr="00EC6C7B">
        <w:t>22</w:t>
      </w:r>
      <w:r w:rsidRPr="00EC6C7B">
        <w:rPr>
          <w:spacing w:val="25"/>
        </w:rPr>
        <w:t xml:space="preserve"> </w:t>
      </w:r>
      <w:r w:rsidRPr="00EC6C7B">
        <w:t>декабря</w:t>
      </w:r>
      <w:r w:rsidRPr="00EC6C7B">
        <w:rPr>
          <w:spacing w:val="27"/>
        </w:rPr>
        <w:t xml:space="preserve"> </w:t>
      </w:r>
      <w:r w:rsidRPr="00EC6C7B">
        <w:t>2015</w:t>
      </w:r>
      <w:r w:rsidRPr="00EC6C7B">
        <w:rPr>
          <w:spacing w:val="25"/>
        </w:rPr>
        <w:t xml:space="preserve"> </w:t>
      </w:r>
      <w:r w:rsidRPr="00EC6C7B">
        <w:rPr>
          <w:spacing w:val="-5"/>
        </w:rPr>
        <w:t xml:space="preserve">г. </w:t>
      </w:r>
      <w:r w:rsidRPr="00EC6C7B">
        <w:t>№</w:t>
      </w:r>
      <w:r w:rsidRPr="00EC6C7B">
        <w:rPr>
          <w:spacing w:val="-1"/>
        </w:rPr>
        <w:t xml:space="preserve"> </w:t>
      </w:r>
      <w:r w:rsidRPr="00EC6C7B">
        <w:rPr>
          <w:spacing w:val="-2"/>
        </w:rPr>
        <w:t>4/15);</w:t>
      </w:r>
    </w:p>
    <w:p w14:paraId="7EA0E137" w14:textId="77777777" w:rsidR="007D7B8B" w:rsidRPr="00EC6C7B" w:rsidRDefault="007D7B8B" w:rsidP="007D7B8B">
      <w:pPr>
        <w:pStyle w:val="a7"/>
        <w:tabs>
          <w:tab w:val="left" w:pos="1126"/>
        </w:tabs>
        <w:ind w:right="287" w:firstLine="851"/>
        <w:rPr>
          <w:sz w:val="24"/>
          <w:szCs w:val="24"/>
        </w:rPr>
      </w:pPr>
      <w:r w:rsidRPr="00EC6C7B">
        <w:rPr>
          <w:sz w:val="24"/>
          <w:szCs w:val="24"/>
        </w:rPr>
        <w:t>санитарных</w:t>
      </w:r>
      <w:r w:rsidRPr="00EC6C7B">
        <w:rPr>
          <w:spacing w:val="80"/>
          <w:w w:val="150"/>
          <w:sz w:val="24"/>
          <w:szCs w:val="24"/>
        </w:rPr>
        <w:t xml:space="preserve"> </w:t>
      </w:r>
      <w:r w:rsidRPr="00EC6C7B">
        <w:rPr>
          <w:sz w:val="24"/>
          <w:szCs w:val="24"/>
        </w:rPr>
        <w:t>правил</w:t>
      </w:r>
      <w:r w:rsidRPr="00EC6C7B">
        <w:rPr>
          <w:spacing w:val="80"/>
          <w:w w:val="150"/>
          <w:sz w:val="24"/>
          <w:szCs w:val="24"/>
        </w:rPr>
        <w:t xml:space="preserve"> </w:t>
      </w:r>
      <w:r w:rsidRPr="00EC6C7B">
        <w:rPr>
          <w:sz w:val="24"/>
          <w:szCs w:val="24"/>
        </w:rPr>
        <w:t>СП</w:t>
      </w:r>
      <w:r w:rsidRPr="00EC6C7B">
        <w:rPr>
          <w:spacing w:val="80"/>
          <w:w w:val="150"/>
          <w:sz w:val="24"/>
          <w:szCs w:val="24"/>
        </w:rPr>
        <w:t xml:space="preserve"> </w:t>
      </w:r>
      <w:r w:rsidRPr="00EC6C7B">
        <w:rPr>
          <w:sz w:val="24"/>
          <w:szCs w:val="24"/>
        </w:rPr>
        <w:t>2.4.3648-20</w:t>
      </w:r>
      <w:r w:rsidRPr="00EC6C7B">
        <w:rPr>
          <w:spacing w:val="80"/>
          <w:w w:val="150"/>
          <w:sz w:val="24"/>
          <w:szCs w:val="24"/>
        </w:rPr>
        <w:t xml:space="preserve"> </w:t>
      </w:r>
      <w:r w:rsidRPr="00EC6C7B">
        <w:rPr>
          <w:sz w:val="24"/>
          <w:szCs w:val="24"/>
        </w:rPr>
        <w:t>«Санитарно-эпидемиологические</w:t>
      </w:r>
      <w:r w:rsidRPr="00EC6C7B">
        <w:rPr>
          <w:spacing w:val="80"/>
          <w:w w:val="150"/>
          <w:sz w:val="24"/>
          <w:szCs w:val="24"/>
        </w:rPr>
        <w:t xml:space="preserve"> </w:t>
      </w:r>
      <w:r w:rsidRPr="00EC6C7B">
        <w:rPr>
          <w:sz w:val="24"/>
          <w:szCs w:val="24"/>
        </w:rPr>
        <w:t>требования</w:t>
      </w:r>
      <w:r w:rsidRPr="00EC6C7B">
        <w:rPr>
          <w:spacing w:val="80"/>
          <w:sz w:val="24"/>
          <w:szCs w:val="24"/>
        </w:rPr>
        <w:t xml:space="preserve"> </w:t>
      </w:r>
      <w:r w:rsidRPr="00EC6C7B">
        <w:rPr>
          <w:sz w:val="24"/>
          <w:szCs w:val="24"/>
        </w:rPr>
        <w:t>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2.4.3648-20);</w:t>
      </w:r>
    </w:p>
    <w:p w14:paraId="7CED0811" w14:textId="77777777" w:rsidR="007D7B8B" w:rsidRPr="00EC6C7B" w:rsidRDefault="007D7B8B" w:rsidP="007D7B8B">
      <w:pPr>
        <w:pStyle w:val="a7"/>
        <w:tabs>
          <w:tab w:val="left" w:pos="1174"/>
        </w:tabs>
        <w:spacing w:before="1"/>
        <w:ind w:right="287" w:firstLine="851"/>
        <w:rPr>
          <w:sz w:val="24"/>
          <w:szCs w:val="24"/>
        </w:rPr>
      </w:pPr>
      <w:r w:rsidRPr="00EC6C7B">
        <w:rPr>
          <w:sz w:val="24"/>
          <w:szCs w:val="24"/>
        </w:rPr>
        <w:t>санитарных</w:t>
      </w:r>
      <w:r w:rsidRPr="00EC6C7B">
        <w:rPr>
          <w:spacing w:val="40"/>
          <w:sz w:val="24"/>
          <w:szCs w:val="24"/>
        </w:rPr>
        <w:t xml:space="preserve"> </w:t>
      </w:r>
      <w:r w:rsidRPr="00EC6C7B">
        <w:rPr>
          <w:sz w:val="24"/>
          <w:szCs w:val="24"/>
        </w:rPr>
        <w:t>правил</w:t>
      </w:r>
      <w:r w:rsidRPr="00EC6C7B">
        <w:rPr>
          <w:spacing w:val="40"/>
          <w:sz w:val="24"/>
          <w:szCs w:val="24"/>
        </w:rPr>
        <w:t xml:space="preserve"> </w:t>
      </w:r>
      <w:r w:rsidRPr="00EC6C7B">
        <w:rPr>
          <w:sz w:val="24"/>
          <w:szCs w:val="24"/>
        </w:rPr>
        <w:t>и</w:t>
      </w:r>
      <w:r w:rsidRPr="00EC6C7B">
        <w:rPr>
          <w:spacing w:val="40"/>
          <w:sz w:val="24"/>
          <w:szCs w:val="24"/>
        </w:rPr>
        <w:t xml:space="preserve"> </w:t>
      </w:r>
      <w:r w:rsidRPr="00EC6C7B">
        <w:rPr>
          <w:sz w:val="24"/>
          <w:szCs w:val="24"/>
        </w:rPr>
        <w:t>норм</w:t>
      </w:r>
      <w:r w:rsidRPr="00EC6C7B">
        <w:rPr>
          <w:spacing w:val="40"/>
          <w:sz w:val="24"/>
          <w:szCs w:val="24"/>
        </w:rPr>
        <w:t xml:space="preserve"> </w:t>
      </w:r>
      <w:r w:rsidRPr="00EC6C7B">
        <w:rPr>
          <w:sz w:val="24"/>
          <w:szCs w:val="24"/>
        </w:rPr>
        <w:t>СанПиН</w:t>
      </w:r>
      <w:r w:rsidRPr="00EC6C7B">
        <w:rPr>
          <w:spacing w:val="40"/>
          <w:sz w:val="24"/>
          <w:szCs w:val="24"/>
        </w:rPr>
        <w:t xml:space="preserve"> </w:t>
      </w:r>
      <w:r w:rsidRPr="00EC6C7B">
        <w:rPr>
          <w:sz w:val="24"/>
          <w:szCs w:val="24"/>
        </w:rPr>
        <w:t>1.2.3685-21</w:t>
      </w:r>
      <w:r w:rsidRPr="00EC6C7B">
        <w:rPr>
          <w:spacing w:val="56"/>
          <w:sz w:val="24"/>
          <w:szCs w:val="24"/>
        </w:rPr>
        <w:t xml:space="preserve"> </w:t>
      </w:r>
      <w:r w:rsidRPr="00EC6C7B">
        <w:rPr>
          <w:sz w:val="24"/>
          <w:szCs w:val="24"/>
        </w:rPr>
        <w:t>«Гигиенические</w:t>
      </w:r>
      <w:r w:rsidRPr="00EC6C7B">
        <w:rPr>
          <w:spacing w:val="40"/>
          <w:sz w:val="24"/>
          <w:szCs w:val="24"/>
        </w:rPr>
        <w:t xml:space="preserve"> </w:t>
      </w:r>
      <w:r w:rsidRPr="00EC6C7B">
        <w:rPr>
          <w:sz w:val="24"/>
          <w:szCs w:val="24"/>
        </w:rPr>
        <w:t>нормативы</w:t>
      </w:r>
      <w:r w:rsidRPr="00EC6C7B">
        <w:rPr>
          <w:spacing w:val="80"/>
          <w:sz w:val="24"/>
          <w:szCs w:val="24"/>
        </w:rPr>
        <w:t xml:space="preserve"> </w:t>
      </w:r>
      <w:r w:rsidRPr="00EC6C7B">
        <w:rPr>
          <w:sz w:val="24"/>
          <w:szCs w:val="24"/>
        </w:rPr>
        <w:t>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w:t>
      </w:r>
    </w:p>
    <w:p w14:paraId="2C5B7594" w14:textId="77777777" w:rsidR="007D7B8B" w:rsidRPr="00EC6C7B" w:rsidRDefault="007D7B8B" w:rsidP="007D7B8B">
      <w:pPr>
        <w:pStyle w:val="a3"/>
        <w:ind w:right="287" w:firstLine="851"/>
      </w:pPr>
      <w:r w:rsidRPr="00EC6C7B">
        <w:t>Внеурочная</w:t>
      </w:r>
      <w:r w:rsidRPr="00EC6C7B">
        <w:rPr>
          <w:spacing w:val="-4"/>
        </w:rPr>
        <w:t xml:space="preserve"> </w:t>
      </w:r>
      <w:r w:rsidRPr="00EC6C7B">
        <w:t>деятельность</w:t>
      </w:r>
      <w:r w:rsidRPr="00EC6C7B">
        <w:rPr>
          <w:spacing w:val="-3"/>
        </w:rPr>
        <w:t xml:space="preserve"> </w:t>
      </w:r>
      <w:r w:rsidRPr="00EC6C7B">
        <w:t>является</w:t>
      </w:r>
      <w:r w:rsidRPr="00EC6C7B">
        <w:rPr>
          <w:spacing w:val="-5"/>
        </w:rPr>
        <w:t xml:space="preserve"> </w:t>
      </w:r>
      <w:r w:rsidRPr="00EC6C7B">
        <w:t>составной</w:t>
      </w:r>
      <w:r w:rsidRPr="00EC6C7B">
        <w:rPr>
          <w:spacing w:val="-3"/>
        </w:rPr>
        <w:t xml:space="preserve"> </w:t>
      </w:r>
      <w:r w:rsidRPr="00EC6C7B">
        <w:t>частью</w:t>
      </w:r>
      <w:r w:rsidRPr="00EC6C7B">
        <w:rPr>
          <w:spacing w:val="-1"/>
        </w:rPr>
        <w:t xml:space="preserve"> </w:t>
      </w:r>
      <w:r w:rsidRPr="00EC6C7B">
        <w:t>учебно-воспитательного</w:t>
      </w:r>
      <w:r w:rsidRPr="00EC6C7B">
        <w:rPr>
          <w:spacing w:val="-4"/>
        </w:rPr>
        <w:t xml:space="preserve"> </w:t>
      </w:r>
      <w:r w:rsidRPr="00EC6C7B">
        <w:t>процесса</w:t>
      </w:r>
      <w:r w:rsidRPr="00EC6C7B">
        <w:rPr>
          <w:spacing w:val="-5"/>
        </w:rPr>
        <w:t xml:space="preserve"> </w:t>
      </w:r>
      <w:r w:rsidRPr="00EC6C7B">
        <w:t>и одной из форм организации свободного времени обучающихся.</w:t>
      </w:r>
      <w:r w:rsidRPr="00EC6C7B">
        <w:rPr>
          <w:spacing w:val="40"/>
        </w:rPr>
        <w:t xml:space="preserve"> </w:t>
      </w:r>
      <w:r w:rsidRPr="00EC6C7B">
        <w:t>Внеурочная деятельность понимается</w:t>
      </w:r>
      <w:r w:rsidRPr="00EC6C7B">
        <w:rPr>
          <w:spacing w:val="-2"/>
        </w:rPr>
        <w:t xml:space="preserve"> </w:t>
      </w:r>
      <w:r w:rsidRPr="00EC6C7B">
        <w:t>сегодня</w:t>
      </w:r>
      <w:r w:rsidRPr="00EC6C7B">
        <w:rPr>
          <w:spacing w:val="-1"/>
        </w:rPr>
        <w:t xml:space="preserve"> </w:t>
      </w:r>
      <w:r w:rsidRPr="00EC6C7B">
        <w:t>преимущественно</w:t>
      </w:r>
      <w:r w:rsidRPr="00EC6C7B">
        <w:rPr>
          <w:spacing w:val="-1"/>
        </w:rPr>
        <w:t xml:space="preserve"> </w:t>
      </w:r>
      <w:r w:rsidRPr="00EC6C7B">
        <w:t>как</w:t>
      </w:r>
      <w:r w:rsidRPr="00EC6C7B">
        <w:rPr>
          <w:spacing w:val="-1"/>
        </w:rPr>
        <w:t xml:space="preserve"> </w:t>
      </w:r>
      <w:r w:rsidRPr="00EC6C7B">
        <w:t>деятельность,</w:t>
      </w:r>
      <w:r w:rsidRPr="00EC6C7B">
        <w:rPr>
          <w:spacing w:val="-1"/>
        </w:rPr>
        <w:t xml:space="preserve"> </w:t>
      </w:r>
      <w:r w:rsidRPr="00EC6C7B">
        <w:t>организуемая</w:t>
      </w:r>
      <w:r w:rsidRPr="00EC6C7B">
        <w:rPr>
          <w:spacing w:val="-1"/>
        </w:rPr>
        <w:t xml:space="preserve"> </w:t>
      </w:r>
      <w:r w:rsidRPr="00EC6C7B">
        <w:t>во</w:t>
      </w:r>
      <w:r w:rsidRPr="00EC6C7B">
        <w:rPr>
          <w:spacing w:val="-2"/>
        </w:rPr>
        <w:t xml:space="preserve"> </w:t>
      </w:r>
      <w:r w:rsidRPr="00EC6C7B">
        <w:t>внеурочное время для удовлетворения потребностей обучающихся в содержательном досуге, их участии в самоуправлении и общественно полезной деятельности.</w:t>
      </w:r>
    </w:p>
    <w:p w14:paraId="4BBA7CEA" w14:textId="77777777" w:rsidR="007D7B8B" w:rsidRPr="00EC6C7B" w:rsidRDefault="007D7B8B" w:rsidP="007D7B8B">
      <w:pPr>
        <w:pStyle w:val="a3"/>
        <w:ind w:right="287" w:firstLine="851"/>
      </w:pPr>
      <w:r w:rsidRPr="00EC6C7B">
        <w:t>Вся система внеурочной деятельности призвана объединить в единый процесс воспитание, образование, развитие и здоровьесбережение, а также обеспечить структурную и содержательную преемственность предметов, отражать специфику целей и задач школы, служить созданию гибкой системы для реализации индивидуальных творческих интересов личности. Эмоциональная насыщенность занятий внеурочной деятельностью дополняет строгость учебного процесса. Кроме того, внеурочная деятельность решает еще одну важную задачу – расширяет культурное пространство школы. В этой сфере знакомство ученика с ценностями культуры происходит с учетом его личных интересов, его микросоциума.</w:t>
      </w:r>
    </w:p>
    <w:p w14:paraId="4C570828" w14:textId="77777777" w:rsidR="007D7B8B" w:rsidRPr="00EC6C7B" w:rsidRDefault="007D7B8B" w:rsidP="007D7B8B">
      <w:pPr>
        <w:pStyle w:val="a3"/>
        <w:ind w:right="287" w:firstLine="851"/>
      </w:pPr>
      <w:r w:rsidRPr="00EC6C7B">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Главным является и создание условий, в максимальной степени, способствующих развитию ребенка.</w:t>
      </w:r>
    </w:p>
    <w:p w14:paraId="41E0B6A1" w14:textId="77777777" w:rsidR="007D7B8B" w:rsidRPr="00EC6C7B" w:rsidRDefault="007D7B8B" w:rsidP="007D7B8B">
      <w:pPr>
        <w:pStyle w:val="a3"/>
        <w:spacing w:before="67"/>
        <w:ind w:right="287" w:firstLine="851"/>
      </w:pPr>
      <w:r w:rsidRPr="00EC6C7B">
        <w:t>Коррекционная работа при освоении основных образовательных программ начального общего образования учащимися с</w:t>
      </w:r>
      <w:r w:rsidRPr="00EC6C7B">
        <w:rPr>
          <w:spacing w:val="-1"/>
        </w:rPr>
        <w:t xml:space="preserve"> </w:t>
      </w:r>
      <w:r w:rsidRPr="00EC6C7B">
        <w:t>ограниченными возможностями здоровья осуществляется как в урочной деятельности, так и во внеурочной деятельности, а также на специально-организованных коррекционно-развивающих занятиях.</w:t>
      </w:r>
    </w:p>
    <w:p w14:paraId="64CB1EFE" w14:textId="77777777" w:rsidR="007D7B8B" w:rsidRPr="00EC6C7B" w:rsidRDefault="007D7B8B" w:rsidP="007D7B8B">
      <w:pPr>
        <w:pStyle w:val="a3"/>
        <w:ind w:right="287" w:firstLine="851"/>
      </w:pPr>
      <w:r w:rsidRPr="00EC6C7B">
        <w:t>В рамках внеурочной деятельности коррекционная работа осуществляется с учетом психофизических особенностей, обучающихся с ограниченными возможностями здоровья и программами коррекционно-развивающей направленности. Указанные особенности учитываются</w:t>
      </w:r>
      <w:r w:rsidRPr="00EC6C7B">
        <w:rPr>
          <w:spacing w:val="80"/>
        </w:rPr>
        <w:t xml:space="preserve"> </w:t>
      </w:r>
      <w:r w:rsidRPr="00EC6C7B">
        <w:t>при</w:t>
      </w:r>
      <w:r w:rsidRPr="00EC6C7B">
        <w:rPr>
          <w:spacing w:val="80"/>
        </w:rPr>
        <w:t xml:space="preserve"> </w:t>
      </w:r>
      <w:r w:rsidRPr="00EC6C7B">
        <w:t>составлении</w:t>
      </w:r>
      <w:r w:rsidRPr="00EC6C7B">
        <w:rPr>
          <w:spacing w:val="80"/>
        </w:rPr>
        <w:t xml:space="preserve"> </w:t>
      </w:r>
      <w:r w:rsidRPr="00EC6C7B">
        <w:t>плана</w:t>
      </w:r>
      <w:r w:rsidRPr="00EC6C7B">
        <w:rPr>
          <w:spacing w:val="80"/>
        </w:rPr>
        <w:t xml:space="preserve"> </w:t>
      </w:r>
      <w:r w:rsidRPr="00EC6C7B">
        <w:t>внеурочной</w:t>
      </w:r>
      <w:r w:rsidRPr="00EC6C7B">
        <w:rPr>
          <w:spacing w:val="80"/>
        </w:rPr>
        <w:t xml:space="preserve"> </w:t>
      </w:r>
      <w:r w:rsidRPr="00EC6C7B">
        <w:t>деятельности,</w:t>
      </w:r>
      <w:r w:rsidRPr="00EC6C7B">
        <w:rPr>
          <w:spacing w:val="80"/>
        </w:rPr>
        <w:t xml:space="preserve"> </w:t>
      </w:r>
      <w:r w:rsidRPr="00EC6C7B">
        <w:t>режима</w:t>
      </w:r>
      <w:r w:rsidRPr="00EC6C7B">
        <w:rPr>
          <w:spacing w:val="80"/>
        </w:rPr>
        <w:t xml:space="preserve"> </w:t>
      </w:r>
      <w:r w:rsidRPr="00EC6C7B">
        <w:t>занятий</w:t>
      </w:r>
      <w:r w:rsidRPr="00EC6C7B">
        <w:rPr>
          <w:spacing w:val="40"/>
        </w:rPr>
        <w:t xml:space="preserve"> </w:t>
      </w:r>
      <w:r w:rsidRPr="00EC6C7B">
        <w:t>и наполняемости групп при проведении занятий.</w:t>
      </w:r>
    </w:p>
    <w:p w14:paraId="5F70F4AD" w14:textId="77777777" w:rsidR="007D7B8B" w:rsidRPr="00EC6C7B" w:rsidRDefault="007D7B8B" w:rsidP="007D7B8B">
      <w:pPr>
        <w:pStyle w:val="a3"/>
        <w:ind w:right="287" w:firstLine="851"/>
      </w:pPr>
      <w:r w:rsidRPr="00EC6C7B">
        <w:t xml:space="preserve">Образовательное учреждение самостоятельно разрабатывает и утверждает план </w:t>
      </w:r>
      <w:r w:rsidRPr="00EC6C7B">
        <w:lastRenderedPageBreak/>
        <w:t>внеурочной деятельности. Время, отведенное на внеурочную деятельность, не учитывается при определении максимально допустимой недельной нагрузки учащихся.</w:t>
      </w:r>
    </w:p>
    <w:p w14:paraId="0B677B19" w14:textId="77777777" w:rsidR="007D7B8B" w:rsidRPr="00EC6C7B" w:rsidRDefault="007D7B8B" w:rsidP="007D7B8B">
      <w:pPr>
        <w:pStyle w:val="a3"/>
        <w:spacing w:before="1"/>
        <w:ind w:right="287" w:firstLine="851"/>
      </w:pPr>
      <w:r w:rsidRPr="00EC6C7B">
        <w:t xml:space="preserve">Коррекционно-развивающие занятия проводятся с учащимися на основании рекомендаций, определенных в заключении ЦПМПК (центральной психолого-медико-педагогической комиссии), в котором указаны условия реализации образовательной программы и результатов углубленной диагностики педагогов, психолога, дефектолога, логопеда. При изучении развития 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w:t>
      </w:r>
      <w:r w:rsidRPr="00EC6C7B">
        <w:rPr>
          <w:spacing w:val="-2"/>
        </w:rPr>
        <w:t>программой.</w:t>
      </w:r>
    </w:p>
    <w:p w14:paraId="1BEA374A" w14:textId="77777777" w:rsidR="007D7B8B" w:rsidRPr="00EC6C7B" w:rsidRDefault="007D7B8B" w:rsidP="007D7B8B">
      <w:pPr>
        <w:pStyle w:val="a3"/>
        <w:ind w:right="287" w:firstLine="851"/>
      </w:pPr>
      <w:r w:rsidRPr="00EC6C7B">
        <w:t>При подготовке и проведении коррекционных занятий учитываются индивидуальные особенности каждого учащегося.</w:t>
      </w:r>
    </w:p>
    <w:p w14:paraId="0357D71F" w14:textId="77777777" w:rsidR="007D7B8B" w:rsidRPr="00EC6C7B" w:rsidRDefault="007D7B8B" w:rsidP="007D7B8B">
      <w:pPr>
        <w:pStyle w:val="a3"/>
        <w:ind w:right="287" w:firstLine="851"/>
      </w:pPr>
      <w:r w:rsidRPr="00EC6C7B">
        <w:t>Проведение индивидуальных коррекционно-развивающих занятий (их место при установлении режима работы образовательного учреждения) определяется образовательным учреждением самостоятельно, в соответствии с</w:t>
      </w:r>
      <w:r w:rsidRPr="00EC6C7B">
        <w:rPr>
          <w:spacing w:val="-1"/>
        </w:rPr>
        <w:t xml:space="preserve"> </w:t>
      </w:r>
      <w:r w:rsidRPr="00EC6C7B">
        <w:t>существующими нормативными документами и локальными актами образовательного учреждения.</w:t>
      </w:r>
    </w:p>
    <w:p w14:paraId="5BE46D71" w14:textId="77777777" w:rsidR="007D7B8B" w:rsidRPr="00EC6C7B" w:rsidRDefault="007D7B8B" w:rsidP="007D7B8B">
      <w:pPr>
        <w:pStyle w:val="a3"/>
        <w:ind w:right="287" w:firstLine="851"/>
      </w:pPr>
      <w:r w:rsidRPr="00EC6C7B">
        <w:t>Коррекционно-развивающие занятия являются не только формой обучения, но и условием, которое обеспечивает успешное освоение содержания учебных предметов, предусмотренных программой.</w:t>
      </w:r>
    </w:p>
    <w:p w14:paraId="65477632" w14:textId="77777777" w:rsidR="007D7B8B" w:rsidRPr="00EC6C7B" w:rsidRDefault="007D7B8B" w:rsidP="007D7B8B">
      <w:pPr>
        <w:pStyle w:val="a3"/>
        <w:ind w:right="287" w:firstLine="851"/>
      </w:pPr>
      <w:r w:rsidRPr="00EC6C7B">
        <w:t>Обязательным компонентом учебного плана является внеурочная деятельность. В соответствии с требованиями ФГОС начального общего образования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 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образовательном учреждении.</w:t>
      </w:r>
    </w:p>
    <w:p w14:paraId="018E3675" w14:textId="77777777" w:rsidR="007D7B8B" w:rsidRPr="00EC6C7B" w:rsidRDefault="007D7B8B" w:rsidP="007D7B8B">
      <w:pPr>
        <w:pStyle w:val="a3"/>
        <w:ind w:right="287" w:firstLine="851"/>
      </w:pPr>
      <w:r w:rsidRPr="00EC6C7B">
        <w:t>Коррекционно-развивающая область, согласно требованиям ФГОС начального общего образования обучающихся с ОВЗ, является обязательной частью внеурочной деятельности и представлена фронтальными и индивидуальными коррекционно-развивающими занятиями (логопедическими и психокоррекционными) и ритмикой, направленными на коррекцию</w:t>
      </w:r>
      <w:r w:rsidRPr="00EC6C7B">
        <w:rPr>
          <w:spacing w:val="40"/>
        </w:rPr>
        <w:t xml:space="preserve"> </w:t>
      </w:r>
      <w:r w:rsidRPr="00EC6C7B">
        <w:t>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образовательным учреждением</w:t>
      </w:r>
      <w:r w:rsidRPr="00EC6C7B">
        <w:rPr>
          <w:spacing w:val="-4"/>
        </w:rPr>
        <w:t xml:space="preserve"> </w:t>
      </w:r>
      <w:r w:rsidRPr="00EC6C7B">
        <w:t>самостоятельно,</w:t>
      </w:r>
      <w:r w:rsidRPr="00EC6C7B">
        <w:rPr>
          <w:spacing w:val="-4"/>
        </w:rPr>
        <w:t xml:space="preserve"> </w:t>
      </w:r>
      <w:r w:rsidRPr="00EC6C7B">
        <w:t>исходя</w:t>
      </w:r>
      <w:r w:rsidRPr="00EC6C7B">
        <w:rPr>
          <w:spacing w:val="-4"/>
        </w:rPr>
        <w:t xml:space="preserve"> </w:t>
      </w:r>
      <w:r w:rsidRPr="00EC6C7B">
        <w:t>из</w:t>
      </w:r>
      <w:r w:rsidRPr="00EC6C7B">
        <w:rPr>
          <w:spacing w:val="-4"/>
        </w:rPr>
        <w:t xml:space="preserve"> </w:t>
      </w:r>
      <w:r w:rsidRPr="00EC6C7B">
        <w:t>психофизических</w:t>
      </w:r>
      <w:r w:rsidRPr="00EC6C7B">
        <w:rPr>
          <w:spacing w:val="-2"/>
        </w:rPr>
        <w:t xml:space="preserve"> </w:t>
      </w:r>
      <w:r w:rsidRPr="00EC6C7B">
        <w:t>особенностей</w:t>
      </w:r>
      <w:r w:rsidRPr="00EC6C7B">
        <w:rPr>
          <w:spacing w:val="-4"/>
        </w:rPr>
        <w:t xml:space="preserve"> </w:t>
      </w:r>
      <w:r w:rsidRPr="00EC6C7B">
        <w:t>обучающихся</w:t>
      </w:r>
      <w:r w:rsidRPr="00EC6C7B">
        <w:rPr>
          <w:spacing w:val="-4"/>
        </w:rPr>
        <w:t xml:space="preserve"> </w:t>
      </w:r>
      <w:r w:rsidRPr="00EC6C7B">
        <w:t>с</w:t>
      </w:r>
      <w:r w:rsidRPr="00EC6C7B">
        <w:rPr>
          <w:spacing w:val="-5"/>
        </w:rPr>
        <w:t xml:space="preserve"> </w:t>
      </w:r>
      <w:r w:rsidRPr="00EC6C7B">
        <w:t>ЗПР</w:t>
      </w:r>
      <w:r w:rsidRPr="00EC6C7B">
        <w:rPr>
          <w:spacing w:val="-4"/>
        </w:rPr>
        <w:t xml:space="preserve"> </w:t>
      </w:r>
      <w:r w:rsidRPr="00EC6C7B">
        <w:t>на основании рекомендаций ПМПК и индивидуальной программы реабилитации инвалида. Коррекционно-развивающие занятия могут проводиться в индивидуальной и групповой форме.</w:t>
      </w:r>
    </w:p>
    <w:p w14:paraId="47CBD542" w14:textId="77777777" w:rsidR="007D7B8B" w:rsidRPr="00EC6C7B" w:rsidRDefault="007D7B8B" w:rsidP="007D7B8B">
      <w:pPr>
        <w:pStyle w:val="a3"/>
        <w:ind w:right="287" w:firstLine="851"/>
      </w:pPr>
      <w:r w:rsidRPr="00EC6C7B">
        <w:t xml:space="preserve">Организация внеурочной деятельности предполагает, что в этой работе принимают участие все педагогические работники образовательного учреждения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w:t>
      </w:r>
      <w:r w:rsidRPr="00EC6C7B">
        <w:rPr>
          <w:spacing w:val="-2"/>
        </w:rPr>
        <w:t>работники.</w:t>
      </w:r>
    </w:p>
    <w:p w14:paraId="71C12C00" w14:textId="77777777" w:rsidR="007D7B8B" w:rsidRPr="00EC6C7B" w:rsidRDefault="007D7B8B" w:rsidP="007D7B8B">
      <w:pPr>
        <w:pStyle w:val="a3"/>
        <w:ind w:right="287" w:firstLine="851"/>
      </w:pPr>
      <w:r w:rsidRPr="00EC6C7B">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w:t>
      </w:r>
      <w:r w:rsidRPr="00EC6C7B">
        <w:rPr>
          <w:spacing w:val="51"/>
        </w:rPr>
        <w:t xml:space="preserve"> </w:t>
      </w:r>
      <w:r w:rsidRPr="00EC6C7B">
        <w:t>финансирования,</w:t>
      </w:r>
      <w:r w:rsidRPr="00EC6C7B">
        <w:rPr>
          <w:spacing w:val="54"/>
        </w:rPr>
        <w:t xml:space="preserve"> </w:t>
      </w:r>
      <w:r w:rsidRPr="00EC6C7B">
        <w:t>направляемых</w:t>
      </w:r>
      <w:r w:rsidRPr="00EC6C7B">
        <w:rPr>
          <w:spacing w:val="56"/>
        </w:rPr>
        <w:t xml:space="preserve"> </w:t>
      </w:r>
      <w:r w:rsidRPr="00EC6C7B">
        <w:t>на</w:t>
      </w:r>
      <w:r w:rsidRPr="00EC6C7B">
        <w:rPr>
          <w:spacing w:val="53"/>
        </w:rPr>
        <w:t xml:space="preserve"> </w:t>
      </w:r>
      <w:r w:rsidRPr="00EC6C7B">
        <w:t>реализацию</w:t>
      </w:r>
      <w:r w:rsidRPr="00EC6C7B">
        <w:rPr>
          <w:spacing w:val="54"/>
        </w:rPr>
        <w:t xml:space="preserve"> </w:t>
      </w:r>
      <w:r w:rsidRPr="00EC6C7B">
        <w:t>АООП</w:t>
      </w:r>
      <w:r w:rsidRPr="00EC6C7B">
        <w:rPr>
          <w:spacing w:val="53"/>
        </w:rPr>
        <w:t xml:space="preserve"> </w:t>
      </w:r>
      <w:r w:rsidRPr="00EC6C7B">
        <w:t>НОО.</w:t>
      </w:r>
      <w:r w:rsidRPr="00EC6C7B">
        <w:rPr>
          <w:spacing w:val="60"/>
        </w:rPr>
        <w:t xml:space="preserve"> </w:t>
      </w:r>
      <w:r w:rsidRPr="00EC6C7B">
        <w:t>Распределение</w:t>
      </w:r>
      <w:r w:rsidRPr="00EC6C7B">
        <w:rPr>
          <w:spacing w:val="54"/>
        </w:rPr>
        <w:t xml:space="preserve"> </w:t>
      </w:r>
      <w:r w:rsidRPr="00EC6C7B">
        <w:rPr>
          <w:spacing w:val="-2"/>
        </w:rPr>
        <w:t xml:space="preserve">часов, </w:t>
      </w:r>
      <w:r w:rsidRPr="00EC6C7B">
        <w:t>предусмотренных на внеурочную деятельность, осуществляется следующим образом:</w:t>
      </w:r>
      <w:r w:rsidRPr="00EC6C7B">
        <w:rPr>
          <w:spacing w:val="40"/>
        </w:rPr>
        <w:t xml:space="preserve"> </w:t>
      </w:r>
      <w:r w:rsidRPr="00EC6C7B">
        <w:t xml:space="preserve">недельная нагрузка – до 10 часов, из них 5 часов отводится на проведение коррекционных </w:t>
      </w:r>
      <w:r w:rsidRPr="00EC6C7B">
        <w:rPr>
          <w:spacing w:val="-2"/>
        </w:rPr>
        <w:t>занятий.</w:t>
      </w:r>
    </w:p>
    <w:p w14:paraId="1AC1FE4E" w14:textId="77777777" w:rsidR="007D7B8B" w:rsidRPr="00EC6C7B" w:rsidRDefault="007D7B8B" w:rsidP="007D7B8B">
      <w:pPr>
        <w:pStyle w:val="a3"/>
        <w:ind w:right="287" w:firstLine="851"/>
      </w:pPr>
      <w:r w:rsidRPr="00EC6C7B">
        <w:t xml:space="preserve">Чередование учебной и внеурочной деятельности в рамках реализации АООП НОО </w:t>
      </w:r>
      <w:r w:rsidRPr="00EC6C7B">
        <w:lastRenderedPageBreak/>
        <w:t>определяет образовательное учреждение.</w:t>
      </w:r>
    </w:p>
    <w:p w14:paraId="1F45A505" w14:textId="77777777" w:rsidR="007D7B8B" w:rsidRPr="00EC6C7B" w:rsidRDefault="007D7B8B" w:rsidP="007D7B8B">
      <w:pPr>
        <w:pStyle w:val="a3"/>
        <w:ind w:right="287" w:firstLine="851"/>
      </w:pPr>
      <w:r w:rsidRPr="00EC6C7B">
        <w:t>Часы</w:t>
      </w:r>
      <w:r w:rsidRPr="00EC6C7B">
        <w:rPr>
          <w:spacing w:val="80"/>
          <w:w w:val="150"/>
        </w:rPr>
        <w:t xml:space="preserve"> </w:t>
      </w:r>
      <w:r w:rsidRPr="00EC6C7B">
        <w:t>коррекционно-развивающей</w:t>
      </w:r>
      <w:r w:rsidRPr="00EC6C7B">
        <w:rPr>
          <w:spacing w:val="80"/>
          <w:w w:val="150"/>
        </w:rPr>
        <w:t xml:space="preserve"> </w:t>
      </w:r>
      <w:r w:rsidRPr="00EC6C7B">
        <w:t>области</w:t>
      </w:r>
      <w:r w:rsidRPr="00EC6C7B">
        <w:rPr>
          <w:spacing w:val="80"/>
          <w:w w:val="150"/>
        </w:rPr>
        <w:t xml:space="preserve"> </w:t>
      </w:r>
      <w:r w:rsidRPr="00EC6C7B">
        <w:t>представлены</w:t>
      </w:r>
      <w:r w:rsidRPr="00EC6C7B">
        <w:rPr>
          <w:spacing w:val="80"/>
          <w:w w:val="150"/>
        </w:rPr>
        <w:t xml:space="preserve"> </w:t>
      </w:r>
      <w:r w:rsidRPr="00EC6C7B">
        <w:t>групповыми</w:t>
      </w:r>
      <w:r w:rsidRPr="00EC6C7B">
        <w:rPr>
          <w:spacing w:val="80"/>
          <w:w w:val="150"/>
        </w:rPr>
        <w:t xml:space="preserve"> </w:t>
      </w:r>
      <w:r w:rsidRPr="00EC6C7B">
        <w:t>и индивидуальными коррекционно-развивающими занятиями,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w:t>
      </w:r>
      <w:r w:rsidRPr="00EC6C7B">
        <w:rPr>
          <w:spacing w:val="40"/>
        </w:rPr>
        <w:t xml:space="preserve"> </w:t>
      </w:r>
      <w:r w:rsidRPr="00EC6C7B">
        <w:t>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обучающегося. Коррекционно-развивающие занятия проводятся в течение учебного дня и во внеурочное время. На индивидуальные коррекционные занятия отводится до 20 мин., на групповые занятия – 35 минут.</w:t>
      </w:r>
    </w:p>
    <w:p w14:paraId="4DD86A83" w14:textId="77777777" w:rsidR="007D7B8B" w:rsidRPr="00EC6C7B" w:rsidRDefault="007D7B8B" w:rsidP="007D7B8B">
      <w:pPr>
        <w:pStyle w:val="a3"/>
        <w:spacing w:before="1"/>
        <w:ind w:right="287" w:firstLine="851"/>
      </w:pPr>
      <w:r w:rsidRPr="00EC6C7B">
        <w:t xml:space="preserve">Внеурочная деятельность в соответствии с ФГОС НОО ОВЗ включает коррекционно-развивающую область и другие направления внеурочной деятельности. Коррекционно-развивающая область представлена индивидуальными и групповыми коррекционно-развивающими занятиями, которая определяется психофизическими особенностями развития </w:t>
      </w:r>
      <w:r w:rsidRPr="00EC6C7B">
        <w:rPr>
          <w:spacing w:val="-2"/>
        </w:rPr>
        <w:t>детей.</w:t>
      </w:r>
    </w:p>
    <w:p w14:paraId="027AF830" w14:textId="77777777" w:rsidR="007D7B8B" w:rsidRPr="00EC6C7B" w:rsidRDefault="007D7B8B" w:rsidP="007D7B8B">
      <w:pPr>
        <w:pStyle w:val="a3"/>
        <w:tabs>
          <w:tab w:val="left" w:pos="2021"/>
          <w:tab w:val="left" w:pos="5824"/>
          <w:tab w:val="left" w:pos="8971"/>
        </w:tabs>
        <w:ind w:right="287" w:firstLine="851"/>
      </w:pPr>
      <w:r w:rsidRPr="00EC6C7B">
        <w:t>Основной</w:t>
      </w:r>
      <w:r w:rsidRPr="00EC6C7B">
        <w:rPr>
          <w:spacing w:val="32"/>
        </w:rPr>
        <w:t xml:space="preserve"> </w:t>
      </w:r>
      <w:r w:rsidRPr="00EC6C7B">
        <w:rPr>
          <w:b/>
        </w:rPr>
        <w:t>целью</w:t>
      </w:r>
      <w:r w:rsidRPr="00EC6C7B">
        <w:rPr>
          <w:b/>
          <w:spacing w:val="30"/>
        </w:rPr>
        <w:t xml:space="preserve"> </w:t>
      </w:r>
      <w:r w:rsidRPr="00EC6C7B">
        <w:t>внеурочной</w:t>
      </w:r>
      <w:r w:rsidRPr="00EC6C7B">
        <w:rPr>
          <w:spacing w:val="31"/>
        </w:rPr>
        <w:t xml:space="preserve"> </w:t>
      </w:r>
      <w:r w:rsidRPr="00EC6C7B">
        <w:t>деятельности</w:t>
      </w:r>
      <w:r w:rsidRPr="00EC6C7B">
        <w:rPr>
          <w:spacing w:val="32"/>
        </w:rPr>
        <w:t xml:space="preserve"> </w:t>
      </w:r>
      <w:r w:rsidRPr="00EC6C7B">
        <w:t>является</w:t>
      </w:r>
      <w:r w:rsidRPr="00EC6C7B">
        <w:rPr>
          <w:spacing w:val="30"/>
        </w:rPr>
        <w:t xml:space="preserve"> </w:t>
      </w:r>
      <w:r w:rsidRPr="00EC6C7B">
        <w:t>создание</w:t>
      </w:r>
      <w:r w:rsidRPr="00EC6C7B">
        <w:rPr>
          <w:spacing w:val="32"/>
        </w:rPr>
        <w:t xml:space="preserve"> </w:t>
      </w:r>
      <w:r w:rsidRPr="00EC6C7B">
        <w:t>условий</w:t>
      </w:r>
      <w:r w:rsidRPr="00EC6C7B">
        <w:rPr>
          <w:spacing w:val="31"/>
        </w:rPr>
        <w:t xml:space="preserve"> </w:t>
      </w:r>
      <w:r w:rsidRPr="00EC6C7B">
        <w:t>для</w:t>
      </w:r>
      <w:r w:rsidRPr="00EC6C7B">
        <w:rPr>
          <w:spacing w:val="31"/>
        </w:rPr>
        <w:t xml:space="preserve"> </w:t>
      </w:r>
      <w:r w:rsidRPr="00EC6C7B">
        <w:t xml:space="preserve">проявления и развития ребенком своих интересов на основе свободного выбора по направлениям развития </w:t>
      </w:r>
      <w:r w:rsidRPr="00EC6C7B">
        <w:rPr>
          <w:spacing w:val="-2"/>
        </w:rPr>
        <w:t>личности</w:t>
      </w:r>
      <w:r w:rsidRPr="00EC6C7B">
        <w:t xml:space="preserve"> </w:t>
      </w:r>
      <w:r w:rsidRPr="00EC6C7B">
        <w:rPr>
          <w:spacing w:val="-2"/>
        </w:rPr>
        <w:t>(спортивно-оздоровительное,</w:t>
      </w:r>
      <w:r w:rsidRPr="00EC6C7B">
        <w:t xml:space="preserve"> </w:t>
      </w:r>
      <w:r w:rsidRPr="00EC6C7B">
        <w:rPr>
          <w:spacing w:val="-2"/>
        </w:rPr>
        <w:t>духовно-нравственное,</w:t>
      </w:r>
      <w:r w:rsidRPr="00EC6C7B">
        <w:t xml:space="preserve"> </w:t>
      </w:r>
      <w:r w:rsidRPr="00EC6C7B">
        <w:rPr>
          <w:spacing w:val="-2"/>
        </w:rPr>
        <w:t xml:space="preserve">социальное, </w:t>
      </w:r>
      <w:r w:rsidRPr="00EC6C7B">
        <w:t>общеинтеллектуальное, общекультурное).</w:t>
      </w:r>
    </w:p>
    <w:p w14:paraId="428FFFB0" w14:textId="77777777" w:rsidR="007D7B8B" w:rsidRPr="00EC6C7B" w:rsidRDefault="007D7B8B" w:rsidP="007D7B8B">
      <w:pPr>
        <w:pStyle w:val="a3"/>
        <w:ind w:right="287" w:firstLine="851"/>
        <w:rPr>
          <w:b/>
        </w:rPr>
      </w:pPr>
      <w:r w:rsidRPr="00EC6C7B">
        <w:t>Для</w:t>
      </w:r>
      <w:r w:rsidRPr="00EC6C7B">
        <w:rPr>
          <w:spacing w:val="-7"/>
        </w:rPr>
        <w:t xml:space="preserve"> </w:t>
      </w:r>
      <w:r w:rsidRPr="00EC6C7B">
        <w:t>реализации</w:t>
      </w:r>
      <w:r w:rsidRPr="00EC6C7B">
        <w:rPr>
          <w:spacing w:val="-5"/>
        </w:rPr>
        <w:t xml:space="preserve"> </w:t>
      </w:r>
      <w:r w:rsidRPr="00EC6C7B">
        <w:t>основной</w:t>
      </w:r>
      <w:r w:rsidRPr="00EC6C7B">
        <w:rPr>
          <w:spacing w:val="-5"/>
        </w:rPr>
        <w:t xml:space="preserve"> </w:t>
      </w:r>
      <w:r w:rsidRPr="00EC6C7B">
        <w:t>цели</w:t>
      </w:r>
      <w:r w:rsidRPr="00EC6C7B">
        <w:rPr>
          <w:spacing w:val="-3"/>
        </w:rPr>
        <w:t xml:space="preserve"> </w:t>
      </w:r>
      <w:r w:rsidRPr="00EC6C7B">
        <w:t>внеурочной</w:t>
      </w:r>
      <w:r w:rsidRPr="00EC6C7B">
        <w:rPr>
          <w:spacing w:val="-5"/>
        </w:rPr>
        <w:t xml:space="preserve"> </w:t>
      </w:r>
      <w:r w:rsidRPr="00EC6C7B">
        <w:t>деятельности</w:t>
      </w:r>
      <w:r w:rsidRPr="00EC6C7B">
        <w:rPr>
          <w:spacing w:val="-4"/>
        </w:rPr>
        <w:t xml:space="preserve"> </w:t>
      </w:r>
      <w:r w:rsidRPr="00EC6C7B">
        <w:t>решаются</w:t>
      </w:r>
      <w:r w:rsidRPr="00EC6C7B">
        <w:rPr>
          <w:spacing w:val="-4"/>
        </w:rPr>
        <w:t xml:space="preserve"> </w:t>
      </w:r>
      <w:r w:rsidRPr="00EC6C7B">
        <w:t xml:space="preserve">следующие </w:t>
      </w:r>
      <w:r w:rsidRPr="00EC6C7B">
        <w:rPr>
          <w:b/>
          <w:spacing w:val="-2"/>
        </w:rPr>
        <w:t>задачи:</w:t>
      </w:r>
    </w:p>
    <w:p w14:paraId="2950C9E6" w14:textId="77777777" w:rsidR="007D7B8B" w:rsidRPr="00EC6C7B" w:rsidRDefault="007D7B8B" w:rsidP="007D7B8B">
      <w:pPr>
        <w:pStyle w:val="a7"/>
        <w:numPr>
          <w:ilvl w:val="1"/>
          <w:numId w:val="136"/>
        </w:numPr>
        <w:tabs>
          <w:tab w:val="left" w:pos="1129"/>
        </w:tabs>
        <w:spacing w:before="0"/>
        <w:ind w:left="567" w:right="287" w:firstLine="851"/>
        <w:rPr>
          <w:sz w:val="24"/>
          <w:szCs w:val="24"/>
        </w:rPr>
      </w:pPr>
      <w:r w:rsidRPr="00EC6C7B">
        <w:rPr>
          <w:sz w:val="24"/>
          <w:szCs w:val="24"/>
        </w:rPr>
        <w:t>обеспечить</w:t>
      </w:r>
      <w:r w:rsidRPr="00EC6C7B">
        <w:rPr>
          <w:spacing w:val="-6"/>
          <w:sz w:val="24"/>
          <w:szCs w:val="24"/>
        </w:rPr>
        <w:t xml:space="preserve"> </w:t>
      </w:r>
      <w:r w:rsidRPr="00EC6C7B">
        <w:rPr>
          <w:sz w:val="24"/>
          <w:szCs w:val="24"/>
        </w:rPr>
        <w:t>благоприятную</w:t>
      </w:r>
      <w:r w:rsidRPr="00EC6C7B">
        <w:rPr>
          <w:spacing w:val="-5"/>
          <w:sz w:val="24"/>
          <w:szCs w:val="24"/>
        </w:rPr>
        <w:t xml:space="preserve"> </w:t>
      </w:r>
      <w:r w:rsidRPr="00EC6C7B">
        <w:rPr>
          <w:sz w:val="24"/>
          <w:szCs w:val="24"/>
        </w:rPr>
        <w:t>адаптацию</w:t>
      </w:r>
      <w:r w:rsidRPr="00EC6C7B">
        <w:rPr>
          <w:spacing w:val="-5"/>
          <w:sz w:val="24"/>
          <w:szCs w:val="24"/>
        </w:rPr>
        <w:t xml:space="preserve"> </w:t>
      </w:r>
      <w:r w:rsidRPr="00EC6C7B">
        <w:rPr>
          <w:sz w:val="24"/>
          <w:szCs w:val="24"/>
        </w:rPr>
        <w:t>ребенка</w:t>
      </w:r>
      <w:r w:rsidRPr="00EC6C7B">
        <w:rPr>
          <w:spacing w:val="-6"/>
          <w:sz w:val="24"/>
          <w:szCs w:val="24"/>
        </w:rPr>
        <w:t xml:space="preserve"> </w:t>
      </w:r>
      <w:r w:rsidRPr="00EC6C7B">
        <w:rPr>
          <w:sz w:val="24"/>
          <w:szCs w:val="24"/>
        </w:rPr>
        <w:t>в</w:t>
      </w:r>
      <w:r w:rsidRPr="00EC6C7B">
        <w:rPr>
          <w:spacing w:val="-5"/>
          <w:sz w:val="24"/>
          <w:szCs w:val="24"/>
        </w:rPr>
        <w:t xml:space="preserve"> </w:t>
      </w:r>
      <w:r w:rsidRPr="00EC6C7B">
        <w:rPr>
          <w:spacing w:val="-2"/>
          <w:sz w:val="24"/>
          <w:szCs w:val="24"/>
        </w:rPr>
        <w:t>школе;</w:t>
      </w:r>
    </w:p>
    <w:p w14:paraId="1B5E478F" w14:textId="77777777" w:rsidR="007D7B8B" w:rsidRPr="00EC6C7B" w:rsidRDefault="007D7B8B" w:rsidP="007D7B8B">
      <w:pPr>
        <w:pStyle w:val="a7"/>
        <w:numPr>
          <w:ilvl w:val="1"/>
          <w:numId w:val="136"/>
        </w:numPr>
        <w:tabs>
          <w:tab w:val="left" w:pos="1129"/>
        </w:tabs>
        <w:spacing w:before="1" w:line="275" w:lineRule="exact"/>
        <w:ind w:left="567" w:right="287" w:firstLine="851"/>
        <w:rPr>
          <w:sz w:val="24"/>
          <w:szCs w:val="24"/>
        </w:rPr>
      </w:pPr>
      <w:r w:rsidRPr="00EC6C7B">
        <w:rPr>
          <w:sz w:val="24"/>
          <w:szCs w:val="24"/>
        </w:rPr>
        <w:t>оптимизировать</w:t>
      </w:r>
      <w:r w:rsidRPr="00EC6C7B">
        <w:rPr>
          <w:spacing w:val="-5"/>
          <w:sz w:val="24"/>
          <w:szCs w:val="24"/>
        </w:rPr>
        <w:t xml:space="preserve"> </w:t>
      </w:r>
      <w:r w:rsidRPr="00EC6C7B">
        <w:rPr>
          <w:sz w:val="24"/>
          <w:szCs w:val="24"/>
        </w:rPr>
        <w:t>учебную</w:t>
      </w:r>
      <w:r w:rsidRPr="00EC6C7B">
        <w:rPr>
          <w:spacing w:val="-6"/>
          <w:sz w:val="24"/>
          <w:szCs w:val="24"/>
        </w:rPr>
        <w:t xml:space="preserve"> </w:t>
      </w:r>
      <w:r w:rsidRPr="00EC6C7B">
        <w:rPr>
          <w:sz w:val="24"/>
          <w:szCs w:val="24"/>
        </w:rPr>
        <w:t>нагрузку</w:t>
      </w:r>
      <w:r w:rsidRPr="00EC6C7B">
        <w:rPr>
          <w:spacing w:val="-11"/>
          <w:sz w:val="24"/>
          <w:szCs w:val="24"/>
        </w:rPr>
        <w:t xml:space="preserve"> </w:t>
      </w:r>
      <w:r w:rsidRPr="00EC6C7B">
        <w:rPr>
          <w:spacing w:val="-2"/>
          <w:sz w:val="24"/>
          <w:szCs w:val="24"/>
        </w:rPr>
        <w:t>обучающихся;</w:t>
      </w:r>
    </w:p>
    <w:p w14:paraId="0AEC0BF9" w14:textId="77777777" w:rsidR="007D7B8B" w:rsidRPr="00EC6C7B" w:rsidRDefault="007D7B8B" w:rsidP="007D7B8B">
      <w:pPr>
        <w:pStyle w:val="a7"/>
        <w:numPr>
          <w:ilvl w:val="1"/>
          <w:numId w:val="136"/>
        </w:numPr>
        <w:tabs>
          <w:tab w:val="left" w:pos="1131"/>
        </w:tabs>
        <w:spacing w:before="0" w:line="275" w:lineRule="exact"/>
        <w:ind w:left="567" w:right="287" w:firstLine="851"/>
        <w:rPr>
          <w:sz w:val="24"/>
          <w:szCs w:val="24"/>
        </w:rPr>
      </w:pPr>
      <w:r w:rsidRPr="00EC6C7B">
        <w:rPr>
          <w:sz w:val="24"/>
          <w:szCs w:val="24"/>
        </w:rPr>
        <w:t>улучшить</w:t>
      </w:r>
      <w:r w:rsidRPr="00EC6C7B">
        <w:rPr>
          <w:spacing w:val="-2"/>
          <w:sz w:val="24"/>
          <w:szCs w:val="24"/>
        </w:rPr>
        <w:t xml:space="preserve"> </w:t>
      </w:r>
      <w:r w:rsidRPr="00EC6C7B">
        <w:rPr>
          <w:sz w:val="24"/>
          <w:szCs w:val="24"/>
        </w:rPr>
        <w:t>условия</w:t>
      </w:r>
      <w:r w:rsidRPr="00EC6C7B">
        <w:rPr>
          <w:spacing w:val="-4"/>
          <w:sz w:val="24"/>
          <w:szCs w:val="24"/>
        </w:rPr>
        <w:t xml:space="preserve"> </w:t>
      </w:r>
      <w:r w:rsidRPr="00EC6C7B">
        <w:rPr>
          <w:sz w:val="24"/>
          <w:szCs w:val="24"/>
        </w:rPr>
        <w:t>для</w:t>
      </w:r>
      <w:r w:rsidRPr="00EC6C7B">
        <w:rPr>
          <w:spacing w:val="-4"/>
          <w:sz w:val="24"/>
          <w:szCs w:val="24"/>
        </w:rPr>
        <w:t xml:space="preserve"> </w:t>
      </w:r>
      <w:r w:rsidRPr="00EC6C7B">
        <w:rPr>
          <w:sz w:val="24"/>
          <w:szCs w:val="24"/>
        </w:rPr>
        <w:t>развития</w:t>
      </w:r>
      <w:r w:rsidRPr="00EC6C7B">
        <w:rPr>
          <w:spacing w:val="-4"/>
          <w:sz w:val="24"/>
          <w:szCs w:val="24"/>
        </w:rPr>
        <w:t xml:space="preserve"> </w:t>
      </w:r>
      <w:r w:rsidRPr="00EC6C7B">
        <w:rPr>
          <w:spacing w:val="-2"/>
          <w:sz w:val="24"/>
          <w:szCs w:val="24"/>
        </w:rPr>
        <w:t>ребенка;</w:t>
      </w:r>
    </w:p>
    <w:p w14:paraId="1C940CD3" w14:textId="77777777" w:rsidR="007D7B8B" w:rsidRPr="00EC6C7B" w:rsidRDefault="007D7B8B" w:rsidP="007D7B8B">
      <w:pPr>
        <w:pStyle w:val="a7"/>
        <w:numPr>
          <w:ilvl w:val="1"/>
          <w:numId w:val="136"/>
        </w:numPr>
        <w:tabs>
          <w:tab w:val="left" w:pos="1131"/>
        </w:tabs>
        <w:spacing w:before="0"/>
        <w:ind w:left="567" w:right="287" w:firstLine="851"/>
        <w:rPr>
          <w:sz w:val="24"/>
          <w:szCs w:val="24"/>
        </w:rPr>
      </w:pPr>
      <w:r w:rsidRPr="00EC6C7B">
        <w:rPr>
          <w:sz w:val="24"/>
          <w:szCs w:val="24"/>
        </w:rPr>
        <w:t>учесть</w:t>
      </w:r>
      <w:r w:rsidRPr="00EC6C7B">
        <w:rPr>
          <w:spacing w:val="-6"/>
          <w:sz w:val="24"/>
          <w:szCs w:val="24"/>
        </w:rPr>
        <w:t xml:space="preserve"> </w:t>
      </w:r>
      <w:r w:rsidRPr="00EC6C7B">
        <w:rPr>
          <w:sz w:val="24"/>
          <w:szCs w:val="24"/>
        </w:rPr>
        <w:t>возрастные</w:t>
      </w:r>
      <w:r w:rsidRPr="00EC6C7B">
        <w:rPr>
          <w:spacing w:val="-9"/>
          <w:sz w:val="24"/>
          <w:szCs w:val="24"/>
        </w:rPr>
        <w:t xml:space="preserve"> </w:t>
      </w:r>
      <w:r w:rsidRPr="00EC6C7B">
        <w:rPr>
          <w:sz w:val="24"/>
          <w:szCs w:val="24"/>
        </w:rPr>
        <w:t>и</w:t>
      </w:r>
      <w:r w:rsidRPr="00EC6C7B">
        <w:rPr>
          <w:spacing w:val="-7"/>
          <w:sz w:val="24"/>
          <w:szCs w:val="24"/>
        </w:rPr>
        <w:t xml:space="preserve"> </w:t>
      </w:r>
      <w:r w:rsidRPr="00EC6C7B">
        <w:rPr>
          <w:sz w:val="24"/>
          <w:szCs w:val="24"/>
        </w:rPr>
        <w:t>индивидуальные</w:t>
      </w:r>
      <w:r w:rsidRPr="00EC6C7B">
        <w:rPr>
          <w:spacing w:val="-9"/>
          <w:sz w:val="24"/>
          <w:szCs w:val="24"/>
        </w:rPr>
        <w:t xml:space="preserve"> </w:t>
      </w:r>
      <w:r w:rsidRPr="00EC6C7B">
        <w:rPr>
          <w:sz w:val="24"/>
          <w:szCs w:val="24"/>
        </w:rPr>
        <w:t>особенности</w:t>
      </w:r>
      <w:r w:rsidRPr="00EC6C7B">
        <w:rPr>
          <w:spacing w:val="-6"/>
          <w:sz w:val="24"/>
          <w:szCs w:val="24"/>
        </w:rPr>
        <w:t xml:space="preserve"> </w:t>
      </w:r>
      <w:r w:rsidRPr="00EC6C7B">
        <w:rPr>
          <w:sz w:val="24"/>
          <w:szCs w:val="24"/>
        </w:rPr>
        <w:t>обучающихся. Реализация</w:t>
      </w:r>
      <w:r w:rsidRPr="00EC6C7B">
        <w:rPr>
          <w:spacing w:val="-2"/>
          <w:sz w:val="24"/>
          <w:szCs w:val="24"/>
        </w:rPr>
        <w:t xml:space="preserve"> </w:t>
      </w:r>
      <w:r w:rsidRPr="00EC6C7B">
        <w:rPr>
          <w:sz w:val="24"/>
          <w:szCs w:val="24"/>
        </w:rPr>
        <w:t>плана внеурочной деятельности будет способствовать:</w:t>
      </w:r>
    </w:p>
    <w:p w14:paraId="76BCCB6C" w14:textId="77777777" w:rsidR="007D7B8B" w:rsidRPr="00EC6C7B" w:rsidRDefault="007D7B8B" w:rsidP="007D7B8B">
      <w:pPr>
        <w:pStyle w:val="a7"/>
        <w:numPr>
          <w:ilvl w:val="1"/>
          <w:numId w:val="136"/>
        </w:numPr>
        <w:tabs>
          <w:tab w:val="left" w:pos="1193"/>
        </w:tabs>
        <w:spacing w:before="0"/>
        <w:ind w:left="567" w:right="287" w:firstLine="851"/>
        <w:rPr>
          <w:sz w:val="24"/>
          <w:szCs w:val="24"/>
        </w:rPr>
      </w:pPr>
      <w:r w:rsidRPr="00EC6C7B">
        <w:rPr>
          <w:sz w:val="24"/>
          <w:szCs w:val="24"/>
        </w:rPr>
        <w:t>овладению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w:t>
      </w:r>
      <w:r w:rsidRPr="00EC6C7B">
        <w:rPr>
          <w:spacing w:val="80"/>
          <w:w w:val="150"/>
          <w:sz w:val="24"/>
          <w:szCs w:val="24"/>
        </w:rPr>
        <w:t xml:space="preserve"> </w:t>
      </w:r>
      <w:r w:rsidRPr="00EC6C7B">
        <w:rPr>
          <w:sz w:val="24"/>
          <w:szCs w:val="24"/>
        </w:rPr>
        <w:t>адаптироваться</w:t>
      </w:r>
      <w:r w:rsidRPr="00EC6C7B">
        <w:rPr>
          <w:spacing w:val="80"/>
          <w:w w:val="150"/>
          <w:sz w:val="24"/>
          <w:szCs w:val="24"/>
        </w:rPr>
        <w:t xml:space="preserve"> </w:t>
      </w:r>
      <w:r w:rsidRPr="00EC6C7B">
        <w:rPr>
          <w:sz w:val="24"/>
          <w:szCs w:val="24"/>
        </w:rPr>
        <w:t>к</w:t>
      </w:r>
      <w:r w:rsidRPr="00EC6C7B">
        <w:rPr>
          <w:spacing w:val="80"/>
          <w:w w:val="150"/>
          <w:sz w:val="24"/>
          <w:szCs w:val="24"/>
        </w:rPr>
        <w:t xml:space="preserve"> </w:t>
      </w:r>
      <w:r w:rsidRPr="00EC6C7B">
        <w:rPr>
          <w:sz w:val="24"/>
          <w:szCs w:val="24"/>
        </w:rPr>
        <w:t>окружающей</w:t>
      </w:r>
      <w:r w:rsidRPr="00EC6C7B">
        <w:rPr>
          <w:spacing w:val="80"/>
          <w:w w:val="150"/>
          <w:sz w:val="24"/>
          <w:szCs w:val="24"/>
        </w:rPr>
        <w:t xml:space="preserve"> </w:t>
      </w:r>
      <w:r w:rsidRPr="00EC6C7B">
        <w:rPr>
          <w:sz w:val="24"/>
          <w:szCs w:val="24"/>
        </w:rPr>
        <w:t>природной</w:t>
      </w:r>
      <w:r w:rsidRPr="00EC6C7B">
        <w:rPr>
          <w:spacing w:val="80"/>
          <w:w w:val="150"/>
          <w:sz w:val="24"/>
          <w:szCs w:val="24"/>
        </w:rPr>
        <w:t xml:space="preserve"> </w:t>
      </w:r>
      <w:r w:rsidRPr="00EC6C7B">
        <w:rPr>
          <w:sz w:val="24"/>
          <w:szCs w:val="24"/>
        </w:rPr>
        <w:t>и</w:t>
      </w:r>
      <w:r w:rsidRPr="00EC6C7B">
        <w:rPr>
          <w:spacing w:val="80"/>
          <w:w w:val="150"/>
          <w:sz w:val="24"/>
          <w:szCs w:val="24"/>
        </w:rPr>
        <w:t xml:space="preserve"> </w:t>
      </w:r>
      <w:r w:rsidRPr="00EC6C7B">
        <w:rPr>
          <w:sz w:val="24"/>
          <w:szCs w:val="24"/>
        </w:rPr>
        <w:t>социальной</w:t>
      </w:r>
      <w:r w:rsidRPr="00EC6C7B">
        <w:rPr>
          <w:spacing w:val="80"/>
          <w:w w:val="150"/>
          <w:sz w:val="24"/>
          <w:szCs w:val="24"/>
        </w:rPr>
        <w:t xml:space="preserve"> </w:t>
      </w:r>
      <w:r w:rsidRPr="00EC6C7B">
        <w:rPr>
          <w:sz w:val="24"/>
          <w:szCs w:val="24"/>
        </w:rPr>
        <w:t>среде,</w:t>
      </w:r>
      <w:r w:rsidRPr="00EC6C7B">
        <w:rPr>
          <w:spacing w:val="80"/>
          <w:w w:val="150"/>
          <w:sz w:val="24"/>
          <w:szCs w:val="24"/>
        </w:rPr>
        <w:t xml:space="preserve"> </w:t>
      </w:r>
      <w:r w:rsidRPr="00EC6C7B">
        <w:rPr>
          <w:sz w:val="24"/>
          <w:szCs w:val="24"/>
        </w:rPr>
        <w:t>поддерживать и укреплять свое здоровье и физическую культуру;</w:t>
      </w:r>
    </w:p>
    <w:p w14:paraId="43D4E718" w14:textId="77777777" w:rsidR="007D7B8B" w:rsidRPr="00EC6C7B" w:rsidRDefault="007D7B8B" w:rsidP="007D7B8B">
      <w:pPr>
        <w:pStyle w:val="a7"/>
        <w:numPr>
          <w:ilvl w:val="1"/>
          <w:numId w:val="136"/>
        </w:numPr>
        <w:tabs>
          <w:tab w:val="left" w:pos="1243"/>
        </w:tabs>
        <w:spacing w:before="0"/>
        <w:ind w:left="567" w:right="287" w:firstLine="851"/>
        <w:rPr>
          <w:sz w:val="24"/>
          <w:szCs w:val="24"/>
        </w:rPr>
      </w:pPr>
      <w:r w:rsidRPr="00EC6C7B">
        <w:rPr>
          <w:sz w:val="24"/>
          <w:szCs w:val="24"/>
        </w:rPr>
        <w:t>формированию у обучающихся правильного отношения к окружающему миру, этических и нравственных норм, эстетических чувств, желанию участвовать в разнообразной творческой деятельности;</w:t>
      </w:r>
    </w:p>
    <w:p w14:paraId="59B25D1B" w14:textId="77777777" w:rsidR="007D7B8B" w:rsidRPr="00EC6C7B" w:rsidRDefault="007D7B8B" w:rsidP="007D7B8B">
      <w:pPr>
        <w:pStyle w:val="a7"/>
        <w:numPr>
          <w:ilvl w:val="1"/>
          <w:numId w:val="136"/>
        </w:numPr>
        <w:tabs>
          <w:tab w:val="left" w:pos="1183"/>
        </w:tabs>
        <w:spacing w:before="0"/>
        <w:ind w:left="567" w:right="287" w:firstLine="851"/>
        <w:rPr>
          <w:sz w:val="24"/>
          <w:szCs w:val="24"/>
        </w:rPr>
      </w:pPr>
      <w:r w:rsidRPr="00EC6C7B">
        <w:rPr>
          <w:sz w:val="24"/>
          <w:szCs w:val="24"/>
        </w:rPr>
        <w:t>формированию знаний и умений, и способам деятельности, определяющих степень готовности к дальнейшему обучению, развитие элементарных навыков самообразования, контроля и самооценки.</w:t>
      </w:r>
    </w:p>
    <w:p w14:paraId="2AAAC966" w14:textId="77777777" w:rsidR="007D7B8B" w:rsidRPr="00EC6C7B" w:rsidRDefault="007D7B8B" w:rsidP="007D7B8B">
      <w:pPr>
        <w:pStyle w:val="a3"/>
        <w:spacing w:before="1"/>
        <w:ind w:right="287" w:firstLine="851"/>
      </w:pPr>
      <w:r w:rsidRPr="00EC6C7B">
        <w:t>Продолжительность</w:t>
      </w:r>
      <w:r w:rsidRPr="00EC6C7B">
        <w:rPr>
          <w:spacing w:val="-9"/>
        </w:rPr>
        <w:t xml:space="preserve"> </w:t>
      </w:r>
      <w:r w:rsidRPr="00EC6C7B">
        <w:t>занятия</w:t>
      </w:r>
      <w:r w:rsidRPr="00EC6C7B">
        <w:rPr>
          <w:spacing w:val="-7"/>
        </w:rPr>
        <w:t xml:space="preserve"> </w:t>
      </w:r>
      <w:r w:rsidRPr="00EC6C7B">
        <w:t>внеурочной</w:t>
      </w:r>
      <w:r w:rsidRPr="00EC6C7B">
        <w:rPr>
          <w:spacing w:val="-6"/>
        </w:rPr>
        <w:t xml:space="preserve"> </w:t>
      </w:r>
      <w:r w:rsidRPr="00EC6C7B">
        <w:t>деятельности</w:t>
      </w:r>
      <w:r w:rsidRPr="00EC6C7B">
        <w:rPr>
          <w:spacing w:val="-6"/>
        </w:rPr>
        <w:t xml:space="preserve"> </w:t>
      </w:r>
      <w:r w:rsidRPr="00EC6C7B">
        <w:t>составляет</w:t>
      </w:r>
      <w:r w:rsidRPr="00EC6C7B">
        <w:rPr>
          <w:spacing w:val="-2"/>
        </w:rPr>
        <w:t xml:space="preserve"> </w:t>
      </w:r>
      <w:r w:rsidRPr="00EC6C7B">
        <w:t>35</w:t>
      </w:r>
      <w:r w:rsidRPr="00EC6C7B">
        <w:rPr>
          <w:spacing w:val="-6"/>
        </w:rPr>
        <w:t xml:space="preserve"> </w:t>
      </w:r>
      <w:r w:rsidRPr="00EC6C7B">
        <w:rPr>
          <w:spacing w:val="-2"/>
        </w:rPr>
        <w:t>минут.</w:t>
      </w:r>
    </w:p>
    <w:p w14:paraId="74FD19CE" w14:textId="77777777" w:rsidR="007D7B8B" w:rsidRPr="00EC6C7B" w:rsidRDefault="007D7B8B" w:rsidP="007D7B8B">
      <w:pPr>
        <w:spacing w:before="7" w:line="237" w:lineRule="auto"/>
        <w:ind w:left="567" w:right="287" w:firstLine="851"/>
        <w:jc w:val="both"/>
        <w:rPr>
          <w:sz w:val="24"/>
          <w:szCs w:val="24"/>
        </w:rPr>
      </w:pPr>
      <w:r w:rsidRPr="00EC6C7B">
        <w:rPr>
          <w:b/>
          <w:i/>
          <w:sz w:val="24"/>
          <w:szCs w:val="24"/>
        </w:rPr>
        <w:t xml:space="preserve">Основными формами образовательного пространства внеурочной деятельности </w:t>
      </w:r>
      <w:r w:rsidRPr="00EC6C7B">
        <w:rPr>
          <w:sz w:val="24"/>
          <w:szCs w:val="24"/>
        </w:rPr>
        <w:t>являются организованные занятия по направлениям, которые являются неотъемлемой частью образовательного процесса, это предоставляет возможность обучающимся выбора широкого спектра занятий, направленных на их развитие.</w:t>
      </w:r>
    </w:p>
    <w:p w14:paraId="2CD3E62E" w14:textId="77777777" w:rsidR="007D7B8B" w:rsidRPr="00EC6C7B" w:rsidRDefault="007D7B8B" w:rsidP="007D7B8B">
      <w:pPr>
        <w:pStyle w:val="a3"/>
        <w:spacing w:before="4"/>
        <w:ind w:right="287" w:firstLine="851"/>
      </w:pPr>
      <w:r w:rsidRPr="00EC6C7B">
        <w:t>Все рабочие программы внеурочной деятельности строго ориентированы на достижение результатов освоения основной образовательной программы начального общего образования.</w:t>
      </w:r>
    </w:p>
    <w:p w14:paraId="58322D61" w14:textId="77777777" w:rsidR="007D7B8B" w:rsidRPr="00EC6C7B" w:rsidRDefault="007D7B8B" w:rsidP="007D7B8B">
      <w:pPr>
        <w:pStyle w:val="a3"/>
        <w:ind w:right="287" w:firstLine="851"/>
      </w:pPr>
      <w:r w:rsidRPr="00EC6C7B">
        <w:t>Обязательной частью рабочей программы курса внеурочной деятельности является описание планируемых результатов освоения курса и форм их учета. Реализация курсов внеурочной деятельности проводится без балльного оценивания результатов освоения курса.</w:t>
      </w:r>
    </w:p>
    <w:p w14:paraId="1803C4B2" w14:textId="77777777" w:rsidR="007D7B8B" w:rsidRPr="00EC6C7B" w:rsidRDefault="007D7B8B" w:rsidP="007D7B8B">
      <w:pPr>
        <w:pStyle w:val="a3"/>
        <w:ind w:right="287" w:firstLine="851"/>
      </w:pPr>
      <w:r w:rsidRPr="00EC6C7B">
        <w:rPr>
          <w:b/>
          <w:i/>
        </w:rPr>
        <w:t xml:space="preserve">Коррекционно-развивающая область </w:t>
      </w:r>
      <w:r w:rsidRPr="00EC6C7B">
        <w:t>представлена следующими коррекционными курсами: «Коррекционно-развивающие занятия (логопедические)», «Коррекционно-развивающие занятия (психокоррекционные)», Ритмика.</w:t>
      </w:r>
    </w:p>
    <w:p w14:paraId="639DAE10" w14:textId="77777777" w:rsidR="007D7B8B" w:rsidRPr="00EC6C7B" w:rsidRDefault="007D7B8B" w:rsidP="007D7B8B">
      <w:pPr>
        <w:spacing w:before="67"/>
        <w:ind w:left="567" w:right="287" w:firstLine="851"/>
        <w:jc w:val="both"/>
        <w:rPr>
          <w:sz w:val="24"/>
          <w:szCs w:val="24"/>
        </w:rPr>
      </w:pPr>
      <w:r w:rsidRPr="00EC6C7B">
        <w:rPr>
          <w:sz w:val="24"/>
          <w:szCs w:val="24"/>
        </w:rPr>
        <w:lastRenderedPageBreak/>
        <w:t>Цель реализации коррекционного курса «</w:t>
      </w:r>
      <w:r w:rsidRPr="00EC6C7B">
        <w:rPr>
          <w:b/>
          <w:sz w:val="24"/>
          <w:szCs w:val="24"/>
        </w:rPr>
        <w:t xml:space="preserve">Коррекционно-развивающие занятия (логопедические)» </w:t>
      </w:r>
      <w:r w:rsidRPr="00EC6C7B">
        <w:rPr>
          <w:sz w:val="24"/>
          <w:szCs w:val="24"/>
        </w:rPr>
        <w:t>состоит в диагностике, коррекции и развитии всех сторон речи (фонетико-фонематической, лексико-грамматической, синтаксической), связной речи.</w:t>
      </w:r>
    </w:p>
    <w:p w14:paraId="332B8E01" w14:textId="77777777" w:rsidR="007D7B8B" w:rsidRPr="00EC6C7B" w:rsidRDefault="007D7B8B" w:rsidP="007D7B8B">
      <w:pPr>
        <w:pStyle w:val="a3"/>
        <w:ind w:right="287" w:firstLine="851"/>
        <w:jc w:val="left"/>
      </w:pPr>
      <w:r w:rsidRPr="00EC6C7B">
        <w:t>Основными</w:t>
      </w:r>
      <w:r w:rsidRPr="00EC6C7B">
        <w:rPr>
          <w:spacing w:val="-6"/>
        </w:rPr>
        <w:t xml:space="preserve"> </w:t>
      </w:r>
      <w:r w:rsidRPr="00EC6C7B">
        <w:t>направлениями</w:t>
      </w:r>
      <w:r w:rsidRPr="00EC6C7B">
        <w:rPr>
          <w:spacing w:val="-6"/>
        </w:rPr>
        <w:t xml:space="preserve"> </w:t>
      </w:r>
      <w:r w:rsidRPr="00EC6C7B">
        <w:t>логопедической</w:t>
      </w:r>
      <w:r w:rsidRPr="00EC6C7B">
        <w:rPr>
          <w:spacing w:val="-6"/>
        </w:rPr>
        <w:t xml:space="preserve"> </w:t>
      </w:r>
      <w:r w:rsidRPr="00EC6C7B">
        <w:t>работы</w:t>
      </w:r>
      <w:r w:rsidRPr="00EC6C7B">
        <w:rPr>
          <w:spacing w:val="-5"/>
        </w:rPr>
        <w:t xml:space="preserve"> </w:t>
      </w:r>
      <w:r w:rsidRPr="00EC6C7B">
        <w:rPr>
          <w:spacing w:val="-2"/>
        </w:rPr>
        <w:t>является:</w:t>
      </w:r>
    </w:p>
    <w:p w14:paraId="28F38F50" w14:textId="77777777" w:rsidR="007D7B8B" w:rsidRPr="00EC6C7B" w:rsidRDefault="007D7B8B" w:rsidP="007D7B8B">
      <w:pPr>
        <w:pStyle w:val="a3"/>
        <w:ind w:right="287" w:firstLine="851"/>
        <w:jc w:val="left"/>
      </w:pPr>
      <w:r w:rsidRPr="00EC6C7B">
        <w:t>диагностика</w:t>
      </w:r>
      <w:r w:rsidRPr="00EC6C7B">
        <w:rPr>
          <w:spacing w:val="-9"/>
        </w:rPr>
        <w:t xml:space="preserve"> </w:t>
      </w:r>
      <w:r w:rsidRPr="00EC6C7B">
        <w:t>и</w:t>
      </w:r>
      <w:r w:rsidRPr="00EC6C7B">
        <w:rPr>
          <w:spacing w:val="-5"/>
        </w:rPr>
        <w:t xml:space="preserve"> </w:t>
      </w:r>
      <w:r w:rsidRPr="00EC6C7B">
        <w:t>коррекция</w:t>
      </w:r>
      <w:r w:rsidRPr="00EC6C7B">
        <w:rPr>
          <w:spacing w:val="-5"/>
        </w:rPr>
        <w:t xml:space="preserve"> </w:t>
      </w:r>
      <w:r w:rsidRPr="00EC6C7B">
        <w:t>звукопроизношения</w:t>
      </w:r>
      <w:r w:rsidRPr="00EC6C7B">
        <w:rPr>
          <w:spacing w:val="-8"/>
        </w:rPr>
        <w:t xml:space="preserve"> </w:t>
      </w:r>
      <w:r w:rsidRPr="00EC6C7B">
        <w:t>(постановка,</w:t>
      </w:r>
      <w:r w:rsidRPr="00EC6C7B">
        <w:rPr>
          <w:spacing w:val="-5"/>
        </w:rPr>
        <w:t xml:space="preserve"> </w:t>
      </w:r>
      <w:r w:rsidRPr="00EC6C7B">
        <w:t>автоматизация</w:t>
      </w:r>
      <w:r w:rsidRPr="00EC6C7B">
        <w:rPr>
          <w:spacing w:val="-5"/>
        </w:rPr>
        <w:t xml:space="preserve"> </w:t>
      </w:r>
      <w:r w:rsidRPr="00EC6C7B">
        <w:t>и</w:t>
      </w:r>
      <w:r w:rsidRPr="00EC6C7B">
        <w:rPr>
          <w:spacing w:val="-5"/>
        </w:rPr>
        <w:t xml:space="preserve"> </w:t>
      </w:r>
      <w:r w:rsidRPr="00EC6C7B">
        <w:t>дифференциация звуков речи);</w:t>
      </w:r>
    </w:p>
    <w:p w14:paraId="22CDA676" w14:textId="77777777" w:rsidR="007D7B8B" w:rsidRPr="00EC6C7B" w:rsidRDefault="007D7B8B" w:rsidP="007D7B8B">
      <w:pPr>
        <w:pStyle w:val="a3"/>
        <w:ind w:right="287" w:firstLine="851"/>
        <w:jc w:val="left"/>
      </w:pPr>
      <w:r w:rsidRPr="00EC6C7B">
        <w:t>диагностика</w:t>
      </w:r>
      <w:r w:rsidRPr="00EC6C7B">
        <w:rPr>
          <w:spacing w:val="-7"/>
        </w:rPr>
        <w:t xml:space="preserve"> </w:t>
      </w:r>
      <w:r w:rsidRPr="00EC6C7B">
        <w:t>и</w:t>
      </w:r>
      <w:r w:rsidRPr="00EC6C7B">
        <w:rPr>
          <w:spacing w:val="-3"/>
        </w:rPr>
        <w:t xml:space="preserve"> </w:t>
      </w:r>
      <w:r w:rsidRPr="00EC6C7B">
        <w:t>коррекция</w:t>
      </w:r>
      <w:r w:rsidRPr="00EC6C7B">
        <w:rPr>
          <w:spacing w:val="-3"/>
        </w:rPr>
        <w:t xml:space="preserve"> </w:t>
      </w:r>
      <w:r w:rsidRPr="00EC6C7B">
        <w:t>лексической</w:t>
      </w:r>
      <w:r w:rsidRPr="00EC6C7B">
        <w:rPr>
          <w:spacing w:val="-3"/>
        </w:rPr>
        <w:t xml:space="preserve"> </w:t>
      </w:r>
      <w:r w:rsidRPr="00EC6C7B">
        <w:t>стороны</w:t>
      </w:r>
      <w:r w:rsidRPr="00EC6C7B">
        <w:rPr>
          <w:spacing w:val="-4"/>
        </w:rPr>
        <w:t xml:space="preserve"> </w:t>
      </w:r>
      <w:r w:rsidRPr="00EC6C7B">
        <w:t>речи</w:t>
      </w:r>
      <w:r w:rsidRPr="00EC6C7B">
        <w:rPr>
          <w:spacing w:val="-3"/>
        </w:rPr>
        <w:t xml:space="preserve"> </w:t>
      </w:r>
      <w:r w:rsidRPr="00EC6C7B">
        <w:t>(обогащение</w:t>
      </w:r>
      <w:r w:rsidRPr="00EC6C7B">
        <w:rPr>
          <w:spacing w:val="-4"/>
        </w:rPr>
        <w:t xml:space="preserve"> </w:t>
      </w:r>
      <w:r w:rsidRPr="00EC6C7B">
        <w:t>словаря,</w:t>
      </w:r>
      <w:r w:rsidRPr="00EC6C7B">
        <w:rPr>
          <w:spacing w:val="-3"/>
        </w:rPr>
        <w:t xml:space="preserve"> </w:t>
      </w:r>
      <w:r w:rsidRPr="00EC6C7B">
        <w:t>его</w:t>
      </w:r>
      <w:r w:rsidRPr="00EC6C7B">
        <w:rPr>
          <w:spacing w:val="-3"/>
        </w:rPr>
        <w:t xml:space="preserve"> </w:t>
      </w:r>
      <w:r w:rsidRPr="00EC6C7B">
        <w:t>расширение</w:t>
      </w:r>
      <w:r w:rsidRPr="00EC6C7B">
        <w:rPr>
          <w:spacing w:val="-4"/>
        </w:rPr>
        <w:t xml:space="preserve"> </w:t>
      </w:r>
      <w:r w:rsidRPr="00EC6C7B">
        <w:t xml:space="preserve">и </w:t>
      </w:r>
      <w:r w:rsidRPr="00EC6C7B">
        <w:rPr>
          <w:spacing w:val="-2"/>
        </w:rPr>
        <w:t>уточнение);</w:t>
      </w:r>
    </w:p>
    <w:p w14:paraId="4677D1C3" w14:textId="77777777" w:rsidR="007D7B8B" w:rsidRPr="00EC6C7B" w:rsidRDefault="007D7B8B" w:rsidP="007D7B8B">
      <w:pPr>
        <w:pStyle w:val="a3"/>
        <w:ind w:right="287" w:firstLine="851"/>
        <w:jc w:val="left"/>
      </w:pPr>
      <w:r w:rsidRPr="00EC6C7B">
        <w:t>диагностика</w:t>
      </w:r>
      <w:r w:rsidRPr="00EC6C7B">
        <w:rPr>
          <w:spacing w:val="-8"/>
        </w:rPr>
        <w:t xml:space="preserve"> </w:t>
      </w:r>
      <w:r w:rsidRPr="00EC6C7B">
        <w:t>и</w:t>
      </w:r>
      <w:r w:rsidRPr="00EC6C7B">
        <w:rPr>
          <w:spacing w:val="-5"/>
        </w:rPr>
        <w:t xml:space="preserve"> </w:t>
      </w:r>
      <w:r w:rsidRPr="00EC6C7B">
        <w:t>коррекция</w:t>
      </w:r>
      <w:r w:rsidRPr="00EC6C7B">
        <w:rPr>
          <w:spacing w:val="-5"/>
        </w:rPr>
        <w:t xml:space="preserve"> </w:t>
      </w:r>
      <w:r w:rsidRPr="00EC6C7B">
        <w:t>грамматического</w:t>
      </w:r>
      <w:r w:rsidRPr="00EC6C7B">
        <w:rPr>
          <w:spacing w:val="-5"/>
        </w:rPr>
        <w:t xml:space="preserve"> </w:t>
      </w:r>
      <w:r w:rsidRPr="00EC6C7B">
        <w:t>строя</w:t>
      </w:r>
      <w:r w:rsidRPr="00EC6C7B">
        <w:rPr>
          <w:spacing w:val="-5"/>
        </w:rPr>
        <w:t xml:space="preserve"> </w:t>
      </w:r>
      <w:r w:rsidRPr="00EC6C7B">
        <w:t>речи</w:t>
      </w:r>
      <w:r w:rsidRPr="00EC6C7B">
        <w:rPr>
          <w:spacing w:val="-5"/>
        </w:rPr>
        <w:t xml:space="preserve"> </w:t>
      </w:r>
      <w:r w:rsidRPr="00EC6C7B">
        <w:t>(синтаксической</w:t>
      </w:r>
      <w:r w:rsidRPr="00EC6C7B">
        <w:rPr>
          <w:spacing w:val="-5"/>
        </w:rPr>
        <w:t xml:space="preserve"> </w:t>
      </w:r>
      <w:r w:rsidRPr="00EC6C7B">
        <w:t>структуры</w:t>
      </w:r>
      <w:r w:rsidRPr="00EC6C7B">
        <w:rPr>
          <w:spacing w:val="-5"/>
        </w:rPr>
        <w:t xml:space="preserve"> </w:t>
      </w:r>
      <w:r w:rsidRPr="00EC6C7B">
        <w:t>речевых высказываний, словоизменения и словообразования);</w:t>
      </w:r>
    </w:p>
    <w:p w14:paraId="7DB6F7F5" w14:textId="77777777" w:rsidR="007D7B8B" w:rsidRPr="00EC6C7B" w:rsidRDefault="007D7B8B" w:rsidP="007D7B8B">
      <w:pPr>
        <w:pStyle w:val="a3"/>
        <w:ind w:right="287" w:firstLine="851"/>
        <w:jc w:val="left"/>
      </w:pPr>
      <w:r w:rsidRPr="00EC6C7B">
        <w:t>коррекция</w:t>
      </w:r>
      <w:r w:rsidRPr="00EC6C7B">
        <w:rPr>
          <w:spacing w:val="-9"/>
        </w:rPr>
        <w:t xml:space="preserve"> </w:t>
      </w:r>
      <w:r w:rsidRPr="00EC6C7B">
        <w:t>диалогической</w:t>
      </w:r>
      <w:r w:rsidRPr="00EC6C7B">
        <w:rPr>
          <w:spacing w:val="-2"/>
        </w:rPr>
        <w:t xml:space="preserve"> </w:t>
      </w:r>
      <w:r w:rsidRPr="00EC6C7B">
        <w:t>и</w:t>
      </w:r>
      <w:r w:rsidRPr="00EC6C7B">
        <w:rPr>
          <w:spacing w:val="-4"/>
        </w:rPr>
        <w:t xml:space="preserve"> </w:t>
      </w:r>
      <w:r w:rsidRPr="00EC6C7B">
        <w:t>формирование</w:t>
      </w:r>
      <w:r w:rsidRPr="00EC6C7B">
        <w:rPr>
          <w:spacing w:val="-4"/>
        </w:rPr>
        <w:t xml:space="preserve"> </w:t>
      </w:r>
      <w:r w:rsidRPr="00EC6C7B">
        <w:t>монологической</w:t>
      </w:r>
      <w:r w:rsidRPr="00EC6C7B">
        <w:rPr>
          <w:spacing w:val="-4"/>
        </w:rPr>
        <w:t xml:space="preserve"> </w:t>
      </w:r>
      <w:r w:rsidRPr="00EC6C7B">
        <w:t>форм</w:t>
      </w:r>
      <w:r w:rsidRPr="00EC6C7B">
        <w:rPr>
          <w:spacing w:val="-4"/>
        </w:rPr>
        <w:t xml:space="preserve"> </w:t>
      </w:r>
      <w:r w:rsidRPr="00EC6C7B">
        <w:t>речи,</w:t>
      </w:r>
      <w:r w:rsidRPr="00EC6C7B">
        <w:rPr>
          <w:spacing w:val="-4"/>
        </w:rPr>
        <w:t xml:space="preserve"> </w:t>
      </w:r>
      <w:r w:rsidRPr="00EC6C7B">
        <w:rPr>
          <w:spacing w:val="-2"/>
        </w:rPr>
        <w:t>развитие</w:t>
      </w:r>
    </w:p>
    <w:p w14:paraId="6F537533" w14:textId="77777777" w:rsidR="007D7B8B" w:rsidRPr="00EC6C7B" w:rsidRDefault="007D7B8B" w:rsidP="007D7B8B">
      <w:pPr>
        <w:pStyle w:val="a3"/>
        <w:ind w:right="287" w:firstLine="851"/>
      </w:pPr>
      <w:r w:rsidRPr="00EC6C7B">
        <w:t>коммуникативной</w:t>
      </w:r>
      <w:r w:rsidRPr="00EC6C7B">
        <w:rPr>
          <w:spacing w:val="-7"/>
        </w:rPr>
        <w:t xml:space="preserve"> </w:t>
      </w:r>
      <w:r w:rsidRPr="00EC6C7B">
        <w:t>функции</w:t>
      </w:r>
      <w:r w:rsidRPr="00EC6C7B">
        <w:rPr>
          <w:spacing w:val="-5"/>
        </w:rPr>
        <w:t xml:space="preserve"> </w:t>
      </w:r>
      <w:r w:rsidRPr="00EC6C7B">
        <w:t>речи</w:t>
      </w:r>
      <w:r w:rsidRPr="00EC6C7B">
        <w:rPr>
          <w:spacing w:val="-5"/>
        </w:rPr>
        <w:t xml:space="preserve"> </w:t>
      </w:r>
      <w:r w:rsidRPr="00EC6C7B">
        <w:t>(развитие</w:t>
      </w:r>
      <w:r w:rsidRPr="00EC6C7B">
        <w:rPr>
          <w:spacing w:val="-6"/>
        </w:rPr>
        <w:t xml:space="preserve"> </w:t>
      </w:r>
      <w:r w:rsidRPr="00EC6C7B">
        <w:t>навыков</w:t>
      </w:r>
      <w:r w:rsidRPr="00EC6C7B">
        <w:rPr>
          <w:spacing w:val="-6"/>
        </w:rPr>
        <w:t xml:space="preserve"> </w:t>
      </w:r>
      <w:r w:rsidRPr="00EC6C7B">
        <w:t>диалогической</w:t>
      </w:r>
      <w:r w:rsidRPr="00EC6C7B">
        <w:rPr>
          <w:spacing w:val="-5"/>
        </w:rPr>
        <w:t xml:space="preserve"> </w:t>
      </w:r>
      <w:r w:rsidRPr="00EC6C7B">
        <w:t>и</w:t>
      </w:r>
      <w:r w:rsidRPr="00EC6C7B">
        <w:rPr>
          <w:spacing w:val="-7"/>
        </w:rPr>
        <w:t xml:space="preserve"> </w:t>
      </w:r>
      <w:r w:rsidRPr="00EC6C7B">
        <w:t>монологической</w:t>
      </w:r>
      <w:r w:rsidRPr="00EC6C7B">
        <w:rPr>
          <w:spacing w:val="-5"/>
        </w:rPr>
        <w:t xml:space="preserve"> </w:t>
      </w:r>
      <w:r w:rsidRPr="00EC6C7B">
        <w:t>речи, формирование связной речи, повышение речевой мотивации, обогащение речевого опыта); коррекция нарушений чтения и письма;</w:t>
      </w:r>
    </w:p>
    <w:p w14:paraId="6FC427D3" w14:textId="77777777" w:rsidR="007D7B8B" w:rsidRPr="00EC6C7B" w:rsidRDefault="007D7B8B" w:rsidP="007D7B8B">
      <w:pPr>
        <w:pStyle w:val="a3"/>
        <w:spacing w:before="1"/>
        <w:ind w:right="287" w:firstLine="851"/>
      </w:pPr>
      <w:r w:rsidRPr="00EC6C7B">
        <w:t>расширение</w:t>
      </w:r>
      <w:r w:rsidRPr="00EC6C7B">
        <w:rPr>
          <w:spacing w:val="-8"/>
        </w:rPr>
        <w:t xml:space="preserve"> </w:t>
      </w:r>
      <w:r w:rsidRPr="00EC6C7B">
        <w:t>представлений</w:t>
      </w:r>
      <w:r w:rsidRPr="00EC6C7B">
        <w:rPr>
          <w:spacing w:val="-4"/>
        </w:rPr>
        <w:t xml:space="preserve"> </w:t>
      </w:r>
      <w:r w:rsidRPr="00EC6C7B">
        <w:t>об</w:t>
      </w:r>
      <w:r w:rsidRPr="00EC6C7B">
        <w:rPr>
          <w:spacing w:val="-4"/>
        </w:rPr>
        <w:t xml:space="preserve"> </w:t>
      </w:r>
      <w:r w:rsidRPr="00EC6C7B">
        <w:t>окружающей</w:t>
      </w:r>
      <w:r w:rsidRPr="00EC6C7B">
        <w:rPr>
          <w:spacing w:val="-4"/>
        </w:rPr>
        <w:t xml:space="preserve"> </w:t>
      </w:r>
      <w:r w:rsidRPr="00EC6C7B">
        <w:rPr>
          <w:spacing w:val="-2"/>
        </w:rPr>
        <w:t>действительности;</w:t>
      </w:r>
    </w:p>
    <w:p w14:paraId="5338C50F" w14:textId="77777777" w:rsidR="007D7B8B" w:rsidRPr="00EC6C7B" w:rsidRDefault="007D7B8B" w:rsidP="007D7B8B">
      <w:pPr>
        <w:pStyle w:val="a3"/>
        <w:ind w:right="287" w:firstLine="851"/>
      </w:pPr>
      <w:r w:rsidRPr="00EC6C7B">
        <w:t>развитие</w:t>
      </w:r>
      <w:r w:rsidRPr="00EC6C7B">
        <w:rPr>
          <w:spacing w:val="-6"/>
        </w:rPr>
        <w:t xml:space="preserve"> </w:t>
      </w:r>
      <w:r w:rsidRPr="00EC6C7B">
        <w:t>познавательной</w:t>
      </w:r>
      <w:r w:rsidRPr="00EC6C7B">
        <w:rPr>
          <w:spacing w:val="-5"/>
        </w:rPr>
        <w:t xml:space="preserve"> </w:t>
      </w:r>
      <w:r w:rsidRPr="00EC6C7B">
        <w:t>сферы</w:t>
      </w:r>
      <w:r w:rsidRPr="00EC6C7B">
        <w:rPr>
          <w:spacing w:val="-6"/>
        </w:rPr>
        <w:t xml:space="preserve"> </w:t>
      </w:r>
      <w:r w:rsidRPr="00EC6C7B">
        <w:t>(мышления,</w:t>
      </w:r>
      <w:r w:rsidRPr="00EC6C7B">
        <w:rPr>
          <w:spacing w:val="-5"/>
        </w:rPr>
        <w:t xml:space="preserve"> </w:t>
      </w:r>
      <w:r w:rsidRPr="00EC6C7B">
        <w:t>памяти,</w:t>
      </w:r>
      <w:r w:rsidRPr="00EC6C7B">
        <w:rPr>
          <w:spacing w:val="-6"/>
        </w:rPr>
        <w:t xml:space="preserve"> </w:t>
      </w:r>
      <w:r w:rsidRPr="00EC6C7B">
        <w:t>внимания</w:t>
      </w:r>
      <w:r w:rsidRPr="00EC6C7B">
        <w:rPr>
          <w:spacing w:val="-5"/>
        </w:rPr>
        <w:t xml:space="preserve"> </w:t>
      </w:r>
      <w:r w:rsidRPr="00EC6C7B">
        <w:t>и</w:t>
      </w:r>
      <w:r w:rsidRPr="00EC6C7B">
        <w:rPr>
          <w:spacing w:val="-6"/>
        </w:rPr>
        <w:t xml:space="preserve"> </w:t>
      </w:r>
      <w:r w:rsidRPr="00EC6C7B">
        <w:t>других</w:t>
      </w:r>
      <w:r w:rsidRPr="00EC6C7B">
        <w:rPr>
          <w:spacing w:val="-4"/>
        </w:rPr>
        <w:t xml:space="preserve"> </w:t>
      </w:r>
      <w:r w:rsidRPr="00EC6C7B">
        <w:t xml:space="preserve">познавательных </w:t>
      </w:r>
      <w:r w:rsidRPr="00EC6C7B">
        <w:rPr>
          <w:spacing w:val="-2"/>
        </w:rPr>
        <w:t>процессов).</w:t>
      </w:r>
    </w:p>
    <w:p w14:paraId="43ECB095" w14:textId="77777777" w:rsidR="007D7B8B" w:rsidRPr="00EC6C7B" w:rsidRDefault="007D7B8B" w:rsidP="007D7B8B">
      <w:pPr>
        <w:tabs>
          <w:tab w:val="left" w:pos="3603"/>
          <w:tab w:val="left" w:pos="5011"/>
          <w:tab w:val="left" w:pos="9256"/>
        </w:tabs>
        <w:ind w:left="567" w:right="287" w:firstLine="851"/>
        <w:jc w:val="both"/>
        <w:rPr>
          <w:sz w:val="24"/>
          <w:szCs w:val="24"/>
        </w:rPr>
      </w:pPr>
      <w:r w:rsidRPr="00EC6C7B">
        <w:rPr>
          <w:spacing w:val="-2"/>
          <w:sz w:val="24"/>
          <w:szCs w:val="24"/>
        </w:rPr>
        <w:t>Коррекционный</w:t>
      </w:r>
      <w:r w:rsidRPr="00EC6C7B">
        <w:rPr>
          <w:sz w:val="24"/>
          <w:szCs w:val="24"/>
        </w:rPr>
        <w:t xml:space="preserve"> </w:t>
      </w:r>
      <w:r w:rsidRPr="00EC6C7B">
        <w:rPr>
          <w:spacing w:val="-4"/>
          <w:sz w:val="24"/>
          <w:szCs w:val="24"/>
        </w:rPr>
        <w:t>курс</w:t>
      </w:r>
      <w:r w:rsidRPr="00EC6C7B">
        <w:rPr>
          <w:sz w:val="24"/>
          <w:szCs w:val="24"/>
        </w:rPr>
        <w:t xml:space="preserve"> </w:t>
      </w:r>
      <w:r w:rsidRPr="00EC6C7B">
        <w:rPr>
          <w:spacing w:val="-2"/>
          <w:sz w:val="24"/>
          <w:szCs w:val="24"/>
        </w:rPr>
        <w:t>«</w:t>
      </w:r>
      <w:r w:rsidRPr="00EC6C7B">
        <w:rPr>
          <w:b/>
          <w:spacing w:val="-2"/>
          <w:sz w:val="24"/>
          <w:szCs w:val="24"/>
        </w:rPr>
        <w:t>Коррекционно-развивающие</w:t>
      </w:r>
      <w:r w:rsidRPr="00EC6C7B">
        <w:rPr>
          <w:b/>
          <w:sz w:val="24"/>
          <w:szCs w:val="24"/>
        </w:rPr>
        <w:t xml:space="preserve"> </w:t>
      </w:r>
      <w:r w:rsidRPr="00EC6C7B">
        <w:rPr>
          <w:b/>
          <w:spacing w:val="-2"/>
          <w:sz w:val="24"/>
          <w:szCs w:val="24"/>
        </w:rPr>
        <w:t xml:space="preserve">занятия </w:t>
      </w:r>
      <w:r w:rsidRPr="00EC6C7B">
        <w:rPr>
          <w:b/>
          <w:sz w:val="24"/>
          <w:szCs w:val="24"/>
        </w:rPr>
        <w:t xml:space="preserve">(психокоррекционные)» </w:t>
      </w:r>
      <w:r w:rsidRPr="00EC6C7B">
        <w:rPr>
          <w:sz w:val="24"/>
          <w:szCs w:val="24"/>
        </w:rPr>
        <w:t xml:space="preserve">включен в </w:t>
      </w:r>
      <w:r w:rsidRPr="00EC6C7B">
        <w:rPr>
          <w:b/>
          <w:i/>
          <w:sz w:val="24"/>
          <w:szCs w:val="24"/>
        </w:rPr>
        <w:t xml:space="preserve">социальное </w:t>
      </w:r>
      <w:r w:rsidRPr="00EC6C7B">
        <w:rPr>
          <w:sz w:val="24"/>
          <w:szCs w:val="24"/>
        </w:rPr>
        <w:t>направление внеурочной деятельности.</w:t>
      </w:r>
    </w:p>
    <w:p w14:paraId="6A3F1FB0" w14:textId="77777777" w:rsidR="007D7B8B" w:rsidRPr="00EC6C7B" w:rsidRDefault="007D7B8B" w:rsidP="007D7B8B">
      <w:pPr>
        <w:pStyle w:val="a3"/>
        <w:ind w:right="287" w:firstLine="851"/>
      </w:pPr>
      <w:r w:rsidRPr="00EC6C7B">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14:paraId="12AFA1CB" w14:textId="77777777" w:rsidR="007D7B8B" w:rsidRPr="00EC6C7B" w:rsidRDefault="007D7B8B" w:rsidP="007D7B8B">
      <w:pPr>
        <w:pStyle w:val="a3"/>
        <w:ind w:right="287" w:firstLine="851"/>
      </w:pPr>
      <w:r w:rsidRPr="00EC6C7B">
        <w:t>Основные</w:t>
      </w:r>
      <w:r w:rsidRPr="00EC6C7B">
        <w:rPr>
          <w:spacing w:val="-6"/>
        </w:rPr>
        <w:t xml:space="preserve"> </w:t>
      </w:r>
      <w:r w:rsidRPr="00EC6C7B">
        <w:t>направления</w:t>
      </w:r>
      <w:r w:rsidRPr="00EC6C7B">
        <w:rPr>
          <w:spacing w:val="-4"/>
        </w:rPr>
        <w:t xml:space="preserve"> </w:t>
      </w:r>
      <w:r w:rsidRPr="00EC6C7B">
        <w:rPr>
          <w:spacing w:val="-2"/>
        </w:rPr>
        <w:t>работы:</w:t>
      </w:r>
    </w:p>
    <w:p w14:paraId="76DEB013" w14:textId="77777777" w:rsidR="007D7B8B" w:rsidRPr="00EC6C7B" w:rsidRDefault="007D7B8B" w:rsidP="007D7B8B">
      <w:pPr>
        <w:pStyle w:val="a3"/>
        <w:ind w:right="287" w:firstLine="851"/>
      </w:pPr>
      <w:r w:rsidRPr="00EC6C7B">
        <w:t>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 развития пространственно-временных представлений);</w:t>
      </w:r>
    </w:p>
    <w:p w14:paraId="5815C61B" w14:textId="77777777" w:rsidR="007D7B8B" w:rsidRPr="00EC6C7B" w:rsidRDefault="007D7B8B" w:rsidP="007D7B8B">
      <w:pPr>
        <w:pStyle w:val="a3"/>
        <w:ind w:right="287" w:firstLine="851"/>
      </w:pPr>
      <w:r w:rsidRPr="00EC6C7B">
        <w:t>диагностика и развитие эмоционально-личностной сферы, коррекция ее недостатков (гармонизация пихоэмоционального состояния, формирование позитивного отношения к</w:t>
      </w:r>
      <w:r w:rsidRPr="00EC6C7B">
        <w:rPr>
          <w:spacing w:val="40"/>
        </w:rPr>
        <w:t xml:space="preserve"> </w:t>
      </w:r>
      <w:r w:rsidRPr="00EC6C7B">
        <w:t>своему "Я", повышение уверенности в себе, развитие самостоятельности, формирование навыков самоконтроля, создание ситуации успешной деятельности);</w:t>
      </w:r>
    </w:p>
    <w:p w14:paraId="565DE7BA" w14:textId="77777777" w:rsidR="007D7B8B" w:rsidRPr="00EC6C7B" w:rsidRDefault="007D7B8B" w:rsidP="007D7B8B">
      <w:pPr>
        <w:pStyle w:val="a3"/>
        <w:ind w:right="287" w:firstLine="851"/>
      </w:pPr>
      <w:r w:rsidRPr="00EC6C7B">
        <w:t>диагностика и развитие коммуникативной сферы и социальная интеграции (развитие способности к эмпатии, сопереживанию);</w:t>
      </w:r>
    </w:p>
    <w:p w14:paraId="6B8FB651" w14:textId="77777777" w:rsidR="007D7B8B" w:rsidRPr="00EC6C7B" w:rsidRDefault="007D7B8B" w:rsidP="007D7B8B">
      <w:pPr>
        <w:pStyle w:val="a3"/>
        <w:ind w:right="287" w:firstLine="851"/>
      </w:pPr>
      <w:r w:rsidRPr="00EC6C7B">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14:paraId="035222E9" w14:textId="77777777" w:rsidR="007D7B8B" w:rsidRPr="00EC6C7B" w:rsidRDefault="007D7B8B" w:rsidP="007D7B8B">
      <w:pPr>
        <w:pStyle w:val="a3"/>
        <w:ind w:right="287" w:firstLine="851"/>
      </w:pPr>
      <w:r w:rsidRPr="00EC6C7B">
        <w:t>формирование</w:t>
      </w:r>
      <w:r w:rsidRPr="00EC6C7B">
        <w:rPr>
          <w:spacing w:val="40"/>
        </w:rPr>
        <w:t xml:space="preserve"> </w:t>
      </w:r>
      <w:r w:rsidRPr="00EC6C7B">
        <w:t>произвольной</w:t>
      </w:r>
      <w:r w:rsidRPr="00EC6C7B">
        <w:rPr>
          <w:spacing w:val="40"/>
        </w:rPr>
        <w:t xml:space="preserve"> </w:t>
      </w:r>
      <w:r w:rsidRPr="00EC6C7B">
        <w:t>регуляции</w:t>
      </w:r>
      <w:r w:rsidRPr="00EC6C7B">
        <w:rPr>
          <w:spacing w:val="40"/>
        </w:rPr>
        <w:t xml:space="preserve"> </w:t>
      </w:r>
      <w:r w:rsidRPr="00EC6C7B">
        <w:t>деятельности</w:t>
      </w:r>
      <w:r w:rsidRPr="00EC6C7B">
        <w:rPr>
          <w:spacing w:val="40"/>
        </w:rPr>
        <w:t xml:space="preserve"> </w:t>
      </w:r>
      <w:r w:rsidRPr="00EC6C7B">
        <w:t>и</w:t>
      </w:r>
      <w:r w:rsidRPr="00EC6C7B">
        <w:rPr>
          <w:spacing w:val="40"/>
        </w:rPr>
        <w:t xml:space="preserve"> </w:t>
      </w:r>
      <w:r w:rsidRPr="00EC6C7B">
        <w:t>поведения</w:t>
      </w:r>
      <w:r w:rsidRPr="00EC6C7B">
        <w:rPr>
          <w:spacing w:val="40"/>
        </w:rPr>
        <w:t xml:space="preserve"> </w:t>
      </w:r>
      <w:r w:rsidRPr="00EC6C7B">
        <w:t>(развитие</w:t>
      </w:r>
      <w:r w:rsidRPr="00EC6C7B">
        <w:rPr>
          <w:spacing w:val="40"/>
        </w:rPr>
        <w:t xml:space="preserve"> </w:t>
      </w:r>
      <w:r w:rsidRPr="00EC6C7B">
        <w:t>произвольной регуляции</w:t>
      </w:r>
      <w:r w:rsidRPr="00EC6C7B">
        <w:rPr>
          <w:spacing w:val="-7"/>
        </w:rPr>
        <w:t xml:space="preserve"> </w:t>
      </w:r>
      <w:r w:rsidRPr="00EC6C7B">
        <w:t>деятельности</w:t>
      </w:r>
      <w:r w:rsidRPr="00EC6C7B">
        <w:rPr>
          <w:spacing w:val="-4"/>
        </w:rPr>
        <w:t xml:space="preserve"> </w:t>
      </w:r>
      <w:r w:rsidRPr="00EC6C7B">
        <w:t>и</w:t>
      </w:r>
      <w:r w:rsidRPr="00EC6C7B">
        <w:rPr>
          <w:spacing w:val="-4"/>
        </w:rPr>
        <w:t xml:space="preserve"> </w:t>
      </w:r>
      <w:r w:rsidRPr="00EC6C7B">
        <w:t>поведения,</w:t>
      </w:r>
      <w:r w:rsidRPr="00EC6C7B">
        <w:rPr>
          <w:spacing w:val="-4"/>
        </w:rPr>
        <w:t xml:space="preserve"> </w:t>
      </w:r>
      <w:r w:rsidRPr="00EC6C7B">
        <w:t>формирование</w:t>
      </w:r>
      <w:r w:rsidRPr="00EC6C7B">
        <w:rPr>
          <w:spacing w:val="-5"/>
        </w:rPr>
        <w:t xml:space="preserve"> </w:t>
      </w:r>
      <w:r w:rsidRPr="00EC6C7B">
        <w:t>способности</w:t>
      </w:r>
      <w:r w:rsidRPr="00EC6C7B">
        <w:rPr>
          <w:spacing w:val="-3"/>
        </w:rPr>
        <w:t xml:space="preserve"> </w:t>
      </w:r>
      <w:r w:rsidRPr="00EC6C7B">
        <w:t>к</w:t>
      </w:r>
      <w:r w:rsidRPr="00EC6C7B">
        <w:rPr>
          <w:spacing w:val="-6"/>
        </w:rPr>
        <w:t xml:space="preserve"> </w:t>
      </w:r>
      <w:r w:rsidRPr="00EC6C7B">
        <w:t>планированию</w:t>
      </w:r>
      <w:r w:rsidRPr="00EC6C7B">
        <w:rPr>
          <w:spacing w:val="-6"/>
        </w:rPr>
        <w:t xml:space="preserve"> </w:t>
      </w:r>
      <w:r w:rsidRPr="00EC6C7B">
        <w:t>и</w:t>
      </w:r>
      <w:r w:rsidRPr="00EC6C7B">
        <w:rPr>
          <w:spacing w:val="-4"/>
        </w:rPr>
        <w:t xml:space="preserve"> </w:t>
      </w:r>
      <w:r w:rsidRPr="00EC6C7B">
        <w:rPr>
          <w:spacing w:val="-2"/>
        </w:rPr>
        <w:t>контролю).</w:t>
      </w:r>
    </w:p>
    <w:p w14:paraId="01120443" w14:textId="77777777" w:rsidR="007D7B8B" w:rsidRPr="00EC6C7B" w:rsidRDefault="007D7B8B" w:rsidP="007D7B8B">
      <w:pPr>
        <w:pStyle w:val="a3"/>
        <w:ind w:right="287" w:firstLine="851"/>
      </w:pPr>
      <w:r w:rsidRPr="00EC6C7B">
        <w:t>Целью занятий по «Ритмике»</w:t>
      </w:r>
      <w:r w:rsidRPr="00EC6C7B">
        <w:rPr>
          <w:spacing w:val="-4"/>
        </w:rPr>
        <w:t xml:space="preserve"> </w:t>
      </w:r>
      <w:r w:rsidRPr="00EC6C7B">
        <w:t>является развитие двигательной активности обучающегося с ЗПР в процессе восприятия музыки.</w:t>
      </w:r>
    </w:p>
    <w:p w14:paraId="2B3A39FD" w14:textId="77777777" w:rsidR="007D7B8B" w:rsidRPr="00EC6C7B" w:rsidRDefault="007D7B8B" w:rsidP="007D7B8B">
      <w:pPr>
        <w:pStyle w:val="a3"/>
        <w:ind w:right="287" w:firstLine="851"/>
      </w:pPr>
      <w:r w:rsidRPr="00EC6C7B">
        <w:lastRenderedPageBreak/>
        <w:t>Коррекционная работа на занятиях ритмикой базируется на постоянном взаимодействии музыки, движений и устной речи: музыка</w:t>
      </w:r>
      <w:r w:rsidRPr="00EC6C7B">
        <w:rPr>
          <w:spacing w:val="-1"/>
        </w:rPr>
        <w:t xml:space="preserve"> </w:t>
      </w:r>
      <w:r w:rsidRPr="00EC6C7B">
        <w:t>и движения, музыка и речь, движения и речь, музыка, движения и речь. На занятиях осуществляется коррекция недостатков двигательной, эмоционально-волевой,</w:t>
      </w:r>
      <w:r w:rsidRPr="00EC6C7B">
        <w:rPr>
          <w:spacing w:val="-2"/>
        </w:rPr>
        <w:t xml:space="preserve"> </w:t>
      </w:r>
      <w:r w:rsidRPr="00EC6C7B">
        <w:t>познавательной</w:t>
      </w:r>
      <w:r w:rsidRPr="00EC6C7B">
        <w:rPr>
          <w:spacing w:val="-1"/>
        </w:rPr>
        <w:t xml:space="preserve"> </w:t>
      </w:r>
      <w:r w:rsidRPr="00EC6C7B">
        <w:t>сфер.</w:t>
      </w:r>
      <w:r w:rsidRPr="00EC6C7B">
        <w:rPr>
          <w:spacing w:val="-3"/>
        </w:rPr>
        <w:t xml:space="preserve"> </w:t>
      </w:r>
      <w:r w:rsidRPr="00EC6C7B">
        <w:t>Занятия</w:t>
      </w:r>
      <w:r w:rsidRPr="00EC6C7B">
        <w:rPr>
          <w:spacing w:val="-2"/>
        </w:rPr>
        <w:t xml:space="preserve"> </w:t>
      </w:r>
      <w:r w:rsidRPr="00EC6C7B">
        <w:t>способствуют развитию</w:t>
      </w:r>
      <w:r w:rsidRPr="00EC6C7B">
        <w:rPr>
          <w:spacing w:val="-2"/>
        </w:rPr>
        <w:t xml:space="preserve"> </w:t>
      </w:r>
      <w:r w:rsidRPr="00EC6C7B">
        <w:t>общей</w:t>
      </w:r>
      <w:r w:rsidRPr="00EC6C7B">
        <w:rPr>
          <w:spacing w:val="-1"/>
        </w:rPr>
        <w:t xml:space="preserve"> </w:t>
      </w:r>
      <w:r w:rsidRPr="00EC6C7B">
        <w:t>и</w:t>
      </w:r>
      <w:r w:rsidRPr="00EC6C7B">
        <w:rPr>
          <w:spacing w:val="-1"/>
        </w:rPr>
        <w:t xml:space="preserve"> </w:t>
      </w:r>
      <w:r w:rsidRPr="00EC6C7B">
        <w:t>речевой моторики, ориентировке в пространстве, укреплению здоровья, формированию навыков здорового образа жизни у обучающихся.</w:t>
      </w:r>
    </w:p>
    <w:p w14:paraId="73CF597F" w14:textId="77777777" w:rsidR="007D7B8B" w:rsidRPr="00EC6C7B" w:rsidRDefault="007D7B8B" w:rsidP="007D7B8B">
      <w:pPr>
        <w:ind w:left="567" w:right="287" w:firstLine="851"/>
        <w:jc w:val="both"/>
        <w:rPr>
          <w:sz w:val="24"/>
          <w:szCs w:val="24"/>
        </w:rPr>
      </w:pPr>
      <w:r w:rsidRPr="00EC6C7B">
        <w:rPr>
          <w:b/>
          <w:sz w:val="24"/>
          <w:szCs w:val="24"/>
        </w:rPr>
        <w:t>«Коррекционно-развивающие</w:t>
      </w:r>
      <w:r w:rsidRPr="00EC6C7B">
        <w:rPr>
          <w:b/>
          <w:spacing w:val="-11"/>
          <w:sz w:val="24"/>
          <w:szCs w:val="24"/>
        </w:rPr>
        <w:t xml:space="preserve"> </w:t>
      </w:r>
      <w:r w:rsidRPr="00EC6C7B">
        <w:rPr>
          <w:b/>
          <w:sz w:val="24"/>
          <w:szCs w:val="24"/>
        </w:rPr>
        <w:t>занятия»</w:t>
      </w:r>
      <w:r w:rsidRPr="00EC6C7B">
        <w:rPr>
          <w:b/>
          <w:spacing w:val="-7"/>
          <w:sz w:val="24"/>
          <w:szCs w:val="24"/>
        </w:rPr>
        <w:t xml:space="preserve"> </w:t>
      </w:r>
      <w:r w:rsidRPr="00EC6C7B">
        <w:rPr>
          <w:sz w:val="24"/>
          <w:szCs w:val="24"/>
        </w:rPr>
        <w:t>направлены</w:t>
      </w:r>
      <w:r w:rsidRPr="00EC6C7B">
        <w:rPr>
          <w:spacing w:val="-9"/>
          <w:sz w:val="24"/>
          <w:szCs w:val="24"/>
        </w:rPr>
        <w:t xml:space="preserve"> </w:t>
      </w:r>
      <w:r w:rsidRPr="00EC6C7B">
        <w:rPr>
          <w:spacing w:val="-5"/>
          <w:sz w:val="24"/>
          <w:szCs w:val="24"/>
        </w:rPr>
        <w:t>на:</w:t>
      </w:r>
    </w:p>
    <w:p w14:paraId="74A94BD7" w14:textId="77777777" w:rsidR="007D7B8B" w:rsidRPr="00EC6C7B" w:rsidRDefault="007D7B8B" w:rsidP="007D7B8B">
      <w:pPr>
        <w:pStyle w:val="a7"/>
        <w:numPr>
          <w:ilvl w:val="1"/>
          <w:numId w:val="136"/>
        </w:numPr>
        <w:tabs>
          <w:tab w:val="left" w:pos="1129"/>
        </w:tabs>
        <w:spacing w:before="0"/>
        <w:ind w:left="567" w:right="287" w:firstLine="851"/>
        <w:rPr>
          <w:sz w:val="24"/>
          <w:szCs w:val="24"/>
        </w:rPr>
      </w:pPr>
      <w:r w:rsidRPr="00EC6C7B">
        <w:rPr>
          <w:sz w:val="24"/>
          <w:szCs w:val="24"/>
        </w:rPr>
        <w:t>коррекционную</w:t>
      </w:r>
      <w:r w:rsidRPr="00EC6C7B">
        <w:rPr>
          <w:spacing w:val="-7"/>
          <w:sz w:val="24"/>
          <w:szCs w:val="24"/>
        </w:rPr>
        <w:t xml:space="preserve"> </w:t>
      </w:r>
      <w:r w:rsidRPr="00EC6C7B">
        <w:rPr>
          <w:sz w:val="24"/>
          <w:szCs w:val="24"/>
        </w:rPr>
        <w:t>помощь</w:t>
      </w:r>
      <w:r w:rsidRPr="00EC6C7B">
        <w:rPr>
          <w:spacing w:val="-4"/>
          <w:sz w:val="24"/>
          <w:szCs w:val="24"/>
        </w:rPr>
        <w:t xml:space="preserve"> </w:t>
      </w:r>
      <w:r w:rsidRPr="00EC6C7B">
        <w:rPr>
          <w:sz w:val="24"/>
          <w:szCs w:val="24"/>
        </w:rPr>
        <w:t>в</w:t>
      </w:r>
      <w:r w:rsidRPr="00EC6C7B">
        <w:rPr>
          <w:spacing w:val="-6"/>
          <w:sz w:val="24"/>
          <w:szCs w:val="24"/>
        </w:rPr>
        <w:t xml:space="preserve"> </w:t>
      </w:r>
      <w:r w:rsidRPr="00EC6C7B">
        <w:rPr>
          <w:sz w:val="24"/>
          <w:szCs w:val="24"/>
        </w:rPr>
        <w:t>овладении</w:t>
      </w:r>
      <w:r w:rsidRPr="00EC6C7B">
        <w:rPr>
          <w:spacing w:val="-4"/>
          <w:sz w:val="24"/>
          <w:szCs w:val="24"/>
        </w:rPr>
        <w:t xml:space="preserve"> </w:t>
      </w:r>
      <w:r w:rsidRPr="00EC6C7B">
        <w:rPr>
          <w:sz w:val="24"/>
          <w:szCs w:val="24"/>
        </w:rPr>
        <w:t>базовым</w:t>
      </w:r>
      <w:r w:rsidRPr="00EC6C7B">
        <w:rPr>
          <w:spacing w:val="-5"/>
          <w:sz w:val="24"/>
          <w:szCs w:val="24"/>
        </w:rPr>
        <w:t xml:space="preserve"> </w:t>
      </w:r>
      <w:r w:rsidRPr="00EC6C7B">
        <w:rPr>
          <w:sz w:val="24"/>
          <w:szCs w:val="24"/>
        </w:rPr>
        <w:t>содержанием</w:t>
      </w:r>
      <w:r w:rsidRPr="00EC6C7B">
        <w:rPr>
          <w:spacing w:val="-5"/>
          <w:sz w:val="24"/>
          <w:szCs w:val="24"/>
        </w:rPr>
        <w:t xml:space="preserve"> </w:t>
      </w:r>
      <w:r w:rsidRPr="00EC6C7B">
        <w:rPr>
          <w:spacing w:val="-2"/>
          <w:sz w:val="24"/>
          <w:szCs w:val="24"/>
        </w:rPr>
        <w:t>обучения;</w:t>
      </w:r>
    </w:p>
    <w:p w14:paraId="1DCF7284" w14:textId="77777777" w:rsidR="007D7B8B" w:rsidRPr="00EC6C7B" w:rsidRDefault="007D7B8B" w:rsidP="007D7B8B">
      <w:pPr>
        <w:pStyle w:val="a7"/>
        <w:numPr>
          <w:ilvl w:val="1"/>
          <w:numId w:val="136"/>
        </w:numPr>
        <w:tabs>
          <w:tab w:val="left" w:pos="1129"/>
        </w:tabs>
        <w:spacing w:before="0"/>
        <w:ind w:left="567" w:right="287" w:firstLine="851"/>
        <w:rPr>
          <w:sz w:val="24"/>
          <w:szCs w:val="24"/>
        </w:rPr>
      </w:pPr>
      <w:r w:rsidRPr="00EC6C7B">
        <w:rPr>
          <w:sz w:val="24"/>
          <w:szCs w:val="24"/>
        </w:rPr>
        <w:t>развитие</w:t>
      </w:r>
      <w:r w:rsidRPr="00EC6C7B">
        <w:rPr>
          <w:spacing w:val="-6"/>
          <w:sz w:val="24"/>
          <w:szCs w:val="24"/>
        </w:rPr>
        <w:t xml:space="preserve"> </w:t>
      </w:r>
      <w:r w:rsidRPr="00EC6C7B">
        <w:rPr>
          <w:sz w:val="24"/>
          <w:szCs w:val="24"/>
        </w:rPr>
        <w:t>эмоционально-личностной</w:t>
      </w:r>
      <w:r w:rsidRPr="00EC6C7B">
        <w:rPr>
          <w:spacing w:val="-3"/>
          <w:sz w:val="24"/>
          <w:szCs w:val="24"/>
        </w:rPr>
        <w:t xml:space="preserve"> </w:t>
      </w:r>
      <w:r w:rsidRPr="00EC6C7B">
        <w:rPr>
          <w:sz w:val="24"/>
          <w:szCs w:val="24"/>
        </w:rPr>
        <w:t>сферы</w:t>
      </w:r>
      <w:r w:rsidRPr="00EC6C7B">
        <w:rPr>
          <w:spacing w:val="-4"/>
          <w:sz w:val="24"/>
          <w:szCs w:val="24"/>
        </w:rPr>
        <w:t xml:space="preserve"> </w:t>
      </w:r>
      <w:r w:rsidRPr="00EC6C7B">
        <w:rPr>
          <w:sz w:val="24"/>
          <w:szCs w:val="24"/>
        </w:rPr>
        <w:t>и</w:t>
      </w:r>
      <w:r w:rsidRPr="00EC6C7B">
        <w:rPr>
          <w:spacing w:val="-5"/>
          <w:sz w:val="24"/>
          <w:szCs w:val="24"/>
        </w:rPr>
        <w:t xml:space="preserve"> </w:t>
      </w:r>
      <w:r w:rsidRPr="00EC6C7B">
        <w:rPr>
          <w:sz w:val="24"/>
          <w:szCs w:val="24"/>
        </w:rPr>
        <w:t>коррекция</w:t>
      </w:r>
      <w:r w:rsidRPr="00EC6C7B">
        <w:rPr>
          <w:spacing w:val="-3"/>
          <w:sz w:val="24"/>
          <w:szCs w:val="24"/>
        </w:rPr>
        <w:t xml:space="preserve"> </w:t>
      </w:r>
      <w:r w:rsidRPr="00EC6C7B">
        <w:rPr>
          <w:sz w:val="24"/>
          <w:szCs w:val="24"/>
        </w:rPr>
        <w:t>ее</w:t>
      </w:r>
      <w:r w:rsidRPr="00EC6C7B">
        <w:rPr>
          <w:spacing w:val="-3"/>
          <w:sz w:val="24"/>
          <w:szCs w:val="24"/>
        </w:rPr>
        <w:t xml:space="preserve"> </w:t>
      </w:r>
      <w:r w:rsidRPr="00EC6C7B">
        <w:rPr>
          <w:spacing w:val="-2"/>
          <w:sz w:val="24"/>
          <w:szCs w:val="24"/>
        </w:rPr>
        <w:t>недостатков;</w:t>
      </w:r>
    </w:p>
    <w:p w14:paraId="3A68EBB9" w14:textId="77777777" w:rsidR="007D7B8B" w:rsidRPr="00EC6C7B" w:rsidRDefault="007D7B8B" w:rsidP="007D7B8B">
      <w:pPr>
        <w:pStyle w:val="a7"/>
        <w:numPr>
          <w:ilvl w:val="1"/>
          <w:numId w:val="136"/>
        </w:numPr>
        <w:tabs>
          <w:tab w:val="left" w:pos="1128"/>
        </w:tabs>
        <w:spacing w:before="0"/>
        <w:ind w:left="567" w:right="287" w:firstLine="851"/>
        <w:rPr>
          <w:sz w:val="24"/>
          <w:szCs w:val="24"/>
        </w:rPr>
      </w:pPr>
      <w:r w:rsidRPr="00EC6C7B">
        <w:rPr>
          <w:sz w:val="24"/>
          <w:szCs w:val="24"/>
        </w:rPr>
        <w:t>развитие</w:t>
      </w:r>
      <w:r w:rsidRPr="00EC6C7B">
        <w:rPr>
          <w:spacing w:val="-7"/>
          <w:sz w:val="24"/>
          <w:szCs w:val="24"/>
        </w:rPr>
        <w:t xml:space="preserve"> </w:t>
      </w:r>
      <w:r w:rsidRPr="00EC6C7B">
        <w:rPr>
          <w:sz w:val="24"/>
          <w:szCs w:val="24"/>
        </w:rPr>
        <w:t>познавательной</w:t>
      </w:r>
      <w:r w:rsidRPr="00EC6C7B">
        <w:rPr>
          <w:spacing w:val="-6"/>
          <w:sz w:val="24"/>
          <w:szCs w:val="24"/>
        </w:rPr>
        <w:t xml:space="preserve"> </w:t>
      </w:r>
      <w:r w:rsidRPr="00EC6C7B">
        <w:rPr>
          <w:sz w:val="24"/>
          <w:szCs w:val="24"/>
        </w:rPr>
        <w:t>деятельности</w:t>
      </w:r>
      <w:r w:rsidRPr="00EC6C7B">
        <w:rPr>
          <w:spacing w:val="-5"/>
          <w:sz w:val="24"/>
          <w:szCs w:val="24"/>
        </w:rPr>
        <w:t xml:space="preserve"> </w:t>
      </w:r>
      <w:r w:rsidRPr="00EC6C7B">
        <w:rPr>
          <w:sz w:val="24"/>
          <w:szCs w:val="24"/>
        </w:rPr>
        <w:t>и</w:t>
      </w:r>
      <w:r w:rsidRPr="00EC6C7B">
        <w:rPr>
          <w:spacing w:val="-8"/>
          <w:sz w:val="24"/>
          <w:szCs w:val="24"/>
        </w:rPr>
        <w:t xml:space="preserve"> </w:t>
      </w:r>
      <w:r w:rsidRPr="00EC6C7B">
        <w:rPr>
          <w:sz w:val="24"/>
          <w:szCs w:val="24"/>
        </w:rPr>
        <w:t>целенаправленное</w:t>
      </w:r>
      <w:r w:rsidRPr="00EC6C7B">
        <w:rPr>
          <w:spacing w:val="-7"/>
          <w:sz w:val="24"/>
          <w:szCs w:val="24"/>
        </w:rPr>
        <w:t xml:space="preserve"> </w:t>
      </w:r>
      <w:r w:rsidRPr="00EC6C7B">
        <w:rPr>
          <w:sz w:val="24"/>
          <w:szCs w:val="24"/>
        </w:rPr>
        <w:t>формирование</w:t>
      </w:r>
      <w:r w:rsidRPr="00EC6C7B">
        <w:rPr>
          <w:spacing w:val="-7"/>
          <w:sz w:val="24"/>
          <w:szCs w:val="24"/>
        </w:rPr>
        <w:t xml:space="preserve"> </w:t>
      </w:r>
      <w:r w:rsidRPr="00EC6C7B">
        <w:rPr>
          <w:sz w:val="24"/>
          <w:szCs w:val="24"/>
        </w:rPr>
        <w:t>высших психических функций;</w:t>
      </w:r>
    </w:p>
    <w:p w14:paraId="6627F3C4" w14:textId="77777777" w:rsidR="007D7B8B" w:rsidRPr="00EC6C7B" w:rsidRDefault="007D7B8B" w:rsidP="007D7B8B">
      <w:pPr>
        <w:pStyle w:val="a7"/>
        <w:numPr>
          <w:ilvl w:val="1"/>
          <w:numId w:val="136"/>
        </w:numPr>
        <w:tabs>
          <w:tab w:val="left" w:pos="1129"/>
        </w:tabs>
        <w:spacing w:before="0"/>
        <w:ind w:left="567" w:right="287" w:firstLine="851"/>
        <w:rPr>
          <w:sz w:val="24"/>
          <w:szCs w:val="24"/>
        </w:rPr>
      </w:pPr>
      <w:r w:rsidRPr="00EC6C7B">
        <w:rPr>
          <w:sz w:val="24"/>
          <w:szCs w:val="24"/>
        </w:rPr>
        <w:t>формирование</w:t>
      </w:r>
      <w:r w:rsidRPr="00EC6C7B">
        <w:rPr>
          <w:spacing w:val="-7"/>
          <w:sz w:val="24"/>
          <w:szCs w:val="24"/>
        </w:rPr>
        <w:t xml:space="preserve"> </w:t>
      </w:r>
      <w:r w:rsidRPr="00EC6C7B">
        <w:rPr>
          <w:sz w:val="24"/>
          <w:szCs w:val="24"/>
        </w:rPr>
        <w:t>произвольной</w:t>
      </w:r>
      <w:r w:rsidRPr="00EC6C7B">
        <w:rPr>
          <w:spacing w:val="-6"/>
          <w:sz w:val="24"/>
          <w:szCs w:val="24"/>
        </w:rPr>
        <w:t xml:space="preserve"> </w:t>
      </w:r>
      <w:r w:rsidRPr="00EC6C7B">
        <w:rPr>
          <w:sz w:val="24"/>
          <w:szCs w:val="24"/>
        </w:rPr>
        <w:t>регуляции</w:t>
      </w:r>
      <w:r w:rsidRPr="00EC6C7B">
        <w:rPr>
          <w:spacing w:val="-6"/>
          <w:sz w:val="24"/>
          <w:szCs w:val="24"/>
        </w:rPr>
        <w:t xml:space="preserve"> </w:t>
      </w:r>
      <w:r w:rsidRPr="00EC6C7B">
        <w:rPr>
          <w:sz w:val="24"/>
          <w:szCs w:val="24"/>
        </w:rPr>
        <w:t>деятельности</w:t>
      </w:r>
      <w:r w:rsidRPr="00EC6C7B">
        <w:rPr>
          <w:spacing w:val="-5"/>
          <w:sz w:val="24"/>
          <w:szCs w:val="24"/>
        </w:rPr>
        <w:t xml:space="preserve"> </w:t>
      </w:r>
      <w:r w:rsidRPr="00EC6C7B">
        <w:rPr>
          <w:sz w:val="24"/>
          <w:szCs w:val="24"/>
        </w:rPr>
        <w:t>и</w:t>
      </w:r>
      <w:r w:rsidRPr="00EC6C7B">
        <w:rPr>
          <w:spacing w:val="-7"/>
          <w:sz w:val="24"/>
          <w:szCs w:val="24"/>
        </w:rPr>
        <w:t xml:space="preserve"> </w:t>
      </w:r>
      <w:r w:rsidRPr="00EC6C7B">
        <w:rPr>
          <w:spacing w:val="-2"/>
          <w:sz w:val="24"/>
          <w:szCs w:val="24"/>
        </w:rPr>
        <w:t>поведения;</w:t>
      </w:r>
    </w:p>
    <w:p w14:paraId="25BFA50F" w14:textId="77777777" w:rsidR="007D7B8B" w:rsidRPr="00EC6C7B" w:rsidRDefault="007D7B8B" w:rsidP="007D7B8B">
      <w:pPr>
        <w:pStyle w:val="a7"/>
        <w:numPr>
          <w:ilvl w:val="1"/>
          <w:numId w:val="136"/>
        </w:numPr>
        <w:tabs>
          <w:tab w:val="left" w:pos="1129"/>
        </w:tabs>
        <w:spacing w:before="67"/>
        <w:ind w:left="567" w:right="287" w:firstLine="851"/>
        <w:rPr>
          <w:sz w:val="24"/>
          <w:szCs w:val="24"/>
        </w:rPr>
      </w:pPr>
      <w:r w:rsidRPr="00EC6C7B">
        <w:rPr>
          <w:sz w:val="24"/>
          <w:szCs w:val="24"/>
        </w:rPr>
        <w:t>коррекцию</w:t>
      </w:r>
      <w:r w:rsidRPr="00EC6C7B">
        <w:rPr>
          <w:spacing w:val="-9"/>
          <w:sz w:val="24"/>
          <w:szCs w:val="24"/>
        </w:rPr>
        <w:t xml:space="preserve"> </w:t>
      </w:r>
      <w:r w:rsidRPr="00EC6C7B">
        <w:rPr>
          <w:sz w:val="24"/>
          <w:szCs w:val="24"/>
        </w:rPr>
        <w:t>нарушений</w:t>
      </w:r>
      <w:r w:rsidRPr="00EC6C7B">
        <w:rPr>
          <w:spacing w:val="-1"/>
          <w:sz w:val="24"/>
          <w:szCs w:val="24"/>
        </w:rPr>
        <w:t xml:space="preserve"> </w:t>
      </w:r>
      <w:r w:rsidRPr="00EC6C7B">
        <w:rPr>
          <w:sz w:val="24"/>
          <w:szCs w:val="24"/>
        </w:rPr>
        <w:t>устной</w:t>
      </w:r>
      <w:r w:rsidRPr="00EC6C7B">
        <w:rPr>
          <w:spacing w:val="-4"/>
          <w:sz w:val="24"/>
          <w:szCs w:val="24"/>
        </w:rPr>
        <w:t xml:space="preserve"> </w:t>
      </w:r>
      <w:r w:rsidRPr="00EC6C7B">
        <w:rPr>
          <w:sz w:val="24"/>
          <w:szCs w:val="24"/>
        </w:rPr>
        <w:t>и</w:t>
      </w:r>
      <w:r w:rsidRPr="00EC6C7B">
        <w:rPr>
          <w:spacing w:val="-4"/>
          <w:sz w:val="24"/>
          <w:szCs w:val="24"/>
        </w:rPr>
        <w:t xml:space="preserve"> </w:t>
      </w:r>
      <w:r w:rsidRPr="00EC6C7B">
        <w:rPr>
          <w:sz w:val="24"/>
          <w:szCs w:val="24"/>
        </w:rPr>
        <w:t>письменной</w:t>
      </w:r>
      <w:r w:rsidRPr="00EC6C7B">
        <w:rPr>
          <w:spacing w:val="-6"/>
          <w:sz w:val="24"/>
          <w:szCs w:val="24"/>
        </w:rPr>
        <w:t xml:space="preserve"> </w:t>
      </w:r>
      <w:r w:rsidRPr="00EC6C7B">
        <w:rPr>
          <w:spacing w:val="-4"/>
          <w:sz w:val="24"/>
          <w:szCs w:val="24"/>
        </w:rPr>
        <w:t>речи;</w:t>
      </w:r>
    </w:p>
    <w:p w14:paraId="442BF7C8" w14:textId="77777777" w:rsidR="007D7B8B" w:rsidRPr="00EC6C7B" w:rsidRDefault="007D7B8B" w:rsidP="007D7B8B">
      <w:pPr>
        <w:pStyle w:val="a7"/>
        <w:numPr>
          <w:ilvl w:val="1"/>
          <w:numId w:val="136"/>
        </w:numPr>
        <w:tabs>
          <w:tab w:val="left" w:pos="1128"/>
        </w:tabs>
        <w:spacing w:before="0"/>
        <w:ind w:left="567" w:right="287" w:firstLine="851"/>
        <w:rPr>
          <w:sz w:val="24"/>
          <w:szCs w:val="24"/>
        </w:rPr>
      </w:pPr>
      <w:r w:rsidRPr="00EC6C7B">
        <w:rPr>
          <w:sz w:val="24"/>
          <w:szCs w:val="24"/>
        </w:rPr>
        <w:t>обеспечение</w:t>
      </w:r>
      <w:r w:rsidRPr="00EC6C7B">
        <w:rPr>
          <w:spacing w:val="-5"/>
          <w:sz w:val="24"/>
          <w:szCs w:val="24"/>
        </w:rPr>
        <w:t xml:space="preserve"> </w:t>
      </w:r>
      <w:r w:rsidRPr="00EC6C7B">
        <w:rPr>
          <w:sz w:val="24"/>
          <w:szCs w:val="24"/>
        </w:rPr>
        <w:t>ребенку</w:t>
      </w:r>
      <w:r w:rsidRPr="00EC6C7B">
        <w:rPr>
          <w:spacing w:val="-7"/>
          <w:sz w:val="24"/>
          <w:szCs w:val="24"/>
        </w:rPr>
        <w:t xml:space="preserve"> </w:t>
      </w:r>
      <w:r w:rsidRPr="00EC6C7B">
        <w:rPr>
          <w:sz w:val="24"/>
          <w:szCs w:val="24"/>
        </w:rPr>
        <w:t>успеха</w:t>
      </w:r>
      <w:r w:rsidRPr="00EC6C7B">
        <w:rPr>
          <w:spacing w:val="-5"/>
          <w:sz w:val="24"/>
          <w:szCs w:val="24"/>
        </w:rPr>
        <w:t xml:space="preserve"> </w:t>
      </w:r>
      <w:r w:rsidRPr="00EC6C7B">
        <w:rPr>
          <w:sz w:val="24"/>
          <w:szCs w:val="24"/>
        </w:rPr>
        <w:t>в</w:t>
      </w:r>
      <w:r w:rsidRPr="00EC6C7B">
        <w:rPr>
          <w:spacing w:val="-5"/>
          <w:sz w:val="24"/>
          <w:szCs w:val="24"/>
        </w:rPr>
        <w:t xml:space="preserve"> </w:t>
      </w:r>
      <w:r w:rsidRPr="00EC6C7B">
        <w:rPr>
          <w:sz w:val="24"/>
          <w:szCs w:val="24"/>
        </w:rPr>
        <w:t>различных</w:t>
      </w:r>
      <w:r w:rsidRPr="00EC6C7B">
        <w:rPr>
          <w:spacing w:val="-3"/>
          <w:sz w:val="24"/>
          <w:szCs w:val="24"/>
        </w:rPr>
        <w:t xml:space="preserve"> </w:t>
      </w:r>
      <w:r w:rsidRPr="00EC6C7B">
        <w:rPr>
          <w:sz w:val="24"/>
          <w:szCs w:val="24"/>
        </w:rPr>
        <w:t>видах</w:t>
      </w:r>
      <w:r w:rsidRPr="00EC6C7B">
        <w:rPr>
          <w:spacing w:val="-2"/>
          <w:sz w:val="24"/>
          <w:szCs w:val="24"/>
        </w:rPr>
        <w:t xml:space="preserve"> </w:t>
      </w:r>
      <w:r w:rsidRPr="00EC6C7B">
        <w:rPr>
          <w:sz w:val="24"/>
          <w:szCs w:val="24"/>
        </w:rPr>
        <w:t>деятельности</w:t>
      </w:r>
      <w:r w:rsidRPr="00EC6C7B">
        <w:rPr>
          <w:spacing w:val="-4"/>
          <w:sz w:val="24"/>
          <w:szCs w:val="24"/>
        </w:rPr>
        <w:t xml:space="preserve"> </w:t>
      </w:r>
      <w:r w:rsidRPr="00EC6C7B">
        <w:rPr>
          <w:sz w:val="24"/>
          <w:szCs w:val="24"/>
        </w:rPr>
        <w:t>с</w:t>
      </w:r>
      <w:r w:rsidRPr="00EC6C7B">
        <w:rPr>
          <w:spacing w:val="-5"/>
          <w:sz w:val="24"/>
          <w:szCs w:val="24"/>
        </w:rPr>
        <w:t xml:space="preserve"> </w:t>
      </w:r>
      <w:r w:rsidRPr="00EC6C7B">
        <w:rPr>
          <w:sz w:val="24"/>
          <w:szCs w:val="24"/>
        </w:rPr>
        <w:t>целью</w:t>
      </w:r>
      <w:r w:rsidRPr="00EC6C7B">
        <w:rPr>
          <w:spacing w:val="-4"/>
          <w:sz w:val="24"/>
          <w:szCs w:val="24"/>
        </w:rPr>
        <w:t xml:space="preserve"> </w:t>
      </w:r>
      <w:r w:rsidRPr="00EC6C7B">
        <w:rPr>
          <w:sz w:val="24"/>
          <w:szCs w:val="24"/>
        </w:rPr>
        <w:t>предупреждения негативного отношения к учёбе, ситуации школьного обучения в целом, повышения</w:t>
      </w:r>
    </w:p>
    <w:p w14:paraId="65CD8A7F" w14:textId="77777777" w:rsidR="007D7B8B" w:rsidRPr="00EC6C7B" w:rsidRDefault="007D7B8B" w:rsidP="007D7B8B">
      <w:pPr>
        <w:pStyle w:val="a3"/>
        <w:ind w:right="287" w:firstLine="851"/>
      </w:pPr>
      <w:r w:rsidRPr="00EC6C7B">
        <w:t>мотивации</w:t>
      </w:r>
      <w:r w:rsidRPr="00EC6C7B">
        <w:rPr>
          <w:spacing w:val="-6"/>
        </w:rPr>
        <w:t xml:space="preserve"> </w:t>
      </w:r>
      <w:r w:rsidRPr="00EC6C7B">
        <w:t>к</w:t>
      </w:r>
      <w:r w:rsidRPr="00EC6C7B">
        <w:rPr>
          <w:spacing w:val="-4"/>
        </w:rPr>
        <w:t xml:space="preserve"> </w:t>
      </w:r>
      <w:r w:rsidRPr="00EC6C7B">
        <w:t>школьному</w:t>
      </w:r>
      <w:r w:rsidRPr="00EC6C7B">
        <w:rPr>
          <w:spacing w:val="-6"/>
        </w:rPr>
        <w:t xml:space="preserve"> </w:t>
      </w:r>
      <w:r w:rsidRPr="00EC6C7B">
        <w:rPr>
          <w:spacing w:val="-2"/>
        </w:rPr>
        <w:t>обучению.</w:t>
      </w:r>
    </w:p>
    <w:p w14:paraId="194717FC" w14:textId="77777777" w:rsidR="007D7B8B" w:rsidRPr="00EC6C7B" w:rsidRDefault="007D7B8B" w:rsidP="007D7B8B">
      <w:pPr>
        <w:ind w:left="567" w:right="287" w:firstLine="851"/>
        <w:jc w:val="both"/>
        <w:rPr>
          <w:sz w:val="24"/>
          <w:szCs w:val="24"/>
        </w:rPr>
      </w:pPr>
      <w:r w:rsidRPr="00EC6C7B">
        <w:rPr>
          <w:b/>
          <w:i/>
          <w:sz w:val="24"/>
          <w:szCs w:val="24"/>
        </w:rPr>
        <w:t>Духовно-нравственное</w:t>
      </w:r>
      <w:r w:rsidRPr="00EC6C7B">
        <w:rPr>
          <w:b/>
          <w:i/>
          <w:spacing w:val="58"/>
          <w:w w:val="150"/>
          <w:sz w:val="24"/>
          <w:szCs w:val="24"/>
        </w:rPr>
        <w:t xml:space="preserve"> </w:t>
      </w:r>
      <w:r w:rsidRPr="00EC6C7B">
        <w:rPr>
          <w:b/>
          <w:i/>
          <w:sz w:val="24"/>
          <w:szCs w:val="24"/>
        </w:rPr>
        <w:t>направление.</w:t>
      </w:r>
      <w:r w:rsidRPr="00EC6C7B">
        <w:rPr>
          <w:b/>
          <w:i/>
          <w:spacing w:val="60"/>
          <w:w w:val="150"/>
          <w:sz w:val="24"/>
          <w:szCs w:val="24"/>
        </w:rPr>
        <w:t xml:space="preserve"> </w:t>
      </w:r>
      <w:r w:rsidRPr="00EC6C7B">
        <w:rPr>
          <w:sz w:val="24"/>
          <w:szCs w:val="24"/>
        </w:rPr>
        <w:t>Проведение</w:t>
      </w:r>
      <w:r w:rsidRPr="00EC6C7B">
        <w:rPr>
          <w:spacing w:val="59"/>
          <w:w w:val="150"/>
          <w:sz w:val="24"/>
          <w:szCs w:val="24"/>
        </w:rPr>
        <w:t xml:space="preserve"> </w:t>
      </w:r>
      <w:r w:rsidRPr="00EC6C7B">
        <w:rPr>
          <w:sz w:val="24"/>
          <w:szCs w:val="24"/>
        </w:rPr>
        <w:t>цикла</w:t>
      </w:r>
      <w:r w:rsidRPr="00EC6C7B">
        <w:rPr>
          <w:spacing w:val="59"/>
          <w:w w:val="150"/>
          <w:sz w:val="24"/>
          <w:szCs w:val="24"/>
        </w:rPr>
        <w:t xml:space="preserve"> </w:t>
      </w:r>
      <w:r w:rsidRPr="00EC6C7B">
        <w:rPr>
          <w:sz w:val="24"/>
          <w:szCs w:val="24"/>
        </w:rPr>
        <w:t>внеурочных</w:t>
      </w:r>
      <w:r w:rsidRPr="00EC6C7B">
        <w:rPr>
          <w:spacing w:val="60"/>
          <w:w w:val="150"/>
          <w:sz w:val="24"/>
          <w:szCs w:val="24"/>
        </w:rPr>
        <w:t xml:space="preserve"> </w:t>
      </w:r>
      <w:r w:rsidRPr="00EC6C7B">
        <w:rPr>
          <w:spacing w:val="-2"/>
          <w:sz w:val="24"/>
          <w:szCs w:val="24"/>
        </w:rPr>
        <w:t xml:space="preserve">занятий </w:t>
      </w:r>
      <w:r w:rsidRPr="00EC6C7B">
        <w:rPr>
          <w:sz w:val="24"/>
          <w:szCs w:val="24"/>
        </w:rPr>
        <w:t>«Разговоры о важном» в рамках реализации программы воспитательной деятельности отвечает целям и задачам формирования и развития жизненной компетенции обучающихся с ограниченными возможностям здоровья, с инвалидностью (далее – с ОВЗ).</w:t>
      </w:r>
    </w:p>
    <w:p w14:paraId="576FDCF6" w14:textId="77777777" w:rsidR="007D7B8B" w:rsidRPr="00EC6C7B" w:rsidRDefault="007D7B8B" w:rsidP="007D7B8B">
      <w:pPr>
        <w:pStyle w:val="a3"/>
        <w:ind w:right="287" w:firstLine="851"/>
      </w:pPr>
      <w:r w:rsidRPr="00EC6C7B">
        <w:t>Цикл внеурочных занятий «Разговоры о важном» должен быть реализован с учетом особых образовательных потребностей разных возрастных</w:t>
      </w:r>
      <w:r w:rsidRPr="00EC6C7B">
        <w:rPr>
          <w:spacing w:val="40"/>
        </w:rPr>
        <w:t xml:space="preserve"> </w:t>
      </w:r>
      <w:r w:rsidRPr="00EC6C7B">
        <w:t xml:space="preserve">и нозологических групп обучающихся с ОВЗ, их индивидуальных особенностей здоровья, развития, организации </w:t>
      </w:r>
      <w:r w:rsidRPr="00EC6C7B">
        <w:rPr>
          <w:spacing w:val="-2"/>
        </w:rPr>
        <w:t>образования.</w:t>
      </w:r>
    </w:p>
    <w:p w14:paraId="797CAEF7" w14:textId="77777777" w:rsidR="007D7B8B" w:rsidRPr="00EC6C7B" w:rsidRDefault="007D7B8B" w:rsidP="007D7B8B">
      <w:pPr>
        <w:pStyle w:val="a3"/>
        <w:spacing w:before="1"/>
        <w:ind w:right="287" w:firstLine="851"/>
      </w:pPr>
      <w:r w:rsidRPr="00EC6C7B">
        <w:rPr>
          <w:b/>
        </w:rPr>
        <w:t>Основная</w:t>
      </w:r>
      <w:r w:rsidRPr="00EC6C7B">
        <w:rPr>
          <w:b/>
          <w:spacing w:val="-1"/>
        </w:rPr>
        <w:t xml:space="preserve"> </w:t>
      </w:r>
      <w:r w:rsidRPr="00EC6C7B">
        <w:rPr>
          <w:b/>
        </w:rPr>
        <w:t>цель</w:t>
      </w:r>
      <w:r w:rsidRPr="00EC6C7B">
        <w:t>: развитие</w:t>
      </w:r>
      <w:r w:rsidRPr="00EC6C7B">
        <w:rPr>
          <w:spacing w:val="-1"/>
        </w:rPr>
        <w:t xml:space="preserve"> </w:t>
      </w:r>
      <w:r w:rsidRPr="00EC6C7B">
        <w:t>ценностного отношения обучающихся к своей Родине – России, населяющим ее людям, ее уникальной истории, богатой природе</w:t>
      </w:r>
      <w:r w:rsidRPr="00EC6C7B">
        <w:rPr>
          <w:spacing w:val="40"/>
        </w:rPr>
        <w:t xml:space="preserve"> </w:t>
      </w:r>
      <w:r w:rsidRPr="00EC6C7B">
        <w:t>и великой культуре.</w:t>
      </w:r>
    </w:p>
    <w:p w14:paraId="3F51459F" w14:textId="77777777" w:rsidR="007D7B8B" w:rsidRPr="00EC6C7B" w:rsidRDefault="007D7B8B" w:rsidP="007D7B8B">
      <w:pPr>
        <w:pStyle w:val="a3"/>
        <w:ind w:right="287" w:firstLine="851"/>
      </w:pPr>
      <w:r w:rsidRPr="00EC6C7B">
        <w:rPr>
          <w:b/>
        </w:rPr>
        <w:t>Основная задача</w:t>
      </w:r>
      <w:r w:rsidRPr="00EC6C7B">
        <w:t>: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2BE8C366" w14:textId="77777777" w:rsidR="007D7B8B" w:rsidRPr="00EC6C7B" w:rsidRDefault="007D7B8B" w:rsidP="007D7B8B">
      <w:pPr>
        <w:pStyle w:val="a3"/>
        <w:ind w:right="287" w:firstLine="851"/>
      </w:pPr>
      <w:r w:rsidRPr="00EC6C7B">
        <w:t>Основные темы</w:t>
      </w:r>
      <w:r w:rsidRPr="00EC6C7B">
        <w:rPr>
          <w:spacing w:val="40"/>
        </w:rPr>
        <w:t xml:space="preserve"> </w:t>
      </w:r>
      <w:r w:rsidRPr="00EC6C7B">
        <w:t>занятий</w:t>
      </w:r>
      <w:r w:rsidRPr="00EC6C7B">
        <w:rPr>
          <w:spacing w:val="40"/>
        </w:rPr>
        <w:t xml:space="preserve"> </w:t>
      </w:r>
      <w:r w:rsidRPr="00EC6C7B">
        <w:t>связаны</w:t>
      </w:r>
      <w:r w:rsidRPr="00EC6C7B">
        <w:rPr>
          <w:spacing w:val="40"/>
        </w:rPr>
        <w:t xml:space="preserve"> </w:t>
      </w:r>
      <w:r w:rsidRPr="00EC6C7B">
        <w:t>с</w:t>
      </w:r>
      <w:r w:rsidRPr="00EC6C7B">
        <w:rPr>
          <w:spacing w:val="40"/>
        </w:rPr>
        <w:t xml:space="preserve"> </w:t>
      </w:r>
      <w:r w:rsidRPr="00EC6C7B">
        <w:t>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w:t>
      </w:r>
      <w:r w:rsidRPr="00EC6C7B">
        <w:rPr>
          <w:spacing w:val="40"/>
        </w:rPr>
        <w:t xml:space="preserve"> </w:t>
      </w:r>
      <w:r w:rsidRPr="00EC6C7B">
        <w:t>и ответственным отношением к собственным поступкам.</w:t>
      </w:r>
    </w:p>
    <w:p w14:paraId="1B9CE358" w14:textId="77777777" w:rsidR="007D7B8B" w:rsidRPr="00EC6C7B" w:rsidRDefault="007D7B8B" w:rsidP="007D7B8B">
      <w:pPr>
        <w:pStyle w:val="a3"/>
        <w:ind w:right="287" w:firstLine="851"/>
      </w:pPr>
      <w:r w:rsidRPr="00EC6C7B">
        <w:t>На основании плана внеурочной деятельности, с учётом запроса учащегося и родителей составляются индивидуальные карты занятости учащихся начальной школы, в которых отражены направления, содержание, формы внеурочной деятельности, количество часов на учебную неделю.</w:t>
      </w:r>
    </w:p>
    <w:p w14:paraId="6CCA5ECA" w14:textId="77777777" w:rsidR="007D7B8B" w:rsidRPr="00EC6C7B" w:rsidRDefault="007D7B8B" w:rsidP="007D7B8B">
      <w:pPr>
        <w:pStyle w:val="a3"/>
        <w:spacing w:before="3" w:line="237" w:lineRule="auto"/>
        <w:ind w:right="287" w:firstLine="851"/>
      </w:pPr>
      <w:r w:rsidRPr="00EC6C7B">
        <w:t>План реализует индивидуальный подход в процессе внеурочной деятельности, позволяя обучающимся раскрыть свои творческие способности и интересы.</w:t>
      </w:r>
    </w:p>
    <w:p w14:paraId="2AA35196" w14:textId="77777777" w:rsidR="007D7B8B" w:rsidRPr="00EC6C7B" w:rsidRDefault="007D7B8B" w:rsidP="007D7B8B">
      <w:pPr>
        <w:pStyle w:val="a3"/>
        <w:spacing w:before="1"/>
        <w:ind w:right="287" w:firstLine="851"/>
      </w:pPr>
      <w:r w:rsidRPr="00EC6C7B">
        <w:t>Таким образом, план внеурочной деятельности на учебный год создаёт условия для повышения качества</w:t>
      </w:r>
      <w:r w:rsidRPr="00EC6C7B">
        <w:rPr>
          <w:spacing w:val="-1"/>
        </w:rPr>
        <w:t xml:space="preserve"> </w:t>
      </w:r>
      <w:r w:rsidRPr="00EC6C7B">
        <w:t>образования, обеспечивает развитие</w:t>
      </w:r>
      <w:r w:rsidRPr="00EC6C7B">
        <w:rPr>
          <w:spacing w:val="-1"/>
        </w:rPr>
        <w:t xml:space="preserve"> </w:t>
      </w:r>
      <w:r w:rsidRPr="00EC6C7B">
        <w:t>личности обучающихся, способствует самоопределению учащихся в выборе профиля обучения с учетом возможностей педагогического коллектива.</w:t>
      </w:r>
    </w:p>
    <w:p w14:paraId="567DB80A" w14:textId="77777777" w:rsidR="007D7B8B" w:rsidRPr="00EC6C7B" w:rsidRDefault="007D7B8B" w:rsidP="007D7B8B">
      <w:pPr>
        <w:pStyle w:val="a3"/>
        <w:ind w:right="287" w:firstLine="851"/>
      </w:pPr>
      <w:r w:rsidRPr="00EC6C7B">
        <w:rPr>
          <w:b/>
        </w:rPr>
        <w:t>Виды внеурочной деятельности</w:t>
      </w:r>
      <w:r w:rsidRPr="00EC6C7B">
        <w:t xml:space="preserve">: коррекционная, игровая, познавательная, досугово-развлекательная деятельность (досуговое общение), проблемно-ценностное общение; художественное творчество, социальное творчество (социальная преобразующая добровольческая деятельность); техническое творчество, трудовая (производственная) деятельность, спортивно-оздоровительная деятельность; туристско-краеведческая </w:t>
      </w:r>
      <w:r w:rsidRPr="00EC6C7B">
        <w:lastRenderedPageBreak/>
        <w:t>деятельность и др.</w:t>
      </w:r>
    </w:p>
    <w:p w14:paraId="300A3B97" w14:textId="77777777" w:rsidR="007D7B8B" w:rsidRPr="00EC6C7B" w:rsidRDefault="007D7B8B" w:rsidP="007D7B8B">
      <w:pPr>
        <w:pStyle w:val="a3"/>
        <w:spacing w:before="1"/>
        <w:ind w:right="287" w:firstLine="851"/>
      </w:pPr>
      <w:r w:rsidRPr="00EC6C7B">
        <w:rPr>
          <w:b/>
        </w:rPr>
        <w:t xml:space="preserve">Формы </w:t>
      </w:r>
      <w:r w:rsidRPr="00EC6C7B">
        <w:t>внеурочной деятельности: экскурсии, кружки, секции, олимпиады, викторины, конкурсы, проекты, соревнования, поисковые исследования через организацию деятельности обучающегося во взаимодействии со сверстниками, педагогами, родителями.</w:t>
      </w:r>
    </w:p>
    <w:p w14:paraId="139CCF2C" w14:textId="77777777" w:rsidR="007D7B8B" w:rsidRPr="00EC6C7B" w:rsidRDefault="007D7B8B" w:rsidP="007D7B8B">
      <w:pPr>
        <w:pStyle w:val="a3"/>
        <w:ind w:right="287" w:firstLine="851"/>
      </w:pPr>
      <w:r w:rsidRPr="00EC6C7B">
        <w:t>Внеурочная</w:t>
      </w:r>
      <w:r w:rsidRPr="00EC6C7B">
        <w:rPr>
          <w:spacing w:val="-7"/>
        </w:rPr>
        <w:t xml:space="preserve"> </w:t>
      </w:r>
      <w:r w:rsidRPr="00EC6C7B">
        <w:t>деятельность</w:t>
      </w:r>
      <w:r w:rsidRPr="00EC6C7B">
        <w:rPr>
          <w:spacing w:val="-4"/>
        </w:rPr>
        <w:t xml:space="preserve"> </w:t>
      </w:r>
      <w:r w:rsidRPr="00EC6C7B">
        <w:t>может</w:t>
      </w:r>
      <w:r w:rsidRPr="00EC6C7B">
        <w:rPr>
          <w:spacing w:val="-4"/>
        </w:rPr>
        <w:t xml:space="preserve"> быть:</w:t>
      </w:r>
    </w:p>
    <w:p w14:paraId="01C4911F" w14:textId="77777777" w:rsidR="007D7B8B" w:rsidRPr="00EC6C7B" w:rsidRDefault="007D7B8B" w:rsidP="007D7B8B">
      <w:pPr>
        <w:pStyle w:val="a3"/>
        <w:ind w:right="287" w:firstLine="851"/>
      </w:pPr>
      <w:r w:rsidRPr="00EC6C7B">
        <w:t>УЧЕБНОЙ - один из видов деятельности школьников, направленный на усвоение теоретических знаний и способов деятельности в процессе решения учебных задач;</w:t>
      </w:r>
    </w:p>
    <w:p w14:paraId="6D000656" w14:textId="77777777" w:rsidR="007D7B8B" w:rsidRPr="00EC6C7B" w:rsidRDefault="007D7B8B" w:rsidP="007D7B8B">
      <w:pPr>
        <w:pStyle w:val="a3"/>
        <w:ind w:right="287" w:firstLine="851"/>
      </w:pPr>
      <w:r w:rsidRPr="00EC6C7B">
        <w:t>ВНЕУЧЕБНОЙ - направленной на социализацию обучаемых, развитие творческих способностей школьников во внеучебное время. Чередование учебной и внеурочной деятельности в рамках реализации основной образовательной программы начального общего образования определяет общеобразовательное учреждение.</w:t>
      </w:r>
    </w:p>
    <w:p w14:paraId="34FFF44D" w14:textId="77777777" w:rsidR="007D7B8B" w:rsidRPr="00EC6C7B" w:rsidRDefault="007D7B8B" w:rsidP="007D7B8B">
      <w:pPr>
        <w:pStyle w:val="a3"/>
        <w:ind w:right="287" w:firstLine="851"/>
      </w:pPr>
      <w:r w:rsidRPr="00EC6C7B">
        <w:t>Обучающиеся, их родители (законные представители) участвуют в выборе направлений и форм внеурочной деятельности.</w:t>
      </w:r>
    </w:p>
    <w:p w14:paraId="5A4BFD78" w14:textId="77777777" w:rsidR="007D7B8B" w:rsidRDefault="007D7B8B" w:rsidP="007D7B8B">
      <w:pPr>
        <w:pStyle w:val="a3"/>
        <w:sectPr w:rsidR="007D7B8B" w:rsidSect="005D4F22">
          <w:pgSz w:w="11910" w:h="16840"/>
          <w:pgMar w:top="900" w:right="425" w:bottom="851" w:left="850" w:header="720" w:footer="720" w:gutter="0"/>
          <w:cols w:space="720"/>
        </w:sectPr>
      </w:pPr>
    </w:p>
    <w:p w14:paraId="3047DA15" w14:textId="77777777" w:rsidR="007D7B8B" w:rsidRDefault="007D7B8B" w:rsidP="007D7B8B">
      <w:pPr>
        <w:pStyle w:val="1"/>
        <w:spacing w:line="321" w:lineRule="exact"/>
        <w:ind w:left="0" w:firstLine="0"/>
        <w:jc w:val="center"/>
      </w:pPr>
      <w:r>
        <w:rPr>
          <w:spacing w:val="-19"/>
        </w:rPr>
        <w:lastRenderedPageBreak/>
        <w:t>НЕДЕЛЬНЫЙ</w:t>
      </w:r>
      <w:r>
        <w:rPr>
          <w:spacing w:val="-29"/>
        </w:rPr>
        <w:t xml:space="preserve"> </w:t>
      </w:r>
      <w:r>
        <w:rPr>
          <w:spacing w:val="-4"/>
        </w:rPr>
        <w:t>ПЛАН</w:t>
      </w:r>
    </w:p>
    <w:p w14:paraId="4F862A46" w14:textId="77777777" w:rsidR="007D7B8B" w:rsidRDefault="007D7B8B" w:rsidP="007D7B8B">
      <w:pPr>
        <w:ind w:left="3096" w:right="3217" w:firstLine="1"/>
        <w:jc w:val="center"/>
        <w:rPr>
          <w:b/>
          <w:sz w:val="24"/>
        </w:rPr>
      </w:pPr>
      <w:r>
        <w:rPr>
          <w:b/>
          <w:spacing w:val="-10"/>
          <w:sz w:val="24"/>
        </w:rPr>
        <w:t>ВНЕУРОЧНОЙ</w:t>
      </w:r>
      <w:r>
        <w:rPr>
          <w:b/>
          <w:spacing w:val="-40"/>
          <w:sz w:val="24"/>
        </w:rPr>
        <w:t xml:space="preserve"> </w:t>
      </w:r>
      <w:r>
        <w:rPr>
          <w:b/>
          <w:spacing w:val="-10"/>
          <w:sz w:val="24"/>
        </w:rPr>
        <w:t xml:space="preserve">ДЕЯТЕЛЬНОСТИ </w:t>
      </w:r>
      <w:r>
        <w:rPr>
          <w:b/>
          <w:spacing w:val="-18"/>
          <w:sz w:val="24"/>
        </w:rPr>
        <w:t>НАЧАЛЬНОГО</w:t>
      </w:r>
      <w:r>
        <w:rPr>
          <w:b/>
          <w:spacing w:val="-38"/>
          <w:sz w:val="24"/>
        </w:rPr>
        <w:t xml:space="preserve"> </w:t>
      </w:r>
      <w:r>
        <w:rPr>
          <w:b/>
          <w:spacing w:val="-18"/>
          <w:sz w:val="24"/>
        </w:rPr>
        <w:t>ОБЩЕГО</w:t>
      </w:r>
      <w:r>
        <w:rPr>
          <w:b/>
          <w:spacing w:val="-38"/>
          <w:sz w:val="24"/>
        </w:rPr>
        <w:t xml:space="preserve"> </w:t>
      </w:r>
      <w:r>
        <w:rPr>
          <w:b/>
          <w:spacing w:val="-18"/>
          <w:sz w:val="24"/>
        </w:rPr>
        <w:t>ОБРАЗОВАНИЯ</w:t>
      </w:r>
    </w:p>
    <w:p w14:paraId="6910A6AE" w14:textId="77777777" w:rsidR="007D7B8B" w:rsidRDefault="007D7B8B" w:rsidP="007D7B8B">
      <w:pPr>
        <w:ind w:left="1567" w:right="1648"/>
        <w:jc w:val="center"/>
        <w:rPr>
          <w:b/>
          <w:sz w:val="24"/>
        </w:rPr>
      </w:pPr>
      <w:r>
        <w:rPr>
          <w:b/>
          <w:spacing w:val="-18"/>
          <w:sz w:val="24"/>
        </w:rPr>
        <w:t>ОБУЧАЮЩИХСЯ</w:t>
      </w:r>
      <w:r>
        <w:rPr>
          <w:b/>
          <w:spacing w:val="-31"/>
          <w:sz w:val="24"/>
        </w:rPr>
        <w:t xml:space="preserve"> </w:t>
      </w:r>
      <w:r>
        <w:rPr>
          <w:b/>
          <w:spacing w:val="-18"/>
          <w:sz w:val="24"/>
        </w:rPr>
        <w:t>СЗАДЕРЖКОЙ</w:t>
      </w:r>
      <w:r>
        <w:rPr>
          <w:b/>
          <w:spacing w:val="-30"/>
          <w:sz w:val="24"/>
        </w:rPr>
        <w:t xml:space="preserve"> </w:t>
      </w:r>
      <w:r>
        <w:rPr>
          <w:b/>
          <w:spacing w:val="-18"/>
          <w:sz w:val="24"/>
        </w:rPr>
        <w:t>ПСИХИЧЕСКОГО</w:t>
      </w:r>
      <w:r>
        <w:rPr>
          <w:b/>
          <w:spacing w:val="-30"/>
          <w:sz w:val="24"/>
        </w:rPr>
        <w:t xml:space="preserve"> </w:t>
      </w:r>
      <w:r>
        <w:rPr>
          <w:b/>
          <w:spacing w:val="-18"/>
          <w:sz w:val="24"/>
        </w:rPr>
        <w:t xml:space="preserve">РАЗВИТИЯ </w:t>
      </w:r>
      <w:r>
        <w:rPr>
          <w:b/>
          <w:sz w:val="24"/>
        </w:rPr>
        <w:t>ВАРИАНТ</w:t>
      </w:r>
      <w:r>
        <w:rPr>
          <w:b/>
          <w:spacing w:val="-38"/>
          <w:sz w:val="24"/>
        </w:rPr>
        <w:t xml:space="preserve"> </w:t>
      </w:r>
      <w:r>
        <w:rPr>
          <w:b/>
          <w:sz w:val="24"/>
        </w:rPr>
        <w:t>7.1</w:t>
      </w:r>
    </w:p>
    <w:p w14:paraId="3ED74697" w14:textId="77777777" w:rsidR="007D7B8B" w:rsidRDefault="007D7B8B" w:rsidP="007D7B8B">
      <w:pPr>
        <w:jc w:val="center"/>
        <w:rPr>
          <w:b/>
          <w:sz w:val="24"/>
        </w:rPr>
      </w:pPr>
      <w:r>
        <w:rPr>
          <w:b/>
          <w:spacing w:val="-12"/>
          <w:sz w:val="24"/>
        </w:rPr>
        <w:t>4</w:t>
      </w:r>
      <w:r>
        <w:rPr>
          <w:b/>
          <w:spacing w:val="-39"/>
          <w:sz w:val="24"/>
        </w:rPr>
        <w:t xml:space="preserve"> </w:t>
      </w:r>
      <w:r>
        <w:rPr>
          <w:b/>
          <w:spacing w:val="-12"/>
          <w:sz w:val="24"/>
        </w:rPr>
        <w:t>года</w:t>
      </w:r>
      <w:r>
        <w:rPr>
          <w:b/>
          <w:spacing w:val="-39"/>
          <w:sz w:val="24"/>
        </w:rPr>
        <w:t xml:space="preserve"> </w:t>
      </w:r>
      <w:r>
        <w:rPr>
          <w:b/>
          <w:spacing w:val="-12"/>
          <w:sz w:val="24"/>
        </w:rPr>
        <w:t>обучения</w:t>
      </w:r>
    </w:p>
    <w:p w14:paraId="63BBDF7A" w14:textId="77777777" w:rsidR="007D7B8B" w:rsidRDefault="007D7B8B" w:rsidP="007D7B8B">
      <w:pPr>
        <w:ind w:left="428"/>
        <w:jc w:val="center"/>
        <w:rPr>
          <w:b/>
          <w:sz w:val="24"/>
        </w:rPr>
      </w:pPr>
      <w:r>
        <w:rPr>
          <w:b/>
          <w:sz w:val="24"/>
        </w:rPr>
        <w:t>НА</w:t>
      </w:r>
      <w:r>
        <w:rPr>
          <w:b/>
          <w:spacing w:val="-6"/>
          <w:sz w:val="24"/>
        </w:rPr>
        <w:t xml:space="preserve"> </w:t>
      </w:r>
      <w:r>
        <w:rPr>
          <w:b/>
          <w:sz w:val="24"/>
        </w:rPr>
        <w:t>2025</w:t>
      </w:r>
      <w:r>
        <w:rPr>
          <w:b/>
          <w:spacing w:val="-3"/>
          <w:sz w:val="24"/>
        </w:rPr>
        <w:t xml:space="preserve"> </w:t>
      </w:r>
      <w:r>
        <w:rPr>
          <w:b/>
          <w:sz w:val="24"/>
        </w:rPr>
        <w:t>-</w:t>
      </w:r>
      <w:r>
        <w:rPr>
          <w:b/>
          <w:spacing w:val="-7"/>
          <w:sz w:val="24"/>
        </w:rPr>
        <w:t xml:space="preserve"> </w:t>
      </w:r>
      <w:r>
        <w:rPr>
          <w:b/>
          <w:sz w:val="24"/>
        </w:rPr>
        <w:t>2026</w:t>
      </w:r>
      <w:r>
        <w:rPr>
          <w:b/>
          <w:spacing w:val="-5"/>
          <w:sz w:val="24"/>
        </w:rPr>
        <w:t xml:space="preserve"> </w:t>
      </w:r>
      <w:r>
        <w:rPr>
          <w:b/>
          <w:sz w:val="24"/>
        </w:rPr>
        <w:t>УЧЕБНЫЙ</w:t>
      </w:r>
      <w:r>
        <w:rPr>
          <w:b/>
          <w:spacing w:val="-7"/>
          <w:sz w:val="24"/>
        </w:rPr>
        <w:t xml:space="preserve"> </w:t>
      </w:r>
      <w:r>
        <w:rPr>
          <w:b/>
          <w:spacing w:val="-5"/>
          <w:sz w:val="24"/>
        </w:rPr>
        <w:t>ГОД</w:t>
      </w:r>
    </w:p>
    <w:p w14:paraId="7A22CA14" w14:textId="77777777" w:rsidR="007D7B8B" w:rsidRPr="005D4F22" w:rsidRDefault="007D7B8B" w:rsidP="007D7B8B">
      <w:pPr>
        <w:pStyle w:val="a3"/>
        <w:ind w:left="0"/>
        <w:jc w:val="center"/>
        <w:rPr>
          <w:b/>
        </w:rPr>
      </w:pPr>
      <w:r w:rsidRPr="005D4F22">
        <w:rPr>
          <w:b/>
        </w:rPr>
        <w:t>Центр образования № 4</w:t>
      </w:r>
    </w:p>
    <w:p w14:paraId="23AF4E23" w14:textId="77777777" w:rsidR="007D7B8B" w:rsidRPr="005D4F22" w:rsidRDefault="007D7B8B" w:rsidP="007D7B8B">
      <w:pPr>
        <w:pStyle w:val="a3"/>
        <w:ind w:left="0"/>
        <w:jc w:val="center"/>
        <w:rPr>
          <w:bCs/>
          <w:i/>
          <w:iCs/>
        </w:rPr>
      </w:pPr>
      <w:r w:rsidRPr="005D4F22">
        <w:rPr>
          <w:bCs/>
          <w:i/>
          <w:iCs/>
        </w:rPr>
        <w:t>(152025, Ярославская область, г. Переславль-Залесский, ул. Октябрьская, д. 41)</w:t>
      </w:r>
    </w:p>
    <w:tbl>
      <w:tblPr>
        <w:tblStyle w:val="ab"/>
        <w:tblW w:w="0" w:type="auto"/>
        <w:jc w:val="center"/>
        <w:tblLook w:val="04A0" w:firstRow="1" w:lastRow="0" w:firstColumn="1" w:lastColumn="0" w:noHBand="0" w:noVBand="1"/>
      </w:tblPr>
      <w:tblGrid>
        <w:gridCol w:w="4969"/>
        <w:gridCol w:w="563"/>
        <w:gridCol w:w="545"/>
        <w:gridCol w:w="544"/>
        <w:gridCol w:w="545"/>
        <w:gridCol w:w="544"/>
        <w:gridCol w:w="545"/>
        <w:gridCol w:w="544"/>
        <w:gridCol w:w="545"/>
      </w:tblGrid>
      <w:tr w:rsidR="007D7B8B" w:rsidRPr="00C33C7D" w14:paraId="4311D42C" w14:textId="77777777" w:rsidTr="00B63876">
        <w:trPr>
          <w:gridAfter w:val="8"/>
          <w:wAfter w:w="4375" w:type="dxa"/>
          <w:trHeight w:val="276"/>
          <w:jc w:val="center"/>
        </w:trPr>
        <w:tc>
          <w:tcPr>
            <w:tcW w:w="4969" w:type="dxa"/>
            <w:vMerge w:val="restart"/>
            <w:shd w:val="clear" w:color="auto" w:fill="D9D9D9" w:themeFill="background1" w:themeFillShade="D9"/>
            <w:vAlign w:val="center"/>
          </w:tcPr>
          <w:p w14:paraId="17556BB6" w14:textId="77777777" w:rsidR="007D7B8B" w:rsidRPr="00C33C7D" w:rsidRDefault="007D7B8B" w:rsidP="00B63876">
            <w:pPr>
              <w:rPr>
                <w:b/>
                <w:sz w:val="24"/>
                <w:szCs w:val="24"/>
              </w:rPr>
            </w:pPr>
            <w:r w:rsidRPr="00C33C7D">
              <w:rPr>
                <w:b/>
                <w:sz w:val="24"/>
                <w:szCs w:val="24"/>
              </w:rPr>
              <w:br w:type="page"/>
              <w:t>Учебные курсы</w:t>
            </w:r>
          </w:p>
        </w:tc>
      </w:tr>
      <w:tr w:rsidR="007D7B8B" w:rsidRPr="00DF1F87" w14:paraId="796EBA9A" w14:textId="77777777" w:rsidTr="00B63876">
        <w:trPr>
          <w:jc w:val="center"/>
        </w:trPr>
        <w:tc>
          <w:tcPr>
            <w:tcW w:w="4969" w:type="dxa"/>
            <w:vMerge/>
            <w:shd w:val="clear" w:color="auto" w:fill="D9D9D9" w:themeFill="background1" w:themeFillShade="D9"/>
          </w:tcPr>
          <w:p w14:paraId="1E057886" w14:textId="77777777" w:rsidR="007D7B8B" w:rsidRPr="00C33C7D" w:rsidRDefault="007D7B8B" w:rsidP="00B63876">
            <w:pPr>
              <w:rPr>
                <w:sz w:val="24"/>
                <w:szCs w:val="24"/>
              </w:rPr>
            </w:pPr>
          </w:p>
        </w:tc>
        <w:tc>
          <w:tcPr>
            <w:tcW w:w="4375" w:type="dxa"/>
            <w:gridSpan w:val="8"/>
            <w:shd w:val="clear" w:color="auto" w:fill="D9D9D9"/>
          </w:tcPr>
          <w:p w14:paraId="52ED6CAB" w14:textId="77777777" w:rsidR="007D7B8B" w:rsidRPr="00C33C7D" w:rsidRDefault="007D7B8B" w:rsidP="00B63876">
            <w:pPr>
              <w:jc w:val="center"/>
              <w:rPr>
                <w:b/>
                <w:sz w:val="24"/>
                <w:szCs w:val="24"/>
              </w:rPr>
            </w:pPr>
            <w:r w:rsidRPr="00C33C7D">
              <w:rPr>
                <w:b/>
                <w:sz w:val="24"/>
                <w:szCs w:val="24"/>
              </w:rPr>
              <w:t>Количество часов в неделю</w:t>
            </w:r>
          </w:p>
        </w:tc>
      </w:tr>
      <w:tr w:rsidR="007D7B8B" w:rsidRPr="00DF1F87" w14:paraId="17264366" w14:textId="77777777" w:rsidTr="00B63876">
        <w:trPr>
          <w:jc w:val="center"/>
        </w:trPr>
        <w:tc>
          <w:tcPr>
            <w:tcW w:w="4969" w:type="dxa"/>
            <w:vMerge/>
            <w:shd w:val="clear" w:color="auto" w:fill="D9D9D9" w:themeFill="background1" w:themeFillShade="D9"/>
          </w:tcPr>
          <w:p w14:paraId="27F9A806" w14:textId="77777777" w:rsidR="007D7B8B" w:rsidRPr="00C33C7D" w:rsidRDefault="007D7B8B" w:rsidP="00B63876">
            <w:pPr>
              <w:rPr>
                <w:sz w:val="24"/>
                <w:szCs w:val="24"/>
              </w:rPr>
            </w:pPr>
          </w:p>
        </w:tc>
        <w:tc>
          <w:tcPr>
            <w:tcW w:w="563" w:type="dxa"/>
            <w:shd w:val="clear" w:color="auto" w:fill="D9D9D9"/>
          </w:tcPr>
          <w:p w14:paraId="2FAFAE3F" w14:textId="77777777" w:rsidR="007D7B8B" w:rsidRPr="00C33C7D" w:rsidRDefault="007D7B8B" w:rsidP="00B63876">
            <w:pPr>
              <w:jc w:val="center"/>
              <w:rPr>
                <w:sz w:val="24"/>
                <w:szCs w:val="24"/>
              </w:rPr>
            </w:pPr>
            <w:r w:rsidRPr="00C33C7D">
              <w:rPr>
                <w:b/>
                <w:sz w:val="24"/>
                <w:szCs w:val="24"/>
              </w:rPr>
              <w:t>1а</w:t>
            </w:r>
          </w:p>
        </w:tc>
        <w:tc>
          <w:tcPr>
            <w:tcW w:w="545" w:type="dxa"/>
            <w:shd w:val="clear" w:color="auto" w:fill="D9D9D9"/>
          </w:tcPr>
          <w:p w14:paraId="01BC65FB" w14:textId="77777777" w:rsidR="007D7B8B" w:rsidRPr="00C33C7D" w:rsidRDefault="007D7B8B" w:rsidP="00B63876">
            <w:pPr>
              <w:jc w:val="center"/>
              <w:rPr>
                <w:sz w:val="24"/>
                <w:szCs w:val="24"/>
              </w:rPr>
            </w:pPr>
            <w:r w:rsidRPr="00C33C7D">
              <w:rPr>
                <w:b/>
                <w:sz w:val="24"/>
                <w:szCs w:val="24"/>
              </w:rPr>
              <w:t>1б</w:t>
            </w:r>
          </w:p>
        </w:tc>
        <w:tc>
          <w:tcPr>
            <w:tcW w:w="544" w:type="dxa"/>
            <w:shd w:val="clear" w:color="auto" w:fill="D9D9D9"/>
          </w:tcPr>
          <w:p w14:paraId="33A0FF6A" w14:textId="77777777" w:rsidR="007D7B8B" w:rsidRPr="00C33C7D" w:rsidRDefault="007D7B8B" w:rsidP="00B63876">
            <w:pPr>
              <w:jc w:val="center"/>
              <w:rPr>
                <w:sz w:val="24"/>
                <w:szCs w:val="24"/>
              </w:rPr>
            </w:pPr>
            <w:r w:rsidRPr="00C33C7D">
              <w:rPr>
                <w:b/>
                <w:sz w:val="24"/>
                <w:szCs w:val="24"/>
              </w:rPr>
              <w:t>2а</w:t>
            </w:r>
          </w:p>
        </w:tc>
        <w:tc>
          <w:tcPr>
            <w:tcW w:w="545" w:type="dxa"/>
            <w:shd w:val="clear" w:color="auto" w:fill="D9D9D9"/>
          </w:tcPr>
          <w:p w14:paraId="427345F3" w14:textId="77777777" w:rsidR="007D7B8B" w:rsidRPr="00C33C7D" w:rsidRDefault="007D7B8B" w:rsidP="00B63876">
            <w:pPr>
              <w:jc w:val="center"/>
              <w:rPr>
                <w:sz w:val="24"/>
                <w:szCs w:val="24"/>
              </w:rPr>
            </w:pPr>
            <w:r w:rsidRPr="00C33C7D">
              <w:rPr>
                <w:b/>
                <w:sz w:val="24"/>
                <w:szCs w:val="24"/>
              </w:rPr>
              <w:t>2б</w:t>
            </w:r>
          </w:p>
        </w:tc>
        <w:tc>
          <w:tcPr>
            <w:tcW w:w="544" w:type="dxa"/>
            <w:shd w:val="clear" w:color="auto" w:fill="D9D9D9"/>
          </w:tcPr>
          <w:p w14:paraId="5B4F4DD9" w14:textId="77777777" w:rsidR="007D7B8B" w:rsidRPr="00C33C7D" w:rsidRDefault="007D7B8B" w:rsidP="00B63876">
            <w:pPr>
              <w:jc w:val="center"/>
              <w:rPr>
                <w:sz w:val="24"/>
                <w:szCs w:val="24"/>
              </w:rPr>
            </w:pPr>
            <w:r w:rsidRPr="00C33C7D">
              <w:rPr>
                <w:b/>
                <w:sz w:val="24"/>
                <w:szCs w:val="24"/>
              </w:rPr>
              <w:t>3а</w:t>
            </w:r>
          </w:p>
        </w:tc>
        <w:tc>
          <w:tcPr>
            <w:tcW w:w="545" w:type="dxa"/>
            <w:shd w:val="clear" w:color="auto" w:fill="00B050"/>
          </w:tcPr>
          <w:p w14:paraId="0C6A5E1E" w14:textId="77777777" w:rsidR="007D7B8B" w:rsidRPr="00C33C7D" w:rsidRDefault="007D7B8B" w:rsidP="00B63876">
            <w:pPr>
              <w:jc w:val="center"/>
              <w:rPr>
                <w:sz w:val="24"/>
                <w:szCs w:val="24"/>
              </w:rPr>
            </w:pPr>
            <w:r w:rsidRPr="00C33C7D">
              <w:rPr>
                <w:b/>
                <w:sz w:val="24"/>
                <w:szCs w:val="24"/>
              </w:rPr>
              <w:t>3б</w:t>
            </w:r>
          </w:p>
        </w:tc>
        <w:tc>
          <w:tcPr>
            <w:tcW w:w="544" w:type="dxa"/>
            <w:shd w:val="clear" w:color="auto" w:fill="00B050"/>
          </w:tcPr>
          <w:p w14:paraId="67A96808" w14:textId="77777777" w:rsidR="007D7B8B" w:rsidRPr="00C33C7D" w:rsidRDefault="007D7B8B" w:rsidP="00B63876">
            <w:pPr>
              <w:jc w:val="center"/>
              <w:rPr>
                <w:b/>
                <w:sz w:val="24"/>
                <w:szCs w:val="24"/>
              </w:rPr>
            </w:pPr>
            <w:r w:rsidRPr="00C33C7D">
              <w:rPr>
                <w:b/>
                <w:sz w:val="24"/>
                <w:szCs w:val="24"/>
              </w:rPr>
              <w:t>4а</w:t>
            </w:r>
          </w:p>
        </w:tc>
        <w:tc>
          <w:tcPr>
            <w:tcW w:w="545" w:type="dxa"/>
            <w:shd w:val="clear" w:color="auto" w:fill="00B050"/>
          </w:tcPr>
          <w:p w14:paraId="6908F184" w14:textId="77777777" w:rsidR="007D7B8B" w:rsidRPr="00C33C7D" w:rsidRDefault="007D7B8B" w:rsidP="00B63876">
            <w:pPr>
              <w:jc w:val="center"/>
              <w:rPr>
                <w:b/>
                <w:sz w:val="24"/>
                <w:szCs w:val="24"/>
              </w:rPr>
            </w:pPr>
            <w:r w:rsidRPr="00C33C7D">
              <w:rPr>
                <w:b/>
                <w:sz w:val="24"/>
                <w:szCs w:val="24"/>
              </w:rPr>
              <w:t>4б</w:t>
            </w:r>
          </w:p>
        </w:tc>
      </w:tr>
      <w:tr w:rsidR="007D7B8B" w:rsidRPr="00DF1F87" w14:paraId="1B67C9CA" w14:textId="77777777" w:rsidTr="00B63876">
        <w:trPr>
          <w:jc w:val="center"/>
        </w:trPr>
        <w:tc>
          <w:tcPr>
            <w:tcW w:w="4969" w:type="dxa"/>
          </w:tcPr>
          <w:p w14:paraId="31F46FDB" w14:textId="77777777" w:rsidR="007D7B8B" w:rsidRPr="00C33C7D" w:rsidRDefault="007D7B8B" w:rsidP="00B63876">
            <w:pPr>
              <w:rPr>
                <w:sz w:val="24"/>
                <w:szCs w:val="24"/>
              </w:rPr>
            </w:pPr>
            <w:r w:rsidRPr="00C33C7D">
              <w:rPr>
                <w:sz w:val="24"/>
                <w:szCs w:val="24"/>
              </w:rPr>
              <w:t>Разговоры о важном</w:t>
            </w:r>
          </w:p>
        </w:tc>
        <w:tc>
          <w:tcPr>
            <w:tcW w:w="563" w:type="dxa"/>
          </w:tcPr>
          <w:p w14:paraId="0973E932" w14:textId="77777777" w:rsidR="007D7B8B" w:rsidRPr="00C33C7D" w:rsidRDefault="007D7B8B" w:rsidP="00B63876">
            <w:pPr>
              <w:jc w:val="center"/>
              <w:rPr>
                <w:sz w:val="24"/>
                <w:szCs w:val="24"/>
              </w:rPr>
            </w:pPr>
            <w:r w:rsidRPr="00C33C7D">
              <w:rPr>
                <w:sz w:val="24"/>
                <w:szCs w:val="24"/>
              </w:rPr>
              <w:t>1</w:t>
            </w:r>
          </w:p>
        </w:tc>
        <w:tc>
          <w:tcPr>
            <w:tcW w:w="545" w:type="dxa"/>
          </w:tcPr>
          <w:p w14:paraId="3EC5E553" w14:textId="77777777" w:rsidR="007D7B8B" w:rsidRPr="00C33C7D" w:rsidRDefault="007D7B8B" w:rsidP="00B63876">
            <w:pPr>
              <w:jc w:val="center"/>
              <w:rPr>
                <w:sz w:val="24"/>
                <w:szCs w:val="24"/>
              </w:rPr>
            </w:pPr>
            <w:r w:rsidRPr="00C33C7D">
              <w:rPr>
                <w:sz w:val="24"/>
                <w:szCs w:val="24"/>
              </w:rPr>
              <w:t>1</w:t>
            </w:r>
          </w:p>
        </w:tc>
        <w:tc>
          <w:tcPr>
            <w:tcW w:w="544" w:type="dxa"/>
          </w:tcPr>
          <w:p w14:paraId="48FB89E7" w14:textId="77777777" w:rsidR="007D7B8B" w:rsidRPr="00C33C7D" w:rsidRDefault="007D7B8B" w:rsidP="00B63876">
            <w:pPr>
              <w:jc w:val="center"/>
              <w:rPr>
                <w:sz w:val="24"/>
                <w:szCs w:val="24"/>
              </w:rPr>
            </w:pPr>
            <w:r w:rsidRPr="00C33C7D">
              <w:rPr>
                <w:sz w:val="24"/>
                <w:szCs w:val="24"/>
              </w:rPr>
              <w:t>1</w:t>
            </w:r>
          </w:p>
        </w:tc>
        <w:tc>
          <w:tcPr>
            <w:tcW w:w="545" w:type="dxa"/>
          </w:tcPr>
          <w:p w14:paraId="74E63A35" w14:textId="77777777" w:rsidR="007D7B8B" w:rsidRPr="00C33C7D" w:rsidRDefault="007D7B8B" w:rsidP="00B63876">
            <w:pPr>
              <w:jc w:val="center"/>
              <w:rPr>
                <w:sz w:val="24"/>
                <w:szCs w:val="24"/>
              </w:rPr>
            </w:pPr>
            <w:r w:rsidRPr="00C33C7D">
              <w:rPr>
                <w:sz w:val="24"/>
                <w:szCs w:val="24"/>
              </w:rPr>
              <w:t>1</w:t>
            </w:r>
          </w:p>
        </w:tc>
        <w:tc>
          <w:tcPr>
            <w:tcW w:w="544" w:type="dxa"/>
          </w:tcPr>
          <w:p w14:paraId="3F53F48C" w14:textId="77777777" w:rsidR="007D7B8B" w:rsidRPr="00C33C7D" w:rsidRDefault="007D7B8B" w:rsidP="00B63876">
            <w:pPr>
              <w:jc w:val="center"/>
              <w:rPr>
                <w:sz w:val="24"/>
                <w:szCs w:val="24"/>
              </w:rPr>
            </w:pPr>
            <w:r w:rsidRPr="00C33C7D">
              <w:rPr>
                <w:sz w:val="24"/>
                <w:szCs w:val="24"/>
              </w:rPr>
              <w:t>1</w:t>
            </w:r>
          </w:p>
        </w:tc>
        <w:tc>
          <w:tcPr>
            <w:tcW w:w="545" w:type="dxa"/>
            <w:shd w:val="clear" w:color="auto" w:fill="00B050"/>
          </w:tcPr>
          <w:p w14:paraId="12D96AEA" w14:textId="77777777" w:rsidR="007D7B8B" w:rsidRPr="00C33C7D" w:rsidRDefault="007D7B8B" w:rsidP="00B63876">
            <w:pPr>
              <w:jc w:val="center"/>
              <w:rPr>
                <w:sz w:val="24"/>
                <w:szCs w:val="24"/>
              </w:rPr>
            </w:pPr>
            <w:r w:rsidRPr="00C33C7D">
              <w:rPr>
                <w:sz w:val="24"/>
                <w:szCs w:val="24"/>
              </w:rPr>
              <w:t>1</w:t>
            </w:r>
          </w:p>
        </w:tc>
        <w:tc>
          <w:tcPr>
            <w:tcW w:w="544" w:type="dxa"/>
            <w:shd w:val="clear" w:color="auto" w:fill="00B050"/>
          </w:tcPr>
          <w:p w14:paraId="39E7547F" w14:textId="77777777" w:rsidR="007D7B8B" w:rsidRPr="00C33C7D" w:rsidRDefault="007D7B8B" w:rsidP="00B63876">
            <w:pPr>
              <w:jc w:val="center"/>
              <w:rPr>
                <w:sz w:val="24"/>
                <w:szCs w:val="24"/>
              </w:rPr>
            </w:pPr>
            <w:r w:rsidRPr="00C33C7D">
              <w:rPr>
                <w:sz w:val="24"/>
                <w:szCs w:val="24"/>
              </w:rPr>
              <w:t>1</w:t>
            </w:r>
          </w:p>
        </w:tc>
        <w:tc>
          <w:tcPr>
            <w:tcW w:w="545" w:type="dxa"/>
            <w:shd w:val="clear" w:color="auto" w:fill="00B050"/>
          </w:tcPr>
          <w:p w14:paraId="7AA15C88" w14:textId="77777777" w:rsidR="007D7B8B" w:rsidRPr="00C33C7D" w:rsidRDefault="007D7B8B" w:rsidP="00B63876">
            <w:pPr>
              <w:jc w:val="center"/>
              <w:rPr>
                <w:sz w:val="24"/>
                <w:szCs w:val="24"/>
              </w:rPr>
            </w:pPr>
            <w:r w:rsidRPr="00C33C7D">
              <w:rPr>
                <w:sz w:val="24"/>
                <w:szCs w:val="24"/>
              </w:rPr>
              <w:t>1</w:t>
            </w:r>
          </w:p>
        </w:tc>
      </w:tr>
      <w:tr w:rsidR="007D7B8B" w:rsidRPr="00DF1F87" w14:paraId="7CFB1281" w14:textId="77777777" w:rsidTr="00B63876">
        <w:trPr>
          <w:jc w:val="center"/>
        </w:trPr>
        <w:tc>
          <w:tcPr>
            <w:tcW w:w="4969" w:type="dxa"/>
          </w:tcPr>
          <w:p w14:paraId="77B511F0" w14:textId="77777777" w:rsidR="007D7B8B" w:rsidRPr="00C33C7D" w:rsidRDefault="007D7B8B" w:rsidP="00B63876">
            <w:pPr>
              <w:rPr>
                <w:sz w:val="24"/>
                <w:szCs w:val="24"/>
              </w:rPr>
            </w:pPr>
            <w:r w:rsidRPr="00C33C7D">
              <w:rPr>
                <w:sz w:val="24"/>
                <w:szCs w:val="24"/>
              </w:rPr>
              <w:t>Россия - мои горизонты</w:t>
            </w:r>
          </w:p>
        </w:tc>
        <w:tc>
          <w:tcPr>
            <w:tcW w:w="563" w:type="dxa"/>
          </w:tcPr>
          <w:p w14:paraId="787E0FEE" w14:textId="77777777" w:rsidR="007D7B8B" w:rsidRPr="00C33C7D" w:rsidRDefault="007D7B8B" w:rsidP="00B63876">
            <w:pPr>
              <w:jc w:val="center"/>
              <w:rPr>
                <w:sz w:val="24"/>
                <w:szCs w:val="24"/>
              </w:rPr>
            </w:pPr>
            <w:r w:rsidRPr="00C33C7D">
              <w:rPr>
                <w:sz w:val="24"/>
                <w:szCs w:val="24"/>
              </w:rPr>
              <w:t>0</w:t>
            </w:r>
          </w:p>
        </w:tc>
        <w:tc>
          <w:tcPr>
            <w:tcW w:w="545" w:type="dxa"/>
          </w:tcPr>
          <w:p w14:paraId="17362575" w14:textId="77777777" w:rsidR="007D7B8B" w:rsidRPr="00C33C7D" w:rsidRDefault="007D7B8B" w:rsidP="00B63876">
            <w:pPr>
              <w:jc w:val="center"/>
              <w:rPr>
                <w:sz w:val="24"/>
                <w:szCs w:val="24"/>
              </w:rPr>
            </w:pPr>
            <w:r w:rsidRPr="00C33C7D">
              <w:rPr>
                <w:sz w:val="24"/>
                <w:szCs w:val="24"/>
              </w:rPr>
              <w:t>0</w:t>
            </w:r>
          </w:p>
        </w:tc>
        <w:tc>
          <w:tcPr>
            <w:tcW w:w="544" w:type="dxa"/>
          </w:tcPr>
          <w:p w14:paraId="1347C70F" w14:textId="77777777" w:rsidR="007D7B8B" w:rsidRPr="00C33C7D" w:rsidRDefault="007D7B8B" w:rsidP="00B63876">
            <w:pPr>
              <w:jc w:val="center"/>
              <w:rPr>
                <w:sz w:val="24"/>
                <w:szCs w:val="24"/>
              </w:rPr>
            </w:pPr>
            <w:r w:rsidRPr="00C33C7D">
              <w:rPr>
                <w:sz w:val="24"/>
                <w:szCs w:val="24"/>
              </w:rPr>
              <w:t>1</w:t>
            </w:r>
          </w:p>
        </w:tc>
        <w:tc>
          <w:tcPr>
            <w:tcW w:w="545" w:type="dxa"/>
          </w:tcPr>
          <w:p w14:paraId="43AC3DDA" w14:textId="77777777" w:rsidR="007D7B8B" w:rsidRPr="00C33C7D" w:rsidRDefault="007D7B8B" w:rsidP="00B63876">
            <w:pPr>
              <w:jc w:val="center"/>
              <w:rPr>
                <w:sz w:val="24"/>
                <w:szCs w:val="24"/>
              </w:rPr>
            </w:pPr>
            <w:r w:rsidRPr="00C33C7D">
              <w:rPr>
                <w:sz w:val="24"/>
                <w:szCs w:val="24"/>
              </w:rPr>
              <w:t>1</w:t>
            </w:r>
          </w:p>
        </w:tc>
        <w:tc>
          <w:tcPr>
            <w:tcW w:w="544" w:type="dxa"/>
          </w:tcPr>
          <w:p w14:paraId="41CD9EE6" w14:textId="77777777" w:rsidR="007D7B8B" w:rsidRPr="00C33C7D" w:rsidRDefault="007D7B8B" w:rsidP="00B63876">
            <w:pPr>
              <w:jc w:val="center"/>
              <w:rPr>
                <w:sz w:val="24"/>
                <w:szCs w:val="24"/>
              </w:rPr>
            </w:pPr>
            <w:r w:rsidRPr="00C33C7D">
              <w:rPr>
                <w:sz w:val="24"/>
                <w:szCs w:val="24"/>
              </w:rPr>
              <w:t>1</w:t>
            </w:r>
          </w:p>
        </w:tc>
        <w:tc>
          <w:tcPr>
            <w:tcW w:w="545" w:type="dxa"/>
            <w:shd w:val="clear" w:color="auto" w:fill="00B050"/>
          </w:tcPr>
          <w:p w14:paraId="0855BB12" w14:textId="77777777" w:rsidR="007D7B8B" w:rsidRPr="00C33C7D" w:rsidRDefault="007D7B8B" w:rsidP="00B63876">
            <w:pPr>
              <w:jc w:val="center"/>
              <w:rPr>
                <w:sz w:val="24"/>
                <w:szCs w:val="24"/>
              </w:rPr>
            </w:pPr>
            <w:r w:rsidRPr="00C33C7D">
              <w:rPr>
                <w:sz w:val="24"/>
                <w:szCs w:val="24"/>
              </w:rPr>
              <w:t>1</w:t>
            </w:r>
          </w:p>
        </w:tc>
        <w:tc>
          <w:tcPr>
            <w:tcW w:w="544" w:type="dxa"/>
            <w:shd w:val="clear" w:color="auto" w:fill="00B050"/>
          </w:tcPr>
          <w:p w14:paraId="5BF64906" w14:textId="77777777" w:rsidR="007D7B8B" w:rsidRPr="00C33C7D" w:rsidRDefault="007D7B8B" w:rsidP="00B63876">
            <w:pPr>
              <w:jc w:val="center"/>
              <w:rPr>
                <w:sz w:val="24"/>
                <w:szCs w:val="24"/>
              </w:rPr>
            </w:pPr>
            <w:r w:rsidRPr="00C33C7D">
              <w:rPr>
                <w:sz w:val="24"/>
                <w:szCs w:val="24"/>
              </w:rPr>
              <w:t>1</w:t>
            </w:r>
          </w:p>
        </w:tc>
        <w:tc>
          <w:tcPr>
            <w:tcW w:w="545" w:type="dxa"/>
            <w:shd w:val="clear" w:color="auto" w:fill="00B050"/>
          </w:tcPr>
          <w:p w14:paraId="125C60D2" w14:textId="77777777" w:rsidR="007D7B8B" w:rsidRPr="00C33C7D" w:rsidRDefault="007D7B8B" w:rsidP="00B63876">
            <w:pPr>
              <w:jc w:val="center"/>
              <w:rPr>
                <w:sz w:val="24"/>
                <w:szCs w:val="24"/>
              </w:rPr>
            </w:pPr>
            <w:r w:rsidRPr="00C33C7D">
              <w:rPr>
                <w:sz w:val="24"/>
                <w:szCs w:val="24"/>
              </w:rPr>
              <w:t>1</w:t>
            </w:r>
          </w:p>
        </w:tc>
      </w:tr>
      <w:tr w:rsidR="007D7B8B" w:rsidRPr="00DF1F87" w14:paraId="02E02195" w14:textId="77777777" w:rsidTr="00B63876">
        <w:trPr>
          <w:jc w:val="center"/>
        </w:trPr>
        <w:tc>
          <w:tcPr>
            <w:tcW w:w="4969" w:type="dxa"/>
          </w:tcPr>
          <w:p w14:paraId="4701E43C" w14:textId="77777777" w:rsidR="007D7B8B" w:rsidRPr="00C33C7D" w:rsidRDefault="007D7B8B" w:rsidP="00B63876">
            <w:pPr>
              <w:rPr>
                <w:sz w:val="24"/>
                <w:szCs w:val="24"/>
              </w:rPr>
            </w:pPr>
            <w:r w:rsidRPr="00C33C7D">
              <w:rPr>
                <w:sz w:val="24"/>
                <w:szCs w:val="24"/>
              </w:rPr>
              <w:t>Орлята России</w:t>
            </w:r>
          </w:p>
        </w:tc>
        <w:tc>
          <w:tcPr>
            <w:tcW w:w="563" w:type="dxa"/>
          </w:tcPr>
          <w:p w14:paraId="2E9DB7ED" w14:textId="77777777" w:rsidR="007D7B8B" w:rsidRPr="00C33C7D" w:rsidRDefault="007D7B8B" w:rsidP="00B63876">
            <w:pPr>
              <w:jc w:val="center"/>
              <w:rPr>
                <w:sz w:val="24"/>
                <w:szCs w:val="24"/>
              </w:rPr>
            </w:pPr>
            <w:r w:rsidRPr="00C33C7D">
              <w:rPr>
                <w:sz w:val="24"/>
                <w:szCs w:val="24"/>
              </w:rPr>
              <w:t>1</w:t>
            </w:r>
          </w:p>
        </w:tc>
        <w:tc>
          <w:tcPr>
            <w:tcW w:w="545" w:type="dxa"/>
          </w:tcPr>
          <w:p w14:paraId="73A5C8AD" w14:textId="77777777" w:rsidR="007D7B8B" w:rsidRPr="00C33C7D" w:rsidRDefault="007D7B8B" w:rsidP="00B63876">
            <w:pPr>
              <w:jc w:val="center"/>
              <w:rPr>
                <w:sz w:val="24"/>
                <w:szCs w:val="24"/>
              </w:rPr>
            </w:pPr>
            <w:r w:rsidRPr="00C33C7D">
              <w:rPr>
                <w:sz w:val="24"/>
                <w:szCs w:val="24"/>
              </w:rPr>
              <w:t>1</w:t>
            </w:r>
          </w:p>
        </w:tc>
        <w:tc>
          <w:tcPr>
            <w:tcW w:w="544" w:type="dxa"/>
          </w:tcPr>
          <w:p w14:paraId="3A107CEC" w14:textId="77777777" w:rsidR="007D7B8B" w:rsidRPr="00C33C7D" w:rsidRDefault="007D7B8B" w:rsidP="00B63876">
            <w:pPr>
              <w:jc w:val="center"/>
              <w:rPr>
                <w:sz w:val="24"/>
                <w:szCs w:val="24"/>
              </w:rPr>
            </w:pPr>
            <w:r w:rsidRPr="00C33C7D">
              <w:rPr>
                <w:sz w:val="24"/>
                <w:szCs w:val="24"/>
              </w:rPr>
              <w:t>1</w:t>
            </w:r>
          </w:p>
        </w:tc>
        <w:tc>
          <w:tcPr>
            <w:tcW w:w="545" w:type="dxa"/>
          </w:tcPr>
          <w:p w14:paraId="25954F1D" w14:textId="77777777" w:rsidR="007D7B8B" w:rsidRPr="00C33C7D" w:rsidRDefault="007D7B8B" w:rsidP="00B63876">
            <w:pPr>
              <w:jc w:val="center"/>
              <w:rPr>
                <w:sz w:val="24"/>
                <w:szCs w:val="24"/>
              </w:rPr>
            </w:pPr>
            <w:r w:rsidRPr="00C33C7D">
              <w:rPr>
                <w:sz w:val="24"/>
                <w:szCs w:val="24"/>
              </w:rPr>
              <w:t>1</w:t>
            </w:r>
          </w:p>
        </w:tc>
        <w:tc>
          <w:tcPr>
            <w:tcW w:w="544" w:type="dxa"/>
          </w:tcPr>
          <w:p w14:paraId="6C08DC28" w14:textId="77777777" w:rsidR="007D7B8B" w:rsidRPr="00C33C7D" w:rsidRDefault="007D7B8B" w:rsidP="00B63876">
            <w:pPr>
              <w:jc w:val="center"/>
              <w:rPr>
                <w:sz w:val="24"/>
                <w:szCs w:val="24"/>
              </w:rPr>
            </w:pPr>
            <w:r w:rsidRPr="00C33C7D">
              <w:rPr>
                <w:sz w:val="24"/>
                <w:szCs w:val="24"/>
              </w:rPr>
              <w:t>1</w:t>
            </w:r>
          </w:p>
        </w:tc>
        <w:tc>
          <w:tcPr>
            <w:tcW w:w="545" w:type="dxa"/>
            <w:shd w:val="clear" w:color="auto" w:fill="00B050"/>
          </w:tcPr>
          <w:p w14:paraId="2AF2D575" w14:textId="77777777" w:rsidR="007D7B8B" w:rsidRPr="00C33C7D" w:rsidRDefault="007D7B8B" w:rsidP="00B63876">
            <w:pPr>
              <w:jc w:val="center"/>
              <w:rPr>
                <w:sz w:val="24"/>
                <w:szCs w:val="24"/>
              </w:rPr>
            </w:pPr>
            <w:r w:rsidRPr="00C33C7D">
              <w:rPr>
                <w:sz w:val="24"/>
                <w:szCs w:val="24"/>
              </w:rPr>
              <w:t>1</w:t>
            </w:r>
          </w:p>
        </w:tc>
        <w:tc>
          <w:tcPr>
            <w:tcW w:w="544" w:type="dxa"/>
            <w:shd w:val="clear" w:color="auto" w:fill="00B050"/>
          </w:tcPr>
          <w:p w14:paraId="40F3A4C6" w14:textId="77777777" w:rsidR="007D7B8B" w:rsidRPr="00C33C7D" w:rsidRDefault="007D7B8B" w:rsidP="00B63876">
            <w:pPr>
              <w:jc w:val="center"/>
              <w:rPr>
                <w:sz w:val="24"/>
                <w:szCs w:val="24"/>
              </w:rPr>
            </w:pPr>
            <w:r w:rsidRPr="00C33C7D">
              <w:rPr>
                <w:sz w:val="24"/>
                <w:szCs w:val="24"/>
              </w:rPr>
              <w:t>1</w:t>
            </w:r>
          </w:p>
        </w:tc>
        <w:tc>
          <w:tcPr>
            <w:tcW w:w="545" w:type="dxa"/>
            <w:shd w:val="clear" w:color="auto" w:fill="00B050"/>
          </w:tcPr>
          <w:p w14:paraId="5E050D67" w14:textId="77777777" w:rsidR="007D7B8B" w:rsidRPr="00C33C7D" w:rsidRDefault="007D7B8B" w:rsidP="00B63876">
            <w:pPr>
              <w:jc w:val="center"/>
              <w:rPr>
                <w:sz w:val="24"/>
                <w:szCs w:val="24"/>
              </w:rPr>
            </w:pPr>
            <w:r w:rsidRPr="00C33C7D">
              <w:rPr>
                <w:sz w:val="24"/>
                <w:szCs w:val="24"/>
              </w:rPr>
              <w:t>1</w:t>
            </w:r>
          </w:p>
        </w:tc>
      </w:tr>
      <w:tr w:rsidR="007D7B8B" w:rsidRPr="00DF1F87" w14:paraId="7C9A8E8D" w14:textId="77777777" w:rsidTr="00B63876">
        <w:trPr>
          <w:jc w:val="center"/>
        </w:trPr>
        <w:tc>
          <w:tcPr>
            <w:tcW w:w="4969" w:type="dxa"/>
          </w:tcPr>
          <w:p w14:paraId="6B74F996" w14:textId="77777777" w:rsidR="007D7B8B" w:rsidRPr="00C33C7D" w:rsidRDefault="007D7B8B" w:rsidP="00B63876">
            <w:pPr>
              <w:rPr>
                <w:sz w:val="24"/>
                <w:szCs w:val="24"/>
              </w:rPr>
            </w:pPr>
            <w:r w:rsidRPr="00C33C7D">
              <w:rPr>
                <w:sz w:val="24"/>
                <w:szCs w:val="24"/>
              </w:rPr>
              <w:t>Шахматы</w:t>
            </w:r>
          </w:p>
        </w:tc>
        <w:tc>
          <w:tcPr>
            <w:tcW w:w="563" w:type="dxa"/>
          </w:tcPr>
          <w:p w14:paraId="0197F2FF" w14:textId="77777777" w:rsidR="007D7B8B" w:rsidRPr="00C33C7D" w:rsidRDefault="007D7B8B" w:rsidP="00B63876">
            <w:pPr>
              <w:jc w:val="center"/>
              <w:rPr>
                <w:sz w:val="24"/>
                <w:szCs w:val="24"/>
              </w:rPr>
            </w:pPr>
            <w:r w:rsidRPr="00C33C7D">
              <w:rPr>
                <w:sz w:val="24"/>
                <w:szCs w:val="24"/>
              </w:rPr>
              <w:t>1</w:t>
            </w:r>
          </w:p>
        </w:tc>
        <w:tc>
          <w:tcPr>
            <w:tcW w:w="545" w:type="dxa"/>
          </w:tcPr>
          <w:p w14:paraId="3D51E2A6" w14:textId="77777777" w:rsidR="007D7B8B" w:rsidRPr="00C33C7D" w:rsidRDefault="007D7B8B" w:rsidP="00B63876">
            <w:pPr>
              <w:jc w:val="center"/>
              <w:rPr>
                <w:sz w:val="24"/>
                <w:szCs w:val="24"/>
              </w:rPr>
            </w:pPr>
            <w:r w:rsidRPr="00C33C7D">
              <w:rPr>
                <w:sz w:val="24"/>
                <w:szCs w:val="24"/>
              </w:rPr>
              <w:t>1</w:t>
            </w:r>
          </w:p>
        </w:tc>
        <w:tc>
          <w:tcPr>
            <w:tcW w:w="544" w:type="dxa"/>
          </w:tcPr>
          <w:p w14:paraId="0970D51F" w14:textId="77777777" w:rsidR="007D7B8B" w:rsidRPr="00C33C7D" w:rsidRDefault="007D7B8B" w:rsidP="00B63876">
            <w:pPr>
              <w:jc w:val="center"/>
              <w:rPr>
                <w:sz w:val="24"/>
                <w:szCs w:val="24"/>
              </w:rPr>
            </w:pPr>
            <w:r w:rsidRPr="00C33C7D">
              <w:rPr>
                <w:sz w:val="24"/>
                <w:szCs w:val="24"/>
              </w:rPr>
              <w:t>2</w:t>
            </w:r>
          </w:p>
        </w:tc>
        <w:tc>
          <w:tcPr>
            <w:tcW w:w="545" w:type="dxa"/>
          </w:tcPr>
          <w:p w14:paraId="48ACCAE5" w14:textId="77777777" w:rsidR="007D7B8B" w:rsidRPr="00C33C7D" w:rsidRDefault="007D7B8B" w:rsidP="00B63876">
            <w:pPr>
              <w:jc w:val="center"/>
              <w:rPr>
                <w:sz w:val="24"/>
                <w:szCs w:val="24"/>
              </w:rPr>
            </w:pPr>
            <w:r w:rsidRPr="00C33C7D">
              <w:rPr>
                <w:sz w:val="24"/>
                <w:szCs w:val="24"/>
              </w:rPr>
              <w:t>2</w:t>
            </w:r>
          </w:p>
        </w:tc>
        <w:tc>
          <w:tcPr>
            <w:tcW w:w="544" w:type="dxa"/>
          </w:tcPr>
          <w:p w14:paraId="27F09BB8" w14:textId="77777777" w:rsidR="007D7B8B" w:rsidRPr="00C33C7D" w:rsidRDefault="007D7B8B" w:rsidP="00B63876">
            <w:pPr>
              <w:jc w:val="center"/>
              <w:rPr>
                <w:sz w:val="24"/>
                <w:szCs w:val="24"/>
              </w:rPr>
            </w:pPr>
            <w:r w:rsidRPr="00C33C7D">
              <w:rPr>
                <w:sz w:val="24"/>
                <w:szCs w:val="24"/>
              </w:rPr>
              <w:t>2</w:t>
            </w:r>
          </w:p>
        </w:tc>
        <w:tc>
          <w:tcPr>
            <w:tcW w:w="545" w:type="dxa"/>
            <w:shd w:val="clear" w:color="auto" w:fill="00B050"/>
          </w:tcPr>
          <w:p w14:paraId="5492A43B" w14:textId="77777777" w:rsidR="007D7B8B" w:rsidRPr="00C33C7D" w:rsidRDefault="007D7B8B" w:rsidP="00B63876">
            <w:pPr>
              <w:jc w:val="center"/>
              <w:rPr>
                <w:sz w:val="24"/>
                <w:szCs w:val="24"/>
              </w:rPr>
            </w:pPr>
            <w:r w:rsidRPr="00C33C7D">
              <w:rPr>
                <w:sz w:val="24"/>
                <w:szCs w:val="24"/>
              </w:rPr>
              <w:t>2</w:t>
            </w:r>
          </w:p>
        </w:tc>
        <w:tc>
          <w:tcPr>
            <w:tcW w:w="544" w:type="dxa"/>
            <w:shd w:val="clear" w:color="auto" w:fill="00B050"/>
          </w:tcPr>
          <w:p w14:paraId="18B342BA" w14:textId="77777777" w:rsidR="007D7B8B" w:rsidRPr="00C33C7D" w:rsidRDefault="007D7B8B" w:rsidP="00B63876">
            <w:pPr>
              <w:jc w:val="center"/>
              <w:rPr>
                <w:sz w:val="24"/>
                <w:szCs w:val="24"/>
              </w:rPr>
            </w:pPr>
            <w:r w:rsidRPr="00C33C7D">
              <w:rPr>
                <w:sz w:val="24"/>
                <w:szCs w:val="24"/>
              </w:rPr>
              <w:t>2</w:t>
            </w:r>
          </w:p>
        </w:tc>
        <w:tc>
          <w:tcPr>
            <w:tcW w:w="545" w:type="dxa"/>
            <w:shd w:val="clear" w:color="auto" w:fill="00B050"/>
          </w:tcPr>
          <w:p w14:paraId="3013A480" w14:textId="77777777" w:rsidR="007D7B8B" w:rsidRPr="00C33C7D" w:rsidRDefault="007D7B8B" w:rsidP="00B63876">
            <w:pPr>
              <w:jc w:val="center"/>
              <w:rPr>
                <w:sz w:val="24"/>
                <w:szCs w:val="24"/>
              </w:rPr>
            </w:pPr>
            <w:r w:rsidRPr="00C33C7D">
              <w:rPr>
                <w:sz w:val="24"/>
                <w:szCs w:val="24"/>
              </w:rPr>
              <w:t>2</w:t>
            </w:r>
          </w:p>
        </w:tc>
      </w:tr>
      <w:tr w:rsidR="007D7B8B" w:rsidRPr="00DF1F87" w14:paraId="42EDDD7D" w14:textId="77777777" w:rsidTr="00B63876">
        <w:trPr>
          <w:jc w:val="center"/>
        </w:trPr>
        <w:tc>
          <w:tcPr>
            <w:tcW w:w="4969" w:type="dxa"/>
          </w:tcPr>
          <w:p w14:paraId="505B9F13" w14:textId="77777777" w:rsidR="007D7B8B" w:rsidRPr="00C33C7D" w:rsidRDefault="007D7B8B" w:rsidP="00B63876">
            <w:pPr>
              <w:rPr>
                <w:sz w:val="24"/>
                <w:szCs w:val="24"/>
              </w:rPr>
            </w:pPr>
            <w:r w:rsidRPr="00C33C7D">
              <w:rPr>
                <w:sz w:val="24"/>
                <w:szCs w:val="24"/>
              </w:rPr>
              <w:t>Командные подвижные игры</w:t>
            </w:r>
          </w:p>
        </w:tc>
        <w:tc>
          <w:tcPr>
            <w:tcW w:w="563" w:type="dxa"/>
          </w:tcPr>
          <w:p w14:paraId="65F26C73" w14:textId="77777777" w:rsidR="007D7B8B" w:rsidRPr="00C33C7D" w:rsidRDefault="007D7B8B" w:rsidP="00B63876">
            <w:pPr>
              <w:jc w:val="center"/>
              <w:rPr>
                <w:sz w:val="24"/>
                <w:szCs w:val="24"/>
              </w:rPr>
            </w:pPr>
            <w:r w:rsidRPr="00C33C7D">
              <w:rPr>
                <w:sz w:val="24"/>
                <w:szCs w:val="24"/>
              </w:rPr>
              <w:t>2</w:t>
            </w:r>
          </w:p>
        </w:tc>
        <w:tc>
          <w:tcPr>
            <w:tcW w:w="545" w:type="dxa"/>
          </w:tcPr>
          <w:p w14:paraId="20375BBC" w14:textId="77777777" w:rsidR="007D7B8B" w:rsidRPr="00C33C7D" w:rsidRDefault="007D7B8B" w:rsidP="00B63876">
            <w:pPr>
              <w:jc w:val="center"/>
              <w:rPr>
                <w:sz w:val="24"/>
                <w:szCs w:val="24"/>
              </w:rPr>
            </w:pPr>
            <w:r w:rsidRPr="00C33C7D">
              <w:rPr>
                <w:sz w:val="24"/>
                <w:szCs w:val="24"/>
              </w:rPr>
              <w:t>2</w:t>
            </w:r>
          </w:p>
        </w:tc>
        <w:tc>
          <w:tcPr>
            <w:tcW w:w="544" w:type="dxa"/>
          </w:tcPr>
          <w:p w14:paraId="06C6FA9D" w14:textId="77777777" w:rsidR="007D7B8B" w:rsidRPr="00C33C7D" w:rsidRDefault="007D7B8B" w:rsidP="00B63876">
            <w:pPr>
              <w:jc w:val="center"/>
              <w:rPr>
                <w:sz w:val="24"/>
                <w:szCs w:val="24"/>
              </w:rPr>
            </w:pPr>
            <w:r w:rsidRPr="00C33C7D">
              <w:rPr>
                <w:sz w:val="24"/>
                <w:szCs w:val="24"/>
              </w:rPr>
              <w:t>1</w:t>
            </w:r>
          </w:p>
        </w:tc>
        <w:tc>
          <w:tcPr>
            <w:tcW w:w="545" w:type="dxa"/>
          </w:tcPr>
          <w:p w14:paraId="1A891F2C" w14:textId="77777777" w:rsidR="007D7B8B" w:rsidRPr="00C33C7D" w:rsidRDefault="007D7B8B" w:rsidP="00B63876">
            <w:pPr>
              <w:jc w:val="center"/>
              <w:rPr>
                <w:sz w:val="24"/>
                <w:szCs w:val="24"/>
              </w:rPr>
            </w:pPr>
            <w:r w:rsidRPr="00C33C7D">
              <w:rPr>
                <w:sz w:val="24"/>
                <w:szCs w:val="24"/>
              </w:rPr>
              <w:t>1</w:t>
            </w:r>
          </w:p>
        </w:tc>
        <w:tc>
          <w:tcPr>
            <w:tcW w:w="544" w:type="dxa"/>
          </w:tcPr>
          <w:p w14:paraId="197D8F10" w14:textId="77777777" w:rsidR="007D7B8B" w:rsidRPr="00C33C7D" w:rsidRDefault="007D7B8B" w:rsidP="00B63876">
            <w:pPr>
              <w:jc w:val="center"/>
              <w:rPr>
                <w:sz w:val="24"/>
                <w:szCs w:val="24"/>
              </w:rPr>
            </w:pPr>
            <w:r w:rsidRPr="00C33C7D">
              <w:rPr>
                <w:sz w:val="24"/>
                <w:szCs w:val="24"/>
              </w:rPr>
              <w:t>1</w:t>
            </w:r>
          </w:p>
        </w:tc>
        <w:tc>
          <w:tcPr>
            <w:tcW w:w="545" w:type="dxa"/>
            <w:shd w:val="clear" w:color="auto" w:fill="00B050"/>
          </w:tcPr>
          <w:p w14:paraId="00E61582" w14:textId="77777777" w:rsidR="007D7B8B" w:rsidRPr="00C33C7D" w:rsidRDefault="007D7B8B" w:rsidP="00B63876">
            <w:pPr>
              <w:jc w:val="center"/>
              <w:rPr>
                <w:sz w:val="24"/>
                <w:szCs w:val="24"/>
              </w:rPr>
            </w:pPr>
            <w:r w:rsidRPr="00C33C7D">
              <w:rPr>
                <w:sz w:val="24"/>
                <w:szCs w:val="24"/>
              </w:rPr>
              <w:t>1</w:t>
            </w:r>
          </w:p>
        </w:tc>
        <w:tc>
          <w:tcPr>
            <w:tcW w:w="544" w:type="dxa"/>
            <w:shd w:val="clear" w:color="auto" w:fill="00B050"/>
          </w:tcPr>
          <w:p w14:paraId="15D3D4A7" w14:textId="77777777" w:rsidR="007D7B8B" w:rsidRPr="00C33C7D" w:rsidRDefault="007D7B8B" w:rsidP="00B63876">
            <w:pPr>
              <w:jc w:val="center"/>
              <w:rPr>
                <w:sz w:val="24"/>
                <w:szCs w:val="24"/>
              </w:rPr>
            </w:pPr>
            <w:r w:rsidRPr="00C33C7D">
              <w:rPr>
                <w:sz w:val="24"/>
                <w:szCs w:val="24"/>
              </w:rPr>
              <w:t>1</w:t>
            </w:r>
          </w:p>
        </w:tc>
        <w:tc>
          <w:tcPr>
            <w:tcW w:w="545" w:type="dxa"/>
            <w:shd w:val="clear" w:color="auto" w:fill="00B050"/>
          </w:tcPr>
          <w:p w14:paraId="7A91B586" w14:textId="77777777" w:rsidR="007D7B8B" w:rsidRPr="00C33C7D" w:rsidRDefault="007D7B8B" w:rsidP="00B63876">
            <w:pPr>
              <w:jc w:val="center"/>
              <w:rPr>
                <w:sz w:val="24"/>
                <w:szCs w:val="24"/>
              </w:rPr>
            </w:pPr>
            <w:r w:rsidRPr="00C33C7D">
              <w:rPr>
                <w:sz w:val="24"/>
                <w:szCs w:val="24"/>
              </w:rPr>
              <w:t>1</w:t>
            </w:r>
          </w:p>
        </w:tc>
      </w:tr>
      <w:tr w:rsidR="007D7B8B" w:rsidRPr="00DF1F87" w14:paraId="25A3A7C7" w14:textId="77777777" w:rsidTr="00B63876">
        <w:trPr>
          <w:jc w:val="center"/>
        </w:trPr>
        <w:tc>
          <w:tcPr>
            <w:tcW w:w="4969" w:type="dxa"/>
          </w:tcPr>
          <w:p w14:paraId="3A56D3C3" w14:textId="77777777" w:rsidR="007D7B8B" w:rsidRPr="00C33C7D" w:rsidRDefault="007D7B8B" w:rsidP="00B63876">
            <w:pPr>
              <w:rPr>
                <w:sz w:val="24"/>
                <w:szCs w:val="24"/>
              </w:rPr>
            </w:pPr>
            <w:r w:rsidRPr="00C33C7D">
              <w:rPr>
                <w:sz w:val="24"/>
                <w:szCs w:val="24"/>
              </w:rPr>
              <w:t>Разноцветный мир</w:t>
            </w:r>
          </w:p>
        </w:tc>
        <w:tc>
          <w:tcPr>
            <w:tcW w:w="563" w:type="dxa"/>
          </w:tcPr>
          <w:p w14:paraId="3006A107" w14:textId="77777777" w:rsidR="007D7B8B" w:rsidRPr="00C33C7D" w:rsidRDefault="007D7B8B" w:rsidP="00B63876">
            <w:pPr>
              <w:jc w:val="center"/>
              <w:rPr>
                <w:sz w:val="24"/>
                <w:szCs w:val="24"/>
              </w:rPr>
            </w:pPr>
            <w:r w:rsidRPr="00C33C7D">
              <w:rPr>
                <w:sz w:val="24"/>
                <w:szCs w:val="24"/>
              </w:rPr>
              <w:t>2</w:t>
            </w:r>
          </w:p>
        </w:tc>
        <w:tc>
          <w:tcPr>
            <w:tcW w:w="545" w:type="dxa"/>
          </w:tcPr>
          <w:p w14:paraId="095C646F" w14:textId="77777777" w:rsidR="007D7B8B" w:rsidRPr="00C33C7D" w:rsidRDefault="007D7B8B" w:rsidP="00B63876">
            <w:pPr>
              <w:jc w:val="center"/>
              <w:rPr>
                <w:sz w:val="24"/>
                <w:szCs w:val="24"/>
              </w:rPr>
            </w:pPr>
            <w:r w:rsidRPr="00C33C7D">
              <w:rPr>
                <w:sz w:val="24"/>
                <w:szCs w:val="24"/>
              </w:rPr>
              <w:t>2</w:t>
            </w:r>
          </w:p>
        </w:tc>
        <w:tc>
          <w:tcPr>
            <w:tcW w:w="544" w:type="dxa"/>
          </w:tcPr>
          <w:p w14:paraId="3885B677" w14:textId="77777777" w:rsidR="007D7B8B" w:rsidRPr="00C33C7D" w:rsidRDefault="007D7B8B" w:rsidP="00B63876">
            <w:pPr>
              <w:jc w:val="center"/>
              <w:rPr>
                <w:sz w:val="24"/>
                <w:szCs w:val="24"/>
              </w:rPr>
            </w:pPr>
            <w:r w:rsidRPr="00C33C7D">
              <w:rPr>
                <w:sz w:val="24"/>
                <w:szCs w:val="24"/>
              </w:rPr>
              <w:t>1</w:t>
            </w:r>
          </w:p>
        </w:tc>
        <w:tc>
          <w:tcPr>
            <w:tcW w:w="545" w:type="dxa"/>
          </w:tcPr>
          <w:p w14:paraId="7CB5B949" w14:textId="77777777" w:rsidR="007D7B8B" w:rsidRPr="00C33C7D" w:rsidRDefault="007D7B8B" w:rsidP="00B63876">
            <w:pPr>
              <w:jc w:val="center"/>
              <w:rPr>
                <w:sz w:val="24"/>
                <w:szCs w:val="24"/>
              </w:rPr>
            </w:pPr>
            <w:r w:rsidRPr="00C33C7D">
              <w:rPr>
                <w:sz w:val="24"/>
                <w:szCs w:val="24"/>
              </w:rPr>
              <w:t>1</w:t>
            </w:r>
          </w:p>
        </w:tc>
        <w:tc>
          <w:tcPr>
            <w:tcW w:w="544" w:type="dxa"/>
          </w:tcPr>
          <w:p w14:paraId="62921F5A" w14:textId="77777777" w:rsidR="007D7B8B" w:rsidRPr="00C33C7D" w:rsidRDefault="007D7B8B" w:rsidP="00B63876">
            <w:pPr>
              <w:jc w:val="center"/>
              <w:rPr>
                <w:sz w:val="24"/>
                <w:szCs w:val="24"/>
              </w:rPr>
            </w:pPr>
            <w:r w:rsidRPr="00C33C7D">
              <w:rPr>
                <w:sz w:val="24"/>
                <w:szCs w:val="24"/>
              </w:rPr>
              <w:t>1</w:t>
            </w:r>
          </w:p>
        </w:tc>
        <w:tc>
          <w:tcPr>
            <w:tcW w:w="545" w:type="dxa"/>
            <w:shd w:val="clear" w:color="auto" w:fill="00B050"/>
          </w:tcPr>
          <w:p w14:paraId="1AC9A706" w14:textId="77777777" w:rsidR="007D7B8B" w:rsidRPr="00C33C7D" w:rsidRDefault="007D7B8B" w:rsidP="00B63876">
            <w:pPr>
              <w:jc w:val="center"/>
              <w:rPr>
                <w:sz w:val="24"/>
                <w:szCs w:val="24"/>
              </w:rPr>
            </w:pPr>
            <w:r w:rsidRPr="00C33C7D">
              <w:rPr>
                <w:sz w:val="24"/>
                <w:szCs w:val="24"/>
              </w:rPr>
              <w:t>1</w:t>
            </w:r>
          </w:p>
        </w:tc>
        <w:tc>
          <w:tcPr>
            <w:tcW w:w="544" w:type="dxa"/>
            <w:shd w:val="clear" w:color="auto" w:fill="00B050"/>
          </w:tcPr>
          <w:p w14:paraId="4519572A" w14:textId="77777777" w:rsidR="007D7B8B" w:rsidRPr="00C33C7D" w:rsidRDefault="007D7B8B" w:rsidP="00B63876">
            <w:pPr>
              <w:jc w:val="center"/>
              <w:rPr>
                <w:sz w:val="24"/>
                <w:szCs w:val="24"/>
              </w:rPr>
            </w:pPr>
            <w:r w:rsidRPr="00C33C7D">
              <w:rPr>
                <w:sz w:val="24"/>
                <w:szCs w:val="24"/>
              </w:rPr>
              <w:t>0</w:t>
            </w:r>
          </w:p>
        </w:tc>
        <w:tc>
          <w:tcPr>
            <w:tcW w:w="545" w:type="dxa"/>
            <w:shd w:val="clear" w:color="auto" w:fill="00B050"/>
          </w:tcPr>
          <w:p w14:paraId="7831B2C2" w14:textId="77777777" w:rsidR="007D7B8B" w:rsidRPr="00C33C7D" w:rsidRDefault="007D7B8B" w:rsidP="00B63876">
            <w:pPr>
              <w:jc w:val="center"/>
              <w:rPr>
                <w:sz w:val="24"/>
                <w:szCs w:val="24"/>
              </w:rPr>
            </w:pPr>
            <w:r w:rsidRPr="00C33C7D">
              <w:rPr>
                <w:sz w:val="24"/>
                <w:szCs w:val="24"/>
              </w:rPr>
              <w:t>0</w:t>
            </w:r>
          </w:p>
        </w:tc>
      </w:tr>
      <w:tr w:rsidR="007D7B8B" w:rsidRPr="00DF1F87" w14:paraId="5E1DE1C9" w14:textId="77777777" w:rsidTr="00B63876">
        <w:trPr>
          <w:jc w:val="center"/>
        </w:trPr>
        <w:tc>
          <w:tcPr>
            <w:tcW w:w="4969" w:type="dxa"/>
          </w:tcPr>
          <w:p w14:paraId="126834F8" w14:textId="77777777" w:rsidR="007D7B8B" w:rsidRPr="00C33C7D" w:rsidRDefault="007D7B8B" w:rsidP="00B63876">
            <w:pPr>
              <w:rPr>
                <w:sz w:val="24"/>
                <w:szCs w:val="24"/>
              </w:rPr>
            </w:pPr>
            <w:r w:rsidRPr="00C33C7D">
              <w:rPr>
                <w:sz w:val="24"/>
                <w:szCs w:val="24"/>
              </w:rPr>
              <w:t>Театральная мастерская</w:t>
            </w:r>
          </w:p>
        </w:tc>
        <w:tc>
          <w:tcPr>
            <w:tcW w:w="563" w:type="dxa"/>
          </w:tcPr>
          <w:p w14:paraId="42C4BFFF" w14:textId="77777777" w:rsidR="007D7B8B" w:rsidRPr="00C33C7D" w:rsidRDefault="007D7B8B" w:rsidP="00B63876">
            <w:pPr>
              <w:jc w:val="center"/>
              <w:rPr>
                <w:sz w:val="24"/>
                <w:szCs w:val="24"/>
              </w:rPr>
            </w:pPr>
            <w:r w:rsidRPr="00C33C7D">
              <w:rPr>
                <w:sz w:val="24"/>
                <w:szCs w:val="24"/>
              </w:rPr>
              <w:t>1</w:t>
            </w:r>
          </w:p>
        </w:tc>
        <w:tc>
          <w:tcPr>
            <w:tcW w:w="545" w:type="dxa"/>
          </w:tcPr>
          <w:p w14:paraId="1106726E" w14:textId="77777777" w:rsidR="007D7B8B" w:rsidRPr="00C33C7D" w:rsidRDefault="007D7B8B" w:rsidP="00B63876">
            <w:pPr>
              <w:jc w:val="center"/>
              <w:rPr>
                <w:sz w:val="24"/>
                <w:szCs w:val="24"/>
              </w:rPr>
            </w:pPr>
            <w:r w:rsidRPr="00C33C7D">
              <w:rPr>
                <w:sz w:val="24"/>
                <w:szCs w:val="24"/>
              </w:rPr>
              <w:t>1</w:t>
            </w:r>
          </w:p>
        </w:tc>
        <w:tc>
          <w:tcPr>
            <w:tcW w:w="544" w:type="dxa"/>
          </w:tcPr>
          <w:p w14:paraId="3F60A2CE" w14:textId="77777777" w:rsidR="007D7B8B" w:rsidRPr="00C33C7D" w:rsidRDefault="007D7B8B" w:rsidP="00B63876">
            <w:pPr>
              <w:jc w:val="center"/>
              <w:rPr>
                <w:sz w:val="24"/>
                <w:szCs w:val="24"/>
              </w:rPr>
            </w:pPr>
            <w:r w:rsidRPr="00C33C7D">
              <w:rPr>
                <w:sz w:val="24"/>
                <w:szCs w:val="24"/>
              </w:rPr>
              <w:t>0</w:t>
            </w:r>
          </w:p>
        </w:tc>
        <w:tc>
          <w:tcPr>
            <w:tcW w:w="545" w:type="dxa"/>
          </w:tcPr>
          <w:p w14:paraId="79527F31" w14:textId="77777777" w:rsidR="007D7B8B" w:rsidRPr="00C33C7D" w:rsidRDefault="007D7B8B" w:rsidP="00B63876">
            <w:pPr>
              <w:jc w:val="center"/>
              <w:rPr>
                <w:sz w:val="24"/>
                <w:szCs w:val="24"/>
              </w:rPr>
            </w:pPr>
            <w:r w:rsidRPr="00C33C7D">
              <w:rPr>
                <w:sz w:val="24"/>
                <w:szCs w:val="24"/>
              </w:rPr>
              <w:t>0</w:t>
            </w:r>
          </w:p>
        </w:tc>
        <w:tc>
          <w:tcPr>
            <w:tcW w:w="544" w:type="dxa"/>
          </w:tcPr>
          <w:p w14:paraId="6CE66A24" w14:textId="77777777" w:rsidR="007D7B8B" w:rsidRPr="00C33C7D" w:rsidRDefault="007D7B8B" w:rsidP="00B63876">
            <w:pPr>
              <w:jc w:val="center"/>
              <w:rPr>
                <w:sz w:val="24"/>
                <w:szCs w:val="24"/>
              </w:rPr>
            </w:pPr>
            <w:r w:rsidRPr="00C33C7D">
              <w:rPr>
                <w:sz w:val="24"/>
                <w:szCs w:val="24"/>
              </w:rPr>
              <w:t>0</w:t>
            </w:r>
          </w:p>
        </w:tc>
        <w:tc>
          <w:tcPr>
            <w:tcW w:w="545" w:type="dxa"/>
            <w:shd w:val="clear" w:color="auto" w:fill="00B050"/>
          </w:tcPr>
          <w:p w14:paraId="5E82E448" w14:textId="77777777" w:rsidR="007D7B8B" w:rsidRPr="00C33C7D" w:rsidRDefault="007D7B8B" w:rsidP="00B63876">
            <w:pPr>
              <w:jc w:val="center"/>
              <w:rPr>
                <w:sz w:val="24"/>
                <w:szCs w:val="24"/>
              </w:rPr>
            </w:pPr>
            <w:r w:rsidRPr="00C33C7D">
              <w:rPr>
                <w:sz w:val="24"/>
                <w:szCs w:val="24"/>
              </w:rPr>
              <w:t>0</w:t>
            </w:r>
          </w:p>
        </w:tc>
        <w:tc>
          <w:tcPr>
            <w:tcW w:w="544" w:type="dxa"/>
            <w:shd w:val="clear" w:color="auto" w:fill="00B050"/>
          </w:tcPr>
          <w:p w14:paraId="5E7C8C13" w14:textId="77777777" w:rsidR="007D7B8B" w:rsidRPr="00C33C7D" w:rsidRDefault="007D7B8B" w:rsidP="00B63876">
            <w:pPr>
              <w:jc w:val="center"/>
              <w:rPr>
                <w:sz w:val="24"/>
                <w:szCs w:val="24"/>
              </w:rPr>
            </w:pPr>
            <w:r w:rsidRPr="00C33C7D">
              <w:rPr>
                <w:sz w:val="24"/>
                <w:szCs w:val="24"/>
              </w:rPr>
              <w:t>0</w:t>
            </w:r>
          </w:p>
        </w:tc>
        <w:tc>
          <w:tcPr>
            <w:tcW w:w="545" w:type="dxa"/>
            <w:shd w:val="clear" w:color="auto" w:fill="00B050"/>
          </w:tcPr>
          <w:p w14:paraId="6B16A0A6" w14:textId="77777777" w:rsidR="007D7B8B" w:rsidRPr="00C33C7D" w:rsidRDefault="007D7B8B" w:rsidP="00B63876">
            <w:pPr>
              <w:jc w:val="center"/>
              <w:rPr>
                <w:sz w:val="24"/>
                <w:szCs w:val="24"/>
              </w:rPr>
            </w:pPr>
            <w:r w:rsidRPr="00C33C7D">
              <w:rPr>
                <w:sz w:val="24"/>
                <w:szCs w:val="24"/>
              </w:rPr>
              <w:t>0</w:t>
            </w:r>
          </w:p>
        </w:tc>
      </w:tr>
      <w:tr w:rsidR="007D7B8B" w:rsidRPr="00DF1F87" w14:paraId="12294DB0" w14:textId="77777777" w:rsidTr="00B63876">
        <w:trPr>
          <w:jc w:val="center"/>
        </w:trPr>
        <w:tc>
          <w:tcPr>
            <w:tcW w:w="4969" w:type="dxa"/>
          </w:tcPr>
          <w:p w14:paraId="3B6BC1FF" w14:textId="77777777" w:rsidR="007D7B8B" w:rsidRPr="00C33C7D" w:rsidRDefault="007D7B8B" w:rsidP="00B63876">
            <w:pPr>
              <w:rPr>
                <w:sz w:val="24"/>
                <w:szCs w:val="24"/>
              </w:rPr>
            </w:pPr>
            <w:r w:rsidRPr="00C33C7D">
              <w:rPr>
                <w:sz w:val="24"/>
                <w:szCs w:val="24"/>
              </w:rPr>
              <w:t>Умелые ручки</w:t>
            </w:r>
          </w:p>
        </w:tc>
        <w:tc>
          <w:tcPr>
            <w:tcW w:w="563" w:type="dxa"/>
          </w:tcPr>
          <w:p w14:paraId="2FFE35A5" w14:textId="77777777" w:rsidR="007D7B8B" w:rsidRPr="00C33C7D" w:rsidRDefault="007D7B8B" w:rsidP="00B63876">
            <w:pPr>
              <w:jc w:val="center"/>
              <w:rPr>
                <w:sz w:val="24"/>
                <w:szCs w:val="24"/>
              </w:rPr>
            </w:pPr>
            <w:r w:rsidRPr="00C33C7D">
              <w:rPr>
                <w:sz w:val="24"/>
                <w:szCs w:val="24"/>
              </w:rPr>
              <w:t>1</w:t>
            </w:r>
          </w:p>
        </w:tc>
        <w:tc>
          <w:tcPr>
            <w:tcW w:w="545" w:type="dxa"/>
          </w:tcPr>
          <w:p w14:paraId="465CC4E5" w14:textId="77777777" w:rsidR="007D7B8B" w:rsidRPr="00C33C7D" w:rsidRDefault="007D7B8B" w:rsidP="00B63876">
            <w:pPr>
              <w:jc w:val="center"/>
              <w:rPr>
                <w:sz w:val="24"/>
                <w:szCs w:val="24"/>
              </w:rPr>
            </w:pPr>
            <w:r w:rsidRPr="00C33C7D">
              <w:rPr>
                <w:sz w:val="24"/>
                <w:szCs w:val="24"/>
              </w:rPr>
              <w:t>1</w:t>
            </w:r>
          </w:p>
        </w:tc>
        <w:tc>
          <w:tcPr>
            <w:tcW w:w="544" w:type="dxa"/>
          </w:tcPr>
          <w:p w14:paraId="6FFA69BE" w14:textId="77777777" w:rsidR="007D7B8B" w:rsidRPr="00C33C7D" w:rsidRDefault="007D7B8B" w:rsidP="00B63876">
            <w:pPr>
              <w:jc w:val="center"/>
              <w:rPr>
                <w:sz w:val="24"/>
                <w:szCs w:val="24"/>
              </w:rPr>
            </w:pPr>
            <w:r w:rsidRPr="00C33C7D">
              <w:rPr>
                <w:sz w:val="24"/>
                <w:szCs w:val="24"/>
              </w:rPr>
              <w:t>1</w:t>
            </w:r>
          </w:p>
        </w:tc>
        <w:tc>
          <w:tcPr>
            <w:tcW w:w="545" w:type="dxa"/>
          </w:tcPr>
          <w:p w14:paraId="74B79515" w14:textId="77777777" w:rsidR="007D7B8B" w:rsidRPr="00C33C7D" w:rsidRDefault="007D7B8B" w:rsidP="00B63876">
            <w:pPr>
              <w:jc w:val="center"/>
              <w:rPr>
                <w:sz w:val="24"/>
                <w:szCs w:val="24"/>
              </w:rPr>
            </w:pPr>
            <w:r w:rsidRPr="00C33C7D">
              <w:rPr>
                <w:sz w:val="24"/>
                <w:szCs w:val="24"/>
              </w:rPr>
              <w:t>1</w:t>
            </w:r>
          </w:p>
        </w:tc>
        <w:tc>
          <w:tcPr>
            <w:tcW w:w="544" w:type="dxa"/>
          </w:tcPr>
          <w:p w14:paraId="41DF3898" w14:textId="77777777" w:rsidR="007D7B8B" w:rsidRPr="00C33C7D" w:rsidRDefault="007D7B8B" w:rsidP="00B63876">
            <w:pPr>
              <w:jc w:val="center"/>
              <w:rPr>
                <w:sz w:val="24"/>
                <w:szCs w:val="24"/>
              </w:rPr>
            </w:pPr>
            <w:r w:rsidRPr="00C33C7D">
              <w:rPr>
                <w:sz w:val="24"/>
                <w:szCs w:val="24"/>
              </w:rPr>
              <w:t>2</w:t>
            </w:r>
          </w:p>
        </w:tc>
        <w:tc>
          <w:tcPr>
            <w:tcW w:w="545" w:type="dxa"/>
            <w:shd w:val="clear" w:color="auto" w:fill="00B050"/>
          </w:tcPr>
          <w:p w14:paraId="2B8B03B3" w14:textId="77777777" w:rsidR="007D7B8B" w:rsidRPr="00C33C7D" w:rsidRDefault="007D7B8B" w:rsidP="00B63876">
            <w:pPr>
              <w:jc w:val="center"/>
              <w:rPr>
                <w:sz w:val="24"/>
                <w:szCs w:val="24"/>
              </w:rPr>
            </w:pPr>
            <w:r w:rsidRPr="00C33C7D">
              <w:rPr>
                <w:sz w:val="24"/>
                <w:szCs w:val="24"/>
              </w:rPr>
              <w:t>2</w:t>
            </w:r>
          </w:p>
        </w:tc>
        <w:tc>
          <w:tcPr>
            <w:tcW w:w="544" w:type="dxa"/>
            <w:shd w:val="clear" w:color="auto" w:fill="00B050"/>
          </w:tcPr>
          <w:p w14:paraId="0F19B3C3" w14:textId="77777777" w:rsidR="007D7B8B" w:rsidRPr="00C33C7D" w:rsidRDefault="007D7B8B" w:rsidP="00B63876">
            <w:pPr>
              <w:jc w:val="center"/>
              <w:rPr>
                <w:sz w:val="24"/>
                <w:szCs w:val="24"/>
              </w:rPr>
            </w:pPr>
            <w:r w:rsidRPr="00C33C7D">
              <w:rPr>
                <w:sz w:val="24"/>
                <w:szCs w:val="24"/>
              </w:rPr>
              <w:t>0</w:t>
            </w:r>
          </w:p>
        </w:tc>
        <w:tc>
          <w:tcPr>
            <w:tcW w:w="545" w:type="dxa"/>
            <w:shd w:val="clear" w:color="auto" w:fill="00B050"/>
          </w:tcPr>
          <w:p w14:paraId="6811E920" w14:textId="77777777" w:rsidR="007D7B8B" w:rsidRPr="00C33C7D" w:rsidRDefault="007D7B8B" w:rsidP="00B63876">
            <w:pPr>
              <w:jc w:val="center"/>
              <w:rPr>
                <w:sz w:val="24"/>
                <w:szCs w:val="24"/>
              </w:rPr>
            </w:pPr>
            <w:r w:rsidRPr="00C33C7D">
              <w:rPr>
                <w:sz w:val="24"/>
                <w:szCs w:val="24"/>
              </w:rPr>
              <w:t>0</w:t>
            </w:r>
          </w:p>
        </w:tc>
      </w:tr>
      <w:tr w:rsidR="007D7B8B" w:rsidRPr="00DF1F87" w14:paraId="28A3211E" w14:textId="77777777" w:rsidTr="00B63876">
        <w:trPr>
          <w:jc w:val="center"/>
        </w:trPr>
        <w:tc>
          <w:tcPr>
            <w:tcW w:w="4969" w:type="dxa"/>
          </w:tcPr>
          <w:p w14:paraId="55962357" w14:textId="77777777" w:rsidR="007D7B8B" w:rsidRPr="00C33C7D" w:rsidRDefault="007D7B8B" w:rsidP="00B63876">
            <w:pPr>
              <w:tabs>
                <w:tab w:val="right" w:pos="2022"/>
              </w:tabs>
              <w:rPr>
                <w:sz w:val="24"/>
                <w:szCs w:val="24"/>
              </w:rPr>
            </w:pPr>
            <w:r w:rsidRPr="00C33C7D">
              <w:rPr>
                <w:sz w:val="24"/>
                <w:szCs w:val="24"/>
              </w:rPr>
              <w:t>Хор</w:t>
            </w:r>
          </w:p>
        </w:tc>
        <w:tc>
          <w:tcPr>
            <w:tcW w:w="563" w:type="dxa"/>
          </w:tcPr>
          <w:p w14:paraId="7BD6A89A" w14:textId="77777777" w:rsidR="007D7B8B" w:rsidRPr="00C33C7D" w:rsidRDefault="007D7B8B" w:rsidP="00B63876">
            <w:pPr>
              <w:jc w:val="center"/>
              <w:rPr>
                <w:sz w:val="24"/>
                <w:szCs w:val="24"/>
              </w:rPr>
            </w:pPr>
            <w:r w:rsidRPr="00C33C7D">
              <w:rPr>
                <w:sz w:val="24"/>
                <w:szCs w:val="24"/>
              </w:rPr>
              <w:t>2</w:t>
            </w:r>
          </w:p>
        </w:tc>
        <w:tc>
          <w:tcPr>
            <w:tcW w:w="545" w:type="dxa"/>
          </w:tcPr>
          <w:p w14:paraId="750F20A4" w14:textId="77777777" w:rsidR="007D7B8B" w:rsidRPr="00C33C7D" w:rsidRDefault="007D7B8B" w:rsidP="00B63876">
            <w:pPr>
              <w:jc w:val="center"/>
              <w:rPr>
                <w:sz w:val="24"/>
                <w:szCs w:val="24"/>
              </w:rPr>
            </w:pPr>
            <w:r w:rsidRPr="00C33C7D">
              <w:rPr>
                <w:sz w:val="24"/>
                <w:szCs w:val="24"/>
              </w:rPr>
              <w:t>2</w:t>
            </w:r>
          </w:p>
        </w:tc>
        <w:tc>
          <w:tcPr>
            <w:tcW w:w="544" w:type="dxa"/>
          </w:tcPr>
          <w:p w14:paraId="606427CA" w14:textId="77777777" w:rsidR="007D7B8B" w:rsidRPr="00C33C7D" w:rsidRDefault="007D7B8B" w:rsidP="00B63876">
            <w:pPr>
              <w:jc w:val="center"/>
              <w:rPr>
                <w:sz w:val="24"/>
                <w:szCs w:val="24"/>
              </w:rPr>
            </w:pPr>
            <w:r w:rsidRPr="00C33C7D">
              <w:rPr>
                <w:sz w:val="24"/>
                <w:szCs w:val="24"/>
              </w:rPr>
              <w:t>1</w:t>
            </w:r>
          </w:p>
        </w:tc>
        <w:tc>
          <w:tcPr>
            <w:tcW w:w="545" w:type="dxa"/>
          </w:tcPr>
          <w:p w14:paraId="7D576617" w14:textId="77777777" w:rsidR="007D7B8B" w:rsidRPr="00C33C7D" w:rsidRDefault="007D7B8B" w:rsidP="00B63876">
            <w:pPr>
              <w:jc w:val="center"/>
              <w:rPr>
                <w:sz w:val="24"/>
                <w:szCs w:val="24"/>
              </w:rPr>
            </w:pPr>
            <w:r w:rsidRPr="00C33C7D">
              <w:rPr>
                <w:sz w:val="24"/>
                <w:szCs w:val="24"/>
              </w:rPr>
              <w:t>1</w:t>
            </w:r>
          </w:p>
        </w:tc>
        <w:tc>
          <w:tcPr>
            <w:tcW w:w="544" w:type="dxa"/>
          </w:tcPr>
          <w:p w14:paraId="1CF48E46" w14:textId="77777777" w:rsidR="007D7B8B" w:rsidRPr="00C33C7D" w:rsidRDefault="007D7B8B" w:rsidP="00B63876">
            <w:pPr>
              <w:jc w:val="center"/>
              <w:rPr>
                <w:sz w:val="24"/>
                <w:szCs w:val="24"/>
              </w:rPr>
            </w:pPr>
            <w:r w:rsidRPr="00C33C7D">
              <w:rPr>
                <w:sz w:val="24"/>
                <w:szCs w:val="24"/>
              </w:rPr>
              <w:t>1</w:t>
            </w:r>
          </w:p>
        </w:tc>
        <w:tc>
          <w:tcPr>
            <w:tcW w:w="545" w:type="dxa"/>
            <w:shd w:val="clear" w:color="auto" w:fill="00B050"/>
          </w:tcPr>
          <w:p w14:paraId="6D02C81A" w14:textId="77777777" w:rsidR="007D7B8B" w:rsidRPr="00C33C7D" w:rsidRDefault="007D7B8B" w:rsidP="00B63876">
            <w:pPr>
              <w:jc w:val="center"/>
              <w:rPr>
                <w:sz w:val="24"/>
                <w:szCs w:val="24"/>
              </w:rPr>
            </w:pPr>
            <w:r w:rsidRPr="00C33C7D">
              <w:rPr>
                <w:sz w:val="24"/>
                <w:szCs w:val="24"/>
              </w:rPr>
              <w:t>1</w:t>
            </w:r>
          </w:p>
        </w:tc>
        <w:tc>
          <w:tcPr>
            <w:tcW w:w="544" w:type="dxa"/>
            <w:shd w:val="clear" w:color="auto" w:fill="00B050"/>
          </w:tcPr>
          <w:p w14:paraId="1EC381E3" w14:textId="77777777" w:rsidR="007D7B8B" w:rsidRPr="00C33C7D" w:rsidRDefault="007D7B8B" w:rsidP="00B63876">
            <w:pPr>
              <w:jc w:val="center"/>
              <w:rPr>
                <w:sz w:val="24"/>
                <w:szCs w:val="24"/>
              </w:rPr>
            </w:pPr>
            <w:r w:rsidRPr="00C33C7D">
              <w:rPr>
                <w:sz w:val="24"/>
                <w:szCs w:val="24"/>
              </w:rPr>
              <w:t>0</w:t>
            </w:r>
          </w:p>
        </w:tc>
        <w:tc>
          <w:tcPr>
            <w:tcW w:w="545" w:type="dxa"/>
            <w:shd w:val="clear" w:color="auto" w:fill="00B050"/>
          </w:tcPr>
          <w:p w14:paraId="4D5A9F6E" w14:textId="77777777" w:rsidR="007D7B8B" w:rsidRPr="00C33C7D" w:rsidRDefault="007D7B8B" w:rsidP="00B63876">
            <w:pPr>
              <w:jc w:val="center"/>
              <w:rPr>
                <w:sz w:val="24"/>
                <w:szCs w:val="24"/>
              </w:rPr>
            </w:pPr>
            <w:r w:rsidRPr="00C33C7D">
              <w:rPr>
                <w:sz w:val="24"/>
                <w:szCs w:val="24"/>
              </w:rPr>
              <w:t>0</w:t>
            </w:r>
          </w:p>
        </w:tc>
      </w:tr>
      <w:tr w:rsidR="007D7B8B" w:rsidRPr="00DF1F87" w14:paraId="172365C2" w14:textId="77777777" w:rsidTr="00B63876">
        <w:trPr>
          <w:jc w:val="center"/>
        </w:trPr>
        <w:tc>
          <w:tcPr>
            <w:tcW w:w="4969" w:type="dxa"/>
          </w:tcPr>
          <w:p w14:paraId="153A53CB" w14:textId="77777777" w:rsidR="007D7B8B" w:rsidRPr="00C33C7D" w:rsidRDefault="007D7B8B" w:rsidP="00B63876">
            <w:pPr>
              <w:rPr>
                <w:sz w:val="24"/>
                <w:szCs w:val="24"/>
              </w:rPr>
            </w:pPr>
            <w:r w:rsidRPr="00C33C7D">
              <w:rPr>
                <w:sz w:val="24"/>
                <w:szCs w:val="24"/>
              </w:rPr>
              <w:t>Мир профессий</w:t>
            </w:r>
          </w:p>
        </w:tc>
        <w:tc>
          <w:tcPr>
            <w:tcW w:w="563" w:type="dxa"/>
          </w:tcPr>
          <w:p w14:paraId="79AD48B1" w14:textId="77777777" w:rsidR="007D7B8B" w:rsidRPr="00C33C7D" w:rsidRDefault="007D7B8B" w:rsidP="00B63876">
            <w:pPr>
              <w:jc w:val="center"/>
              <w:rPr>
                <w:sz w:val="24"/>
                <w:szCs w:val="24"/>
              </w:rPr>
            </w:pPr>
            <w:r w:rsidRPr="00C33C7D">
              <w:rPr>
                <w:sz w:val="24"/>
                <w:szCs w:val="24"/>
              </w:rPr>
              <w:t>1</w:t>
            </w:r>
          </w:p>
        </w:tc>
        <w:tc>
          <w:tcPr>
            <w:tcW w:w="545" w:type="dxa"/>
          </w:tcPr>
          <w:p w14:paraId="07CAA61D" w14:textId="77777777" w:rsidR="007D7B8B" w:rsidRPr="00C33C7D" w:rsidRDefault="007D7B8B" w:rsidP="00B63876">
            <w:pPr>
              <w:jc w:val="center"/>
              <w:rPr>
                <w:sz w:val="24"/>
                <w:szCs w:val="24"/>
              </w:rPr>
            </w:pPr>
            <w:r w:rsidRPr="00C33C7D">
              <w:rPr>
                <w:sz w:val="24"/>
                <w:szCs w:val="24"/>
              </w:rPr>
              <w:t>1</w:t>
            </w:r>
          </w:p>
        </w:tc>
        <w:tc>
          <w:tcPr>
            <w:tcW w:w="544" w:type="dxa"/>
          </w:tcPr>
          <w:p w14:paraId="04536B19" w14:textId="77777777" w:rsidR="007D7B8B" w:rsidRPr="00C33C7D" w:rsidRDefault="007D7B8B" w:rsidP="00B63876">
            <w:pPr>
              <w:jc w:val="center"/>
              <w:rPr>
                <w:sz w:val="24"/>
                <w:szCs w:val="24"/>
              </w:rPr>
            </w:pPr>
            <w:r w:rsidRPr="00C33C7D">
              <w:rPr>
                <w:sz w:val="24"/>
                <w:szCs w:val="24"/>
              </w:rPr>
              <w:t>1</w:t>
            </w:r>
          </w:p>
        </w:tc>
        <w:tc>
          <w:tcPr>
            <w:tcW w:w="545" w:type="dxa"/>
          </w:tcPr>
          <w:p w14:paraId="0F405947" w14:textId="77777777" w:rsidR="007D7B8B" w:rsidRPr="00C33C7D" w:rsidRDefault="007D7B8B" w:rsidP="00B63876">
            <w:pPr>
              <w:jc w:val="center"/>
              <w:rPr>
                <w:sz w:val="24"/>
                <w:szCs w:val="24"/>
              </w:rPr>
            </w:pPr>
            <w:r w:rsidRPr="00C33C7D">
              <w:rPr>
                <w:sz w:val="24"/>
                <w:szCs w:val="24"/>
              </w:rPr>
              <w:t>1</w:t>
            </w:r>
          </w:p>
        </w:tc>
        <w:tc>
          <w:tcPr>
            <w:tcW w:w="544" w:type="dxa"/>
          </w:tcPr>
          <w:p w14:paraId="32ADBF4D" w14:textId="77777777" w:rsidR="007D7B8B" w:rsidRPr="00C33C7D" w:rsidRDefault="007D7B8B" w:rsidP="00B63876">
            <w:pPr>
              <w:jc w:val="center"/>
              <w:rPr>
                <w:sz w:val="24"/>
                <w:szCs w:val="24"/>
              </w:rPr>
            </w:pPr>
            <w:r w:rsidRPr="00C33C7D">
              <w:rPr>
                <w:sz w:val="24"/>
                <w:szCs w:val="24"/>
              </w:rPr>
              <w:t>1</w:t>
            </w:r>
          </w:p>
        </w:tc>
        <w:tc>
          <w:tcPr>
            <w:tcW w:w="545" w:type="dxa"/>
            <w:shd w:val="clear" w:color="auto" w:fill="00B050"/>
          </w:tcPr>
          <w:p w14:paraId="4E90C3E4" w14:textId="77777777" w:rsidR="007D7B8B" w:rsidRPr="00C33C7D" w:rsidRDefault="007D7B8B" w:rsidP="00B63876">
            <w:pPr>
              <w:jc w:val="center"/>
              <w:rPr>
                <w:sz w:val="24"/>
                <w:szCs w:val="24"/>
              </w:rPr>
            </w:pPr>
            <w:r w:rsidRPr="00C33C7D">
              <w:rPr>
                <w:sz w:val="24"/>
                <w:szCs w:val="24"/>
              </w:rPr>
              <w:t>1</w:t>
            </w:r>
          </w:p>
        </w:tc>
        <w:tc>
          <w:tcPr>
            <w:tcW w:w="544" w:type="dxa"/>
            <w:shd w:val="clear" w:color="auto" w:fill="00B050"/>
          </w:tcPr>
          <w:p w14:paraId="22B7D048" w14:textId="77777777" w:rsidR="007D7B8B" w:rsidRPr="00C33C7D" w:rsidRDefault="007D7B8B" w:rsidP="00B63876">
            <w:pPr>
              <w:jc w:val="center"/>
              <w:rPr>
                <w:sz w:val="24"/>
                <w:szCs w:val="24"/>
              </w:rPr>
            </w:pPr>
            <w:r w:rsidRPr="00C33C7D">
              <w:rPr>
                <w:sz w:val="24"/>
                <w:szCs w:val="24"/>
              </w:rPr>
              <w:t>0</w:t>
            </w:r>
          </w:p>
        </w:tc>
        <w:tc>
          <w:tcPr>
            <w:tcW w:w="545" w:type="dxa"/>
            <w:shd w:val="clear" w:color="auto" w:fill="00B050"/>
          </w:tcPr>
          <w:p w14:paraId="00BE1474" w14:textId="77777777" w:rsidR="007D7B8B" w:rsidRPr="00C33C7D" w:rsidRDefault="007D7B8B" w:rsidP="00B63876">
            <w:pPr>
              <w:jc w:val="center"/>
              <w:rPr>
                <w:sz w:val="24"/>
                <w:szCs w:val="24"/>
              </w:rPr>
            </w:pPr>
            <w:r w:rsidRPr="00C33C7D">
              <w:rPr>
                <w:sz w:val="24"/>
                <w:szCs w:val="24"/>
              </w:rPr>
              <w:t>0</w:t>
            </w:r>
          </w:p>
        </w:tc>
      </w:tr>
      <w:tr w:rsidR="007D7B8B" w:rsidRPr="00DF1F87" w14:paraId="5FBDFA10" w14:textId="77777777" w:rsidTr="00B63876">
        <w:trPr>
          <w:jc w:val="center"/>
        </w:trPr>
        <w:tc>
          <w:tcPr>
            <w:tcW w:w="4969" w:type="dxa"/>
          </w:tcPr>
          <w:p w14:paraId="44037F1F" w14:textId="77777777" w:rsidR="007D7B8B" w:rsidRPr="00C33C7D" w:rsidRDefault="007D7B8B" w:rsidP="00B63876">
            <w:pPr>
              <w:rPr>
                <w:sz w:val="24"/>
                <w:szCs w:val="24"/>
              </w:rPr>
            </w:pPr>
            <w:r w:rsidRPr="00C33C7D">
              <w:rPr>
                <w:sz w:val="24"/>
                <w:szCs w:val="24"/>
              </w:rPr>
              <w:t>Читательская грамотность</w:t>
            </w:r>
          </w:p>
        </w:tc>
        <w:tc>
          <w:tcPr>
            <w:tcW w:w="563" w:type="dxa"/>
          </w:tcPr>
          <w:p w14:paraId="55309DB7" w14:textId="77777777" w:rsidR="007D7B8B" w:rsidRPr="00C33C7D" w:rsidRDefault="007D7B8B" w:rsidP="00B63876">
            <w:pPr>
              <w:jc w:val="center"/>
              <w:rPr>
                <w:sz w:val="24"/>
                <w:szCs w:val="24"/>
              </w:rPr>
            </w:pPr>
            <w:r w:rsidRPr="00C33C7D">
              <w:rPr>
                <w:sz w:val="24"/>
                <w:szCs w:val="24"/>
              </w:rPr>
              <w:t>0</w:t>
            </w:r>
          </w:p>
        </w:tc>
        <w:tc>
          <w:tcPr>
            <w:tcW w:w="545" w:type="dxa"/>
          </w:tcPr>
          <w:p w14:paraId="451F68B8" w14:textId="77777777" w:rsidR="007D7B8B" w:rsidRPr="00C33C7D" w:rsidRDefault="007D7B8B" w:rsidP="00B63876">
            <w:pPr>
              <w:jc w:val="center"/>
              <w:rPr>
                <w:sz w:val="24"/>
                <w:szCs w:val="24"/>
              </w:rPr>
            </w:pPr>
            <w:r w:rsidRPr="00C33C7D">
              <w:rPr>
                <w:sz w:val="24"/>
                <w:szCs w:val="24"/>
              </w:rPr>
              <w:t>0</w:t>
            </w:r>
          </w:p>
        </w:tc>
        <w:tc>
          <w:tcPr>
            <w:tcW w:w="544" w:type="dxa"/>
          </w:tcPr>
          <w:p w14:paraId="6101429E" w14:textId="77777777" w:rsidR="007D7B8B" w:rsidRPr="00C33C7D" w:rsidRDefault="007D7B8B" w:rsidP="00B63876">
            <w:pPr>
              <w:jc w:val="center"/>
              <w:rPr>
                <w:sz w:val="24"/>
                <w:szCs w:val="24"/>
              </w:rPr>
            </w:pPr>
            <w:r w:rsidRPr="00C33C7D">
              <w:rPr>
                <w:sz w:val="24"/>
                <w:szCs w:val="24"/>
              </w:rPr>
              <w:t>1</w:t>
            </w:r>
          </w:p>
        </w:tc>
        <w:tc>
          <w:tcPr>
            <w:tcW w:w="545" w:type="dxa"/>
          </w:tcPr>
          <w:p w14:paraId="08659732" w14:textId="77777777" w:rsidR="007D7B8B" w:rsidRPr="00C33C7D" w:rsidRDefault="007D7B8B" w:rsidP="00B63876">
            <w:pPr>
              <w:jc w:val="center"/>
              <w:rPr>
                <w:sz w:val="24"/>
                <w:szCs w:val="24"/>
              </w:rPr>
            </w:pPr>
            <w:r w:rsidRPr="00C33C7D">
              <w:rPr>
                <w:sz w:val="24"/>
                <w:szCs w:val="24"/>
              </w:rPr>
              <w:t>1</w:t>
            </w:r>
          </w:p>
        </w:tc>
        <w:tc>
          <w:tcPr>
            <w:tcW w:w="544" w:type="dxa"/>
          </w:tcPr>
          <w:p w14:paraId="3C660CF1" w14:textId="77777777" w:rsidR="007D7B8B" w:rsidRPr="00C33C7D" w:rsidRDefault="007D7B8B" w:rsidP="00B63876">
            <w:pPr>
              <w:jc w:val="center"/>
              <w:rPr>
                <w:sz w:val="24"/>
                <w:szCs w:val="24"/>
              </w:rPr>
            </w:pPr>
            <w:r w:rsidRPr="00C33C7D">
              <w:rPr>
                <w:sz w:val="24"/>
                <w:szCs w:val="24"/>
              </w:rPr>
              <w:t>1</w:t>
            </w:r>
          </w:p>
        </w:tc>
        <w:tc>
          <w:tcPr>
            <w:tcW w:w="545" w:type="dxa"/>
            <w:shd w:val="clear" w:color="auto" w:fill="00B050"/>
          </w:tcPr>
          <w:p w14:paraId="320B40BC" w14:textId="77777777" w:rsidR="007D7B8B" w:rsidRPr="00C33C7D" w:rsidRDefault="007D7B8B" w:rsidP="00B63876">
            <w:pPr>
              <w:jc w:val="center"/>
              <w:rPr>
                <w:sz w:val="24"/>
                <w:szCs w:val="24"/>
              </w:rPr>
            </w:pPr>
            <w:r w:rsidRPr="00C33C7D">
              <w:rPr>
                <w:sz w:val="24"/>
                <w:szCs w:val="24"/>
              </w:rPr>
              <w:t>1</w:t>
            </w:r>
          </w:p>
        </w:tc>
        <w:tc>
          <w:tcPr>
            <w:tcW w:w="544" w:type="dxa"/>
            <w:shd w:val="clear" w:color="auto" w:fill="00B050"/>
          </w:tcPr>
          <w:p w14:paraId="74BF3533" w14:textId="77777777" w:rsidR="007D7B8B" w:rsidRPr="00C33C7D" w:rsidRDefault="007D7B8B" w:rsidP="00B63876">
            <w:pPr>
              <w:jc w:val="center"/>
              <w:rPr>
                <w:sz w:val="24"/>
                <w:szCs w:val="24"/>
              </w:rPr>
            </w:pPr>
            <w:r w:rsidRPr="00C33C7D">
              <w:rPr>
                <w:sz w:val="24"/>
                <w:szCs w:val="24"/>
              </w:rPr>
              <w:t>1</w:t>
            </w:r>
          </w:p>
        </w:tc>
        <w:tc>
          <w:tcPr>
            <w:tcW w:w="545" w:type="dxa"/>
            <w:shd w:val="clear" w:color="auto" w:fill="00B050"/>
          </w:tcPr>
          <w:p w14:paraId="6668DB9D" w14:textId="77777777" w:rsidR="007D7B8B" w:rsidRPr="00C33C7D" w:rsidRDefault="007D7B8B" w:rsidP="00B63876">
            <w:pPr>
              <w:jc w:val="center"/>
              <w:rPr>
                <w:sz w:val="24"/>
                <w:szCs w:val="24"/>
              </w:rPr>
            </w:pPr>
            <w:r w:rsidRPr="00C33C7D">
              <w:rPr>
                <w:sz w:val="24"/>
                <w:szCs w:val="24"/>
              </w:rPr>
              <w:t>1</w:t>
            </w:r>
          </w:p>
        </w:tc>
      </w:tr>
      <w:tr w:rsidR="007D7B8B" w:rsidRPr="00DF1F87" w14:paraId="4C83AD8D" w14:textId="77777777" w:rsidTr="00B63876">
        <w:trPr>
          <w:jc w:val="center"/>
        </w:trPr>
        <w:tc>
          <w:tcPr>
            <w:tcW w:w="4969" w:type="dxa"/>
          </w:tcPr>
          <w:p w14:paraId="162F2476" w14:textId="77777777" w:rsidR="007D7B8B" w:rsidRPr="00C33C7D" w:rsidRDefault="007D7B8B" w:rsidP="00B63876">
            <w:pPr>
              <w:rPr>
                <w:sz w:val="24"/>
                <w:szCs w:val="24"/>
              </w:rPr>
            </w:pPr>
            <w:r w:rsidRPr="00C33C7D">
              <w:rPr>
                <w:sz w:val="24"/>
                <w:szCs w:val="24"/>
              </w:rPr>
              <w:t>Секреты языка</w:t>
            </w:r>
          </w:p>
        </w:tc>
        <w:tc>
          <w:tcPr>
            <w:tcW w:w="563" w:type="dxa"/>
          </w:tcPr>
          <w:p w14:paraId="299684E1" w14:textId="77777777" w:rsidR="007D7B8B" w:rsidRPr="00C33C7D" w:rsidRDefault="007D7B8B" w:rsidP="00B63876">
            <w:pPr>
              <w:jc w:val="center"/>
              <w:rPr>
                <w:sz w:val="24"/>
                <w:szCs w:val="24"/>
              </w:rPr>
            </w:pPr>
            <w:r w:rsidRPr="00C33C7D">
              <w:rPr>
                <w:sz w:val="24"/>
                <w:szCs w:val="24"/>
              </w:rPr>
              <w:t>0</w:t>
            </w:r>
          </w:p>
        </w:tc>
        <w:tc>
          <w:tcPr>
            <w:tcW w:w="545" w:type="dxa"/>
          </w:tcPr>
          <w:p w14:paraId="0E74868E" w14:textId="77777777" w:rsidR="007D7B8B" w:rsidRPr="00C33C7D" w:rsidRDefault="007D7B8B" w:rsidP="00B63876">
            <w:pPr>
              <w:jc w:val="center"/>
              <w:rPr>
                <w:sz w:val="24"/>
                <w:szCs w:val="24"/>
              </w:rPr>
            </w:pPr>
            <w:r w:rsidRPr="00C33C7D">
              <w:rPr>
                <w:sz w:val="24"/>
                <w:szCs w:val="24"/>
              </w:rPr>
              <w:t>0</w:t>
            </w:r>
          </w:p>
        </w:tc>
        <w:tc>
          <w:tcPr>
            <w:tcW w:w="544" w:type="dxa"/>
          </w:tcPr>
          <w:p w14:paraId="275AAEC2" w14:textId="77777777" w:rsidR="007D7B8B" w:rsidRPr="00C33C7D" w:rsidRDefault="007D7B8B" w:rsidP="00B63876">
            <w:pPr>
              <w:jc w:val="center"/>
              <w:rPr>
                <w:sz w:val="24"/>
                <w:szCs w:val="24"/>
              </w:rPr>
            </w:pPr>
            <w:r w:rsidRPr="00C33C7D">
              <w:rPr>
                <w:sz w:val="24"/>
                <w:szCs w:val="24"/>
              </w:rPr>
              <w:t>2</w:t>
            </w:r>
          </w:p>
        </w:tc>
        <w:tc>
          <w:tcPr>
            <w:tcW w:w="545" w:type="dxa"/>
          </w:tcPr>
          <w:p w14:paraId="5CEF12A7" w14:textId="77777777" w:rsidR="007D7B8B" w:rsidRPr="00C33C7D" w:rsidRDefault="007D7B8B" w:rsidP="00B63876">
            <w:pPr>
              <w:jc w:val="center"/>
              <w:rPr>
                <w:sz w:val="24"/>
                <w:szCs w:val="24"/>
              </w:rPr>
            </w:pPr>
            <w:r w:rsidRPr="00C33C7D">
              <w:rPr>
                <w:sz w:val="24"/>
                <w:szCs w:val="24"/>
              </w:rPr>
              <w:t>2</w:t>
            </w:r>
          </w:p>
        </w:tc>
        <w:tc>
          <w:tcPr>
            <w:tcW w:w="544" w:type="dxa"/>
          </w:tcPr>
          <w:p w14:paraId="5AAB8A20" w14:textId="77777777" w:rsidR="007D7B8B" w:rsidRPr="00C33C7D" w:rsidRDefault="007D7B8B" w:rsidP="00B63876">
            <w:pPr>
              <w:jc w:val="center"/>
              <w:rPr>
                <w:sz w:val="24"/>
                <w:szCs w:val="24"/>
              </w:rPr>
            </w:pPr>
            <w:r w:rsidRPr="00C33C7D">
              <w:rPr>
                <w:sz w:val="24"/>
                <w:szCs w:val="24"/>
              </w:rPr>
              <w:t>0</w:t>
            </w:r>
          </w:p>
        </w:tc>
        <w:tc>
          <w:tcPr>
            <w:tcW w:w="545" w:type="dxa"/>
            <w:shd w:val="clear" w:color="auto" w:fill="00B050"/>
          </w:tcPr>
          <w:p w14:paraId="01DED854" w14:textId="77777777" w:rsidR="007D7B8B" w:rsidRPr="00C33C7D" w:rsidRDefault="007D7B8B" w:rsidP="00B63876">
            <w:pPr>
              <w:jc w:val="center"/>
              <w:rPr>
                <w:sz w:val="24"/>
                <w:szCs w:val="24"/>
              </w:rPr>
            </w:pPr>
            <w:r w:rsidRPr="00C33C7D">
              <w:rPr>
                <w:sz w:val="24"/>
                <w:szCs w:val="24"/>
              </w:rPr>
              <w:t>0</w:t>
            </w:r>
          </w:p>
        </w:tc>
        <w:tc>
          <w:tcPr>
            <w:tcW w:w="544" w:type="dxa"/>
            <w:shd w:val="clear" w:color="auto" w:fill="00B050"/>
          </w:tcPr>
          <w:p w14:paraId="5D1DB4CD" w14:textId="77777777" w:rsidR="007D7B8B" w:rsidRPr="00C33C7D" w:rsidRDefault="007D7B8B" w:rsidP="00B63876">
            <w:pPr>
              <w:jc w:val="center"/>
              <w:rPr>
                <w:sz w:val="24"/>
                <w:szCs w:val="24"/>
              </w:rPr>
            </w:pPr>
            <w:r w:rsidRPr="00C33C7D">
              <w:rPr>
                <w:sz w:val="24"/>
                <w:szCs w:val="24"/>
              </w:rPr>
              <w:t>0</w:t>
            </w:r>
          </w:p>
        </w:tc>
        <w:tc>
          <w:tcPr>
            <w:tcW w:w="545" w:type="dxa"/>
            <w:shd w:val="clear" w:color="auto" w:fill="00B050"/>
          </w:tcPr>
          <w:p w14:paraId="57AE15B5" w14:textId="77777777" w:rsidR="007D7B8B" w:rsidRPr="00C33C7D" w:rsidRDefault="007D7B8B" w:rsidP="00B63876">
            <w:pPr>
              <w:jc w:val="center"/>
              <w:rPr>
                <w:sz w:val="24"/>
                <w:szCs w:val="24"/>
              </w:rPr>
            </w:pPr>
            <w:r w:rsidRPr="00C33C7D">
              <w:rPr>
                <w:sz w:val="24"/>
                <w:szCs w:val="24"/>
              </w:rPr>
              <w:t>0</w:t>
            </w:r>
          </w:p>
        </w:tc>
      </w:tr>
      <w:tr w:rsidR="007D7B8B" w:rsidRPr="00DF1F87" w14:paraId="0B39B8B6" w14:textId="77777777" w:rsidTr="00B63876">
        <w:trPr>
          <w:jc w:val="center"/>
        </w:trPr>
        <w:tc>
          <w:tcPr>
            <w:tcW w:w="4969" w:type="dxa"/>
          </w:tcPr>
          <w:p w14:paraId="72A5CA2B" w14:textId="77777777" w:rsidR="007D7B8B" w:rsidRPr="00C33C7D" w:rsidRDefault="007D7B8B" w:rsidP="00B63876">
            <w:pPr>
              <w:rPr>
                <w:sz w:val="24"/>
                <w:szCs w:val="24"/>
              </w:rPr>
            </w:pPr>
            <w:r w:rsidRPr="00C33C7D">
              <w:rPr>
                <w:sz w:val="24"/>
                <w:szCs w:val="24"/>
              </w:rPr>
              <w:t>Умники и умницы</w:t>
            </w:r>
          </w:p>
        </w:tc>
        <w:tc>
          <w:tcPr>
            <w:tcW w:w="563" w:type="dxa"/>
          </w:tcPr>
          <w:p w14:paraId="5D49CC8E" w14:textId="77777777" w:rsidR="007D7B8B" w:rsidRPr="00C33C7D" w:rsidRDefault="007D7B8B" w:rsidP="00B63876">
            <w:pPr>
              <w:jc w:val="center"/>
              <w:rPr>
                <w:sz w:val="24"/>
                <w:szCs w:val="24"/>
              </w:rPr>
            </w:pPr>
            <w:r w:rsidRPr="00C33C7D">
              <w:rPr>
                <w:sz w:val="24"/>
                <w:szCs w:val="24"/>
              </w:rPr>
              <w:t>0</w:t>
            </w:r>
          </w:p>
        </w:tc>
        <w:tc>
          <w:tcPr>
            <w:tcW w:w="545" w:type="dxa"/>
          </w:tcPr>
          <w:p w14:paraId="73394404" w14:textId="77777777" w:rsidR="007D7B8B" w:rsidRPr="00C33C7D" w:rsidRDefault="007D7B8B" w:rsidP="00B63876">
            <w:pPr>
              <w:jc w:val="center"/>
              <w:rPr>
                <w:sz w:val="24"/>
                <w:szCs w:val="24"/>
              </w:rPr>
            </w:pPr>
            <w:r w:rsidRPr="00C33C7D">
              <w:rPr>
                <w:sz w:val="24"/>
                <w:szCs w:val="24"/>
              </w:rPr>
              <w:t>0</w:t>
            </w:r>
          </w:p>
        </w:tc>
        <w:tc>
          <w:tcPr>
            <w:tcW w:w="544" w:type="dxa"/>
          </w:tcPr>
          <w:p w14:paraId="76F344E3" w14:textId="77777777" w:rsidR="007D7B8B" w:rsidRPr="00C33C7D" w:rsidRDefault="007D7B8B" w:rsidP="00B63876">
            <w:pPr>
              <w:jc w:val="center"/>
              <w:rPr>
                <w:sz w:val="24"/>
                <w:szCs w:val="24"/>
              </w:rPr>
            </w:pPr>
            <w:r w:rsidRPr="00C33C7D">
              <w:rPr>
                <w:sz w:val="24"/>
                <w:szCs w:val="24"/>
              </w:rPr>
              <w:t>2</w:t>
            </w:r>
          </w:p>
        </w:tc>
        <w:tc>
          <w:tcPr>
            <w:tcW w:w="545" w:type="dxa"/>
          </w:tcPr>
          <w:p w14:paraId="6DA6A6FB" w14:textId="77777777" w:rsidR="007D7B8B" w:rsidRPr="00C33C7D" w:rsidRDefault="007D7B8B" w:rsidP="00B63876">
            <w:pPr>
              <w:jc w:val="center"/>
              <w:rPr>
                <w:sz w:val="24"/>
                <w:szCs w:val="24"/>
              </w:rPr>
            </w:pPr>
            <w:r w:rsidRPr="00C33C7D">
              <w:rPr>
                <w:sz w:val="24"/>
                <w:szCs w:val="24"/>
              </w:rPr>
              <w:t>2</w:t>
            </w:r>
          </w:p>
        </w:tc>
        <w:tc>
          <w:tcPr>
            <w:tcW w:w="544" w:type="dxa"/>
          </w:tcPr>
          <w:p w14:paraId="2D60E864" w14:textId="77777777" w:rsidR="007D7B8B" w:rsidRPr="00C33C7D" w:rsidRDefault="007D7B8B" w:rsidP="00B63876">
            <w:pPr>
              <w:jc w:val="center"/>
              <w:rPr>
                <w:sz w:val="24"/>
                <w:szCs w:val="24"/>
              </w:rPr>
            </w:pPr>
            <w:r w:rsidRPr="00C33C7D">
              <w:rPr>
                <w:sz w:val="24"/>
                <w:szCs w:val="24"/>
              </w:rPr>
              <w:t>2</w:t>
            </w:r>
          </w:p>
        </w:tc>
        <w:tc>
          <w:tcPr>
            <w:tcW w:w="545" w:type="dxa"/>
            <w:shd w:val="clear" w:color="auto" w:fill="00B050"/>
          </w:tcPr>
          <w:p w14:paraId="79C00BE2" w14:textId="77777777" w:rsidR="007D7B8B" w:rsidRPr="00C33C7D" w:rsidRDefault="007D7B8B" w:rsidP="00B63876">
            <w:pPr>
              <w:jc w:val="center"/>
              <w:rPr>
                <w:sz w:val="24"/>
                <w:szCs w:val="24"/>
              </w:rPr>
            </w:pPr>
            <w:r w:rsidRPr="00C33C7D">
              <w:rPr>
                <w:sz w:val="24"/>
                <w:szCs w:val="24"/>
              </w:rPr>
              <w:t>2</w:t>
            </w:r>
          </w:p>
        </w:tc>
        <w:tc>
          <w:tcPr>
            <w:tcW w:w="544" w:type="dxa"/>
            <w:shd w:val="clear" w:color="auto" w:fill="00B050"/>
          </w:tcPr>
          <w:p w14:paraId="5794C8D9" w14:textId="77777777" w:rsidR="007D7B8B" w:rsidRPr="00C33C7D" w:rsidRDefault="007D7B8B" w:rsidP="00B63876">
            <w:pPr>
              <w:jc w:val="center"/>
              <w:rPr>
                <w:sz w:val="24"/>
                <w:szCs w:val="24"/>
              </w:rPr>
            </w:pPr>
            <w:r w:rsidRPr="00C33C7D">
              <w:rPr>
                <w:sz w:val="24"/>
                <w:szCs w:val="24"/>
              </w:rPr>
              <w:t>2</w:t>
            </w:r>
          </w:p>
        </w:tc>
        <w:tc>
          <w:tcPr>
            <w:tcW w:w="545" w:type="dxa"/>
            <w:shd w:val="clear" w:color="auto" w:fill="00B050"/>
          </w:tcPr>
          <w:p w14:paraId="01EA0E78" w14:textId="77777777" w:rsidR="007D7B8B" w:rsidRPr="00C33C7D" w:rsidRDefault="007D7B8B" w:rsidP="00B63876">
            <w:pPr>
              <w:jc w:val="center"/>
              <w:rPr>
                <w:sz w:val="24"/>
                <w:szCs w:val="24"/>
              </w:rPr>
            </w:pPr>
            <w:r w:rsidRPr="00C33C7D">
              <w:rPr>
                <w:sz w:val="24"/>
                <w:szCs w:val="24"/>
              </w:rPr>
              <w:t>2</w:t>
            </w:r>
          </w:p>
        </w:tc>
      </w:tr>
      <w:tr w:rsidR="007D7B8B" w:rsidRPr="00DF1F87" w14:paraId="1232ED92" w14:textId="77777777" w:rsidTr="00B63876">
        <w:trPr>
          <w:jc w:val="center"/>
        </w:trPr>
        <w:tc>
          <w:tcPr>
            <w:tcW w:w="4969" w:type="dxa"/>
          </w:tcPr>
          <w:p w14:paraId="406FCA8D" w14:textId="77777777" w:rsidR="007D7B8B" w:rsidRPr="00C33C7D" w:rsidRDefault="007D7B8B" w:rsidP="00B63876">
            <w:pPr>
              <w:rPr>
                <w:sz w:val="24"/>
                <w:szCs w:val="24"/>
              </w:rPr>
            </w:pPr>
            <w:r w:rsidRPr="00C33C7D">
              <w:rPr>
                <w:sz w:val="24"/>
                <w:szCs w:val="24"/>
              </w:rPr>
              <w:t>Маленькие ученые</w:t>
            </w:r>
          </w:p>
        </w:tc>
        <w:tc>
          <w:tcPr>
            <w:tcW w:w="563" w:type="dxa"/>
          </w:tcPr>
          <w:p w14:paraId="1BBA690B" w14:textId="77777777" w:rsidR="007D7B8B" w:rsidRPr="00C33C7D" w:rsidRDefault="007D7B8B" w:rsidP="00B63876">
            <w:pPr>
              <w:jc w:val="center"/>
              <w:rPr>
                <w:sz w:val="24"/>
                <w:szCs w:val="24"/>
              </w:rPr>
            </w:pPr>
            <w:r w:rsidRPr="00C33C7D">
              <w:rPr>
                <w:sz w:val="24"/>
                <w:szCs w:val="24"/>
              </w:rPr>
              <w:t>0</w:t>
            </w:r>
          </w:p>
        </w:tc>
        <w:tc>
          <w:tcPr>
            <w:tcW w:w="545" w:type="dxa"/>
          </w:tcPr>
          <w:p w14:paraId="595C8FC7" w14:textId="77777777" w:rsidR="007D7B8B" w:rsidRPr="00C33C7D" w:rsidRDefault="007D7B8B" w:rsidP="00B63876">
            <w:pPr>
              <w:jc w:val="center"/>
              <w:rPr>
                <w:sz w:val="24"/>
                <w:szCs w:val="24"/>
              </w:rPr>
            </w:pPr>
            <w:r w:rsidRPr="00C33C7D">
              <w:rPr>
                <w:sz w:val="24"/>
                <w:szCs w:val="24"/>
              </w:rPr>
              <w:t>0</w:t>
            </w:r>
          </w:p>
        </w:tc>
        <w:tc>
          <w:tcPr>
            <w:tcW w:w="544" w:type="dxa"/>
          </w:tcPr>
          <w:p w14:paraId="4F04BBC1" w14:textId="77777777" w:rsidR="007D7B8B" w:rsidRPr="00C33C7D" w:rsidRDefault="007D7B8B" w:rsidP="00B63876">
            <w:pPr>
              <w:jc w:val="center"/>
              <w:rPr>
                <w:sz w:val="24"/>
                <w:szCs w:val="24"/>
              </w:rPr>
            </w:pPr>
            <w:r w:rsidRPr="00C33C7D">
              <w:rPr>
                <w:sz w:val="24"/>
                <w:szCs w:val="24"/>
              </w:rPr>
              <w:t>0</w:t>
            </w:r>
          </w:p>
        </w:tc>
        <w:tc>
          <w:tcPr>
            <w:tcW w:w="545" w:type="dxa"/>
          </w:tcPr>
          <w:p w14:paraId="03A3BBA0" w14:textId="77777777" w:rsidR="007D7B8B" w:rsidRPr="00C33C7D" w:rsidRDefault="007D7B8B" w:rsidP="00B63876">
            <w:pPr>
              <w:jc w:val="center"/>
              <w:rPr>
                <w:sz w:val="24"/>
                <w:szCs w:val="24"/>
              </w:rPr>
            </w:pPr>
            <w:r w:rsidRPr="00C33C7D">
              <w:rPr>
                <w:sz w:val="24"/>
                <w:szCs w:val="24"/>
              </w:rPr>
              <w:t>0</w:t>
            </w:r>
          </w:p>
        </w:tc>
        <w:tc>
          <w:tcPr>
            <w:tcW w:w="544" w:type="dxa"/>
          </w:tcPr>
          <w:p w14:paraId="3B619ACE" w14:textId="77777777" w:rsidR="007D7B8B" w:rsidRPr="00C33C7D" w:rsidRDefault="007D7B8B" w:rsidP="00B63876">
            <w:pPr>
              <w:jc w:val="center"/>
              <w:rPr>
                <w:sz w:val="24"/>
                <w:szCs w:val="24"/>
              </w:rPr>
            </w:pPr>
            <w:r w:rsidRPr="00C33C7D">
              <w:rPr>
                <w:sz w:val="24"/>
                <w:szCs w:val="24"/>
              </w:rPr>
              <w:t>1</w:t>
            </w:r>
          </w:p>
        </w:tc>
        <w:tc>
          <w:tcPr>
            <w:tcW w:w="545" w:type="dxa"/>
            <w:shd w:val="clear" w:color="auto" w:fill="00B050"/>
          </w:tcPr>
          <w:p w14:paraId="2A7C94B9" w14:textId="77777777" w:rsidR="007D7B8B" w:rsidRPr="00C33C7D" w:rsidRDefault="007D7B8B" w:rsidP="00B63876">
            <w:pPr>
              <w:jc w:val="center"/>
              <w:rPr>
                <w:sz w:val="24"/>
                <w:szCs w:val="24"/>
              </w:rPr>
            </w:pPr>
            <w:r w:rsidRPr="00C33C7D">
              <w:rPr>
                <w:sz w:val="24"/>
                <w:szCs w:val="24"/>
              </w:rPr>
              <w:t>1</w:t>
            </w:r>
          </w:p>
        </w:tc>
        <w:tc>
          <w:tcPr>
            <w:tcW w:w="544" w:type="dxa"/>
            <w:shd w:val="clear" w:color="auto" w:fill="00B050"/>
          </w:tcPr>
          <w:p w14:paraId="0862466A" w14:textId="77777777" w:rsidR="007D7B8B" w:rsidRPr="00C33C7D" w:rsidRDefault="007D7B8B" w:rsidP="00B63876">
            <w:pPr>
              <w:jc w:val="center"/>
              <w:rPr>
                <w:sz w:val="24"/>
                <w:szCs w:val="24"/>
              </w:rPr>
            </w:pPr>
            <w:r w:rsidRPr="00C33C7D">
              <w:rPr>
                <w:sz w:val="24"/>
                <w:szCs w:val="24"/>
              </w:rPr>
              <w:t>0</w:t>
            </w:r>
          </w:p>
        </w:tc>
        <w:tc>
          <w:tcPr>
            <w:tcW w:w="545" w:type="dxa"/>
            <w:shd w:val="clear" w:color="auto" w:fill="00B050"/>
          </w:tcPr>
          <w:p w14:paraId="3D3415BE" w14:textId="77777777" w:rsidR="007D7B8B" w:rsidRPr="00C33C7D" w:rsidRDefault="007D7B8B" w:rsidP="00B63876">
            <w:pPr>
              <w:jc w:val="center"/>
              <w:rPr>
                <w:sz w:val="24"/>
                <w:szCs w:val="24"/>
              </w:rPr>
            </w:pPr>
            <w:r w:rsidRPr="00C33C7D">
              <w:rPr>
                <w:sz w:val="24"/>
                <w:szCs w:val="24"/>
              </w:rPr>
              <w:t>0</w:t>
            </w:r>
          </w:p>
        </w:tc>
      </w:tr>
      <w:tr w:rsidR="007D7B8B" w:rsidRPr="00DF1F87" w14:paraId="27A491B4" w14:textId="77777777" w:rsidTr="00B63876">
        <w:trPr>
          <w:jc w:val="center"/>
        </w:trPr>
        <w:tc>
          <w:tcPr>
            <w:tcW w:w="4969" w:type="dxa"/>
          </w:tcPr>
          <w:p w14:paraId="46D0C1D2" w14:textId="77777777" w:rsidR="007D7B8B" w:rsidRPr="00C33C7D" w:rsidRDefault="007D7B8B" w:rsidP="00B63876">
            <w:pPr>
              <w:rPr>
                <w:sz w:val="24"/>
                <w:szCs w:val="24"/>
              </w:rPr>
            </w:pPr>
            <w:r w:rsidRPr="00C33C7D">
              <w:rPr>
                <w:sz w:val="24"/>
                <w:szCs w:val="24"/>
              </w:rPr>
              <w:t>Краеведение</w:t>
            </w:r>
          </w:p>
        </w:tc>
        <w:tc>
          <w:tcPr>
            <w:tcW w:w="563" w:type="dxa"/>
          </w:tcPr>
          <w:p w14:paraId="51A86F94" w14:textId="77777777" w:rsidR="007D7B8B" w:rsidRPr="00C33C7D" w:rsidRDefault="007D7B8B" w:rsidP="00B63876">
            <w:pPr>
              <w:jc w:val="center"/>
              <w:rPr>
                <w:sz w:val="24"/>
                <w:szCs w:val="24"/>
              </w:rPr>
            </w:pPr>
            <w:r w:rsidRPr="00C33C7D">
              <w:rPr>
                <w:sz w:val="24"/>
                <w:szCs w:val="24"/>
              </w:rPr>
              <w:t>0</w:t>
            </w:r>
          </w:p>
        </w:tc>
        <w:tc>
          <w:tcPr>
            <w:tcW w:w="545" w:type="dxa"/>
          </w:tcPr>
          <w:p w14:paraId="45CD55E2" w14:textId="77777777" w:rsidR="007D7B8B" w:rsidRPr="00C33C7D" w:rsidRDefault="007D7B8B" w:rsidP="00B63876">
            <w:pPr>
              <w:jc w:val="center"/>
              <w:rPr>
                <w:sz w:val="24"/>
                <w:szCs w:val="24"/>
              </w:rPr>
            </w:pPr>
            <w:r w:rsidRPr="00C33C7D">
              <w:rPr>
                <w:sz w:val="24"/>
                <w:szCs w:val="24"/>
              </w:rPr>
              <w:t>0</w:t>
            </w:r>
          </w:p>
        </w:tc>
        <w:tc>
          <w:tcPr>
            <w:tcW w:w="544" w:type="dxa"/>
          </w:tcPr>
          <w:p w14:paraId="7164A620" w14:textId="77777777" w:rsidR="007D7B8B" w:rsidRPr="00C33C7D" w:rsidRDefault="007D7B8B" w:rsidP="00B63876">
            <w:pPr>
              <w:jc w:val="center"/>
              <w:rPr>
                <w:sz w:val="24"/>
                <w:szCs w:val="24"/>
              </w:rPr>
            </w:pPr>
            <w:r w:rsidRPr="00C33C7D">
              <w:rPr>
                <w:sz w:val="24"/>
                <w:szCs w:val="24"/>
              </w:rPr>
              <w:t>0</w:t>
            </w:r>
          </w:p>
        </w:tc>
        <w:tc>
          <w:tcPr>
            <w:tcW w:w="545" w:type="dxa"/>
          </w:tcPr>
          <w:p w14:paraId="3D461076" w14:textId="77777777" w:rsidR="007D7B8B" w:rsidRPr="00C33C7D" w:rsidRDefault="007D7B8B" w:rsidP="00B63876">
            <w:pPr>
              <w:jc w:val="center"/>
              <w:rPr>
                <w:sz w:val="24"/>
                <w:szCs w:val="24"/>
              </w:rPr>
            </w:pPr>
            <w:r w:rsidRPr="00C33C7D">
              <w:rPr>
                <w:sz w:val="24"/>
                <w:szCs w:val="24"/>
              </w:rPr>
              <w:t>0</w:t>
            </w:r>
          </w:p>
        </w:tc>
        <w:tc>
          <w:tcPr>
            <w:tcW w:w="544" w:type="dxa"/>
          </w:tcPr>
          <w:p w14:paraId="43F25C01" w14:textId="77777777" w:rsidR="007D7B8B" w:rsidRPr="00C33C7D" w:rsidRDefault="007D7B8B" w:rsidP="00B63876">
            <w:pPr>
              <w:jc w:val="center"/>
              <w:rPr>
                <w:sz w:val="24"/>
                <w:szCs w:val="24"/>
              </w:rPr>
            </w:pPr>
            <w:r w:rsidRPr="00C33C7D">
              <w:rPr>
                <w:sz w:val="24"/>
                <w:szCs w:val="24"/>
              </w:rPr>
              <w:t>0</w:t>
            </w:r>
          </w:p>
        </w:tc>
        <w:tc>
          <w:tcPr>
            <w:tcW w:w="545" w:type="dxa"/>
            <w:shd w:val="clear" w:color="auto" w:fill="00B050"/>
          </w:tcPr>
          <w:p w14:paraId="43C063BC" w14:textId="77777777" w:rsidR="007D7B8B" w:rsidRPr="00C33C7D" w:rsidRDefault="007D7B8B" w:rsidP="00B63876">
            <w:pPr>
              <w:jc w:val="center"/>
              <w:rPr>
                <w:sz w:val="24"/>
                <w:szCs w:val="24"/>
              </w:rPr>
            </w:pPr>
            <w:r w:rsidRPr="00C33C7D">
              <w:rPr>
                <w:sz w:val="24"/>
                <w:szCs w:val="24"/>
              </w:rPr>
              <w:t>0</w:t>
            </w:r>
          </w:p>
        </w:tc>
        <w:tc>
          <w:tcPr>
            <w:tcW w:w="544" w:type="dxa"/>
            <w:shd w:val="clear" w:color="auto" w:fill="00B050"/>
          </w:tcPr>
          <w:p w14:paraId="46BF072D" w14:textId="77777777" w:rsidR="007D7B8B" w:rsidRPr="00C33C7D" w:rsidRDefault="007D7B8B" w:rsidP="00B63876">
            <w:pPr>
              <w:jc w:val="center"/>
              <w:rPr>
                <w:sz w:val="24"/>
                <w:szCs w:val="24"/>
              </w:rPr>
            </w:pPr>
            <w:r w:rsidRPr="00C33C7D">
              <w:rPr>
                <w:sz w:val="24"/>
                <w:szCs w:val="24"/>
              </w:rPr>
              <w:t>1</w:t>
            </w:r>
          </w:p>
        </w:tc>
        <w:tc>
          <w:tcPr>
            <w:tcW w:w="545" w:type="dxa"/>
            <w:shd w:val="clear" w:color="auto" w:fill="00B050"/>
          </w:tcPr>
          <w:p w14:paraId="2983280F" w14:textId="77777777" w:rsidR="007D7B8B" w:rsidRPr="00C33C7D" w:rsidRDefault="007D7B8B" w:rsidP="00B63876">
            <w:pPr>
              <w:jc w:val="center"/>
              <w:rPr>
                <w:sz w:val="24"/>
                <w:szCs w:val="24"/>
              </w:rPr>
            </w:pPr>
            <w:r w:rsidRPr="00C33C7D">
              <w:rPr>
                <w:sz w:val="24"/>
                <w:szCs w:val="24"/>
              </w:rPr>
              <w:t>1</w:t>
            </w:r>
          </w:p>
        </w:tc>
      </w:tr>
      <w:tr w:rsidR="007D7B8B" w:rsidRPr="00DF1F87" w14:paraId="06286BFC" w14:textId="77777777" w:rsidTr="00B63876">
        <w:trPr>
          <w:jc w:val="center"/>
        </w:trPr>
        <w:tc>
          <w:tcPr>
            <w:tcW w:w="4969" w:type="dxa"/>
          </w:tcPr>
          <w:p w14:paraId="6F768074" w14:textId="77777777" w:rsidR="007D7B8B" w:rsidRPr="00C33C7D" w:rsidRDefault="007D7B8B" w:rsidP="00B63876">
            <w:pPr>
              <w:rPr>
                <w:sz w:val="24"/>
                <w:szCs w:val="24"/>
              </w:rPr>
            </w:pPr>
            <w:r w:rsidRPr="00C33C7D">
              <w:rPr>
                <w:sz w:val="24"/>
                <w:szCs w:val="24"/>
              </w:rPr>
              <w:t>Секреты языка</w:t>
            </w:r>
          </w:p>
        </w:tc>
        <w:tc>
          <w:tcPr>
            <w:tcW w:w="563" w:type="dxa"/>
          </w:tcPr>
          <w:p w14:paraId="302AC8B8" w14:textId="77777777" w:rsidR="007D7B8B" w:rsidRPr="00C33C7D" w:rsidRDefault="007D7B8B" w:rsidP="00B63876">
            <w:pPr>
              <w:jc w:val="center"/>
              <w:rPr>
                <w:sz w:val="24"/>
                <w:szCs w:val="24"/>
              </w:rPr>
            </w:pPr>
            <w:r w:rsidRPr="00C33C7D">
              <w:rPr>
                <w:sz w:val="24"/>
                <w:szCs w:val="24"/>
              </w:rPr>
              <w:t>0</w:t>
            </w:r>
          </w:p>
        </w:tc>
        <w:tc>
          <w:tcPr>
            <w:tcW w:w="545" w:type="dxa"/>
          </w:tcPr>
          <w:p w14:paraId="746307F1" w14:textId="77777777" w:rsidR="007D7B8B" w:rsidRPr="00C33C7D" w:rsidRDefault="007D7B8B" w:rsidP="00B63876">
            <w:pPr>
              <w:jc w:val="center"/>
              <w:rPr>
                <w:sz w:val="24"/>
                <w:szCs w:val="24"/>
              </w:rPr>
            </w:pPr>
            <w:r w:rsidRPr="00C33C7D">
              <w:rPr>
                <w:sz w:val="24"/>
                <w:szCs w:val="24"/>
              </w:rPr>
              <w:t>0</w:t>
            </w:r>
          </w:p>
        </w:tc>
        <w:tc>
          <w:tcPr>
            <w:tcW w:w="544" w:type="dxa"/>
          </w:tcPr>
          <w:p w14:paraId="1634A53C" w14:textId="77777777" w:rsidR="007D7B8B" w:rsidRPr="00C33C7D" w:rsidRDefault="007D7B8B" w:rsidP="00B63876">
            <w:pPr>
              <w:jc w:val="center"/>
              <w:rPr>
                <w:sz w:val="24"/>
                <w:szCs w:val="24"/>
              </w:rPr>
            </w:pPr>
            <w:r w:rsidRPr="00C33C7D">
              <w:rPr>
                <w:sz w:val="24"/>
                <w:szCs w:val="24"/>
              </w:rPr>
              <w:t>0</w:t>
            </w:r>
          </w:p>
        </w:tc>
        <w:tc>
          <w:tcPr>
            <w:tcW w:w="545" w:type="dxa"/>
          </w:tcPr>
          <w:p w14:paraId="7CB3ABDC" w14:textId="77777777" w:rsidR="007D7B8B" w:rsidRPr="00C33C7D" w:rsidRDefault="007D7B8B" w:rsidP="00B63876">
            <w:pPr>
              <w:jc w:val="center"/>
              <w:rPr>
                <w:sz w:val="24"/>
                <w:szCs w:val="24"/>
              </w:rPr>
            </w:pPr>
            <w:r w:rsidRPr="00C33C7D">
              <w:rPr>
                <w:sz w:val="24"/>
                <w:szCs w:val="24"/>
              </w:rPr>
              <w:t>0</w:t>
            </w:r>
          </w:p>
        </w:tc>
        <w:tc>
          <w:tcPr>
            <w:tcW w:w="544" w:type="dxa"/>
          </w:tcPr>
          <w:p w14:paraId="13D5188D" w14:textId="77777777" w:rsidR="007D7B8B" w:rsidRPr="00C33C7D" w:rsidRDefault="007D7B8B" w:rsidP="00B63876">
            <w:pPr>
              <w:jc w:val="center"/>
              <w:rPr>
                <w:sz w:val="24"/>
                <w:szCs w:val="24"/>
              </w:rPr>
            </w:pPr>
            <w:r w:rsidRPr="00C33C7D">
              <w:rPr>
                <w:sz w:val="24"/>
                <w:szCs w:val="24"/>
              </w:rPr>
              <w:t>0</w:t>
            </w:r>
          </w:p>
        </w:tc>
        <w:tc>
          <w:tcPr>
            <w:tcW w:w="545" w:type="dxa"/>
            <w:shd w:val="clear" w:color="auto" w:fill="00B050"/>
          </w:tcPr>
          <w:p w14:paraId="711B95FD" w14:textId="77777777" w:rsidR="007D7B8B" w:rsidRPr="00C33C7D" w:rsidRDefault="007D7B8B" w:rsidP="00B63876">
            <w:pPr>
              <w:jc w:val="center"/>
              <w:rPr>
                <w:sz w:val="24"/>
                <w:szCs w:val="24"/>
              </w:rPr>
            </w:pPr>
            <w:r w:rsidRPr="00C33C7D">
              <w:rPr>
                <w:sz w:val="24"/>
                <w:szCs w:val="24"/>
              </w:rPr>
              <w:t>0</w:t>
            </w:r>
          </w:p>
        </w:tc>
        <w:tc>
          <w:tcPr>
            <w:tcW w:w="544" w:type="dxa"/>
            <w:shd w:val="clear" w:color="auto" w:fill="00B050"/>
          </w:tcPr>
          <w:p w14:paraId="4A55F0AA" w14:textId="77777777" w:rsidR="007D7B8B" w:rsidRPr="00C33C7D" w:rsidRDefault="007D7B8B" w:rsidP="00B63876">
            <w:pPr>
              <w:jc w:val="center"/>
              <w:rPr>
                <w:sz w:val="24"/>
                <w:szCs w:val="24"/>
              </w:rPr>
            </w:pPr>
            <w:r w:rsidRPr="00C33C7D">
              <w:rPr>
                <w:sz w:val="24"/>
                <w:szCs w:val="24"/>
              </w:rPr>
              <w:t>2</w:t>
            </w:r>
          </w:p>
        </w:tc>
        <w:tc>
          <w:tcPr>
            <w:tcW w:w="545" w:type="dxa"/>
            <w:shd w:val="clear" w:color="auto" w:fill="00B050"/>
          </w:tcPr>
          <w:p w14:paraId="5DFE7702" w14:textId="77777777" w:rsidR="007D7B8B" w:rsidRPr="00C33C7D" w:rsidRDefault="007D7B8B" w:rsidP="00B63876">
            <w:pPr>
              <w:jc w:val="center"/>
              <w:rPr>
                <w:sz w:val="24"/>
                <w:szCs w:val="24"/>
              </w:rPr>
            </w:pPr>
            <w:r w:rsidRPr="00C33C7D">
              <w:rPr>
                <w:sz w:val="24"/>
                <w:szCs w:val="24"/>
              </w:rPr>
              <w:t>2</w:t>
            </w:r>
          </w:p>
        </w:tc>
      </w:tr>
      <w:tr w:rsidR="007D7B8B" w:rsidRPr="00DF1F87" w14:paraId="03C04C9A" w14:textId="77777777" w:rsidTr="00B63876">
        <w:trPr>
          <w:jc w:val="center"/>
        </w:trPr>
        <w:tc>
          <w:tcPr>
            <w:tcW w:w="4969" w:type="dxa"/>
          </w:tcPr>
          <w:p w14:paraId="57C3575F" w14:textId="77777777" w:rsidR="007D7B8B" w:rsidRPr="00C33C7D" w:rsidRDefault="007D7B8B" w:rsidP="00B63876">
            <w:pPr>
              <w:rPr>
                <w:sz w:val="24"/>
                <w:szCs w:val="24"/>
              </w:rPr>
            </w:pPr>
            <w:r w:rsidRPr="00C33C7D">
              <w:rPr>
                <w:sz w:val="24"/>
                <w:szCs w:val="24"/>
              </w:rPr>
              <w:t>Путешествие в Лондон</w:t>
            </w:r>
          </w:p>
        </w:tc>
        <w:tc>
          <w:tcPr>
            <w:tcW w:w="563" w:type="dxa"/>
          </w:tcPr>
          <w:p w14:paraId="7BFBB385" w14:textId="77777777" w:rsidR="007D7B8B" w:rsidRPr="00C33C7D" w:rsidRDefault="007D7B8B" w:rsidP="00B63876">
            <w:pPr>
              <w:jc w:val="center"/>
              <w:rPr>
                <w:sz w:val="24"/>
                <w:szCs w:val="24"/>
              </w:rPr>
            </w:pPr>
            <w:r w:rsidRPr="00C33C7D">
              <w:rPr>
                <w:sz w:val="24"/>
                <w:szCs w:val="24"/>
              </w:rPr>
              <w:t>0</w:t>
            </w:r>
          </w:p>
        </w:tc>
        <w:tc>
          <w:tcPr>
            <w:tcW w:w="545" w:type="dxa"/>
          </w:tcPr>
          <w:p w14:paraId="0222F79F" w14:textId="77777777" w:rsidR="007D7B8B" w:rsidRPr="00C33C7D" w:rsidRDefault="007D7B8B" w:rsidP="00B63876">
            <w:pPr>
              <w:jc w:val="center"/>
              <w:rPr>
                <w:sz w:val="24"/>
                <w:szCs w:val="24"/>
              </w:rPr>
            </w:pPr>
            <w:r w:rsidRPr="00C33C7D">
              <w:rPr>
                <w:sz w:val="24"/>
                <w:szCs w:val="24"/>
              </w:rPr>
              <w:t>0</w:t>
            </w:r>
          </w:p>
        </w:tc>
        <w:tc>
          <w:tcPr>
            <w:tcW w:w="544" w:type="dxa"/>
          </w:tcPr>
          <w:p w14:paraId="12823D72" w14:textId="77777777" w:rsidR="007D7B8B" w:rsidRPr="00C33C7D" w:rsidRDefault="007D7B8B" w:rsidP="00B63876">
            <w:pPr>
              <w:jc w:val="center"/>
              <w:rPr>
                <w:sz w:val="24"/>
                <w:szCs w:val="24"/>
              </w:rPr>
            </w:pPr>
            <w:r w:rsidRPr="00C33C7D">
              <w:rPr>
                <w:sz w:val="24"/>
                <w:szCs w:val="24"/>
              </w:rPr>
              <w:t>0</w:t>
            </w:r>
          </w:p>
        </w:tc>
        <w:tc>
          <w:tcPr>
            <w:tcW w:w="545" w:type="dxa"/>
          </w:tcPr>
          <w:p w14:paraId="297BF81D" w14:textId="77777777" w:rsidR="007D7B8B" w:rsidRPr="00C33C7D" w:rsidRDefault="007D7B8B" w:rsidP="00B63876">
            <w:pPr>
              <w:jc w:val="center"/>
              <w:rPr>
                <w:sz w:val="24"/>
                <w:szCs w:val="24"/>
              </w:rPr>
            </w:pPr>
            <w:r w:rsidRPr="00C33C7D">
              <w:rPr>
                <w:sz w:val="24"/>
                <w:szCs w:val="24"/>
              </w:rPr>
              <w:t>0</w:t>
            </w:r>
          </w:p>
        </w:tc>
        <w:tc>
          <w:tcPr>
            <w:tcW w:w="544" w:type="dxa"/>
          </w:tcPr>
          <w:p w14:paraId="13EA35C6" w14:textId="77777777" w:rsidR="007D7B8B" w:rsidRPr="00C33C7D" w:rsidRDefault="007D7B8B" w:rsidP="00B63876">
            <w:pPr>
              <w:jc w:val="center"/>
              <w:rPr>
                <w:sz w:val="24"/>
                <w:szCs w:val="24"/>
              </w:rPr>
            </w:pPr>
            <w:r w:rsidRPr="00C33C7D">
              <w:rPr>
                <w:sz w:val="24"/>
                <w:szCs w:val="24"/>
              </w:rPr>
              <w:t>0</w:t>
            </w:r>
          </w:p>
        </w:tc>
        <w:tc>
          <w:tcPr>
            <w:tcW w:w="545" w:type="dxa"/>
            <w:shd w:val="clear" w:color="auto" w:fill="00B050"/>
          </w:tcPr>
          <w:p w14:paraId="1B1D9A1D" w14:textId="77777777" w:rsidR="007D7B8B" w:rsidRPr="00C33C7D" w:rsidRDefault="007D7B8B" w:rsidP="00B63876">
            <w:pPr>
              <w:jc w:val="center"/>
              <w:rPr>
                <w:sz w:val="24"/>
                <w:szCs w:val="24"/>
              </w:rPr>
            </w:pPr>
            <w:r w:rsidRPr="00C33C7D">
              <w:rPr>
                <w:sz w:val="24"/>
                <w:szCs w:val="24"/>
              </w:rPr>
              <w:t>0</w:t>
            </w:r>
          </w:p>
        </w:tc>
        <w:tc>
          <w:tcPr>
            <w:tcW w:w="544" w:type="dxa"/>
            <w:shd w:val="clear" w:color="auto" w:fill="00B050"/>
          </w:tcPr>
          <w:p w14:paraId="59AE1251" w14:textId="77777777" w:rsidR="007D7B8B" w:rsidRPr="00C33C7D" w:rsidRDefault="007D7B8B" w:rsidP="00B63876">
            <w:pPr>
              <w:jc w:val="center"/>
              <w:rPr>
                <w:sz w:val="24"/>
                <w:szCs w:val="24"/>
              </w:rPr>
            </w:pPr>
            <w:r w:rsidRPr="00C33C7D">
              <w:rPr>
                <w:sz w:val="24"/>
                <w:szCs w:val="24"/>
              </w:rPr>
              <w:t>2</w:t>
            </w:r>
          </w:p>
        </w:tc>
        <w:tc>
          <w:tcPr>
            <w:tcW w:w="545" w:type="dxa"/>
            <w:shd w:val="clear" w:color="auto" w:fill="00B050"/>
          </w:tcPr>
          <w:p w14:paraId="060187B8" w14:textId="77777777" w:rsidR="007D7B8B" w:rsidRPr="00C33C7D" w:rsidRDefault="007D7B8B" w:rsidP="00B63876">
            <w:pPr>
              <w:jc w:val="center"/>
              <w:rPr>
                <w:sz w:val="24"/>
                <w:szCs w:val="24"/>
              </w:rPr>
            </w:pPr>
            <w:r w:rsidRPr="00C33C7D">
              <w:rPr>
                <w:sz w:val="24"/>
                <w:szCs w:val="24"/>
              </w:rPr>
              <w:t>2</w:t>
            </w:r>
          </w:p>
        </w:tc>
      </w:tr>
      <w:tr w:rsidR="007D7B8B" w:rsidRPr="00DF1F87" w14:paraId="5BE6B23D" w14:textId="77777777" w:rsidTr="00B63876">
        <w:trPr>
          <w:jc w:val="center"/>
        </w:trPr>
        <w:tc>
          <w:tcPr>
            <w:tcW w:w="4969" w:type="dxa"/>
          </w:tcPr>
          <w:p w14:paraId="0347709D" w14:textId="77777777" w:rsidR="007D7B8B" w:rsidRPr="00C33C7D" w:rsidRDefault="007D7B8B" w:rsidP="00B63876">
            <w:pPr>
              <w:rPr>
                <w:sz w:val="24"/>
                <w:szCs w:val="24"/>
              </w:rPr>
            </w:pPr>
            <w:r>
              <w:rPr>
                <w:sz w:val="24"/>
                <w:szCs w:val="24"/>
              </w:rPr>
              <w:t>Трудные вопросы по математике (Коррекционная направленность)</w:t>
            </w:r>
          </w:p>
        </w:tc>
        <w:tc>
          <w:tcPr>
            <w:tcW w:w="563" w:type="dxa"/>
          </w:tcPr>
          <w:p w14:paraId="66B7E125" w14:textId="77777777" w:rsidR="007D7B8B" w:rsidRPr="00C33C7D" w:rsidRDefault="007D7B8B" w:rsidP="00B63876">
            <w:pPr>
              <w:jc w:val="center"/>
              <w:rPr>
                <w:sz w:val="24"/>
                <w:szCs w:val="24"/>
              </w:rPr>
            </w:pPr>
            <w:r>
              <w:rPr>
                <w:sz w:val="24"/>
                <w:szCs w:val="24"/>
              </w:rPr>
              <w:t>0</w:t>
            </w:r>
          </w:p>
        </w:tc>
        <w:tc>
          <w:tcPr>
            <w:tcW w:w="545" w:type="dxa"/>
          </w:tcPr>
          <w:p w14:paraId="3745256E" w14:textId="77777777" w:rsidR="007D7B8B" w:rsidRPr="00C33C7D" w:rsidRDefault="007D7B8B" w:rsidP="00B63876">
            <w:pPr>
              <w:jc w:val="center"/>
              <w:rPr>
                <w:sz w:val="24"/>
                <w:szCs w:val="24"/>
              </w:rPr>
            </w:pPr>
            <w:r>
              <w:rPr>
                <w:sz w:val="24"/>
                <w:szCs w:val="24"/>
              </w:rPr>
              <w:t>1</w:t>
            </w:r>
          </w:p>
        </w:tc>
        <w:tc>
          <w:tcPr>
            <w:tcW w:w="544" w:type="dxa"/>
          </w:tcPr>
          <w:p w14:paraId="72B9C766" w14:textId="77777777" w:rsidR="007D7B8B" w:rsidRPr="00C33C7D" w:rsidRDefault="007D7B8B" w:rsidP="00B63876">
            <w:pPr>
              <w:jc w:val="center"/>
              <w:rPr>
                <w:sz w:val="24"/>
                <w:szCs w:val="24"/>
              </w:rPr>
            </w:pPr>
            <w:r>
              <w:rPr>
                <w:sz w:val="24"/>
                <w:szCs w:val="24"/>
              </w:rPr>
              <w:t>0</w:t>
            </w:r>
          </w:p>
        </w:tc>
        <w:tc>
          <w:tcPr>
            <w:tcW w:w="545" w:type="dxa"/>
          </w:tcPr>
          <w:p w14:paraId="5C23771C" w14:textId="77777777" w:rsidR="007D7B8B" w:rsidRPr="00C33C7D" w:rsidRDefault="007D7B8B" w:rsidP="00B63876">
            <w:pPr>
              <w:jc w:val="center"/>
              <w:rPr>
                <w:sz w:val="24"/>
                <w:szCs w:val="24"/>
              </w:rPr>
            </w:pPr>
            <w:r>
              <w:rPr>
                <w:sz w:val="24"/>
                <w:szCs w:val="24"/>
              </w:rPr>
              <w:t>0</w:t>
            </w:r>
          </w:p>
        </w:tc>
        <w:tc>
          <w:tcPr>
            <w:tcW w:w="544" w:type="dxa"/>
          </w:tcPr>
          <w:p w14:paraId="579D4C1B" w14:textId="77777777" w:rsidR="007D7B8B" w:rsidRPr="00C33C7D" w:rsidRDefault="007D7B8B" w:rsidP="00B63876">
            <w:pPr>
              <w:jc w:val="center"/>
              <w:rPr>
                <w:sz w:val="24"/>
                <w:szCs w:val="24"/>
              </w:rPr>
            </w:pPr>
            <w:r>
              <w:rPr>
                <w:sz w:val="24"/>
                <w:szCs w:val="24"/>
              </w:rPr>
              <w:t>1</w:t>
            </w:r>
          </w:p>
        </w:tc>
        <w:tc>
          <w:tcPr>
            <w:tcW w:w="545" w:type="dxa"/>
            <w:shd w:val="clear" w:color="auto" w:fill="00B050"/>
          </w:tcPr>
          <w:p w14:paraId="487D86F8" w14:textId="77777777" w:rsidR="007D7B8B" w:rsidRPr="00C33C7D" w:rsidRDefault="007D7B8B" w:rsidP="00B63876">
            <w:pPr>
              <w:jc w:val="center"/>
              <w:rPr>
                <w:sz w:val="24"/>
                <w:szCs w:val="24"/>
              </w:rPr>
            </w:pPr>
            <w:r>
              <w:rPr>
                <w:sz w:val="24"/>
                <w:szCs w:val="24"/>
              </w:rPr>
              <w:t>1</w:t>
            </w:r>
          </w:p>
        </w:tc>
        <w:tc>
          <w:tcPr>
            <w:tcW w:w="544" w:type="dxa"/>
            <w:shd w:val="clear" w:color="auto" w:fill="00B050"/>
          </w:tcPr>
          <w:p w14:paraId="12AFA5CC" w14:textId="77777777" w:rsidR="007D7B8B" w:rsidRPr="00C33C7D" w:rsidRDefault="007D7B8B" w:rsidP="00B63876">
            <w:pPr>
              <w:jc w:val="center"/>
              <w:rPr>
                <w:sz w:val="24"/>
                <w:szCs w:val="24"/>
              </w:rPr>
            </w:pPr>
            <w:r>
              <w:rPr>
                <w:sz w:val="24"/>
                <w:szCs w:val="24"/>
              </w:rPr>
              <w:t>1</w:t>
            </w:r>
          </w:p>
        </w:tc>
        <w:tc>
          <w:tcPr>
            <w:tcW w:w="545" w:type="dxa"/>
            <w:shd w:val="clear" w:color="auto" w:fill="00B050"/>
          </w:tcPr>
          <w:p w14:paraId="77784472" w14:textId="77777777" w:rsidR="007D7B8B" w:rsidRPr="00C33C7D" w:rsidRDefault="007D7B8B" w:rsidP="00B63876">
            <w:pPr>
              <w:jc w:val="center"/>
              <w:rPr>
                <w:sz w:val="24"/>
                <w:szCs w:val="24"/>
              </w:rPr>
            </w:pPr>
            <w:r>
              <w:rPr>
                <w:sz w:val="24"/>
                <w:szCs w:val="24"/>
              </w:rPr>
              <w:t>1</w:t>
            </w:r>
          </w:p>
        </w:tc>
      </w:tr>
      <w:tr w:rsidR="007D7B8B" w:rsidRPr="00DF1F87" w14:paraId="683F4C42" w14:textId="77777777" w:rsidTr="00B63876">
        <w:trPr>
          <w:jc w:val="center"/>
        </w:trPr>
        <w:tc>
          <w:tcPr>
            <w:tcW w:w="4969" w:type="dxa"/>
          </w:tcPr>
          <w:p w14:paraId="3C50AC7F" w14:textId="77777777" w:rsidR="007D7B8B" w:rsidRPr="00C33C7D" w:rsidRDefault="007D7B8B" w:rsidP="00B63876">
            <w:pPr>
              <w:rPr>
                <w:sz w:val="24"/>
                <w:szCs w:val="24"/>
              </w:rPr>
            </w:pPr>
            <w:r>
              <w:rPr>
                <w:sz w:val="24"/>
                <w:szCs w:val="24"/>
              </w:rPr>
              <w:t>Трудные вопросы по русскому языку (коррекционная направленность)</w:t>
            </w:r>
          </w:p>
        </w:tc>
        <w:tc>
          <w:tcPr>
            <w:tcW w:w="563" w:type="dxa"/>
          </w:tcPr>
          <w:p w14:paraId="7DF651E9" w14:textId="77777777" w:rsidR="007D7B8B" w:rsidRPr="00C33C7D" w:rsidRDefault="007D7B8B" w:rsidP="00B63876">
            <w:pPr>
              <w:jc w:val="center"/>
              <w:rPr>
                <w:sz w:val="24"/>
                <w:szCs w:val="24"/>
              </w:rPr>
            </w:pPr>
            <w:r>
              <w:rPr>
                <w:sz w:val="24"/>
                <w:szCs w:val="24"/>
              </w:rPr>
              <w:t>0</w:t>
            </w:r>
          </w:p>
        </w:tc>
        <w:tc>
          <w:tcPr>
            <w:tcW w:w="545" w:type="dxa"/>
          </w:tcPr>
          <w:p w14:paraId="6DB14650" w14:textId="77777777" w:rsidR="007D7B8B" w:rsidRPr="00C33C7D" w:rsidRDefault="007D7B8B" w:rsidP="00B63876">
            <w:pPr>
              <w:jc w:val="center"/>
              <w:rPr>
                <w:sz w:val="24"/>
                <w:szCs w:val="24"/>
              </w:rPr>
            </w:pPr>
            <w:r>
              <w:rPr>
                <w:sz w:val="24"/>
                <w:szCs w:val="24"/>
              </w:rPr>
              <w:t>1</w:t>
            </w:r>
          </w:p>
        </w:tc>
        <w:tc>
          <w:tcPr>
            <w:tcW w:w="544" w:type="dxa"/>
          </w:tcPr>
          <w:p w14:paraId="44E34FD7" w14:textId="77777777" w:rsidR="007D7B8B" w:rsidRPr="00C33C7D" w:rsidRDefault="007D7B8B" w:rsidP="00B63876">
            <w:pPr>
              <w:jc w:val="center"/>
              <w:rPr>
                <w:sz w:val="24"/>
                <w:szCs w:val="24"/>
              </w:rPr>
            </w:pPr>
            <w:r>
              <w:rPr>
                <w:sz w:val="24"/>
                <w:szCs w:val="24"/>
              </w:rPr>
              <w:t>0</w:t>
            </w:r>
          </w:p>
        </w:tc>
        <w:tc>
          <w:tcPr>
            <w:tcW w:w="545" w:type="dxa"/>
          </w:tcPr>
          <w:p w14:paraId="5F7AD0C8" w14:textId="77777777" w:rsidR="007D7B8B" w:rsidRPr="00C33C7D" w:rsidRDefault="007D7B8B" w:rsidP="00B63876">
            <w:pPr>
              <w:jc w:val="center"/>
              <w:rPr>
                <w:sz w:val="24"/>
                <w:szCs w:val="24"/>
              </w:rPr>
            </w:pPr>
            <w:r>
              <w:rPr>
                <w:sz w:val="24"/>
                <w:szCs w:val="24"/>
              </w:rPr>
              <w:t>0</w:t>
            </w:r>
          </w:p>
        </w:tc>
        <w:tc>
          <w:tcPr>
            <w:tcW w:w="544" w:type="dxa"/>
          </w:tcPr>
          <w:p w14:paraId="05A87528" w14:textId="77777777" w:rsidR="007D7B8B" w:rsidRPr="00C33C7D" w:rsidRDefault="007D7B8B" w:rsidP="00B63876">
            <w:pPr>
              <w:jc w:val="center"/>
              <w:rPr>
                <w:sz w:val="24"/>
                <w:szCs w:val="24"/>
              </w:rPr>
            </w:pPr>
            <w:r>
              <w:rPr>
                <w:sz w:val="24"/>
                <w:szCs w:val="24"/>
              </w:rPr>
              <w:t>1</w:t>
            </w:r>
          </w:p>
        </w:tc>
        <w:tc>
          <w:tcPr>
            <w:tcW w:w="545" w:type="dxa"/>
            <w:shd w:val="clear" w:color="auto" w:fill="00B050"/>
          </w:tcPr>
          <w:p w14:paraId="2AA3339C" w14:textId="77777777" w:rsidR="007D7B8B" w:rsidRPr="00C33C7D" w:rsidRDefault="007D7B8B" w:rsidP="00B63876">
            <w:pPr>
              <w:jc w:val="center"/>
              <w:rPr>
                <w:sz w:val="24"/>
                <w:szCs w:val="24"/>
              </w:rPr>
            </w:pPr>
            <w:r>
              <w:rPr>
                <w:sz w:val="24"/>
                <w:szCs w:val="24"/>
              </w:rPr>
              <w:t>1</w:t>
            </w:r>
          </w:p>
        </w:tc>
        <w:tc>
          <w:tcPr>
            <w:tcW w:w="544" w:type="dxa"/>
            <w:shd w:val="clear" w:color="auto" w:fill="00B050"/>
          </w:tcPr>
          <w:p w14:paraId="51FFA45D" w14:textId="77777777" w:rsidR="007D7B8B" w:rsidRPr="00C33C7D" w:rsidRDefault="007D7B8B" w:rsidP="00B63876">
            <w:pPr>
              <w:jc w:val="center"/>
              <w:rPr>
                <w:sz w:val="24"/>
                <w:szCs w:val="24"/>
              </w:rPr>
            </w:pPr>
            <w:r>
              <w:rPr>
                <w:sz w:val="24"/>
                <w:szCs w:val="24"/>
              </w:rPr>
              <w:t>1</w:t>
            </w:r>
          </w:p>
        </w:tc>
        <w:tc>
          <w:tcPr>
            <w:tcW w:w="545" w:type="dxa"/>
            <w:shd w:val="clear" w:color="auto" w:fill="00B050"/>
          </w:tcPr>
          <w:p w14:paraId="57516291" w14:textId="77777777" w:rsidR="007D7B8B" w:rsidRPr="00C33C7D" w:rsidRDefault="007D7B8B" w:rsidP="00B63876">
            <w:pPr>
              <w:jc w:val="center"/>
              <w:rPr>
                <w:sz w:val="24"/>
                <w:szCs w:val="24"/>
              </w:rPr>
            </w:pPr>
            <w:r>
              <w:rPr>
                <w:sz w:val="24"/>
                <w:szCs w:val="24"/>
              </w:rPr>
              <w:t>1</w:t>
            </w:r>
          </w:p>
        </w:tc>
      </w:tr>
      <w:tr w:rsidR="007D7B8B" w:rsidRPr="00DF1F87" w14:paraId="5CB5B26A" w14:textId="77777777" w:rsidTr="00B63876">
        <w:trPr>
          <w:jc w:val="center"/>
        </w:trPr>
        <w:tc>
          <w:tcPr>
            <w:tcW w:w="4969" w:type="dxa"/>
          </w:tcPr>
          <w:p w14:paraId="5F5D7C48" w14:textId="77777777" w:rsidR="007D7B8B" w:rsidRPr="00C33C7D" w:rsidRDefault="007D7B8B" w:rsidP="00B63876">
            <w:pPr>
              <w:rPr>
                <w:sz w:val="24"/>
                <w:szCs w:val="24"/>
              </w:rPr>
            </w:pPr>
            <w:r>
              <w:rPr>
                <w:sz w:val="24"/>
                <w:szCs w:val="24"/>
              </w:rPr>
              <w:t>Коррекция устной и письменной речи</w:t>
            </w:r>
          </w:p>
        </w:tc>
        <w:tc>
          <w:tcPr>
            <w:tcW w:w="563" w:type="dxa"/>
          </w:tcPr>
          <w:p w14:paraId="2075BD1C" w14:textId="77777777" w:rsidR="007D7B8B" w:rsidRPr="00C33C7D" w:rsidRDefault="007D7B8B" w:rsidP="00B63876">
            <w:pPr>
              <w:jc w:val="center"/>
              <w:rPr>
                <w:sz w:val="24"/>
                <w:szCs w:val="24"/>
              </w:rPr>
            </w:pPr>
            <w:r>
              <w:rPr>
                <w:sz w:val="24"/>
                <w:szCs w:val="24"/>
              </w:rPr>
              <w:t>0</w:t>
            </w:r>
          </w:p>
        </w:tc>
        <w:tc>
          <w:tcPr>
            <w:tcW w:w="545" w:type="dxa"/>
          </w:tcPr>
          <w:p w14:paraId="5FE4A4AD" w14:textId="77777777" w:rsidR="007D7B8B" w:rsidRPr="00C33C7D" w:rsidRDefault="007D7B8B" w:rsidP="00B63876">
            <w:pPr>
              <w:jc w:val="center"/>
              <w:rPr>
                <w:sz w:val="24"/>
                <w:szCs w:val="24"/>
              </w:rPr>
            </w:pPr>
            <w:r>
              <w:rPr>
                <w:sz w:val="24"/>
                <w:szCs w:val="24"/>
              </w:rPr>
              <w:t>1</w:t>
            </w:r>
          </w:p>
        </w:tc>
        <w:tc>
          <w:tcPr>
            <w:tcW w:w="544" w:type="dxa"/>
          </w:tcPr>
          <w:p w14:paraId="618E61F4" w14:textId="77777777" w:rsidR="007D7B8B" w:rsidRPr="00C33C7D" w:rsidRDefault="007D7B8B" w:rsidP="00B63876">
            <w:pPr>
              <w:jc w:val="center"/>
              <w:rPr>
                <w:sz w:val="24"/>
                <w:szCs w:val="24"/>
              </w:rPr>
            </w:pPr>
            <w:r>
              <w:rPr>
                <w:sz w:val="24"/>
                <w:szCs w:val="24"/>
              </w:rPr>
              <w:t>0</w:t>
            </w:r>
          </w:p>
        </w:tc>
        <w:tc>
          <w:tcPr>
            <w:tcW w:w="545" w:type="dxa"/>
          </w:tcPr>
          <w:p w14:paraId="2E50B711" w14:textId="77777777" w:rsidR="007D7B8B" w:rsidRPr="00C33C7D" w:rsidRDefault="007D7B8B" w:rsidP="00B63876">
            <w:pPr>
              <w:jc w:val="center"/>
              <w:rPr>
                <w:sz w:val="24"/>
                <w:szCs w:val="24"/>
              </w:rPr>
            </w:pPr>
            <w:r>
              <w:rPr>
                <w:sz w:val="24"/>
                <w:szCs w:val="24"/>
              </w:rPr>
              <w:t>0</w:t>
            </w:r>
          </w:p>
        </w:tc>
        <w:tc>
          <w:tcPr>
            <w:tcW w:w="544" w:type="dxa"/>
          </w:tcPr>
          <w:p w14:paraId="698BD074" w14:textId="77777777" w:rsidR="007D7B8B" w:rsidRPr="00C33C7D" w:rsidRDefault="007D7B8B" w:rsidP="00B63876">
            <w:pPr>
              <w:jc w:val="center"/>
              <w:rPr>
                <w:sz w:val="24"/>
                <w:szCs w:val="24"/>
              </w:rPr>
            </w:pPr>
            <w:r>
              <w:rPr>
                <w:sz w:val="24"/>
                <w:szCs w:val="24"/>
              </w:rPr>
              <w:t>1</w:t>
            </w:r>
          </w:p>
        </w:tc>
        <w:tc>
          <w:tcPr>
            <w:tcW w:w="545" w:type="dxa"/>
            <w:shd w:val="clear" w:color="auto" w:fill="00B050"/>
          </w:tcPr>
          <w:p w14:paraId="33C8E4B5" w14:textId="77777777" w:rsidR="007D7B8B" w:rsidRPr="00C33C7D" w:rsidRDefault="007D7B8B" w:rsidP="00B63876">
            <w:pPr>
              <w:jc w:val="center"/>
              <w:rPr>
                <w:sz w:val="24"/>
                <w:szCs w:val="24"/>
              </w:rPr>
            </w:pPr>
            <w:r>
              <w:rPr>
                <w:sz w:val="24"/>
                <w:szCs w:val="24"/>
              </w:rPr>
              <w:t>0</w:t>
            </w:r>
          </w:p>
        </w:tc>
        <w:tc>
          <w:tcPr>
            <w:tcW w:w="544" w:type="dxa"/>
            <w:shd w:val="clear" w:color="auto" w:fill="00B050"/>
          </w:tcPr>
          <w:p w14:paraId="3CFAC32E" w14:textId="77777777" w:rsidR="007D7B8B" w:rsidRPr="00C33C7D" w:rsidRDefault="007D7B8B" w:rsidP="00B63876">
            <w:pPr>
              <w:jc w:val="center"/>
              <w:rPr>
                <w:sz w:val="24"/>
                <w:szCs w:val="24"/>
              </w:rPr>
            </w:pPr>
            <w:r>
              <w:rPr>
                <w:sz w:val="24"/>
                <w:szCs w:val="24"/>
              </w:rPr>
              <w:t>0</w:t>
            </w:r>
          </w:p>
        </w:tc>
        <w:tc>
          <w:tcPr>
            <w:tcW w:w="545" w:type="dxa"/>
            <w:shd w:val="clear" w:color="auto" w:fill="00B050"/>
          </w:tcPr>
          <w:p w14:paraId="7B1E83DD" w14:textId="77777777" w:rsidR="007D7B8B" w:rsidRPr="00C33C7D" w:rsidRDefault="007D7B8B" w:rsidP="00B63876">
            <w:pPr>
              <w:jc w:val="center"/>
              <w:rPr>
                <w:sz w:val="24"/>
                <w:szCs w:val="24"/>
              </w:rPr>
            </w:pPr>
            <w:r>
              <w:rPr>
                <w:sz w:val="24"/>
                <w:szCs w:val="24"/>
              </w:rPr>
              <w:t>0</w:t>
            </w:r>
          </w:p>
        </w:tc>
      </w:tr>
      <w:tr w:rsidR="007D7B8B" w:rsidRPr="00DF1F87" w14:paraId="773B79F5" w14:textId="77777777" w:rsidTr="00B63876">
        <w:trPr>
          <w:jc w:val="center"/>
        </w:trPr>
        <w:tc>
          <w:tcPr>
            <w:tcW w:w="4969" w:type="dxa"/>
          </w:tcPr>
          <w:p w14:paraId="418A7389" w14:textId="77777777" w:rsidR="007D7B8B" w:rsidRDefault="007D7B8B" w:rsidP="00B63876">
            <w:pPr>
              <w:rPr>
                <w:sz w:val="24"/>
                <w:szCs w:val="24"/>
              </w:rPr>
            </w:pPr>
            <w:r>
              <w:rPr>
                <w:sz w:val="24"/>
                <w:szCs w:val="24"/>
              </w:rPr>
              <w:t>Ритмика</w:t>
            </w:r>
          </w:p>
        </w:tc>
        <w:tc>
          <w:tcPr>
            <w:tcW w:w="563" w:type="dxa"/>
          </w:tcPr>
          <w:p w14:paraId="777F1F3D" w14:textId="77777777" w:rsidR="007D7B8B" w:rsidRPr="00C33C7D" w:rsidRDefault="007D7B8B" w:rsidP="00B63876">
            <w:pPr>
              <w:jc w:val="center"/>
              <w:rPr>
                <w:sz w:val="24"/>
                <w:szCs w:val="24"/>
              </w:rPr>
            </w:pPr>
            <w:r>
              <w:rPr>
                <w:sz w:val="24"/>
                <w:szCs w:val="24"/>
              </w:rPr>
              <w:t>0</w:t>
            </w:r>
          </w:p>
        </w:tc>
        <w:tc>
          <w:tcPr>
            <w:tcW w:w="545" w:type="dxa"/>
          </w:tcPr>
          <w:p w14:paraId="62DE6A82" w14:textId="77777777" w:rsidR="007D7B8B" w:rsidRDefault="007D7B8B" w:rsidP="00B63876">
            <w:pPr>
              <w:jc w:val="center"/>
              <w:rPr>
                <w:sz w:val="24"/>
                <w:szCs w:val="24"/>
              </w:rPr>
            </w:pPr>
            <w:r>
              <w:rPr>
                <w:sz w:val="24"/>
                <w:szCs w:val="24"/>
              </w:rPr>
              <w:t>1</w:t>
            </w:r>
          </w:p>
        </w:tc>
        <w:tc>
          <w:tcPr>
            <w:tcW w:w="544" w:type="dxa"/>
          </w:tcPr>
          <w:p w14:paraId="09A8E71B" w14:textId="77777777" w:rsidR="007D7B8B" w:rsidRPr="00C33C7D" w:rsidRDefault="007D7B8B" w:rsidP="00B63876">
            <w:pPr>
              <w:jc w:val="center"/>
              <w:rPr>
                <w:sz w:val="24"/>
                <w:szCs w:val="24"/>
              </w:rPr>
            </w:pPr>
            <w:r>
              <w:rPr>
                <w:sz w:val="24"/>
                <w:szCs w:val="24"/>
              </w:rPr>
              <w:t>0</w:t>
            </w:r>
          </w:p>
        </w:tc>
        <w:tc>
          <w:tcPr>
            <w:tcW w:w="545" w:type="dxa"/>
          </w:tcPr>
          <w:p w14:paraId="2FB69D2C" w14:textId="77777777" w:rsidR="007D7B8B" w:rsidRPr="00C33C7D" w:rsidRDefault="007D7B8B" w:rsidP="00B63876">
            <w:pPr>
              <w:jc w:val="center"/>
              <w:rPr>
                <w:sz w:val="24"/>
                <w:szCs w:val="24"/>
              </w:rPr>
            </w:pPr>
            <w:r>
              <w:rPr>
                <w:sz w:val="24"/>
                <w:szCs w:val="24"/>
              </w:rPr>
              <w:t>0</w:t>
            </w:r>
          </w:p>
        </w:tc>
        <w:tc>
          <w:tcPr>
            <w:tcW w:w="544" w:type="dxa"/>
          </w:tcPr>
          <w:p w14:paraId="0BB87AD4" w14:textId="77777777" w:rsidR="007D7B8B" w:rsidRDefault="007D7B8B" w:rsidP="00B63876">
            <w:pPr>
              <w:jc w:val="center"/>
              <w:rPr>
                <w:sz w:val="24"/>
                <w:szCs w:val="24"/>
              </w:rPr>
            </w:pPr>
            <w:r>
              <w:rPr>
                <w:sz w:val="24"/>
                <w:szCs w:val="24"/>
              </w:rPr>
              <w:t>1</w:t>
            </w:r>
          </w:p>
        </w:tc>
        <w:tc>
          <w:tcPr>
            <w:tcW w:w="545" w:type="dxa"/>
            <w:shd w:val="clear" w:color="auto" w:fill="00B050"/>
          </w:tcPr>
          <w:p w14:paraId="3F4CC253" w14:textId="77777777" w:rsidR="007D7B8B" w:rsidRPr="00C33C7D" w:rsidRDefault="007D7B8B" w:rsidP="00B63876">
            <w:pPr>
              <w:jc w:val="center"/>
              <w:rPr>
                <w:sz w:val="24"/>
                <w:szCs w:val="24"/>
              </w:rPr>
            </w:pPr>
            <w:r>
              <w:rPr>
                <w:sz w:val="24"/>
                <w:szCs w:val="24"/>
              </w:rPr>
              <w:t>1</w:t>
            </w:r>
          </w:p>
        </w:tc>
        <w:tc>
          <w:tcPr>
            <w:tcW w:w="544" w:type="dxa"/>
            <w:shd w:val="clear" w:color="auto" w:fill="00B050"/>
          </w:tcPr>
          <w:p w14:paraId="7EC7C38A" w14:textId="77777777" w:rsidR="007D7B8B" w:rsidRPr="00C33C7D" w:rsidRDefault="007D7B8B" w:rsidP="00B63876">
            <w:pPr>
              <w:jc w:val="center"/>
              <w:rPr>
                <w:sz w:val="24"/>
                <w:szCs w:val="24"/>
              </w:rPr>
            </w:pPr>
            <w:r>
              <w:rPr>
                <w:sz w:val="24"/>
                <w:szCs w:val="24"/>
              </w:rPr>
              <w:t>0</w:t>
            </w:r>
          </w:p>
        </w:tc>
        <w:tc>
          <w:tcPr>
            <w:tcW w:w="545" w:type="dxa"/>
            <w:shd w:val="clear" w:color="auto" w:fill="00B050"/>
          </w:tcPr>
          <w:p w14:paraId="50A579B8" w14:textId="77777777" w:rsidR="007D7B8B" w:rsidRPr="00C33C7D" w:rsidRDefault="007D7B8B" w:rsidP="00B63876">
            <w:pPr>
              <w:jc w:val="center"/>
              <w:rPr>
                <w:sz w:val="24"/>
                <w:szCs w:val="24"/>
              </w:rPr>
            </w:pPr>
            <w:r>
              <w:rPr>
                <w:sz w:val="24"/>
                <w:szCs w:val="24"/>
              </w:rPr>
              <w:t>0</w:t>
            </w:r>
          </w:p>
        </w:tc>
      </w:tr>
      <w:tr w:rsidR="007D7B8B" w:rsidRPr="00DF1F87" w14:paraId="50BC2D2E" w14:textId="77777777" w:rsidTr="00B63876">
        <w:trPr>
          <w:jc w:val="center"/>
        </w:trPr>
        <w:tc>
          <w:tcPr>
            <w:tcW w:w="4969" w:type="dxa"/>
          </w:tcPr>
          <w:p w14:paraId="3FC29E58" w14:textId="77777777" w:rsidR="007D7B8B" w:rsidRDefault="007D7B8B" w:rsidP="00B63876">
            <w:pPr>
              <w:rPr>
                <w:sz w:val="24"/>
                <w:szCs w:val="24"/>
              </w:rPr>
            </w:pPr>
            <w:r>
              <w:rPr>
                <w:sz w:val="24"/>
                <w:szCs w:val="24"/>
              </w:rPr>
              <w:t>Развитие речи</w:t>
            </w:r>
          </w:p>
        </w:tc>
        <w:tc>
          <w:tcPr>
            <w:tcW w:w="563" w:type="dxa"/>
          </w:tcPr>
          <w:p w14:paraId="28417701" w14:textId="77777777" w:rsidR="007D7B8B" w:rsidRPr="00C33C7D" w:rsidRDefault="007D7B8B" w:rsidP="00B63876">
            <w:pPr>
              <w:jc w:val="center"/>
              <w:rPr>
                <w:sz w:val="24"/>
                <w:szCs w:val="24"/>
              </w:rPr>
            </w:pPr>
            <w:r>
              <w:rPr>
                <w:sz w:val="24"/>
                <w:szCs w:val="24"/>
              </w:rPr>
              <w:t>0</w:t>
            </w:r>
          </w:p>
        </w:tc>
        <w:tc>
          <w:tcPr>
            <w:tcW w:w="545" w:type="dxa"/>
          </w:tcPr>
          <w:p w14:paraId="727F1D74" w14:textId="77777777" w:rsidR="007D7B8B" w:rsidRDefault="007D7B8B" w:rsidP="00B63876">
            <w:pPr>
              <w:jc w:val="center"/>
              <w:rPr>
                <w:sz w:val="24"/>
                <w:szCs w:val="24"/>
              </w:rPr>
            </w:pPr>
            <w:r>
              <w:rPr>
                <w:sz w:val="24"/>
                <w:szCs w:val="24"/>
              </w:rPr>
              <w:t>0</w:t>
            </w:r>
          </w:p>
        </w:tc>
        <w:tc>
          <w:tcPr>
            <w:tcW w:w="544" w:type="dxa"/>
          </w:tcPr>
          <w:p w14:paraId="1199DEE8" w14:textId="77777777" w:rsidR="007D7B8B" w:rsidRPr="00C33C7D" w:rsidRDefault="007D7B8B" w:rsidP="00B63876">
            <w:pPr>
              <w:jc w:val="center"/>
              <w:rPr>
                <w:sz w:val="24"/>
                <w:szCs w:val="24"/>
              </w:rPr>
            </w:pPr>
            <w:r>
              <w:rPr>
                <w:sz w:val="24"/>
                <w:szCs w:val="24"/>
              </w:rPr>
              <w:t>0</w:t>
            </w:r>
          </w:p>
        </w:tc>
        <w:tc>
          <w:tcPr>
            <w:tcW w:w="545" w:type="dxa"/>
          </w:tcPr>
          <w:p w14:paraId="5709362F" w14:textId="77777777" w:rsidR="007D7B8B" w:rsidRPr="00C33C7D" w:rsidRDefault="007D7B8B" w:rsidP="00B63876">
            <w:pPr>
              <w:jc w:val="center"/>
              <w:rPr>
                <w:sz w:val="24"/>
                <w:szCs w:val="24"/>
              </w:rPr>
            </w:pPr>
            <w:r>
              <w:rPr>
                <w:sz w:val="24"/>
                <w:szCs w:val="24"/>
              </w:rPr>
              <w:t>0</w:t>
            </w:r>
          </w:p>
        </w:tc>
        <w:tc>
          <w:tcPr>
            <w:tcW w:w="544" w:type="dxa"/>
          </w:tcPr>
          <w:p w14:paraId="177082FE" w14:textId="77777777" w:rsidR="007D7B8B" w:rsidRDefault="007D7B8B" w:rsidP="00B63876">
            <w:pPr>
              <w:jc w:val="center"/>
              <w:rPr>
                <w:sz w:val="24"/>
                <w:szCs w:val="24"/>
              </w:rPr>
            </w:pPr>
            <w:r>
              <w:rPr>
                <w:sz w:val="24"/>
                <w:szCs w:val="24"/>
              </w:rPr>
              <w:t>0</w:t>
            </w:r>
          </w:p>
        </w:tc>
        <w:tc>
          <w:tcPr>
            <w:tcW w:w="545" w:type="dxa"/>
            <w:shd w:val="clear" w:color="auto" w:fill="00B050"/>
          </w:tcPr>
          <w:p w14:paraId="525DFC8D" w14:textId="77777777" w:rsidR="007D7B8B" w:rsidRDefault="007D7B8B" w:rsidP="00B63876">
            <w:pPr>
              <w:jc w:val="center"/>
              <w:rPr>
                <w:sz w:val="24"/>
                <w:szCs w:val="24"/>
              </w:rPr>
            </w:pPr>
            <w:r>
              <w:rPr>
                <w:sz w:val="24"/>
                <w:szCs w:val="24"/>
              </w:rPr>
              <w:t>2</w:t>
            </w:r>
          </w:p>
        </w:tc>
        <w:tc>
          <w:tcPr>
            <w:tcW w:w="544" w:type="dxa"/>
            <w:shd w:val="clear" w:color="auto" w:fill="00B050"/>
          </w:tcPr>
          <w:p w14:paraId="7AAE827D" w14:textId="77777777" w:rsidR="007D7B8B" w:rsidRPr="00C33C7D" w:rsidRDefault="007D7B8B" w:rsidP="00B63876">
            <w:pPr>
              <w:jc w:val="center"/>
              <w:rPr>
                <w:sz w:val="24"/>
                <w:szCs w:val="24"/>
              </w:rPr>
            </w:pPr>
            <w:r>
              <w:rPr>
                <w:sz w:val="24"/>
                <w:szCs w:val="24"/>
              </w:rPr>
              <w:t>0</w:t>
            </w:r>
          </w:p>
        </w:tc>
        <w:tc>
          <w:tcPr>
            <w:tcW w:w="545" w:type="dxa"/>
            <w:shd w:val="clear" w:color="auto" w:fill="00B050"/>
          </w:tcPr>
          <w:p w14:paraId="13D0EA60" w14:textId="77777777" w:rsidR="007D7B8B" w:rsidRPr="00C33C7D" w:rsidRDefault="007D7B8B" w:rsidP="00B63876">
            <w:pPr>
              <w:jc w:val="center"/>
              <w:rPr>
                <w:sz w:val="24"/>
                <w:szCs w:val="24"/>
              </w:rPr>
            </w:pPr>
            <w:r>
              <w:rPr>
                <w:sz w:val="24"/>
                <w:szCs w:val="24"/>
              </w:rPr>
              <w:t>0</w:t>
            </w:r>
          </w:p>
        </w:tc>
      </w:tr>
      <w:tr w:rsidR="007D7B8B" w:rsidRPr="00DF1F87" w14:paraId="62195D75" w14:textId="77777777" w:rsidTr="00B63876">
        <w:trPr>
          <w:jc w:val="center"/>
        </w:trPr>
        <w:tc>
          <w:tcPr>
            <w:tcW w:w="4969" w:type="dxa"/>
            <w:shd w:val="clear" w:color="auto" w:fill="00FF00"/>
          </w:tcPr>
          <w:p w14:paraId="5E1E226A" w14:textId="77777777" w:rsidR="007D7B8B" w:rsidRPr="00C33C7D" w:rsidRDefault="007D7B8B" w:rsidP="00B63876">
            <w:pPr>
              <w:rPr>
                <w:sz w:val="24"/>
                <w:szCs w:val="24"/>
              </w:rPr>
            </w:pPr>
            <w:r w:rsidRPr="00C33C7D">
              <w:rPr>
                <w:sz w:val="24"/>
                <w:szCs w:val="24"/>
              </w:rPr>
              <w:t>Допустимая недельная нагрузка</w:t>
            </w:r>
          </w:p>
        </w:tc>
        <w:tc>
          <w:tcPr>
            <w:tcW w:w="563" w:type="dxa"/>
            <w:shd w:val="clear" w:color="auto" w:fill="00FF00"/>
          </w:tcPr>
          <w:p w14:paraId="451B1B24" w14:textId="77777777" w:rsidR="007D7B8B" w:rsidRPr="00C33C7D" w:rsidRDefault="007D7B8B" w:rsidP="00B63876">
            <w:pPr>
              <w:jc w:val="center"/>
              <w:rPr>
                <w:sz w:val="24"/>
                <w:szCs w:val="24"/>
              </w:rPr>
            </w:pPr>
            <w:r w:rsidRPr="00C33C7D">
              <w:rPr>
                <w:sz w:val="24"/>
                <w:szCs w:val="24"/>
              </w:rPr>
              <w:t>10</w:t>
            </w:r>
          </w:p>
        </w:tc>
        <w:tc>
          <w:tcPr>
            <w:tcW w:w="545" w:type="dxa"/>
            <w:shd w:val="clear" w:color="auto" w:fill="00FF00"/>
          </w:tcPr>
          <w:p w14:paraId="3BED1DBA" w14:textId="77777777" w:rsidR="007D7B8B" w:rsidRPr="00C33C7D" w:rsidRDefault="007D7B8B" w:rsidP="00B63876">
            <w:pPr>
              <w:jc w:val="center"/>
              <w:rPr>
                <w:sz w:val="24"/>
                <w:szCs w:val="24"/>
              </w:rPr>
            </w:pPr>
            <w:r w:rsidRPr="00C33C7D">
              <w:rPr>
                <w:sz w:val="24"/>
                <w:szCs w:val="24"/>
              </w:rPr>
              <w:t>10</w:t>
            </w:r>
          </w:p>
        </w:tc>
        <w:tc>
          <w:tcPr>
            <w:tcW w:w="544" w:type="dxa"/>
            <w:shd w:val="clear" w:color="auto" w:fill="00FF00"/>
          </w:tcPr>
          <w:p w14:paraId="129A46C2" w14:textId="77777777" w:rsidR="007D7B8B" w:rsidRPr="00C33C7D" w:rsidRDefault="007D7B8B" w:rsidP="00B63876">
            <w:pPr>
              <w:jc w:val="center"/>
              <w:rPr>
                <w:sz w:val="24"/>
                <w:szCs w:val="24"/>
              </w:rPr>
            </w:pPr>
            <w:r w:rsidRPr="00C33C7D">
              <w:rPr>
                <w:sz w:val="24"/>
                <w:szCs w:val="24"/>
              </w:rPr>
              <w:t>10</w:t>
            </w:r>
          </w:p>
        </w:tc>
        <w:tc>
          <w:tcPr>
            <w:tcW w:w="545" w:type="dxa"/>
            <w:shd w:val="clear" w:color="auto" w:fill="00FF00"/>
          </w:tcPr>
          <w:p w14:paraId="43994051" w14:textId="77777777" w:rsidR="007D7B8B" w:rsidRPr="00C33C7D" w:rsidRDefault="007D7B8B" w:rsidP="00B63876">
            <w:pPr>
              <w:jc w:val="center"/>
              <w:rPr>
                <w:sz w:val="24"/>
                <w:szCs w:val="24"/>
              </w:rPr>
            </w:pPr>
            <w:r w:rsidRPr="00C33C7D">
              <w:rPr>
                <w:sz w:val="24"/>
                <w:szCs w:val="24"/>
              </w:rPr>
              <w:t>10</w:t>
            </w:r>
          </w:p>
        </w:tc>
        <w:tc>
          <w:tcPr>
            <w:tcW w:w="544" w:type="dxa"/>
            <w:shd w:val="clear" w:color="auto" w:fill="00FF00"/>
          </w:tcPr>
          <w:p w14:paraId="694533F9" w14:textId="77777777" w:rsidR="007D7B8B" w:rsidRPr="00C33C7D" w:rsidRDefault="007D7B8B" w:rsidP="00B63876">
            <w:pPr>
              <w:jc w:val="center"/>
              <w:rPr>
                <w:sz w:val="24"/>
                <w:szCs w:val="24"/>
              </w:rPr>
            </w:pPr>
            <w:r w:rsidRPr="00C33C7D">
              <w:rPr>
                <w:sz w:val="24"/>
                <w:szCs w:val="24"/>
              </w:rPr>
              <w:t>10</w:t>
            </w:r>
          </w:p>
        </w:tc>
        <w:tc>
          <w:tcPr>
            <w:tcW w:w="545" w:type="dxa"/>
            <w:shd w:val="clear" w:color="auto" w:fill="00B050"/>
          </w:tcPr>
          <w:p w14:paraId="1EE7BB6A" w14:textId="77777777" w:rsidR="007D7B8B" w:rsidRPr="00C33C7D" w:rsidRDefault="007D7B8B" w:rsidP="00B63876">
            <w:pPr>
              <w:jc w:val="center"/>
              <w:rPr>
                <w:sz w:val="24"/>
                <w:szCs w:val="24"/>
              </w:rPr>
            </w:pPr>
            <w:r w:rsidRPr="00C33C7D">
              <w:rPr>
                <w:sz w:val="24"/>
                <w:szCs w:val="24"/>
              </w:rPr>
              <w:t>10</w:t>
            </w:r>
          </w:p>
        </w:tc>
        <w:tc>
          <w:tcPr>
            <w:tcW w:w="544" w:type="dxa"/>
            <w:shd w:val="clear" w:color="auto" w:fill="00B050"/>
          </w:tcPr>
          <w:p w14:paraId="3B0D90D3" w14:textId="77777777" w:rsidR="007D7B8B" w:rsidRPr="00C33C7D" w:rsidRDefault="007D7B8B" w:rsidP="00B63876">
            <w:pPr>
              <w:jc w:val="center"/>
              <w:rPr>
                <w:sz w:val="24"/>
                <w:szCs w:val="24"/>
              </w:rPr>
            </w:pPr>
            <w:r w:rsidRPr="00C33C7D">
              <w:rPr>
                <w:sz w:val="24"/>
                <w:szCs w:val="24"/>
              </w:rPr>
              <w:t>10</w:t>
            </w:r>
          </w:p>
        </w:tc>
        <w:tc>
          <w:tcPr>
            <w:tcW w:w="545" w:type="dxa"/>
            <w:shd w:val="clear" w:color="auto" w:fill="00B050"/>
          </w:tcPr>
          <w:p w14:paraId="1279B4CA" w14:textId="77777777" w:rsidR="007D7B8B" w:rsidRPr="00C33C7D" w:rsidRDefault="007D7B8B" w:rsidP="00B63876">
            <w:pPr>
              <w:jc w:val="center"/>
              <w:rPr>
                <w:sz w:val="24"/>
                <w:szCs w:val="24"/>
              </w:rPr>
            </w:pPr>
            <w:r w:rsidRPr="00C33C7D">
              <w:rPr>
                <w:sz w:val="24"/>
                <w:szCs w:val="24"/>
              </w:rPr>
              <w:t>10</w:t>
            </w:r>
          </w:p>
        </w:tc>
      </w:tr>
      <w:tr w:rsidR="007D7B8B" w:rsidRPr="00DF1F87" w14:paraId="6805A8AF" w14:textId="77777777" w:rsidTr="00B63876">
        <w:trPr>
          <w:jc w:val="center"/>
        </w:trPr>
        <w:tc>
          <w:tcPr>
            <w:tcW w:w="4969" w:type="dxa"/>
            <w:shd w:val="clear" w:color="auto" w:fill="00FF00"/>
          </w:tcPr>
          <w:p w14:paraId="02233490" w14:textId="77777777" w:rsidR="007D7B8B" w:rsidRPr="00C33C7D" w:rsidRDefault="007D7B8B" w:rsidP="00B63876">
            <w:pPr>
              <w:rPr>
                <w:sz w:val="24"/>
                <w:szCs w:val="24"/>
              </w:rPr>
            </w:pPr>
            <w:r w:rsidRPr="00C33C7D">
              <w:rPr>
                <w:sz w:val="24"/>
                <w:szCs w:val="24"/>
              </w:rPr>
              <w:t>Итого часы для выбора</w:t>
            </w:r>
          </w:p>
        </w:tc>
        <w:tc>
          <w:tcPr>
            <w:tcW w:w="563" w:type="dxa"/>
            <w:shd w:val="clear" w:color="auto" w:fill="00FF00"/>
          </w:tcPr>
          <w:p w14:paraId="1BA430BC" w14:textId="77777777" w:rsidR="007D7B8B" w:rsidRPr="00C33C7D" w:rsidRDefault="007D7B8B" w:rsidP="00B63876">
            <w:pPr>
              <w:jc w:val="center"/>
              <w:rPr>
                <w:sz w:val="24"/>
                <w:szCs w:val="24"/>
              </w:rPr>
            </w:pPr>
            <w:r w:rsidRPr="00C33C7D">
              <w:rPr>
                <w:sz w:val="24"/>
                <w:szCs w:val="24"/>
              </w:rPr>
              <w:t>12</w:t>
            </w:r>
          </w:p>
        </w:tc>
        <w:tc>
          <w:tcPr>
            <w:tcW w:w="545" w:type="dxa"/>
            <w:shd w:val="clear" w:color="auto" w:fill="00FF00"/>
          </w:tcPr>
          <w:p w14:paraId="04EE6D87" w14:textId="77777777" w:rsidR="007D7B8B" w:rsidRPr="00C33C7D" w:rsidRDefault="007D7B8B" w:rsidP="00B63876">
            <w:pPr>
              <w:jc w:val="center"/>
              <w:rPr>
                <w:sz w:val="24"/>
                <w:szCs w:val="24"/>
              </w:rPr>
            </w:pPr>
            <w:r w:rsidRPr="00C33C7D">
              <w:rPr>
                <w:sz w:val="24"/>
                <w:szCs w:val="24"/>
              </w:rPr>
              <w:t>1</w:t>
            </w:r>
            <w:r>
              <w:rPr>
                <w:sz w:val="24"/>
                <w:szCs w:val="24"/>
              </w:rPr>
              <w:t>4</w:t>
            </w:r>
          </w:p>
        </w:tc>
        <w:tc>
          <w:tcPr>
            <w:tcW w:w="544" w:type="dxa"/>
            <w:shd w:val="clear" w:color="auto" w:fill="00FF00"/>
          </w:tcPr>
          <w:p w14:paraId="49EC7443" w14:textId="77777777" w:rsidR="007D7B8B" w:rsidRPr="00C33C7D" w:rsidRDefault="007D7B8B" w:rsidP="00B63876">
            <w:pPr>
              <w:jc w:val="center"/>
              <w:rPr>
                <w:sz w:val="24"/>
                <w:szCs w:val="24"/>
              </w:rPr>
            </w:pPr>
            <w:r w:rsidRPr="00C33C7D">
              <w:rPr>
                <w:sz w:val="24"/>
                <w:szCs w:val="24"/>
              </w:rPr>
              <w:t>15</w:t>
            </w:r>
          </w:p>
        </w:tc>
        <w:tc>
          <w:tcPr>
            <w:tcW w:w="545" w:type="dxa"/>
            <w:shd w:val="clear" w:color="auto" w:fill="00FF00"/>
          </w:tcPr>
          <w:p w14:paraId="0F350C3A" w14:textId="77777777" w:rsidR="007D7B8B" w:rsidRPr="00C33C7D" w:rsidRDefault="007D7B8B" w:rsidP="00B63876">
            <w:pPr>
              <w:jc w:val="center"/>
              <w:rPr>
                <w:sz w:val="24"/>
                <w:szCs w:val="24"/>
              </w:rPr>
            </w:pPr>
            <w:r w:rsidRPr="00C33C7D">
              <w:rPr>
                <w:sz w:val="24"/>
                <w:szCs w:val="24"/>
              </w:rPr>
              <w:t>15</w:t>
            </w:r>
          </w:p>
        </w:tc>
        <w:tc>
          <w:tcPr>
            <w:tcW w:w="544" w:type="dxa"/>
            <w:shd w:val="clear" w:color="auto" w:fill="00FF00"/>
          </w:tcPr>
          <w:p w14:paraId="0122D767" w14:textId="77777777" w:rsidR="007D7B8B" w:rsidRPr="00C33C7D" w:rsidRDefault="007D7B8B" w:rsidP="00B63876">
            <w:pPr>
              <w:jc w:val="center"/>
              <w:rPr>
                <w:sz w:val="24"/>
                <w:szCs w:val="24"/>
              </w:rPr>
            </w:pPr>
            <w:r w:rsidRPr="00C33C7D">
              <w:rPr>
                <w:sz w:val="24"/>
                <w:szCs w:val="24"/>
              </w:rPr>
              <w:t>1</w:t>
            </w:r>
            <w:r>
              <w:rPr>
                <w:sz w:val="24"/>
                <w:szCs w:val="24"/>
              </w:rPr>
              <w:t>9</w:t>
            </w:r>
          </w:p>
        </w:tc>
        <w:tc>
          <w:tcPr>
            <w:tcW w:w="545" w:type="dxa"/>
            <w:shd w:val="clear" w:color="auto" w:fill="00B050"/>
          </w:tcPr>
          <w:p w14:paraId="30AE4517" w14:textId="77777777" w:rsidR="007D7B8B" w:rsidRPr="00C33C7D" w:rsidRDefault="007D7B8B" w:rsidP="00B63876">
            <w:pPr>
              <w:jc w:val="center"/>
              <w:rPr>
                <w:sz w:val="24"/>
                <w:szCs w:val="24"/>
              </w:rPr>
            </w:pPr>
            <w:r>
              <w:rPr>
                <w:sz w:val="24"/>
                <w:szCs w:val="24"/>
              </w:rPr>
              <w:t>20</w:t>
            </w:r>
          </w:p>
        </w:tc>
        <w:tc>
          <w:tcPr>
            <w:tcW w:w="544" w:type="dxa"/>
            <w:shd w:val="clear" w:color="auto" w:fill="00B050"/>
          </w:tcPr>
          <w:p w14:paraId="289D3F73" w14:textId="77777777" w:rsidR="007D7B8B" w:rsidRPr="00C33C7D" w:rsidRDefault="007D7B8B" w:rsidP="00B63876">
            <w:pPr>
              <w:jc w:val="center"/>
              <w:rPr>
                <w:sz w:val="24"/>
                <w:szCs w:val="24"/>
              </w:rPr>
            </w:pPr>
            <w:r w:rsidRPr="00C33C7D">
              <w:rPr>
                <w:sz w:val="24"/>
                <w:szCs w:val="24"/>
              </w:rPr>
              <w:t>1</w:t>
            </w:r>
            <w:r>
              <w:rPr>
                <w:sz w:val="24"/>
                <w:szCs w:val="24"/>
              </w:rPr>
              <w:t>6</w:t>
            </w:r>
          </w:p>
        </w:tc>
        <w:tc>
          <w:tcPr>
            <w:tcW w:w="545" w:type="dxa"/>
            <w:shd w:val="clear" w:color="auto" w:fill="00B050"/>
          </w:tcPr>
          <w:p w14:paraId="3397F7AE" w14:textId="77777777" w:rsidR="007D7B8B" w:rsidRPr="00C33C7D" w:rsidRDefault="007D7B8B" w:rsidP="00B63876">
            <w:pPr>
              <w:jc w:val="center"/>
              <w:rPr>
                <w:sz w:val="24"/>
                <w:szCs w:val="24"/>
              </w:rPr>
            </w:pPr>
            <w:r w:rsidRPr="00C33C7D">
              <w:rPr>
                <w:sz w:val="24"/>
                <w:szCs w:val="24"/>
              </w:rPr>
              <w:t>1</w:t>
            </w:r>
            <w:r>
              <w:rPr>
                <w:sz w:val="24"/>
                <w:szCs w:val="24"/>
              </w:rPr>
              <w:t>6</w:t>
            </w:r>
          </w:p>
        </w:tc>
      </w:tr>
    </w:tbl>
    <w:p w14:paraId="3C253B4C" w14:textId="77777777" w:rsidR="007D7B8B" w:rsidRDefault="007D7B8B" w:rsidP="007D7B8B">
      <w:pPr>
        <w:pStyle w:val="a3"/>
        <w:ind w:left="0"/>
        <w:jc w:val="left"/>
        <w:rPr>
          <w:b/>
          <w:sz w:val="20"/>
        </w:rPr>
      </w:pPr>
    </w:p>
    <w:p w14:paraId="7B609C30" w14:textId="77777777" w:rsidR="007D7B8B" w:rsidRDefault="007D7B8B" w:rsidP="007D7B8B">
      <w:pPr>
        <w:rPr>
          <w:b/>
          <w:sz w:val="20"/>
          <w:szCs w:val="24"/>
        </w:rPr>
      </w:pPr>
      <w:r>
        <w:rPr>
          <w:b/>
          <w:sz w:val="20"/>
        </w:rPr>
        <w:br w:type="page"/>
      </w:r>
    </w:p>
    <w:p w14:paraId="00E655B9" w14:textId="77777777" w:rsidR="007D7B8B" w:rsidRPr="005D4F22" w:rsidRDefault="007D7B8B" w:rsidP="007D7B8B">
      <w:pPr>
        <w:pStyle w:val="a3"/>
        <w:ind w:left="0"/>
        <w:jc w:val="center"/>
        <w:rPr>
          <w:b/>
        </w:rPr>
      </w:pPr>
      <w:r w:rsidRPr="005D4F22">
        <w:rPr>
          <w:b/>
        </w:rPr>
        <w:lastRenderedPageBreak/>
        <w:t>Центр образования № </w:t>
      </w:r>
      <w:r>
        <w:rPr>
          <w:b/>
        </w:rPr>
        <w:t>5</w:t>
      </w:r>
    </w:p>
    <w:p w14:paraId="1F733868" w14:textId="77777777" w:rsidR="007D7B8B" w:rsidRDefault="007D7B8B" w:rsidP="007D7B8B">
      <w:pPr>
        <w:pStyle w:val="a3"/>
        <w:ind w:left="0"/>
        <w:jc w:val="center"/>
        <w:rPr>
          <w:bCs/>
          <w:i/>
          <w:iCs/>
        </w:rPr>
      </w:pPr>
      <w:r w:rsidRPr="005D4F22">
        <w:rPr>
          <w:bCs/>
          <w:i/>
          <w:iCs/>
        </w:rPr>
        <w:t>(152025, Ярославская область, г. Переславль-Залесский, ул. </w:t>
      </w:r>
      <w:r>
        <w:rPr>
          <w:bCs/>
          <w:i/>
          <w:iCs/>
        </w:rPr>
        <w:t>Кооперативная</w:t>
      </w:r>
      <w:r w:rsidRPr="005D4F22">
        <w:rPr>
          <w:bCs/>
          <w:i/>
          <w:iCs/>
        </w:rPr>
        <w:t>, д. </w:t>
      </w:r>
      <w:r>
        <w:rPr>
          <w:bCs/>
          <w:i/>
          <w:iCs/>
        </w:rPr>
        <w:t>14</w:t>
      </w:r>
      <w:r w:rsidRPr="005D4F22">
        <w:rPr>
          <w:bCs/>
          <w:i/>
          <w:iCs/>
        </w:rPr>
        <w:t>)</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803"/>
        <w:gridCol w:w="2126"/>
        <w:gridCol w:w="1064"/>
        <w:gridCol w:w="1063"/>
        <w:gridCol w:w="1027"/>
      </w:tblGrid>
      <w:tr w:rsidR="007D7B8B" w14:paraId="623D8D4F" w14:textId="77777777" w:rsidTr="00B63876">
        <w:trPr>
          <w:trHeight w:val="304"/>
        </w:trPr>
        <w:tc>
          <w:tcPr>
            <w:tcW w:w="2124" w:type="dxa"/>
            <w:vMerge w:val="restart"/>
          </w:tcPr>
          <w:p w14:paraId="2247BFF9" w14:textId="77777777" w:rsidR="007D7B8B" w:rsidRDefault="007D7B8B" w:rsidP="00B63876">
            <w:pPr>
              <w:pStyle w:val="TableParagraph"/>
              <w:spacing w:line="276" w:lineRule="exact"/>
              <w:ind w:left="14"/>
              <w:rPr>
                <w:b/>
                <w:sz w:val="24"/>
              </w:rPr>
            </w:pPr>
            <w:r>
              <w:rPr>
                <w:b/>
                <w:spacing w:val="-2"/>
                <w:sz w:val="24"/>
              </w:rPr>
              <w:t>Направления внеурочной деятельности</w:t>
            </w:r>
          </w:p>
        </w:tc>
        <w:tc>
          <w:tcPr>
            <w:tcW w:w="2803" w:type="dxa"/>
            <w:vMerge w:val="restart"/>
          </w:tcPr>
          <w:p w14:paraId="359C841E" w14:textId="77777777" w:rsidR="007D7B8B" w:rsidRDefault="007D7B8B" w:rsidP="00B63876">
            <w:pPr>
              <w:pStyle w:val="TableParagraph"/>
              <w:spacing w:before="272" w:line="240" w:lineRule="auto"/>
              <w:ind w:left="194"/>
              <w:jc w:val="left"/>
              <w:rPr>
                <w:b/>
                <w:sz w:val="24"/>
              </w:rPr>
            </w:pPr>
            <w:r>
              <w:rPr>
                <w:b/>
                <w:sz w:val="24"/>
              </w:rPr>
              <w:t>Наименование</w:t>
            </w:r>
            <w:r>
              <w:rPr>
                <w:b/>
                <w:spacing w:val="-7"/>
                <w:sz w:val="24"/>
              </w:rPr>
              <w:t xml:space="preserve"> </w:t>
            </w:r>
            <w:r>
              <w:rPr>
                <w:b/>
                <w:spacing w:val="-2"/>
                <w:sz w:val="24"/>
              </w:rPr>
              <w:t>курсов</w:t>
            </w:r>
          </w:p>
        </w:tc>
        <w:tc>
          <w:tcPr>
            <w:tcW w:w="4253" w:type="dxa"/>
            <w:gridSpan w:val="3"/>
          </w:tcPr>
          <w:p w14:paraId="50854E1F" w14:textId="77777777" w:rsidR="007D7B8B" w:rsidRDefault="007D7B8B" w:rsidP="00B63876">
            <w:pPr>
              <w:pStyle w:val="TableParagraph"/>
              <w:spacing w:line="273" w:lineRule="exact"/>
              <w:ind w:left="630"/>
              <w:jc w:val="left"/>
              <w:rPr>
                <w:b/>
                <w:sz w:val="24"/>
              </w:rPr>
            </w:pPr>
            <w:r>
              <w:rPr>
                <w:b/>
                <w:sz w:val="24"/>
              </w:rPr>
              <w:t>Количество</w:t>
            </w:r>
            <w:r>
              <w:rPr>
                <w:b/>
                <w:spacing w:val="-2"/>
                <w:sz w:val="24"/>
              </w:rPr>
              <w:t xml:space="preserve"> </w:t>
            </w:r>
            <w:r>
              <w:rPr>
                <w:b/>
                <w:sz w:val="24"/>
              </w:rPr>
              <w:t>часов</w:t>
            </w:r>
            <w:r>
              <w:rPr>
                <w:b/>
                <w:spacing w:val="-1"/>
                <w:sz w:val="24"/>
              </w:rPr>
              <w:t xml:space="preserve"> </w:t>
            </w:r>
            <w:r>
              <w:rPr>
                <w:b/>
                <w:sz w:val="24"/>
              </w:rPr>
              <w:t>в</w:t>
            </w:r>
            <w:r>
              <w:rPr>
                <w:b/>
                <w:spacing w:val="-1"/>
                <w:sz w:val="24"/>
              </w:rPr>
              <w:t xml:space="preserve"> </w:t>
            </w:r>
            <w:r>
              <w:rPr>
                <w:b/>
                <w:spacing w:val="-2"/>
                <w:sz w:val="24"/>
              </w:rPr>
              <w:t>неделю</w:t>
            </w:r>
          </w:p>
        </w:tc>
        <w:tc>
          <w:tcPr>
            <w:tcW w:w="1027" w:type="dxa"/>
            <w:vMerge w:val="restart"/>
          </w:tcPr>
          <w:p w14:paraId="2512EDE7" w14:textId="77777777" w:rsidR="007D7B8B" w:rsidRDefault="007D7B8B" w:rsidP="00B63876">
            <w:pPr>
              <w:pStyle w:val="TableParagraph"/>
              <w:spacing w:line="273" w:lineRule="exact"/>
              <w:ind w:left="213"/>
              <w:jc w:val="left"/>
              <w:rPr>
                <w:b/>
                <w:sz w:val="24"/>
              </w:rPr>
            </w:pPr>
            <w:r>
              <w:rPr>
                <w:b/>
                <w:spacing w:val="-2"/>
                <w:sz w:val="24"/>
              </w:rPr>
              <w:t>Всего</w:t>
            </w:r>
          </w:p>
        </w:tc>
      </w:tr>
      <w:tr w:rsidR="007D7B8B" w14:paraId="6578B039" w14:textId="77777777" w:rsidTr="00B63876">
        <w:trPr>
          <w:trHeight w:val="513"/>
        </w:trPr>
        <w:tc>
          <w:tcPr>
            <w:tcW w:w="2124" w:type="dxa"/>
            <w:vMerge/>
            <w:tcBorders>
              <w:top w:val="nil"/>
            </w:tcBorders>
          </w:tcPr>
          <w:p w14:paraId="6E62FA18" w14:textId="77777777" w:rsidR="007D7B8B" w:rsidRDefault="007D7B8B" w:rsidP="00B63876">
            <w:pPr>
              <w:rPr>
                <w:sz w:val="2"/>
                <w:szCs w:val="2"/>
              </w:rPr>
            </w:pPr>
          </w:p>
        </w:tc>
        <w:tc>
          <w:tcPr>
            <w:tcW w:w="2803" w:type="dxa"/>
            <w:vMerge/>
            <w:tcBorders>
              <w:top w:val="nil"/>
            </w:tcBorders>
          </w:tcPr>
          <w:p w14:paraId="66216839" w14:textId="77777777" w:rsidR="007D7B8B" w:rsidRDefault="007D7B8B" w:rsidP="00B63876">
            <w:pPr>
              <w:rPr>
                <w:sz w:val="2"/>
                <w:szCs w:val="2"/>
              </w:rPr>
            </w:pPr>
          </w:p>
        </w:tc>
        <w:tc>
          <w:tcPr>
            <w:tcW w:w="2126" w:type="dxa"/>
          </w:tcPr>
          <w:p w14:paraId="2AA83623" w14:textId="77777777" w:rsidR="007D7B8B" w:rsidRDefault="007D7B8B" w:rsidP="00B63876">
            <w:pPr>
              <w:pStyle w:val="TableParagraph"/>
              <w:spacing w:line="273" w:lineRule="exact"/>
              <w:ind w:left="125" w:right="71"/>
              <w:rPr>
                <w:b/>
                <w:sz w:val="24"/>
              </w:rPr>
            </w:pPr>
            <w:r>
              <w:rPr>
                <w:b/>
                <w:spacing w:val="-5"/>
                <w:sz w:val="24"/>
              </w:rPr>
              <w:t>II</w:t>
            </w:r>
          </w:p>
        </w:tc>
        <w:tc>
          <w:tcPr>
            <w:tcW w:w="1064" w:type="dxa"/>
          </w:tcPr>
          <w:p w14:paraId="1231B7FB" w14:textId="77777777" w:rsidR="007D7B8B" w:rsidRDefault="007D7B8B" w:rsidP="00B63876">
            <w:pPr>
              <w:pStyle w:val="TableParagraph"/>
              <w:spacing w:line="273" w:lineRule="exact"/>
              <w:ind w:left="56"/>
              <w:rPr>
                <w:b/>
                <w:sz w:val="24"/>
              </w:rPr>
            </w:pPr>
            <w:r>
              <w:rPr>
                <w:b/>
                <w:spacing w:val="-5"/>
                <w:sz w:val="24"/>
              </w:rPr>
              <w:t>III</w:t>
            </w:r>
          </w:p>
        </w:tc>
        <w:tc>
          <w:tcPr>
            <w:tcW w:w="1063" w:type="dxa"/>
          </w:tcPr>
          <w:p w14:paraId="186BD4CE" w14:textId="77777777" w:rsidR="007D7B8B" w:rsidRDefault="007D7B8B" w:rsidP="00B63876">
            <w:pPr>
              <w:pStyle w:val="TableParagraph"/>
              <w:spacing w:line="273" w:lineRule="exact"/>
              <w:ind w:left="123" w:right="71"/>
              <w:rPr>
                <w:b/>
                <w:sz w:val="24"/>
              </w:rPr>
            </w:pPr>
            <w:r>
              <w:rPr>
                <w:b/>
                <w:spacing w:val="-5"/>
                <w:sz w:val="24"/>
              </w:rPr>
              <w:t>IV</w:t>
            </w:r>
          </w:p>
        </w:tc>
        <w:tc>
          <w:tcPr>
            <w:tcW w:w="1027" w:type="dxa"/>
            <w:vMerge/>
            <w:tcBorders>
              <w:top w:val="nil"/>
            </w:tcBorders>
          </w:tcPr>
          <w:p w14:paraId="7BCF9449" w14:textId="77777777" w:rsidR="007D7B8B" w:rsidRDefault="007D7B8B" w:rsidP="00B63876">
            <w:pPr>
              <w:rPr>
                <w:sz w:val="2"/>
                <w:szCs w:val="2"/>
              </w:rPr>
            </w:pPr>
          </w:p>
        </w:tc>
      </w:tr>
      <w:tr w:rsidR="007D7B8B" w14:paraId="3990158F" w14:textId="77777777" w:rsidTr="00B63876">
        <w:trPr>
          <w:trHeight w:val="275"/>
        </w:trPr>
        <w:tc>
          <w:tcPr>
            <w:tcW w:w="10207" w:type="dxa"/>
            <w:gridSpan w:val="6"/>
          </w:tcPr>
          <w:p w14:paraId="620D76B6" w14:textId="77777777" w:rsidR="007D7B8B" w:rsidRDefault="007D7B8B" w:rsidP="00B63876">
            <w:pPr>
              <w:pStyle w:val="TableParagraph"/>
              <w:spacing w:line="255" w:lineRule="exact"/>
              <w:ind w:left="107"/>
              <w:jc w:val="left"/>
              <w:rPr>
                <w:b/>
                <w:sz w:val="24"/>
              </w:rPr>
            </w:pPr>
            <w:r>
              <w:rPr>
                <w:b/>
                <w:sz w:val="24"/>
              </w:rPr>
              <w:t>Коррекционно-развивающая</w:t>
            </w:r>
            <w:r>
              <w:rPr>
                <w:b/>
                <w:spacing w:val="-11"/>
                <w:sz w:val="24"/>
              </w:rPr>
              <w:t xml:space="preserve"> </w:t>
            </w:r>
            <w:r>
              <w:rPr>
                <w:b/>
                <w:sz w:val="24"/>
              </w:rPr>
              <w:t>область</w:t>
            </w:r>
            <w:r>
              <w:rPr>
                <w:b/>
                <w:spacing w:val="-7"/>
                <w:sz w:val="24"/>
              </w:rPr>
              <w:t xml:space="preserve"> </w:t>
            </w:r>
            <w:r>
              <w:rPr>
                <w:b/>
                <w:sz w:val="24"/>
              </w:rPr>
              <w:t>(коррекционно-развивающие</w:t>
            </w:r>
            <w:r>
              <w:rPr>
                <w:b/>
                <w:spacing w:val="-9"/>
                <w:sz w:val="24"/>
              </w:rPr>
              <w:t xml:space="preserve"> </w:t>
            </w:r>
            <w:r>
              <w:rPr>
                <w:b/>
                <w:sz w:val="24"/>
              </w:rPr>
              <w:t>занятия,</w:t>
            </w:r>
            <w:r>
              <w:rPr>
                <w:b/>
                <w:spacing w:val="-8"/>
                <w:sz w:val="24"/>
              </w:rPr>
              <w:t xml:space="preserve"> </w:t>
            </w:r>
            <w:r>
              <w:rPr>
                <w:b/>
                <w:spacing w:val="-2"/>
                <w:sz w:val="24"/>
              </w:rPr>
              <w:t>ритмика)</w:t>
            </w:r>
          </w:p>
        </w:tc>
      </w:tr>
      <w:tr w:rsidR="007D7B8B" w14:paraId="0F5BF5D3" w14:textId="77777777" w:rsidTr="00B63876">
        <w:trPr>
          <w:trHeight w:val="829"/>
        </w:trPr>
        <w:tc>
          <w:tcPr>
            <w:tcW w:w="2124" w:type="dxa"/>
          </w:tcPr>
          <w:p w14:paraId="6797E8F0" w14:textId="77777777" w:rsidR="007D7B8B" w:rsidRDefault="007D7B8B" w:rsidP="00B63876">
            <w:pPr>
              <w:pStyle w:val="TableParagraph"/>
              <w:spacing w:before="135" w:line="240" w:lineRule="auto"/>
              <w:ind w:left="107"/>
              <w:jc w:val="left"/>
              <w:rPr>
                <w:b/>
                <w:sz w:val="24"/>
              </w:rPr>
            </w:pPr>
            <w:r>
              <w:rPr>
                <w:b/>
                <w:spacing w:val="-2"/>
                <w:sz w:val="24"/>
              </w:rPr>
              <w:t>Общеинтеллекту альное</w:t>
            </w:r>
          </w:p>
        </w:tc>
        <w:tc>
          <w:tcPr>
            <w:tcW w:w="2803" w:type="dxa"/>
          </w:tcPr>
          <w:p w14:paraId="49D01ECC" w14:textId="77777777" w:rsidR="007D7B8B" w:rsidRDefault="007D7B8B" w:rsidP="00B63876">
            <w:pPr>
              <w:pStyle w:val="TableParagraph"/>
              <w:spacing w:line="270" w:lineRule="exact"/>
              <w:ind w:left="108"/>
              <w:jc w:val="left"/>
              <w:rPr>
                <w:sz w:val="24"/>
              </w:rPr>
            </w:pPr>
            <w:r>
              <w:rPr>
                <w:spacing w:val="-2"/>
                <w:sz w:val="24"/>
              </w:rPr>
              <w:t>Коррекционно-</w:t>
            </w:r>
          </w:p>
          <w:p w14:paraId="503A4942" w14:textId="77777777" w:rsidR="007D7B8B" w:rsidRDefault="007D7B8B" w:rsidP="00B63876">
            <w:pPr>
              <w:pStyle w:val="TableParagraph"/>
              <w:spacing w:line="270" w:lineRule="atLeast"/>
              <w:ind w:left="108"/>
              <w:jc w:val="left"/>
              <w:rPr>
                <w:sz w:val="24"/>
              </w:rPr>
            </w:pPr>
            <w:r>
              <w:rPr>
                <w:sz w:val="24"/>
              </w:rPr>
              <w:t>развивающие</w:t>
            </w:r>
            <w:r>
              <w:rPr>
                <w:spacing w:val="-15"/>
                <w:sz w:val="24"/>
              </w:rPr>
              <w:t xml:space="preserve"> </w:t>
            </w:r>
            <w:r>
              <w:rPr>
                <w:sz w:val="24"/>
              </w:rPr>
              <w:t xml:space="preserve">занятия </w:t>
            </w:r>
            <w:r>
              <w:rPr>
                <w:spacing w:val="-2"/>
                <w:sz w:val="24"/>
              </w:rPr>
              <w:t>(логопедические)</w:t>
            </w:r>
          </w:p>
        </w:tc>
        <w:tc>
          <w:tcPr>
            <w:tcW w:w="2126" w:type="dxa"/>
          </w:tcPr>
          <w:p w14:paraId="671937F3" w14:textId="77777777" w:rsidR="007D7B8B" w:rsidRDefault="007D7B8B" w:rsidP="00B63876">
            <w:pPr>
              <w:pStyle w:val="TableParagraph"/>
              <w:spacing w:line="270" w:lineRule="exact"/>
              <w:ind w:right="71"/>
              <w:rPr>
                <w:sz w:val="24"/>
              </w:rPr>
            </w:pPr>
            <w:r>
              <w:rPr>
                <w:spacing w:val="-10"/>
                <w:sz w:val="24"/>
              </w:rPr>
              <w:t>1</w:t>
            </w:r>
          </w:p>
        </w:tc>
        <w:tc>
          <w:tcPr>
            <w:tcW w:w="1064" w:type="dxa"/>
          </w:tcPr>
          <w:p w14:paraId="4D845059" w14:textId="77777777" w:rsidR="007D7B8B" w:rsidRDefault="007D7B8B" w:rsidP="00B63876">
            <w:pPr>
              <w:pStyle w:val="TableParagraph"/>
              <w:spacing w:line="270" w:lineRule="exact"/>
              <w:ind w:left="56" w:right="46"/>
              <w:rPr>
                <w:sz w:val="24"/>
              </w:rPr>
            </w:pPr>
            <w:r>
              <w:rPr>
                <w:spacing w:val="-10"/>
                <w:sz w:val="24"/>
              </w:rPr>
              <w:t>1</w:t>
            </w:r>
          </w:p>
        </w:tc>
        <w:tc>
          <w:tcPr>
            <w:tcW w:w="1063" w:type="dxa"/>
          </w:tcPr>
          <w:p w14:paraId="680B55D3" w14:textId="77777777" w:rsidR="007D7B8B" w:rsidRDefault="007D7B8B" w:rsidP="00B63876">
            <w:pPr>
              <w:pStyle w:val="TableParagraph"/>
              <w:spacing w:line="270" w:lineRule="exact"/>
              <w:ind w:right="71"/>
              <w:rPr>
                <w:sz w:val="24"/>
              </w:rPr>
            </w:pPr>
            <w:r>
              <w:rPr>
                <w:spacing w:val="-10"/>
                <w:sz w:val="24"/>
              </w:rPr>
              <w:t>1</w:t>
            </w:r>
          </w:p>
        </w:tc>
        <w:tc>
          <w:tcPr>
            <w:tcW w:w="1027" w:type="dxa"/>
          </w:tcPr>
          <w:p w14:paraId="15E86449" w14:textId="77777777" w:rsidR="007D7B8B" w:rsidRDefault="007D7B8B" w:rsidP="00B63876">
            <w:pPr>
              <w:pStyle w:val="TableParagraph"/>
              <w:spacing w:line="275" w:lineRule="exact"/>
              <w:ind w:left="13"/>
              <w:rPr>
                <w:b/>
                <w:sz w:val="24"/>
              </w:rPr>
            </w:pPr>
            <w:r>
              <w:rPr>
                <w:b/>
                <w:spacing w:val="-5"/>
                <w:sz w:val="24"/>
              </w:rPr>
              <w:t>3</w:t>
            </w:r>
          </w:p>
        </w:tc>
      </w:tr>
      <w:tr w:rsidR="007D7B8B" w14:paraId="0CDA7C24" w14:textId="77777777" w:rsidTr="00B63876">
        <w:trPr>
          <w:trHeight w:val="828"/>
        </w:trPr>
        <w:tc>
          <w:tcPr>
            <w:tcW w:w="2124" w:type="dxa"/>
            <w:vMerge w:val="restart"/>
          </w:tcPr>
          <w:p w14:paraId="55F2670F" w14:textId="77777777" w:rsidR="007D7B8B" w:rsidRDefault="007D7B8B" w:rsidP="00B63876">
            <w:pPr>
              <w:pStyle w:val="TableParagraph"/>
              <w:spacing w:before="273" w:line="240" w:lineRule="auto"/>
              <w:ind w:left="107"/>
              <w:jc w:val="left"/>
              <w:rPr>
                <w:b/>
                <w:sz w:val="24"/>
              </w:rPr>
            </w:pPr>
            <w:r>
              <w:rPr>
                <w:b/>
                <w:spacing w:val="-2"/>
                <w:sz w:val="24"/>
              </w:rPr>
              <w:t>Социальное</w:t>
            </w:r>
          </w:p>
        </w:tc>
        <w:tc>
          <w:tcPr>
            <w:tcW w:w="2803" w:type="dxa"/>
          </w:tcPr>
          <w:p w14:paraId="4F688842" w14:textId="77777777" w:rsidR="007D7B8B" w:rsidRDefault="007D7B8B" w:rsidP="00B63876">
            <w:pPr>
              <w:pStyle w:val="TableParagraph"/>
              <w:ind w:left="108"/>
              <w:jc w:val="left"/>
              <w:rPr>
                <w:sz w:val="24"/>
              </w:rPr>
            </w:pPr>
            <w:r>
              <w:rPr>
                <w:spacing w:val="-2"/>
                <w:sz w:val="24"/>
              </w:rPr>
              <w:t>Коррекционно-</w:t>
            </w:r>
          </w:p>
          <w:p w14:paraId="784035B3" w14:textId="77777777" w:rsidR="007D7B8B" w:rsidRDefault="007D7B8B" w:rsidP="00B63876">
            <w:pPr>
              <w:pStyle w:val="TableParagraph"/>
              <w:spacing w:line="270" w:lineRule="atLeast"/>
              <w:ind w:left="108"/>
              <w:jc w:val="left"/>
              <w:rPr>
                <w:sz w:val="24"/>
              </w:rPr>
            </w:pPr>
            <w:r>
              <w:rPr>
                <w:sz w:val="24"/>
              </w:rPr>
              <w:t xml:space="preserve">развивающие занятия </w:t>
            </w:r>
            <w:r>
              <w:rPr>
                <w:spacing w:val="-2"/>
                <w:sz w:val="24"/>
              </w:rPr>
              <w:t>(психокоррекционные)</w:t>
            </w:r>
          </w:p>
        </w:tc>
        <w:tc>
          <w:tcPr>
            <w:tcW w:w="2126" w:type="dxa"/>
          </w:tcPr>
          <w:p w14:paraId="5258F92E" w14:textId="77777777" w:rsidR="007D7B8B" w:rsidRDefault="007D7B8B" w:rsidP="00B63876">
            <w:pPr>
              <w:pStyle w:val="TableParagraph"/>
              <w:ind w:right="71"/>
              <w:rPr>
                <w:sz w:val="24"/>
              </w:rPr>
            </w:pPr>
            <w:r>
              <w:rPr>
                <w:spacing w:val="-10"/>
                <w:sz w:val="24"/>
              </w:rPr>
              <w:t>1</w:t>
            </w:r>
          </w:p>
        </w:tc>
        <w:tc>
          <w:tcPr>
            <w:tcW w:w="1064" w:type="dxa"/>
          </w:tcPr>
          <w:p w14:paraId="3A5C3BF1" w14:textId="77777777" w:rsidR="007D7B8B" w:rsidRDefault="007D7B8B" w:rsidP="00B63876">
            <w:pPr>
              <w:pStyle w:val="TableParagraph"/>
              <w:ind w:left="56" w:right="46"/>
              <w:rPr>
                <w:sz w:val="24"/>
              </w:rPr>
            </w:pPr>
            <w:r>
              <w:rPr>
                <w:spacing w:val="-10"/>
                <w:sz w:val="24"/>
              </w:rPr>
              <w:t>1</w:t>
            </w:r>
          </w:p>
        </w:tc>
        <w:tc>
          <w:tcPr>
            <w:tcW w:w="1063" w:type="dxa"/>
          </w:tcPr>
          <w:p w14:paraId="7F746B68" w14:textId="77777777" w:rsidR="007D7B8B" w:rsidRDefault="007D7B8B" w:rsidP="00B63876">
            <w:pPr>
              <w:pStyle w:val="TableParagraph"/>
              <w:ind w:right="71"/>
              <w:rPr>
                <w:sz w:val="24"/>
              </w:rPr>
            </w:pPr>
            <w:r>
              <w:rPr>
                <w:spacing w:val="-10"/>
                <w:sz w:val="24"/>
              </w:rPr>
              <w:t>1</w:t>
            </w:r>
          </w:p>
        </w:tc>
        <w:tc>
          <w:tcPr>
            <w:tcW w:w="1027" w:type="dxa"/>
          </w:tcPr>
          <w:p w14:paraId="30497356" w14:textId="77777777" w:rsidR="007D7B8B" w:rsidRDefault="007D7B8B" w:rsidP="00B63876">
            <w:pPr>
              <w:pStyle w:val="TableParagraph"/>
              <w:spacing w:line="273" w:lineRule="exact"/>
              <w:ind w:left="13"/>
              <w:rPr>
                <w:b/>
                <w:sz w:val="24"/>
              </w:rPr>
            </w:pPr>
            <w:r>
              <w:rPr>
                <w:b/>
                <w:spacing w:val="-5"/>
                <w:sz w:val="24"/>
              </w:rPr>
              <w:t>3</w:t>
            </w:r>
          </w:p>
        </w:tc>
      </w:tr>
      <w:tr w:rsidR="007D7B8B" w14:paraId="29A1E448" w14:textId="77777777" w:rsidTr="00B63876">
        <w:trPr>
          <w:trHeight w:val="450"/>
        </w:trPr>
        <w:tc>
          <w:tcPr>
            <w:tcW w:w="2124" w:type="dxa"/>
            <w:vMerge/>
          </w:tcPr>
          <w:p w14:paraId="34D93903" w14:textId="77777777" w:rsidR="007D7B8B" w:rsidRDefault="007D7B8B" w:rsidP="00B63876">
            <w:pPr>
              <w:pStyle w:val="TableParagraph"/>
              <w:spacing w:before="273" w:line="240" w:lineRule="auto"/>
              <w:ind w:left="107"/>
              <w:jc w:val="left"/>
              <w:rPr>
                <w:b/>
                <w:spacing w:val="-2"/>
                <w:sz w:val="24"/>
              </w:rPr>
            </w:pPr>
          </w:p>
        </w:tc>
        <w:tc>
          <w:tcPr>
            <w:tcW w:w="2803" w:type="dxa"/>
          </w:tcPr>
          <w:p w14:paraId="0C6CE9F5" w14:textId="77777777" w:rsidR="007D7B8B" w:rsidRDefault="007D7B8B" w:rsidP="00B63876">
            <w:pPr>
              <w:pStyle w:val="TableParagraph"/>
              <w:ind w:left="108"/>
              <w:jc w:val="left"/>
              <w:rPr>
                <w:spacing w:val="-2"/>
                <w:sz w:val="24"/>
              </w:rPr>
            </w:pPr>
            <w:r>
              <w:rPr>
                <w:spacing w:val="-2"/>
                <w:sz w:val="24"/>
              </w:rPr>
              <w:t>Педагогическая коррекция</w:t>
            </w:r>
          </w:p>
        </w:tc>
        <w:tc>
          <w:tcPr>
            <w:tcW w:w="2126" w:type="dxa"/>
          </w:tcPr>
          <w:p w14:paraId="49580284" w14:textId="77777777" w:rsidR="007D7B8B" w:rsidRDefault="007D7B8B" w:rsidP="00B63876">
            <w:pPr>
              <w:pStyle w:val="TableParagraph"/>
              <w:ind w:right="71"/>
              <w:rPr>
                <w:spacing w:val="-10"/>
                <w:sz w:val="24"/>
              </w:rPr>
            </w:pPr>
            <w:r>
              <w:rPr>
                <w:spacing w:val="-10"/>
                <w:sz w:val="24"/>
              </w:rPr>
              <w:t>2</w:t>
            </w:r>
          </w:p>
        </w:tc>
        <w:tc>
          <w:tcPr>
            <w:tcW w:w="1064" w:type="dxa"/>
          </w:tcPr>
          <w:p w14:paraId="506569BA" w14:textId="77777777" w:rsidR="007D7B8B" w:rsidRDefault="007D7B8B" w:rsidP="00B63876">
            <w:pPr>
              <w:pStyle w:val="TableParagraph"/>
              <w:ind w:left="56" w:right="46"/>
              <w:rPr>
                <w:spacing w:val="-10"/>
                <w:sz w:val="24"/>
              </w:rPr>
            </w:pPr>
            <w:r>
              <w:rPr>
                <w:spacing w:val="-10"/>
                <w:sz w:val="24"/>
              </w:rPr>
              <w:t>2</w:t>
            </w:r>
          </w:p>
        </w:tc>
        <w:tc>
          <w:tcPr>
            <w:tcW w:w="1063" w:type="dxa"/>
          </w:tcPr>
          <w:p w14:paraId="5D95F45D" w14:textId="77777777" w:rsidR="007D7B8B" w:rsidRDefault="007D7B8B" w:rsidP="00B63876">
            <w:pPr>
              <w:pStyle w:val="TableParagraph"/>
              <w:ind w:right="71"/>
              <w:rPr>
                <w:spacing w:val="-10"/>
                <w:sz w:val="24"/>
              </w:rPr>
            </w:pPr>
            <w:r>
              <w:rPr>
                <w:spacing w:val="-10"/>
                <w:sz w:val="24"/>
              </w:rPr>
              <w:t>2</w:t>
            </w:r>
          </w:p>
        </w:tc>
        <w:tc>
          <w:tcPr>
            <w:tcW w:w="1027" w:type="dxa"/>
          </w:tcPr>
          <w:p w14:paraId="5CCC6DEC" w14:textId="77777777" w:rsidR="007D7B8B" w:rsidRDefault="007D7B8B" w:rsidP="00B63876">
            <w:pPr>
              <w:pStyle w:val="TableParagraph"/>
              <w:spacing w:line="273" w:lineRule="exact"/>
              <w:ind w:left="13"/>
              <w:rPr>
                <w:b/>
                <w:spacing w:val="-5"/>
                <w:sz w:val="24"/>
              </w:rPr>
            </w:pPr>
            <w:r>
              <w:rPr>
                <w:b/>
                <w:spacing w:val="-5"/>
                <w:sz w:val="24"/>
              </w:rPr>
              <w:t>6</w:t>
            </w:r>
          </w:p>
        </w:tc>
      </w:tr>
      <w:tr w:rsidR="007D7B8B" w14:paraId="7C560DB3" w14:textId="77777777" w:rsidTr="00B63876">
        <w:trPr>
          <w:trHeight w:val="827"/>
        </w:trPr>
        <w:tc>
          <w:tcPr>
            <w:tcW w:w="2124" w:type="dxa"/>
          </w:tcPr>
          <w:p w14:paraId="42BF6710" w14:textId="77777777" w:rsidR="007D7B8B" w:rsidRDefault="007D7B8B" w:rsidP="00B63876">
            <w:pPr>
              <w:pStyle w:val="TableParagraph"/>
              <w:spacing w:line="240" w:lineRule="auto"/>
              <w:ind w:left="107" w:right="130"/>
              <w:jc w:val="left"/>
              <w:rPr>
                <w:b/>
                <w:sz w:val="24"/>
              </w:rPr>
            </w:pPr>
            <w:r>
              <w:rPr>
                <w:b/>
                <w:spacing w:val="-2"/>
                <w:sz w:val="24"/>
              </w:rPr>
              <w:t>Общекультурное Духовно-</w:t>
            </w:r>
          </w:p>
          <w:p w14:paraId="43E1A089" w14:textId="77777777" w:rsidR="007D7B8B" w:rsidRDefault="007D7B8B" w:rsidP="00B63876">
            <w:pPr>
              <w:pStyle w:val="TableParagraph"/>
              <w:spacing w:line="259" w:lineRule="exact"/>
              <w:ind w:left="107"/>
              <w:jc w:val="left"/>
              <w:rPr>
                <w:b/>
                <w:sz w:val="24"/>
              </w:rPr>
            </w:pPr>
            <w:r>
              <w:rPr>
                <w:b/>
                <w:spacing w:val="-2"/>
                <w:sz w:val="24"/>
              </w:rPr>
              <w:t>нравственное</w:t>
            </w:r>
          </w:p>
        </w:tc>
        <w:tc>
          <w:tcPr>
            <w:tcW w:w="2803" w:type="dxa"/>
          </w:tcPr>
          <w:p w14:paraId="41D88BCD" w14:textId="77777777" w:rsidR="007D7B8B" w:rsidRDefault="007D7B8B" w:rsidP="00B63876">
            <w:pPr>
              <w:pStyle w:val="TableParagraph"/>
              <w:ind w:left="108"/>
              <w:jc w:val="left"/>
              <w:rPr>
                <w:sz w:val="24"/>
              </w:rPr>
            </w:pPr>
            <w:r>
              <w:rPr>
                <w:sz w:val="24"/>
              </w:rPr>
              <w:t>Разговоры</w:t>
            </w:r>
            <w:r>
              <w:rPr>
                <w:spacing w:val="-2"/>
                <w:sz w:val="24"/>
              </w:rPr>
              <w:t xml:space="preserve"> </w:t>
            </w:r>
            <w:r>
              <w:rPr>
                <w:sz w:val="24"/>
              </w:rPr>
              <w:t xml:space="preserve">о </w:t>
            </w:r>
            <w:r>
              <w:rPr>
                <w:spacing w:val="-2"/>
                <w:sz w:val="24"/>
              </w:rPr>
              <w:t>важном</w:t>
            </w:r>
          </w:p>
        </w:tc>
        <w:tc>
          <w:tcPr>
            <w:tcW w:w="2126" w:type="dxa"/>
          </w:tcPr>
          <w:p w14:paraId="2B77FDC2" w14:textId="77777777" w:rsidR="007D7B8B" w:rsidRDefault="007D7B8B" w:rsidP="00B63876">
            <w:pPr>
              <w:pStyle w:val="TableParagraph"/>
              <w:ind w:right="71"/>
              <w:rPr>
                <w:sz w:val="24"/>
              </w:rPr>
            </w:pPr>
            <w:r>
              <w:rPr>
                <w:spacing w:val="-10"/>
                <w:sz w:val="24"/>
              </w:rPr>
              <w:t>1</w:t>
            </w:r>
          </w:p>
        </w:tc>
        <w:tc>
          <w:tcPr>
            <w:tcW w:w="1064" w:type="dxa"/>
          </w:tcPr>
          <w:p w14:paraId="354EBD7D" w14:textId="77777777" w:rsidR="007D7B8B" w:rsidRDefault="007D7B8B" w:rsidP="00B63876">
            <w:pPr>
              <w:pStyle w:val="TableParagraph"/>
              <w:ind w:left="56" w:right="46"/>
              <w:rPr>
                <w:sz w:val="24"/>
              </w:rPr>
            </w:pPr>
            <w:r>
              <w:rPr>
                <w:spacing w:val="-10"/>
                <w:sz w:val="24"/>
              </w:rPr>
              <w:t>1</w:t>
            </w:r>
          </w:p>
        </w:tc>
        <w:tc>
          <w:tcPr>
            <w:tcW w:w="1063" w:type="dxa"/>
          </w:tcPr>
          <w:p w14:paraId="28C83F3A" w14:textId="77777777" w:rsidR="007D7B8B" w:rsidRDefault="007D7B8B" w:rsidP="00B63876">
            <w:pPr>
              <w:pStyle w:val="TableParagraph"/>
              <w:ind w:right="71"/>
              <w:rPr>
                <w:sz w:val="24"/>
              </w:rPr>
            </w:pPr>
            <w:r>
              <w:rPr>
                <w:spacing w:val="-10"/>
                <w:sz w:val="24"/>
              </w:rPr>
              <w:t>1</w:t>
            </w:r>
          </w:p>
        </w:tc>
        <w:tc>
          <w:tcPr>
            <w:tcW w:w="1027" w:type="dxa"/>
          </w:tcPr>
          <w:p w14:paraId="252E4D3E" w14:textId="77777777" w:rsidR="007D7B8B" w:rsidRDefault="007D7B8B" w:rsidP="00B63876">
            <w:pPr>
              <w:pStyle w:val="TableParagraph"/>
              <w:spacing w:line="273" w:lineRule="exact"/>
              <w:ind w:left="13"/>
              <w:rPr>
                <w:b/>
                <w:sz w:val="24"/>
              </w:rPr>
            </w:pPr>
            <w:r>
              <w:rPr>
                <w:b/>
                <w:spacing w:val="-10"/>
                <w:sz w:val="24"/>
              </w:rPr>
              <w:t>3</w:t>
            </w:r>
          </w:p>
        </w:tc>
      </w:tr>
      <w:tr w:rsidR="007D7B8B" w14:paraId="30186D6B" w14:textId="77777777" w:rsidTr="00B63876">
        <w:trPr>
          <w:trHeight w:val="191"/>
        </w:trPr>
        <w:tc>
          <w:tcPr>
            <w:tcW w:w="4927" w:type="dxa"/>
            <w:gridSpan w:val="2"/>
          </w:tcPr>
          <w:p w14:paraId="0C58857D" w14:textId="77777777" w:rsidR="007D7B8B" w:rsidRDefault="007D7B8B" w:rsidP="00B63876">
            <w:pPr>
              <w:pStyle w:val="TableParagraph"/>
              <w:ind w:left="108"/>
              <w:jc w:val="left"/>
              <w:rPr>
                <w:sz w:val="24"/>
              </w:rPr>
            </w:pPr>
            <w:r>
              <w:rPr>
                <w:sz w:val="24"/>
              </w:rPr>
              <w:t>Другие направления внеурочной деятельности</w:t>
            </w:r>
          </w:p>
        </w:tc>
        <w:tc>
          <w:tcPr>
            <w:tcW w:w="2126" w:type="dxa"/>
          </w:tcPr>
          <w:p w14:paraId="3B05D0D2" w14:textId="77777777" w:rsidR="007D7B8B" w:rsidRDefault="007D7B8B" w:rsidP="00B63876">
            <w:pPr>
              <w:pStyle w:val="TableParagraph"/>
              <w:ind w:right="71"/>
              <w:rPr>
                <w:spacing w:val="-10"/>
                <w:sz w:val="24"/>
              </w:rPr>
            </w:pPr>
            <w:r>
              <w:rPr>
                <w:spacing w:val="-10"/>
                <w:sz w:val="24"/>
              </w:rPr>
              <w:t>5</w:t>
            </w:r>
          </w:p>
        </w:tc>
        <w:tc>
          <w:tcPr>
            <w:tcW w:w="1064" w:type="dxa"/>
          </w:tcPr>
          <w:p w14:paraId="6928DBE8" w14:textId="77777777" w:rsidR="007D7B8B" w:rsidRDefault="007D7B8B" w:rsidP="00B63876">
            <w:pPr>
              <w:pStyle w:val="TableParagraph"/>
              <w:ind w:left="56" w:right="46"/>
              <w:rPr>
                <w:spacing w:val="-10"/>
                <w:sz w:val="24"/>
              </w:rPr>
            </w:pPr>
            <w:r>
              <w:rPr>
                <w:spacing w:val="-10"/>
                <w:sz w:val="24"/>
              </w:rPr>
              <w:t>5</w:t>
            </w:r>
          </w:p>
        </w:tc>
        <w:tc>
          <w:tcPr>
            <w:tcW w:w="1063" w:type="dxa"/>
          </w:tcPr>
          <w:p w14:paraId="5F894864" w14:textId="77777777" w:rsidR="007D7B8B" w:rsidRDefault="007D7B8B" w:rsidP="00B63876">
            <w:pPr>
              <w:pStyle w:val="TableParagraph"/>
              <w:ind w:right="71"/>
              <w:rPr>
                <w:spacing w:val="-10"/>
                <w:sz w:val="24"/>
              </w:rPr>
            </w:pPr>
            <w:r>
              <w:rPr>
                <w:spacing w:val="-10"/>
                <w:sz w:val="24"/>
              </w:rPr>
              <w:t>5</w:t>
            </w:r>
          </w:p>
        </w:tc>
        <w:tc>
          <w:tcPr>
            <w:tcW w:w="1027" w:type="dxa"/>
          </w:tcPr>
          <w:p w14:paraId="30AB20DC" w14:textId="77777777" w:rsidR="007D7B8B" w:rsidRDefault="007D7B8B" w:rsidP="00B63876">
            <w:pPr>
              <w:pStyle w:val="TableParagraph"/>
              <w:spacing w:line="273" w:lineRule="exact"/>
              <w:ind w:left="13"/>
              <w:rPr>
                <w:b/>
                <w:spacing w:val="-10"/>
                <w:sz w:val="24"/>
              </w:rPr>
            </w:pPr>
            <w:r>
              <w:rPr>
                <w:b/>
                <w:spacing w:val="-10"/>
                <w:sz w:val="24"/>
              </w:rPr>
              <w:t>15</w:t>
            </w:r>
          </w:p>
        </w:tc>
      </w:tr>
      <w:tr w:rsidR="007D7B8B" w14:paraId="56400B54" w14:textId="77777777" w:rsidTr="00B63876">
        <w:trPr>
          <w:trHeight w:val="551"/>
        </w:trPr>
        <w:tc>
          <w:tcPr>
            <w:tcW w:w="4927" w:type="dxa"/>
            <w:gridSpan w:val="2"/>
          </w:tcPr>
          <w:p w14:paraId="342A5F03" w14:textId="77777777" w:rsidR="007D7B8B" w:rsidRDefault="007D7B8B" w:rsidP="00B63876">
            <w:pPr>
              <w:pStyle w:val="TableParagraph"/>
              <w:spacing w:line="273" w:lineRule="exact"/>
              <w:ind w:left="107"/>
              <w:jc w:val="left"/>
              <w:rPr>
                <w:b/>
                <w:sz w:val="24"/>
              </w:rPr>
            </w:pPr>
            <w:r>
              <w:rPr>
                <w:b/>
                <w:spacing w:val="-2"/>
                <w:sz w:val="24"/>
              </w:rPr>
              <w:t>ИТОГО</w:t>
            </w:r>
          </w:p>
        </w:tc>
        <w:tc>
          <w:tcPr>
            <w:tcW w:w="2126" w:type="dxa"/>
          </w:tcPr>
          <w:p w14:paraId="588BD852" w14:textId="77777777" w:rsidR="007D7B8B" w:rsidRDefault="007D7B8B" w:rsidP="00B63876">
            <w:pPr>
              <w:pStyle w:val="TableParagraph"/>
              <w:spacing w:line="273" w:lineRule="exact"/>
              <w:ind w:right="71"/>
              <w:rPr>
                <w:b/>
                <w:sz w:val="24"/>
              </w:rPr>
            </w:pPr>
            <w:r>
              <w:rPr>
                <w:b/>
                <w:spacing w:val="-5"/>
                <w:sz w:val="24"/>
              </w:rPr>
              <w:t>10</w:t>
            </w:r>
          </w:p>
        </w:tc>
        <w:tc>
          <w:tcPr>
            <w:tcW w:w="1064" w:type="dxa"/>
          </w:tcPr>
          <w:p w14:paraId="07F6A0A7" w14:textId="77777777" w:rsidR="007D7B8B" w:rsidRDefault="007D7B8B" w:rsidP="00B63876">
            <w:pPr>
              <w:pStyle w:val="TableParagraph"/>
              <w:spacing w:line="273" w:lineRule="exact"/>
              <w:ind w:left="56" w:right="46"/>
              <w:rPr>
                <w:b/>
                <w:sz w:val="24"/>
              </w:rPr>
            </w:pPr>
            <w:r>
              <w:rPr>
                <w:b/>
                <w:spacing w:val="-5"/>
                <w:sz w:val="24"/>
              </w:rPr>
              <w:t>10</w:t>
            </w:r>
          </w:p>
        </w:tc>
        <w:tc>
          <w:tcPr>
            <w:tcW w:w="1063" w:type="dxa"/>
          </w:tcPr>
          <w:p w14:paraId="1B7DD87F" w14:textId="77777777" w:rsidR="007D7B8B" w:rsidRDefault="007D7B8B" w:rsidP="00B63876">
            <w:pPr>
              <w:pStyle w:val="TableParagraph"/>
              <w:spacing w:line="273" w:lineRule="exact"/>
              <w:ind w:right="71"/>
              <w:rPr>
                <w:b/>
                <w:sz w:val="24"/>
              </w:rPr>
            </w:pPr>
            <w:r>
              <w:rPr>
                <w:b/>
                <w:spacing w:val="-5"/>
                <w:sz w:val="24"/>
              </w:rPr>
              <w:t>10</w:t>
            </w:r>
          </w:p>
        </w:tc>
        <w:tc>
          <w:tcPr>
            <w:tcW w:w="1027" w:type="dxa"/>
          </w:tcPr>
          <w:p w14:paraId="45E751F5" w14:textId="77777777" w:rsidR="007D7B8B" w:rsidRDefault="007D7B8B" w:rsidP="00B63876">
            <w:pPr>
              <w:pStyle w:val="TableParagraph"/>
              <w:spacing w:line="273" w:lineRule="exact"/>
              <w:ind w:left="13"/>
              <w:rPr>
                <w:b/>
                <w:sz w:val="24"/>
              </w:rPr>
            </w:pPr>
            <w:r>
              <w:rPr>
                <w:b/>
                <w:spacing w:val="-5"/>
                <w:sz w:val="24"/>
              </w:rPr>
              <w:t>30</w:t>
            </w:r>
          </w:p>
        </w:tc>
      </w:tr>
    </w:tbl>
    <w:p w14:paraId="7225C7C9" w14:textId="77777777" w:rsidR="007D7B8B" w:rsidRPr="005D4F22" w:rsidRDefault="007D7B8B" w:rsidP="007D7B8B">
      <w:pPr>
        <w:pStyle w:val="a3"/>
        <w:ind w:left="0"/>
        <w:jc w:val="center"/>
        <w:rPr>
          <w:b/>
        </w:rPr>
      </w:pPr>
      <w:r w:rsidRPr="005D4F22">
        <w:rPr>
          <w:b/>
        </w:rPr>
        <w:t>Центр образования</w:t>
      </w:r>
      <w:r>
        <w:rPr>
          <w:b/>
        </w:rPr>
        <w:t xml:space="preserve"> Гимназия</w:t>
      </w:r>
    </w:p>
    <w:p w14:paraId="2E6E5565" w14:textId="77777777" w:rsidR="007D7B8B" w:rsidRPr="005D4F22" w:rsidRDefault="007D7B8B" w:rsidP="007D7B8B">
      <w:pPr>
        <w:pStyle w:val="a3"/>
        <w:ind w:left="0"/>
        <w:jc w:val="center"/>
        <w:rPr>
          <w:bCs/>
          <w:i/>
          <w:iCs/>
        </w:rPr>
      </w:pPr>
      <w:r w:rsidRPr="005D4F22">
        <w:rPr>
          <w:bCs/>
          <w:i/>
          <w:iCs/>
        </w:rPr>
        <w:t>(152025, Ярославская область, г. Переславль-Залесский, ул. </w:t>
      </w:r>
      <w:r>
        <w:rPr>
          <w:bCs/>
          <w:i/>
          <w:iCs/>
        </w:rPr>
        <w:t>Менделеева</w:t>
      </w:r>
      <w:r w:rsidRPr="005D4F22">
        <w:rPr>
          <w:bCs/>
          <w:i/>
          <w:iCs/>
        </w:rPr>
        <w:t>, д. </w:t>
      </w:r>
      <w:r>
        <w:rPr>
          <w:bCs/>
          <w:i/>
          <w:iCs/>
        </w:rPr>
        <w:t>36</w:t>
      </w:r>
      <w:r w:rsidRPr="005D4F22">
        <w:rPr>
          <w:bCs/>
          <w:i/>
          <w:iCs/>
        </w:rPr>
        <w:t>)</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803"/>
        <w:gridCol w:w="1453"/>
        <w:gridCol w:w="1559"/>
        <w:gridCol w:w="1241"/>
        <w:gridCol w:w="1027"/>
      </w:tblGrid>
      <w:tr w:rsidR="007D7B8B" w14:paraId="02EB3707" w14:textId="77777777" w:rsidTr="00B63876">
        <w:trPr>
          <w:trHeight w:val="304"/>
        </w:trPr>
        <w:tc>
          <w:tcPr>
            <w:tcW w:w="2124" w:type="dxa"/>
            <w:vMerge w:val="restart"/>
          </w:tcPr>
          <w:p w14:paraId="59CEC268" w14:textId="77777777" w:rsidR="007D7B8B" w:rsidRDefault="007D7B8B" w:rsidP="00B63876">
            <w:pPr>
              <w:pStyle w:val="TableParagraph"/>
              <w:spacing w:line="276" w:lineRule="exact"/>
              <w:ind w:left="14"/>
              <w:rPr>
                <w:b/>
                <w:sz w:val="24"/>
              </w:rPr>
            </w:pPr>
            <w:r>
              <w:rPr>
                <w:b/>
                <w:spacing w:val="-2"/>
                <w:sz w:val="24"/>
              </w:rPr>
              <w:t>Направления внеурочной деятельности</w:t>
            </w:r>
          </w:p>
        </w:tc>
        <w:tc>
          <w:tcPr>
            <w:tcW w:w="2803" w:type="dxa"/>
            <w:vMerge w:val="restart"/>
          </w:tcPr>
          <w:p w14:paraId="6C04EAE4" w14:textId="77777777" w:rsidR="007D7B8B" w:rsidRDefault="007D7B8B" w:rsidP="00B63876">
            <w:pPr>
              <w:pStyle w:val="TableParagraph"/>
              <w:spacing w:before="272" w:line="240" w:lineRule="auto"/>
              <w:ind w:left="194"/>
              <w:jc w:val="left"/>
              <w:rPr>
                <w:b/>
                <w:sz w:val="24"/>
              </w:rPr>
            </w:pPr>
            <w:r>
              <w:rPr>
                <w:b/>
                <w:sz w:val="24"/>
              </w:rPr>
              <w:t>Наименование</w:t>
            </w:r>
            <w:r>
              <w:rPr>
                <w:b/>
                <w:spacing w:val="-7"/>
                <w:sz w:val="24"/>
              </w:rPr>
              <w:t xml:space="preserve"> </w:t>
            </w:r>
            <w:r>
              <w:rPr>
                <w:b/>
                <w:spacing w:val="-2"/>
                <w:sz w:val="24"/>
              </w:rPr>
              <w:t>курсов</w:t>
            </w:r>
          </w:p>
        </w:tc>
        <w:tc>
          <w:tcPr>
            <w:tcW w:w="4253" w:type="dxa"/>
            <w:gridSpan w:val="3"/>
          </w:tcPr>
          <w:p w14:paraId="13B4283D" w14:textId="77777777" w:rsidR="007D7B8B" w:rsidRDefault="007D7B8B" w:rsidP="00B63876">
            <w:pPr>
              <w:pStyle w:val="TableParagraph"/>
              <w:spacing w:line="273" w:lineRule="exact"/>
              <w:ind w:left="630"/>
              <w:jc w:val="left"/>
              <w:rPr>
                <w:b/>
                <w:sz w:val="24"/>
              </w:rPr>
            </w:pPr>
            <w:r>
              <w:rPr>
                <w:b/>
                <w:sz w:val="24"/>
              </w:rPr>
              <w:t>Количество</w:t>
            </w:r>
            <w:r>
              <w:rPr>
                <w:b/>
                <w:spacing w:val="-2"/>
                <w:sz w:val="24"/>
              </w:rPr>
              <w:t xml:space="preserve"> </w:t>
            </w:r>
            <w:r>
              <w:rPr>
                <w:b/>
                <w:sz w:val="24"/>
              </w:rPr>
              <w:t>часов</w:t>
            </w:r>
            <w:r>
              <w:rPr>
                <w:b/>
                <w:spacing w:val="-1"/>
                <w:sz w:val="24"/>
              </w:rPr>
              <w:t xml:space="preserve"> </w:t>
            </w:r>
            <w:r>
              <w:rPr>
                <w:b/>
                <w:sz w:val="24"/>
              </w:rPr>
              <w:t>в</w:t>
            </w:r>
            <w:r>
              <w:rPr>
                <w:b/>
                <w:spacing w:val="-1"/>
                <w:sz w:val="24"/>
              </w:rPr>
              <w:t xml:space="preserve"> </w:t>
            </w:r>
            <w:r>
              <w:rPr>
                <w:b/>
                <w:spacing w:val="-2"/>
                <w:sz w:val="24"/>
              </w:rPr>
              <w:t>неделю</w:t>
            </w:r>
          </w:p>
        </w:tc>
        <w:tc>
          <w:tcPr>
            <w:tcW w:w="1027" w:type="dxa"/>
            <w:vMerge w:val="restart"/>
          </w:tcPr>
          <w:p w14:paraId="017865EF" w14:textId="77777777" w:rsidR="007D7B8B" w:rsidRDefault="007D7B8B" w:rsidP="00B63876">
            <w:pPr>
              <w:pStyle w:val="TableParagraph"/>
              <w:spacing w:line="273" w:lineRule="exact"/>
              <w:ind w:left="213"/>
              <w:jc w:val="left"/>
              <w:rPr>
                <w:b/>
                <w:sz w:val="24"/>
              </w:rPr>
            </w:pPr>
            <w:r>
              <w:rPr>
                <w:b/>
                <w:spacing w:val="-2"/>
                <w:sz w:val="24"/>
              </w:rPr>
              <w:t>Всего</w:t>
            </w:r>
          </w:p>
        </w:tc>
      </w:tr>
      <w:tr w:rsidR="007D7B8B" w14:paraId="0CF242CE" w14:textId="77777777" w:rsidTr="00B63876">
        <w:trPr>
          <w:trHeight w:val="513"/>
        </w:trPr>
        <w:tc>
          <w:tcPr>
            <w:tcW w:w="2124" w:type="dxa"/>
            <w:vMerge/>
            <w:tcBorders>
              <w:top w:val="nil"/>
            </w:tcBorders>
          </w:tcPr>
          <w:p w14:paraId="14AAB9AD" w14:textId="77777777" w:rsidR="007D7B8B" w:rsidRDefault="007D7B8B" w:rsidP="00B63876">
            <w:pPr>
              <w:rPr>
                <w:sz w:val="2"/>
                <w:szCs w:val="2"/>
              </w:rPr>
            </w:pPr>
          </w:p>
        </w:tc>
        <w:tc>
          <w:tcPr>
            <w:tcW w:w="2803" w:type="dxa"/>
            <w:vMerge/>
            <w:tcBorders>
              <w:top w:val="nil"/>
            </w:tcBorders>
          </w:tcPr>
          <w:p w14:paraId="74A1CE50" w14:textId="77777777" w:rsidR="007D7B8B" w:rsidRDefault="007D7B8B" w:rsidP="00B63876">
            <w:pPr>
              <w:rPr>
                <w:sz w:val="2"/>
                <w:szCs w:val="2"/>
              </w:rPr>
            </w:pPr>
          </w:p>
        </w:tc>
        <w:tc>
          <w:tcPr>
            <w:tcW w:w="1453" w:type="dxa"/>
          </w:tcPr>
          <w:p w14:paraId="7E74C7E9" w14:textId="77777777" w:rsidR="007D7B8B" w:rsidRDefault="007D7B8B" w:rsidP="00B63876">
            <w:pPr>
              <w:pStyle w:val="TableParagraph"/>
              <w:spacing w:line="273" w:lineRule="exact"/>
              <w:ind w:left="125" w:right="71"/>
              <w:rPr>
                <w:b/>
                <w:sz w:val="24"/>
              </w:rPr>
            </w:pPr>
            <w:r>
              <w:rPr>
                <w:b/>
                <w:spacing w:val="-5"/>
                <w:sz w:val="24"/>
              </w:rPr>
              <w:t>II</w:t>
            </w:r>
          </w:p>
        </w:tc>
        <w:tc>
          <w:tcPr>
            <w:tcW w:w="1559" w:type="dxa"/>
          </w:tcPr>
          <w:p w14:paraId="61262D01" w14:textId="77777777" w:rsidR="007D7B8B" w:rsidRDefault="007D7B8B" w:rsidP="00B63876">
            <w:pPr>
              <w:pStyle w:val="TableParagraph"/>
              <w:spacing w:line="273" w:lineRule="exact"/>
              <w:ind w:left="56"/>
              <w:rPr>
                <w:b/>
                <w:sz w:val="24"/>
              </w:rPr>
            </w:pPr>
            <w:r>
              <w:rPr>
                <w:b/>
                <w:spacing w:val="-5"/>
                <w:sz w:val="24"/>
              </w:rPr>
              <w:t>III</w:t>
            </w:r>
          </w:p>
        </w:tc>
        <w:tc>
          <w:tcPr>
            <w:tcW w:w="1241" w:type="dxa"/>
          </w:tcPr>
          <w:p w14:paraId="109966D8" w14:textId="77777777" w:rsidR="007D7B8B" w:rsidRDefault="007D7B8B" w:rsidP="00B63876">
            <w:pPr>
              <w:pStyle w:val="TableParagraph"/>
              <w:spacing w:line="273" w:lineRule="exact"/>
              <w:ind w:left="123" w:right="71"/>
              <w:rPr>
                <w:b/>
                <w:sz w:val="24"/>
              </w:rPr>
            </w:pPr>
            <w:r>
              <w:rPr>
                <w:b/>
                <w:spacing w:val="-5"/>
                <w:sz w:val="24"/>
              </w:rPr>
              <w:t>IV</w:t>
            </w:r>
          </w:p>
        </w:tc>
        <w:tc>
          <w:tcPr>
            <w:tcW w:w="1027" w:type="dxa"/>
            <w:vMerge/>
            <w:tcBorders>
              <w:top w:val="nil"/>
            </w:tcBorders>
          </w:tcPr>
          <w:p w14:paraId="680B1A06" w14:textId="77777777" w:rsidR="007D7B8B" w:rsidRDefault="007D7B8B" w:rsidP="00B63876">
            <w:pPr>
              <w:rPr>
                <w:sz w:val="2"/>
                <w:szCs w:val="2"/>
              </w:rPr>
            </w:pPr>
          </w:p>
        </w:tc>
      </w:tr>
      <w:tr w:rsidR="007D7B8B" w14:paraId="37432B4F" w14:textId="77777777" w:rsidTr="00B63876">
        <w:trPr>
          <w:trHeight w:val="275"/>
        </w:trPr>
        <w:tc>
          <w:tcPr>
            <w:tcW w:w="10207" w:type="dxa"/>
            <w:gridSpan w:val="6"/>
          </w:tcPr>
          <w:p w14:paraId="44F99E85" w14:textId="77777777" w:rsidR="007D7B8B" w:rsidRDefault="007D7B8B" w:rsidP="00B63876">
            <w:pPr>
              <w:pStyle w:val="TableParagraph"/>
              <w:spacing w:line="255" w:lineRule="exact"/>
              <w:ind w:left="107"/>
              <w:jc w:val="left"/>
              <w:rPr>
                <w:b/>
                <w:sz w:val="24"/>
              </w:rPr>
            </w:pPr>
            <w:r>
              <w:rPr>
                <w:b/>
                <w:sz w:val="24"/>
              </w:rPr>
              <w:t>Коррекционно-развивающая</w:t>
            </w:r>
            <w:r>
              <w:rPr>
                <w:b/>
                <w:spacing w:val="-11"/>
                <w:sz w:val="24"/>
              </w:rPr>
              <w:t xml:space="preserve"> </w:t>
            </w:r>
            <w:r>
              <w:rPr>
                <w:b/>
                <w:sz w:val="24"/>
              </w:rPr>
              <w:t>область</w:t>
            </w:r>
            <w:r>
              <w:rPr>
                <w:b/>
                <w:spacing w:val="-7"/>
                <w:sz w:val="24"/>
              </w:rPr>
              <w:t xml:space="preserve"> </w:t>
            </w:r>
            <w:r>
              <w:rPr>
                <w:b/>
                <w:sz w:val="24"/>
              </w:rPr>
              <w:t>(коррекционно-развивающие</w:t>
            </w:r>
            <w:r>
              <w:rPr>
                <w:b/>
                <w:spacing w:val="-9"/>
                <w:sz w:val="24"/>
              </w:rPr>
              <w:t xml:space="preserve"> </w:t>
            </w:r>
            <w:r>
              <w:rPr>
                <w:b/>
                <w:sz w:val="24"/>
              </w:rPr>
              <w:t>занятия,</w:t>
            </w:r>
            <w:r>
              <w:rPr>
                <w:b/>
                <w:spacing w:val="-8"/>
                <w:sz w:val="24"/>
              </w:rPr>
              <w:t xml:space="preserve"> </w:t>
            </w:r>
            <w:r>
              <w:rPr>
                <w:b/>
                <w:spacing w:val="-2"/>
                <w:sz w:val="24"/>
              </w:rPr>
              <w:t>ритмика)</w:t>
            </w:r>
          </w:p>
        </w:tc>
      </w:tr>
      <w:tr w:rsidR="007D7B8B" w14:paraId="245A6F44" w14:textId="77777777" w:rsidTr="00B63876">
        <w:trPr>
          <w:trHeight w:val="829"/>
        </w:trPr>
        <w:tc>
          <w:tcPr>
            <w:tcW w:w="2124" w:type="dxa"/>
          </w:tcPr>
          <w:p w14:paraId="26E14B1F" w14:textId="77777777" w:rsidR="007D7B8B" w:rsidRDefault="007D7B8B" w:rsidP="00B63876">
            <w:pPr>
              <w:pStyle w:val="TableParagraph"/>
              <w:spacing w:before="135" w:line="240" w:lineRule="auto"/>
              <w:ind w:left="107"/>
              <w:jc w:val="left"/>
              <w:rPr>
                <w:b/>
                <w:sz w:val="24"/>
              </w:rPr>
            </w:pPr>
            <w:r>
              <w:rPr>
                <w:b/>
                <w:spacing w:val="-2"/>
                <w:sz w:val="24"/>
              </w:rPr>
              <w:t>Общеинтеллекту альное</w:t>
            </w:r>
          </w:p>
        </w:tc>
        <w:tc>
          <w:tcPr>
            <w:tcW w:w="2803" w:type="dxa"/>
          </w:tcPr>
          <w:p w14:paraId="2C0B9A70" w14:textId="77777777" w:rsidR="007D7B8B" w:rsidRDefault="007D7B8B" w:rsidP="00B63876">
            <w:pPr>
              <w:pStyle w:val="TableParagraph"/>
              <w:spacing w:line="270" w:lineRule="exact"/>
              <w:ind w:left="108"/>
              <w:jc w:val="left"/>
              <w:rPr>
                <w:sz w:val="24"/>
              </w:rPr>
            </w:pPr>
            <w:r>
              <w:rPr>
                <w:spacing w:val="-2"/>
                <w:sz w:val="24"/>
              </w:rPr>
              <w:t>Коррекционно-</w:t>
            </w:r>
          </w:p>
          <w:p w14:paraId="54307AAD" w14:textId="77777777" w:rsidR="007D7B8B" w:rsidRDefault="007D7B8B" w:rsidP="00B63876">
            <w:pPr>
              <w:pStyle w:val="TableParagraph"/>
              <w:spacing w:line="270" w:lineRule="atLeast"/>
              <w:ind w:left="108"/>
              <w:jc w:val="left"/>
              <w:rPr>
                <w:sz w:val="24"/>
              </w:rPr>
            </w:pPr>
            <w:r>
              <w:rPr>
                <w:sz w:val="24"/>
              </w:rPr>
              <w:t>развивающие</w:t>
            </w:r>
            <w:r>
              <w:rPr>
                <w:spacing w:val="-15"/>
                <w:sz w:val="24"/>
              </w:rPr>
              <w:t xml:space="preserve"> </w:t>
            </w:r>
            <w:r>
              <w:rPr>
                <w:sz w:val="24"/>
              </w:rPr>
              <w:t xml:space="preserve">занятия </w:t>
            </w:r>
            <w:r>
              <w:rPr>
                <w:spacing w:val="-2"/>
                <w:sz w:val="24"/>
              </w:rPr>
              <w:t>(логопедические)</w:t>
            </w:r>
          </w:p>
        </w:tc>
        <w:tc>
          <w:tcPr>
            <w:tcW w:w="1453" w:type="dxa"/>
          </w:tcPr>
          <w:p w14:paraId="62DF1D55" w14:textId="77777777" w:rsidR="007D7B8B" w:rsidRDefault="007D7B8B" w:rsidP="00B63876">
            <w:pPr>
              <w:pStyle w:val="TableParagraph"/>
              <w:spacing w:line="270" w:lineRule="exact"/>
              <w:ind w:right="71"/>
              <w:rPr>
                <w:sz w:val="24"/>
              </w:rPr>
            </w:pPr>
            <w:r>
              <w:rPr>
                <w:spacing w:val="-10"/>
                <w:sz w:val="24"/>
              </w:rPr>
              <w:t>2</w:t>
            </w:r>
          </w:p>
        </w:tc>
        <w:tc>
          <w:tcPr>
            <w:tcW w:w="1559" w:type="dxa"/>
          </w:tcPr>
          <w:p w14:paraId="24752198" w14:textId="77777777" w:rsidR="007D7B8B" w:rsidRDefault="007D7B8B" w:rsidP="00B63876">
            <w:pPr>
              <w:pStyle w:val="TableParagraph"/>
              <w:spacing w:line="270" w:lineRule="exact"/>
              <w:ind w:left="56" w:right="46"/>
              <w:rPr>
                <w:sz w:val="24"/>
              </w:rPr>
            </w:pPr>
            <w:r>
              <w:rPr>
                <w:spacing w:val="-10"/>
                <w:sz w:val="24"/>
              </w:rPr>
              <w:t>2</w:t>
            </w:r>
          </w:p>
        </w:tc>
        <w:tc>
          <w:tcPr>
            <w:tcW w:w="1241" w:type="dxa"/>
          </w:tcPr>
          <w:p w14:paraId="3C968448" w14:textId="77777777" w:rsidR="007D7B8B" w:rsidRDefault="007D7B8B" w:rsidP="00B63876">
            <w:pPr>
              <w:pStyle w:val="TableParagraph"/>
              <w:spacing w:line="270" w:lineRule="exact"/>
              <w:ind w:right="71"/>
              <w:rPr>
                <w:sz w:val="24"/>
              </w:rPr>
            </w:pPr>
            <w:r>
              <w:rPr>
                <w:spacing w:val="-10"/>
                <w:sz w:val="24"/>
              </w:rPr>
              <w:t>2</w:t>
            </w:r>
          </w:p>
        </w:tc>
        <w:tc>
          <w:tcPr>
            <w:tcW w:w="1027" w:type="dxa"/>
          </w:tcPr>
          <w:p w14:paraId="755DA39B" w14:textId="77777777" w:rsidR="007D7B8B" w:rsidRDefault="007D7B8B" w:rsidP="00B63876">
            <w:pPr>
              <w:pStyle w:val="TableParagraph"/>
              <w:spacing w:line="275" w:lineRule="exact"/>
              <w:ind w:left="13"/>
              <w:rPr>
                <w:b/>
                <w:sz w:val="24"/>
              </w:rPr>
            </w:pPr>
            <w:r>
              <w:rPr>
                <w:b/>
                <w:spacing w:val="-5"/>
                <w:sz w:val="24"/>
              </w:rPr>
              <w:t>6</w:t>
            </w:r>
          </w:p>
        </w:tc>
      </w:tr>
      <w:tr w:rsidR="007D7B8B" w14:paraId="6857965E" w14:textId="77777777" w:rsidTr="00B63876">
        <w:trPr>
          <w:trHeight w:val="828"/>
        </w:trPr>
        <w:tc>
          <w:tcPr>
            <w:tcW w:w="2124" w:type="dxa"/>
            <w:vMerge w:val="restart"/>
          </w:tcPr>
          <w:p w14:paraId="3C6B4438" w14:textId="77777777" w:rsidR="007D7B8B" w:rsidRDefault="007D7B8B" w:rsidP="00B63876">
            <w:pPr>
              <w:pStyle w:val="TableParagraph"/>
              <w:spacing w:before="273" w:line="240" w:lineRule="auto"/>
              <w:ind w:left="107"/>
              <w:jc w:val="left"/>
              <w:rPr>
                <w:b/>
                <w:sz w:val="24"/>
              </w:rPr>
            </w:pPr>
            <w:r>
              <w:rPr>
                <w:b/>
                <w:spacing w:val="-2"/>
                <w:sz w:val="24"/>
              </w:rPr>
              <w:t>Социальное</w:t>
            </w:r>
          </w:p>
        </w:tc>
        <w:tc>
          <w:tcPr>
            <w:tcW w:w="2803" w:type="dxa"/>
          </w:tcPr>
          <w:p w14:paraId="7A24DAE0" w14:textId="77777777" w:rsidR="007D7B8B" w:rsidRDefault="007D7B8B" w:rsidP="00B63876">
            <w:pPr>
              <w:pStyle w:val="TableParagraph"/>
              <w:ind w:left="108"/>
              <w:jc w:val="left"/>
              <w:rPr>
                <w:sz w:val="24"/>
              </w:rPr>
            </w:pPr>
            <w:r>
              <w:rPr>
                <w:spacing w:val="-2"/>
                <w:sz w:val="24"/>
              </w:rPr>
              <w:t>Коррекционно-</w:t>
            </w:r>
          </w:p>
          <w:p w14:paraId="72EDCEF7" w14:textId="77777777" w:rsidR="007D7B8B" w:rsidRDefault="007D7B8B" w:rsidP="00B63876">
            <w:pPr>
              <w:pStyle w:val="TableParagraph"/>
              <w:spacing w:line="270" w:lineRule="atLeast"/>
              <w:ind w:left="108"/>
              <w:jc w:val="left"/>
              <w:rPr>
                <w:sz w:val="24"/>
              </w:rPr>
            </w:pPr>
            <w:r>
              <w:rPr>
                <w:sz w:val="24"/>
              </w:rPr>
              <w:t xml:space="preserve">развивающие занятия </w:t>
            </w:r>
            <w:r>
              <w:rPr>
                <w:spacing w:val="-2"/>
                <w:sz w:val="24"/>
              </w:rPr>
              <w:t>(психокоррекционные)</w:t>
            </w:r>
          </w:p>
        </w:tc>
        <w:tc>
          <w:tcPr>
            <w:tcW w:w="1453" w:type="dxa"/>
          </w:tcPr>
          <w:p w14:paraId="2829C2DB" w14:textId="77777777" w:rsidR="007D7B8B" w:rsidRDefault="007D7B8B" w:rsidP="00B63876">
            <w:pPr>
              <w:pStyle w:val="TableParagraph"/>
              <w:ind w:right="71"/>
              <w:rPr>
                <w:sz w:val="24"/>
              </w:rPr>
            </w:pPr>
            <w:r>
              <w:rPr>
                <w:spacing w:val="-10"/>
                <w:sz w:val="24"/>
              </w:rPr>
              <w:t>1</w:t>
            </w:r>
          </w:p>
        </w:tc>
        <w:tc>
          <w:tcPr>
            <w:tcW w:w="1559" w:type="dxa"/>
          </w:tcPr>
          <w:p w14:paraId="65251F67" w14:textId="77777777" w:rsidR="007D7B8B" w:rsidRDefault="007D7B8B" w:rsidP="00B63876">
            <w:pPr>
              <w:pStyle w:val="TableParagraph"/>
              <w:ind w:left="56" w:right="46"/>
              <w:rPr>
                <w:sz w:val="24"/>
              </w:rPr>
            </w:pPr>
            <w:r>
              <w:rPr>
                <w:spacing w:val="-10"/>
                <w:sz w:val="24"/>
              </w:rPr>
              <w:t>1</w:t>
            </w:r>
          </w:p>
        </w:tc>
        <w:tc>
          <w:tcPr>
            <w:tcW w:w="1241" w:type="dxa"/>
          </w:tcPr>
          <w:p w14:paraId="5C329612" w14:textId="77777777" w:rsidR="007D7B8B" w:rsidRDefault="007D7B8B" w:rsidP="00B63876">
            <w:pPr>
              <w:pStyle w:val="TableParagraph"/>
              <w:ind w:right="71"/>
              <w:rPr>
                <w:sz w:val="24"/>
              </w:rPr>
            </w:pPr>
            <w:r>
              <w:rPr>
                <w:spacing w:val="-10"/>
                <w:sz w:val="24"/>
              </w:rPr>
              <w:t>1</w:t>
            </w:r>
          </w:p>
        </w:tc>
        <w:tc>
          <w:tcPr>
            <w:tcW w:w="1027" w:type="dxa"/>
          </w:tcPr>
          <w:p w14:paraId="1BB420B6" w14:textId="77777777" w:rsidR="007D7B8B" w:rsidRDefault="007D7B8B" w:rsidP="00B63876">
            <w:pPr>
              <w:pStyle w:val="TableParagraph"/>
              <w:spacing w:line="273" w:lineRule="exact"/>
              <w:ind w:left="13"/>
              <w:rPr>
                <w:b/>
                <w:sz w:val="24"/>
              </w:rPr>
            </w:pPr>
            <w:r>
              <w:rPr>
                <w:b/>
                <w:spacing w:val="-5"/>
                <w:sz w:val="24"/>
              </w:rPr>
              <w:t>3</w:t>
            </w:r>
          </w:p>
        </w:tc>
      </w:tr>
      <w:tr w:rsidR="007D7B8B" w14:paraId="5CAE3B52" w14:textId="77777777" w:rsidTr="00B63876">
        <w:trPr>
          <w:trHeight w:val="450"/>
        </w:trPr>
        <w:tc>
          <w:tcPr>
            <w:tcW w:w="2124" w:type="dxa"/>
            <w:vMerge/>
          </w:tcPr>
          <w:p w14:paraId="03309375" w14:textId="77777777" w:rsidR="007D7B8B" w:rsidRDefault="007D7B8B" w:rsidP="00B63876">
            <w:pPr>
              <w:pStyle w:val="TableParagraph"/>
              <w:spacing w:before="273" w:line="240" w:lineRule="auto"/>
              <w:ind w:left="107"/>
              <w:jc w:val="left"/>
              <w:rPr>
                <w:b/>
                <w:spacing w:val="-2"/>
                <w:sz w:val="24"/>
              </w:rPr>
            </w:pPr>
          </w:p>
        </w:tc>
        <w:tc>
          <w:tcPr>
            <w:tcW w:w="2803" w:type="dxa"/>
          </w:tcPr>
          <w:p w14:paraId="799593EA" w14:textId="77777777" w:rsidR="007D7B8B" w:rsidRDefault="007D7B8B" w:rsidP="00B63876">
            <w:pPr>
              <w:pStyle w:val="TableParagraph"/>
              <w:ind w:left="108"/>
              <w:jc w:val="left"/>
              <w:rPr>
                <w:spacing w:val="-2"/>
                <w:sz w:val="24"/>
              </w:rPr>
            </w:pPr>
            <w:r>
              <w:rPr>
                <w:spacing w:val="-2"/>
                <w:sz w:val="24"/>
              </w:rPr>
              <w:t>Педагогическая коррекция</w:t>
            </w:r>
          </w:p>
        </w:tc>
        <w:tc>
          <w:tcPr>
            <w:tcW w:w="1453" w:type="dxa"/>
          </w:tcPr>
          <w:p w14:paraId="7A5882D9" w14:textId="77777777" w:rsidR="007D7B8B" w:rsidRDefault="007D7B8B" w:rsidP="00B63876">
            <w:pPr>
              <w:pStyle w:val="TableParagraph"/>
              <w:ind w:right="71"/>
              <w:rPr>
                <w:spacing w:val="-10"/>
                <w:sz w:val="24"/>
              </w:rPr>
            </w:pPr>
            <w:r>
              <w:rPr>
                <w:spacing w:val="-10"/>
                <w:sz w:val="24"/>
              </w:rPr>
              <w:t>2</w:t>
            </w:r>
          </w:p>
        </w:tc>
        <w:tc>
          <w:tcPr>
            <w:tcW w:w="1559" w:type="dxa"/>
          </w:tcPr>
          <w:p w14:paraId="30A0C5EE" w14:textId="77777777" w:rsidR="007D7B8B" w:rsidRDefault="007D7B8B" w:rsidP="00B63876">
            <w:pPr>
              <w:pStyle w:val="TableParagraph"/>
              <w:ind w:left="56" w:right="46"/>
              <w:rPr>
                <w:spacing w:val="-10"/>
                <w:sz w:val="24"/>
              </w:rPr>
            </w:pPr>
            <w:r>
              <w:rPr>
                <w:spacing w:val="-10"/>
                <w:sz w:val="24"/>
              </w:rPr>
              <w:t>2</w:t>
            </w:r>
          </w:p>
        </w:tc>
        <w:tc>
          <w:tcPr>
            <w:tcW w:w="1241" w:type="dxa"/>
          </w:tcPr>
          <w:p w14:paraId="22D6021F" w14:textId="77777777" w:rsidR="007D7B8B" w:rsidRDefault="007D7B8B" w:rsidP="00B63876">
            <w:pPr>
              <w:pStyle w:val="TableParagraph"/>
              <w:ind w:right="71"/>
              <w:rPr>
                <w:spacing w:val="-10"/>
                <w:sz w:val="24"/>
              </w:rPr>
            </w:pPr>
            <w:r>
              <w:rPr>
                <w:spacing w:val="-10"/>
                <w:sz w:val="24"/>
              </w:rPr>
              <w:t>2</w:t>
            </w:r>
          </w:p>
        </w:tc>
        <w:tc>
          <w:tcPr>
            <w:tcW w:w="1027" w:type="dxa"/>
          </w:tcPr>
          <w:p w14:paraId="071C1DC1" w14:textId="77777777" w:rsidR="007D7B8B" w:rsidRDefault="007D7B8B" w:rsidP="00B63876">
            <w:pPr>
              <w:pStyle w:val="TableParagraph"/>
              <w:spacing w:line="273" w:lineRule="exact"/>
              <w:ind w:left="13"/>
              <w:rPr>
                <w:b/>
                <w:spacing w:val="-5"/>
                <w:sz w:val="24"/>
              </w:rPr>
            </w:pPr>
            <w:r>
              <w:rPr>
                <w:b/>
                <w:spacing w:val="-5"/>
                <w:sz w:val="24"/>
              </w:rPr>
              <w:t>6</w:t>
            </w:r>
          </w:p>
        </w:tc>
      </w:tr>
      <w:tr w:rsidR="007D7B8B" w14:paraId="5D556D0C" w14:textId="77777777" w:rsidTr="00B63876">
        <w:trPr>
          <w:trHeight w:val="827"/>
        </w:trPr>
        <w:tc>
          <w:tcPr>
            <w:tcW w:w="2124" w:type="dxa"/>
          </w:tcPr>
          <w:p w14:paraId="23269A33" w14:textId="77777777" w:rsidR="007D7B8B" w:rsidRDefault="007D7B8B" w:rsidP="00B63876">
            <w:pPr>
              <w:pStyle w:val="TableParagraph"/>
              <w:spacing w:line="240" w:lineRule="auto"/>
              <w:ind w:left="107" w:right="130"/>
              <w:jc w:val="left"/>
              <w:rPr>
                <w:b/>
                <w:sz w:val="24"/>
              </w:rPr>
            </w:pPr>
            <w:r>
              <w:rPr>
                <w:b/>
                <w:spacing w:val="-2"/>
                <w:sz w:val="24"/>
              </w:rPr>
              <w:t>Общекультурное Духовно-</w:t>
            </w:r>
          </w:p>
          <w:p w14:paraId="1AF64F1A" w14:textId="77777777" w:rsidR="007D7B8B" w:rsidRDefault="007D7B8B" w:rsidP="00B63876">
            <w:pPr>
              <w:pStyle w:val="TableParagraph"/>
              <w:spacing w:line="259" w:lineRule="exact"/>
              <w:ind w:left="107"/>
              <w:jc w:val="left"/>
              <w:rPr>
                <w:b/>
                <w:sz w:val="24"/>
              </w:rPr>
            </w:pPr>
            <w:r>
              <w:rPr>
                <w:b/>
                <w:spacing w:val="-2"/>
                <w:sz w:val="24"/>
              </w:rPr>
              <w:t>нравственное</w:t>
            </w:r>
          </w:p>
        </w:tc>
        <w:tc>
          <w:tcPr>
            <w:tcW w:w="2803" w:type="dxa"/>
          </w:tcPr>
          <w:p w14:paraId="7645513D" w14:textId="77777777" w:rsidR="007D7B8B" w:rsidRDefault="007D7B8B" w:rsidP="00B63876">
            <w:pPr>
              <w:pStyle w:val="TableParagraph"/>
              <w:ind w:left="108"/>
              <w:jc w:val="left"/>
              <w:rPr>
                <w:sz w:val="24"/>
              </w:rPr>
            </w:pPr>
            <w:r>
              <w:rPr>
                <w:sz w:val="24"/>
              </w:rPr>
              <w:t>Разговоры</w:t>
            </w:r>
            <w:r>
              <w:rPr>
                <w:spacing w:val="-2"/>
                <w:sz w:val="24"/>
              </w:rPr>
              <w:t xml:space="preserve"> </w:t>
            </w:r>
            <w:r>
              <w:rPr>
                <w:sz w:val="24"/>
              </w:rPr>
              <w:t xml:space="preserve">о </w:t>
            </w:r>
            <w:r>
              <w:rPr>
                <w:spacing w:val="-2"/>
                <w:sz w:val="24"/>
              </w:rPr>
              <w:t>важном</w:t>
            </w:r>
          </w:p>
        </w:tc>
        <w:tc>
          <w:tcPr>
            <w:tcW w:w="1453" w:type="dxa"/>
          </w:tcPr>
          <w:p w14:paraId="5C4A8539" w14:textId="77777777" w:rsidR="007D7B8B" w:rsidRDefault="007D7B8B" w:rsidP="00B63876">
            <w:pPr>
              <w:pStyle w:val="TableParagraph"/>
              <w:ind w:right="71"/>
              <w:rPr>
                <w:sz w:val="24"/>
              </w:rPr>
            </w:pPr>
            <w:r>
              <w:rPr>
                <w:spacing w:val="-10"/>
                <w:sz w:val="24"/>
              </w:rPr>
              <w:t>1</w:t>
            </w:r>
          </w:p>
        </w:tc>
        <w:tc>
          <w:tcPr>
            <w:tcW w:w="1559" w:type="dxa"/>
          </w:tcPr>
          <w:p w14:paraId="31E5C37C" w14:textId="77777777" w:rsidR="007D7B8B" w:rsidRDefault="007D7B8B" w:rsidP="00B63876">
            <w:pPr>
              <w:pStyle w:val="TableParagraph"/>
              <w:ind w:left="56" w:right="46"/>
              <w:rPr>
                <w:sz w:val="24"/>
              </w:rPr>
            </w:pPr>
            <w:r>
              <w:rPr>
                <w:spacing w:val="-10"/>
                <w:sz w:val="24"/>
              </w:rPr>
              <w:t>1</w:t>
            </w:r>
          </w:p>
        </w:tc>
        <w:tc>
          <w:tcPr>
            <w:tcW w:w="1241" w:type="dxa"/>
          </w:tcPr>
          <w:p w14:paraId="5689357A" w14:textId="77777777" w:rsidR="007D7B8B" w:rsidRDefault="007D7B8B" w:rsidP="00B63876">
            <w:pPr>
              <w:pStyle w:val="TableParagraph"/>
              <w:ind w:right="71"/>
              <w:rPr>
                <w:sz w:val="24"/>
              </w:rPr>
            </w:pPr>
            <w:r>
              <w:rPr>
                <w:spacing w:val="-10"/>
                <w:sz w:val="24"/>
              </w:rPr>
              <w:t>1</w:t>
            </w:r>
          </w:p>
        </w:tc>
        <w:tc>
          <w:tcPr>
            <w:tcW w:w="1027" w:type="dxa"/>
          </w:tcPr>
          <w:p w14:paraId="68D56375" w14:textId="77777777" w:rsidR="007D7B8B" w:rsidRDefault="007D7B8B" w:rsidP="00B63876">
            <w:pPr>
              <w:pStyle w:val="TableParagraph"/>
              <w:spacing w:line="273" w:lineRule="exact"/>
              <w:ind w:left="13"/>
              <w:rPr>
                <w:b/>
                <w:sz w:val="24"/>
              </w:rPr>
            </w:pPr>
            <w:r>
              <w:rPr>
                <w:b/>
                <w:spacing w:val="-10"/>
                <w:sz w:val="24"/>
              </w:rPr>
              <w:t>3</w:t>
            </w:r>
          </w:p>
        </w:tc>
      </w:tr>
      <w:tr w:rsidR="007D7B8B" w14:paraId="1ECF6A35" w14:textId="77777777" w:rsidTr="00B63876">
        <w:trPr>
          <w:trHeight w:val="191"/>
        </w:trPr>
        <w:tc>
          <w:tcPr>
            <w:tcW w:w="4927" w:type="dxa"/>
            <w:gridSpan w:val="2"/>
          </w:tcPr>
          <w:p w14:paraId="314554A1" w14:textId="77777777" w:rsidR="007D7B8B" w:rsidRDefault="007D7B8B" w:rsidP="00B63876">
            <w:pPr>
              <w:pStyle w:val="TableParagraph"/>
              <w:ind w:left="108"/>
              <w:jc w:val="left"/>
              <w:rPr>
                <w:sz w:val="24"/>
              </w:rPr>
            </w:pPr>
            <w:r>
              <w:rPr>
                <w:sz w:val="24"/>
              </w:rPr>
              <w:t>Другие направления внеурочной деятельности</w:t>
            </w:r>
          </w:p>
        </w:tc>
        <w:tc>
          <w:tcPr>
            <w:tcW w:w="1453" w:type="dxa"/>
          </w:tcPr>
          <w:p w14:paraId="4BCC7436" w14:textId="77777777" w:rsidR="007D7B8B" w:rsidRDefault="007D7B8B" w:rsidP="00B63876">
            <w:pPr>
              <w:pStyle w:val="TableParagraph"/>
              <w:ind w:right="71"/>
              <w:rPr>
                <w:spacing w:val="-10"/>
                <w:sz w:val="24"/>
              </w:rPr>
            </w:pPr>
            <w:r>
              <w:rPr>
                <w:spacing w:val="-10"/>
                <w:sz w:val="24"/>
              </w:rPr>
              <w:t>4</w:t>
            </w:r>
          </w:p>
        </w:tc>
        <w:tc>
          <w:tcPr>
            <w:tcW w:w="1559" w:type="dxa"/>
          </w:tcPr>
          <w:p w14:paraId="7D931FA5" w14:textId="77777777" w:rsidR="007D7B8B" w:rsidRDefault="007D7B8B" w:rsidP="00B63876">
            <w:pPr>
              <w:pStyle w:val="TableParagraph"/>
              <w:ind w:left="56" w:right="46"/>
              <w:rPr>
                <w:spacing w:val="-10"/>
                <w:sz w:val="24"/>
              </w:rPr>
            </w:pPr>
            <w:r>
              <w:rPr>
                <w:spacing w:val="-10"/>
                <w:sz w:val="24"/>
              </w:rPr>
              <w:t>4</w:t>
            </w:r>
          </w:p>
        </w:tc>
        <w:tc>
          <w:tcPr>
            <w:tcW w:w="1241" w:type="dxa"/>
          </w:tcPr>
          <w:p w14:paraId="1031E997" w14:textId="77777777" w:rsidR="007D7B8B" w:rsidRDefault="007D7B8B" w:rsidP="00B63876">
            <w:pPr>
              <w:pStyle w:val="TableParagraph"/>
              <w:ind w:right="71"/>
              <w:rPr>
                <w:spacing w:val="-10"/>
                <w:sz w:val="24"/>
              </w:rPr>
            </w:pPr>
            <w:r>
              <w:rPr>
                <w:spacing w:val="-10"/>
                <w:sz w:val="24"/>
              </w:rPr>
              <w:t>4</w:t>
            </w:r>
          </w:p>
        </w:tc>
        <w:tc>
          <w:tcPr>
            <w:tcW w:w="1027" w:type="dxa"/>
          </w:tcPr>
          <w:p w14:paraId="65DB0804" w14:textId="77777777" w:rsidR="007D7B8B" w:rsidRDefault="007D7B8B" w:rsidP="00B63876">
            <w:pPr>
              <w:pStyle w:val="TableParagraph"/>
              <w:spacing w:line="273" w:lineRule="exact"/>
              <w:ind w:left="13"/>
              <w:rPr>
                <w:b/>
                <w:spacing w:val="-10"/>
                <w:sz w:val="24"/>
              </w:rPr>
            </w:pPr>
            <w:r>
              <w:rPr>
                <w:b/>
                <w:spacing w:val="-10"/>
                <w:sz w:val="24"/>
              </w:rPr>
              <w:t>12</w:t>
            </w:r>
          </w:p>
        </w:tc>
      </w:tr>
      <w:tr w:rsidR="007D7B8B" w14:paraId="07584163" w14:textId="77777777" w:rsidTr="00B63876">
        <w:trPr>
          <w:trHeight w:val="551"/>
        </w:trPr>
        <w:tc>
          <w:tcPr>
            <w:tcW w:w="4927" w:type="dxa"/>
            <w:gridSpan w:val="2"/>
          </w:tcPr>
          <w:p w14:paraId="162A242F" w14:textId="77777777" w:rsidR="007D7B8B" w:rsidRDefault="007D7B8B" w:rsidP="00B63876">
            <w:pPr>
              <w:pStyle w:val="TableParagraph"/>
              <w:spacing w:line="273" w:lineRule="exact"/>
              <w:ind w:left="107"/>
              <w:jc w:val="left"/>
              <w:rPr>
                <w:b/>
                <w:sz w:val="24"/>
              </w:rPr>
            </w:pPr>
            <w:r>
              <w:rPr>
                <w:b/>
                <w:spacing w:val="-2"/>
                <w:sz w:val="24"/>
              </w:rPr>
              <w:t>ИТОГО</w:t>
            </w:r>
          </w:p>
        </w:tc>
        <w:tc>
          <w:tcPr>
            <w:tcW w:w="1453" w:type="dxa"/>
          </w:tcPr>
          <w:p w14:paraId="69BAEA00" w14:textId="77777777" w:rsidR="007D7B8B" w:rsidRDefault="007D7B8B" w:rsidP="00B63876">
            <w:pPr>
              <w:pStyle w:val="TableParagraph"/>
              <w:spacing w:line="273" w:lineRule="exact"/>
              <w:ind w:right="71"/>
              <w:rPr>
                <w:b/>
                <w:sz w:val="24"/>
              </w:rPr>
            </w:pPr>
            <w:r>
              <w:rPr>
                <w:b/>
                <w:spacing w:val="-5"/>
                <w:sz w:val="24"/>
              </w:rPr>
              <w:t>10</w:t>
            </w:r>
          </w:p>
        </w:tc>
        <w:tc>
          <w:tcPr>
            <w:tcW w:w="1559" w:type="dxa"/>
          </w:tcPr>
          <w:p w14:paraId="42AFF46A" w14:textId="77777777" w:rsidR="007D7B8B" w:rsidRDefault="007D7B8B" w:rsidP="00B63876">
            <w:pPr>
              <w:pStyle w:val="TableParagraph"/>
              <w:spacing w:line="273" w:lineRule="exact"/>
              <w:ind w:left="56" w:right="46"/>
              <w:rPr>
                <w:b/>
                <w:sz w:val="24"/>
              </w:rPr>
            </w:pPr>
            <w:r>
              <w:rPr>
                <w:b/>
                <w:spacing w:val="-5"/>
                <w:sz w:val="24"/>
              </w:rPr>
              <w:t>10</w:t>
            </w:r>
          </w:p>
        </w:tc>
        <w:tc>
          <w:tcPr>
            <w:tcW w:w="1241" w:type="dxa"/>
          </w:tcPr>
          <w:p w14:paraId="73406E5B" w14:textId="77777777" w:rsidR="007D7B8B" w:rsidRDefault="007D7B8B" w:rsidP="00B63876">
            <w:pPr>
              <w:pStyle w:val="TableParagraph"/>
              <w:spacing w:line="273" w:lineRule="exact"/>
              <w:ind w:right="71"/>
              <w:rPr>
                <w:b/>
                <w:sz w:val="24"/>
              </w:rPr>
            </w:pPr>
            <w:r>
              <w:rPr>
                <w:b/>
                <w:spacing w:val="-5"/>
                <w:sz w:val="24"/>
              </w:rPr>
              <w:t>10</w:t>
            </w:r>
          </w:p>
        </w:tc>
        <w:tc>
          <w:tcPr>
            <w:tcW w:w="1027" w:type="dxa"/>
          </w:tcPr>
          <w:p w14:paraId="09D68FD3" w14:textId="77777777" w:rsidR="007D7B8B" w:rsidRDefault="007D7B8B" w:rsidP="00B63876">
            <w:pPr>
              <w:pStyle w:val="TableParagraph"/>
              <w:spacing w:line="273" w:lineRule="exact"/>
              <w:ind w:left="13"/>
              <w:rPr>
                <w:b/>
                <w:sz w:val="24"/>
              </w:rPr>
            </w:pPr>
            <w:r>
              <w:rPr>
                <w:b/>
                <w:spacing w:val="-5"/>
                <w:sz w:val="24"/>
              </w:rPr>
              <w:t>30</w:t>
            </w:r>
          </w:p>
        </w:tc>
      </w:tr>
    </w:tbl>
    <w:p w14:paraId="5FD11B20" w14:textId="77777777" w:rsidR="007D7B8B" w:rsidRDefault="007D7B8B" w:rsidP="007D7B8B">
      <w:pPr>
        <w:pStyle w:val="a3"/>
        <w:ind w:left="0"/>
        <w:jc w:val="left"/>
        <w:rPr>
          <w:b/>
          <w:sz w:val="20"/>
        </w:rPr>
      </w:pPr>
    </w:p>
    <w:p w14:paraId="740A823F" w14:textId="77777777" w:rsidR="007D7B8B" w:rsidRDefault="007D7B8B" w:rsidP="007D7B8B">
      <w:pPr>
        <w:pStyle w:val="a3"/>
        <w:ind w:left="0"/>
        <w:jc w:val="left"/>
        <w:rPr>
          <w:b/>
          <w:sz w:val="20"/>
        </w:rPr>
      </w:pPr>
    </w:p>
    <w:p w14:paraId="5233B31B" w14:textId="77777777" w:rsidR="007D7B8B" w:rsidRDefault="007D7B8B" w:rsidP="007D7B8B">
      <w:pPr>
        <w:pStyle w:val="a3"/>
        <w:ind w:left="0"/>
        <w:jc w:val="left"/>
        <w:rPr>
          <w:b/>
          <w:sz w:val="20"/>
        </w:rPr>
      </w:pPr>
    </w:p>
    <w:p w14:paraId="246AF557" w14:textId="77777777" w:rsidR="007D7B8B" w:rsidRDefault="007D7B8B" w:rsidP="007D7B8B">
      <w:pPr>
        <w:pStyle w:val="a3"/>
        <w:ind w:left="0"/>
        <w:jc w:val="left"/>
        <w:rPr>
          <w:b/>
          <w:sz w:val="20"/>
        </w:rPr>
      </w:pPr>
    </w:p>
    <w:p w14:paraId="3652DEFA" w14:textId="77777777" w:rsidR="007D7B8B" w:rsidRDefault="007D7B8B" w:rsidP="007D7B8B">
      <w:pPr>
        <w:rPr>
          <w:b/>
          <w:sz w:val="24"/>
          <w:szCs w:val="24"/>
        </w:rPr>
      </w:pPr>
      <w:r>
        <w:rPr>
          <w:b/>
        </w:rPr>
        <w:br w:type="page"/>
      </w:r>
    </w:p>
    <w:p w14:paraId="2440E487" w14:textId="77777777" w:rsidR="007D7B8B" w:rsidRDefault="007D7B8B" w:rsidP="007D7B8B">
      <w:pPr>
        <w:pStyle w:val="a3"/>
        <w:ind w:left="0"/>
        <w:jc w:val="center"/>
        <w:rPr>
          <w:b/>
        </w:rPr>
      </w:pPr>
      <w:r w:rsidRPr="005D4F22">
        <w:rPr>
          <w:b/>
        </w:rPr>
        <w:lastRenderedPageBreak/>
        <w:t>Дубковский центр образования</w:t>
      </w:r>
    </w:p>
    <w:p w14:paraId="688BE25C" w14:textId="77777777" w:rsidR="007D7B8B" w:rsidRDefault="007D7B8B" w:rsidP="007D7B8B">
      <w:pPr>
        <w:pStyle w:val="a3"/>
        <w:ind w:left="0"/>
        <w:jc w:val="center"/>
        <w:rPr>
          <w:bCs/>
          <w:i/>
          <w:iCs/>
        </w:rPr>
      </w:pPr>
      <w:r w:rsidRPr="005D4F22">
        <w:rPr>
          <w:bCs/>
          <w:i/>
          <w:iCs/>
        </w:rPr>
        <w:t>(152015, Ярославская область, Переславский район, п. Дубки, ул. Клубная, д.1А)</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980"/>
        <w:gridCol w:w="1985"/>
        <w:gridCol w:w="2091"/>
        <w:gridCol w:w="1027"/>
      </w:tblGrid>
      <w:tr w:rsidR="007D7B8B" w14:paraId="76C3C95E" w14:textId="77777777" w:rsidTr="00B63876">
        <w:trPr>
          <w:trHeight w:val="304"/>
        </w:trPr>
        <w:tc>
          <w:tcPr>
            <w:tcW w:w="2124" w:type="dxa"/>
            <w:vMerge w:val="restart"/>
          </w:tcPr>
          <w:p w14:paraId="5977E306" w14:textId="77777777" w:rsidR="007D7B8B" w:rsidRDefault="007D7B8B" w:rsidP="00B63876">
            <w:pPr>
              <w:pStyle w:val="TableParagraph"/>
              <w:spacing w:line="276" w:lineRule="exact"/>
              <w:ind w:left="14"/>
              <w:rPr>
                <w:b/>
                <w:sz w:val="24"/>
              </w:rPr>
            </w:pPr>
            <w:r>
              <w:rPr>
                <w:b/>
                <w:spacing w:val="-2"/>
                <w:sz w:val="24"/>
              </w:rPr>
              <w:t>Направления внеурочной деятельности</w:t>
            </w:r>
          </w:p>
        </w:tc>
        <w:tc>
          <w:tcPr>
            <w:tcW w:w="2980" w:type="dxa"/>
            <w:vMerge w:val="restart"/>
          </w:tcPr>
          <w:p w14:paraId="674D43D4" w14:textId="77777777" w:rsidR="007D7B8B" w:rsidRDefault="007D7B8B" w:rsidP="00B63876">
            <w:pPr>
              <w:pStyle w:val="TableParagraph"/>
              <w:spacing w:before="272" w:line="240" w:lineRule="auto"/>
              <w:ind w:left="194"/>
              <w:jc w:val="left"/>
              <w:rPr>
                <w:b/>
                <w:sz w:val="24"/>
              </w:rPr>
            </w:pPr>
            <w:r>
              <w:rPr>
                <w:b/>
                <w:sz w:val="24"/>
              </w:rPr>
              <w:t>Наименование</w:t>
            </w:r>
            <w:r>
              <w:rPr>
                <w:b/>
                <w:spacing w:val="-7"/>
                <w:sz w:val="24"/>
              </w:rPr>
              <w:t xml:space="preserve"> </w:t>
            </w:r>
            <w:r>
              <w:rPr>
                <w:b/>
                <w:spacing w:val="-2"/>
                <w:sz w:val="24"/>
              </w:rPr>
              <w:t>курсов</w:t>
            </w:r>
          </w:p>
        </w:tc>
        <w:tc>
          <w:tcPr>
            <w:tcW w:w="4076" w:type="dxa"/>
            <w:gridSpan w:val="2"/>
          </w:tcPr>
          <w:p w14:paraId="1A301660" w14:textId="77777777" w:rsidR="007D7B8B" w:rsidRDefault="007D7B8B" w:rsidP="00B63876">
            <w:pPr>
              <w:pStyle w:val="TableParagraph"/>
              <w:spacing w:line="273" w:lineRule="exact"/>
              <w:ind w:left="630"/>
              <w:jc w:val="left"/>
              <w:rPr>
                <w:b/>
                <w:sz w:val="24"/>
              </w:rPr>
            </w:pPr>
            <w:r>
              <w:rPr>
                <w:b/>
                <w:sz w:val="24"/>
              </w:rPr>
              <w:t>Количество</w:t>
            </w:r>
            <w:r>
              <w:rPr>
                <w:b/>
                <w:spacing w:val="-2"/>
                <w:sz w:val="24"/>
              </w:rPr>
              <w:t xml:space="preserve"> </w:t>
            </w:r>
            <w:r>
              <w:rPr>
                <w:b/>
                <w:sz w:val="24"/>
              </w:rPr>
              <w:t>часов</w:t>
            </w:r>
            <w:r>
              <w:rPr>
                <w:b/>
                <w:spacing w:val="-1"/>
                <w:sz w:val="24"/>
              </w:rPr>
              <w:t xml:space="preserve"> </w:t>
            </w:r>
            <w:r>
              <w:rPr>
                <w:b/>
                <w:sz w:val="24"/>
              </w:rPr>
              <w:t>в</w:t>
            </w:r>
            <w:r>
              <w:rPr>
                <w:b/>
                <w:spacing w:val="-1"/>
                <w:sz w:val="24"/>
              </w:rPr>
              <w:t xml:space="preserve"> </w:t>
            </w:r>
            <w:r>
              <w:rPr>
                <w:b/>
                <w:spacing w:val="-2"/>
                <w:sz w:val="24"/>
              </w:rPr>
              <w:t>неделю</w:t>
            </w:r>
          </w:p>
        </w:tc>
        <w:tc>
          <w:tcPr>
            <w:tcW w:w="1027" w:type="dxa"/>
            <w:vMerge w:val="restart"/>
          </w:tcPr>
          <w:p w14:paraId="41D72C1A" w14:textId="77777777" w:rsidR="007D7B8B" w:rsidRDefault="007D7B8B" w:rsidP="00B63876">
            <w:pPr>
              <w:pStyle w:val="TableParagraph"/>
              <w:spacing w:line="273" w:lineRule="exact"/>
              <w:ind w:left="213"/>
              <w:jc w:val="left"/>
              <w:rPr>
                <w:b/>
                <w:sz w:val="24"/>
              </w:rPr>
            </w:pPr>
            <w:r>
              <w:rPr>
                <w:b/>
                <w:spacing w:val="-2"/>
                <w:sz w:val="24"/>
              </w:rPr>
              <w:t>Всего</w:t>
            </w:r>
          </w:p>
        </w:tc>
      </w:tr>
      <w:tr w:rsidR="007D7B8B" w14:paraId="36876E27" w14:textId="77777777" w:rsidTr="00B63876">
        <w:trPr>
          <w:trHeight w:val="513"/>
        </w:trPr>
        <w:tc>
          <w:tcPr>
            <w:tcW w:w="2124" w:type="dxa"/>
            <w:vMerge/>
            <w:tcBorders>
              <w:top w:val="nil"/>
            </w:tcBorders>
          </w:tcPr>
          <w:p w14:paraId="501118E1" w14:textId="77777777" w:rsidR="007D7B8B" w:rsidRDefault="007D7B8B" w:rsidP="00B63876">
            <w:pPr>
              <w:rPr>
                <w:sz w:val="2"/>
                <w:szCs w:val="2"/>
              </w:rPr>
            </w:pPr>
          </w:p>
        </w:tc>
        <w:tc>
          <w:tcPr>
            <w:tcW w:w="2980" w:type="dxa"/>
            <w:vMerge/>
            <w:tcBorders>
              <w:top w:val="nil"/>
            </w:tcBorders>
          </w:tcPr>
          <w:p w14:paraId="3AF441C9" w14:textId="77777777" w:rsidR="007D7B8B" w:rsidRDefault="007D7B8B" w:rsidP="00B63876">
            <w:pPr>
              <w:rPr>
                <w:sz w:val="2"/>
                <w:szCs w:val="2"/>
              </w:rPr>
            </w:pPr>
          </w:p>
        </w:tc>
        <w:tc>
          <w:tcPr>
            <w:tcW w:w="1985" w:type="dxa"/>
          </w:tcPr>
          <w:p w14:paraId="478C91E3" w14:textId="77777777" w:rsidR="007D7B8B" w:rsidRDefault="007D7B8B" w:rsidP="00B63876">
            <w:pPr>
              <w:pStyle w:val="TableParagraph"/>
              <w:spacing w:line="273" w:lineRule="exact"/>
              <w:ind w:left="125" w:right="71"/>
              <w:rPr>
                <w:b/>
                <w:sz w:val="24"/>
              </w:rPr>
            </w:pPr>
            <w:r>
              <w:rPr>
                <w:b/>
                <w:spacing w:val="-5"/>
                <w:sz w:val="24"/>
              </w:rPr>
              <w:t>II</w:t>
            </w:r>
          </w:p>
        </w:tc>
        <w:tc>
          <w:tcPr>
            <w:tcW w:w="2091" w:type="dxa"/>
          </w:tcPr>
          <w:p w14:paraId="76C59172" w14:textId="77777777" w:rsidR="007D7B8B" w:rsidRDefault="007D7B8B" w:rsidP="00B63876">
            <w:pPr>
              <w:pStyle w:val="TableParagraph"/>
              <w:spacing w:line="273" w:lineRule="exact"/>
              <w:ind w:left="123" w:right="71"/>
              <w:rPr>
                <w:b/>
                <w:sz w:val="24"/>
              </w:rPr>
            </w:pPr>
            <w:r>
              <w:rPr>
                <w:b/>
                <w:spacing w:val="-5"/>
                <w:sz w:val="24"/>
              </w:rPr>
              <w:t>III</w:t>
            </w:r>
          </w:p>
        </w:tc>
        <w:tc>
          <w:tcPr>
            <w:tcW w:w="1027" w:type="dxa"/>
            <w:vMerge/>
            <w:tcBorders>
              <w:top w:val="nil"/>
            </w:tcBorders>
          </w:tcPr>
          <w:p w14:paraId="1469B668" w14:textId="77777777" w:rsidR="007D7B8B" w:rsidRDefault="007D7B8B" w:rsidP="00B63876">
            <w:pPr>
              <w:rPr>
                <w:sz w:val="2"/>
                <w:szCs w:val="2"/>
              </w:rPr>
            </w:pPr>
          </w:p>
        </w:tc>
      </w:tr>
      <w:tr w:rsidR="007D7B8B" w14:paraId="12EC67A3" w14:textId="77777777" w:rsidTr="00B63876">
        <w:trPr>
          <w:trHeight w:val="275"/>
        </w:trPr>
        <w:tc>
          <w:tcPr>
            <w:tcW w:w="10207" w:type="dxa"/>
            <w:gridSpan w:val="5"/>
          </w:tcPr>
          <w:p w14:paraId="049994C1" w14:textId="77777777" w:rsidR="007D7B8B" w:rsidRDefault="007D7B8B" w:rsidP="00B63876">
            <w:pPr>
              <w:pStyle w:val="TableParagraph"/>
              <w:spacing w:line="255" w:lineRule="exact"/>
              <w:ind w:left="107"/>
              <w:jc w:val="left"/>
              <w:rPr>
                <w:b/>
                <w:sz w:val="24"/>
              </w:rPr>
            </w:pPr>
            <w:r>
              <w:rPr>
                <w:b/>
                <w:sz w:val="24"/>
              </w:rPr>
              <w:t>Коррекционно-развивающая</w:t>
            </w:r>
            <w:r>
              <w:rPr>
                <w:b/>
                <w:spacing w:val="-11"/>
                <w:sz w:val="24"/>
              </w:rPr>
              <w:t xml:space="preserve"> </w:t>
            </w:r>
            <w:r>
              <w:rPr>
                <w:b/>
                <w:sz w:val="24"/>
              </w:rPr>
              <w:t>область</w:t>
            </w:r>
            <w:r>
              <w:rPr>
                <w:b/>
                <w:spacing w:val="-7"/>
                <w:sz w:val="24"/>
              </w:rPr>
              <w:t xml:space="preserve"> </w:t>
            </w:r>
            <w:r>
              <w:rPr>
                <w:b/>
                <w:sz w:val="24"/>
              </w:rPr>
              <w:t>(коррекционно-развивающие</w:t>
            </w:r>
            <w:r>
              <w:rPr>
                <w:b/>
                <w:spacing w:val="-9"/>
                <w:sz w:val="24"/>
              </w:rPr>
              <w:t xml:space="preserve"> </w:t>
            </w:r>
            <w:r>
              <w:rPr>
                <w:b/>
                <w:sz w:val="24"/>
              </w:rPr>
              <w:t>занятия,</w:t>
            </w:r>
            <w:r>
              <w:rPr>
                <w:b/>
                <w:spacing w:val="-8"/>
                <w:sz w:val="24"/>
              </w:rPr>
              <w:t xml:space="preserve"> </w:t>
            </w:r>
            <w:r>
              <w:rPr>
                <w:b/>
                <w:spacing w:val="-2"/>
                <w:sz w:val="24"/>
              </w:rPr>
              <w:t>ритмика)</w:t>
            </w:r>
          </w:p>
        </w:tc>
      </w:tr>
      <w:tr w:rsidR="007D7B8B" w14:paraId="1DA6FA56" w14:textId="77777777" w:rsidTr="00B63876">
        <w:trPr>
          <w:trHeight w:val="829"/>
        </w:trPr>
        <w:tc>
          <w:tcPr>
            <w:tcW w:w="2124" w:type="dxa"/>
            <w:vMerge w:val="restart"/>
          </w:tcPr>
          <w:p w14:paraId="1250A28C" w14:textId="77777777" w:rsidR="007D7B8B" w:rsidRDefault="007D7B8B" w:rsidP="00B63876">
            <w:pPr>
              <w:pStyle w:val="TableParagraph"/>
              <w:spacing w:before="135" w:line="240" w:lineRule="auto"/>
              <w:ind w:left="107"/>
              <w:jc w:val="left"/>
              <w:rPr>
                <w:b/>
                <w:sz w:val="24"/>
              </w:rPr>
            </w:pPr>
            <w:r>
              <w:rPr>
                <w:b/>
                <w:spacing w:val="-2"/>
                <w:sz w:val="24"/>
              </w:rPr>
              <w:t>Общеинтеллекту альное</w:t>
            </w:r>
          </w:p>
        </w:tc>
        <w:tc>
          <w:tcPr>
            <w:tcW w:w="2980" w:type="dxa"/>
          </w:tcPr>
          <w:p w14:paraId="3A788F87" w14:textId="77777777" w:rsidR="007D7B8B" w:rsidRDefault="007D7B8B" w:rsidP="00B63876">
            <w:pPr>
              <w:pStyle w:val="TableParagraph"/>
              <w:spacing w:line="270" w:lineRule="atLeast"/>
              <w:ind w:left="108"/>
              <w:jc w:val="left"/>
              <w:rPr>
                <w:sz w:val="24"/>
              </w:rPr>
            </w:pPr>
            <w:r w:rsidRPr="000C2835">
              <w:rPr>
                <w:rFonts w:eastAsiaTheme="minorEastAsia"/>
                <w:sz w:val="24"/>
                <w:szCs w:val="24"/>
              </w:rPr>
              <w:t>Коррекционно-развивающие занятия: психокоррекционные (психологические и дефектологические)</w:t>
            </w:r>
          </w:p>
        </w:tc>
        <w:tc>
          <w:tcPr>
            <w:tcW w:w="1985" w:type="dxa"/>
          </w:tcPr>
          <w:p w14:paraId="3E271080" w14:textId="77777777" w:rsidR="007D7B8B" w:rsidRDefault="007D7B8B" w:rsidP="00B63876">
            <w:pPr>
              <w:pStyle w:val="TableParagraph"/>
              <w:spacing w:line="270" w:lineRule="exact"/>
              <w:ind w:right="71"/>
              <w:rPr>
                <w:sz w:val="24"/>
              </w:rPr>
            </w:pPr>
            <w:r>
              <w:rPr>
                <w:spacing w:val="-10"/>
                <w:sz w:val="24"/>
              </w:rPr>
              <w:t>3</w:t>
            </w:r>
          </w:p>
        </w:tc>
        <w:tc>
          <w:tcPr>
            <w:tcW w:w="2091" w:type="dxa"/>
          </w:tcPr>
          <w:p w14:paraId="7BB0CBE6" w14:textId="77777777" w:rsidR="007D7B8B" w:rsidRDefault="007D7B8B" w:rsidP="00B63876">
            <w:pPr>
              <w:pStyle w:val="TableParagraph"/>
              <w:spacing w:line="270" w:lineRule="exact"/>
              <w:ind w:right="71"/>
              <w:rPr>
                <w:sz w:val="24"/>
              </w:rPr>
            </w:pPr>
            <w:r>
              <w:rPr>
                <w:spacing w:val="-10"/>
                <w:sz w:val="24"/>
              </w:rPr>
              <w:t>3</w:t>
            </w:r>
          </w:p>
        </w:tc>
        <w:tc>
          <w:tcPr>
            <w:tcW w:w="1027" w:type="dxa"/>
          </w:tcPr>
          <w:p w14:paraId="488B28BF" w14:textId="77777777" w:rsidR="007D7B8B" w:rsidRDefault="007D7B8B" w:rsidP="00B63876">
            <w:pPr>
              <w:pStyle w:val="TableParagraph"/>
              <w:spacing w:line="275" w:lineRule="exact"/>
              <w:ind w:left="13"/>
              <w:rPr>
                <w:b/>
                <w:sz w:val="24"/>
              </w:rPr>
            </w:pPr>
            <w:r>
              <w:rPr>
                <w:b/>
                <w:spacing w:val="-5"/>
                <w:sz w:val="24"/>
              </w:rPr>
              <w:t>6</w:t>
            </w:r>
          </w:p>
        </w:tc>
      </w:tr>
      <w:tr w:rsidR="007D7B8B" w14:paraId="2DA87222" w14:textId="77777777" w:rsidTr="00B63876">
        <w:trPr>
          <w:trHeight w:val="829"/>
        </w:trPr>
        <w:tc>
          <w:tcPr>
            <w:tcW w:w="2124" w:type="dxa"/>
            <w:vMerge/>
          </w:tcPr>
          <w:p w14:paraId="29DE6BA4" w14:textId="77777777" w:rsidR="007D7B8B" w:rsidRDefault="007D7B8B" w:rsidP="00B63876">
            <w:pPr>
              <w:pStyle w:val="TableParagraph"/>
              <w:spacing w:before="135" w:line="240" w:lineRule="auto"/>
              <w:ind w:left="107"/>
              <w:jc w:val="left"/>
              <w:rPr>
                <w:b/>
                <w:spacing w:val="-2"/>
                <w:sz w:val="24"/>
              </w:rPr>
            </w:pPr>
          </w:p>
        </w:tc>
        <w:tc>
          <w:tcPr>
            <w:tcW w:w="2980" w:type="dxa"/>
          </w:tcPr>
          <w:p w14:paraId="54D44779" w14:textId="77777777" w:rsidR="007D7B8B" w:rsidRDefault="007D7B8B" w:rsidP="00B63876">
            <w:pPr>
              <w:pStyle w:val="TableParagraph"/>
              <w:spacing w:line="270" w:lineRule="exact"/>
              <w:ind w:left="108"/>
              <w:jc w:val="left"/>
              <w:rPr>
                <w:sz w:val="24"/>
              </w:rPr>
            </w:pPr>
            <w:r>
              <w:rPr>
                <w:spacing w:val="-2"/>
                <w:sz w:val="24"/>
              </w:rPr>
              <w:t>Коррекционно-</w:t>
            </w:r>
          </w:p>
          <w:p w14:paraId="6EC6BF13" w14:textId="77777777" w:rsidR="007D7B8B" w:rsidRPr="000C2835" w:rsidRDefault="007D7B8B" w:rsidP="00B63876">
            <w:pPr>
              <w:pStyle w:val="TableParagraph"/>
              <w:spacing w:line="270" w:lineRule="atLeast"/>
              <w:ind w:left="108"/>
              <w:jc w:val="left"/>
              <w:rPr>
                <w:rFonts w:eastAsiaTheme="minorEastAsia"/>
                <w:sz w:val="24"/>
                <w:szCs w:val="24"/>
              </w:rPr>
            </w:pPr>
            <w:r>
              <w:rPr>
                <w:sz w:val="24"/>
              </w:rPr>
              <w:t>развивающие</w:t>
            </w:r>
            <w:r>
              <w:rPr>
                <w:spacing w:val="-15"/>
                <w:sz w:val="24"/>
              </w:rPr>
              <w:t xml:space="preserve"> </w:t>
            </w:r>
            <w:r>
              <w:rPr>
                <w:sz w:val="24"/>
              </w:rPr>
              <w:t xml:space="preserve">занятия </w:t>
            </w:r>
            <w:r>
              <w:rPr>
                <w:spacing w:val="-2"/>
                <w:sz w:val="24"/>
              </w:rPr>
              <w:t>(логопедические)</w:t>
            </w:r>
          </w:p>
        </w:tc>
        <w:tc>
          <w:tcPr>
            <w:tcW w:w="1985" w:type="dxa"/>
          </w:tcPr>
          <w:p w14:paraId="599D3F1A" w14:textId="77777777" w:rsidR="007D7B8B" w:rsidRDefault="007D7B8B" w:rsidP="00B63876">
            <w:pPr>
              <w:pStyle w:val="TableParagraph"/>
              <w:spacing w:line="270" w:lineRule="exact"/>
              <w:ind w:right="71"/>
              <w:rPr>
                <w:spacing w:val="-10"/>
                <w:sz w:val="24"/>
              </w:rPr>
            </w:pPr>
            <w:r>
              <w:rPr>
                <w:spacing w:val="-10"/>
                <w:sz w:val="24"/>
              </w:rPr>
              <w:t>1</w:t>
            </w:r>
          </w:p>
        </w:tc>
        <w:tc>
          <w:tcPr>
            <w:tcW w:w="2091" w:type="dxa"/>
          </w:tcPr>
          <w:p w14:paraId="008AA463" w14:textId="77777777" w:rsidR="007D7B8B" w:rsidRDefault="007D7B8B" w:rsidP="00B63876">
            <w:pPr>
              <w:pStyle w:val="TableParagraph"/>
              <w:spacing w:line="270" w:lineRule="exact"/>
              <w:ind w:right="71"/>
              <w:rPr>
                <w:sz w:val="24"/>
              </w:rPr>
            </w:pPr>
            <w:r>
              <w:rPr>
                <w:spacing w:val="-10"/>
                <w:sz w:val="24"/>
              </w:rPr>
              <w:t>1</w:t>
            </w:r>
          </w:p>
        </w:tc>
        <w:tc>
          <w:tcPr>
            <w:tcW w:w="1027" w:type="dxa"/>
          </w:tcPr>
          <w:p w14:paraId="61D11892" w14:textId="77777777" w:rsidR="007D7B8B" w:rsidRDefault="007D7B8B" w:rsidP="00B63876">
            <w:pPr>
              <w:pStyle w:val="TableParagraph"/>
              <w:spacing w:line="275" w:lineRule="exact"/>
              <w:ind w:left="13"/>
              <w:rPr>
                <w:b/>
                <w:spacing w:val="-5"/>
                <w:sz w:val="24"/>
              </w:rPr>
            </w:pPr>
            <w:r>
              <w:rPr>
                <w:b/>
                <w:spacing w:val="-5"/>
                <w:sz w:val="24"/>
              </w:rPr>
              <w:t>2</w:t>
            </w:r>
          </w:p>
        </w:tc>
      </w:tr>
      <w:tr w:rsidR="007D7B8B" w14:paraId="6FD08B5B" w14:textId="77777777" w:rsidTr="00B63876">
        <w:trPr>
          <w:trHeight w:val="460"/>
        </w:trPr>
        <w:tc>
          <w:tcPr>
            <w:tcW w:w="2124" w:type="dxa"/>
          </w:tcPr>
          <w:p w14:paraId="322F402B" w14:textId="77777777" w:rsidR="007D7B8B" w:rsidRDefault="007D7B8B" w:rsidP="00B63876">
            <w:pPr>
              <w:pStyle w:val="TableParagraph"/>
              <w:spacing w:line="240" w:lineRule="auto"/>
              <w:ind w:left="108"/>
              <w:jc w:val="left"/>
              <w:rPr>
                <w:b/>
                <w:sz w:val="24"/>
              </w:rPr>
            </w:pPr>
            <w:r>
              <w:rPr>
                <w:b/>
                <w:spacing w:val="-2"/>
                <w:sz w:val="24"/>
              </w:rPr>
              <w:t>Спортивно-оздоровительное</w:t>
            </w:r>
          </w:p>
        </w:tc>
        <w:tc>
          <w:tcPr>
            <w:tcW w:w="2980" w:type="dxa"/>
          </w:tcPr>
          <w:p w14:paraId="59BD85D7" w14:textId="77777777" w:rsidR="007D7B8B" w:rsidRDefault="007D7B8B" w:rsidP="00B63876">
            <w:pPr>
              <w:pStyle w:val="TableParagraph"/>
              <w:spacing w:line="270" w:lineRule="atLeast"/>
              <w:ind w:left="108"/>
              <w:jc w:val="left"/>
              <w:rPr>
                <w:sz w:val="24"/>
              </w:rPr>
            </w:pPr>
            <w:r>
              <w:rPr>
                <w:spacing w:val="-2"/>
                <w:sz w:val="24"/>
              </w:rPr>
              <w:t>Ритмика</w:t>
            </w:r>
          </w:p>
        </w:tc>
        <w:tc>
          <w:tcPr>
            <w:tcW w:w="1985" w:type="dxa"/>
          </w:tcPr>
          <w:p w14:paraId="56C4693D" w14:textId="77777777" w:rsidR="007D7B8B" w:rsidRDefault="007D7B8B" w:rsidP="00B63876">
            <w:pPr>
              <w:pStyle w:val="TableParagraph"/>
              <w:ind w:right="71"/>
              <w:rPr>
                <w:sz w:val="24"/>
              </w:rPr>
            </w:pPr>
            <w:r>
              <w:rPr>
                <w:spacing w:val="-10"/>
                <w:sz w:val="24"/>
              </w:rPr>
              <w:t>1</w:t>
            </w:r>
          </w:p>
        </w:tc>
        <w:tc>
          <w:tcPr>
            <w:tcW w:w="2091" w:type="dxa"/>
          </w:tcPr>
          <w:p w14:paraId="480624B9" w14:textId="77777777" w:rsidR="007D7B8B" w:rsidRDefault="007D7B8B" w:rsidP="00B63876">
            <w:pPr>
              <w:pStyle w:val="TableParagraph"/>
              <w:ind w:right="71"/>
              <w:rPr>
                <w:sz w:val="24"/>
              </w:rPr>
            </w:pPr>
            <w:r>
              <w:rPr>
                <w:spacing w:val="-10"/>
                <w:sz w:val="24"/>
              </w:rPr>
              <w:t>1</w:t>
            </w:r>
          </w:p>
        </w:tc>
        <w:tc>
          <w:tcPr>
            <w:tcW w:w="1027" w:type="dxa"/>
          </w:tcPr>
          <w:p w14:paraId="2EBBA5B3" w14:textId="77777777" w:rsidR="007D7B8B" w:rsidRDefault="007D7B8B" w:rsidP="00B63876">
            <w:pPr>
              <w:pStyle w:val="TableParagraph"/>
              <w:spacing w:line="273" w:lineRule="exact"/>
              <w:ind w:left="13"/>
              <w:rPr>
                <w:b/>
                <w:sz w:val="24"/>
              </w:rPr>
            </w:pPr>
            <w:r>
              <w:rPr>
                <w:b/>
                <w:spacing w:val="-5"/>
                <w:sz w:val="24"/>
              </w:rPr>
              <w:t>2</w:t>
            </w:r>
          </w:p>
        </w:tc>
      </w:tr>
      <w:tr w:rsidR="007D7B8B" w14:paraId="400B0D84" w14:textId="77777777" w:rsidTr="00B63876">
        <w:trPr>
          <w:trHeight w:val="827"/>
        </w:trPr>
        <w:tc>
          <w:tcPr>
            <w:tcW w:w="2124" w:type="dxa"/>
          </w:tcPr>
          <w:p w14:paraId="2E7F1F44" w14:textId="77777777" w:rsidR="007D7B8B" w:rsidRDefault="007D7B8B" w:rsidP="00B63876">
            <w:pPr>
              <w:pStyle w:val="TableParagraph"/>
              <w:spacing w:line="240" w:lineRule="auto"/>
              <w:ind w:left="107" w:right="130"/>
              <w:jc w:val="left"/>
              <w:rPr>
                <w:b/>
                <w:sz w:val="24"/>
              </w:rPr>
            </w:pPr>
            <w:r>
              <w:rPr>
                <w:b/>
                <w:spacing w:val="-2"/>
                <w:sz w:val="24"/>
              </w:rPr>
              <w:t>Общекультурное Духовно-</w:t>
            </w:r>
          </w:p>
          <w:p w14:paraId="5DDF3B42" w14:textId="77777777" w:rsidR="007D7B8B" w:rsidRDefault="007D7B8B" w:rsidP="00B63876">
            <w:pPr>
              <w:pStyle w:val="TableParagraph"/>
              <w:spacing w:line="259" w:lineRule="exact"/>
              <w:ind w:left="107"/>
              <w:jc w:val="left"/>
              <w:rPr>
                <w:b/>
                <w:sz w:val="24"/>
              </w:rPr>
            </w:pPr>
            <w:r>
              <w:rPr>
                <w:b/>
                <w:spacing w:val="-2"/>
                <w:sz w:val="24"/>
              </w:rPr>
              <w:t>нравственное</w:t>
            </w:r>
          </w:p>
        </w:tc>
        <w:tc>
          <w:tcPr>
            <w:tcW w:w="2980" w:type="dxa"/>
          </w:tcPr>
          <w:p w14:paraId="57F13EB9" w14:textId="77777777" w:rsidR="007D7B8B" w:rsidRDefault="007D7B8B" w:rsidP="00B63876">
            <w:pPr>
              <w:pStyle w:val="TableParagraph"/>
              <w:ind w:left="108"/>
              <w:jc w:val="left"/>
              <w:rPr>
                <w:sz w:val="24"/>
              </w:rPr>
            </w:pPr>
            <w:r>
              <w:rPr>
                <w:sz w:val="24"/>
              </w:rPr>
              <w:t>Разговоры</w:t>
            </w:r>
            <w:r>
              <w:rPr>
                <w:spacing w:val="-2"/>
                <w:sz w:val="24"/>
              </w:rPr>
              <w:t xml:space="preserve"> </w:t>
            </w:r>
            <w:r>
              <w:rPr>
                <w:sz w:val="24"/>
              </w:rPr>
              <w:t xml:space="preserve">о </w:t>
            </w:r>
            <w:r>
              <w:rPr>
                <w:spacing w:val="-2"/>
                <w:sz w:val="24"/>
              </w:rPr>
              <w:t>важном</w:t>
            </w:r>
          </w:p>
        </w:tc>
        <w:tc>
          <w:tcPr>
            <w:tcW w:w="1985" w:type="dxa"/>
          </w:tcPr>
          <w:p w14:paraId="5D0020B0" w14:textId="77777777" w:rsidR="007D7B8B" w:rsidRDefault="007D7B8B" w:rsidP="00B63876">
            <w:pPr>
              <w:pStyle w:val="TableParagraph"/>
              <w:ind w:right="71"/>
              <w:rPr>
                <w:sz w:val="24"/>
              </w:rPr>
            </w:pPr>
            <w:r>
              <w:rPr>
                <w:spacing w:val="-10"/>
                <w:sz w:val="24"/>
              </w:rPr>
              <w:t>1</w:t>
            </w:r>
          </w:p>
        </w:tc>
        <w:tc>
          <w:tcPr>
            <w:tcW w:w="2091" w:type="dxa"/>
          </w:tcPr>
          <w:p w14:paraId="68F2E5D6" w14:textId="77777777" w:rsidR="007D7B8B" w:rsidRDefault="007D7B8B" w:rsidP="00B63876">
            <w:pPr>
              <w:pStyle w:val="TableParagraph"/>
              <w:ind w:right="71"/>
              <w:rPr>
                <w:sz w:val="24"/>
              </w:rPr>
            </w:pPr>
            <w:r>
              <w:rPr>
                <w:spacing w:val="-10"/>
                <w:sz w:val="24"/>
              </w:rPr>
              <w:t>1</w:t>
            </w:r>
          </w:p>
        </w:tc>
        <w:tc>
          <w:tcPr>
            <w:tcW w:w="1027" w:type="dxa"/>
          </w:tcPr>
          <w:p w14:paraId="49684425" w14:textId="77777777" w:rsidR="007D7B8B" w:rsidRDefault="007D7B8B" w:rsidP="00B63876">
            <w:pPr>
              <w:pStyle w:val="TableParagraph"/>
              <w:spacing w:line="273" w:lineRule="exact"/>
              <w:ind w:left="13"/>
              <w:rPr>
                <w:b/>
                <w:sz w:val="24"/>
              </w:rPr>
            </w:pPr>
            <w:r>
              <w:rPr>
                <w:b/>
                <w:spacing w:val="-10"/>
                <w:sz w:val="24"/>
              </w:rPr>
              <w:t>2</w:t>
            </w:r>
          </w:p>
        </w:tc>
      </w:tr>
      <w:tr w:rsidR="007D7B8B" w14:paraId="61DEACB8" w14:textId="77777777" w:rsidTr="00B63876">
        <w:trPr>
          <w:trHeight w:val="191"/>
        </w:trPr>
        <w:tc>
          <w:tcPr>
            <w:tcW w:w="5104" w:type="dxa"/>
            <w:gridSpan w:val="2"/>
          </w:tcPr>
          <w:p w14:paraId="03126523" w14:textId="77777777" w:rsidR="007D7B8B" w:rsidRDefault="007D7B8B" w:rsidP="00B63876">
            <w:pPr>
              <w:pStyle w:val="TableParagraph"/>
              <w:ind w:left="108"/>
              <w:jc w:val="left"/>
              <w:rPr>
                <w:sz w:val="24"/>
              </w:rPr>
            </w:pPr>
            <w:r>
              <w:rPr>
                <w:sz w:val="24"/>
              </w:rPr>
              <w:t>Другие направления внеурочной деятельности:</w:t>
            </w:r>
          </w:p>
        </w:tc>
        <w:tc>
          <w:tcPr>
            <w:tcW w:w="1985" w:type="dxa"/>
          </w:tcPr>
          <w:p w14:paraId="73BE9D91" w14:textId="77777777" w:rsidR="007D7B8B" w:rsidRDefault="007D7B8B" w:rsidP="00B63876">
            <w:pPr>
              <w:pStyle w:val="TableParagraph"/>
              <w:ind w:right="71"/>
              <w:rPr>
                <w:spacing w:val="-10"/>
                <w:sz w:val="24"/>
              </w:rPr>
            </w:pPr>
            <w:r>
              <w:rPr>
                <w:spacing w:val="-10"/>
                <w:sz w:val="24"/>
              </w:rPr>
              <w:t>4</w:t>
            </w:r>
          </w:p>
        </w:tc>
        <w:tc>
          <w:tcPr>
            <w:tcW w:w="2091" w:type="dxa"/>
          </w:tcPr>
          <w:p w14:paraId="72AFCA2C" w14:textId="77777777" w:rsidR="007D7B8B" w:rsidRDefault="007D7B8B" w:rsidP="00B63876">
            <w:pPr>
              <w:pStyle w:val="TableParagraph"/>
              <w:ind w:right="71"/>
              <w:rPr>
                <w:spacing w:val="-10"/>
                <w:sz w:val="24"/>
              </w:rPr>
            </w:pPr>
            <w:r>
              <w:rPr>
                <w:spacing w:val="-10"/>
                <w:sz w:val="24"/>
              </w:rPr>
              <w:t>4</w:t>
            </w:r>
          </w:p>
        </w:tc>
        <w:tc>
          <w:tcPr>
            <w:tcW w:w="1027" w:type="dxa"/>
          </w:tcPr>
          <w:p w14:paraId="5CEBEC8C" w14:textId="77777777" w:rsidR="007D7B8B" w:rsidRDefault="007D7B8B" w:rsidP="00B63876">
            <w:pPr>
              <w:pStyle w:val="TableParagraph"/>
              <w:spacing w:line="273" w:lineRule="exact"/>
              <w:ind w:left="13"/>
              <w:rPr>
                <w:b/>
                <w:spacing w:val="-10"/>
                <w:sz w:val="24"/>
              </w:rPr>
            </w:pPr>
            <w:r>
              <w:rPr>
                <w:b/>
                <w:spacing w:val="-10"/>
                <w:sz w:val="24"/>
              </w:rPr>
              <w:t>8</w:t>
            </w:r>
          </w:p>
        </w:tc>
      </w:tr>
      <w:tr w:rsidR="007D7B8B" w14:paraId="7CBB1DBA" w14:textId="77777777" w:rsidTr="00B63876">
        <w:trPr>
          <w:trHeight w:val="191"/>
        </w:trPr>
        <w:tc>
          <w:tcPr>
            <w:tcW w:w="5104" w:type="dxa"/>
            <w:gridSpan w:val="2"/>
          </w:tcPr>
          <w:p w14:paraId="36950455" w14:textId="77777777" w:rsidR="007D7B8B" w:rsidRDefault="007D7B8B" w:rsidP="00B63876">
            <w:pPr>
              <w:pStyle w:val="TableParagraph"/>
              <w:ind w:left="108"/>
              <w:jc w:val="left"/>
              <w:rPr>
                <w:sz w:val="24"/>
              </w:rPr>
            </w:pPr>
            <w:r w:rsidRPr="000C2835">
              <w:rPr>
                <w:rFonts w:eastAsiaTheme="minorEastAsia"/>
                <w:bCs/>
                <w:sz w:val="24"/>
                <w:szCs w:val="24"/>
              </w:rPr>
              <w:t>Шахматы</w:t>
            </w:r>
          </w:p>
        </w:tc>
        <w:tc>
          <w:tcPr>
            <w:tcW w:w="1985" w:type="dxa"/>
          </w:tcPr>
          <w:p w14:paraId="0DD40387" w14:textId="77777777" w:rsidR="007D7B8B" w:rsidRDefault="007D7B8B" w:rsidP="00B63876">
            <w:pPr>
              <w:pStyle w:val="TableParagraph"/>
              <w:ind w:right="71"/>
              <w:rPr>
                <w:spacing w:val="-10"/>
                <w:sz w:val="24"/>
              </w:rPr>
            </w:pPr>
            <w:r>
              <w:rPr>
                <w:spacing w:val="-10"/>
                <w:sz w:val="24"/>
              </w:rPr>
              <w:t>2</w:t>
            </w:r>
          </w:p>
        </w:tc>
        <w:tc>
          <w:tcPr>
            <w:tcW w:w="2091" w:type="dxa"/>
          </w:tcPr>
          <w:p w14:paraId="199812EF" w14:textId="77777777" w:rsidR="007D7B8B" w:rsidRDefault="007D7B8B" w:rsidP="00B63876">
            <w:pPr>
              <w:pStyle w:val="TableParagraph"/>
              <w:ind w:right="71"/>
              <w:rPr>
                <w:spacing w:val="-10"/>
                <w:sz w:val="24"/>
              </w:rPr>
            </w:pPr>
            <w:r>
              <w:rPr>
                <w:spacing w:val="-10"/>
                <w:sz w:val="24"/>
              </w:rPr>
              <w:t>2</w:t>
            </w:r>
          </w:p>
        </w:tc>
        <w:tc>
          <w:tcPr>
            <w:tcW w:w="1027" w:type="dxa"/>
          </w:tcPr>
          <w:p w14:paraId="7A1B19D6" w14:textId="77777777" w:rsidR="007D7B8B" w:rsidRDefault="007D7B8B" w:rsidP="00B63876">
            <w:pPr>
              <w:pStyle w:val="TableParagraph"/>
              <w:spacing w:line="273" w:lineRule="exact"/>
              <w:ind w:left="13"/>
              <w:rPr>
                <w:b/>
                <w:spacing w:val="-10"/>
                <w:sz w:val="24"/>
              </w:rPr>
            </w:pPr>
            <w:r>
              <w:rPr>
                <w:b/>
                <w:spacing w:val="-10"/>
                <w:sz w:val="24"/>
              </w:rPr>
              <w:t>4</w:t>
            </w:r>
          </w:p>
        </w:tc>
      </w:tr>
      <w:tr w:rsidR="007D7B8B" w14:paraId="6BDEE5C0" w14:textId="77777777" w:rsidTr="00B63876">
        <w:trPr>
          <w:trHeight w:val="191"/>
        </w:trPr>
        <w:tc>
          <w:tcPr>
            <w:tcW w:w="5104" w:type="dxa"/>
            <w:gridSpan w:val="2"/>
          </w:tcPr>
          <w:p w14:paraId="3170537F" w14:textId="77777777" w:rsidR="007D7B8B" w:rsidRDefault="007D7B8B" w:rsidP="00B63876">
            <w:pPr>
              <w:pStyle w:val="TableParagraph"/>
              <w:ind w:left="108"/>
              <w:jc w:val="left"/>
              <w:rPr>
                <w:sz w:val="24"/>
              </w:rPr>
            </w:pPr>
            <w:r w:rsidRPr="000C2835">
              <w:rPr>
                <w:rFonts w:eastAsiaTheme="minorEastAsia"/>
                <w:bCs/>
                <w:sz w:val="24"/>
                <w:szCs w:val="24"/>
              </w:rPr>
              <w:t>Орлята России</w:t>
            </w:r>
          </w:p>
        </w:tc>
        <w:tc>
          <w:tcPr>
            <w:tcW w:w="1985" w:type="dxa"/>
          </w:tcPr>
          <w:p w14:paraId="3D3FEA68" w14:textId="77777777" w:rsidR="007D7B8B" w:rsidRDefault="007D7B8B" w:rsidP="00B63876">
            <w:pPr>
              <w:pStyle w:val="TableParagraph"/>
              <w:ind w:right="71"/>
              <w:rPr>
                <w:spacing w:val="-10"/>
                <w:sz w:val="24"/>
              </w:rPr>
            </w:pPr>
            <w:r>
              <w:rPr>
                <w:spacing w:val="-10"/>
                <w:sz w:val="24"/>
              </w:rPr>
              <w:t>1</w:t>
            </w:r>
          </w:p>
        </w:tc>
        <w:tc>
          <w:tcPr>
            <w:tcW w:w="2091" w:type="dxa"/>
          </w:tcPr>
          <w:p w14:paraId="58106542" w14:textId="77777777" w:rsidR="007D7B8B" w:rsidRDefault="007D7B8B" w:rsidP="00B63876">
            <w:pPr>
              <w:pStyle w:val="TableParagraph"/>
              <w:ind w:right="71"/>
              <w:rPr>
                <w:spacing w:val="-10"/>
                <w:sz w:val="24"/>
              </w:rPr>
            </w:pPr>
            <w:r>
              <w:rPr>
                <w:spacing w:val="-10"/>
                <w:sz w:val="24"/>
              </w:rPr>
              <w:t>1</w:t>
            </w:r>
          </w:p>
        </w:tc>
        <w:tc>
          <w:tcPr>
            <w:tcW w:w="1027" w:type="dxa"/>
          </w:tcPr>
          <w:p w14:paraId="080967C7" w14:textId="77777777" w:rsidR="007D7B8B" w:rsidRDefault="007D7B8B" w:rsidP="00B63876">
            <w:pPr>
              <w:pStyle w:val="TableParagraph"/>
              <w:spacing w:line="273" w:lineRule="exact"/>
              <w:ind w:left="13"/>
              <w:rPr>
                <w:b/>
                <w:spacing w:val="-10"/>
                <w:sz w:val="24"/>
              </w:rPr>
            </w:pPr>
            <w:r>
              <w:rPr>
                <w:b/>
                <w:spacing w:val="-10"/>
                <w:sz w:val="24"/>
              </w:rPr>
              <w:t>2</w:t>
            </w:r>
          </w:p>
        </w:tc>
      </w:tr>
      <w:tr w:rsidR="007D7B8B" w14:paraId="0F0B6C58" w14:textId="77777777" w:rsidTr="00B63876">
        <w:trPr>
          <w:trHeight w:val="191"/>
        </w:trPr>
        <w:tc>
          <w:tcPr>
            <w:tcW w:w="5104" w:type="dxa"/>
            <w:gridSpan w:val="2"/>
          </w:tcPr>
          <w:p w14:paraId="6120FA3F" w14:textId="77777777" w:rsidR="007D7B8B" w:rsidRDefault="007D7B8B" w:rsidP="00B63876">
            <w:pPr>
              <w:pStyle w:val="TableParagraph"/>
              <w:ind w:left="108"/>
              <w:jc w:val="left"/>
              <w:rPr>
                <w:sz w:val="24"/>
              </w:rPr>
            </w:pPr>
            <w:r w:rsidRPr="00604049">
              <w:rPr>
                <w:rFonts w:eastAsiaTheme="minorEastAsia"/>
                <w:bCs/>
                <w:sz w:val="24"/>
                <w:szCs w:val="24"/>
              </w:rPr>
              <w:t>Школьный театр «Хамелеон»</w:t>
            </w:r>
          </w:p>
        </w:tc>
        <w:tc>
          <w:tcPr>
            <w:tcW w:w="1985" w:type="dxa"/>
          </w:tcPr>
          <w:p w14:paraId="492D3AB2" w14:textId="77777777" w:rsidR="007D7B8B" w:rsidRDefault="007D7B8B" w:rsidP="00B63876">
            <w:pPr>
              <w:pStyle w:val="TableParagraph"/>
              <w:ind w:right="71"/>
              <w:rPr>
                <w:spacing w:val="-10"/>
                <w:sz w:val="24"/>
              </w:rPr>
            </w:pPr>
            <w:r>
              <w:rPr>
                <w:spacing w:val="-10"/>
                <w:sz w:val="24"/>
              </w:rPr>
              <w:t>1</w:t>
            </w:r>
          </w:p>
        </w:tc>
        <w:tc>
          <w:tcPr>
            <w:tcW w:w="2091" w:type="dxa"/>
          </w:tcPr>
          <w:p w14:paraId="6731A982" w14:textId="77777777" w:rsidR="007D7B8B" w:rsidRDefault="007D7B8B" w:rsidP="00B63876">
            <w:pPr>
              <w:pStyle w:val="TableParagraph"/>
              <w:ind w:right="71"/>
              <w:rPr>
                <w:spacing w:val="-10"/>
                <w:sz w:val="24"/>
              </w:rPr>
            </w:pPr>
          </w:p>
        </w:tc>
        <w:tc>
          <w:tcPr>
            <w:tcW w:w="1027" w:type="dxa"/>
          </w:tcPr>
          <w:p w14:paraId="7740E12D" w14:textId="77777777" w:rsidR="007D7B8B" w:rsidRDefault="007D7B8B" w:rsidP="00B63876">
            <w:pPr>
              <w:pStyle w:val="TableParagraph"/>
              <w:spacing w:line="273" w:lineRule="exact"/>
              <w:ind w:left="13"/>
              <w:rPr>
                <w:b/>
                <w:spacing w:val="-10"/>
                <w:sz w:val="24"/>
              </w:rPr>
            </w:pPr>
            <w:r>
              <w:rPr>
                <w:b/>
                <w:spacing w:val="-10"/>
                <w:sz w:val="24"/>
              </w:rPr>
              <w:t>1</w:t>
            </w:r>
          </w:p>
        </w:tc>
      </w:tr>
      <w:tr w:rsidR="007D7B8B" w14:paraId="1777D489" w14:textId="77777777" w:rsidTr="00B63876">
        <w:trPr>
          <w:trHeight w:val="191"/>
        </w:trPr>
        <w:tc>
          <w:tcPr>
            <w:tcW w:w="5104" w:type="dxa"/>
            <w:gridSpan w:val="2"/>
          </w:tcPr>
          <w:p w14:paraId="44481C26" w14:textId="77777777" w:rsidR="007D7B8B" w:rsidRDefault="007D7B8B" w:rsidP="00B63876">
            <w:pPr>
              <w:pStyle w:val="TableParagraph"/>
              <w:ind w:left="108"/>
              <w:jc w:val="left"/>
              <w:rPr>
                <w:sz w:val="24"/>
              </w:rPr>
            </w:pPr>
            <w:r>
              <w:rPr>
                <w:rFonts w:eastAsiaTheme="minorEastAsia"/>
                <w:bCs/>
                <w:sz w:val="24"/>
                <w:szCs w:val="24"/>
              </w:rPr>
              <w:t>Мир профессий</w:t>
            </w:r>
          </w:p>
        </w:tc>
        <w:tc>
          <w:tcPr>
            <w:tcW w:w="1985" w:type="dxa"/>
          </w:tcPr>
          <w:p w14:paraId="1D6CAFC7" w14:textId="77777777" w:rsidR="007D7B8B" w:rsidRDefault="007D7B8B" w:rsidP="00B63876">
            <w:pPr>
              <w:pStyle w:val="TableParagraph"/>
              <w:ind w:right="71"/>
              <w:rPr>
                <w:spacing w:val="-10"/>
                <w:sz w:val="24"/>
              </w:rPr>
            </w:pPr>
          </w:p>
        </w:tc>
        <w:tc>
          <w:tcPr>
            <w:tcW w:w="2091" w:type="dxa"/>
          </w:tcPr>
          <w:p w14:paraId="6DA03431" w14:textId="77777777" w:rsidR="007D7B8B" w:rsidRDefault="007D7B8B" w:rsidP="00B63876">
            <w:pPr>
              <w:pStyle w:val="TableParagraph"/>
              <w:ind w:right="71"/>
              <w:rPr>
                <w:spacing w:val="-10"/>
                <w:sz w:val="24"/>
              </w:rPr>
            </w:pPr>
            <w:r>
              <w:rPr>
                <w:spacing w:val="-10"/>
                <w:sz w:val="24"/>
              </w:rPr>
              <w:t>1</w:t>
            </w:r>
          </w:p>
        </w:tc>
        <w:tc>
          <w:tcPr>
            <w:tcW w:w="1027" w:type="dxa"/>
          </w:tcPr>
          <w:p w14:paraId="35FF1FE8" w14:textId="77777777" w:rsidR="007D7B8B" w:rsidRDefault="007D7B8B" w:rsidP="00B63876">
            <w:pPr>
              <w:pStyle w:val="TableParagraph"/>
              <w:spacing w:line="273" w:lineRule="exact"/>
              <w:ind w:left="13"/>
              <w:rPr>
                <w:b/>
                <w:spacing w:val="-10"/>
                <w:sz w:val="24"/>
              </w:rPr>
            </w:pPr>
            <w:r>
              <w:rPr>
                <w:b/>
                <w:spacing w:val="-10"/>
                <w:sz w:val="24"/>
              </w:rPr>
              <w:t>1</w:t>
            </w:r>
          </w:p>
        </w:tc>
      </w:tr>
      <w:tr w:rsidR="007D7B8B" w14:paraId="6DE9842E" w14:textId="77777777" w:rsidTr="00B63876">
        <w:trPr>
          <w:trHeight w:val="551"/>
        </w:trPr>
        <w:tc>
          <w:tcPr>
            <w:tcW w:w="5104" w:type="dxa"/>
            <w:gridSpan w:val="2"/>
          </w:tcPr>
          <w:p w14:paraId="6B2149A8" w14:textId="77777777" w:rsidR="007D7B8B" w:rsidRDefault="007D7B8B" w:rsidP="00B63876">
            <w:pPr>
              <w:pStyle w:val="TableParagraph"/>
              <w:spacing w:line="273" w:lineRule="exact"/>
              <w:ind w:left="107"/>
              <w:jc w:val="left"/>
              <w:rPr>
                <w:b/>
                <w:sz w:val="24"/>
              </w:rPr>
            </w:pPr>
            <w:r>
              <w:rPr>
                <w:b/>
                <w:spacing w:val="-2"/>
                <w:sz w:val="24"/>
              </w:rPr>
              <w:t>ИТОГО</w:t>
            </w:r>
          </w:p>
        </w:tc>
        <w:tc>
          <w:tcPr>
            <w:tcW w:w="1985" w:type="dxa"/>
          </w:tcPr>
          <w:p w14:paraId="7713B394" w14:textId="77777777" w:rsidR="007D7B8B" w:rsidRDefault="007D7B8B" w:rsidP="00B63876">
            <w:pPr>
              <w:pStyle w:val="TableParagraph"/>
              <w:spacing w:line="273" w:lineRule="exact"/>
              <w:ind w:right="71"/>
              <w:rPr>
                <w:b/>
                <w:sz w:val="24"/>
              </w:rPr>
            </w:pPr>
            <w:r>
              <w:rPr>
                <w:b/>
                <w:spacing w:val="-5"/>
                <w:sz w:val="24"/>
              </w:rPr>
              <w:t>10</w:t>
            </w:r>
          </w:p>
        </w:tc>
        <w:tc>
          <w:tcPr>
            <w:tcW w:w="2091" w:type="dxa"/>
          </w:tcPr>
          <w:p w14:paraId="49DD3737" w14:textId="77777777" w:rsidR="007D7B8B" w:rsidRDefault="007D7B8B" w:rsidP="00B63876">
            <w:pPr>
              <w:pStyle w:val="TableParagraph"/>
              <w:spacing w:line="273" w:lineRule="exact"/>
              <w:ind w:right="71"/>
              <w:rPr>
                <w:b/>
                <w:sz w:val="24"/>
              </w:rPr>
            </w:pPr>
            <w:r>
              <w:rPr>
                <w:b/>
                <w:spacing w:val="-5"/>
                <w:sz w:val="24"/>
              </w:rPr>
              <w:t>10</w:t>
            </w:r>
          </w:p>
        </w:tc>
        <w:tc>
          <w:tcPr>
            <w:tcW w:w="1027" w:type="dxa"/>
          </w:tcPr>
          <w:p w14:paraId="469C1BF6" w14:textId="77777777" w:rsidR="007D7B8B" w:rsidRDefault="007D7B8B" w:rsidP="00B63876">
            <w:pPr>
              <w:pStyle w:val="TableParagraph"/>
              <w:spacing w:line="273" w:lineRule="exact"/>
              <w:ind w:left="13"/>
              <w:rPr>
                <w:b/>
                <w:sz w:val="24"/>
              </w:rPr>
            </w:pPr>
            <w:r>
              <w:rPr>
                <w:b/>
                <w:spacing w:val="-5"/>
                <w:sz w:val="24"/>
              </w:rPr>
              <w:t>20</w:t>
            </w:r>
          </w:p>
        </w:tc>
      </w:tr>
    </w:tbl>
    <w:p w14:paraId="3280D46B" w14:textId="77777777" w:rsidR="007D7B8B" w:rsidRDefault="007D7B8B" w:rsidP="007D7B8B">
      <w:pPr>
        <w:pStyle w:val="a3"/>
        <w:ind w:left="0"/>
        <w:jc w:val="center"/>
        <w:rPr>
          <w:bCs/>
          <w:i/>
          <w:iCs/>
        </w:rPr>
      </w:pPr>
    </w:p>
    <w:p w14:paraId="1361E284" w14:textId="77777777" w:rsidR="007D7B8B" w:rsidRDefault="007D7B8B" w:rsidP="007D7B8B">
      <w:pPr>
        <w:pStyle w:val="a3"/>
        <w:ind w:left="0"/>
        <w:jc w:val="center"/>
        <w:rPr>
          <w:b/>
        </w:rPr>
      </w:pPr>
      <w:r w:rsidRPr="005D4F22">
        <w:rPr>
          <w:b/>
        </w:rPr>
        <w:t>Рязанцевский центр образования</w:t>
      </w:r>
    </w:p>
    <w:p w14:paraId="2D3BAD08" w14:textId="77777777" w:rsidR="007D7B8B" w:rsidRDefault="007D7B8B" w:rsidP="007D7B8B">
      <w:pPr>
        <w:pStyle w:val="a3"/>
        <w:ind w:left="0"/>
        <w:jc w:val="center"/>
        <w:rPr>
          <w:bCs/>
          <w:i/>
          <w:iCs/>
        </w:rPr>
      </w:pPr>
      <w:r w:rsidRPr="005D4F22">
        <w:rPr>
          <w:bCs/>
          <w:i/>
          <w:iCs/>
        </w:rPr>
        <w:t>(152006 Ярославская область, Переславский район, п. Рязанцево, ул. Большая Октябрьская, д.39/1)</w:t>
      </w:r>
    </w:p>
    <w:p w14:paraId="6569E5E5" w14:textId="77777777" w:rsidR="007D7B8B" w:rsidRPr="00E8111B" w:rsidRDefault="007D7B8B" w:rsidP="007D7B8B">
      <w:pPr>
        <w:pStyle w:val="a3"/>
        <w:ind w:left="0"/>
        <w:jc w:val="center"/>
        <w:rPr>
          <w:b/>
          <w:bCs/>
          <w:iCs/>
        </w:rPr>
      </w:pPr>
      <w:r w:rsidRPr="00E8111B">
        <w:rPr>
          <w:b/>
          <w:bCs/>
          <w:iCs/>
        </w:rPr>
        <w:t>2-3 классы</w:t>
      </w:r>
    </w:p>
    <w:tbl>
      <w:tblPr>
        <w:tblStyle w:val="TableNormal"/>
        <w:tblW w:w="0" w:type="auto"/>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33"/>
        <w:gridCol w:w="3119"/>
        <w:gridCol w:w="1843"/>
        <w:gridCol w:w="1559"/>
        <w:gridCol w:w="1559"/>
      </w:tblGrid>
      <w:tr w:rsidR="007D7B8B" w14:paraId="243A2835" w14:textId="77777777" w:rsidTr="00B63876">
        <w:trPr>
          <w:trHeight w:val="252"/>
        </w:trPr>
        <w:tc>
          <w:tcPr>
            <w:tcW w:w="2233" w:type="dxa"/>
            <w:vMerge w:val="restart"/>
          </w:tcPr>
          <w:p w14:paraId="2AA561CD" w14:textId="77777777" w:rsidR="007D7B8B" w:rsidRDefault="007D7B8B" w:rsidP="00B63876">
            <w:pPr>
              <w:pStyle w:val="TableParagraph"/>
              <w:spacing w:line="252" w:lineRule="exact"/>
              <w:ind w:left="147"/>
              <w:rPr>
                <w:b/>
              </w:rPr>
            </w:pPr>
            <w:r>
              <w:rPr>
                <w:b/>
                <w:spacing w:val="-2"/>
              </w:rPr>
              <w:t>Направления внеурочной деятельности</w:t>
            </w:r>
          </w:p>
        </w:tc>
        <w:tc>
          <w:tcPr>
            <w:tcW w:w="3119" w:type="dxa"/>
            <w:vMerge w:val="restart"/>
          </w:tcPr>
          <w:p w14:paraId="25A5C69F" w14:textId="77777777" w:rsidR="007D7B8B" w:rsidRDefault="007D7B8B" w:rsidP="00B63876">
            <w:pPr>
              <w:pStyle w:val="TableParagraph"/>
              <w:spacing w:before="130"/>
              <w:ind w:left="187" w:right="26" w:hanging="47"/>
              <w:rPr>
                <w:b/>
              </w:rPr>
            </w:pPr>
            <w:r>
              <w:rPr>
                <w:b/>
                <w:spacing w:val="-2"/>
              </w:rPr>
              <w:t xml:space="preserve">Наименование </w:t>
            </w:r>
            <w:r>
              <w:rPr>
                <w:b/>
              </w:rPr>
              <w:t>рабочей</w:t>
            </w:r>
            <w:r>
              <w:rPr>
                <w:b/>
                <w:spacing w:val="-14"/>
              </w:rPr>
              <w:t xml:space="preserve"> </w:t>
            </w:r>
            <w:r>
              <w:rPr>
                <w:b/>
              </w:rPr>
              <w:t>программы</w:t>
            </w:r>
          </w:p>
        </w:tc>
        <w:tc>
          <w:tcPr>
            <w:tcW w:w="1843" w:type="dxa"/>
            <w:vMerge w:val="restart"/>
            <w:tcBorders>
              <w:right w:val="single" w:sz="2" w:space="0" w:color="auto"/>
            </w:tcBorders>
          </w:tcPr>
          <w:p w14:paraId="63C190BC" w14:textId="77777777" w:rsidR="007D7B8B" w:rsidRDefault="007D7B8B" w:rsidP="00B63876">
            <w:pPr>
              <w:pStyle w:val="TableParagraph"/>
              <w:spacing w:before="130"/>
              <w:ind w:left="299" w:firstLine="300"/>
              <w:rPr>
                <w:b/>
              </w:rPr>
            </w:pPr>
            <w:r>
              <w:rPr>
                <w:b/>
                <w:spacing w:val="-2"/>
              </w:rPr>
              <w:t>Форма организации</w:t>
            </w:r>
          </w:p>
        </w:tc>
        <w:tc>
          <w:tcPr>
            <w:tcW w:w="1559" w:type="dxa"/>
            <w:vMerge w:val="restart"/>
            <w:tcBorders>
              <w:left w:val="single" w:sz="2" w:space="0" w:color="auto"/>
              <w:right w:val="single" w:sz="2" w:space="0" w:color="auto"/>
            </w:tcBorders>
          </w:tcPr>
          <w:p w14:paraId="13DA675F" w14:textId="77777777" w:rsidR="007D7B8B" w:rsidRDefault="007D7B8B" w:rsidP="00B63876">
            <w:pPr>
              <w:pStyle w:val="TableParagraph"/>
              <w:spacing w:before="130"/>
              <w:rPr>
                <w:b/>
              </w:rPr>
            </w:pPr>
            <w:r>
              <w:rPr>
                <w:b/>
              </w:rPr>
              <w:t>Кол-во часов</w:t>
            </w:r>
          </w:p>
        </w:tc>
        <w:tc>
          <w:tcPr>
            <w:tcW w:w="1559" w:type="dxa"/>
            <w:vMerge w:val="restart"/>
            <w:tcBorders>
              <w:left w:val="single" w:sz="2" w:space="0" w:color="auto"/>
            </w:tcBorders>
          </w:tcPr>
          <w:p w14:paraId="3CBC70A4" w14:textId="77777777" w:rsidR="007D7B8B" w:rsidRDefault="007D7B8B" w:rsidP="00B63876">
            <w:pPr>
              <w:pStyle w:val="TableParagraph"/>
              <w:spacing w:before="130"/>
              <w:rPr>
                <w:b/>
              </w:rPr>
            </w:pPr>
            <w:r>
              <w:rPr>
                <w:b/>
              </w:rPr>
              <w:t>Кол-во часов за учебный год</w:t>
            </w:r>
          </w:p>
        </w:tc>
      </w:tr>
      <w:tr w:rsidR="007D7B8B" w14:paraId="35A9EDF0" w14:textId="77777777" w:rsidTr="00B63876">
        <w:trPr>
          <w:trHeight w:val="144"/>
        </w:trPr>
        <w:tc>
          <w:tcPr>
            <w:tcW w:w="2233" w:type="dxa"/>
            <w:vMerge/>
            <w:tcBorders>
              <w:top w:val="nil"/>
            </w:tcBorders>
          </w:tcPr>
          <w:p w14:paraId="662550EB" w14:textId="77777777" w:rsidR="007D7B8B" w:rsidRDefault="007D7B8B" w:rsidP="00B63876">
            <w:pPr>
              <w:rPr>
                <w:sz w:val="2"/>
                <w:szCs w:val="2"/>
              </w:rPr>
            </w:pPr>
          </w:p>
        </w:tc>
        <w:tc>
          <w:tcPr>
            <w:tcW w:w="3119" w:type="dxa"/>
            <w:vMerge/>
            <w:tcBorders>
              <w:top w:val="nil"/>
            </w:tcBorders>
          </w:tcPr>
          <w:p w14:paraId="409E3524" w14:textId="77777777" w:rsidR="007D7B8B" w:rsidRDefault="007D7B8B" w:rsidP="00B63876">
            <w:pPr>
              <w:rPr>
                <w:sz w:val="2"/>
                <w:szCs w:val="2"/>
              </w:rPr>
            </w:pPr>
          </w:p>
        </w:tc>
        <w:tc>
          <w:tcPr>
            <w:tcW w:w="1843" w:type="dxa"/>
            <w:vMerge/>
            <w:tcBorders>
              <w:top w:val="nil"/>
              <w:right w:val="single" w:sz="2" w:space="0" w:color="auto"/>
            </w:tcBorders>
          </w:tcPr>
          <w:p w14:paraId="106983E4" w14:textId="77777777" w:rsidR="007D7B8B" w:rsidRDefault="007D7B8B" w:rsidP="00B63876">
            <w:pPr>
              <w:rPr>
                <w:sz w:val="2"/>
                <w:szCs w:val="2"/>
              </w:rPr>
            </w:pPr>
          </w:p>
        </w:tc>
        <w:tc>
          <w:tcPr>
            <w:tcW w:w="1559" w:type="dxa"/>
            <w:vMerge/>
            <w:tcBorders>
              <w:top w:val="nil"/>
              <w:left w:val="single" w:sz="2" w:space="0" w:color="auto"/>
              <w:right w:val="single" w:sz="2" w:space="0" w:color="auto"/>
            </w:tcBorders>
          </w:tcPr>
          <w:p w14:paraId="3AF58530" w14:textId="77777777" w:rsidR="007D7B8B" w:rsidRDefault="007D7B8B" w:rsidP="00B63876">
            <w:pPr>
              <w:rPr>
                <w:sz w:val="2"/>
                <w:szCs w:val="2"/>
              </w:rPr>
            </w:pPr>
          </w:p>
        </w:tc>
        <w:tc>
          <w:tcPr>
            <w:tcW w:w="1559" w:type="dxa"/>
            <w:vMerge/>
            <w:tcBorders>
              <w:top w:val="nil"/>
              <w:left w:val="single" w:sz="2" w:space="0" w:color="auto"/>
            </w:tcBorders>
          </w:tcPr>
          <w:p w14:paraId="78036796" w14:textId="77777777" w:rsidR="007D7B8B" w:rsidRDefault="007D7B8B" w:rsidP="00B63876">
            <w:pPr>
              <w:rPr>
                <w:sz w:val="2"/>
                <w:szCs w:val="2"/>
              </w:rPr>
            </w:pPr>
          </w:p>
        </w:tc>
      </w:tr>
      <w:tr w:rsidR="007D7B8B" w14:paraId="4CD5EA86" w14:textId="77777777" w:rsidTr="00B63876">
        <w:trPr>
          <w:trHeight w:val="200"/>
        </w:trPr>
        <w:tc>
          <w:tcPr>
            <w:tcW w:w="2233" w:type="dxa"/>
            <w:vMerge w:val="restart"/>
          </w:tcPr>
          <w:p w14:paraId="5319E12F" w14:textId="77777777" w:rsidR="007D7B8B" w:rsidRDefault="007D7B8B" w:rsidP="00B63876">
            <w:pPr>
              <w:pStyle w:val="TableParagraph"/>
              <w:spacing w:before="161" w:line="242" w:lineRule="auto"/>
              <w:ind w:left="535" w:hanging="273"/>
              <w:jc w:val="left"/>
              <w:rPr>
                <w:b/>
              </w:rPr>
            </w:pPr>
            <w:r>
              <w:rPr>
                <w:b/>
                <w:spacing w:val="-2"/>
              </w:rPr>
              <w:t>Коммуникативная деятельность</w:t>
            </w:r>
          </w:p>
        </w:tc>
        <w:tc>
          <w:tcPr>
            <w:tcW w:w="3119" w:type="dxa"/>
          </w:tcPr>
          <w:p w14:paraId="22E0AF7A" w14:textId="77777777" w:rsidR="007D7B8B" w:rsidRDefault="007D7B8B" w:rsidP="00B63876">
            <w:pPr>
              <w:pStyle w:val="TableParagraph"/>
              <w:spacing w:before="73"/>
              <w:ind w:left="157" w:right="3"/>
            </w:pPr>
            <w:r>
              <w:t>Разговоры</w:t>
            </w:r>
            <w:r>
              <w:rPr>
                <w:spacing w:val="-4"/>
              </w:rPr>
              <w:t xml:space="preserve"> </w:t>
            </w:r>
            <w:r>
              <w:t>о</w:t>
            </w:r>
            <w:r>
              <w:rPr>
                <w:spacing w:val="2"/>
              </w:rPr>
              <w:t xml:space="preserve"> </w:t>
            </w:r>
            <w:r>
              <w:rPr>
                <w:spacing w:val="-2"/>
              </w:rPr>
              <w:t>важном</w:t>
            </w:r>
          </w:p>
        </w:tc>
        <w:tc>
          <w:tcPr>
            <w:tcW w:w="1843" w:type="dxa"/>
            <w:tcBorders>
              <w:right w:val="single" w:sz="2" w:space="0" w:color="auto"/>
            </w:tcBorders>
          </w:tcPr>
          <w:p w14:paraId="20B8A846" w14:textId="77777777" w:rsidR="007D7B8B" w:rsidRDefault="007D7B8B" w:rsidP="00B63876">
            <w:pPr>
              <w:pStyle w:val="TableParagraph"/>
              <w:spacing w:before="73"/>
              <w:ind w:left="48" w:right="10"/>
            </w:pPr>
            <w:r>
              <w:t>классный</w:t>
            </w:r>
            <w:r>
              <w:rPr>
                <w:spacing w:val="-8"/>
              </w:rPr>
              <w:t xml:space="preserve"> </w:t>
            </w:r>
            <w:r>
              <w:rPr>
                <w:spacing w:val="-5"/>
              </w:rPr>
              <w:t>час</w:t>
            </w:r>
          </w:p>
        </w:tc>
        <w:tc>
          <w:tcPr>
            <w:tcW w:w="1559" w:type="dxa"/>
            <w:tcBorders>
              <w:left w:val="single" w:sz="2" w:space="0" w:color="auto"/>
              <w:right w:val="single" w:sz="2" w:space="0" w:color="auto"/>
            </w:tcBorders>
          </w:tcPr>
          <w:p w14:paraId="671C4DCF" w14:textId="77777777" w:rsidR="007D7B8B" w:rsidRDefault="007D7B8B" w:rsidP="00B63876">
            <w:pPr>
              <w:pStyle w:val="TableParagraph"/>
              <w:spacing w:before="73"/>
              <w:ind w:right="10"/>
            </w:pPr>
            <w:r>
              <w:t>1</w:t>
            </w:r>
          </w:p>
        </w:tc>
        <w:tc>
          <w:tcPr>
            <w:tcW w:w="1559" w:type="dxa"/>
            <w:tcBorders>
              <w:left w:val="single" w:sz="2" w:space="0" w:color="auto"/>
            </w:tcBorders>
          </w:tcPr>
          <w:p w14:paraId="43E1E9DF" w14:textId="77777777" w:rsidR="007D7B8B" w:rsidRDefault="007D7B8B" w:rsidP="00B63876">
            <w:pPr>
              <w:pStyle w:val="TableParagraph"/>
              <w:spacing w:before="73"/>
              <w:ind w:right="10"/>
            </w:pPr>
            <w:r>
              <w:t>34</w:t>
            </w:r>
          </w:p>
        </w:tc>
      </w:tr>
      <w:tr w:rsidR="007D7B8B" w14:paraId="04B4BFEE" w14:textId="77777777" w:rsidTr="00B63876">
        <w:trPr>
          <w:trHeight w:val="200"/>
        </w:trPr>
        <w:tc>
          <w:tcPr>
            <w:tcW w:w="2233" w:type="dxa"/>
            <w:vMerge/>
            <w:tcBorders>
              <w:top w:val="nil"/>
            </w:tcBorders>
          </w:tcPr>
          <w:p w14:paraId="459300B4" w14:textId="77777777" w:rsidR="007D7B8B" w:rsidRDefault="007D7B8B" w:rsidP="00B63876">
            <w:pPr>
              <w:rPr>
                <w:sz w:val="2"/>
                <w:szCs w:val="2"/>
              </w:rPr>
            </w:pPr>
          </w:p>
        </w:tc>
        <w:tc>
          <w:tcPr>
            <w:tcW w:w="3119" w:type="dxa"/>
          </w:tcPr>
          <w:p w14:paraId="338ED40E" w14:textId="77777777" w:rsidR="007D7B8B" w:rsidRDefault="007D7B8B" w:rsidP="00B63876">
            <w:pPr>
              <w:pStyle w:val="TableParagraph"/>
              <w:spacing w:before="73"/>
              <w:ind w:left="157" w:right="8"/>
            </w:pPr>
            <w:r>
              <w:t>Орлята</w:t>
            </w:r>
            <w:r>
              <w:rPr>
                <w:spacing w:val="-4"/>
              </w:rPr>
              <w:t xml:space="preserve"> </w:t>
            </w:r>
            <w:r>
              <w:rPr>
                <w:spacing w:val="-2"/>
              </w:rPr>
              <w:t>России</w:t>
            </w:r>
          </w:p>
        </w:tc>
        <w:tc>
          <w:tcPr>
            <w:tcW w:w="1843" w:type="dxa"/>
            <w:tcBorders>
              <w:right w:val="single" w:sz="2" w:space="0" w:color="auto"/>
            </w:tcBorders>
          </w:tcPr>
          <w:p w14:paraId="0969EEB0" w14:textId="77777777" w:rsidR="007D7B8B" w:rsidRDefault="007D7B8B" w:rsidP="00B63876">
            <w:pPr>
              <w:pStyle w:val="TableParagraph"/>
              <w:spacing w:before="73"/>
              <w:ind w:left="48"/>
            </w:pPr>
            <w:r>
              <w:rPr>
                <w:spacing w:val="-2"/>
              </w:rPr>
              <w:t>Классный час</w:t>
            </w:r>
          </w:p>
        </w:tc>
        <w:tc>
          <w:tcPr>
            <w:tcW w:w="1559" w:type="dxa"/>
            <w:tcBorders>
              <w:left w:val="single" w:sz="2" w:space="0" w:color="auto"/>
              <w:right w:val="single" w:sz="2" w:space="0" w:color="auto"/>
            </w:tcBorders>
          </w:tcPr>
          <w:p w14:paraId="3FF681FF" w14:textId="77777777" w:rsidR="007D7B8B" w:rsidRDefault="007D7B8B" w:rsidP="00B63876">
            <w:pPr>
              <w:pStyle w:val="TableParagraph"/>
              <w:spacing w:before="73"/>
            </w:pPr>
            <w:r>
              <w:t>1</w:t>
            </w:r>
          </w:p>
        </w:tc>
        <w:tc>
          <w:tcPr>
            <w:tcW w:w="1559" w:type="dxa"/>
            <w:tcBorders>
              <w:left w:val="single" w:sz="2" w:space="0" w:color="auto"/>
            </w:tcBorders>
          </w:tcPr>
          <w:p w14:paraId="6EE5E5FB" w14:textId="77777777" w:rsidR="007D7B8B" w:rsidRDefault="007D7B8B" w:rsidP="00B63876">
            <w:pPr>
              <w:pStyle w:val="TableParagraph"/>
              <w:spacing w:before="73"/>
            </w:pPr>
            <w:r>
              <w:t>34</w:t>
            </w:r>
          </w:p>
        </w:tc>
      </w:tr>
      <w:tr w:rsidR="007D7B8B" w14:paraId="6CC247EA" w14:textId="77777777" w:rsidTr="00B63876">
        <w:trPr>
          <w:trHeight w:val="178"/>
        </w:trPr>
        <w:tc>
          <w:tcPr>
            <w:tcW w:w="2233" w:type="dxa"/>
          </w:tcPr>
          <w:p w14:paraId="2533B6C0" w14:textId="77777777" w:rsidR="007D7B8B" w:rsidRDefault="007D7B8B" w:rsidP="00B63876">
            <w:pPr>
              <w:pStyle w:val="TableParagraph"/>
              <w:spacing w:before="213"/>
              <w:ind w:left="151"/>
              <w:rPr>
                <w:b/>
              </w:rPr>
            </w:pPr>
            <w:r>
              <w:rPr>
                <w:b/>
                <w:spacing w:val="-2"/>
              </w:rPr>
              <w:t>Художественное- эстетическое, творческое</w:t>
            </w:r>
          </w:p>
        </w:tc>
        <w:tc>
          <w:tcPr>
            <w:tcW w:w="3119" w:type="dxa"/>
          </w:tcPr>
          <w:p w14:paraId="4BF69A72" w14:textId="77777777" w:rsidR="007D7B8B" w:rsidRDefault="007D7B8B" w:rsidP="00B63876">
            <w:pPr>
              <w:pStyle w:val="TableParagraph"/>
              <w:spacing w:before="53"/>
              <w:ind w:left="5"/>
            </w:pPr>
            <w:r>
              <w:rPr>
                <w:spacing w:val="-2"/>
              </w:rPr>
              <w:t>Театральный кружок «Колобок» (кукольный театр)</w:t>
            </w:r>
          </w:p>
        </w:tc>
        <w:tc>
          <w:tcPr>
            <w:tcW w:w="1843" w:type="dxa"/>
            <w:tcBorders>
              <w:right w:val="single" w:sz="2" w:space="0" w:color="auto"/>
            </w:tcBorders>
          </w:tcPr>
          <w:p w14:paraId="4E8FF82E" w14:textId="77777777" w:rsidR="007D7B8B" w:rsidRDefault="007D7B8B" w:rsidP="00B63876">
            <w:pPr>
              <w:pStyle w:val="TableParagraph"/>
              <w:spacing w:before="53"/>
              <w:ind w:left="48"/>
            </w:pPr>
            <w:r>
              <w:rPr>
                <w:spacing w:val="-2"/>
              </w:rPr>
              <w:t>кружок</w:t>
            </w:r>
          </w:p>
        </w:tc>
        <w:tc>
          <w:tcPr>
            <w:tcW w:w="1559" w:type="dxa"/>
            <w:tcBorders>
              <w:left w:val="single" w:sz="2" w:space="0" w:color="auto"/>
              <w:right w:val="single" w:sz="2" w:space="0" w:color="auto"/>
            </w:tcBorders>
          </w:tcPr>
          <w:p w14:paraId="0430E4B7" w14:textId="77777777" w:rsidR="007D7B8B" w:rsidRDefault="007D7B8B" w:rsidP="00B63876">
            <w:pPr>
              <w:pStyle w:val="TableParagraph"/>
              <w:spacing w:before="53"/>
            </w:pPr>
            <w:r>
              <w:t>1</w:t>
            </w:r>
          </w:p>
        </w:tc>
        <w:tc>
          <w:tcPr>
            <w:tcW w:w="1559" w:type="dxa"/>
            <w:tcBorders>
              <w:left w:val="single" w:sz="2" w:space="0" w:color="auto"/>
            </w:tcBorders>
          </w:tcPr>
          <w:p w14:paraId="62C2F873" w14:textId="77777777" w:rsidR="007D7B8B" w:rsidRDefault="007D7B8B" w:rsidP="00B63876">
            <w:pPr>
              <w:pStyle w:val="TableParagraph"/>
              <w:spacing w:before="53"/>
            </w:pPr>
            <w:r>
              <w:t>34</w:t>
            </w:r>
          </w:p>
        </w:tc>
      </w:tr>
      <w:tr w:rsidR="007D7B8B" w14:paraId="62C6B2F8" w14:textId="77777777" w:rsidTr="00B63876">
        <w:trPr>
          <w:trHeight w:val="167"/>
        </w:trPr>
        <w:tc>
          <w:tcPr>
            <w:tcW w:w="7195" w:type="dxa"/>
            <w:gridSpan w:val="3"/>
            <w:tcBorders>
              <w:right w:val="single" w:sz="2" w:space="0" w:color="auto"/>
            </w:tcBorders>
          </w:tcPr>
          <w:p w14:paraId="744DCAAD" w14:textId="77777777" w:rsidR="007D7B8B" w:rsidRDefault="007D7B8B" w:rsidP="00B63876">
            <w:pPr>
              <w:pStyle w:val="TableParagraph"/>
              <w:spacing w:before="31"/>
              <w:ind w:left="149"/>
              <w:rPr>
                <w:b/>
                <w:sz w:val="24"/>
              </w:rPr>
            </w:pPr>
            <w:r>
              <w:rPr>
                <w:b/>
                <w:sz w:val="24"/>
              </w:rPr>
              <w:t>Коррекционно-развивающая</w:t>
            </w:r>
            <w:r>
              <w:rPr>
                <w:b/>
                <w:spacing w:val="-11"/>
                <w:sz w:val="24"/>
              </w:rPr>
              <w:t xml:space="preserve"> </w:t>
            </w:r>
            <w:r>
              <w:rPr>
                <w:b/>
                <w:spacing w:val="-2"/>
                <w:sz w:val="24"/>
              </w:rPr>
              <w:t>область</w:t>
            </w:r>
          </w:p>
        </w:tc>
        <w:tc>
          <w:tcPr>
            <w:tcW w:w="1559" w:type="dxa"/>
            <w:tcBorders>
              <w:left w:val="single" w:sz="2" w:space="0" w:color="auto"/>
              <w:right w:val="single" w:sz="2" w:space="0" w:color="auto"/>
            </w:tcBorders>
          </w:tcPr>
          <w:p w14:paraId="676533A0" w14:textId="77777777" w:rsidR="007D7B8B" w:rsidRDefault="007D7B8B" w:rsidP="00B63876">
            <w:pPr>
              <w:pStyle w:val="TableParagraph"/>
              <w:spacing w:before="31"/>
              <w:rPr>
                <w:b/>
                <w:sz w:val="24"/>
              </w:rPr>
            </w:pPr>
          </w:p>
        </w:tc>
        <w:tc>
          <w:tcPr>
            <w:tcW w:w="1559" w:type="dxa"/>
            <w:tcBorders>
              <w:left w:val="single" w:sz="2" w:space="0" w:color="auto"/>
            </w:tcBorders>
          </w:tcPr>
          <w:p w14:paraId="307A66CE" w14:textId="77777777" w:rsidR="007D7B8B" w:rsidRDefault="007D7B8B" w:rsidP="00B63876">
            <w:pPr>
              <w:pStyle w:val="TableParagraph"/>
              <w:spacing w:before="31"/>
              <w:rPr>
                <w:b/>
                <w:sz w:val="24"/>
              </w:rPr>
            </w:pPr>
          </w:p>
        </w:tc>
      </w:tr>
      <w:tr w:rsidR="007D7B8B" w14:paraId="53749AB5" w14:textId="77777777" w:rsidTr="00B63876">
        <w:trPr>
          <w:trHeight w:val="167"/>
        </w:trPr>
        <w:tc>
          <w:tcPr>
            <w:tcW w:w="7195" w:type="dxa"/>
            <w:gridSpan w:val="3"/>
            <w:tcBorders>
              <w:right w:val="single" w:sz="2" w:space="0" w:color="auto"/>
            </w:tcBorders>
          </w:tcPr>
          <w:p w14:paraId="7BCCAE87" w14:textId="77777777" w:rsidR="007D7B8B" w:rsidRDefault="007D7B8B" w:rsidP="00B63876">
            <w:pPr>
              <w:pStyle w:val="TableParagraph"/>
              <w:spacing w:before="31"/>
              <w:ind w:left="149"/>
              <w:rPr>
                <w:b/>
                <w:sz w:val="24"/>
              </w:rPr>
            </w:pPr>
            <w:r>
              <w:rPr>
                <w:b/>
                <w:sz w:val="24"/>
              </w:rPr>
              <w:t>Логопедические занятия</w:t>
            </w:r>
          </w:p>
        </w:tc>
        <w:tc>
          <w:tcPr>
            <w:tcW w:w="1559" w:type="dxa"/>
            <w:tcBorders>
              <w:left w:val="single" w:sz="2" w:space="0" w:color="auto"/>
              <w:right w:val="single" w:sz="2" w:space="0" w:color="auto"/>
            </w:tcBorders>
          </w:tcPr>
          <w:p w14:paraId="76507A75" w14:textId="77777777" w:rsidR="007D7B8B" w:rsidRDefault="007D7B8B" w:rsidP="00B63876">
            <w:pPr>
              <w:pStyle w:val="TableParagraph"/>
              <w:spacing w:before="31"/>
              <w:rPr>
                <w:b/>
                <w:sz w:val="24"/>
              </w:rPr>
            </w:pPr>
            <w:r>
              <w:rPr>
                <w:b/>
                <w:sz w:val="24"/>
              </w:rPr>
              <w:t>1</w:t>
            </w:r>
          </w:p>
        </w:tc>
        <w:tc>
          <w:tcPr>
            <w:tcW w:w="1559" w:type="dxa"/>
            <w:tcBorders>
              <w:left w:val="single" w:sz="2" w:space="0" w:color="auto"/>
            </w:tcBorders>
          </w:tcPr>
          <w:p w14:paraId="0876DFCE" w14:textId="77777777" w:rsidR="007D7B8B" w:rsidRDefault="007D7B8B" w:rsidP="00B63876">
            <w:pPr>
              <w:pStyle w:val="TableParagraph"/>
              <w:spacing w:before="31"/>
              <w:rPr>
                <w:b/>
                <w:sz w:val="24"/>
              </w:rPr>
            </w:pPr>
            <w:r>
              <w:rPr>
                <w:b/>
                <w:sz w:val="24"/>
              </w:rPr>
              <w:t>34</w:t>
            </w:r>
          </w:p>
        </w:tc>
      </w:tr>
      <w:tr w:rsidR="007D7B8B" w14:paraId="59D1F794" w14:textId="77777777" w:rsidTr="00B63876">
        <w:trPr>
          <w:trHeight w:val="167"/>
        </w:trPr>
        <w:tc>
          <w:tcPr>
            <w:tcW w:w="7195" w:type="dxa"/>
            <w:gridSpan w:val="3"/>
            <w:tcBorders>
              <w:right w:val="single" w:sz="2" w:space="0" w:color="auto"/>
            </w:tcBorders>
          </w:tcPr>
          <w:p w14:paraId="3B5FE66C" w14:textId="77777777" w:rsidR="007D7B8B" w:rsidRDefault="007D7B8B" w:rsidP="00B63876">
            <w:pPr>
              <w:pStyle w:val="TableParagraph"/>
              <w:spacing w:before="31"/>
              <w:ind w:left="149"/>
              <w:rPr>
                <w:b/>
                <w:sz w:val="24"/>
              </w:rPr>
            </w:pPr>
            <w:r>
              <w:rPr>
                <w:b/>
                <w:sz w:val="24"/>
              </w:rPr>
              <w:t>Психокоррекционные занятия (русский язык, математика)</w:t>
            </w:r>
          </w:p>
        </w:tc>
        <w:tc>
          <w:tcPr>
            <w:tcW w:w="1559" w:type="dxa"/>
            <w:tcBorders>
              <w:left w:val="single" w:sz="2" w:space="0" w:color="auto"/>
              <w:right w:val="single" w:sz="2" w:space="0" w:color="auto"/>
            </w:tcBorders>
          </w:tcPr>
          <w:p w14:paraId="6917A0D0" w14:textId="77777777" w:rsidR="007D7B8B" w:rsidRDefault="007D7B8B" w:rsidP="00B63876">
            <w:pPr>
              <w:pStyle w:val="TableParagraph"/>
              <w:spacing w:before="31"/>
              <w:rPr>
                <w:b/>
                <w:sz w:val="24"/>
              </w:rPr>
            </w:pPr>
            <w:r>
              <w:rPr>
                <w:b/>
                <w:sz w:val="24"/>
              </w:rPr>
              <w:t>1</w:t>
            </w:r>
          </w:p>
        </w:tc>
        <w:tc>
          <w:tcPr>
            <w:tcW w:w="1559" w:type="dxa"/>
            <w:tcBorders>
              <w:left w:val="single" w:sz="2" w:space="0" w:color="auto"/>
            </w:tcBorders>
          </w:tcPr>
          <w:p w14:paraId="4A8134C3" w14:textId="77777777" w:rsidR="007D7B8B" w:rsidRDefault="007D7B8B" w:rsidP="00B63876">
            <w:pPr>
              <w:pStyle w:val="TableParagraph"/>
              <w:spacing w:before="31"/>
              <w:rPr>
                <w:b/>
                <w:sz w:val="24"/>
              </w:rPr>
            </w:pPr>
            <w:r>
              <w:rPr>
                <w:b/>
                <w:sz w:val="24"/>
              </w:rPr>
              <w:t>34</w:t>
            </w:r>
          </w:p>
        </w:tc>
      </w:tr>
      <w:tr w:rsidR="007D7B8B" w14:paraId="3B48CD2E" w14:textId="77777777" w:rsidTr="00B63876">
        <w:trPr>
          <w:trHeight w:val="167"/>
        </w:trPr>
        <w:tc>
          <w:tcPr>
            <w:tcW w:w="7195" w:type="dxa"/>
            <w:gridSpan w:val="3"/>
            <w:tcBorders>
              <w:right w:val="single" w:sz="2" w:space="0" w:color="auto"/>
            </w:tcBorders>
          </w:tcPr>
          <w:p w14:paraId="6713C154" w14:textId="77777777" w:rsidR="007D7B8B" w:rsidRDefault="007D7B8B" w:rsidP="00B63876">
            <w:pPr>
              <w:pStyle w:val="TableParagraph"/>
              <w:spacing w:before="45"/>
              <w:ind w:right="320"/>
              <w:jc w:val="right"/>
              <w:rPr>
                <w:b/>
              </w:rPr>
            </w:pPr>
            <w:r>
              <w:rPr>
                <w:b/>
                <w:spacing w:val="-2"/>
              </w:rPr>
              <w:t>Итого**</w:t>
            </w:r>
          </w:p>
        </w:tc>
        <w:tc>
          <w:tcPr>
            <w:tcW w:w="1559" w:type="dxa"/>
            <w:tcBorders>
              <w:left w:val="single" w:sz="2" w:space="0" w:color="auto"/>
              <w:right w:val="single" w:sz="2" w:space="0" w:color="auto"/>
            </w:tcBorders>
          </w:tcPr>
          <w:p w14:paraId="7BECA82D" w14:textId="77777777" w:rsidR="007D7B8B" w:rsidRDefault="007D7B8B" w:rsidP="00B63876">
            <w:pPr>
              <w:pStyle w:val="TableParagraph"/>
              <w:spacing w:before="45"/>
              <w:rPr>
                <w:b/>
              </w:rPr>
            </w:pPr>
            <w:r>
              <w:rPr>
                <w:b/>
              </w:rPr>
              <w:t>5</w:t>
            </w:r>
          </w:p>
        </w:tc>
        <w:tc>
          <w:tcPr>
            <w:tcW w:w="1559" w:type="dxa"/>
            <w:tcBorders>
              <w:left w:val="single" w:sz="2" w:space="0" w:color="auto"/>
            </w:tcBorders>
          </w:tcPr>
          <w:p w14:paraId="40FCBF6F" w14:textId="77777777" w:rsidR="007D7B8B" w:rsidRDefault="007D7B8B" w:rsidP="00B63876">
            <w:pPr>
              <w:pStyle w:val="TableParagraph"/>
              <w:spacing w:before="45"/>
              <w:ind w:right="2"/>
              <w:rPr>
                <w:b/>
              </w:rPr>
            </w:pPr>
            <w:r>
              <w:rPr>
                <w:b/>
              </w:rPr>
              <w:t>170</w:t>
            </w:r>
          </w:p>
        </w:tc>
      </w:tr>
    </w:tbl>
    <w:p w14:paraId="72F43EF7" w14:textId="77777777" w:rsidR="007D7B8B" w:rsidRDefault="007D7B8B" w:rsidP="007D7B8B">
      <w:pPr>
        <w:pStyle w:val="a3"/>
        <w:ind w:left="0"/>
        <w:jc w:val="center"/>
        <w:rPr>
          <w:bCs/>
          <w:i/>
          <w:iCs/>
        </w:rPr>
      </w:pPr>
    </w:p>
    <w:p w14:paraId="1F208118" w14:textId="77777777" w:rsidR="007D7B8B" w:rsidRDefault="007D7B8B" w:rsidP="007D7B8B">
      <w:pPr>
        <w:rPr>
          <w:b/>
          <w:sz w:val="24"/>
          <w:szCs w:val="24"/>
        </w:rPr>
      </w:pPr>
      <w:r>
        <w:rPr>
          <w:b/>
        </w:rPr>
        <w:br w:type="page"/>
      </w:r>
    </w:p>
    <w:p w14:paraId="3D0536D5" w14:textId="77777777" w:rsidR="007D7B8B" w:rsidRDefault="007D7B8B" w:rsidP="007D7B8B">
      <w:pPr>
        <w:pStyle w:val="a3"/>
        <w:ind w:left="0"/>
        <w:jc w:val="center"/>
        <w:rPr>
          <w:b/>
        </w:rPr>
      </w:pPr>
      <w:r w:rsidRPr="005D4F22">
        <w:rPr>
          <w:b/>
        </w:rPr>
        <w:lastRenderedPageBreak/>
        <w:t>Смоленский центр образования</w:t>
      </w:r>
    </w:p>
    <w:p w14:paraId="0C155D4D" w14:textId="77777777" w:rsidR="007D7B8B" w:rsidRPr="005D4F22" w:rsidRDefault="007D7B8B" w:rsidP="007D7B8B">
      <w:pPr>
        <w:pStyle w:val="a3"/>
        <w:ind w:left="0"/>
        <w:jc w:val="center"/>
        <w:rPr>
          <w:bCs/>
          <w:i/>
          <w:iCs/>
        </w:rPr>
      </w:pPr>
      <w:r w:rsidRPr="005D4F22">
        <w:rPr>
          <w:bCs/>
          <w:i/>
          <w:iCs/>
        </w:rPr>
        <w:t>(152003, Ярославская область, Переславский район, с. Смоленское, ул. Парковая, д. 1)</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980"/>
        <w:gridCol w:w="4076"/>
        <w:gridCol w:w="1027"/>
      </w:tblGrid>
      <w:tr w:rsidR="007D7B8B" w14:paraId="12874A3E" w14:textId="77777777" w:rsidTr="00B63876">
        <w:trPr>
          <w:trHeight w:val="304"/>
        </w:trPr>
        <w:tc>
          <w:tcPr>
            <w:tcW w:w="2124" w:type="dxa"/>
            <w:vMerge w:val="restart"/>
          </w:tcPr>
          <w:p w14:paraId="2AA9173C" w14:textId="77777777" w:rsidR="007D7B8B" w:rsidRDefault="007D7B8B" w:rsidP="00B63876">
            <w:pPr>
              <w:pStyle w:val="TableParagraph"/>
              <w:spacing w:line="276" w:lineRule="exact"/>
              <w:ind w:left="14"/>
              <w:rPr>
                <w:b/>
                <w:sz w:val="24"/>
              </w:rPr>
            </w:pPr>
            <w:r>
              <w:rPr>
                <w:b/>
                <w:spacing w:val="-2"/>
                <w:sz w:val="24"/>
              </w:rPr>
              <w:t>Направления внеурочной деятельности</w:t>
            </w:r>
          </w:p>
        </w:tc>
        <w:tc>
          <w:tcPr>
            <w:tcW w:w="2980" w:type="dxa"/>
            <w:vMerge w:val="restart"/>
          </w:tcPr>
          <w:p w14:paraId="33ED1E7B" w14:textId="77777777" w:rsidR="007D7B8B" w:rsidRDefault="007D7B8B" w:rsidP="00B63876">
            <w:pPr>
              <w:pStyle w:val="TableParagraph"/>
              <w:spacing w:before="272" w:line="240" w:lineRule="auto"/>
              <w:ind w:left="194"/>
              <w:jc w:val="left"/>
              <w:rPr>
                <w:b/>
                <w:sz w:val="24"/>
              </w:rPr>
            </w:pPr>
            <w:r>
              <w:rPr>
                <w:b/>
                <w:sz w:val="24"/>
              </w:rPr>
              <w:t>Наименование</w:t>
            </w:r>
            <w:r>
              <w:rPr>
                <w:b/>
                <w:spacing w:val="-7"/>
                <w:sz w:val="24"/>
              </w:rPr>
              <w:t xml:space="preserve"> </w:t>
            </w:r>
            <w:r>
              <w:rPr>
                <w:b/>
                <w:spacing w:val="-2"/>
                <w:sz w:val="24"/>
              </w:rPr>
              <w:t>курсов</w:t>
            </w:r>
          </w:p>
        </w:tc>
        <w:tc>
          <w:tcPr>
            <w:tcW w:w="4076" w:type="dxa"/>
          </w:tcPr>
          <w:p w14:paraId="2AB72BAD" w14:textId="77777777" w:rsidR="007D7B8B" w:rsidRDefault="007D7B8B" w:rsidP="00B63876">
            <w:pPr>
              <w:pStyle w:val="TableParagraph"/>
              <w:spacing w:line="273" w:lineRule="exact"/>
              <w:ind w:left="630"/>
              <w:jc w:val="left"/>
              <w:rPr>
                <w:b/>
                <w:sz w:val="24"/>
              </w:rPr>
            </w:pPr>
            <w:r>
              <w:rPr>
                <w:b/>
                <w:sz w:val="24"/>
              </w:rPr>
              <w:t>Количество</w:t>
            </w:r>
            <w:r>
              <w:rPr>
                <w:b/>
                <w:spacing w:val="-2"/>
                <w:sz w:val="24"/>
              </w:rPr>
              <w:t xml:space="preserve"> </w:t>
            </w:r>
            <w:r>
              <w:rPr>
                <w:b/>
                <w:sz w:val="24"/>
              </w:rPr>
              <w:t>часов</w:t>
            </w:r>
            <w:r>
              <w:rPr>
                <w:b/>
                <w:spacing w:val="-1"/>
                <w:sz w:val="24"/>
              </w:rPr>
              <w:t xml:space="preserve"> </w:t>
            </w:r>
            <w:r>
              <w:rPr>
                <w:b/>
                <w:sz w:val="24"/>
              </w:rPr>
              <w:t>в</w:t>
            </w:r>
            <w:r>
              <w:rPr>
                <w:b/>
                <w:spacing w:val="-1"/>
                <w:sz w:val="24"/>
              </w:rPr>
              <w:t xml:space="preserve"> </w:t>
            </w:r>
            <w:r>
              <w:rPr>
                <w:b/>
                <w:spacing w:val="-2"/>
                <w:sz w:val="24"/>
              </w:rPr>
              <w:t>неделю</w:t>
            </w:r>
          </w:p>
        </w:tc>
        <w:tc>
          <w:tcPr>
            <w:tcW w:w="1027" w:type="dxa"/>
            <w:vMerge w:val="restart"/>
          </w:tcPr>
          <w:p w14:paraId="50136144" w14:textId="77777777" w:rsidR="007D7B8B" w:rsidRDefault="007D7B8B" w:rsidP="00B63876">
            <w:pPr>
              <w:pStyle w:val="TableParagraph"/>
              <w:spacing w:line="273" w:lineRule="exact"/>
              <w:ind w:left="213"/>
              <w:jc w:val="left"/>
              <w:rPr>
                <w:b/>
                <w:sz w:val="24"/>
              </w:rPr>
            </w:pPr>
            <w:r>
              <w:rPr>
                <w:b/>
                <w:spacing w:val="-2"/>
                <w:sz w:val="24"/>
              </w:rPr>
              <w:t>Всего</w:t>
            </w:r>
          </w:p>
        </w:tc>
      </w:tr>
      <w:tr w:rsidR="007D7B8B" w14:paraId="65451735" w14:textId="77777777" w:rsidTr="00B63876">
        <w:trPr>
          <w:trHeight w:val="513"/>
        </w:trPr>
        <w:tc>
          <w:tcPr>
            <w:tcW w:w="2124" w:type="dxa"/>
            <w:vMerge/>
            <w:tcBorders>
              <w:top w:val="nil"/>
            </w:tcBorders>
          </w:tcPr>
          <w:p w14:paraId="6B37EC83" w14:textId="77777777" w:rsidR="007D7B8B" w:rsidRDefault="007D7B8B" w:rsidP="00B63876">
            <w:pPr>
              <w:rPr>
                <w:sz w:val="2"/>
                <w:szCs w:val="2"/>
              </w:rPr>
            </w:pPr>
          </w:p>
        </w:tc>
        <w:tc>
          <w:tcPr>
            <w:tcW w:w="2980" w:type="dxa"/>
            <w:vMerge/>
            <w:tcBorders>
              <w:top w:val="nil"/>
            </w:tcBorders>
          </w:tcPr>
          <w:p w14:paraId="5B793C13" w14:textId="77777777" w:rsidR="007D7B8B" w:rsidRDefault="007D7B8B" w:rsidP="00B63876">
            <w:pPr>
              <w:rPr>
                <w:sz w:val="2"/>
                <w:szCs w:val="2"/>
              </w:rPr>
            </w:pPr>
          </w:p>
        </w:tc>
        <w:tc>
          <w:tcPr>
            <w:tcW w:w="4076" w:type="dxa"/>
          </w:tcPr>
          <w:p w14:paraId="550280B0" w14:textId="77777777" w:rsidR="007D7B8B" w:rsidRDefault="007D7B8B" w:rsidP="00B63876">
            <w:pPr>
              <w:pStyle w:val="TableParagraph"/>
              <w:spacing w:line="273" w:lineRule="exact"/>
              <w:ind w:left="123" w:right="71"/>
              <w:rPr>
                <w:b/>
                <w:sz w:val="24"/>
              </w:rPr>
            </w:pPr>
            <w:r>
              <w:rPr>
                <w:b/>
                <w:spacing w:val="-5"/>
                <w:sz w:val="24"/>
              </w:rPr>
              <w:t>I</w:t>
            </w:r>
            <w:r>
              <w:rPr>
                <w:b/>
                <w:spacing w:val="-5"/>
                <w:sz w:val="24"/>
                <w:lang w:val="en-US"/>
              </w:rPr>
              <w:t>V</w:t>
            </w:r>
          </w:p>
        </w:tc>
        <w:tc>
          <w:tcPr>
            <w:tcW w:w="1027" w:type="dxa"/>
            <w:vMerge/>
            <w:tcBorders>
              <w:top w:val="nil"/>
            </w:tcBorders>
          </w:tcPr>
          <w:p w14:paraId="5C0FCD55" w14:textId="77777777" w:rsidR="007D7B8B" w:rsidRDefault="007D7B8B" w:rsidP="00B63876">
            <w:pPr>
              <w:rPr>
                <w:sz w:val="2"/>
                <w:szCs w:val="2"/>
              </w:rPr>
            </w:pPr>
          </w:p>
        </w:tc>
      </w:tr>
      <w:tr w:rsidR="007D7B8B" w14:paraId="3B721969" w14:textId="77777777" w:rsidTr="00B63876">
        <w:trPr>
          <w:trHeight w:val="275"/>
        </w:trPr>
        <w:tc>
          <w:tcPr>
            <w:tcW w:w="10207" w:type="dxa"/>
            <w:gridSpan w:val="4"/>
          </w:tcPr>
          <w:p w14:paraId="26984A96" w14:textId="77777777" w:rsidR="007D7B8B" w:rsidRDefault="007D7B8B" w:rsidP="00B63876">
            <w:pPr>
              <w:pStyle w:val="TableParagraph"/>
              <w:spacing w:line="255" w:lineRule="exact"/>
              <w:ind w:left="107"/>
              <w:jc w:val="left"/>
              <w:rPr>
                <w:b/>
                <w:sz w:val="24"/>
              </w:rPr>
            </w:pPr>
            <w:r>
              <w:rPr>
                <w:b/>
                <w:sz w:val="24"/>
              </w:rPr>
              <w:t>Коррекционно-развивающая</w:t>
            </w:r>
            <w:r>
              <w:rPr>
                <w:b/>
                <w:spacing w:val="-11"/>
                <w:sz w:val="24"/>
              </w:rPr>
              <w:t xml:space="preserve"> </w:t>
            </w:r>
            <w:r>
              <w:rPr>
                <w:b/>
                <w:sz w:val="24"/>
              </w:rPr>
              <w:t>область</w:t>
            </w:r>
            <w:r>
              <w:rPr>
                <w:b/>
                <w:spacing w:val="-7"/>
                <w:sz w:val="24"/>
              </w:rPr>
              <w:t xml:space="preserve"> </w:t>
            </w:r>
            <w:r>
              <w:rPr>
                <w:b/>
                <w:sz w:val="24"/>
              </w:rPr>
              <w:t>(коррекционно-развивающие</w:t>
            </w:r>
            <w:r>
              <w:rPr>
                <w:b/>
                <w:spacing w:val="-9"/>
                <w:sz w:val="24"/>
              </w:rPr>
              <w:t xml:space="preserve"> </w:t>
            </w:r>
            <w:r>
              <w:rPr>
                <w:b/>
                <w:sz w:val="24"/>
              </w:rPr>
              <w:t>занятия,</w:t>
            </w:r>
            <w:r>
              <w:rPr>
                <w:b/>
                <w:spacing w:val="-8"/>
                <w:sz w:val="24"/>
              </w:rPr>
              <w:t xml:space="preserve"> </w:t>
            </w:r>
            <w:r>
              <w:rPr>
                <w:b/>
                <w:spacing w:val="-2"/>
                <w:sz w:val="24"/>
              </w:rPr>
              <w:t>ритмика)</w:t>
            </w:r>
          </w:p>
        </w:tc>
      </w:tr>
      <w:tr w:rsidR="007D7B8B" w14:paraId="26FEAAEE" w14:textId="77777777" w:rsidTr="00B63876">
        <w:trPr>
          <w:trHeight w:val="829"/>
        </w:trPr>
        <w:tc>
          <w:tcPr>
            <w:tcW w:w="2124" w:type="dxa"/>
            <w:vMerge w:val="restart"/>
          </w:tcPr>
          <w:p w14:paraId="23459E79" w14:textId="77777777" w:rsidR="007D7B8B" w:rsidRDefault="007D7B8B" w:rsidP="00B63876">
            <w:pPr>
              <w:pStyle w:val="TableParagraph"/>
              <w:spacing w:before="135" w:line="240" w:lineRule="auto"/>
              <w:ind w:left="107"/>
              <w:jc w:val="left"/>
              <w:rPr>
                <w:b/>
                <w:sz w:val="24"/>
              </w:rPr>
            </w:pPr>
            <w:r>
              <w:rPr>
                <w:b/>
                <w:spacing w:val="-2"/>
                <w:sz w:val="24"/>
              </w:rPr>
              <w:t>Общеинтеллекту альное</w:t>
            </w:r>
          </w:p>
        </w:tc>
        <w:tc>
          <w:tcPr>
            <w:tcW w:w="2980" w:type="dxa"/>
          </w:tcPr>
          <w:p w14:paraId="40DD4CD1" w14:textId="77777777" w:rsidR="007D7B8B" w:rsidRDefault="007D7B8B" w:rsidP="00B63876">
            <w:pPr>
              <w:pStyle w:val="TableParagraph"/>
              <w:spacing w:line="270" w:lineRule="exact"/>
              <w:ind w:left="108"/>
              <w:jc w:val="left"/>
              <w:rPr>
                <w:sz w:val="24"/>
              </w:rPr>
            </w:pPr>
            <w:r>
              <w:rPr>
                <w:spacing w:val="-2"/>
                <w:sz w:val="24"/>
              </w:rPr>
              <w:t>Коррекционно-</w:t>
            </w:r>
          </w:p>
          <w:p w14:paraId="04D8C4FF" w14:textId="77777777" w:rsidR="007D7B8B" w:rsidRDefault="007D7B8B" w:rsidP="00B63876">
            <w:pPr>
              <w:pStyle w:val="TableParagraph"/>
              <w:spacing w:line="270" w:lineRule="atLeast"/>
              <w:ind w:left="108"/>
              <w:jc w:val="left"/>
              <w:rPr>
                <w:sz w:val="24"/>
              </w:rPr>
            </w:pPr>
            <w:r>
              <w:rPr>
                <w:sz w:val="24"/>
              </w:rPr>
              <w:t>развивающие</w:t>
            </w:r>
            <w:r>
              <w:rPr>
                <w:spacing w:val="-15"/>
                <w:sz w:val="24"/>
              </w:rPr>
              <w:t xml:space="preserve"> </w:t>
            </w:r>
            <w:r>
              <w:rPr>
                <w:sz w:val="24"/>
              </w:rPr>
              <w:t xml:space="preserve">занятия </w:t>
            </w:r>
            <w:r>
              <w:rPr>
                <w:spacing w:val="-2"/>
                <w:sz w:val="24"/>
              </w:rPr>
              <w:t>(логопедические)</w:t>
            </w:r>
          </w:p>
        </w:tc>
        <w:tc>
          <w:tcPr>
            <w:tcW w:w="4076" w:type="dxa"/>
          </w:tcPr>
          <w:p w14:paraId="0B0A20AA" w14:textId="77777777" w:rsidR="007D7B8B" w:rsidRPr="00154F8A" w:rsidRDefault="007D7B8B" w:rsidP="00B63876">
            <w:pPr>
              <w:pStyle w:val="TableParagraph"/>
              <w:spacing w:line="270" w:lineRule="exact"/>
              <w:ind w:right="71"/>
              <w:rPr>
                <w:sz w:val="24"/>
                <w:lang w:val="en-US"/>
              </w:rPr>
            </w:pPr>
            <w:r>
              <w:rPr>
                <w:spacing w:val="-10"/>
                <w:sz w:val="24"/>
                <w:lang w:val="en-US"/>
              </w:rPr>
              <w:t>2</w:t>
            </w:r>
          </w:p>
        </w:tc>
        <w:tc>
          <w:tcPr>
            <w:tcW w:w="1027" w:type="dxa"/>
          </w:tcPr>
          <w:p w14:paraId="1E93CBD0" w14:textId="77777777" w:rsidR="007D7B8B" w:rsidRDefault="007D7B8B" w:rsidP="00B63876">
            <w:pPr>
              <w:pStyle w:val="TableParagraph"/>
              <w:spacing w:line="275" w:lineRule="exact"/>
              <w:ind w:left="13"/>
              <w:rPr>
                <w:b/>
                <w:sz w:val="24"/>
              </w:rPr>
            </w:pPr>
            <w:r>
              <w:rPr>
                <w:b/>
                <w:sz w:val="24"/>
              </w:rPr>
              <w:t>2</w:t>
            </w:r>
          </w:p>
        </w:tc>
      </w:tr>
      <w:tr w:rsidR="007D7B8B" w14:paraId="0CA49040" w14:textId="77777777" w:rsidTr="00B63876">
        <w:trPr>
          <w:trHeight w:val="829"/>
        </w:trPr>
        <w:tc>
          <w:tcPr>
            <w:tcW w:w="2124" w:type="dxa"/>
            <w:vMerge/>
          </w:tcPr>
          <w:p w14:paraId="12F02110" w14:textId="77777777" w:rsidR="007D7B8B" w:rsidRDefault="007D7B8B" w:rsidP="00B63876">
            <w:pPr>
              <w:pStyle w:val="TableParagraph"/>
              <w:spacing w:before="135" w:line="240" w:lineRule="auto"/>
              <w:ind w:left="107"/>
              <w:jc w:val="left"/>
              <w:rPr>
                <w:b/>
                <w:spacing w:val="-2"/>
                <w:sz w:val="24"/>
              </w:rPr>
            </w:pPr>
          </w:p>
        </w:tc>
        <w:tc>
          <w:tcPr>
            <w:tcW w:w="2980" w:type="dxa"/>
          </w:tcPr>
          <w:p w14:paraId="213129EC" w14:textId="77777777" w:rsidR="007D7B8B" w:rsidRPr="00154F8A" w:rsidRDefault="007D7B8B" w:rsidP="00B63876">
            <w:pPr>
              <w:pStyle w:val="TableParagraph"/>
              <w:spacing w:line="270" w:lineRule="exact"/>
              <w:ind w:left="108"/>
              <w:jc w:val="left"/>
              <w:rPr>
                <w:spacing w:val="-2"/>
                <w:sz w:val="24"/>
                <w:szCs w:val="24"/>
              </w:rPr>
            </w:pPr>
            <w:r w:rsidRPr="00154F8A">
              <w:rPr>
                <w:sz w:val="24"/>
                <w:szCs w:val="24"/>
              </w:rPr>
              <w:t>Восполнение образовательных дефицитов</w:t>
            </w:r>
          </w:p>
        </w:tc>
        <w:tc>
          <w:tcPr>
            <w:tcW w:w="4076" w:type="dxa"/>
          </w:tcPr>
          <w:p w14:paraId="762204AB" w14:textId="77777777" w:rsidR="007D7B8B" w:rsidRPr="00154F8A" w:rsidRDefault="007D7B8B" w:rsidP="00B63876">
            <w:pPr>
              <w:pStyle w:val="TableParagraph"/>
              <w:spacing w:line="270" w:lineRule="exact"/>
              <w:ind w:right="71"/>
              <w:rPr>
                <w:spacing w:val="-10"/>
                <w:sz w:val="24"/>
              </w:rPr>
            </w:pPr>
            <w:r>
              <w:rPr>
                <w:spacing w:val="-10"/>
                <w:sz w:val="24"/>
              </w:rPr>
              <w:t>1</w:t>
            </w:r>
          </w:p>
        </w:tc>
        <w:tc>
          <w:tcPr>
            <w:tcW w:w="1027" w:type="dxa"/>
          </w:tcPr>
          <w:p w14:paraId="121A0E55" w14:textId="77777777" w:rsidR="007D7B8B" w:rsidRDefault="007D7B8B" w:rsidP="00B63876">
            <w:pPr>
              <w:pStyle w:val="TableParagraph"/>
              <w:spacing w:line="275" w:lineRule="exact"/>
              <w:ind w:left="13"/>
              <w:rPr>
                <w:b/>
                <w:sz w:val="24"/>
              </w:rPr>
            </w:pPr>
            <w:r>
              <w:rPr>
                <w:b/>
                <w:sz w:val="24"/>
              </w:rPr>
              <w:t>1</w:t>
            </w:r>
          </w:p>
        </w:tc>
      </w:tr>
      <w:tr w:rsidR="007D7B8B" w14:paraId="5D082B85" w14:textId="77777777" w:rsidTr="00B63876">
        <w:trPr>
          <w:trHeight w:val="829"/>
        </w:trPr>
        <w:tc>
          <w:tcPr>
            <w:tcW w:w="2124" w:type="dxa"/>
          </w:tcPr>
          <w:p w14:paraId="203E91A9" w14:textId="77777777" w:rsidR="007D7B8B" w:rsidRDefault="007D7B8B" w:rsidP="00B63876">
            <w:pPr>
              <w:pStyle w:val="TableParagraph"/>
              <w:spacing w:before="135" w:line="240" w:lineRule="auto"/>
              <w:ind w:left="107"/>
              <w:jc w:val="left"/>
              <w:rPr>
                <w:b/>
                <w:spacing w:val="-2"/>
                <w:sz w:val="24"/>
              </w:rPr>
            </w:pPr>
            <w:r>
              <w:rPr>
                <w:b/>
                <w:spacing w:val="-2"/>
                <w:sz w:val="24"/>
              </w:rPr>
              <w:t>Социальное</w:t>
            </w:r>
          </w:p>
        </w:tc>
        <w:tc>
          <w:tcPr>
            <w:tcW w:w="2980" w:type="dxa"/>
          </w:tcPr>
          <w:p w14:paraId="1B66D2E5" w14:textId="77777777" w:rsidR="007D7B8B" w:rsidRDefault="007D7B8B" w:rsidP="00B63876">
            <w:pPr>
              <w:pStyle w:val="TableParagraph"/>
              <w:ind w:left="108"/>
              <w:jc w:val="left"/>
              <w:rPr>
                <w:sz w:val="24"/>
              </w:rPr>
            </w:pPr>
            <w:r>
              <w:rPr>
                <w:spacing w:val="-2"/>
                <w:sz w:val="24"/>
              </w:rPr>
              <w:t>Коррекционно-</w:t>
            </w:r>
          </w:p>
          <w:p w14:paraId="52B54E24" w14:textId="77777777" w:rsidR="007D7B8B" w:rsidRDefault="007D7B8B" w:rsidP="00B63876">
            <w:pPr>
              <w:pStyle w:val="TableParagraph"/>
              <w:spacing w:line="270" w:lineRule="exact"/>
              <w:ind w:left="108"/>
              <w:jc w:val="left"/>
              <w:rPr>
                <w:spacing w:val="-2"/>
                <w:sz w:val="24"/>
              </w:rPr>
            </w:pPr>
            <w:r>
              <w:rPr>
                <w:sz w:val="24"/>
              </w:rPr>
              <w:t xml:space="preserve">развивающие занятия </w:t>
            </w:r>
            <w:r>
              <w:rPr>
                <w:spacing w:val="-2"/>
                <w:sz w:val="24"/>
              </w:rPr>
              <w:t>(психокоррекционные)</w:t>
            </w:r>
          </w:p>
        </w:tc>
        <w:tc>
          <w:tcPr>
            <w:tcW w:w="4076" w:type="dxa"/>
          </w:tcPr>
          <w:p w14:paraId="1083A8B4" w14:textId="77777777" w:rsidR="007D7B8B" w:rsidRDefault="007D7B8B" w:rsidP="00B63876">
            <w:pPr>
              <w:pStyle w:val="TableParagraph"/>
              <w:spacing w:line="270" w:lineRule="exact"/>
              <w:ind w:right="71"/>
              <w:rPr>
                <w:spacing w:val="-10"/>
                <w:sz w:val="24"/>
                <w:lang w:val="en-US"/>
              </w:rPr>
            </w:pPr>
            <w:r>
              <w:rPr>
                <w:spacing w:val="-10"/>
                <w:sz w:val="24"/>
                <w:lang w:val="en-US"/>
              </w:rPr>
              <w:t>2</w:t>
            </w:r>
          </w:p>
        </w:tc>
        <w:tc>
          <w:tcPr>
            <w:tcW w:w="1027" w:type="dxa"/>
          </w:tcPr>
          <w:p w14:paraId="25EBAAE7" w14:textId="77777777" w:rsidR="007D7B8B" w:rsidRDefault="007D7B8B" w:rsidP="00B63876">
            <w:pPr>
              <w:pStyle w:val="TableParagraph"/>
              <w:spacing w:line="275" w:lineRule="exact"/>
              <w:ind w:left="13"/>
              <w:rPr>
                <w:b/>
                <w:sz w:val="24"/>
              </w:rPr>
            </w:pPr>
            <w:r>
              <w:rPr>
                <w:b/>
                <w:sz w:val="24"/>
              </w:rPr>
              <w:t>2</w:t>
            </w:r>
          </w:p>
        </w:tc>
      </w:tr>
      <w:tr w:rsidR="007D7B8B" w14:paraId="505FFD20" w14:textId="77777777" w:rsidTr="00B63876">
        <w:trPr>
          <w:trHeight w:val="607"/>
        </w:trPr>
        <w:tc>
          <w:tcPr>
            <w:tcW w:w="2124" w:type="dxa"/>
          </w:tcPr>
          <w:p w14:paraId="1D7A71B9" w14:textId="77777777" w:rsidR="007D7B8B" w:rsidRDefault="007D7B8B" w:rsidP="00B63876">
            <w:pPr>
              <w:pStyle w:val="TableParagraph"/>
              <w:spacing w:line="240" w:lineRule="auto"/>
              <w:ind w:left="108"/>
              <w:jc w:val="left"/>
              <w:rPr>
                <w:b/>
                <w:sz w:val="24"/>
              </w:rPr>
            </w:pPr>
            <w:r>
              <w:rPr>
                <w:b/>
                <w:spacing w:val="-2"/>
                <w:sz w:val="24"/>
              </w:rPr>
              <w:t>Спортивно-оздоровительное</w:t>
            </w:r>
          </w:p>
        </w:tc>
        <w:tc>
          <w:tcPr>
            <w:tcW w:w="2980" w:type="dxa"/>
          </w:tcPr>
          <w:p w14:paraId="7D6988F7" w14:textId="77777777" w:rsidR="007D7B8B" w:rsidRDefault="007D7B8B" w:rsidP="00B63876">
            <w:pPr>
              <w:pStyle w:val="TableParagraph"/>
              <w:spacing w:line="270" w:lineRule="atLeast"/>
              <w:ind w:left="108"/>
              <w:jc w:val="left"/>
              <w:rPr>
                <w:sz w:val="24"/>
              </w:rPr>
            </w:pPr>
            <w:r>
              <w:rPr>
                <w:spacing w:val="-2"/>
                <w:sz w:val="24"/>
              </w:rPr>
              <w:t>Ритмика</w:t>
            </w:r>
          </w:p>
        </w:tc>
        <w:tc>
          <w:tcPr>
            <w:tcW w:w="4076" w:type="dxa"/>
          </w:tcPr>
          <w:p w14:paraId="54B865DD" w14:textId="77777777" w:rsidR="007D7B8B" w:rsidRDefault="007D7B8B" w:rsidP="00B63876">
            <w:pPr>
              <w:pStyle w:val="TableParagraph"/>
              <w:ind w:right="71"/>
              <w:rPr>
                <w:sz w:val="24"/>
              </w:rPr>
            </w:pPr>
            <w:r>
              <w:rPr>
                <w:spacing w:val="-10"/>
                <w:sz w:val="24"/>
              </w:rPr>
              <w:t>1</w:t>
            </w:r>
          </w:p>
        </w:tc>
        <w:tc>
          <w:tcPr>
            <w:tcW w:w="1027" w:type="dxa"/>
          </w:tcPr>
          <w:p w14:paraId="4128AC1F" w14:textId="77777777" w:rsidR="007D7B8B" w:rsidRDefault="007D7B8B" w:rsidP="00B63876">
            <w:pPr>
              <w:pStyle w:val="TableParagraph"/>
              <w:spacing w:line="273" w:lineRule="exact"/>
              <w:ind w:left="13"/>
              <w:rPr>
                <w:b/>
                <w:sz w:val="24"/>
              </w:rPr>
            </w:pPr>
            <w:r>
              <w:rPr>
                <w:b/>
                <w:sz w:val="24"/>
              </w:rPr>
              <w:t>1</w:t>
            </w:r>
          </w:p>
        </w:tc>
      </w:tr>
      <w:tr w:rsidR="007D7B8B" w14:paraId="28EFB1C6" w14:textId="77777777" w:rsidTr="00B63876">
        <w:trPr>
          <w:trHeight w:val="827"/>
        </w:trPr>
        <w:tc>
          <w:tcPr>
            <w:tcW w:w="2124" w:type="dxa"/>
          </w:tcPr>
          <w:p w14:paraId="0D7E82A1" w14:textId="77777777" w:rsidR="007D7B8B" w:rsidRDefault="007D7B8B" w:rsidP="00B63876">
            <w:pPr>
              <w:pStyle w:val="TableParagraph"/>
              <w:spacing w:line="240" w:lineRule="auto"/>
              <w:ind w:left="107" w:right="130"/>
              <w:jc w:val="left"/>
              <w:rPr>
                <w:b/>
                <w:sz w:val="24"/>
              </w:rPr>
            </w:pPr>
            <w:r>
              <w:rPr>
                <w:b/>
                <w:spacing w:val="-2"/>
                <w:sz w:val="24"/>
              </w:rPr>
              <w:t>Общекультурное Духовно-</w:t>
            </w:r>
          </w:p>
          <w:p w14:paraId="49661156" w14:textId="77777777" w:rsidR="007D7B8B" w:rsidRDefault="007D7B8B" w:rsidP="00B63876">
            <w:pPr>
              <w:pStyle w:val="TableParagraph"/>
              <w:spacing w:line="259" w:lineRule="exact"/>
              <w:ind w:left="107"/>
              <w:jc w:val="left"/>
              <w:rPr>
                <w:b/>
                <w:sz w:val="24"/>
              </w:rPr>
            </w:pPr>
            <w:r>
              <w:rPr>
                <w:b/>
                <w:spacing w:val="-2"/>
                <w:sz w:val="24"/>
              </w:rPr>
              <w:t>нравственное</w:t>
            </w:r>
          </w:p>
        </w:tc>
        <w:tc>
          <w:tcPr>
            <w:tcW w:w="2980" w:type="dxa"/>
          </w:tcPr>
          <w:p w14:paraId="6BB3E895" w14:textId="77777777" w:rsidR="007D7B8B" w:rsidRDefault="007D7B8B" w:rsidP="00B63876">
            <w:pPr>
              <w:pStyle w:val="TableParagraph"/>
              <w:ind w:left="108"/>
              <w:jc w:val="left"/>
              <w:rPr>
                <w:sz w:val="24"/>
              </w:rPr>
            </w:pPr>
            <w:r>
              <w:rPr>
                <w:sz w:val="24"/>
              </w:rPr>
              <w:t>Разговоры</w:t>
            </w:r>
            <w:r>
              <w:rPr>
                <w:spacing w:val="-2"/>
                <w:sz w:val="24"/>
              </w:rPr>
              <w:t xml:space="preserve"> </w:t>
            </w:r>
            <w:r>
              <w:rPr>
                <w:sz w:val="24"/>
              </w:rPr>
              <w:t xml:space="preserve">о </w:t>
            </w:r>
            <w:r>
              <w:rPr>
                <w:spacing w:val="-2"/>
                <w:sz w:val="24"/>
              </w:rPr>
              <w:t>важном</w:t>
            </w:r>
          </w:p>
        </w:tc>
        <w:tc>
          <w:tcPr>
            <w:tcW w:w="4076" w:type="dxa"/>
          </w:tcPr>
          <w:p w14:paraId="6FEE7BE2" w14:textId="77777777" w:rsidR="007D7B8B" w:rsidRDefault="007D7B8B" w:rsidP="00B63876">
            <w:pPr>
              <w:pStyle w:val="TableParagraph"/>
              <w:ind w:right="71"/>
              <w:rPr>
                <w:sz w:val="24"/>
              </w:rPr>
            </w:pPr>
            <w:r>
              <w:rPr>
                <w:spacing w:val="-10"/>
                <w:sz w:val="24"/>
              </w:rPr>
              <w:t>1</w:t>
            </w:r>
          </w:p>
        </w:tc>
        <w:tc>
          <w:tcPr>
            <w:tcW w:w="1027" w:type="dxa"/>
          </w:tcPr>
          <w:p w14:paraId="2B1392B3" w14:textId="77777777" w:rsidR="007D7B8B" w:rsidRDefault="007D7B8B" w:rsidP="00B63876">
            <w:pPr>
              <w:pStyle w:val="TableParagraph"/>
              <w:spacing w:line="273" w:lineRule="exact"/>
              <w:ind w:left="13"/>
              <w:rPr>
                <w:b/>
                <w:sz w:val="24"/>
              </w:rPr>
            </w:pPr>
            <w:r>
              <w:rPr>
                <w:b/>
                <w:sz w:val="24"/>
              </w:rPr>
              <w:t>1</w:t>
            </w:r>
          </w:p>
        </w:tc>
      </w:tr>
      <w:tr w:rsidR="007D7B8B" w14:paraId="56A2B6D9" w14:textId="77777777" w:rsidTr="00B63876">
        <w:trPr>
          <w:trHeight w:val="191"/>
        </w:trPr>
        <w:tc>
          <w:tcPr>
            <w:tcW w:w="5104" w:type="dxa"/>
            <w:gridSpan w:val="2"/>
          </w:tcPr>
          <w:p w14:paraId="0E83BD1E" w14:textId="77777777" w:rsidR="007D7B8B" w:rsidRDefault="007D7B8B" w:rsidP="00B63876">
            <w:pPr>
              <w:pStyle w:val="TableParagraph"/>
              <w:ind w:left="108"/>
              <w:jc w:val="left"/>
              <w:rPr>
                <w:sz w:val="24"/>
              </w:rPr>
            </w:pPr>
            <w:r>
              <w:rPr>
                <w:sz w:val="24"/>
              </w:rPr>
              <w:t>Другие направления внеурочной деятельности:</w:t>
            </w:r>
          </w:p>
        </w:tc>
        <w:tc>
          <w:tcPr>
            <w:tcW w:w="4076" w:type="dxa"/>
          </w:tcPr>
          <w:p w14:paraId="6EFAE69C" w14:textId="77777777" w:rsidR="007D7B8B" w:rsidRDefault="007D7B8B" w:rsidP="00B63876">
            <w:pPr>
              <w:pStyle w:val="TableParagraph"/>
              <w:ind w:right="71"/>
              <w:rPr>
                <w:spacing w:val="-10"/>
                <w:sz w:val="24"/>
              </w:rPr>
            </w:pPr>
            <w:r>
              <w:rPr>
                <w:spacing w:val="-10"/>
                <w:sz w:val="24"/>
              </w:rPr>
              <w:t>4</w:t>
            </w:r>
          </w:p>
        </w:tc>
        <w:tc>
          <w:tcPr>
            <w:tcW w:w="1027" w:type="dxa"/>
          </w:tcPr>
          <w:p w14:paraId="2A6DF026" w14:textId="77777777" w:rsidR="007D7B8B" w:rsidRDefault="007D7B8B" w:rsidP="00B63876">
            <w:pPr>
              <w:pStyle w:val="TableParagraph"/>
              <w:spacing w:line="273" w:lineRule="exact"/>
              <w:ind w:left="13"/>
              <w:rPr>
                <w:b/>
                <w:spacing w:val="-10"/>
                <w:sz w:val="24"/>
              </w:rPr>
            </w:pPr>
            <w:r>
              <w:rPr>
                <w:b/>
                <w:spacing w:val="-10"/>
                <w:sz w:val="24"/>
              </w:rPr>
              <w:t>4</w:t>
            </w:r>
          </w:p>
        </w:tc>
      </w:tr>
      <w:tr w:rsidR="007D7B8B" w14:paraId="6B990BC9" w14:textId="77777777" w:rsidTr="00B63876">
        <w:trPr>
          <w:trHeight w:val="191"/>
        </w:trPr>
        <w:tc>
          <w:tcPr>
            <w:tcW w:w="5104" w:type="dxa"/>
            <w:gridSpan w:val="2"/>
          </w:tcPr>
          <w:p w14:paraId="3B4D82E4" w14:textId="77777777" w:rsidR="007D7B8B" w:rsidRPr="00C62E34" w:rsidRDefault="007D7B8B" w:rsidP="00B63876">
            <w:pPr>
              <w:pStyle w:val="TableParagraph"/>
              <w:ind w:left="108"/>
              <w:jc w:val="left"/>
              <w:rPr>
                <w:sz w:val="24"/>
                <w:szCs w:val="24"/>
              </w:rPr>
            </w:pPr>
            <w:r w:rsidRPr="00C62E34">
              <w:rPr>
                <w:sz w:val="24"/>
                <w:szCs w:val="24"/>
              </w:rPr>
              <w:t>«Орлята России»</w:t>
            </w:r>
          </w:p>
        </w:tc>
        <w:tc>
          <w:tcPr>
            <w:tcW w:w="4076" w:type="dxa"/>
          </w:tcPr>
          <w:p w14:paraId="27A3396D" w14:textId="77777777" w:rsidR="007D7B8B" w:rsidRDefault="007D7B8B" w:rsidP="00B63876">
            <w:pPr>
              <w:pStyle w:val="TableParagraph"/>
              <w:ind w:right="71"/>
              <w:rPr>
                <w:spacing w:val="-10"/>
                <w:sz w:val="24"/>
              </w:rPr>
            </w:pPr>
            <w:r>
              <w:rPr>
                <w:spacing w:val="-10"/>
                <w:sz w:val="24"/>
              </w:rPr>
              <w:t>1</w:t>
            </w:r>
          </w:p>
        </w:tc>
        <w:tc>
          <w:tcPr>
            <w:tcW w:w="1027" w:type="dxa"/>
          </w:tcPr>
          <w:p w14:paraId="3BDEC0D9" w14:textId="77777777" w:rsidR="007D7B8B" w:rsidRDefault="007D7B8B" w:rsidP="00B63876">
            <w:pPr>
              <w:pStyle w:val="TableParagraph"/>
              <w:spacing w:line="273" w:lineRule="exact"/>
              <w:ind w:left="13"/>
              <w:rPr>
                <w:b/>
                <w:spacing w:val="-10"/>
                <w:sz w:val="24"/>
              </w:rPr>
            </w:pPr>
            <w:r>
              <w:rPr>
                <w:b/>
                <w:spacing w:val="-10"/>
                <w:sz w:val="24"/>
              </w:rPr>
              <w:t>1</w:t>
            </w:r>
          </w:p>
        </w:tc>
      </w:tr>
      <w:tr w:rsidR="007D7B8B" w14:paraId="35665FEA" w14:textId="77777777" w:rsidTr="00B63876">
        <w:trPr>
          <w:trHeight w:val="191"/>
        </w:trPr>
        <w:tc>
          <w:tcPr>
            <w:tcW w:w="5104" w:type="dxa"/>
            <w:gridSpan w:val="2"/>
          </w:tcPr>
          <w:p w14:paraId="69661EBF" w14:textId="77777777" w:rsidR="007D7B8B" w:rsidRPr="00C62E34" w:rsidRDefault="007D7B8B" w:rsidP="00B63876">
            <w:pPr>
              <w:pStyle w:val="TableParagraph"/>
              <w:ind w:left="108"/>
              <w:jc w:val="left"/>
              <w:rPr>
                <w:sz w:val="24"/>
                <w:szCs w:val="24"/>
              </w:rPr>
            </w:pPr>
            <w:r w:rsidRPr="00C62E34">
              <w:rPr>
                <w:sz w:val="24"/>
                <w:szCs w:val="24"/>
              </w:rPr>
              <w:t>«Шахматы»</w:t>
            </w:r>
          </w:p>
        </w:tc>
        <w:tc>
          <w:tcPr>
            <w:tcW w:w="4076" w:type="dxa"/>
          </w:tcPr>
          <w:p w14:paraId="0DB661A0" w14:textId="77777777" w:rsidR="007D7B8B" w:rsidRDefault="007D7B8B" w:rsidP="00B63876">
            <w:pPr>
              <w:pStyle w:val="TableParagraph"/>
              <w:ind w:right="71"/>
              <w:rPr>
                <w:spacing w:val="-10"/>
                <w:sz w:val="24"/>
              </w:rPr>
            </w:pPr>
            <w:r>
              <w:rPr>
                <w:spacing w:val="-10"/>
                <w:sz w:val="24"/>
              </w:rPr>
              <w:t>2</w:t>
            </w:r>
          </w:p>
        </w:tc>
        <w:tc>
          <w:tcPr>
            <w:tcW w:w="1027" w:type="dxa"/>
          </w:tcPr>
          <w:p w14:paraId="28CC019B" w14:textId="77777777" w:rsidR="007D7B8B" w:rsidRDefault="007D7B8B" w:rsidP="00B63876">
            <w:pPr>
              <w:pStyle w:val="TableParagraph"/>
              <w:spacing w:line="273" w:lineRule="exact"/>
              <w:ind w:left="13"/>
              <w:rPr>
                <w:b/>
                <w:spacing w:val="-10"/>
                <w:sz w:val="24"/>
              </w:rPr>
            </w:pPr>
            <w:r>
              <w:rPr>
                <w:b/>
                <w:spacing w:val="-10"/>
                <w:sz w:val="24"/>
              </w:rPr>
              <w:t>2</w:t>
            </w:r>
          </w:p>
        </w:tc>
      </w:tr>
      <w:tr w:rsidR="007D7B8B" w14:paraId="43BB7A01" w14:textId="77777777" w:rsidTr="00B63876">
        <w:trPr>
          <w:trHeight w:val="261"/>
        </w:trPr>
        <w:tc>
          <w:tcPr>
            <w:tcW w:w="5104" w:type="dxa"/>
            <w:gridSpan w:val="2"/>
          </w:tcPr>
          <w:p w14:paraId="337A6E39" w14:textId="77777777" w:rsidR="007D7B8B" w:rsidRDefault="007D7B8B" w:rsidP="00B63876">
            <w:pPr>
              <w:pStyle w:val="TableParagraph"/>
              <w:spacing w:line="273" w:lineRule="exact"/>
              <w:ind w:left="107"/>
              <w:jc w:val="left"/>
              <w:rPr>
                <w:b/>
                <w:sz w:val="24"/>
              </w:rPr>
            </w:pPr>
            <w:r>
              <w:rPr>
                <w:b/>
                <w:spacing w:val="-2"/>
                <w:sz w:val="24"/>
              </w:rPr>
              <w:t>ИТОГО</w:t>
            </w:r>
          </w:p>
        </w:tc>
        <w:tc>
          <w:tcPr>
            <w:tcW w:w="4076" w:type="dxa"/>
          </w:tcPr>
          <w:p w14:paraId="7AE34EDB" w14:textId="77777777" w:rsidR="007D7B8B" w:rsidRDefault="007D7B8B" w:rsidP="00B63876">
            <w:pPr>
              <w:pStyle w:val="TableParagraph"/>
              <w:spacing w:line="273" w:lineRule="exact"/>
              <w:ind w:right="71"/>
              <w:rPr>
                <w:b/>
                <w:sz w:val="24"/>
              </w:rPr>
            </w:pPr>
            <w:r>
              <w:rPr>
                <w:b/>
                <w:spacing w:val="-5"/>
                <w:sz w:val="24"/>
              </w:rPr>
              <w:t>10</w:t>
            </w:r>
          </w:p>
        </w:tc>
        <w:tc>
          <w:tcPr>
            <w:tcW w:w="1027" w:type="dxa"/>
          </w:tcPr>
          <w:p w14:paraId="7D5512B4" w14:textId="77777777" w:rsidR="007D7B8B" w:rsidRPr="00154F8A" w:rsidRDefault="007D7B8B" w:rsidP="00B63876">
            <w:pPr>
              <w:pStyle w:val="TableParagraph"/>
              <w:spacing w:line="273" w:lineRule="exact"/>
              <w:ind w:left="13"/>
              <w:rPr>
                <w:b/>
                <w:sz w:val="24"/>
                <w:lang w:val="en-US"/>
              </w:rPr>
            </w:pPr>
            <w:r>
              <w:rPr>
                <w:b/>
                <w:spacing w:val="-5"/>
                <w:sz w:val="24"/>
                <w:lang w:val="en-US"/>
              </w:rPr>
              <w:t>10</w:t>
            </w:r>
          </w:p>
        </w:tc>
      </w:tr>
    </w:tbl>
    <w:p w14:paraId="0A444086" w14:textId="77777777" w:rsidR="007D7B8B" w:rsidRDefault="007D7B8B" w:rsidP="007D7B8B">
      <w:pPr>
        <w:pStyle w:val="a3"/>
        <w:spacing w:before="39" w:after="1"/>
        <w:ind w:left="0"/>
        <w:jc w:val="left"/>
        <w:rPr>
          <w:b/>
          <w:sz w:val="20"/>
        </w:rPr>
      </w:pPr>
    </w:p>
    <w:p w14:paraId="60D3CF01" w14:textId="15341017" w:rsidR="00147FD1" w:rsidRPr="0040665D" w:rsidRDefault="00147FD1" w:rsidP="00D57269">
      <w:pPr>
        <w:pStyle w:val="a3"/>
        <w:spacing w:before="0"/>
        <w:ind w:left="0"/>
        <w:jc w:val="left"/>
        <w:rPr>
          <w:sz w:val="26"/>
          <w:szCs w:val="26"/>
        </w:rPr>
      </w:pPr>
    </w:p>
    <w:p w14:paraId="0BEB50FB" w14:textId="6D5977CF" w:rsidR="00120E4C" w:rsidRPr="00120E4C" w:rsidRDefault="00120E4C" w:rsidP="00120E4C">
      <w:pPr>
        <w:pStyle w:val="1"/>
        <w:ind w:left="0" w:right="-282" w:firstLine="851"/>
        <w:jc w:val="both"/>
        <w:rPr>
          <w:sz w:val="26"/>
          <w:szCs w:val="26"/>
        </w:rPr>
      </w:pPr>
      <w:r>
        <w:rPr>
          <w:sz w:val="26"/>
          <w:szCs w:val="26"/>
          <w:lang w:val="en-US"/>
        </w:rPr>
        <w:t>IV</w:t>
      </w:r>
      <w:r w:rsidRPr="00120E4C">
        <w:rPr>
          <w:sz w:val="26"/>
          <w:szCs w:val="26"/>
        </w:rPr>
        <w:t>.</w:t>
      </w:r>
      <w:r w:rsidRPr="00120E4C">
        <w:rPr>
          <w:sz w:val="26"/>
          <w:szCs w:val="26"/>
        </w:rPr>
        <w:tab/>
        <w:t>ХАРАКТЕРИСТИКА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p>
    <w:p w14:paraId="286D67F0" w14:textId="77777777" w:rsidR="00120E4C" w:rsidRDefault="00120E4C" w:rsidP="00120E4C">
      <w:pPr>
        <w:pStyle w:val="1"/>
        <w:tabs>
          <w:tab w:val="left" w:pos="1418"/>
        </w:tabs>
        <w:ind w:left="0" w:right="-282" w:firstLine="851"/>
        <w:jc w:val="both"/>
        <w:rPr>
          <w:b w:val="0"/>
          <w:sz w:val="26"/>
          <w:szCs w:val="26"/>
        </w:rPr>
      </w:pPr>
    </w:p>
    <w:p w14:paraId="5D8E569E" w14:textId="20B4485F" w:rsidR="00120E4C" w:rsidRDefault="00120E4C" w:rsidP="00120E4C">
      <w:pPr>
        <w:pStyle w:val="1"/>
        <w:tabs>
          <w:tab w:val="left" w:pos="1418"/>
        </w:tabs>
        <w:ind w:left="0" w:right="-282" w:firstLine="851"/>
        <w:jc w:val="both"/>
        <w:rPr>
          <w:b w:val="0"/>
          <w:sz w:val="26"/>
          <w:szCs w:val="26"/>
        </w:rPr>
      </w:pPr>
      <w:r w:rsidRPr="00120E4C">
        <w:rPr>
          <w:b w:val="0"/>
          <w:sz w:val="26"/>
          <w:szCs w:val="26"/>
        </w:rPr>
        <w:t>Обще</w:t>
      </w:r>
      <w:r w:rsidRPr="00A362E9">
        <w:rPr>
          <w:b w:val="0"/>
          <w:sz w:val="26"/>
          <w:szCs w:val="26"/>
        </w:rPr>
        <w:t xml:space="preserve"> </w:t>
      </w:r>
      <w:r w:rsidRPr="00120E4C">
        <w:rPr>
          <w:b w:val="0"/>
          <w:sz w:val="26"/>
          <w:szCs w:val="26"/>
        </w:rPr>
        <w:t>системные требования</w:t>
      </w:r>
    </w:p>
    <w:p w14:paraId="3F4916B7" w14:textId="77777777" w:rsidR="000D0060" w:rsidRPr="00120E4C" w:rsidRDefault="000D0060" w:rsidP="00120E4C">
      <w:pPr>
        <w:pStyle w:val="1"/>
        <w:tabs>
          <w:tab w:val="left" w:pos="1418"/>
        </w:tabs>
        <w:ind w:left="0" w:right="-282" w:firstLine="851"/>
        <w:jc w:val="both"/>
        <w:rPr>
          <w:b w:val="0"/>
          <w:sz w:val="26"/>
          <w:szCs w:val="26"/>
        </w:rPr>
      </w:pPr>
    </w:p>
    <w:p w14:paraId="389DD666"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Общесистемные требования к условиям реализации АООП НОО обучающихся с ЗПР соответствуют требованиям к реализации федеральной адаптированной образовательной программы начального общего образования обучающихся с ОВЗ.</w:t>
      </w:r>
    </w:p>
    <w:p w14:paraId="1A36C938"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Требования к условиям получения образования обучающимися с ЗПР определяются ФГОС НОО ОВЗ и представляют собой общесистемные требования, требования к материально-техническому и учебно-методическому обеспечению, требования к кадровым, психолого-педагогическим, финансовым условиям реализации АООП НОО обучающихся с ЗПР и достижения планируемых результатов этой категорией обучающихся.</w:t>
      </w:r>
    </w:p>
    <w:p w14:paraId="42D22BBB"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ЗПР, и структурируются по сферам ресурсного обеспечения.</w:t>
      </w:r>
    </w:p>
    <w:p w14:paraId="13E47C3A"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 xml:space="preserve">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w:t>
      </w:r>
      <w:r w:rsidRPr="00120E4C">
        <w:rPr>
          <w:b w:val="0"/>
          <w:sz w:val="26"/>
          <w:szCs w:val="26"/>
        </w:rPr>
        <w:lastRenderedPageBreak/>
        <w:t>построенной с учетом их образовательных потребностей, обеспечивающей высокое качество образования, его доступность, открытость и привлекательность для обучающихся, их родителей (законных представителей), направленной на решение проблем гармоничного вхождения обучающихся с ЗПР в социальный мир и налаживания ответственных взаимоотношений с окружающими их людьми, гарантирующей охрану и укрепление физического, психического и социального здоровья обучающихся.</w:t>
      </w:r>
    </w:p>
    <w:p w14:paraId="12EC7651" w14:textId="77777777" w:rsidR="00120E4C" w:rsidRDefault="00120E4C" w:rsidP="00120E4C">
      <w:pPr>
        <w:pStyle w:val="1"/>
        <w:tabs>
          <w:tab w:val="left" w:pos="1418"/>
        </w:tabs>
        <w:ind w:left="0" w:right="-282" w:firstLine="851"/>
        <w:jc w:val="both"/>
        <w:rPr>
          <w:b w:val="0"/>
          <w:sz w:val="26"/>
          <w:szCs w:val="26"/>
        </w:rPr>
      </w:pPr>
    </w:p>
    <w:p w14:paraId="3F7E8800" w14:textId="71F9472A" w:rsidR="00120E4C" w:rsidRDefault="00120E4C" w:rsidP="00120E4C">
      <w:pPr>
        <w:pStyle w:val="1"/>
        <w:tabs>
          <w:tab w:val="left" w:pos="1418"/>
        </w:tabs>
        <w:ind w:left="0" w:right="-282" w:firstLine="851"/>
        <w:jc w:val="both"/>
        <w:rPr>
          <w:b w:val="0"/>
          <w:sz w:val="26"/>
          <w:szCs w:val="26"/>
        </w:rPr>
      </w:pPr>
      <w:r w:rsidRPr="00120E4C">
        <w:rPr>
          <w:b w:val="0"/>
          <w:sz w:val="26"/>
          <w:szCs w:val="26"/>
        </w:rPr>
        <w:t>Кадровые условия</w:t>
      </w:r>
    </w:p>
    <w:p w14:paraId="032C0A8D" w14:textId="77777777" w:rsidR="000D0060" w:rsidRPr="00120E4C" w:rsidRDefault="000D0060" w:rsidP="00120E4C">
      <w:pPr>
        <w:pStyle w:val="1"/>
        <w:tabs>
          <w:tab w:val="left" w:pos="1418"/>
        </w:tabs>
        <w:ind w:left="0" w:right="-282" w:firstLine="851"/>
        <w:jc w:val="both"/>
        <w:rPr>
          <w:b w:val="0"/>
          <w:sz w:val="26"/>
          <w:szCs w:val="26"/>
        </w:rPr>
      </w:pPr>
    </w:p>
    <w:p w14:paraId="7434340D"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Основная часть педагогов МОУ СОШ «Образовательный комплекс № 3», в том числе реализующие программу коррекционной работы АООП НОО ОВЗ, имеют высшее профессиональное образование по одному из вариантов программ подготовки: а) по направлению "Специальное (дефектологическое) образование" по образовательным программам подготовки олигофренопедагога, тифлопедагога, сурдопедагога, логопеда; б) по специальностям "Олигофренопедагогика", "Тифлопедагогика", "Сурдопедагогика", "Логопедия"; в) по педагогическим специальностям или по направлениям ("Педагогическое образование", "Психолого-педагогическое образование"), а также прошедшие профессиональную переподготовку по направлению "Специальное (дефектологическое) образование".</w:t>
      </w:r>
    </w:p>
    <w:p w14:paraId="11BDBE94"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Педагоги-психологи имеют высшее профессиональное образование по одному из вариантов программ подготовки: а) по специальности "Специальная психология"; 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w:t>
      </w:r>
    </w:p>
    <w:p w14:paraId="3744DDF3"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Учителя-логопеды имеют высшее профессиональное образование по одному из вариантов программ подготовки: а) по специальности "Логопедия"; б) по направлению "Специальное (дефектологическое) образование" по образовательным программам подготовки бакалавра или магистра в области логопедии; 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(см. Приказ Минтруда от 13.03.2023. № 136н «Об утверждении профессионального стандарта «Педагога дефектолога»).</w:t>
      </w:r>
    </w:p>
    <w:p w14:paraId="6803973B"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Воспитатели имеют высшее или среднее профессиональное образование по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(см. Приказ Минтруда от 30.01.2023. № 53н «Об утверждении профессионального стандарта «Специалист в области воспитания»).</w:t>
      </w:r>
    </w:p>
    <w:p w14:paraId="6CCD981C"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Квалификация педагогических работников должна отвечать квалификационным требованиям, указанным в квалификационных справочниках и (или) профессиональных стандартах, указанных выше.</w:t>
      </w:r>
    </w:p>
    <w:p w14:paraId="265156AC"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lastRenderedPageBreak/>
        <w:t>Специалисты, участвующие в реализации АООП НОО для детей с ЗПР, принимают активное участие в районных, региональных, всероссийских и международных конференциях, вебинарах по реализации ФГОС НОО для детей с ограниченными возможностями здоровья.</w:t>
      </w:r>
    </w:p>
    <w:p w14:paraId="1976B890"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Кадровое обеспечение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w:t>
      </w:r>
    </w:p>
    <w:p w14:paraId="1F4F0A99" w14:textId="77777777" w:rsidR="00120E4C" w:rsidRDefault="00120E4C" w:rsidP="00120E4C">
      <w:pPr>
        <w:pStyle w:val="1"/>
        <w:tabs>
          <w:tab w:val="left" w:pos="1418"/>
        </w:tabs>
        <w:ind w:left="0" w:right="-282" w:firstLine="851"/>
        <w:jc w:val="both"/>
        <w:rPr>
          <w:b w:val="0"/>
          <w:sz w:val="26"/>
          <w:szCs w:val="26"/>
        </w:rPr>
      </w:pPr>
    </w:p>
    <w:p w14:paraId="7A932900" w14:textId="4B9D731A" w:rsidR="00120E4C" w:rsidRDefault="00120E4C" w:rsidP="00120E4C">
      <w:pPr>
        <w:pStyle w:val="1"/>
        <w:tabs>
          <w:tab w:val="left" w:pos="1418"/>
        </w:tabs>
        <w:ind w:left="0" w:right="-282" w:firstLine="851"/>
        <w:jc w:val="both"/>
        <w:rPr>
          <w:b w:val="0"/>
          <w:sz w:val="26"/>
          <w:szCs w:val="26"/>
        </w:rPr>
      </w:pPr>
      <w:r w:rsidRPr="00120E4C">
        <w:rPr>
          <w:b w:val="0"/>
          <w:sz w:val="26"/>
          <w:szCs w:val="26"/>
        </w:rPr>
        <w:t>Финансово-экономические условия</w:t>
      </w:r>
    </w:p>
    <w:p w14:paraId="725588E8" w14:textId="77777777" w:rsidR="000D0060" w:rsidRPr="00120E4C" w:rsidRDefault="000D0060" w:rsidP="00120E4C">
      <w:pPr>
        <w:pStyle w:val="1"/>
        <w:tabs>
          <w:tab w:val="left" w:pos="1418"/>
        </w:tabs>
        <w:ind w:left="0" w:right="-282" w:firstLine="851"/>
        <w:jc w:val="both"/>
        <w:rPr>
          <w:b w:val="0"/>
          <w:sz w:val="26"/>
          <w:szCs w:val="26"/>
        </w:rPr>
      </w:pPr>
    </w:p>
    <w:p w14:paraId="7A98EA25"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Финансово-экономическое обеспечение образования лиц с ОВЗ опирается на п.2 ст. 99 ФЗ «Об образовании в Российской Федерации».</w:t>
      </w:r>
    </w:p>
    <w:p w14:paraId="575B851A"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Финансовые условия реализации адаптированной основной образовательной программы начального общего образования обучающихся с ЗПР должны:</w:t>
      </w:r>
    </w:p>
    <w:p w14:paraId="6D0E136E"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обеспечивать образовательной организации возможность исполнения требований стандарта;</w:t>
      </w:r>
    </w:p>
    <w:p w14:paraId="500C4CC2"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обеспечивать реализацию обязательной части адаптированной основной образовательной программы и части, формируемой участниками образовательного процесса вне зависимости от количества учебных дней в неделю;</w:t>
      </w:r>
    </w:p>
    <w:p w14:paraId="02E99A9A"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14:paraId="56DCBD8B"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В МОУ СОШ «Образовательный комплекс № 3» разработаны локальные акты, регламентирующих установление заработной платы работников МОУ СОШ «Образовательный комплекс № 3», в том числе стимулирующих надбавок и доплат, порядка и размеров премирования в соответствии с положением об оценке эффективности труда педагогических работников.</w:t>
      </w:r>
    </w:p>
    <w:p w14:paraId="6D604ECB" w14:textId="77777777" w:rsidR="00120E4C" w:rsidRPr="00120E4C" w:rsidRDefault="00120E4C" w:rsidP="00120E4C">
      <w:pPr>
        <w:pStyle w:val="1"/>
        <w:tabs>
          <w:tab w:val="left" w:pos="1418"/>
        </w:tabs>
        <w:ind w:left="0" w:right="-282" w:firstLine="851"/>
        <w:jc w:val="both"/>
        <w:rPr>
          <w:b w:val="0"/>
          <w:sz w:val="26"/>
          <w:szCs w:val="26"/>
        </w:rPr>
      </w:pPr>
    </w:p>
    <w:p w14:paraId="22BBB5AA" w14:textId="567222AB" w:rsidR="00120E4C" w:rsidRDefault="00120E4C" w:rsidP="00120E4C">
      <w:pPr>
        <w:pStyle w:val="1"/>
        <w:tabs>
          <w:tab w:val="left" w:pos="1418"/>
        </w:tabs>
        <w:ind w:left="0" w:right="-282" w:firstLine="851"/>
        <w:jc w:val="both"/>
        <w:rPr>
          <w:b w:val="0"/>
          <w:sz w:val="26"/>
          <w:szCs w:val="26"/>
        </w:rPr>
      </w:pPr>
      <w:r w:rsidRPr="00120E4C">
        <w:rPr>
          <w:b w:val="0"/>
          <w:sz w:val="26"/>
          <w:szCs w:val="26"/>
        </w:rPr>
        <w:t>Материально-технические условия</w:t>
      </w:r>
    </w:p>
    <w:p w14:paraId="73A8D3A8" w14:textId="77777777" w:rsidR="000D0060" w:rsidRPr="00120E4C" w:rsidRDefault="000D0060" w:rsidP="00120E4C">
      <w:pPr>
        <w:pStyle w:val="1"/>
        <w:tabs>
          <w:tab w:val="left" w:pos="1418"/>
        </w:tabs>
        <w:ind w:left="0" w:right="-282" w:firstLine="851"/>
        <w:jc w:val="both"/>
        <w:rPr>
          <w:b w:val="0"/>
          <w:sz w:val="26"/>
          <w:szCs w:val="26"/>
        </w:rPr>
      </w:pPr>
    </w:p>
    <w:p w14:paraId="1634EE3D"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Материально-техническое обеспечение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к:</w:t>
      </w:r>
    </w:p>
    <w:p w14:paraId="07A44579"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организации пространства, в котором обучается ребенок с ЗПР;</w:t>
      </w:r>
    </w:p>
    <w:p w14:paraId="4409E5FC"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организации временного режима обучения;</w:t>
      </w:r>
    </w:p>
    <w:p w14:paraId="4AC8C2C6"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14:paraId="12E4F1AF"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учебникам, рабочим тетрадям, специальным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14:paraId="25F88C64" w14:textId="77777777" w:rsidR="00120E4C" w:rsidRDefault="00120E4C" w:rsidP="00120E4C">
      <w:pPr>
        <w:pStyle w:val="1"/>
        <w:tabs>
          <w:tab w:val="left" w:pos="1418"/>
        </w:tabs>
        <w:ind w:left="0" w:right="-282" w:firstLine="851"/>
        <w:jc w:val="both"/>
        <w:rPr>
          <w:b w:val="0"/>
          <w:sz w:val="26"/>
          <w:szCs w:val="26"/>
        </w:rPr>
      </w:pPr>
    </w:p>
    <w:p w14:paraId="7418928C" w14:textId="2ECCD68F" w:rsidR="00120E4C" w:rsidRDefault="00120E4C" w:rsidP="00120E4C">
      <w:pPr>
        <w:pStyle w:val="1"/>
        <w:tabs>
          <w:tab w:val="left" w:pos="1418"/>
        </w:tabs>
        <w:ind w:left="0" w:right="-282" w:firstLine="851"/>
        <w:jc w:val="both"/>
        <w:rPr>
          <w:b w:val="0"/>
          <w:sz w:val="26"/>
          <w:szCs w:val="26"/>
        </w:rPr>
      </w:pPr>
      <w:r w:rsidRPr="00120E4C">
        <w:rPr>
          <w:b w:val="0"/>
          <w:sz w:val="26"/>
          <w:szCs w:val="26"/>
        </w:rPr>
        <w:t>Требования к организации пространства</w:t>
      </w:r>
    </w:p>
    <w:p w14:paraId="034FEF9D" w14:textId="77777777" w:rsidR="000D0060" w:rsidRPr="00120E4C" w:rsidRDefault="000D0060" w:rsidP="00120E4C">
      <w:pPr>
        <w:pStyle w:val="1"/>
        <w:tabs>
          <w:tab w:val="left" w:pos="1418"/>
        </w:tabs>
        <w:ind w:left="0" w:right="-282" w:firstLine="851"/>
        <w:jc w:val="both"/>
        <w:rPr>
          <w:b w:val="0"/>
          <w:sz w:val="26"/>
          <w:szCs w:val="26"/>
        </w:rPr>
      </w:pPr>
    </w:p>
    <w:p w14:paraId="6DBB0C1A"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 xml:space="preserve">Пространство (прежде всего здание и прилегающая территория), МОУ СОШ «Образовательный комплекс № 3» соответствует общим требованиям, предъявляемым к </w:t>
      </w:r>
      <w:r w:rsidRPr="00120E4C">
        <w:rPr>
          <w:b w:val="0"/>
          <w:sz w:val="26"/>
          <w:szCs w:val="26"/>
        </w:rPr>
        <w:lastRenderedPageBreak/>
        <w:t>образовательным организациям, в частности:</w:t>
      </w:r>
    </w:p>
    <w:p w14:paraId="3BCC3C67"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к соблюдению санитарно-гигиенических норм образовательного процесса (требования к водоснабжению, канализации, освещению, воздушно-тепловому режиму и т. д.);</w:t>
      </w:r>
    </w:p>
    <w:p w14:paraId="2536181B"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14:paraId="274791BC"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к соблюдению пожарной и электробезопасности;</w:t>
      </w:r>
    </w:p>
    <w:p w14:paraId="7FAEAF89"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к соблюдению требований охраны труда;</w:t>
      </w:r>
    </w:p>
    <w:p w14:paraId="6B911D98"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к соблюдению своевременных сроков и необходимых объемов текущего и капитального ремонта и др. Материально-техническая база реализации АООП НОО для детей с ЗПР соответствует действующим санитарным и противопожарным нормам, нормам охраны труда работников МОУ СОШ «Образовательный комплекс № 3», предъявляемым к:</w:t>
      </w:r>
    </w:p>
    <w:p w14:paraId="39292FC1"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14:paraId="7C19C95D"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зданию образовательного учреждения (высота и архитектура здания);</w:t>
      </w:r>
    </w:p>
    <w:p w14:paraId="044EF537"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помещениям библиотеки (площадь, размещение рабочих зон, наличие читального зала, число читательских мест, медиатеки);</w:t>
      </w:r>
    </w:p>
    <w:p w14:paraId="6421FF58"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помещениям для осуществления образовательного и коррекционно-развивающего процессов: классам, кабинетам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деятельности);</w:t>
      </w:r>
    </w:p>
    <w:p w14:paraId="074DADEF"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кабинетам медицинского назначения;</w:t>
      </w:r>
    </w:p>
    <w:p w14:paraId="4A1670EE"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14:paraId="59F742C3"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туалетам, душевым, коридорам и другим помещениям.</w:t>
      </w:r>
    </w:p>
    <w:p w14:paraId="7DC906AE"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Организация обеспечена отдельными специально оборудованными помещениями для реализации курсов коррекционно-развивающей области и психолого-медико-педагогического сопровождения обучающихся с ЗПР.</w:t>
      </w:r>
    </w:p>
    <w:p w14:paraId="24124B3B"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В образовательной организации имеются отдельные специально оборудованные помещения для проведения занятий с педагогом-психологом, учителем-логопедом и другими специалистами, отвечающими за реализацию программы коррекционной работы и психолого-педагогическое сопровождение обучающихся с ОВЗ (ЗПР).</w:t>
      </w:r>
    </w:p>
    <w:p w14:paraId="6CDCE063"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Важным условием организации пространства, в котором обучаются обучающиеся с ОВЗ (ЗПР), является наличие доступного пространства, которое позволяет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распорядке/режиме функционирования образовательной организации, расписании уроков, изменениях в режиме обучения, последних событиях в школе, ближайших планах и т.д.</w:t>
      </w:r>
    </w:p>
    <w:p w14:paraId="70991A84"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Каждый класс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14:paraId="3C9B312A"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 xml:space="preserve">Обязательным условием к организации рабочего места обучающегося с ОВЗ </w:t>
      </w:r>
      <w:r w:rsidRPr="00120E4C">
        <w:rPr>
          <w:b w:val="0"/>
          <w:sz w:val="26"/>
          <w:szCs w:val="26"/>
        </w:rPr>
        <w:lastRenderedPageBreak/>
        <w:t>является обеспечение возможности постоянно находиться в зоне внимания педагога.</w:t>
      </w:r>
    </w:p>
    <w:p w14:paraId="28B9F1CD"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Требования к организации временного режима</w:t>
      </w:r>
    </w:p>
    <w:p w14:paraId="007DFB46"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Временной режим образования обучающихся с задержкой психического развития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(«Правилами внутреннего распорядка МОУ СОШ «Образовательный комплекс № 3»).</w:t>
      </w:r>
    </w:p>
    <w:p w14:paraId="7C1D6FF0"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Срок освоения АООП НОО для детей с ЗПР по варианту 7.2 составляет 5 лет (первый, первый дополнительный, 2- 4 кл.).</w:t>
      </w:r>
    </w:p>
    <w:p w14:paraId="105C3D48"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Продолжительность учебных занятий не превышает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 - мае - по 4 урока по 35 минут каждый).</w:t>
      </w:r>
    </w:p>
    <w:p w14:paraId="3DA7B22C"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Продолжительность учебной недели – 5 дней. Пятидневная рабочая неделя устанавливается в целях сохранения и укрепления здоровья обучающихся. Обучение проходит в одну смену.</w:t>
      </w:r>
    </w:p>
    <w:p w14:paraId="656B129B" w14:textId="77777777" w:rsidR="00120E4C" w:rsidRPr="00120E4C" w:rsidRDefault="00120E4C" w:rsidP="00120E4C">
      <w:pPr>
        <w:pStyle w:val="1"/>
        <w:tabs>
          <w:tab w:val="left" w:pos="1418"/>
        </w:tabs>
        <w:ind w:left="0" w:right="-282" w:firstLine="851"/>
        <w:jc w:val="both"/>
        <w:rPr>
          <w:b w:val="0"/>
          <w:sz w:val="26"/>
          <w:szCs w:val="26"/>
        </w:rPr>
      </w:pPr>
    </w:p>
    <w:p w14:paraId="70104BFD" w14:textId="2CA80E56" w:rsidR="00120E4C" w:rsidRDefault="00120E4C" w:rsidP="00120E4C">
      <w:pPr>
        <w:pStyle w:val="1"/>
        <w:tabs>
          <w:tab w:val="left" w:pos="1418"/>
        </w:tabs>
        <w:ind w:left="0" w:right="-282" w:firstLine="851"/>
        <w:jc w:val="both"/>
        <w:rPr>
          <w:b w:val="0"/>
          <w:sz w:val="26"/>
          <w:szCs w:val="26"/>
        </w:rPr>
      </w:pPr>
      <w:r w:rsidRPr="00120E4C">
        <w:rPr>
          <w:b w:val="0"/>
          <w:sz w:val="26"/>
          <w:szCs w:val="26"/>
        </w:rPr>
        <w:t>Требования к техническим средствам обучения и оборудованию учебных кабинетов</w:t>
      </w:r>
    </w:p>
    <w:p w14:paraId="463ACAD7" w14:textId="77777777" w:rsidR="000D0060" w:rsidRPr="00120E4C" w:rsidRDefault="000D0060" w:rsidP="00120E4C">
      <w:pPr>
        <w:pStyle w:val="1"/>
        <w:tabs>
          <w:tab w:val="left" w:pos="1418"/>
        </w:tabs>
        <w:ind w:left="0" w:right="-282" w:firstLine="851"/>
        <w:jc w:val="both"/>
        <w:rPr>
          <w:b w:val="0"/>
          <w:sz w:val="26"/>
          <w:szCs w:val="26"/>
        </w:rPr>
      </w:pPr>
    </w:p>
    <w:p w14:paraId="3C4015C8"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w:t>
      </w:r>
    </w:p>
    <w:p w14:paraId="019070A7"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Информационно-образовательная среда МОУ СОШ «Образовательный комплекс № 3» включает в себя совокупность технологических средств (компьютеры, мультимедийные проекторы с экранами, интерактивные доски и др.).</w:t>
      </w:r>
    </w:p>
    <w:p w14:paraId="1D3E65BA" w14:textId="286053C5" w:rsidR="00120E4C" w:rsidRDefault="00120E4C" w:rsidP="00120E4C">
      <w:pPr>
        <w:pStyle w:val="1"/>
        <w:tabs>
          <w:tab w:val="left" w:pos="1418"/>
        </w:tabs>
        <w:ind w:left="0" w:right="-282" w:firstLine="851"/>
        <w:jc w:val="both"/>
        <w:rPr>
          <w:b w:val="0"/>
          <w:sz w:val="26"/>
          <w:szCs w:val="26"/>
        </w:rPr>
      </w:pPr>
      <w:r w:rsidRPr="00120E4C">
        <w:rPr>
          <w:b w:val="0"/>
          <w:sz w:val="26"/>
          <w:szCs w:val="26"/>
        </w:rPr>
        <w:t>Овладение обучающимися с ЗПР образовательной областью «Физическая культура» предполагает коррекцию двигательных навыков в процессе музыкально-ритмической и спортивной деятельности. Оборудование спортивного зала предполагает наличие необходимого спортивного оборудования для овладения различными видами физкультурно-спортивной деятельности.</w:t>
      </w:r>
    </w:p>
    <w:p w14:paraId="127A6DFB" w14:textId="77777777" w:rsidR="00120E4C" w:rsidRPr="00120E4C" w:rsidRDefault="00120E4C" w:rsidP="00120E4C">
      <w:pPr>
        <w:pStyle w:val="1"/>
        <w:tabs>
          <w:tab w:val="left" w:pos="1418"/>
        </w:tabs>
        <w:ind w:left="0" w:right="-282" w:firstLine="851"/>
        <w:jc w:val="both"/>
        <w:rPr>
          <w:b w:val="0"/>
          <w:sz w:val="26"/>
          <w:szCs w:val="26"/>
        </w:rPr>
      </w:pPr>
    </w:p>
    <w:p w14:paraId="6093D8E0" w14:textId="390F31F7" w:rsidR="00120E4C" w:rsidRDefault="00120E4C" w:rsidP="00120E4C">
      <w:pPr>
        <w:pStyle w:val="1"/>
        <w:tabs>
          <w:tab w:val="left" w:pos="1418"/>
        </w:tabs>
        <w:ind w:left="0" w:right="-282" w:firstLine="851"/>
        <w:jc w:val="both"/>
        <w:rPr>
          <w:b w:val="0"/>
          <w:sz w:val="26"/>
          <w:szCs w:val="26"/>
        </w:rPr>
      </w:pPr>
      <w:r w:rsidRPr="00120E4C">
        <w:rPr>
          <w:b w:val="0"/>
          <w:sz w:val="26"/>
          <w:szCs w:val="26"/>
        </w:rPr>
        <w:t>Требования к учебникам, рабочим тетрадям и специальным дидактическим</w:t>
      </w:r>
      <w:r w:rsidR="000D0060" w:rsidRPr="000D0060">
        <w:rPr>
          <w:b w:val="0"/>
          <w:sz w:val="26"/>
          <w:szCs w:val="26"/>
        </w:rPr>
        <w:t xml:space="preserve"> </w:t>
      </w:r>
      <w:r w:rsidRPr="00120E4C">
        <w:rPr>
          <w:b w:val="0"/>
          <w:sz w:val="26"/>
          <w:szCs w:val="26"/>
        </w:rPr>
        <w:t>материалам</w:t>
      </w:r>
    </w:p>
    <w:p w14:paraId="16FCAA59" w14:textId="77777777" w:rsidR="000D0060" w:rsidRPr="00120E4C" w:rsidRDefault="000D0060" w:rsidP="00120E4C">
      <w:pPr>
        <w:pStyle w:val="1"/>
        <w:tabs>
          <w:tab w:val="left" w:pos="1418"/>
        </w:tabs>
        <w:ind w:left="0" w:right="-282" w:firstLine="851"/>
        <w:jc w:val="both"/>
        <w:rPr>
          <w:b w:val="0"/>
          <w:sz w:val="26"/>
          <w:szCs w:val="26"/>
        </w:rPr>
      </w:pPr>
    </w:p>
    <w:p w14:paraId="22F3F68C"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Учет особых образовательных потребностей обучающихся с ЗПР обусловливает необходимость использования учебников, адресованных данной категории обучающихся.</w:t>
      </w:r>
    </w:p>
    <w:p w14:paraId="0446254A"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14:paraId="121145DA"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 xml:space="preserve">Наиболее известным в стране из проектов издательства «Просвещение» является учебно-методический комплекс (далее-УМК) для начальных классов «Школа России». УМК «Школа России» построен на единых для всех учебных предметов основополагающих принципах, имеет полное программно-методическое сопровождение (рабочие тетради и дидактические материалы для обучающихся, методические пособия с </w:t>
      </w:r>
      <w:r w:rsidRPr="00120E4C">
        <w:rPr>
          <w:b w:val="0"/>
          <w:sz w:val="26"/>
          <w:szCs w:val="26"/>
        </w:rPr>
        <w:lastRenderedPageBreak/>
        <w:t>электронными приложениями для учителя и др.), гарантирует преемственность с дошкольным образованием. Ведущая целевая установка и основные средства ее реализации, заложенные в основу УМК «Школа России», направлены на обеспечение современного образования младшего школьника в контексте требований ФГОС.</w:t>
      </w:r>
    </w:p>
    <w:p w14:paraId="3BB177FD"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Именно УМК «Школа России» используется в МОУ СОШ «Образовательный комплекс № 3» при освоении обучающимися с ЗПР АООП НОО.</w:t>
      </w:r>
    </w:p>
    <w:p w14:paraId="2254FCCE"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Все программно-методическое обеспечение учителя начальных классов адаптируют под особые образовательные потребности обучающихся с ЗПР. Программный материал по всем учебным предметам перераспределен, т.к. сроки обучения в начальной школе пролонгированы и составляют 5 лет.</w:t>
      </w:r>
    </w:p>
    <w:p w14:paraId="28BD9078" w14:textId="6EB6C1AF" w:rsidR="00120E4C" w:rsidRDefault="00120E4C" w:rsidP="00120E4C">
      <w:pPr>
        <w:pStyle w:val="1"/>
        <w:tabs>
          <w:tab w:val="left" w:pos="1418"/>
        </w:tabs>
        <w:ind w:left="0" w:right="-282" w:firstLine="851"/>
        <w:jc w:val="both"/>
        <w:rPr>
          <w:b w:val="0"/>
          <w:sz w:val="26"/>
          <w:szCs w:val="26"/>
        </w:rPr>
      </w:pPr>
      <w:r w:rsidRPr="00120E4C">
        <w:rPr>
          <w:b w:val="0"/>
          <w:sz w:val="26"/>
          <w:szCs w:val="26"/>
        </w:rPr>
        <w:t>Обеспечение условий для организации обучения и взаимодействия специалистов, их</w:t>
      </w:r>
      <w:r w:rsidR="000D0060" w:rsidRPr="000D0060">
        <w:rPr>
          <w:b w:val="0"/>
          <w:sz w:val="26"/>
          <w:szCs w:val="26"/>
        </w:rPr>
        <w:t xml:space="preserve"> </w:t>
      </w:r>
      <w:r w:rsidRPr="00120E4C">
        <w:rPr>
          <w:b w:val="0"/>
          <w:sz w:val="26"/>
          <w:szCs w:val="26"/>
        </w:rPr>
        <w:t>сотрудничества с родителями (законными представителями) обучающихся</w:t>
      </w:r>
    </w:p>
    <w:p w14:paraId="0B5C1015"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14:paraId="65E1A9DA"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Информационно-методическое обеспечение реализации АООП НОО для детей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14:paraId="1D3E0131"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Требования к информационно-методическому обеспечению образовательного процесса включают:</w:t>
      </w:r>
    </w:p>
    <w:p w14:paraId="6EC064FA"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Необходимую нормативно-правовую базу образования обучающихся с ЗПР.</w:t>
      </w:r>
    </w:p>
    <w:p w14:paraId="65EEC327"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Характеристики предполагаемых информационных связей участников образовательного процесса.</w:t>
      </w:r>
    </w:p>
    <w:p w14:paraId="13C1A495" w14:textId="601CF99A"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14:paraId="06D3B3CF" w14:textId="01E64641"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Возможность размещения материалов и работ в информационной среде образовательной организации (статей, выступлений, дискуссий, результатов проектной деятельности и исследований).</w:t>
      </w:r>
    </w:p>
    <w:p w14:paraId="02A5D136"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порталы и сайты, дистанционный консультативный сервис, получить индивидуальную консультацию квалифицированных профильных специалистов.</w:t>
      </w:r>
    </w:p>
    <w:p w14:paraId="2E57C342"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 xml:space="preserve">По заявлению родителей (законных представителей) обучающихся при отсутствии медицинских противопоказаний для работы с компьютером обучение может быть организовано с использованием дистанционных образовательных технологий при проведении учебных занятий, текущего контроля успеваемости, промежуточной и итоговой аттестации в соответствии с Положением «Об организации образовательного </w:t>
      </w:r>
      <w:r w:rsidRPr="00120E4C">
        <w:rPr>
          <w:b w:val="0"/>
          <w:sz w:val="26"/>
          <w:szCs w:val="26"/>
        </w:rPr>
        <w:lastRenderedPageBreak/>
        <w:t>процесса с использованием электронного обучения и дистанционных образовательных технологий».</w:t>
      </w:r>
    </w:p>
    <w:p w14:paraId="77EA8F1F"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В МОУ СОШ «Образовательный комплекс № 3» информационные условия реализации АООП НОО обеспечены за счет:</w:t>
      </w:r>
    </w:p>
    <w:p w14:paraId="7C81886D"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информирования родителей, общественности о подготовке, а в дальнейшем и ходе реализации АООП НОО для детей с ЗПР (путем проведения родительских собраний, круглых столов, заседаний Совета родителей, индивидуальных консультаций и т.д.);</w:t>
      </w:r>
    </w:p>
    <w:p w14:paraId="105BBAA8"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создания раздела на сайте МОУ СОШ «Образовательный комплекс № 3», в котором размещена информация о реализации АООП НОО для детей с ЗПР, нормативные документы и локальные акты;</w:t>
      </w:r>
    </w:p>
    <w:p w14:paraId="2A1478A7"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участие педагогов и администрации в форумах и других формах сетевого взаимодействия образовательных сообществ по проблемам реализации АООП НОО для детей с ЗПР.</w:t>
      </w:r>
    </w:p>
    <w:p w14:paraId="6E656C4B" w14:textId="77777777" w:rsidR="00120E4C" w:rsidRPr="00120E4C" w:rsidRDefault="00120E4C" w:rsidP="00120E4C">
      <w:pPr>
        <w:pStyle w:val="1"/>
        <w:tabs>
          <w:tab w:val="left" w:pos="1418"/>
        </w:tabs>
        <w:ind w:left="0" w:right="-282" w:firstLine="851"/>
        <w:jc w:val="both"/>
        <w:rPr>
          <w:b w:val="0"/>
          <w:sz w:val="26"/>
          <w:szCs w:val="26"/>
        </w:rPr>
      </w:pPr>
    </w:p>
    <w:p w14:paraId="43F859FB" w14:textId="761FD519" w:rsidR="00120E4C" w:rsidRDefault="00120E4C" w:rsidP="00120E4C">
      <w:pPr>
        <w:pStyle w:val="1"/>
        <w:tabs>
          <w:tab w:val="left" w:pos="1418"/>
        </w:tabs>
        <w:ind w:left="0" w:right="-282" w:firstLine="851"/>
        <w:jc w:val="both"/>
        <w:rPr>
          <w:b w:val="0"/>
          <w:sz w:val="26"/>
          <w:szCs w:val="26"/>
        </w:rPr>
      </w:pPr>
      <w:r w:rsidRPr="00120E4C">
        <w:rPr>
          <w:b w:val="0"/>
          <w:sz w:val="26"/>
          <w:szCs w:val="26"/>
        </w:rPr>
        <w:t>Психолого-педагогические условия</w:t>
      </w:r>
    </w:p>
    <w:p w14:paraId="3E3F05D6" w14:textId="77777777" w:rsidR="000D0060" w:rsidRPr="00120E4C" w:rsidRDefault="000D0060" w:rsidP="00120E4C">
      <w:pPr>
        <w:pStyle w:val="1"/>
        <w:tabs>
          <w:tab w:val="left" w:pos="1418"/>
        </w:tabs>
        <w:ind w:left="0" w:right="-282" w:firstLine="851"/>
        <w:jc w:val="both"/>
        <w:rPr>
          <w:b w:val="0"/>
          <w:sz w:val="26"/>
          <w:szCs w:val="26"/>
        </w:rPr>
      </w:pPr>
    </w:p>
    <w:p w14:paraId="29A0B8D8"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Психолого-педагогические условия реализации АООП НОО обучающихся с ЗПР обеспечивают возможность преодоления/ослабления нарушений в развитии познавательной, эмоциональной, регуляторной и коммуникативной сфер личности обучающегося с ЗПР.</w:t>
      </w:r>
    </w:p>
    <w:p w14:paraId="15DFF4F6"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Дифференцированный подход к образованию обучающихся с ЗПР находит отражение в индивидуализации содержания психолого-педагогических условий на уровне начального общего образования, определяемых на психолого-педагогическом консилиуме образовательной организации (ППк) применительно к каждому обучающемуся с ЗПР.</w:t>
      </w:r>
    </w:p>
    <w:p w14:paraId="4BC54793"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Психолого-педагогические условия реализации АООП НОО обучающихся с ЗПР соответствуют их особым образовательным потребностям и включают:</w:t>
      </w:r>
    </w:p>
    <w:p w14:paraId="6A57B3CF"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особую пространственную и временную организацию образовательной среды и процесса обучения с учетом особенностей детей с ЗПР;</w:t>
      </w:r>
    </w:p>
    <w:p w14:paraId="4199EB22"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использование специальных методов и приемов, средств обучения, специальных дидактических и методических материалов с учетом специфики трудностей в овладении предметными знаниями на уровне начального общего образования и формировании сферы жизненной компетенции;</w:t>
      </w:r>
    </w:p>
    <w:p w14:paraId="48DE5683" w14:textId="371F213B"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введение специальных коррекционных ку</w:t>
      </w:r>
      <w:r w:rsidR="000D0060">
        <w:rPr>
          <w:b w:val="0"/>
          <w:sz w:val="26"/>
          <w:szCs w:val="26"/>
        </w:rPr>
        <w:t>рсов и коррекционно-</w:t>
      </w:r>
      <w:r w:rsidRPr="00120E4C">
        <w:rPr>
          <w:b w:val="0"/>
          <w:sz w:val="26"/>
          <w:szCs w:val="26"/>
        </w:rPr>
        <w:t>развивающих занятий, направленных на компенсацию недостатков познавательного,</w:t>
      </w:r>
    </w:p>
    <w:p w14:paraId="14A9AD4B"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эмоционального и коммуникативного развития;</w:t>
      </w:r>
    </w:p>
    <w:p w14:paraId="4C69D795"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создание организационных, мотивационных и медико-психологических условий для поддержания умственной и физической работоспособности с учетом индивидуальных психофизических особенностей обучающегося с ЗПР;</w:t>
      </w:r>
    </w:p>
    <w:p w14:paraId="138057F5"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обеспечение системы комплексной психолого-педагогической помощи обучающимся с ЗПР в условиях образовательной организации (в том числе на основе сетевого взаимодействия);</w:t>
      </w:r>
    </w:p>
    <w:p w14:paraId="3DBB09E7"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организацию психолого-педагогического сопровождения, направленного на коррекцию и ослабление имеющихся нарушений в познавательной, речевой, эмоциональной, коммуникативной, регулятивной сферах;</w:t>
      </w:r>
    </w:p>
    <w:p w14:paraId="4B77A9BA"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 xml:space="preserve">осуществление коррекции познавательной деятельности и речевой сферы в процессе реализации образовательных программ начального общего образования и при реализации программы коррекционной работы на уровне начального общего образования </w:t>
      </w:r>
      <w:r w:rsidRPr="00120E4C">
        <w:rPr>
          <w:b w:val="0"/>
          <w:sz w:val="26"/>
          <w:szCs w:val="26"/>
        </w:rPr>
        <w:lastRenderedPageBreak/>
        <w:t>как основы коррекции имеющихся у обучающегося с ЗПР нарушений;</w:t>
      </w:r>
    </w:p>
    <w:p w14:paraId="48B710FF"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осуществление психологического и социального сопровождения обучающегося с ЗПР, направленное на его личностное становление, на профилактику социально нежелательного поведения, развитие навыков соблюдения правил кибербезопасности при общении в социальных сетях;</w:t>
      </w:r>
    </w:p>
    <w:p w14:paraId="3213EAF8"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специальные групповые психо-коррекционные занятия по формированию саморегуляции познавательной деятельности и поведения; закрепление и активизация навыков социально одобряемого поведения;</w:t>
      </w:r>
    </w:p>
    <w:p w14:paraId="4129E7E3"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психологическое сопровождение, оптимизирующее взаимодействие семьи и ребенка; поддержку и включение семьи в процесс абилитации обучающегося средствами образования и ее особую подготовку силами специалистов;</w:t>
      </w:r>
    </w:p>
    <w:p w14:paraId="7FB1C75A"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мониторинг динамики индивидуальных образовательных достижений и уровня психофизического развития обучающегося с ЗПР;</w:t>
      </w:r>
    </w:p>
    <w:p w14:paraId="6239CA5E"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мониторинг соответствия созданных условий особым образовательным потребностям обучающегося с ЗПР на уровне начального общего образования.</w:t>
      </w:r>
    </w:p>
    <w:p w14:paraId="5E156FF5"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Помимо используемых общих для всех обучающихся видов деятельности, следует усилить виды деятельности, специфичные для данной категории обучающихся, обеспечивающие осмысленное освоение содержания образования как в его академической части, так и в части формирования социальных (жизненных) компетенций: усиление предметно-практической деятельности с активизацией сенсорных систем;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(планы, образцы, схемы, шаблоны, опорные таблицы). Для развития у обучающихся с ЗПР умения делать выводы, формирования грамотного речевого высказывания необходимо использовать опорные слова и клише. Особое внимание уделить обучению структурирования материала: составлению рисуночных и вербальных схем, таблиц, классификаций с обозначенными основаниями для классификации и наполнению их примерами и др.</w:t>
      </w:r>
    </w:p>
    <w:p w14:paraId="7774F4D9"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Организация процесса обучения обучающихся с ЗПР предусматривает применение здоровьесберегающих технологий. Для обучающихся с ЗПР необходимы:</w:t>
      </w:r>
    </w:p>
    <w:p w14:paraId="5CE229C8"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рациональная смена видов деятельности на уроке с целью предупреждения быстрой утомляемости обучающихся; организация подвижных видов деятельности, динамических пауз;</w:t>
      </w:r>
    </w:p>
    <w:p w14:paraId="6B69CEB9"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использование коммуникативных игр для решения учебных задач и формирования положительного отношения к учебным предметам;</w:t>
      </w:r>
    </w:p>
    <w:p w14:paraId="552C6CB7" w14:textId="77777777" w:rsidR="00120E4C" w:rsidRPr="00120E4C" w:rsidRDefault="00120E4C" w:rsidP="00120E4C">
      <w:pPr>
        <w:pStyle w:val="1"/>
        <w:tabs>
          <w:tab w:val="left" w:pos="1418"/>
        </w:tabs>
        <w:ind w:left="0" w:right="-282" w:firstLine="851"/>
        <w:jc w:val="both"/>
        <w:rPr>
          <w:b w:val="0"/>
          <w:sz w:val="26"/>
          <w:szCs w:val="26"/>
        </w:rPr>
      </w:pPr>
      <w:r w:rsidRPr="00120E4C">
        <w:rPr>
          <w:b w:val="0"/>
          <w:sz w:val="26"/>
          <w:szCs w:val="26"/>
        </w:rPr>
        <w:t>формирование культуры здорового образа жизни при изучении предметов и коррекционных курсов;</w:t>
      </w:r>
    </w:p>
    <w:p w14:paraId="00D1C5CF" w14:textId="64B552CB" w:rsidR="00147FD1" w:rsidRPr="00120E4C" w:rsidRDefault="00120E4C" w:rsidP="00120E4C">
      <w:pPr>
        <w:pStyle w:val="1"/>
        <w:tabs>
          <w:tab w:val="left" w:pos="1418"/>
        </w:tabs>
        <w:ind w:left="0" w:right="-282" w:firstLine="851"/>
        <w:jc w:val="both"/>
        <w:rPr>
          <w:b w:val="0"/>
          <w:sz w:val="26"/>
          <w:szCs w:val="26"/>
        </w:rPr>
      </w:pPr>
      <w:r w:rsidRPr="00120E4C">
        <w:rPr>
          <w:b w:val="0"/>
          <w:sz w:val="26"/>
          <w:szCs w:val="26"/>
        </w:rPr>
        <w:t>формирование комфортной психологической атмосферы в процессе общения со сверстниками и преподавателями на занятиях по учебным предметам, коррекционным курсам и во внеурочное время.</w:t>
      </w:r>
    </w:p>
    <w:sectPr w:rsidR="00147FD1" w:rsidRPr="00120E4C" w:rsidSect="00E47EBE">
      <w:pgSz w:w="11910" w:h="16840"/>
      <w:pgMar w:top="1040" w:right="853" w:bottom="1680" w:left="1133" w:header="0" w:footer="1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4254B" w14:textId="77777777" w:rsidR="00FE1B83" w:rsidRDefault="00FE1B83">
      <w:r>
        <w:separator/>
      </w:r>
    </w:p>
  </w:endnote>
  <w:endnote w:type="continuationSeparator" w:id="0">
    <w:p w14:paraId="41D2392E" w14:textId="77777777" w:rsidR="00FE1B83" w:rsidRDefault="00FE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BookSanPin">
    <w:altName w:val="Cambria Math"/>
    <w:panose1 w:val="00000000000000000000"/>
    <w:charset w:val="00"/>
    <w:family w:val="roman"/>
    <w:notTrueType/>
    <w:pitch w:val="variable"/>
    <w:sig w:usb0="800002EF" w:usb1="1000000A" w:usb2="00000000" w:usb3="00000000" w:csb0="00000005"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9E921" w14:textId="77777777" w:rsidR="00FE1B83" w:rsidRDefault="00FE1B83">
    <w:pPr>
      <w:pStyle w:val="a3"/>
      <w:spacing w:before="0" w:line="14" w:lineRule="auto"/>
      <w:ind w:left="0"/>
      <w:jc w:val="left"/>
      <w:rPr>
        <w:sz w:val="20"/>
      </w:rPr>
    </w:pPr>
    <w:r>
      <w:rPr>
        <w:noProof/>
        <w:sz w:val="20"/>
        <w:lang w:eastAsia="ru-RU"/>
      </w:rPr>
      <mc:AlternateContent>
        <mc:Choice Requires="wps">
          <w:drawing>
            <wp:anchor distT="0" distB="0" distL="0" distR="0" simplePos="0" relativeHeight="251658752" behindDoc="1" locked="0" layoutInCell="1" allowOverlap="1" wp14:anchorId="0F475BE7" wp14:editId="3F9D5322">
              <wp:simplePos x="0" y="0"/>
              <wp:positionH relativeFrom="page">
                <wp:posOffset>6795439</wp:posOffset>
              </wp:positionH>
              <wp:positionV relativeFrom="page">
                <wp:posOffset>9611866</wp:posOffset>
              </wp:positionV>
              <wp:extent cx="27559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590" cy="165100"/>
                      </a:xfrm>
                      <a:prstGeom prst="rect">
                        <a:avLst/>
                      </a:prstGeom>
                    </wps:spPr>
                    <wps:txbx>
                      <w:txbxContent>
                        <w:p w14:paraId="118B0B42" w14:textId="3E4BB0C6" w:rsidR="00FE1B83" w:rsidRDefault="00FE1B83">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D47DC">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0F475BE7" id="_x0000_t202" coordsize="21600,21600" o:spt="202" path="m,l,21600r21600,l21600,xe">
              <v:stroke joinstyle="miter"/>
              <v:path gradientshapeok="t" o:connecttype="rect"/>
            </v:shapetype>
            <v:shape id="Textbox 1" o:spid="_x0000_s1026" type="#_x0000_t202" style="position:absolute;margin-left:535.05pt;margin-top:756.85pt;width:21.7pt;height: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" filled="f" stroked="f">
              <v:path arrowok="t"/>
              <v:textbox inset="0,0,0,0">
                <w:txbxContent>
                  <w:p w14:paraId="118B0B42" w14:textId="3E4BB0C6" w:rsidR="00FE1B83" w:rsidRDefault="00FE1B83">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D47DC">
                      <w:rPr>
                        <w:rFonts w:ascii="Calibri"/>
                        <w:noProof/>
                        <w:spacing w:val="-5"/>
                      </w:rPr>
                      <w:t>2</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1F2CC" w14:textId="77777777" w:rsidR="00FE1B83" w:rsidRDefault="00FE1B83">
    <w:pPr>
      <w:spacing w:line="1" w:lineRule="exact"/>
    </w:pPr>
    <w:r>
      <w:rPr>
        <w:noProof/>
        <w:lang w:eastAsia="ru-RU"/>
      </w:rPr>
      <mc:AlternateContent>
        <mc:Choice Requires="wps">
          <w:drawing>
            <wp:anchor distT="0" distB="0" distL="0" distR="0" simplePos="0" relativeHeight="251661824" behindDoc="1" locked="0" layoutInCell="1" allowOverlap="1" wp14:anchorId="15EC0022" wp14:editId="19CDDA24">
              <wp:simplePos x="0" y="0"/>
              <wp:positionH relativeFrom="page">
                <wp:posOffset>3749040</wp:posOffset>
              </wp:positionH>
              <wp:positionV relativeFrom="page">
                <wp:posOffset>10058400</wp:posOffset>
              </wp:positionV>
              <wp:extent cx="121920" cy="88265"/>
              <wp:effectExtent l="0" t="0" r="0" b="0"/>
              <wp:wrapNone/>
              <wp:docPr id="39" name="Shape 39"/>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56576AA6" w14:textId="77777777" w:rsidR="00FE1B83" w:rsidRDefault="00FE1B83">
                          <w:pPr>
                            <w:pStyle w:val="25"/>
                            <w:rPr>
                              <w:sz w:val="22"/>
                              <w:szCs w:val="22"/>
                            </w:rPr>
                          </w:pPr>
                          <w:r>
                            <w:fldChar w:fldCharType="begin"/>
                          </w:r>
                          <w:r>
                            <w:instrText xml:space="preserve"> PAGE \* MERGEFORMAT </w:instrText>
                          </w:r>
                          <w:r>
                            <w:fldChar w:fldCharType="separate"/>
                          </w:r>
                          <w:r w:rsidRPr="00443F1D">
                            <w:rPr>
                              <w:rStyle w:val="24"/>
                              <w:rFonts w:ascii="Calibri" w:eastAsia="Calibri" w:hAnsi="Calibri" w:cs="Calibri"/>
                              <w:noProof/>
                              <w:sz w:val="22"/>
                              <w:szCs w:val="22"/>
                            </w:rPr>
                            <w:t>34</w:t>
                          </w:r>
                          <w:r>
                            <w:rPr>
                              <w:rStyle w:val="24"/>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15EC0022" id="_x0000_t202" coordsize="21600,21600" o:spt="202" path="m,l,21600r21600,l21600,xe">
              <v:stroke joinstyle="miter"/>
              <v:path gradientshapeok="t" o:connecttype="rect"/>
            </v:shapetype>
            <v:shape id="Shape 39" o:spid="_x0000_s1027" type="#_x0000_t202" style="position:absolute;margin-left:295.2pt;margin-top:11in;width:9.6pt;height:6.9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" filled="f" stroked="f">
              <v:textbox style="mso-fit-shape-to-text:t" inset="0,0,0,0">
                <w:txbxContent>
                  <w:p w14:paraId="56576AA6" w14:textId="77777777" w:rsidR="00FE1B83" w:rsidRDefault="00FE1B83">
                    <w:pPr>
                      <w:pStyle w:val="25"/>
                      <w:rPr>
                        <w:sz w:val="22"/>
                        <w:szCs w:val="22"/>
                      </w:rPr>
                    </w:pPr>
                    <w:r>
                      <w:fldChar w:fldCharType="begin"/>
                    </w:r>
                    <w:r>
                      <w:instrText xml:space="preserve"> PAGE \* MERGEFORMAT </w:instrText>
                    </w:r>
                    <w:r>
                      <w:fldChar w:fldCharType="separate"/>
                    </w:r>
                    <w:r w:rsidRPr="00443F1D">
                      <w:rPr>
                        <w:rStyle w:val="24"/>
                        <w:rFonts w:ascii="Calibri" w:eastAsia="Calibri" w:hAnsi="Calibri" w:cs="Calibri"/>
                        <w:noProof/>
                        <w:sz w:val="22"/>
                        <w:szCs w:val="22"/>
                      </w:rPr>
                      <w:t>34</w:t>
                    </w:r>
                    <w:r>
                      <w:rPr>
                        <w:rStyle w:val="24"/>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9E0E2" w14:textId="77777777" w:rsidR="00FE1B83" w:rsidRDefault="00FE1B83">
    <w:pPr>
      <w:spacing w:line="1" w:lineRule="exact"/>
    </w:pPr>
    <w:r>
      <w:rPr>
        <w:noProof/>
        <w:lang w:eastAsia="ru-RU"/>
      </w:rPr>
      <mc:AlternateContent>
        <mc:Choice Requires="wps">
          <w:drawing>
            <wp:anchor distT="0" distB="0" distL="0" distR="0" simplePos="0" relativeHeight="251660800" behindDoc="1" locked="0" layoutInCell="1" allowOverlap="1" wp14:anchorId="09365CFD" wp14:editId="059A1B73">
              <wp:simplePos x="0" y="0"/>
              <wp:positionH relativeFrom="page">
                <wp:posOffset>3749040</wp:posOffset>
              </wp:positionH>
              <wp:positionV relativeFrom="page">
                <wp:posOffset>10058400</wp:posOffset>
              </wp:positionV>
              <wp:extent cx="121920" cy="88265"/>
              <wp:effectExtent l="0" t="0" r="0" b="0"/>
              <wp:wrapNone/>
              <wp:docPr id="37" name="Shape 37"/>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7F6EB942" w14:textId="0406731B" w:rsidR="00FE1B83" w:rsidRDefault="00FE1B83">
                          <w:pPr>
                            <w:pStyle w:val="25"/>
                            <w:rPr>
                              <w:sz w:val="22"/>
                              <w:szCs w:val="22"/>
                            </w:rPr>
                          </w:pPr>
                          <w:r>
                            <w:fldChar w:fldCharType="begin"/>
                          </w:r>
                          <w:r>
                            <w:instrText xml:space="preserve"> PAGE \* MERGEFORMAT </w:instrText>
                          </w:r>
                          <w:r>
                            <w:fldChar w:fldCharType="separate"/>
                          </w:r>
                          <w:r w:rsidR="009D47DC" w:rsidRPr="009D47DC">
                            <w:rPr>
                              <w:rStyle w:val="24"/>
                              <w:rFonts w:ascii="Calibri" w:eastAsia="Calibri" w:hAnsi="Calibri" w:cs="Calibri"/>
                              <w:noProof/>
                              <w:sz w:val="22"/>
                              <w:szCs w:val="22"/>
                            </w:rPr>
                            <w:t>4</w:t>
                          </w:r>
                          <w:r>
                            <w:rPr>
                              <w:rStyle w:val="24"/>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09365CFD" id="_x0000_t202" coordsize="21600,21600" o:spt="202" path="m,l,21600r21600,l21600,xe">
              <v:stroke joinstyle="miter"/>
              <v:path gradientshapeok="t" o:connecttype="rect"/>
            </v:shapetype>
            <v:shape id="Shape 37" o:spid="_x0000_s1028" type="#_x0000_t202" style="position:absolute;margin-left:295.2pt;margin-top:11in;width:9.6pt;height:6.9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" filled="f" stroked="f">
              <v:textbox style="mso-fit-shape-to-text:t" inset="0,0,0,0">
                <w:txbxContent>
                  <w:p w14:paraId="7F6EB942" w14:textId="0406731B" w:rsidR="00FE1B83" w:rsidRDefault="00FE1B83">
                    <w:pPr>
                      <w:pStyle w:val="25"/>
                      <w:rPr>
                        <w:sz w:val="22"/>
                        <w:szCs w:val="22"/>
                      </w:rPr>
                    </w:pPr>
                    <w:r>
                      <w:fldChar w:fldCharType="begin"/>
                    </w:r>
                    <w:r>
                      <w:instrText xml:space="preserve"> PAGE \* MERGEFORMAT </w:instrText>
                    </w:r>
                    <w:r>
                      <w:fldChar w:fldCharType="separate"/>
                    </w:r>
                    <w:r w:rsidR="009D47DC" w:rsidRPr="009D47DC">
                      <w:rPr>
                        <w:rStyle w:val="24"/>
                        <w:rFonts w:ascii="Calibri" w:eastAsia="Calibri" w:hAnsi="Calibri" w:cs="Calibri"/>
                        <w:noProof/>
                        <w:sz w:val="22"/>
                        <w:szCs w:val="22"/>
                      </w:rPr>
                      <w:t>4</w:t>
                    </w:r>
                    <w:r>
                      <w:rPr>
                        <w:rStyle w:val="24"/>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C9D38" w14:textId="77777777" w:rsidR="00FE1B83" w:rsidRDefault="00FE1B83">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B01E0" w14:textId="77777777" w:rsidR="00FE1B83" w:rsidRDefault="00FE1B83">
    <w:pPr>
      <w:spacing w:line="1" w:lineRule="exact"/>
    </w:pPr>
    <w:r>
      <w:rPr>
        <w:noProof/>
        <w:lang w:eastAsia="ru-RU"/>
      </w:rPr>
      <mc:AlternateContent>
        <mc:Choice Requires="wps">
          <w:drawing>
            <wp:anchor distT="0" distB="0" distL="0" distR="0" simplePos="0" relativeHeight="251655168" behindDoc="1" locked="0" layoutInCell="1" allowOverlap="1" wp14:anchorId="041BAD79" wp14:editId="34DAB241">
              <wp:simplePos x="0" y="0"/>
              <wp:positionH relativeFrom="page">
                <wp:posOffset>3749040</wp:posOffset>
              </wp:positionH>
              <wp:positionV relativeFrom="page">
                <wp:posOffset>10058400</wp:posOffset>
              </wp:positionV>
              <wp:extent cx="121920" cy="88265"/>
              <wp:effectExtent l="0" t="0" r="0" b="0"/>
              <wp:wrapNone/>
              <wp:docPr id="41" name="Shape 41"/>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2D253B6C" w14:textId="0A30C763" w:rsidR="00FE1B83" w:rsidRDefault="00FE1B83">
                          <w:pPr>
                            <w:pStyle w:val="25"/>
                            <w:rPr>
                              <w:sz w:val="22"/>
                              <w:szCs w:val="22"/>
                            </w:rPr>
                          </w:pPr>
                          <w:r>
                            <w:fldChar w:fldCharType="begin"/>
                          </w:r>
                          <w:r>
                            <w:instrText xml:space="preserve"> PAGE \* MERGEFORMAT </w:instrText>
                          </w:r>
                          <w:r>
                            <w:fldChar w:fldCharType="separate"/>
                          </w:r>
                          <w:r w:rsidR="009D47DC" w:rsidRPr="009D47DC">
                            <w:rPr>
                              <w:rStyle w:val="24"/>
                              <w:rFonts w:ascii="Calibri" w:eastAsia="Calibri" w:hAnsi="Calibri" w:cs="Calibri"/>
                              <w:noProof/>
                              <w:sz w:val="22"/>
                              <w:szCs w:val="22"/>
                            </w:rPr>
                            <w:t>28</w:t>
                          </w:r>
                          <w:r>
                            <w:rPr>
                              <w:rStyle w:val="24"/>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041BAD79" id="_x0000_t202" coordsize="21600,21600" o:spt="202" path="m,l,21600r21600,l21600,xe">
              <v:stroke joinstyle="miter"/>
              <v:path gradientshapeok="t" o:connecttype="rect"/>
            </v:shapetype>
            <v:shape id="Shape 41" o:spid="_x0000_s1029" type="#_x0000_t202" style="position:absolute;margin-left:295.2pt;margin-top:11in;width:9.6pt;height:6.9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" filled="f" stroked="f">
              <v:textbox style="mso-fit-shape-to-text:t" inset="0,0,0,0">
                <w:txbxContent>
                  <w:p w14:paraId="2D253B6C" w14:textId="0A30C763" w:rsidR="00FE1B83" w:rsidRDefault="00FE1B83">
                    <w:pPr>
                      <w:pStyle w:val="25"/>
                      <w:rPr>
                        <w:sz w:val="22"/>
                        <w:szCs w:val="22"/>
                      </w:rPr>
                    </w:pPr>
                    <w:r>
                      <w:fldChar w:fldCharType="begin"/>
                    </w:r>
                    <w:r>
                      <w:instrText xml:space="preserve"> PAGE \* MERGEFORMAT </w:instrText>
                    </w:r>
                    <w:r>
                      <w:fldChar w:fldCharType="separate"/>
                    </w:r>
                    <w:r w:rsidR="009D47DC" w:rsidRPr="009D47DC">
                      <w:rPr>
                        <w:rStyle w:val="24"/>
                        <w:rFonts w:ascii="Calibri" w:eastAsia="Calibri" w:hAnsi="Calibri" w:cs="Calibri"/>
                        <w:noProof/>
                        <w:sz w:val="22"/>
                        <w:szCs w:val="22"/>
                      </w:rPr>
                      <w:t>28</w:t>
                    </w:r>
                    <w:r>
                      <w:rPr>
                        <w:rStyle w:val="24"/>
                        <w:rFonts w:ascii="Calibri" w:eastAsia="Calibri" w:hAnsi="Calibri" w:cs="Calibri"/>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712CB" w14:textId="77777777" w:rsidR="00FE1B83" w:rsidRDefault="00FE1B83"/>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2A697" w14:textId="77777777" w:rsidR="00FE1B83" w:rsidRDefault="00FE1B83"/>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25B0" w14:textId="77777777" w:rsidR="00FE1B83" w:rsidRDefault="00FE1B83">
    <w:pPr>
      <w:pStyle w:val="a3"/>
      <w:spacing w:line="14" w:lineRule="auto"/>
      <w:rPr>
        <w:sz w:val="20"/>
      </w:rPr>
    </w:pPr>
    <w:r>
      <w:rPr>
        <w:noProof/>
        <w:sz w:val="20"/>
        <w:lang w:eastAsia="ru-RU"/>
      </w:rPr>
      <mc:AlternateContent>
        <mc:Choice Requires="wps">
          <w:drawing>
            <wp:anchor distT="0" distB="0" distL="0" distR="0" simplePos="0" relativeHeight="251665920" behindDoc="1" locked="0" layoutInCell="1" allowOverlap="1" wp14:anchorId="19BA8A2E" wp14:editId="2453BCBC">
              <wp:simplePos x="0" y="0"/>
              <wp:positionH relativeFrom="page">
                <wp:posOffset>6703059</wp:posOffset>
              </wp:positionH>
              <wp:positionV relativeFrom="page">
                <wp:posOffset>9941418</wp:posOffset>
              </wp:positionV>
              <wp:extent cx="190500" cy="166370"/>
              <wp:effectExtent l="0" t="0" r="0" b="0"/>
              <wp:wrapNone/>
              <wp:docPr id="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14:paraId="13BFE795" w14:textId="51DBF0D1" w:rsidR="00FE1B83" w:rsidRDefault="00FE1B83">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9D47DC">
                            <w:rPr>
                              <w:noProof/>
                              <w:spacing w:val="-5"/>
                              <w:sz w:val="20"/>
                            </w:rPr>
                            <w:t>344</w:t>
                          </w:r>
                          <w:r>
                            <w:rPr>
                              <w:spacing w:val="-5"/>
                              <w:sz w:val="20"/>
                            </w:rPr>
                            <w:fldChar w:fldCharType="end"/>
                          </w:r>
                        </w:p>
                      </w:txbxContent>
                    </wps:txbx>
                    <wps:bodyPr wrap="square" lIns="0" tIns="0" rIns="0" bIns="0" rtlCol="0">
                      <a:noAutofit/>
                    </wps:bodyPr>
                  </wps:wsp>
                </a:graphicData>
              </a:graphic>
            </wp:anchor>
          </w:drawing>
        </mc:Choice>
        <mc:Fallback>
          <w:pict>
            <v:shapetype w14:anchorId="19BA8A2E" id="_x0000_t202" coordsize="21600,21600" o:spt="202" path="m,l,21600r21600,l21600,xe">
              <v:stroke joinstyle="miter"/>
              <v:path gradientshapeok="t" o:connecttype="rect"/>
            </v:shapetype>
            <v:shape id="Textbox 2" o:spid="_x0000_s1030" type="#_x0000_t202" style="position:absolute;left:0;text-align:left;margin-left:527.8pt;margin-top:782.8pt;width:15pt;height:13.1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" filled="f" stroked="f">
              <v:path arrowok="t"/>
              <v:textbox inset="0,0,0,0">
                <w:txbxContent>
                  <w:p w14:paraId="13BFE795" w14:textId="51DBF0D1" w:rsidR="00FE1B83" w:rsidRDefault="00FE1B83">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9D47DC">
                      <w:rPr>
                        <w:noProof/>
                        <w:spacing w:val="-5"/>
                        <w:sz w:val="20"/>
                      </w:rPr>
                      <w:t>344</w:t>
                    </w:r>
                    <w:r>
                      <w:rPr>
                        <w:spacing w:val="-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3AA62" w14:textId="77777777" w:rsidR="00FE1B83" w:rsidRDefault="00FE1B83">
    <w:pPr>
      <w:pStyle w:val="a3"/>
      <w:spacing w:line="14" w:lineRule="auto"/>
      <w:rPr>
        <w:sz w:val="20"/>
      </w:rPr>
    </w:pPr>
    <w:r>
      <w:rPr>
        <w:noProof/>
        <w:sz w:val="20"/>
        <w:lang w:eastAsia="ru-RU"/>
      </w:rPr>
      <mc:AlternateContent>
        <mc:Choice Requires="wps">
          <w:drawing>
            <wp:anchor distT="0" distB="0" distL="0" distR="0" simplePos="0" relativeHeight="251663872" behindDoc="1" locked="0" layoutInCell="1" allowOverlap="1" wp14:anchorId="2AD9AFD5" wp14:editId="7C3B5644">
              <wp:simplePos x="0" y="0"/>
              <wp:positionH relativeFrom="page">
                <wp:posOffset>6703059</wp:posOffset>
              </wp:positionH>
              <wp:positionV relativeFrom="page">
                <wp:posOffset>9941418</wp:posOffset>
              </wp:positionV>
              <wp:extent cx="19050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14:paraId="6079E138" w14:textId="2EEF5D9C" w:rsidR="00FE1B83" w:rsidRDefault="00FE1B83">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9D47DC">
                            <w:rPr>
                              <w:noProof/>
                              <w:spacing w:val="-5"/>
                              <w:sz w:val="20"/>
                            </w:rPr>
                            <w:t>364</w:t>
                          </w:r>
                          <w:r>
                            <w:rPr>
                              <w:spacing w:val="-5"/>
                              <w:sz w:val="20"/>
                            </w:rPr>
                            <w:fldChar w:fldCharType="end"/>
                          </w:r>
                        </w:p>
                      </w:txbxContent>
                    </wps:txbx>
                    <wps:bodyPr wrap="square" lIns="0" tIns="0" rIns="0" bIns="0" rtlCol="0">
                      <a:noAutofit/>
                    </wps:bodyPr>
                  </wps:wsp>
                </a:graphicData>
              </a:graphic>
            </wp:anchor>
          </w:drawing>
        </mc:Choice>
        <mc:Fallback>
          <w:pict>
            <v:shapetype w14:anchorId="2AD9AFD5" id="_x0000_t202" coordsize="21600,21600" o:spt="202" path="m,l,21600r21600,l21600,xe">
              <v:stroke joinstyle="miter"/>
              <v:path gradientshapeok="t" o:connecttype="rect"/>
            </v:shapetype>
            <v:shape id="_x0000_s1031" type="#_x0000_t202" style="position:absolute;left:0;text-align:left;margin-left:527.8pt;margin-top:782.8pt;width:15pt;height:13.1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" filled="f" stroked="f">
              <v:path arrowok="t"/>
              <v:textbox inset="0,0,0,0">
                <w:txbxContent>
                  <w:p w14:paraId="6079E138" w14:textId="2EEF5D9C" w:rsidR="00FE1B83" w:rsidRDefault="00FE1B83">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9D47DC">
                      <w:rPr>
                        <w:noProof/>
                        <w:spacing w:val="-5"/>
                        <w:sz w:val="20"/>
                      </w:rPr>
                      <w:t>364</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EB07E" w14:textId="77777777" w:rsidR="00FE1B83" w:rsidRDefault="00FE1B83">
      <w:r>
        <w:separator/>
      </w:r>
    </w:p>
  </w:footnote>
  <w:footnote w:type="continuationSeparator" w:id="0">
    <w:p w14:paraId="3BF65BA9" w14:textId="77777777" w:rsidR="00FE1B83" w:rsidRDefault="00FE1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429" w:hanging="21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538" w:hanging="216"/>
      </w:pPr>
      <w:rPr>
        <w:rFonts w:hint="default"/>
        <w:lang w:val="ru-RU" w:eastAsia="en-US" w:bidi="ar-SA"/>
      </w:rPr>
    </w:lvl>
    <w:lvl w:ilvl="3">
      <w:numFmt w:val="bullet"/>
      <w:lvlText w:val="•"/>
      <w:lvlJc w:val="left"/>
      <w:pPr>
        <w:ind w:left="4336" w:hanging="216"/>
      </w:pPr>
      <w:rPr>
        <w:rFonts w:hint="default"/>
        <w:lang w:val="ru-RU" w:eastAsia="en-US" w:bidi="ar-SA"/>
      </w:rPr>
    </w:lvl>
    <w:lvl w:ilvl="4">
      <w:numFmt w:val="bullet"/>
      <w:lvlText w:val="•"/>
      <w:lvlJc w:val="left"/>
      <w:pPr>
        <w:ind w:left="5135" w:hanging="216"/>
      </w:pPr>
      <w:rPr>
        <w:rFonts w:hint="default"/>
        <w:lang w:val="ru-RU" w:eastAsia="en-US" w:bidi="ar-SA"/>
      </w:rPr>
    </w:lvl>
    <w:lvl w:ilvl="5">
      <w:numFmt w:val="bullet"/>
      <w:lvlText w:val="•"/>
      <w:lvlJc w:val="left"/>
      <w:pPr>
        <w:ind w:left="5933" w:hanging="216"/>
      </w:pPr>
      <w:rPr>
        <w:rFonts w:hint="default"/>
        <w:lang w:val="ru-RU" w:eastAsia="en-US" w:bidi="ar-SA"/>
      </w:rPr>
    </w:lvl>
    <w:lvl w:ilvl="6">
      <w:numFmt w:val="bullet"/>
      <w:lvlText w:val="•"/>
      <w:lvlJc w:val="left"/>
      <w:pPr>
        <w:ind w:left="6732" w:hanging="216"/>
      </w:pPr>
      <w:rPr>
        <w:rFonts w:hint="default"/>
        <w:lang w:val="ru-RU" w:eastAsia="en-US" w:bidi="ar-SA"/>
      </w:rPr>
    </w:lvl>
    <w:lvl w:ilvl="7">
      <w:numFmt w:val="bullet"/>
      <w:lvlText w:val="•"/>
      <w:lvlJc w:val="left"/>
      <w:pPr>
        <w:ind w:left="7530" w:hanging="216"/>
      </w:pPr>
      <w:rPr>
        <w:rFonts w:hint="default"/>
        <w:lang w:val="ru-RU" w:eastAsia="en-US" w:bidi="ar-SA"/>
      </w:rPr>
    </w:lvl>
    <w:lvl w:ilvl="8">
      <w:numFmt w:val="bullet"/>
      <w:lvlText w:val="•"/>
      <w:lvlJc w:val="left"/>
      <w:pPr>
        <w:ind w:left="8328" w:hanging="216"/>
      </w:pPr>
      <w:rPr>
        <w:rFonts w:hint="default"/>
        <w:lang w:val="ru-RU" w:eastAsia="en-US" w:bidi="ar-SA"/>
      </w:rPr>
    </w:lvl>
  </w:abstractNum>
  <w:abstractNum w:abstractNumId="1" w15:restartNumberingAfterBreak="0">
    <w:nsid w:val="00AE493B"/>
    <w:multiLevelType w:val="multilevel"/>
    <w:tmpl w:val="3E5256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4D153C"/>
    <w:multiLevelType w:val="hybridMultilevel"/>
    <w:tmpl w:val="B2C49DD8"/>
    <w:lvl w:ilvl="0" w:tplc="F11E9E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A2512B"/>
    <w:multiLevelType w:val="multilevel"/>
    <w:tmpl w:val="4716AB0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B71C32"/>
    <w:multiLevelType w:val="multilevel"/>
    <w:tmpl w:val="AD32F1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725A11"/>
    <w:multiLevelType w:val="multilevel"/>
    <w:tmpl w:val="F42A8A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037BB5"/>
    <w:multiLevelType w:val="multilevel"/>
    <w:tmpl w:val="4AC82D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4308B5"/>
    <w:multiLevelType w:val="hybridMultilevel"/>
    <w:tmpl w:val="FFFFFFFF"/>
    <w:lvl w:ilvl="0" w:tplc="C576D65E">
      <w:start w:val="1"/>
      <w:numFmt w:val="bullet"/>
      <w:lvlText w:val=""/>
      <w:lvlJc w:val="left"/>
      <w:pPr>
        <w:ind w:left="9575" w:hanging="360"/>
      </w:pPr>
      <w:rPr>
        <w:rFonts w:ascii="Symbol" w:hAnsi="Symbol" w:hint="default"/>
      </w:rPr>
    </w:lvl>
    <w:lvl w:ilvl="1" w:tplc="04190003" w:tentative="1">
      <w:start w:val="1"/>
      <w:numFmt w:val="bullet"/>
      <w:lvlText w:val="o"/>
      <w:lvlJc w:val="left"/>
      <w:pPr>
        <w:ind w:left="10295" w:hanging="360"/>
      </w:pPr>
      <w:rPr>
        <w:rFonts w:ascii="Courier New" w:hAnsi="Courier New" w:hint="default"/>
      </w:rPr>
    </w:lvl>
    <w:lvl w:ilvl="2" w:tplc="04190005" w:tentative="1">
      <w:start w:val="1"/>
      <w:numFmt w:val="bullet"/>
      <w:lvlText w:val=""/>
      <w:lvlJc w:val="left"/>
      <w:pPr>
        <w:ind w:left="11015" w:hanging="360"/>
      </w:pPr>
      <w:rPr>
        <w:rFonts w:ascii="Wingdings" w:hAnsi="Wingdings" w:hint="default"/>
      </w:rPr>
    </w:lvl>
    <w:lvl w:ilvl="3" w:tplc="04190001" w:tentative="1">
      <w:start w:val="1"/>
      <w:numFmt w:val="bullet"/>
      <w:lvlText w:val=""/>
      <w:lvlJc w:val="left"/>
      <w:pPr>
        <w:ind w:left="11735" w:hanging="360"/>
      </w:pPr>
      <w:rPr>
        <w:rFonts w:ascii="Symbol" w:hAnsi="Symbol" w:hint="default"/>
      </w:rPr>
    </w:lvl>
    <w:lvl w:ilvl="4" w:tplc="04190003" w:tentative="1">
      <w:start w:val="1"/>
      <w:numFmt w:val="bullet"/>
      <w:lvlText w:val="o"/>
      <w:lvlJc w:val="left"/>
      <w:pPr>
        <w:ind w:left="12455" w:hanging="360"/>
      </w:pPr>
      <w:rPr>
        <w:rFonts w:ascii="Courier New" w:hAnsi="Courier New" w:hint="default"/>
      </w:rPr>
    </w:lvl>
    <w:lvl w:ilvl="5" w:tplc="04190005" w:tentative="1">
      <w:start w:val="1"/>
      <w:numFmt w:val="bullet"/>
      <w:lvlText w:val=""/>
      <w:lvlJc w:val="left"/>
      <w:pPr>
        <w:ind w:left="13175" w:hanging="360"/>
      </w:pPr>
      <w:rPr>
        <w:rFonts w:ascii="Wingdings" w:hAnsi="Wingdings" w:hint="default"/>
      </w:rPr>
    </w:lvl>
    <w:lvl w:ilvl="6" w:tplc="04190001" w:tentative="1">
      <w:start w:val="1"/>
      <w:numFmt w:val="bullet"/>
      <w:lvlText w:val=""/>
      <w:lvlJc w:val="left"/>
      <w:pPr>
        <w:ind w:left="13895" w:hanging="360"/>
      </w:pPr>
      <w:rPr>
        <w:rFonts w:ascii="Symbol" w:hAnsi="Symbol" w:hint="default"/>
      </w:rPr>
    </w:lvl>
    <w:lvl w:ilvl="7" w:tplc="04190003" w:tentative="1">
      <w:start w:val="1"/>
      <w:numFmt w:val="bullet"/>
      <w:lvlText w:val="o"/>
      <w:lvlJc w:val="left"/>
      <w:pPr>
        <w:ind w:left="14615" w:hanging="360"/>
      </w:pPr>
      <w:rPr>
        <w:rFonts w:ascii="Courier New" w:hAnsi="Courier New" w:hint="default"/>
      </w:rPr>
    </w:lvl>
    <w:lvl w:ilvl="8" w:tplc="04190005" w:tentative="1">
      <w:start w:val="1"/>
      <w:numFmt w:val="bullet"/>
      <w:lvlText w:val=""/>
      <w:lvlJc w:val="left"/>
      <w:pPr>
        <w:ind w:left="15335" w:hanging="360"/>
      </w:pPr>
      <w:rPr>
        <w:rFonts w:ascii="Wingdings" w:hAnsi="Wingdings" w:hint="default"/>
      </w:rPr>
    </w:lvl>
  </w:abstractNum>
  <w:abstractNum w:abstractNumId="8" w15:restartNumberingAfterBreak="0">
    <w:nsid w:val="0AE368EA"/>
    <w:multiLevelType w:val="multilevel"/>
    <w:tmpl w:val="544C6D8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FE1E2E"/>
    <w:multiLevelType w:val="multilevel"/>
    <w:tmpl w:val="FE10590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AE72DA"/>
    <w:multiLevelType w:val="multilevel"/>
    <w:tmpl w:val="A66C1D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0F75B2"/>
    <w:multiLevelType w:val="hybridMultilevel"/>
    <w:tmpl w:val="02C6A4CC"/>
    <w:lvl w:ilvl="0" w:tplc="C998426A">
      <w:start w:val="1"/>
      <w:numFmt w:val="upperRoman"/>
      <w:lvlText w:val="%1."/>
      <w:lvlJc w:val="left"/>
      <w:pPr>
        <w:ind w:left="1276" w:hanging="708"/>
      </w:pPr>
      <w:rPr>
        <w:rFonts w:ascii="Times New Roman" w:eastAsia="Times New Roman" w:hAnsi="Times New Roman" w:cs="Times New Roman" w:hint="default"/>
        <w:b/>
        <w:bCs/>
        <w:i w:val="0"/>
        <w:iCs w:val="0"/>
        <w:spacing w:val="0"/>
        <w:w w:val="100"/>
        <w:sz w:val="24"/>
        <w:szCs w:val="24"/>
        <w:lang w:val="ru-RU" w:eastAsia="en-US" w:bidi="ar-SA"/>
      </w:rPr>
    </w:lvl>
    <w:lvl w:ilvl="1" w:tplc="33A0EB5A">
      <w:numFmt w:val="bullet"/>
      <w:lvlText w:val="•"/>
      <w:lvlJc w:val="left"/>
      <w:pPr>
        <w:ind w:left="2229" w:hanging="708"/>
      </w:pPr>
      <w:rPr>
        <w:rFonts w:hint="default"/>
        <w:lang w:val="ru-RU" w:eastAsia="en-US" w:bidi="ar-SA"/>
      </w:rPr>
    </w:lvl>
    <w:lvl w:ilvl="2" w:tplc="7BF85C92">
      <w:numFmt w:val="bullet"/>
      <w:lvlText w:val="•"/>
      <w:lvlJc w:val="left"/>
      <w:pPr>
        <w:ind w:left="3178" w:hanging="708"/>
      </w:pPr>
      <w:rPr>
        <w:rFonts w:hint="default"/>
        <w:lang w:val="ru-RU" w:eastAsia="en-US" w:bidi="ar-SA"/>
      </w:rPr>
    </w:lvl>
    <w:lvl w:ilvl="3" w:tplc="EA68303E">
      <w:numFmt w:val="bullet"/>
      <w:lvlText w:val="•"/>
      <w:lvlJc w:val="left"/>
      <w:pPr>
        <w:ind w:left="4127" w:hanging="708"/>
      </w:pPr>
      <w:rPr>
        <w:rFonts w:hint="default"/>
        <w:lang w:val="ru-RU" w:eastAsia="en-US" w:bidi="ar-SA"/>
      </w:rPr>
    </w:lvl>
    <w:lvl w:ilvl="4" w:tplc="42A4E90A">
      <w:numFmt w:val="bullet"/>
      <w:lvlText w:val="•"/>
      <w:lvlJc w:val="left"/>
      <w:pPr>
        <w:ind w:left="5077" w:hanging="708"/>
      </w:pPr>
      <w:rPr>
        <w:rFonts w:hint="default"/>
        <w:lang w:val="ru-RU" w:eastAsia="en-US" w:bidi="ar-SA"/>
      </w:rPr>
    </w:lvl>
    <w:lvl w:ilvl="5" w:tplc="E2CADFB6">
      <w:numFmt w:val="bullet"/>
      <w:lvlText w:val="•"/>
      <w:lvlJc w:val="left"/>
      <w:pPr>
        <w:ind w:left="6026" w:hanging="708"/>
      </w:pPr>
      <w:rPr>
        <w:rFonts w:hint="default"/>
        <w:lang w:val="ru-RU" w:eastAsia="en-US" w:bidi="ar-SA"/>
      </w:rPr>
    </w:lvl>
    <w:lvl w:ilvl="6" w:tplc="CAC68F5C">
      <w:numFmt w:val="bullet"/>
      <w:lvlText w:val="•"/>
      <w:lvlJc w:val="left"/>
      <w:pPr>
        <w:ind w:left="6975" w:hanging="708"/>
      </w:pPr>
      <w:rPr>
        <w:rFonts w:hint="default"/>
        <w:lang w:val="ru-RU" w:eastAsia="en-US" w:bidi="ar-SA"/>
      </w:rPr>
    </w:lvl>
    <w:lvl w:ilvl="7" w:tplc="447223D0">
      <w:numFmt w:val="bullet"/>
      <w:lvlText w:val="•"/>
      <w:lvlJc w:val="left"/>
      <w:pPr>
        <w:ind w:left="7925" w:hanging="708"/>
      </w:pPr>
      <w:rPr>
        <w:rFonts w:hint="default"/>
        <w:lang w:val="ru-RU" w:eastAsia="en-US" w:bidi="ar-SA"/>
      </w:rPr>
    </w:lvl>
    <w:lvl w:ilvl="8" w:tplc="3628F714">
      <w:numFmt w:val="bullet"/>
      <w:lvlText w:val="•"/>
      <w:lvlJc w:val="left"/>
      <w:pPr>
        <w:ind w:left="8874" w:hanging="708"/>
      </w:pPr>
      <w:rPr>
        <w:rFonts w:hint="default"/>
        <w:lang w:val="ru-RU" w:eastAsia="en-US" w:bidi="ar-SA"/>
      </w:rPr>
    </w:lvl>
  </w:abstractNum>
  <w:abstractNum w:abstractNumId="12" w15:restartNumberingAfterBreak="0">
    <w:nsid w:val="0F805E54"/>
    <w:multiLevelType w:val="multilevel"/>
    <w:tmpl w:val="F6C0AB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D34877"/>
    <w:multiLevelType w:val="multilevel"/>
    <w:tmpl w:val="A1E45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F42BBF"/>
    <w:multiLevelType w:val="multilevel"/>
    <w:tmpl w:val="E88AB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595059"/>
    <w:multiLevelType w:val="multilevel"/>
    <w:tmpl w:val="5D46DF64"/>
    <w:lvl w:ilvl="0">
      <w:start w:val="1"/>
      <w:numFmt w:val="decimal"/>
      <w:lvlText w:val="%1"/>
      <w:lvlJc w:val="left"/>
      <w:pPr>
        <w:ind w:left="1448" w:hanging="660"/>
      </w:pPr>
      <w:rPr>
        <w:rFonts w:hint="default"/>
        <w:lang w:val="ru-RU" w:eastAsia="en-US" w:bidi="ar-SA"/>
      </w:rPr>
    </w:lvl>
    <w:lvl w:ilvl="1">
      <w:start w:val="1"/>
      <w:numFmt w:val="decimal"/>
      <w:lvlText w:val="%1.%2."/>
      <w:lvlJc w:val="left"/>
      <w:pPr>
        <w:ind w:left="1448" w:hanging="660"/>
      </w:pPr>
      <w:rPr>
        <w:rFonts w:ascii="Times New Roman" w:eastAsia="Times New Roman" w:hAnsi="Times New Roman" w:cs="Times New Roman" w:hint="default"/>
        <w:b w:val="0"/>
        <w:bCs w:val="0"/>
        <w:i w:val="0"/>
        <w:iCs w:val="0"/>
        <w:color w:val="0000FF"/>
        <w:spacing w:val="0"/>
        <w:w w:val="100"/>
        <w:sz w:val="22"/>
        <w:szCs w:val="22"/>
        <w:u w:val="single" w:color="0000FF"/>
        <w:lang w:val="ru-RU" w:eastAsia="en-US" w:bidi="ar-SA"/>
      </w:rPr>
    </w:lvl>
    <w:lvl w:ilvl="2">
      <w:numFmt w:val="bullet"/>
      <w:lvlText w:val="•"/>
      <w:lvlJc w:val="left"/>
      <w:pPr>
        <w:ind w:left="3306" w:hanging="660"/>
      </w:pPr>
      <w:rPr>
        <w:rFonts w:hint="default"/>
        <w:lang w:val="ru-RU" w:eastAsia="en-US" w:bidi="ar-SA"/>
      </w:rPr>
    </w:lvl>
    <w:lvl w:ilvl="3">
      <w:numFmt w:val="bullet"/>
      <w:lvlText w:val="•"/>
      <w:lvlJc w:val="left"/>
      <w:pPr>
        <w:ind w:left="4239" w:hanging="660"/>
      </w:pPr>
      <w:rPr>
        <w:rFonts w:hint="default"/>
        <w:lang w:val="ru-RU" w:eastAsia="en-US" w:bidi="ar-SA"/>
      </w:rPr>
    </w:lvl>
    <w:lvl w:ilvl="4">
      <w:numFmt w:val="bullet"/>
      <w:lvlText w:val="•"/>
      <w:lvlJc w:val="left"/>
      <w:pPr>
        <w:ind w:left="5173" w:hanging="660"/>
      </w:pPr>
      <w:rPr>
        <w:rFonts w:hint="default"/>
        <w:lang w:val="ru-RU" w:eastAsia="en-US" w:bidi="ar-SA"/>
      </w:rPr>
    </w:lvl>
    <w:lvl w:ilvl="5">
      <w:numFmt w:val="bullet"/>
      <w:lvlText w:val="•"/>
      <w:lvlJc w:val="left"/>
      <w:pPr>
        <w:ind w:left="6106" w:hanging="660"/>
      </w:pPr>
      <w:rPr>
        <w:rFonts w:hint="default"/>
        <w:lang w:val="ru-RU" w:eastAsia="en-US" w:bidi="ar-SA"/>
      </w:rPr>
    </w:lvl>
    <w:lvl w:ilvl="6">
      <w:numFmt w:val="bullet"/>
      <w:lvlText w:val="•"/>
      <w:lvlJc w:val="left"/>
      <w:pPr>
        <w:ind w:left="7039" w:hanging="660"/>
      </w:pPr>
      <w:rPr>
        <w:rFonts w:hint="default"/>
        <w:lang w:val="ru-RU" w:eastAsia="en-US" w:bidi="ar-SA"/>
      </w:rPr>
    </w:lvl>
    <w:lvl w:ilvl="7">
      <w:numFmt w:val="bullet"/>
      <w:lvlText w:val="•"/>
      <w:lvlJc w:val="left"/>
      <w:pPr>
        <w:ind w:left="7973" w:hanging="660"/>
      </w:pPr>
      <w:rPr>
        <w:rFonts w:hint="default"/>
        <w:lang w:val="ru-RU" w:eastAsia="en-US" w:bidi="ar-SA"/>
      </w:rPr>
    </w:lvl>
    <w:lvl w:ilvl="8">
      <w:numFmt w:val="bullet"/>
      <w:lvlText w:val="•"/>
      <w:lvlJc w:val="left"/>
      <w:pPr>
        <w:ind w:left="8906" w:hanging="660"/>
      </w:pPr>
      <w:rPr>
        <w:rFonts w:hint="default"/>
        <w:lang w:val="ru-RU" w:eastAsia="en-US" w:bidi="ar-SA"/>
      </w:rPr>
    </w:lvl>
  </w:abstractNum>
  <w:abstractNum w:abstractNumId="16" w15:restartNumberingAfterBreak="0">
    <w:nsid w:val="117A2A6F"/>
    <w:multiLevelType w:val="multilevel"/>
    <w:tmpl w:val="63B6C9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2075329"/>
    <w:multiLevelType w:val="multilevel"/>
    <w:tmpl w:val="1B504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37D4BD2"/>
    <w:multiLevelType w:val="multilevel"/>
    <w:tmpl w:val="008A2A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5EA73A1"/>
    <w:multiLevelType w:val="hybridMultilevel"/>
    <w:tmpl w:val="6854D040"/>
    <w:lvl w:ilvl="0" w:tplc="BB7C2B26">
      <w:numFmt w:val="bullet"/>
      <w:lvlText w:val="-"/>
      <w:lvlJc w:val="left"/>
      <w:pPr>
        <w:ind w:left="692" w:hanging="281"/>
      </w:pPr>
      <w:rPr>
        <w:rFonts w:ascii="Times New Roman" w:eastAsia="Times New Roman" w:hAnsi="Times New Roman" w:cs="Times New Roman" w:hint="default"/>
        <w:w w:val="100"/>
        <w:sz w:val="28"/>
        <w:szCs w:val="28"/>
        <w:lang w:val="ru-RU" w:eastAsia="en-US" w:bidi="ar-SA"/>
      </w:rPr>
    </w:lvl>
    <w:lvl w:ilvl="1" w:tplc="BAF00408">
      <w:numFmt w:val="bullet"/>
      <w:lvlText w:val="•"/>
      <w:lvlJc w:val="left"/>
      <w:pPr>
        <w:ind w:left="1700" w:hanging="281"/>
      </w:pPr>
      <w:rPr>
        <w:rFonts w:hint="default"/>
        <w:lang w:val="ru-RU" w:eastAsia="en-US" w:bidi="ar-SA"/>
      </w:rPr>
    </w:lvl>
    <w:lvl w:ilvl="2" w:tplc="1B5A8F6A">
      <w:numFmt w:val="bullet"/>
      <w:lvlText w:val="•"/>
      <w:lvlJc w:val="left"/>
      <w:pPr>
        <w:ind w:left="2701" w:hanging="281"/>
      </w:pPr>
      <w:rPr>
        <w:rFonts w:hint="default"/>
        <w:lang w:val="ru-RU" w:eastAsia="en-US" w:bidi="ar-SA"/>
      </w:rPr>
    </w:lvl>
    <w:lvl w:ilvl="3" w:tplc="7DD28870">
      <w:numFmt w:val="bullet"/>
      <w:lvlText w:val="•"/>
      <w:lvlJc w:val="left"/>
      <w:pPr>
        <w:ind w:left="3701" w:hanging="281"/>
      </w:pPr>
      <w:rPr>
        <w:rFonts w:hint="default"/>
        <w:lang w:val="ru-RU" w:eastAsia="en-US" w:bidi="ar-SA"/>
      </w:rPr>
    </w:lvl>
    <w:lvl w:ilvl="4" w:tplc="9FE214AC">
      <w:numFmt w:val="bullet"/>
      <w:lvlText w:val="•"/>
      <w:lvlJc w:val="left"/>
      <w:pPr>
        <w:ind w:left="4702" w:hanging="281"/>
      </w:pPr>
      <w:rPr>
        <w:rFonts w:hint="default"/>
        <w:lang w:val="ru-RU" w:eastAsia="en-US" w:bidi="ar-SA"/>
      </w:rPr>
    </w:lvl>
    <w:lvl w:ilvl="5" w:tplc="5FC0D780">
      <w:numFmt w:val="bullet"/>
      <w:lvlText w:val="•"/>
      <w:lvlJc w:val="left"/>
      <w:pPr>
        <w:ind w:left="5703" w:hanging="281"/>
      </w:pPr>
      <w:rPr>
        <w:rFonts w:hint="default"/>
        <w:lang w:val="ru-RU" w:eastAsia="en-US" w:bidi="ar-SA"/>
      </w:rPr>
    </w:lvl>
    <w:lvl w:ilvl="6" w:tplc="D5C68A68">
      <w:numFmt w:val="bullet"/>
      <w:lvlText w:val="•"/>
      <w:lvlJc w:val="left"/>
      <w:pPr>
        <w:ind w:left="6703" w:hanging="281"/>
      </w:pPr>
      <w:rPr>
        <w:rFonts w:hint="default"/>
        <w:lang w:val="ru-RU" w:eastAsia="en-US" w:bidi="ar-SA"/>
      </w:rPr>
    </w:lvl>
    <w:lvl w:ilvl="7" w:tplc="6330ADA2">
      <w:numFmt w:val="bullet"/>
      <w:lvlText w:val="•"/>
      <w:lvlJc w:val="left"/>
      <w:pPr>
        <w:ind w:left="7704" w:hanging="281"/>
      </w:pPr>
      <w:rPr>
        <w:rFonts w:hint="default"/>
        <w:lang w:val="ru-RU" w:eastAsia="en-US" w:bidi="ar-SA"/>
      </w:rPr>
    </w:lvl>
    <w:lvl w:ilvl="8" w:tplc="B6E87E6E">
      <w:numFmt w:val="bullet"/>
      <w:lvlText w:val="•"/>
      <w:lvlJc w:val="left"/>
      <w:pPr>
        <w:ind w:left="8705" w:hanging="281"/>
      </w:pPr>
      <w:rPr>
        <w:rFonts w:hint="default"/>
        <w:lang w:val="ru-RU" w:eastAsia="en-US" w:bidi="ar-SA"/>
      </w:rPr>
    </w:lvl>
  </w:abstractNum>
  <w:abstractNum w:abstractNumId="21" w15:restartNumberingAfterBreak="0">
    <w:nsid w:val="16FF7628"/>
    <w:multiLevelType w:val="multilevel"/>
    <w:tmpl w:val="7F2EA8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A667713"/>
    <w:multiLevelType w:val="hybridMultilevel"/>
    <w:tmpl w:val="726E55DA"/>
    <w:lvl w:ilvl="0" w:tplc="F0A22A3C">
      <w:start w:val="1"/>
      <w:numFmt w:val="decimal"/>
      <w:lvlText w:val="%1)"/>
      <w:lvlJc w:val="left"/>
      <w:pPr>
        <w:ind w:left="1069" w:hanging="36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1BA2509E"/>
    <w:multiLevelType w:val="hybridMultilevel"/>
    <w:tmpl w:val="3AE60904"/>
    <w:lvl w:ilvl="0" w:tplc="0122DAB0">
      <w:start w:val="1"/>
      <w:numFmt w:val="decimal"/>
      <w:lvlText w:val="%1)"/>
      <w:lvlJc w:val="left"/>
      <w:pPr>
        <w:ind w:left="720" w:hanging="360"/>
      </w:pPr>
      <w:rPr>
        <w:rFonts w:hint="default"/>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BD578F0"/>
    <w:multiLevelType w:val="multilevel"/>
    <w:tmpl w:val="D762437E"/>
    <w:lvl w:ilvl="0">
      <w:start w:val="4"/>
      <w:numFmt w:val="decimal"/>
      <w:lvlText w:val="%1."/>
      <w:lvlJc w:val="left"/>
      <w:pPr>
        <w:ind w:left="390" w:hanging="390"/>
      </w:pPr>
      <w:rPr>
        <w:rFonts w:hint="default"/>
      </w:rPr>
    </w:lvl>
    <w:lvl w:ilvl="1">
      <w:start w:val="2"/>
      <w:numFmt w:val="decimal"/>
      <w:lvlText w:val="%1.%2."/>
      <w:lvlJc w:val="left"/>
      <w:pPr>
        <w:ind w:left="2132" w:hanging="720"/>
      </w:pPr>
      <w:rPr>
        <w:rFonts w:hint="default"/>
      </w:rPr>
    </w:lvl>
    <w:lvl w:ilvl="2">
      <w:start w:val="1"/>
      <w:numFmt w:val="bullet"/>
      <w:lvlText w:val=""/>
      <w:lvlJc w:val="left"/>
      <w:pPr>
        <w:ind w:left="3544" w:hanging="720"/>
      </w:pPr>
      <w:rPr>
        <w:rFonts w:ascii="Symbol" w:hAnsi="Symbol" w:hint="default"/>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25" w15:restartNumberingAfterBreak="0">
    <w:nsid w:val="1CDA12F9"/>
    <w:multiLevelType w:val="hybridMultilevel"/>
    <w:tmpl w:val="3B00DE4C"/>
    <w:lvl w:ilvl="0" w:tplc="F4BA49AC">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9A08CF6C">
      <w:numFmt w:val="bullet"/>
      <w:lvlText w:val="•"/>
      <w:lvlJc w:val="left"/>
      <w:pPr>
        <w:ind w:left="1700" w:hanging="720"/>
      </w:pPr>
      <w:rPr>
        <w:rFonts w:hint="default"/>
        <w:lang w:val="ru-RU" w:eastAsia="en-US" w:bidi="ar-SA"/>
      </w:rPr>
    </w:lvl>
    <w:lvl w:ilvl="2" w:tplc="D9E6DF3A">
      <w:numFmt w:val="bullet"/>
      <w:lvlText w:val="•"/>
      <w:lvlJc w:val="left"/>
      <w:pPr>
        <w:ind w:left="2701" w:hanging="720"/>
      </w:pPr>
      <w:rPr>
        <w:rFonts w:hint="default"/>
        <w:lang w:val="ru-RU" w:eastAsia="en-US" w:bidi="ar-SA"/>
      </w:rPr>
    </w:lvl>
    <w:lvl w:ilvl="3" w:tplc="485A2B66">
      <w:numFmt w:val="bullet"/>
      <w:lvlText w:val="•"/>
      <w:lvlJc w:val="left"/>
      <w:pPr>
        <w:ind w:left="3701" w:hanging="720"/>
      </w:pPr>
      <w:rPr>
        <w:rFonts w:hint="default"/>
        <w:lang w:val="ru-RU" w:eastAsia="en-US" w:bidi="ar-SA"/>
      </w:rPr>
    </w:lvl>
    <w:lvl w:ilvl="4" w:tplc="653AB86A">
      <w:numFmt w:val="bullet"/>
      <w:lvlText w:val="•"/>
      <w:lvlJc w:val="left"/>
      <w:pPr>
        <w:ind w:left="4702" w:hanging="720"/>
      </w:pPr>
      <w:rPr>
        <w:rFonts w:hint="default"/>
        <w:lang w:val="ru-RU" w:eastAsia="en-US" w:bidi="ar-SA"/>
      </w:rPr>
    </w:lvl>
    <w:lvl w:ilvl="5" w:tplc="6DE43C0C">
      <w:numFmt w:val="bullet"/>
      <w:lvlText w:val="•"/>
      <w:lvlJc w:val="left"/>
      <w:pPr>
        <w:ind w:left="5703" w:hanging="720"/>
      </w:pPr>
      <w:rPr>
        <w:rFonts w:hint="default"/>
        <w:lang w:val="ru-RU" w:eastAsia="en-US" w:bidi="ar-SA"/>
      </w:rPr>
    </w:lvl>
    <w:lvl w:ilvl="6" w:tplc="168A26BE">
      <w:numFmt w:val="bullet"/>
      <w:lvlText w:val="•"/>
      <w:lvlJc w:val="left"/>
      <w:pPr>
        <w:ind w:left="6703" w:hanging="720"/>
      </w:pPr>
      <w:rPr>
        <w:rFonts w:hint="default"/>
        <w:lang w:val="ru-RU" w:eastAsia="en-US" w:bidi="ar-SA"/>
      </w:rPr>
    </w:lvl>
    <w:lvl w:ilvl="7" w:tplc="B00E8928">
      <w:numFmt w:val="bullet"/>
      <w:lvlText w:val="•"/>
      <w:lvlJc w:val="left"/>
      <w:pPr>
        <w:ind w:left="7704" w:hanging="720"/>
      </w:pPr>
      <w:rPr>
        <w:rFonts w:hint="default"/>
        <w:lang w:val="ru-RU" w:eastAsia="en-US" w:bidi="ar-SA"/>
      </w:rPr>
    </w:lvl>
    <w:lvl w:ilvl="8" w:tplc="24A0649A">
      <w:numFmt w:val="bullet"/>
      <w:lvlText w:val="•"/>
      <w:lvlJc w:val="left"/>
      <w:pPr>
        <w:ind w:left="8705" w:hanging="720"/>
      </w:pPr>
      <w:rPr>
        <w:rFonts w:hint="default"/>
        <w:lang w:val="ru-RU" w:eastAsia="en-US" w:bidi="ar-SA"/>
      </w:rPr>
    </w:lvl>
  </w:abstractNum>
  <w:abstractNum w:abstractNumId="26" w15:restartNumberingAfterBreak="0">
    <w:nsid w:val="1DAE530C"/>
    <w:multiLevelType w:val="multilevel"/>
    <w:tmpl w:val="56383D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13E0929"/>
    <w:multiLevelType w:val="multilevel"/>
    <w:tmpl w:val="3A3EE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53A5D78"/>
    <w:multiLevelType w:val="multilevel"/>
    <w:tmpl w:val="1924BB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69672CC"/>
    <w:multiLevelType w:val="multilevel"/>
    <w:tmpl w:val="7BFA9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73D7BBA"/>
    <w:multiLevelType w:val="hybridMultilevel"/>
    <w:tmpl w:val="E59ACE14"/>
    <w:lvl w:ilvl="0" w:tplc="675A3DB0">
      <w:numFmt w:val="bullet"/>
      <w:lvlText w:val="-"/>
      <w:lvlJc w:val="left"/>
      <w:pPr>
        <w:ind w:left="582" w:hanging="282"/>
      </w:pPr>
      <w:rPr>
        <w:rFonts w:ascii="Times New Roman" w:eastAsia="Times New Roman" w:hAnsi="Times New Roman" w:cs="Times New Roman" w:hint="default"/>
        <w:b w:val="0"/>
        <w:bCs w:val="0"/>
        <w:i w:val="0"/>
        <w:iCs w:val="0"/>
        <w:spacing w:val="0"/>
        <w:w w:val="100"/>
        <w:sz w:val="24"/>
        <w:szCs w:val="24"/>
        <w:lang w:val="ru-RU" w:eastAsia="en-US" w:bidi="ar-SA"/>
      </w:rPr>
    </w:lvl>
    <w:lvl w:ilvl="1" w:tplc="D4404440">
      <w:numFmt w:val="bullet"/>
      <w:lvlText w:val="•"/>
      <w:lvlJc w:val="left"/>
      <w:pPr>
        <w:ind w:left="1598" w:hanging="282"/>
      </w:pPr>
      <w:rPr>
        <w:rFonts w:hint="default"/>
        <w:lang w:val="ru-RU" w:eastAsia="en-US" w:bidi="ar-SA"/>
      </w:rPr>
    </w:lvl>
    <w:lvl w:ilvl="2" w:tplc="CA4A1926">
      <w:numFmt w:val="bullet"/>
      <w:lvlText w:val="•"/>
      <w:lvlJc w:val="left"/>
      <w:pPr>
        <w:ind w:left="2617" w:hanging="282"/>
      </w:pPr>
      <w:rPr>
        <w:rFonts w:hint="default"/>
        <w:lang w:val="ru-RU" w:eastAsia="en-US" w:bidi="ar-SA"/>
      </w:rPr>
    </w:lvl>
    <w:lvl w:ilvl="3" w:tplc="4FF00BFE">
      <w:numFmt w:val="bullet"/>
      <w:lvlText w:val="•"/>
      <w:lvlJc w:val="left"/>
      <w:pPr>
        <w:ind w:left="3636" w:hanging="282"/>
      </w:pPr>
      <w:rPr>
        <w:rFonts w:hint="default"/>
        <w:lang w:val="ru-RU" w:eastAsia="en-US" w:bidi="ar-SA"/>
      </w:rPr>
    </w:lvl>
    <w:lvl w:ilvl="4" w:tplc="58AAFB2C">
      <w:numFmt w:val="bullet"/>
      <w:lvlText w:val="•"/>
      <w:lvlJc w:val="left"/>
      <w:pPr>
        <w:ind w:left="4654" w:hanging="282"/>
      </w:pPr>
      <w:rPr>
        <w:rFonts w:hint="default"/>
        <w:lang w:val="ru-RU" w:eastAsia="en-US" w:bidi="ar-SA"/>
      </w:rPr>
    </w:lvl>
    <w:lvl w:ilvl="5" w:tplc="70A2700A">
      <w:numFmt w:val="bullet"/>
      <w:lvlText w:val="•"/>
      <w:lvlJc w:val="left"/>
      <w:pPr>
        <w:ind w:left="5673" w:hanging="282"/>
      </w:pPr>
      <w:rPr>
        <w:rFonts w:hint="default"/>
        <w:lang w:val="ru-RU" w:eastAsia="en-US" w:bidi="ar-SA"/>
      </w:rPr>
    </w:lvl>
    <w:lvl w:ilvl="6" w:tplc="9650F610">
      <w:numFmt w:val="bullet"/>
      <w:lvlText w:val="•"/>
      <w:lvlJc w:val="left"/>
      <w:pPr>
        <w:ind w:left="6692" w:hanging="282"/>
      </w:pPr>
      <w:rPr>
        <w:rFonts w:hint="default"/>
        <w:lang w:val="ru-RU" w:eastAsia="en-US" w:bidi="ar-SA"/>
      </w:rPr>
    </w:lvl>
    <w:lvl w:ilvl="7" w:tplc="8F6EEDAE">
      <w:numFmt w:val="bullet"/>
      <w:lvlText w:val="•"/>
      <w:lvlJc w:val="left"/>
      <w:pPr>
        <w:ind w:left="7710" w:hanging="282"/>
      </w:pPr>
      <w:rPr>
        <w:rFonts w:hint="default"/>
        <w:lang w:val="ru-RU" w:eastAsia="en-US" w:bidi="ar-SA"/>
      </w:rPr>
    </w:lvl>
    <w:lvl w:ilvl="8" w:tplc="E902978C">
      <w:numFmt w:val="bullet"/>
      <w:lvlText w:val="•"/>
      <w:lvlJc w:val="left"/>
      <w:pPr>
        <w:ind w:left="8729" w:hanging="282"/>
      </w:pPr>
      <w:rPr>
        <w:rFonts w:hint="default"/>
        <w:lang w:val="ru-RU" w:eastAsia="en-US" w:bidi="ar-SA"/>
      </w:rPr>
    </w:lvl>
  </w:abstractNum>
  <w:abstractNum w:abstractNumId="31" w15:restartNumberingAfterBreak="0">
    <w:nsid w:val="27F06931"/>
    <w:multiLevelType w:val="hybridMultilevel"/>
    <w:tmpl w:val="C7EC3E94"/>
    <w:lvl w:ilvl="0" w:tplc="675CCBC2">
      <w:start w:val="1"/>
      <w:numFmt w:val="bullet"/>
      <w:lvlText w:val=""/>
      <w:lvlJc w:val="left"/>
      <w:pPr>
        <w:ind w:left="1302" w:hanging="360"/>
      </w:pPr>
      <w:rPr>
        <w:rFonts w:ascii="Symbol" w:hAnsi="Symbol" w:hint="default"/>
        <w:b w:val="0"/>
        <w:bCs w:val="0"/>
        <w:i w:val="0"/>
        <w:iCs w:val="0"/>
        <w:spacing w:val="0"/>
        <w:w w:val="100"/>
        <w:sz w:val="24"/>
        <w:szCs w:val="24"/>
        <w:lang w:val="ru-RU" w:eastAsia="en-US" w:bidi="ar-SA"/>
      </w:rPr>
    </w:lvl>
    <w:lvl w:ilvl="1" w:tplc="FFFFFFFF">
      <w:numFmt w:val="bullet"/>
      <w:lvlText w:val="•"/>
      <w:lvlJc w:val="left"/>
      <w:pPr>
        <w:ind w:left="2246" w:hanging="360"/>
      </w:pPr>
      <w:rPr>
        <w:rFonts w:hint="default"/>
        <w:lang w:val="ru-RU" w:eastAsia="en-US" w:bidi="ar-SA"/>
      </w:rPr>
    </w:lvl>
    <w:lvl w:ilvl="2" w:tplc="FFFFFFFF">
      <w:numFmt w:val="bullet"/>
      <w:lvlText w:val="•"/>
      <w:lvlJc w:val="left"/>
      <w:pPr>
        <w:ind w:left="3193" w:hanging="360"/>
      </w:pPr>
      <w:rPr>
        <w:rFonts w:hint="default"/>
        <w:lang w:val="ru-RU" w:eastAsia="en-US" w:bidi="ar-SA"/>
      </w:rPr>
    </w:lvl>
    <w:lvl w:ilvl="3" w:tplc="FFFFFFFF">
      <w:numFmt w:val="bullet"/>
      <w:lvlText w:val="•"/>
      <w:lvlJc w:val="left"/>
      <w:pPr>
        <w:ind w:left="4140" w:hanging="360"/>
      </w:pPr>
      <w:rPr>
        <w:rFonts w:hint="default"/>
        <w:lang w:val="ru-RU" w:eastAsia="en-US" w:bidi="ar-SA"/>
      </w:rPr>
    </w:lvl>
    <w:lvl w:ilvl="4" w:tplc="FFFFFFFF">
      <w:numFmt w:val="bullet"/>
      <w:lvlText w:val="•"/>
      <w:lvlJc w:val="left"/>
      <w:pPr>
        <w:ind w:left="5086" w:hanging="360"/>
      </w:pPr>
      <w:rPr>
        <w:rFonts w:hint="default"/>
        <w:lang w:val="ru-RU" w:eastAsia="en-US" w:bidi="ar-SA"/>
      </w:rPr>
    </w:lvl>
    <w:lvl w:ilvl="5" w:tplc="FFFFFFFF">
      <w:numFmt w:val="bullet"/>
      <w:lvlText w:val="•"/>
      <w:lvlJc w:val="left"/>
      <w:pPr>
        <w:ind w:left="6033" w:hanging="360"/>
      </w:pPr>
      <w:rPr>
        <w:rFonts w:hint="default"/>
        <w:lang w:val="ru-RU" w:eastAsia="en-US" w:bidi="ar-SA"/>
      </w:rPr>
    </w:lvl>
    <w:lvl w:ilvl="6" w:tplc="FFFFFFFF">
      <w:numFmt w:val="bullet"/>
      <w:lvlText w:val="•"/>
      <w:lvlJc w:val="left"/>
      <w:pPr>
        <w:ind w:left="6980" w:hanging="360"/>
      </w:pPr>
      <w:rPr>
        <w:rFonts w:hint="default"/>
        <w:lang w:val="ru-RU" w:eastAsia="en-US" w:bidi="ar-SA"/>
      </w:rPr>
    </w:lvl>
    <w:lvl w:ilvl="7" w:tplc="FFFFFFFF">
      <w:numFmt w:val="bullet"/>
      <w:lvlText w:val="•"/>
      <w:lvlJc w:val="left"/>
      <w:pPr>
        <w:ind w:left="7926" w:hanging="360"/>
      </w:pPr>
      <w:rPr>
        <w:rFonts w:hint="default"/>
        <w:lang w:val="ru-RU" w:eastAsia="en-US" w:bidi="ar-SA"/>
      </w:rPr>
    </w:lvl>
    <w:lvl w:ilvl="8" w:tplc="FFFFFFFF">
      <w:numFmt w:val="bullet"/>
      <w:lvlText w:val="•"/>
      <w:lvlJc w:val="left"/>
      <w:pPr>
        <w:ind w:left="8873" w:hanging="360"/>
      </w:pPr>
      <w:rPr>
        <w:rFonts w:hint="default"/>
        <w:lang w:val="ru-RU" w:eastAsia="en-US" w:bidi="ar-SA"/>
      </w:rPr>
    </w:lvl>
  </w:abstractNum>
  <w:abstractNum w:abstractNumId="32" w15:restartNumberingAfterBreak="0">
    <w:nsid w:val="2B410EDC"/>
    <w:multiLevelType w:val="hybridMultilevel"/>
    <w:tmpl w:val="70D28BE8"/>
    <w:lvl w:ilvl="0" w:tplc="CAD4A0C6">
      <w:start w:val="1"/>
      <w:numFmt w:val="decimal"/>
      <w:lvlText w:val="%1)"/>
      <w:lvlJc w:val="left"/>
      <w:pPr>
        <w:ind w:left="459" w:hanging="334"/>
      </w:pPr>
      <w:rPr>
        <w:rFonts w:ascii="Times New Roman" w:eastAsia="Times New Roman" w:hAnsi="Times New Roman" w:cs="Times New Roman" w:hint="default"/>
        <w:w w:val="100"/>
        <w:sz w:val="28"/>
        <w:szCs w:val="24"/>
        <w:lang w:val="ru-RU" w:eastAsia="en-US" w:bidi="ar-SA"/>
      </w:rPr>
    </w:lvl>
    <w:lvl w:ilvl="1" w:tplc="F434380A">
      <w:numFmt w:val="bullet"/>
      <w:lvlText w:val="•"/>
      <w:lvlJc w:val="left"/>
      <w:pPr>
        <w:ind w:left="1502" w:hanging="334"/>
      </w:pPr>
      <w:rPr>
        <w:rFonts w:hint="default"/>
        <w:lang w:val="ru-RU" w:eastAsia="en-US" w:bidi="ar-SA"/>
      </w:rPr>
    </w:lvl>
    <w:lvl w:ilvl="2" w:tplc="450AFB4A">
      <w:numFmt w:val="bullet"/>
      <w:lvlText w:val="•"/>
      <w:lvlJc w:val="left"/>
      <w:pPr>
        <w:ind w:left="2544" w:hanging="334"/>
      </w:pPr>
      <w:rPr>
        <w:rFonts w:hint="default"/>
        <w:lang w:val="ru-RU" w:eastAsia="en-US" w:bidi="ar-SA"/>
      </w:rPr>
    </w:lvl>
    <w:lvl w:ilvl="3" w:tplc="F77847F2">
      <w:numFmt w:val="bullet"/>
      <w:lvlText w:val="•"/>
      <w:lvlJc w:val="left"/>
      <w:pPr>
        <w:ind w:left="3586" w:hanging="334"/>
      </w:pPr>
      <w:rPr>
        <w:rFonts w:hint="default"/>
        <w:lang w:val="ru-RU" w:eastAsia="en-US" w:bidi="ar-SA"/>
      </w:rPr>
    </w:lvl>
    <w:lvl w:ilvl="4" w:tplc="7CE4DE88">
      <w:numFmt w:val="bullet"/>
      <w:lvlText w:val="•"/>
      <w:lvlJc w:val="left"/>
      <w:pPr>
        <w:ind w:left="4628" w:hanging="334"/>
      </w:pPr>
      <w:rPr>
        <w:rFonts w:hint="default"/>
        <w:lang w:val="ru-RU" w:eastAsia="en-US" w:bidi="ar-SA"/>
      </w:rPr>
    </w:lvl>
    <w:lvl w:ilvl="5" w:tplc="895C17A6">
      <w:numFmt w:val="bullet"/>
      <w:lvlText w:val="•"/>
      <w:lvlJc w:val="left"/>
      <w:pPr>
        <w:ind w:left="5670" w:hanging="334"/>
      </w:pPr>
      <w:rPr>
        <w:rFonts w:hint="default"/>
        <w:lang w:val="ru-RU" w:eastAsia="en-US" w:bidi="ar-SA"/>
      </w:rPr>
    </w:lvl>
    <w:lvl w:ilvl="6" w:tplc="C24EE310">
      <w:numFmt w:val="bullet"/>
      <w:lvlText w:val="•"/>
      <w:lvlJc w:val="left"/>
      <w:pPr>
        <w:ind w:left="6712" w:hanging="334"/>
      </w:pPr>
      <w:rPr>
        <w:rFonts w:hint="default"/>
        <w:lang w:val="ru-RU" w:eastAsia="en-US" w:bidi="ar-SA"/>
      </w:rPr>
    </w:lvl>
    <w:lvl w:ilvl="7" w:tplc="68AADAFA">
      <w:numFmt w:val="bullet"/>
      <w:lvlText w:val="•"/>
      <w:lvlJc w:val="left"/>
      <w:pPr>
        <w:ind w:left="7754" w:hanging="334"/>
      </w:pPr>
      <w:rPr>
        <w:rFonts w:hint="default"/>
        <w:lang w:val="ru-RU" w:eastAsia="en-US" w:bidi="ar-SA"/>
      </w:rPr>
    </w:lvl>
    <w:lvl w:ilvl="8" w:tplc="63E837DC">
      <w:numFmt w:val="bullet"/>
      <w:lvlText w:val="•"/>
      <w:lvlJc w:val="left"/>
      <w:pPr>
        <w:ind w:left="8796" w:hanging="334"/>
      </w:pPr>
      <w:rPr>
        <w:rFonts w:hint="default"/>
        <w:lang w:val="ru-RU" w:eastAsia="en-US" w:bidi="ar-SA"/>
      </w:rPr>
    </w:lvl>
  </w:abstractNum>
  <w:abstractNum w:abstractNumId="33" w15:restartNumberingAfterBreak="0">
    <w:nsid w:val="2D280EE7"/>
    <w:multiLevelType w:val="hybridMultilevel"/>
    <w:tmpl w:val="A7F29212"/>
    <w:lvl w:ilvl="0" w:tplc="55306D28">
      <w:start w:val="1"/>
      <w:numFmt w:val="decimal"/>
      <w:lvlText w:val="%1)"/>
      <w:lvlJc w:val="left"/>
      <w:pPr>
        <w:ind w:left="56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17380620">
      <w:numFmt w:val="bullet"/>
      <w:lvlText w:val="•"/>
      <w:lvlJc w:val="left"/>
      <w:pPr>
        <w:ind w:left="56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2" w:tplc="6666E410">
      <w:numFmt w:val="bullet"/>
      <w:lvlText w:val="•"/>
      <w:lvlJc w:val="left"/>
      <w:pPr>
        <w:ind w:left="2602" w:hanging="708"/>
      </w:pPr>
      <w:rPr>
        <w:rFonts w:hint="default"/>
        <w:lang w:val="ru-RU" w:eastAsia="en-US" w:bidi="ar-SA"/>
      </w:rPr>
    </w:lvl>
    <w:lvl w:ilvl="3" w:tplc="E4541C48">
      <w:numFmt w:val="bullet"/>
      <w:lvlText w:val="•"/>
      <w:lvlJc w:val="left"/>
      <w:pPr>
        <w:ind w:left="3623" w:hanging="708"/>
      </w:pPr>
      <w:rPr>
        <w:rFonts w:hint="default"/>
        <w:lang w:val="ru-RU" w:eastAsia="en-US" w:bidi="ar-SA"/>
      </w:rPr>
    </w:lvl>
    <w:lvl w:ilvl="4" w:tplc="548875D2">
      <w:numFmt w:val="bullet"/>
      <w:lvlText w:val="•"/>
      <w:lvlJc w:val="left"/>
      <w:pPr>
        <w:ind w:left="4645" w:hanging="708"/>
      </w:pPr>
      <w:rPr>
        <w:rFonts w:hint="default"/>
        <w:lang w:val="ru-RU" w:eastAsia="en-US" w:bidi="ar-SA"/>
      </w:rPr>
    </w:lvl>
    <w:lvl w:ilvl="5" w:tplc="6EB476A2">
      <w:numFmt w:val="bullet"/>
      <w:lvlText w:val="•"/>
      <w:lvlJc w:val="left"/>
      <w:pPr>
        <w:ind w:left="5666" w:hanging="708"/>
      </w:pPr>
      <w:rPr>
        <w:rFonts w:hint="default"/>
        <w:lang w:val="ru-RU" w:eastAsia="en-US" w:bidi="ar-SA"/>
      </w:rPr>
    </w:lvl>
    <w:lvl w:ilvl="6" w:tplc="99F84C1A">
      <w:numFmt w:val="bullet"/>
      <w:lvlText w:val="•"/>
      <w:lvlJc w:val="left"/>
      <w:pPr>
        <w:ind w:left="6687" w:hanging="708"/>
      </w:pPr>
      <w:rPr>
        <w:rFonts w:hint="default"/>
        <w:lang w:val="ru-RU" w:eastAsia="en-US" w:bidi="ar-SA"/>
      </w:rPr>
    </w:lvl>
    <w:lvl w:ilvl="7" w:tplc="0688FE34">
      <w:numFmt w:val="bullet"/>
      <w:lvlText w:val="•"/>
      <w:lvlJc w:val="left"/>
      <w:pPr>
        <w:ind w:left="7709" w:hanging="708"/>
      </w:pPr>
      <w:rPr>
        <w:rFonts w:hint="default"/>
        <w:lang w:val="ru-RU" w:eastAsia="en-US" w:bidi="ar-SA"/>
      </w:rPr>
    </w:lvl>
    <w:lvl w:ilvl="8" w:tplc="BBF653AC">
      <w:numFmt w:val="bullet"/>
      <w:lvlText w:val="•"/>
      <w:lvlJc w:val="left"/>
      <w:pPr>
        <w:ind w:left="8730" w:hanging="708"/>
      </w:pPr>
      <w:rPr>
        <w:rFonts w:hint="default"/>
        <w:lang w:val="ru-RU" w:eastAsia="en-US" w:bidi="ar-SA"/>
      </w:rPr>
    </w:lvl>
  </w:abstractNum>
  <w:abstractNum w:abstractNumId="34" w15:restartNumberingAfterBreak="0">
    <w:nsid w:val="2D320F17"/>
    <w:multiLevelType w:val="multilevel"/>
    <w:tmpl w:val="34DC4C4C"/>
    <w:lvl w:ilvl="0">
      <w:start w:val="2"/>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2D512A9B"/>
    <w:multiLevelType w:val="hybridMultilevel"/>
    <w:tmpl w:val="8250BC6E"/>
    <w:lvl w:ilvl="0" w:tplc="3BCEAC3E">
      <w:numFmt w:val="bullet"/>
      <w:lvlText w:val="•"/>
      <w:lvlJc w:val="left"/>
      <w:pPr>
        <w:ind w:left="56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4C6C20A2">
      <w:numFmt w:val="bullet"/>
      <w:lvlText w:val="•"/>
      <w:lvlJc w:val="left"/>
      <w:pPr>
        <w:ind w:left="1581" w:hanging="708"/>
      </w:pPr>
      <w:rPr>
        <w:rFonts w:hint="default"/>
        <w:lang w:val="ru-RU" w:eastAsia="en-US" w:bidi="ar-SA"/>
      </w:rPr>
    </w:lvl>
    <w:lvl w:ilvl="2" w:tplc="2DA6A144">
      <w:numFmt w:val="bullet"/>
      <w:lvlText w:val="•"/>
      <w:lvlJc w:val="left"/>
      <w:pPr>
        <w:ind w:left="2602" w:hanging="708"/>
      </w:pPr>
      <w:rPr>
        <w:rFonts w:hint="default"/>
        <w:lang w:val="ru-RU" w:eastAsia="en-US" w:bidi="ar-SA"/>
      </w:rPr>
    </w:lvl>
    <w:lvl w:ilvl="3" w:tplc="504CC61A">
      <w:numFmt w:val="bullet"/>
      <w:lvlText w:val="•"/>
      <w:lvlJc w:val="left"/>
      <w:pPr>
        <w:ind w:left="3623" w:hanging="708"/>
      </w:pPr>
      <w:rPr>
        <w:rFonts w:hint="default"/>
        <w:lang w:val="ru-RU" w:eastAsia="en-US" w:bidi="ar-SA"/>
      </w:rPr>
    </w:lvl>
    <w:lvl w:ilvl="4" w:tplc="65C6BB02">
      <w:numFmt w:val="bullet"/>
      <w:lvlText w:val="•"/>
      <w:lvlJc w:val="left"/>
      <w:pPr>
        <w:ind w:left="4645" w:hanging="708"/>
      </w:pPr>
      <w:rPr>
        <w:rFonts w:hint="default"/>
        <w:lang w:val="ru-RU" w:eastAsia="en-US" w:bidi="ar-SA"/>
      </w:rPr>
    </w:lvl>
    <w:lvl w:ilvl="5" w:tplc="CEF07E0C">
      <w:numFmt w:val="bullet"/>
      <w:lvlText w:val="•"/>
      <w:lvlJc w:val="left"/>
      <w:pPr>
        <w:ind w:left="5666" w:hanging="708"/>
      </w:pPr>
      <w:rPr>
        <w:rFonts w:hint="default"/>
        <w:lang w:val="ru-RU" w:eastAsia="en-US" w:bidi="ar-SA"/>
      </w:rPr>
    </w:lvl>
    <w:lvl w:ilvl="6" w:tplc="1A188A9E">
      <w:numFmt w:val="bullet"/>
      <w:lvlText w:val="•"/>
      <w:lvlJc w:val="left"/>
      <w:pPr>
        <w:ind w:left="6687" w:hanging="708"/>
      </w:pPr>
      <w:rPr>
        <w:rFonts w:hint="default"/>
        <w:lang w:val="ru-RU" w:eastAsia="en-US" w:bidi="ar-SA"/>
      </w:rPr>
    </w:lvl>
    <w:lvl w:ilvl="7" w:tplc="711A70B2">
      <w:numFmt w:val="bullet"/>
      <w:lvlText w:val="•"/>
      <w:lvlJc w:val="left"/>
      <w:pPr>
        <w:ind w:left="7709" w:hanging="708"/>
      </w:pPr>
      <w:rPr>
        <w:rFonts w:hint="default"/>
        <w:lang w:val="ru-RU" w:eastAsia="en-US" w:bidi="ar-SA"/>
      </w:rPr>
    </w:lvl>
    <w:lvl w:ilvl="8" w:tplc="DE0AD6AE">
      <w:numFmt w:val="bullet"/>
      <w:lvlText w:val="•"/>
      <w:lvlJc w:val="left"/>
      <w:pPr>
        <w:ind w:left="8730" w:hanging="708"/>
      </w:pPr>
      <w:rPr>
        <w:rFonts w:hint="default"/>
        <w:lang w:val="ru-RU" w:eastAsia="en-US" w:bidi="ar-SA"/>
      </w:rPr>
    </w:lvl>
  </w:abstractNum>
  <w:abstractNum w:abstractNumId="36" w15:restartNumberingAfterBreak="0">
    <w:nsid w:val="2F6751CA"/>
    <w:multiLevelType w:val="multilevel"/>
    <w:tmpl w:val="DBDC33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0351B41"/>
    <w:multiLevelType w:val="hybridMultilevel"/>
    <w:tmpl w:val="66DEB72A"/>
    <w:lvl w:ilvl="0" w:tplc="3A380920">
      <w:numFmt w:val="bullet"/>
      <w:lvlText w:val=""/>
      <w:lvlJc w:val="left"/>
      <w:pPr>
        <w:ind w:left="1870" w:hanging="360"/>
      </w:pPr>
      <w:rPr>
        <w:rFonts w:ascii="Symbol" w:eastAsia="Symbol" w:hAnsi="Symbol" w:cs="Symbol" w:hint="default"/>
        <w:b w:val="0"/>
        <w:bCs w:val="0"/>
        <w:i w:val="0"/>
        <w:iCs w:val="0"/>
        <w:spacing w:val="0"/>
        <w:w w:val="100"/>
        <w:sz w:val="24"/>
        <w:szCs w:val="24"/>
        <w:lang w:val="ru-RU" w:eastAsia="en-US" w:bidi="ar-SA"/>
      </w:rPr>
    </w:lvl>
    <w:lvl w:ilvl="1" w:tplc="615A0EFA">
      <w:numFmt w:val="bullet"/>
      <w:lvlText w:val="•"/>
      <w:lvlJc w:val="left"/>
      <w:pPr>
        <w:ind w:left="2768" w:hanging="360"/>
      </w:pPr>
      <w:rPr>
        <w:rFonts w:hint="default"/>
        <w:lang w:val="ru-RU" w:eastAsia="en-US" w:bidi="ar-SA"/>
      </w:rPr>
    </w:lvl>
    <w:lvl w:ilvl="2" w:tplc="FA1A6464">
      <w:numFmt w:val="bullet"/>
      <w:lvlText w:val="•"/>
      <w:lvlJc w:val="left"/>
      <w:pPr>
        <w:ind w:left="3657" w:hanging="360"/>
      </w:pPr>
      <w:rPr>
        <w:rFonts w:hint="default"/>
        <w:lang w:val="ru-RU" w:eastAsia="en-US" w:bidi="ar-SA"/>
      </w:rPr>
    </w:lvl>
    <w:lvl w:ilvl="3" w:tplc="D1F2D61E">
      <w:numFmt w:val="bullet"/>
      <w:lvlText w:val="•"/>
      <w:lvlJc w:val="left"/>
      <w:pPr>
        <w:ind w:left="4546" w:hanging="360"/>
      </w:pPr>
      <w:rPr>
        <w:rFonts w:hint="default"/>
        <w:lang w:val="ru-RU" w:eastAsia="en-US" w:bidi="ar-SA"/>
      </w:rPr>
    </w:lvl>
    <w:lvl w:ilvl="4" w:tplc="CAAA7C36">
      <w:numFmt w:val="bullet"/>
      <w:lvlText w:val="•"/>
      <w:lvlJc w:val="left"/>
      <w:pPr>
        <w:ind w:left="5434" w:hanging="360"/>
      </w:pPr>
      <w:rPr>
        <w:rFonts w:hint="default"/>
        <w:lang w:val="ru-RU" w:eastAsia="en-US" w:bidi="ar-SA"/>
      </w:rPr>
    </w:lvl>
    <w:lvl w:ilvl="5" w:tplc="AC5AA424">
      <w:numFmt w:val="bullet"/>
      <w:lvlText w:val="•"/>
      <w:lvlJc w:val="left"/>
      <w:pPr>
        <w:ind w:left="6323" w:hanging="360"/>
      </w:pPr>
      <w:rPr>
        <w:rFonts w:hint="default"/>
        <w:lang w:val="ru-RU" w:eastAsia="en-US" w:bidi="ar-SA"/>
      </w:rPr>
    </w:lvl>
    <w:lvl w:ilvl="6" w:tplc="A1EA1720">
      <w:numFmt w:val="bullet"/>
      <w:lvlText w:val="•"/>
      <w:lvlJc w:val="left"/>
      <w:pPr>
        <w:ind w:left="7212" w:hanging="360"/>
      </w:pPr>
      <w:rPr>
        <w:rFonts w:hint="default"/>
        <w:lang w:val="ru-RU" w:eastAsia="en-US" w:bidi="ar-SA"/>
      </w:rPr>
    </w:lvl>
    <w:lvl w:ilvl="7" w:tplc="A202A030">
      <w:numFmt w:val="bullet"/>
      <w:lvlText w:val="•"/>
      <w:lvlJc w:val="left"/>
      <w:pPr>
        <w:ind w:left="8100" w:hanging="360"/>
      </w:pPr>
      <w:rPr>
        <w:rFonts w:hint="default"/>
        <w:lang w:val="ru-RU" w:eastAsia="en-US" w:bidi="ar-SA"/>
      </w:rPr>
    </w:lvl>
    <w:lvl w:ilvl="8" w:tplc="C870232A">
      <w:numFmt w:val="bullet"/>
      <w:lvlText w:val="•"/>
      <w:lvlJc w:val="left"/>
      <w:pPr>
        <w:ind w:left="8989" w:hanging="360"/>
      </w:pPr>
      <w:rPr>
        <w:rFonts w:hint="default"/>
        <w:lang w:val="ru-RU" w:eastAsia="en-US" w:bidi="ar-SA"/>
      </w:rPr>
    </w:lvl>
  </w:abstractNum>
  <w:abstractNum w:abstractNumId="38" w15:restartNumberingAfterBreak="0">
    <w:nsid w:val="30BF3B0C"/>
    <w:multiLevelType w:val="multilevel"/>
    <w:tmpl w:val="12523B90"/>
    <w:lvl w:ilvl="0">
      <w:start w:val="3"/>
      <w:numFmt w:val="decimal"/>
      <w:lvlText w:val="%1."/>
      <w:lvlJc w:val="left"/>
      <w:pPr>
        <w:ind w:left="400" w:hanging="400"/>
      </w:pPr>
      <w:rPr>
        <w:rFonts w:hint="default"/>
      </w:rPr>
    </w:lvl>
    <w:lvl w:ilvl="1">
      <w:start w:val="1"/>
      <w:numFmt w:val="decimal"/>
      <w:lvlText w:val="%1.%2."/>
      <w:lvlJc w:val="left"/>
      <w:pPr>
        <w:ind w:left="2415" w:hanging="720"/>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6165" w:hanging="108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915" w:hanging="144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665" w:hanging="1800"/>
      </w:pPr>
      <w:rPr>
        <w:rFonts w:hint="default"/>
      </w:rPr>
    </w:lvl>
    <w:lvl w:ilvl="8">
      <w:start w:val="1"/>
      <w:numFmt w:val="decimal"/>
      <w:lvlText w:val="%1.%2.%3.%4.%5.%6.%7.%8.%9."/>
      <w:lvlJc w:val="left"/>
      <w:pPr>
        <w:ind w:left="15360" w:hanging="1800"/>
      </w:pPr>
      <w:rPr>
        <w:rFonts w:hint="default"/>
      </w:rPr>
    </w:lvl>
  </w:abstractNum>
  <w:abstractNum w:abstractNumId="39" w15:restartNumberingAfterBreak="0">
    <w:nsid w:val="312F0807"/>
    <w:multiLevelType w:val="hybridMultilevel"/>
    <w:tmpl w:val="F33C0C16"/>
    <w:lvl w:ilvl="0" w:tplc="195E7D7A">
      <w:start w:val="1"/>
      <w:numFmt w:val="bullet"/>
      <w:lvlText w:val=""/>
      <w:lvlJc w:val="left"/>
      <w:pPr>
        <w:ind w:left="720" w:hanging="360"/>
      </w:pPr>
      <w:rPr>
        <w:rFonts w:ascii="Symbol" w:hAnsi="Symbol" w:hint="default"/>
      </w:rPr>
    </w:lvl>
    <w:lvl w:ilvl="1" w:tplc="195E7D7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1357291"/>
    <w:multiLevelType w:val="multilevel"/>
    <w:tmpl w:val="E578D0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1B10539"/>
    <w:multiLevelType w:val="hybridMultilevel"/>
    <w:tmpl w:val="8F320214"/>
    <w:lvl w:ilvl="0" w:tplc="1924BFCA">
      <w:start w:val="2"/>
      <w:numFmt w:val="decimal"/>
      <w:lvlText w:val="%1"/>
      <w:lvlJc w:val="left"/>
      <w:pPr>
        <w:ind w:left="1059" w:hanging="600"/>
      </w:pPr>
      <w:rPr>
        <w:rFonts w:hint="default"/>
        <w:lang w:val="ru-RU" w:eastAsia="en-US" w:bidi="ar-SA"/>
      </w:rPr>
    </w:lvl>
    <w:lvl w:ilvl="1" w:tplc="50C4E28A">
      <w:numFmt w:val="none"/>
      <w:lvlText w:val=""/>
      <w:lvlJc w:val="left"/>
      <w:pPr>
        <w:tabs>
          <w:tab w:val="num" w:pos="360"/>
        </w:tabs>
      </w:pPr>
    </w:lvl>
    <w:lvl w:ilvl="2" w:tplc="7626211E">
      <w:numFmt w:val="none"/>
      <w:lvlText w:val=""/>
      <w:lvlJc w:val="left"/>
      <w:pPr>
        <w:tabs>
          <w:tab w:val="num" w:pos="360"/>
        </w:tabs>
      </w:pPr>
    </w:lvl>
    <w:lvl w:ilvl="3" w:tplc="FF6A11FE">
      <w:numFmt w:val="none"/>
      <w:lvlText w:val=""/>
      <w:lvlJc w:val="left"/>
      <w:pPr>
        <w:tabs>
          <w:tab w:val="num" w:pos="360"/>
        </w:tabs>
      </w:pPr>
    </w:lvl>
    <w:lvl w:ilvl="4" w:tplc="A5C62B30">
      <w:numFmt w:val="none"/>
      <w:lvlText w:val=""/>
      <w:lvlJc w:val="left"/>
      <w:pPr>
        <w:tabs>
          <w:tab w:val="num" w:pos="360"/>
        </w:tabs>
      </w:pPr>
    </w:lvl>
    <w:lvl w:ilvl="5" w:tplc="3ED834A8">
      <w:numFmt w:val="bullet"/>
      <w:lvlText w:val="•"/>
      <w:lvlJc w:val="left"/>
      <w:pPr>
        <w:ind w:left="3546" w:hanging="1030"/>
      </w:pPr>
      <w:rPr>
        <w:rFonts w:hint="default"/>
        <w:lang w:val="ru-RU" w:eastAsia="en-US" w:bidi="ar-SA"/>
      </w:rPr>
    </w:lvl>
    <w:lvl w:ilvl="6" w:tplc="95FAFD28">
      <w:numFmt w:val="bullet"/>
      <w:lvlText w:val="•"/>
      <w:lvlJc w:val="left"/>
      <w:pPr>
        <w:ind w:left="5013" w:hanging="1030"/>
      </w:pPr>
      <w:rPr>
        <w:rFonts w:hint="default"/>
        <w:lang w:val="ru-RU" w:eastAsia="en-US" w:bidi="ar-SA"/>
      </w:rPr>
    </w:lvl>
    <w:lvl w:ilvl="7" w:tplc="A824DD0C">
      <w:numFmt w:val="bullet"/>
      <w:lvlText w:val="•"/>
      <w:lvlJc w:val="left"/>
      <w:pPr>
        <w:ind w:left="6480" w:hanging="1030"/>
      </w:pPr>
      <w:rPr>
        <w:rFonts w:hint="default"/>
        <w:lang w:val="ru-RU" w:eastAsia="en-US" w:bidi="ar-SA"/>
      </w:rPr>
    </w:lvl>
    <w:lvl w:ilvl="8" w:tplc="8FC4CBBA">
      <w:numFmt w:val="bullet"/>
      <w:lvlText w:val="•"/>
      <w:lvlJc w:val="left"/>
      <w:pPr>
        <w:ind w:left="7946" w:hanging="1030"/>
      </w:pPr>
      <w:rPr>
        <w:rFonts w:hint="default"/>
        <w:lang w:val="ru-RU" w:eastAsia="en-US" w:bidi="ar-SA"/>
      </w:rPr>
    </w:lvl>
  </w:abstractNum>
  <w:abstractNum w:abstractNumId="42" w15:restartNumberingAfterBreak="0">
    <w:nsid w:val="32A34D36"/>
    <w:multiLevelType w:val="multilevel"/>
    <w:tmpl w:val="A766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B32AD2"/>
    <w:multiLevelType w:val="multilevel"/>
    <w:tmpl w:val="5F862FD8"/>
    <w:lvl w:ilvl="0">
      <w:start w:val="2"/>
      <w:numFmt w:val="decimal"/>
      <w:lvlText w:val="%1"/>
      <w:lvlJc w:val="left"/>
      <w:pPr>
        <w:ind w:left="988" w:hanging="420"/>
      </w:pPr>
      <w:rPr>
        <w:rFonts w:hint="default"/>
        <w:lang w:val="ru-RU" w:eastAsia="en-US" w:bidi="ar-SA"/>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6"/>
        <w:szCs w:val="26"/>
        <w:lang w:val="ru-RU" w:eastAsia="en-US" w:bidi="ar-SA"/>
      </w:rPr>
    </w:lvl>
    <w:lvl w:ilvl="2">
      <w:numFmt w:val="bullet"/>
      <w:lvlText w:val="•"/>
      <w:lvlJc w:val="left"/>
      <w:pPr>
        <w:ind w:left="56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56" w:hanging="708"/>
      </w:pPr>
      <w:rPr>
        <w:rFonts w:hint="default"/>
        <w:lang w:val="ru-RU" w:eastAsia="en-US" w:bidi="ar-SA"/>
      </w:rPr>
    </w:lvl>
    <w:lvl w:ilvl="4">
      <w:numFmt w:val="bullet"/>
      <w:lvlText w:val="•"/>
      <w:lvlJc w:val="left"/>
      <w:pPr>
        <w:ind w:left="4244" w:hanging="708"/>
      </w:pPr>
      <w:rPr>
        <w:rFonts w:hint="default"/>
        <w:lang w:val="ru-RU" w:eastAsia="en-US" w:bidi="ar-SA"/>
      </w:rPr>
    </w:lvl>
    <w:lvl w:ilvl="5">
      <w:numFmt w:val="bullet"/>
      <w:lvlText w:val="•"/>
      <w:lvlJc w:val="left"/>
      <w:pPr>
        <w:ind w:left="5332" w:hanging="708"/>
      </w:pPr>
      <w:rPr>
        <w:rFonts w:hint="default"/>
        <w:lang w:val="ru-RU" w:eastAsia="en-US" w:bidi="ar-SA"/>
      </w:rPr>
    </w:lvl>
    <w:lvl w:ilvl="6">
      <w:numFmt w:val="bullet"/>
      <w:lvlText w:val="•"/>
      <w:lvlJc w:val="left"/>
      <w:pPr>
        <w:ind w:left="6420" w:hanging="708"/>
      </w:pPr>
      <w:rPr>
        <w:rFonts w:hint="default"/>
        <w:lang w:val="ru-RU" w:eastAsia="en-US" w:bidi="ar-SA"/>
      </w:rPr>
    </w:lvl>
    <w:lvl w:ilvl="7">
      <w:numFmt w:val="bullet"/>
      <w:lvlText w:val="•"/>
      <w:lvlJc w:val="left"/>
      <w:pPr>
        <w:ind w:left="7508" w:hanging="708"/>
      </w:pPr>
      <w:rPr>
        <w:rFonts w:hint="default"/>
        <w:lang w:val="ru-RU" w:eastAsia="en-US" w:bidi="ar-SA"/>
      </w:rPr>
    </w:lvl>
    <w:lvl w:ilvl="8">
      <w:numFmt w:val="bullet"/>
      <w:lvlText w:val="•"/>
      <w:lvlJc w:val="left"/>
      <w:pPr>
        <w:ind w:left="8596" w:hanging="708"/>
      </w:pPr>
      <w:rPr>
        <w:rFonts w:hint="default"/>
        <w:lang w:val="ru-RU" w:eastAsia="en-US" w:bidi="ar-SA"/>
      </w:rPr>
    </w:lvl>
  </w:abstractNum>
  <w:abstractNum w:abstractNumId="44" w15:restartNumberingAfterBreak="0">
    <w:nsid w:val="33C84CC3"/>
    <w:multiLevelType w:val="hybridMultilevel"/>
    <w:tmpl w:val="7C6E17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341E2ADC"/>
    <w:multiLevelType w:val="hybridMultilevel"/>
    <w:tmpl w:val="D0B443A8"/>
    <w:lvl w:ilvl="0" w:tplc="195E7D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4EB631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361D365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37BC7605"/>
    <w:multiLevelType w:val="hybridMultilevel"/>
    <w:tmpl w:val="DF36985E"/>
    <w:lvl w:ilvl="0" w:tplc="F7984B40">
      <w:numFmt w:val="bullet"/>
      <w:lvlText w:val="-"/>
      <w:lvlJc w:val="left"/>
      <w:pPr>
        <w:ind w:left="12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9624C0A">
      <w:numFmt w:val="bullet"/>
      <w:lvlText w:val=""/>
      <w:lvlJc w:val="left"/>
      <w:pPr>
        <w:ind w:left="1870" w:hanging="360"/>
      </w:pPr>
      <w:rPr>
        <w:rFonts w:ascii="Wingdings" w:eastAsia="Wingdings" w:hAnsi="Wingdings" w:cs="Wingdings" w:hint="default"/>
        <w:b w:val="0"/>
        <w:bCs w:val="0"/>
        <w:i w:val="0"/>
        <w:iCs w:val="0"/>
        <w:spacing w:val="0"/>
        <w:w w:val="100"/>
        <w:sz w:val="24"/>
        <w:szCs w:val="24"/>
        <w:lang w:val="ru-RU" w:eastAsia="en-US" w:bidi="ar-SA"/>
      </w:rPr>
    </w:lvl>
    <w:lvl w:ilvl="2" w:tplc="9DBE0714">
      <w:numFmt w:val="bullet"/>
      <w:lvlText w:val="•"/>
      <w:lvlJc w:val="left"/>
      <w:pPr>
        <w:ind w:left="2867" w:hanging="360"/>
      </w:pPr>
      <w:rPr>
        <w:rFonts w:hint="default"/>
        <w:lang w:val="ru-RU" w:eastAsia="en-US" w:bidi="ar-SA"/>
      </w:rPr>
    </w:lvl>
    <w:lvl w:ilvl="3" w:tplc="DD629C20">
      <w:numFmt w:val="bullet"/>
      <w:lvlText w:val="•"/>
      <w:lvlJc w:val="left"/>
      <w:pPr>
        <w:ind w:left="3854" w:hanging="360"/>
      </w:pPr>
      <w:rPr>
        <w:rFonts w:hint="default"/>
        <w:lang w:val="ru-RU" w:eastAsia="en-US" w:bidi="ar-SA"/>
      </w:rPr>
    </w:lvl>
    <w:lvl w:ilvl="4" w:tplc="11D2EA72">
      <w:numFmt w:val="bullet"/>
      <w:lvlText w:val="•"/>
      <w:lvlJc w:val="left"/>
      <w:pPr>
        <w:ind w:left="4842" w:hanging="360"/>
      </w:pPr>
      <w:rPr>
        <w:rFonts w:hint="default"/>
        <w:lang w:val="ru-RU" w:eastAsia="en-US" w:bidi="ar-SA"/>
      </w:rPr>
    </w:lvl>
    <w:lvl w:ilvl="5" w:tplc="D94CC320">
      <w:numFmt w:val="bullet"/>
      <w:lvlText w:val="•"/>
      <w:lvlJc w:val="left"/>
      <w:pPr>
        <w:ind w:left="5829" w:hanging="360"/>
      </w:pPr>
      <w:rPr>
        <w:rFonts w:hint="default"/>
        <w:lang w:val="ru-RU" w:eastAsia="en-US" w:bidi="ar-SA"/>
      </w:rPr>
    </w:lvl>
    <w:lvl w:ilvl="6" w:tplc="221035E4">
      <w:numFmt w:val="bullet"/>
      <w:lvlText w:val="•"/>
      <w:lvlJc w:val="left"/>
      <w:pPr>
        <w:ind w:left="6817" w:hanging="360"/>
      </w:pPr>
      <w:rPr>
        <w:rFonts w:hint="default"/>
        <w:lang w:val="ru-RU" w:eastAsia="en-US" w:bidi="ar-SA"/>
      </w:rPr>
    </w:lvl>
    <w:lvl w:ilvl="7" w:tplc="EF120E40">
      <w:numFmt w:val="bullet"/>
      <w:lvlText w:val="•"/>
      <w:lvlJc w:val="left"/>
      <w:pPr>
        <w:ind w:left="7804" w:hanging="360"/>
      </w:pPr>
      <w:rPr>
        <w:rFonts w:hint="default"/>
        <w:lang w:val="ru-RU" w:eastAsia="en-US" w:bidi="ar-SA"/>
      </w:rPr>
    </w:lvl>
    <w:lvl w:ilvl="8" w:tplc="1EF04ACA">
      <w:numFmt w:val="bullet"/>
      <w:lvlText w:val="•"/>
      <w:lvlJc w:val="left"/>
      <w:pPr>
        <w:ind w:left="8792" w:hanging="360"/>
      </w:pPr>
      <w:rPr>
        <w:rFonts w:hint="default"/>
        <w:lang w:val="ru-RU" w:eastAsia="en-US" w:bidi="ar-SA"/>
      </w:rPr>
    </w:lvl>
  </w:abstractNum>
  <w:abstractNum w:abstractNumId="49" w15:restartNumberingAfterBreak="0">
    <w:nsid w:val="38851542"/>
    <w:multiLevelType w:val="multilevel"/>
    <w:tmpl w:val="5C3E5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A620683"/>
    <w:multiLevelType w:val="hybridMultilevel"/>
    <w:tmpl w:val="3B5A3AB6"/>
    <w:lvl w:ilvl="0" w:tplc="195E7D7A">
      <w:start w:val="1"/>
      <w:numFmt w:val="bullet"/>
      <w:lvlText w:val=""/>
      <w:lvlJc w:val="left"/>
      <w:pPr>
        <w:ind w:left="720" w:hanging="360"/>
      </w:pPr>
      <w:rPr>
        <w:rFonts w:ascii="Symbol" w:hAnsi="Symbol" w:hint="default"/>
      </w:rPr>
    </w:lvl>
    <w:lvl w:ilvl="1" w:tplc="195E7D7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ABE39EB"/>
    <w:multiLevelType w:val="hybridMultilevel"/>
    <w:tmpl w:val="607835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3AE22351"/>
    <w:multiLevelType w:val="hybridMultilevel"/>
    <w:tmpl w:val="115AE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B380FF8"/>
    <w:multiLevelType w:val="hybridMultilevel"/>
    <w:tmpl w:val="BA62BC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3C0B2489"/>
    <w:multiLevelType w:val="hybridMultilevel"/>
    <w:tmpl w:val="463A7622"/>
    <w:lvl w:ilvl="0" w:tplc="9118BEEA">
      <w:start w:val="1"/>
      <w:numFmt w:val="decimal"/>
      <w:lvlText w:val="%1."/>
      <w:lvlJc w:val="left"/>
      <w:pPr>
        <w:ind w:left="927" w:hanging="360"/>
      </w:pPr>
      <w:rPr>
        <w:rFonts w:ascii="Times New Roman" w:eastAsia="Times New Roman" w:hAnsi="Times New Roman" w:cs="Times New Roman" w:hint="default"/>
        <w:b w:val="0"/>
        <w:bCs w:val="0"/>
        <w:i w:val="0"/>
        <w:iCs w:val="0"/>
        <w:color w:val="000008"/>
        <w:spacing w:val="0"/>
        <w:w w:val="100"/>
        <w:sz w:val="24"/>
        <w:szCs w:val="24"/>
        <w:lang w:val="ru-RU" w:eastAsia="en-US" w:bidi="ar-SA"/>
      </w:rPr>
    </w:lvl>
    <w:lvl w:ilvl="1" w:tplc="968297F4">
      <w:numFmt w:val="bullet"/>
      <w:lvlText w:val="•"/>
      <w:lvlJc w:val="left"/>
      <w:pPr>
        <w:ind w:left="1905" w:hanging="360"/>
      </w:pPr>
      <w:rPr>
        <w:rFonts w:hint="default"/>
        <w:lang w:val="ru-RU" w:eastAsia="en-US" w:bidi="ar-SA"/>
      </w:rPr>
    </w:lvl>
    <w:lvl w:ilvl="2" w:tplc="0DC6CD26">
      <w:numFmt w:val="bullet"/>
      <w:lvlText w:val="•"/>
      <w:lvlJc w:val="left"/>
      <w:pPr>
        <w:ind w:left="2890" w:hanging="360"/>
      </w:pPr>
      <w:rPr>
        <w:rFonts w:hint="default"/>
        <w:lang w:val="ru-RU" w:eastAsia="en-US" w:bidi="ar-SA"/>
      </w:rPr>
    </w:lvl>
    <w:lvl w:ilvl="3" w:tplc="B13CE44E">
      <w:numFmt w:val="bullet"/>
      <w:lvlText w:val="•"/>
      <w:lvlJc w:val="left"/>
      <w:pPr>
        <w:ind w:left="3875" w:hanging="360"/>
      </w:pPr>
      <w:rPr>
        <w:rFonts w:hint="default"/>
        <w:lang w:val="ru-RU" w:eastAsia="en-US" w:bidi="ar-SA"/>
      </w:rPr>
    </w:lvl>
    <w:lvl w:ilvl="4" w:tplc="0C5A44F0">
      <w:numFmt w:val="bullet"/>
      <w:lvlText w:val="•"/>
      <w:lvlJc w:val="left"/>
      <w:pPr>
        <w:ind w:left="4861" w:hanging="360"/>
      </w:pPr>
      <w:rPr>
        <w:rFonts w:hint="default"/>
        <w:lang w:val="ru-RU" w:eastAsia="en-US" w:bidi="ar-SA"/>
      </w:rPr>
    </w:lvl>
    <w:lvl w:ilvl="5" w:tplc="048CD884">
      <w:numFmt w:val="bullet"/>
      <w:lvlText w:val="•"/>
      <w:lvlJc w:val="left"/>
      <w:pPr>
        <w:ind w:left="5846" w:hanging="360"/>
      </w:pPr>
      <w:rPr>
        <w:rFonts w:hint="default"/>
        <w:lang w:val="ru-RU" w:eastAsia="en-US" w:bidi="ar-SA"/>
      </w:rPr>
    </w:lvl>
    <w:lvl w:ilvl="6" w:tplc="F57C4AF8">
      <w:numFmt w:val="bullet"/>
      <w:lvlText w:val="•"/>
      <w:lvlJc w:val="left"/>
      <w:pPr>
        <w:ind w:left="6831" w:hanging="360"/>
      </w:pPr>
      <w:rPr>
        <w:rFonts w:hint="default"/>
        <w:lang w:val="ru-RU" w:eastAsia="en-US" w:bidi="ar-SA"/>
      </w:rPr>
    </w:lvl>
    <w:lvl w:ilvl="7" w:tplc="69BE0556">
      <w:numFmt w:val="bullet"/>
      <w:lvlText w:val="•"/>
      <w:lvlJc w:val="left"/>
      <w:pPr>
        <w:ind w:left="7817" w:hanging="360"/>
      </w:pPr>
      <w:rPr>
        <w:rFonts w:hint="default"/>
        <w:lang w:val="ru-RU" w:eastAsia="en-US" w:bidi="ar-SA"/>
      </w:rPr>
    </w:lvl>
    <w:lvl w:ilvl="8" w:tplc="38661F12">
      <w:numFmt w:val="bullet"/>
      <w:lvlText w:val="•"/>
      <w:lvlJc w:val="left"/>
      <w:pPr>
        <w:ind w:left="8802" w:hanging="360"/>
      </w:pPr>
      <w:rPr>
        <w:rFonts w:hint="default"/>
        <w:lang w:val="ru-RU" w:eastAsia="en-US" w:bidi="ar-SA"/>
      </w:rPr>
    </w:lvl>
  </w:abstractNum>
  <w:abstractNum w:abstractNumId="56" w15:restartNumberingAfterBreak="0">
    <w:nsid w:val="3C5C5F39"/>
    <w:multiLevelType w:val="multilevel"/>
    <w:tmpl w:val="B4A6CAA2"/>
    <w:lvl w:ilvl="0">
      <w:start w:val="2"/>
      <w:numFmt w:val="decimal"/>
      <w:lvlText w:val="%1"/>
      <w:lvlJc w:val="left"/>
      <w:pPr>
        <w:ind w:left="1173" w:hanging="385"/>
      </w:pPr>
      <w:rPr>
        <w:rFonts w:hint="default"/>
        <w:lang w:val="ru-RU" w:eastAsia="en-US" w:bidi="ar-SA"/>
      </w:rPr>
    </w:lvl>
    <w:lvl w:ilvl="1">
      <w:start w:val="1"/>
      <w:numFmt w:val="decimal"/>
      <w:lvlText w:val="%1.%2."/>
      <w:lvlJc w:val="left"/>
      <w:pPr>
        <w:ind w:left="1173" w:hanging="385"/>
      </w:pPr>
      <w:rPr>
        <w:rFonts w:ascii="Times New Roman" w:eastAsia="Times New Roman" w:hAnsi="Times New Roman" w:cs="Times New Roman" w:hint="default"/>
        <w:b w:val="0"/>
        <w:bCs w:val="0"/>
        <w:i w:val="0"/>
        <w:iCs w:val="0"/>
        <w:color w:val="0000FF"/>
        <w:spacing w:val="0"/>
        <w:w w:val="93"/>
        <w:sz w:val="22"/>
        <w:szCs w:val="22"/>
        <w:u w:val="single" w:color="0000FF"/>
        <w:lang w:val="ru-RU" w:eastAsia="en-US" w:bidi="ar-SA"/>
      </w:rPr>
    </w:lvl>
    <w:lvl w:ilvl="2">
      <w:numFmt w:val="bullet"/>
      <w:lvlText w:val="•"/>
      <w:lvlJc w:val="left"/>
      <w:pPr>
        <w:ind w:left="3098" w:hanging="385"/>
      </w:pPr>
      <w:rPr>
        <w:rFonts w:hint="default"/>
        <w:lang w:val="ru-RU" w:eastAsia="en-US" w:bidi="ar-SA"/>
      </w:rPr>
    </w:lvl>
    <w:lvl w:ilvl="3">
      <w:numFmt w:val="bullet"/>
      <w:lvlText w:val="•"/>
      <w:lvlJc w:val="left"/>
      <w:pPr>
        <w:ind w:left="4057" w:hanging="385"/>
      </w:pPr>
      <w:rPr>
        <w:rFonts w:hint="default"/>
        <w:lang w:val="ru-RU" w:eastAsia="en-US" w:bidi="ar-SA"/>
      </w:rPr>
    </w:lvl>
    <w:lvl w:ilvl="4">
      <w:numFmt w:val="bullet"/>
      <w:lvlText w:val="•"/>
      <w:lvlJc w:val="left"/>
      <w:pPr>
        <w:ind w:left="5017" w:hanging="385"/>
      </w:pPr>
      <w:rPr>
        <w:rFonts w:hint="default"/>
        <w:lang w:val="ru-RU" w:eastAsia="en-US" w:bidi="ar-SA"/>
      </w:rPr>
    </w:lvl>
    <w:lvl w:ilvl="5">
      <w:numFmt w:val="bullet"/>
      <w:lvlText w:val="•"/>
      <w:lvlJc w:val="left"/>
      <w:pPr>
        <w:ind w:left="5976" w:hanging="385"/>
      </w:pPr>
      <w:rPr>
        <w:rFonts w:hint="default"/>
        <w:lang w:val="ru-RU" w:eastAsia="en-US" w:bidi="ar-SA"/>
      </w:rPr>
    </w:lvl>
    <w:lvl w:ilvl="6">
      <w:numFmt w:val="bullet"/>
      <w:lvlText w:val="•"/>
      <w:lvlJc w:val="left"/>
      <w:pPr>
        <w:ind w:left="6935" w:hanging="385"/>
      </w:pPr>
      <w:rPr>
        <w:rFonts w:hint="default"/>
        <w:lang w:val="ru-RU" w:eastAsia="en-US" w:bidi="ar-SA"/>
      </w:rPr>
    </w:lvl>
    <w:lvl w:ilvl="7">
      <w:numFmt w:val="bullet"/>
      <w:lvlText w:val="•"/>
      <w:lvlJc w:val="left"/>
      <w:pPr>
        <w:ind w:left="7895" w:hanging="385"/>
      </w:pPr>
      <w:rPr>
        <w:rFonts w:hint="default"/>
        <w:lang w:val="ru-RU" w:eastAsia="en-US" w:bidi="ar-SA"/>
      </w:rPr>
    </w:lvl>
    <w:lvl w:ilvl="8">
      <w:numFmt w:val="bullet"/>
      <w:lvlText w:val="•"/>
      <w:lvlJc w:val="left"/>
      <w:pPr>
        <w:ind w:left="8854" w:hanging="385"/>
      </w:pPr>
      <w:rPr>
        <w:rFonts w:hint="default"/>
        <w:lang w:val="ru-RU" w:eastAsia="en-US" w:bidi="ar-SA"/>
      </w:rPr>
    </w:lvl>
  </w:abstractNum>
  <w:abstractNum w:abstractNumId="57" w15:restartNumberingAfterBreak="0">
    <w:nsid w:val="3C8F6A03"/>
    <w:multiLevelType w:val="multilevel"/>
    <w:tmpl w:val="94CA8B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DC563CD"/>
    <w:multiLevelType w:val="multilevel"/>
    <w:tmpl w:val="17C685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DEA08B6"/>
    <w:multiLevelType w:val="multilevel"/>
    <w:tmpl w:val="E35CB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E6560A3"/>
    <w:multiLevelType w:val="multilevel"/>
    <w:tmpl w:val="3D263F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F5E453D"/>
    <w:multiLevelType w:val="multilevel"/>
    <w:tmpl w:val="D7348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0792722"/>
    <w:multiLevelType w:val="multilevel"/>
    <w:tmpl w:val="121A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13F4C56"/>
    <w:multiLevelType w:val="hybridMultilevel"/>
    <w:tmpl w:val="6F5C74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418D003D"/>
    <w:multiLevelType w:val="multilevel"/>
    <w:tmpl w:val="AAA2A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191099A"/>
    <w:multiLevelType w:val="multilevel"/>
    <w:tmpl w:val="F5926EB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37B0F2E"/>
    <w:multiLevelType w:val="hybridMultilevel"/>
    <w:tmpl w:val="772E9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3880905"/>
    <w:multiLevelType w:val="multilevel"/>
    <w:tmpl w:val="88EE9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3B6673F"/>
    <w:multiLevelType w:val="multilevel"/>
    <w:tmpl w:val="76CCD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41479D0"/>
    <w:multiLevelType w:val="multilevel"/>
    <w:tmpl w:val="C2D4B4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5354808"/>
    <w:multiLevelType w:val="multilevel"/>
    <w:tmpl w:val="54349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6A313C2"/>
    <w:multiLevelType w:val="multilevel"/>
    <w:tmpl w:val="3B6CF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7A37E86"/>
    <w:multiLevelType w:val="multilevel"/>
    <w:tmpl w:val="7E6C6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ADC225D"/>
    <w:multiLevelType w:val="multilevel"/>
    <w:tmpl w:val="0C0A590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B4F5F82"/>
    <w:multiLevelType w:val="hybridMultilevel"/>
    <w:tmpl w:val="232A8AB8"/>
    <w:lvl w:ilvl="0" w:tplc="2694849E">
      <w:numFmt w:val="bullet"/>
      <w:lvlText w:val="-"/>
      <w:lvlJc w:val="left"/>
      <w:pPr>
        <w:ind w:left="282" w:hanging="264"/>
      </w:pPr>
      <w:rPr>
        <w:rFonts w:ascii="Times New Roman" w:eastAsia="Times New Roman" w:hAnsi="Times New Roman" w:cs="Times New Roman" w:hint="default"/>
        <w:spacing w:val="0"/>
        <w:w w:val="99"/>
        <w:lang w:val="ru-RU" w:eastAsia="en-US" w:bidi="ar-SA"/>
      </w:rPr>
    </w:lvl>
    <w:lvl w:ilvl="1" w:tplc="2C32FA4E">
      <w:numFmt w:val="bullet"/>
      <w:lvlText w:val="-"/>
      <w:lvlJc w:val="left"/>
      <w:pPr>
        <w:ind w:left="282" w:hanging="341"/>
      </w:pPr>
      <w:rPr>
        <w:rFonts w:ascii="Times New Roman" w:eastAsia="Times New Roman" w:hAnsi="Times New Roman" w:cs="Times New Roman" w:hint="default"/>
        <w:spacing w:val="0"/>
        <w:w w:val="100"/>
        <w:lang w:val="ru-RU" w:eastAsia="en-US" w:bidi="ar-SA"/>
      </w:rPr>
    </w:lvl>
    <w:lvl w:ilvl="2" w:tplc="0988F20E">
      <w:numFmt w:val="bullet"/>
      <w:lvlText w:val="•"/>
      <w:lvlJc w:val="left"/>
      <w:pPr>
        <w:ind w:left="2350" w:hanging="341"/>
      </w:pPr>
      <w:rPr>
        <w:rFonts w:hint="default"/>
        <w:lang w:val="ru-RU" w:eastAsia="en-US" w:bidi="ar-SA"/>
      </w:rPr>
    </w:lvl>
    <w:lvl w:ilvl="3" w:tplc="B96E2EA0">
      <w:numFmt w:val="bullet"/>
      <w:lvlText w:val="•"/>
      <w:lvlJc w:val="left"/>
      <w:pPr>
        <w:ind w:left="3385" w:hanging="341"/>
      </w:pPr>
      <w:rPr>
        <w:rFonts w:hint="default"/>
        <w:lang w:val="ru-RU" w:eastAsia="en-US" w:bidi="ar-SA"/>
      </w:rPr>
    </w:lvl>
    <w:lvl w:ilvl="4" w:tplc="2C74DA80">
      <w:numFmt w:val="bullet"/>
      <w:lvlText w:val="•"/>
      <w:lvlJc w:val="left"/>
      <w:pPr>
        <w:ind w:left="4420" w:hanging="341"/>
      </w:pPr>
      <w:rPr>
        <w:rFonts w:hint="default"/>
        <w:lang w:val="ru-RU" w:eastAsia="en-US" w:bidi="ar-SA"/>
      </w:rPr>
    </w:lvl>
    <w:lvl w:ilvl="5" w:tplc="17E63506">
      <w:numFmt w:val="bullet"/>
      <w:lvlText w:val="•"/>
      <w:lvlJc w:val="left"/>
      <w:pPr>
        <w:ind w:left="5455" w:hanging="341"/>
      </w:pPr>
      <w:rPr>
        <w:rFonts w:hint="default"/>
        <w:lang w:val="ru-RU" w:eastAsia="en-US" w:bidi="ar-SA"/>
      </w:rPr>
    </w:lvl>
    <w:lvl w:ilvl="6" w:tplc="98241542">
      <w:numFmt w:val="bullet"/>
      <w:lvlText w:val="•"/>
      <w:lvlJc w:val="left"/>
      <w:pPr>
        <w:ind w:left="6490" w:hanging="341"/>
      </w:pPr>
      <w:rPr>
        <w:rFonts w:hint="default"/>
        <w:lang w:val="ru-RU" w:eastAsia="en-US" w:bidi="ar-SA"/>
      </w:rPr>
    </w:lvl>
    <w:lvl w:ilvl="7" w:tplc="E94EF358">
      <w:numFmt w:val="bullet"/>
      <w:lvlText w:val="•"/>
      <w:lvlJc w:val="left"/>
      <w:pPr>
        <w:ind w:left="7525" w:hanging="341"/>
      </w:pPr>
      <w:rPr>
        <w:rFonts w:hint="default"/>
        <w:lang w:val="ru-RU" w:eastAsia="en-US" w:bidi="ar-SA"/>
      </w:rPr>
    </w:lvl>
    <w:lvl w:ilvl="8" w:tplc="1B3E6E16">
      <w:numFmt w:val="bullet"/>
      <w:lvlText w:val="•"/>
      <w:lvlJc w:val="left"/>
      <w:pPr>
        <w:ind w:left="8561" w:hanging="341"/>
      </w:pPr>
      <w:rPr>
        <w:rFonts w:hint="default"/>
        <w:lang w:val="ru-RU" w:eastAsia="en-US" w:bidi="ar-SA"/>
      </w:rPr>
    </w:lvl>
  </w:abstractNum>
  <w:abstractNum w:abstractNumId="75" w15:restartNumberingAfterBreak="0">
    <w:nsid w:val="4B774FF4"/>
    <w:multiLevelType w:val="multilevel"/>
    <w:tmpl w:val="15C6D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C7574B2"/>
    <w:multiLevelType w:val="multilevel"/>
    <w:tmpl w:val="63D68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D061F50"/>
    <w:multiLevelType w:val="multilevel"/>
    <w:tmpl w:val="00C6E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DD65D3B"/>
    <w:multiLevelType w:val="multilevel"/>
    <w:tmpl w:val="DB2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EF126B6"/>
    <w:multiLevelType w:val="multilevel"/>
    <w:tmpl w:val="BD04B3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F320869"/>
    <w:multiLevelType w:val="multilevel"/>
    <w:tmpl w:val="A6965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start w:val="4"/>
      <w:numFmt w:val="decimal"/>
      <w:lvlText w:val="%1.%2."/>
      <w:lvlJc w:val="left"/>
    </w:lvl>
    <w:lvl w:ilvl="2">
      <w:start w:val="4"/>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F675E60"/>
    <w:multiLevelType w:val="multilevel"/>
    <w:tmpl w:val="AD9A8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F7C075B"/>
    <w:multiLevelType w:val="multilevel"/>
    <w:tmpl w:val="99280E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1A27C46"/>
    <w:multiLevelType w:val="multilevel"/>
    <w:tmpl w:val="C76C0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2333FB3"/>
    <w:multiLevelType w:val="hybridMultilevel"/>
    <w:tmpl w:val="CEB80DD2"/>
    <w:lvl w:ilvl="0" w:tplc="74266BD2">
      <w:numFmt w:val="bullet"/>
      <w:lvlText w:val="•"/>
      <w:lvlJc w:val="left"/>
      <w:pPr>
        <w:ind w:left="1288" w:hanging="360"/>
      </w:pPr>
      <w:rPr>
        <w:rFonts w:ascii="Arial" w:eastAsia="Arial" w:hAnsi="Arial" w:cs="Arial" w:hint="default"/>
        <w:b w:val="0"/>
        <w:bCs w:val="0"/>
        <w:i w:val="0"/>
        <w:iCs w:val="0"/>
        <w:spacing w:val="0"/>
        <w:w w:val="117"/>
        <w:sz w:val="24"/>
        <w:szCs w:val="24"/>
        <w:lang w:val="ru-RU" w:eastAsia="en-US" w:bidi="ar-SA"/>
      </w:rPr>
    </w:lvl>
    <w:lvl w:ilvl="1" w:tplc="C936B082">
      <w:numFmt w:val="bullet"/>
      <w:lvlText w:val="•"/>
      <w:lvlJc w:val="left"/>
      <w:pPr>
        <w:ind w:left="2229" w:hanging="360"/>
      </w:pPr>
      <w:rPr>
        <w:rFonts w:hint="default"/>
        <w:lang w:val="ru-RU" w:eastAsia="en-US" w:bidi="ar-SA"/>
      </w:rPr>
    </w:lvl>
    <w:lvl w:ilvl="2" w:tplc="FBFCAEDE">
      <w:numFmt w:val="bullet"/>
      <w:lvlText w:val="•"/>
      <w:lvlJc w:val="left"/>
      <w:pPr>
        <w:ind w:left="3178" w:hanging="360"/>
      </w:pPr>
      <w:rPr>
        <w:rFonts w:hint="default"/>
        <w:lang w:val="ru-RU" w:eastAsia="en-US" w:bidi="ar-SA"/>
      </w:rPr>
    </w:lvl>
    <w:lvl w:ilvl="3" w:tplc="25441C46">
      <w:numFmt w:val="bullet"/>
      <w:lvlText w:val="•"/>
      <w:lvlJc w:val="left"/>
      <w:pPr>
        <w:ind w:left="4127" w:hanging="360"/>
      </w:pPr>
      <w:rPr>
        <w:rFonts w:hint="default"/>
        <w:lang w:val="ru-RU" w:eastAsia="en-US" w:bidi="ar-SA"/>
      </w:rPr>
    </w:lvl>
    <w:lvl w:ilvl="4" w:tplc="0BE828B0">
      <w:numFmt w:val="bullet"/>
      <w:lvlText w:val="•"/>
      <w:lvlJc w:val="left"/>
      <w:pPr>
        <w:ind w:left="5077" w:hanging="360"/>
      </w:pPr>
      <w:rPr>
        <w:rFonts w:hint="default"/>
        <w:lang w:val="ru-RU" w:eastAsia="en-US" w:bidi="ar-SA"/>
      </w:rPr>
    </w:lvl>
    <w:lvl w:ilvl="5" w:tplc="4F8AE1D8">
      <w:numFmt w:val="bullet"/>
      <w:lvlText w:val="•"/>
      <w:lvlJc w:val="left"/>
      <w:pPr>
        <w:ind w:left="6026" w:hanging="360"/>
      </w:pPr>
      <w:rPr>
        <w:rFonts w:hint="default"/>
        <w:lang w:val="ru-RU" w:eastAsia="en-US" w:bidi="ar-SA"/>
      </w:rPr>
    </w:lvl>
    <w:lvl w:ilvl="6" w:tplc="C6CCF710">
      <w:numFmt w:val="bullet"/>
      <w:lvlText w:val="•"/>
      <w:lvlJc w:val="left"/>
      <w:pPr>
        <w:ind w:left="6975" w:hanging="360"/>
      </w:pPr>
      <w:rPr>
        <w:rFonts w:hint="default"/>
        <w:lang w:val="ru-RU" w:eastAsia="en-US" w:bidi="ar-SA"/>
      </w:rPr>
    </w:lvl>
    <w:lvl w:ilvl="7" w:tplc="E46821BE">
      <w:numFmt w:val="bullet"/>
      <w:lvlText w:val="•"/>
      <w:lvlJc w:val="left"/>
      <w:pPr>
        <w:ind w:left="7925" w:hanging="360"/>
      </w:pPr>
      <w:rPr>
        <w:rFonts w:hint="default"/>
        <w:lang w:val="ru-RU" w:eastAsia="en-US" w:bidi="ar-SA"/>
      </w:rPr>
    </w:lvl>
    <w:lvl w:ilvl="8" w:tplc="D77EB0F2">
      <w:numFmt w:val="bullet"/>
      <w:lvlText w:val="•"/>
      <w:lvlJc w:val="left"/>
      <w:pPr>
        <w:ind w:left="8874" w:hanging="360"/>
      </w:pPr>
      <w:rPr>
        <w:rFonts w:hint="default"/>
        <w:lang w:val="ru-RU" w:eastAsia="en-US" w:bidi="ar-SA"/>
      </w:rPr>
    </w:lvl>
  </w:abstractNum>
  <w:abstractNum w:abstractNumId="85" w15:restartNumberingAfterBreak="0">
    <w:nsid w:val="52AE2C64"/>
    <w:multiLevelType w:val="multilevel"/>
    <w:tmpl w:val="4FA015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30C4A54"/>
    <w:multiLevelType w:val="hybridMultilevel"/>
    <w:tmpl w:val="71AEAE0C"/>
    <w:lvl w:ilvl="0" w:tplc="8A4E4934">
      <w:numFmt w:val="bullet"/>
      <w:lvlText w:val="•"/>
      <w:lvlJc w:val="left"/>
      <w:pPr>
        <w:ind w:left="692" w:hanging="850"/>
      </w:pPr>
      <w:rPr>
        <w:rFonts w:ascii="Arial" w:eastAsia="Arial" w:hAnsi="Arial" w:cs="Arial" w:hint="default"/>
        <w:w w:val="100"/>
        <w:sz w:val="28"/>
        <w:szCs w:val="28"/>
        <w:lang w:val="ru-RU" w:eastAsia="en-US" w:bidi="ar-SA"/>
      </w:rPr>
    </w:lvl>
    <w:lvl w:ilvl="1" w:tplc="E62E2B10">
      <w:numFmt w:val="bullet"/>
      <w:lvlText w:val="•"/>
      <w:lvlJc w:val="left"/>
      <w:pPr>
        <w:ind w:left="1700" w:hanging="850"/>
      </w:pPr>
      <w:rPr>
        <w:rFonts w:hint="default"/>
        <w:lang w:val="ru-RU" w:eastAsia="en-US" w:bidi="ar-SA"/>
      </w:rPr>
    </w:lvl>
    <w:lvl w:ilvl="2" w:tplc="69348806">
      <w:numFmt w:val="bullet"/>
      <w:lvlText w:val="•"/>
      <w:lvlJc w:val="left"/>
      <w:pPr>
        <w:ind w:left="2701" w:hanging="850"/>
      </w:pPr>
      <w:rPr>
        <w:rFonts w:hint="default"/>
        <w:lang w:val="ru-RU" w:eastAsia="en-US" w:bidi="ar-SA"/>
      </w:rPr>
    </w:lvl>
    <w:lvl w:ilvl="3" w:tplc="C832A2E8">
      <w:numFmt w:val="bullet"/>
      <w:lvlText w:val="•"/>
      <w:lvlJc w:val="left"/>
      <w:pPr>
        <w:ind w:left="3701" w:hanging="850"/>
      </w:pPr>
      <w:rPr>
        <w:rFonts w:hint="default"/>
        <w:lang w:val="ru-RU" w:eastAsia="en-US" w:bidi="ar-SA"/>
      </w:rPr>
    </w:lvl>
    <w:lvl w:ilvl="4" w:tplc="09D0C074">
      <w:numFmt w:val="bullet"/>
      <w:lvlText w:val="•"/>
      <w:lvlJc w:val="left"/>
      <w:pPr>
        <w:ind w:left="4702" w:hanging="850"/>
      </w:pPr>
      <w:rPr>
        <w:rFonts w:hint="default"/>
        <w:lang w:val="ru-RU" w:eastAsia="en-US" w:bidi="ar-SA"/>
      </w:rPr>
    </w:lvl>
    <w:lvl w:ilvl="5" w:tplc="C7861A08">
      <w:numFmt w:val="bullet"/>
      <w:lvlText w:val="•"/>
      <w:lvlJc w:val="left"/>
      <w:pPr>
        <w:ind w:left="5703" w:hanging="850"/>
      </w:pPr>
      <w:rPr>
        <w:rFonts w:hint="default"/>
        <w:lang w:val="ru-RU" w:eastAsia="en-US" w:bidi="ar-SA"/>
      </w:rPr>
    </w:lvl>
    <w:lvl w:ilvl="6" w:tplc="19309E52">
      <w:numFmt w:val="bullet"/>
      <w:lvlText w:val="•"/>
      <w:lvlJc w:val="left"/>
      <w:pPr>
        <w:ind w:left="6703" w:hanging="850"/>
      </w:pPr>
      <w:rPr>
        <w:rFonts w:hint="default"/>
        <w:lang w:val="ru-RU" w:eastAsia="en-US" w:bidi="ar-SA"/>
      </w:rPr>
    </w:lvl>
    <w:lvl w:ilvl="7" w:tplc="183AE458">
      <w:numFmt w:val="bullet"/>
      <w:lvlText w:val="•"/>
      <w:lvlJc w:val="left"/>
      <w:pPr>
        <w:ind w:left="7704" w:hanging="850"/>
      </w:pPr>
      <w:rPr>
        <w:rFonts w:hint="default"/>
        <w:lang w:val="ru-RU" w:eastAsia="en-US" w:bidi="ar-SA"/>
      </w:rPr>
    </w:lvl>
    <w:lvl w:ilvl="8" w:tplc="97948594">
      <w:numFmt w:val="bullet"/>
      <w:lvlText w:val="•"/>
      <w:lvlJc w:val="left"/>
      <w:pPr>
        <w:ind w:left="8705" w:hanging="850"/>
      </w:pPr>
      <w:rPr>
        <w:rFonts w:hint="default"/>
        <w:lang w:val="ru-RU" w:eastAsia="en-US" w:bidi="ar-SA"/>
      </w:rPr>
    </w:lvl>
  </w:abstractNum>
  <w:abstractNum w:abstractNumId="87" w15:restartNumberingAfterBreak="0">
    <w:nsid w:val="53E95C7A"/>
    <w:multiLevelType w:val="multilevel"/>
    <w:tmpl w:val="187C96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5B84B4A"/>
    <w:multiLevelType w:val="multilevel"/>
    <w:tmpl w:val="2E6EC0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6AE2BDA"/>
    <w:multiLevelType w:val="multilevel"/>
    <w:tmpl w:val="E6E8D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98D3971"/>
    <w:multiLevelType w:val="hybridMultilevel"/>
    <w:tmpl w:val="BF1AD450"/>
    <w:lvl w:ilvl="0" w:tplc="9DFC71C0">
      <w:start w:val="1"/>
      <w:numFmt w:val="upperRoman"/>
      <w:lvlText w:val="%1."/>
      <w:lvlJc w:val="left"/>
      <w:pPr>
        <w:ind w:left="1008" w:hanging="440"/>
      </w:pPr>
      <w:rPr>
        <w:rFonts w:ascii="Times New Roman" w:eastAsia="Times New Roman" w:hAnsi="Times New Roman" w:cs="Times New Roman" w:hint="default"/>
        <w:b w:val="0"/>
        <w:bCs w:val="0"/>
        <w:i w:val="0"/>
        <w:iCs w:val="0"/>
        <w:color w:val="0000FF"/>
        <w:spacing w:val="0"/>
        <w:w w:val="100"/>
        <w:sz w:val="22"/>
        <w:szCs w:val="22"/>
        <w:u w:val="single" w:color="0000FF"/>
        <w:lang w:val="ru-RU" w:eastAsia="en-US" w:bidi="ar-SA"/>
      </w:rPr>
    </w:lvl>
    <w:lvl w:ilvl="1" w:tplc="3236D216">
      <w:numFmt w:val="bullet"/>
      <w:lvlText w:val="•"/>
      <w:lvlJc w:val="left"/>
      <w:pPr>
        <w:ind w:left="1977" w:hanging="440"/>
      </w:pPr>
      <w:rPr>
        <w:rFonts w:hint="default"/>
        <w:lang w:val="ru-RU" w:eastAsia="en-US" w:bidi="ar-SA"/>
      </w:rPr>
    </w:lvl>
    <w:lvl w:ilvl="2" w:tplc="25243DCE">
      <w:numFmt w:val="bullet"/>
      <w:lvlText w:val="•"/>
      <w:lvlJc w:val="left"/>
      <w:pPr>
        <w:ind w:left="2954" w:hanging="440"/>
      </w:pPr>
      <w:rPr>
        <w:rFonts w:hint="default"/>
        <w:lang w:val="ru-RU" w:eastAsia="en-US" w:bidi="ar-SA"/>
      </w:rPr>
    </w:lvl>
    <w:lvl w:ilvl="3" w:tplc="58EE1A6A">
      <w:numFmt w:val="bullet"/>
      <w:lvlText w:val="•"/>
      <w:lvlJc w:val="left"/>
      <w:pPr>
        <w:ind w:left="3931" w:hanging="440"/>
      </w:pPr>
      <w:rPr>
        <w:rFonts w:hint="default"/>
        <w:lang w:val="ru-RU" w:eastAsia="en-US" w:bidi="ar-SA"/>
      </w:rPr>
    </w:lvl>
    <w:lvl w:ilvl="4" w:tplc="A2FAC262">
      <w:numFmt w:val="bullet"/>
      <w:lvlText w:val="•"/>
      <w:lvlJc w:val="left"/>
      <w:pPr>
        <w:ind w:left="4909" w:hanging="440"/>
      </w:pPr>
      <w:rPr>
        <w:rFonts w:hint="default"/>
        <w:lang w:val="ru-RU" w:eastAsia="en-US" w:bidi="ar-SA"/>
      </w:rPr>
    </w:lvl>
    <w:lvl w:ilvl="5" w:tplc="B79A0EB4">
      <w:numFmt w:val="bullet"/>
      <w:lvlText w:val="•"/>
      <w:lvlJc w:val="left"/>
      <w:pPr>
        <w:ind w:left="5886" w:hanging="440"/>
      </w:pPr>
      <w:rPr>
        <w:rFonts w:hint="default"/>
        <w:lang w:val="ru-RU" w:eastAsia="en-US" w:bidi="ar-SA"/>
      </w:rPr>
    </w:lvl>
    <w:lvl w:ilvl="6" w:tplc="8186841C">
      <w:numFmt w:val="bullet"/>
      <w:lvlText w:val="•"/>
      <w:lvlJc w:val="left"/>
      <w:pPr>
        <w:ind w:left="6863" w:hanging="440"/>
      </w:pPr>
      <w:rPr>
        <w:rFonts w:hint="default"/>
        <w:lang w:val="ru-RU" w:eastAsia="en-US" w:bidi="ar-SA"/>
      </w:rPr>
    </w:lvl>
    <w:lvl w:ilvl="7" w:tplc="94E0D0A8">
      <w:numFmt w:val="bullet"/>
      <w:lvlText w:val="•"/>
      <w:lvlJc w:val="left"/>
      <w:pPr>
        <w:ind w:left="7841" w:hanging="440"/>
      </w:pPr>
      <w:rPr>
        <w:rFonts w:hint="default"/>
        <w:lang w:val="ru-RU" w:eastAsia="en-US" w:bidi="ar-SA"/>
      </w:rPr>
    </w:lvl>
    <w:lvl w:ilvl="8" w:tplc="771E42DE">
      <w:numFmt w:val="bullet"/>
      <w:lvlText w:val="•"/>
      <w:lvlJc w:val="left"/>
      <w:pPr>
        <w:ind w:left="8818" w:hanging="440"/>
      </w:pPr>
      <w:rPr>
        <w:rFonts w:hint="default"/>
        <w:lang w:val="ru-RU" w:eastAsia="en-US" w:bidi="ar-SA"/>
      </w:rPr>
    </w:lvl>
  </w:abstractNum>
  <w:abstractNum w:abstractNumId="91" w15:restartNumberingAfterBreak="0">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5A441C4D"/>
    <w:multiLevelType w:val="multilevel"/>
    <w:tmpl w:val="C4B600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A6F15CF"/>
    <w:multiLevelType w:val="multilevel"/>
    <w:tmpl w:val="B43009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A73241F"/>
    <w:multiLevelType w:val="multilevel"/>
    <w:tmpl w:val="E33AD2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BA4763E"/>
    <w:multiLevelType w:val="multilevel"/>
    <w:tmpl w:val="DD8615C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DBB1CCD"/>
    <w:multiLevelType w:val="multilevel"/>
    <w:tmpl w:val="4AC27C04"/>
    <w:lvl w:ilvl="0">
      <w:start w:val="1"/>
      <w:numFmt w:val="decimal"/>
      <w:lvlText w:val="%1."/>
      <w:lvlJc w:val="left"/>
      <w:pPr>
        <w:ind w:left="600" w:hanging="600"/>
      </w:pPr>
      <w:rPr>
        <w:rFonts w:hint="default"/>
        <w:b/>
        <w:i/>
      </w:rPr>
    </w:lvl>
    <w:lvl w:ilvl="1">
      <w:start w:val="3"/>
      <w:numFmt w:val="decimal"/>
      <w:lvlText w:val="%1.%2."/>
      <w:lvlJc w:val="left"/>
      <w:pPr>
        <w:ind w:left="1420" w:hanging="720"/>
      </w:pPr>
      <w:rPr>
        <w:rFonts w:hint="default"/>
        <w:b/>
        <w:i/>
      </w:rPr>
    </w:lvl>
    <w:lvl w:ilvl="2">
      <w:start w:val="2"/>
      <w:numFmt w:val="decimal"/>
      <w:lvlText w:val="%1.%2.%3."/>
      <w:lvlJc w:val="left"/>
      <w:pPr>
        <w:ind w:left="2120" w:hanging="720"/>
      </w:pPr>
      <w:rPr>
        <w:rFonts w:hint="default"/>
        <w:b/>
        <w:i/>
      </w:rPr>
    </w:lvl>
    <w:lvl w:ilvl="3">
      <w:start w:val="1"/>
      <w:numFmt w:val="decimal"/>
      <w:lvlText w:val="%1.%2.%3.%4."/>
      <w:lvlJc w:val="left"/>
      <w:pPr>
        <w:ind w:left="3180" w:hanging="1080"/>
      </w:pPr>
      <w:rPr>
        <w:rFonts w:hint="default"/>
        <w:b/>
        <w:i/>
      </w:rPr>
    </w:lvl>
    <w:lvl w:ilvl="4">
      <w:start w:val="1"/>
      <w:numFmt w:val="decimal"/>
      <w:lvlText w:val="%1.%2.%3.%4.%5."/>
      <w:lvlJc w:val="left"/>
      <w:pPr>
        <w:ind w:left="3880" w:hanging="1080"/>
      </w:pPr>
      <w:rPr>
        <w:rFonts w:hint="default"/>
        <w:b/>
        <w:i/>
      </w:rPr>
    </w:lvl>
    <w:lvl w:ilvl="5">
      <w:start w:val="1"/>
      <w:numFmt w:val="decimal"/>
      <w:lvlText w:val="%1.%2.%3.%4.%5.%6."/>
      <w:lvlJc w:val="left"/>
      <w:pPr>
        <w:ind w:left="4940" w:hanging="1440"/>
      </w:pPr>
      <w:rPr>
        <w:rFonts w:hint="default"/>
        <w:b/>
        <w:i/>
      </w:rPr>
    </w:lvl>
    <w:lvl w:ilvl="6">
      <w:start w:val="1"/>
      <w:numFmt w:val="decimal"/>
      <w:lvlText w:val="%1.%2.%3.%4.%5.%6.%7."/>
      <w:lvlJc w:val="left"/>
      <w:pPr>
        <w:ind w:left="5640" w:hanging="1440"/>
      </w:pPr>
      <w:rPr>
        <w:rFonts w:hint="default"/>
        <w:b/>
        <w:i/>
      </w:rPr>
    </w:lvl>
    <w:lvl w:ilvl="7">
      <w:start w:val="1"/>
      <w:numFmt w:val="decimal"/>
      <w:lvlText w:val="%1.%2.%3.%4.%5.%6.%7.%8."/>
      <w:lvlJc w:val="left"/>
      <w:pPr>
        <w:ind w:left="6700" w:hanging="1800"/>
      </w:pPr>
      <w:rPr>
        <w:rFonts w:hint="default"/>
        <w:b/>
        <w:i/>
      </w:rPr>
    </w:lvl>
    <w:lvl w:ilvl="8">
      <w:start w:val="1"/>
      <w:numFmt w:val="decimal"/>
      <w:lvlText w:val="%1.%2.%3.%4.%5.%6.%7.%8.%9."/>
      <w:lvlJc w:val="left"/>
      <w:pPr>
        <w:ind w:left="7400" w:hanging="1800"/>
      </w:pPr>
      <w:rPr>
        <w:rFonts w:hint="default"/>
        <w:b/>
        <w:i/>
      </w:rPr>
    </w:lvl>
  </w:abstractNum>
  <w:abstractNum w:abstractNumId="97" w15:restartNumberingAfterBreak="0">
    <w:nsid w:val="5E116A5D"/>
    <w:multiLevelType w:val="multilevel"/>
    <w:tmpl w:val="A476D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ED83F22"/>
    <w:multiLevelType w:val="multilevel"/>
    <w:tmpl w:val="76F4DB90"/>
    <w:lvl w:ilvl="0">
      <w:start w:val="3"/>
      <w:numFmt w:val="russianLow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F865396"/>
    <w:multiLevelType w:val="multilevel"/>
    <w:tmpl w:val="AB50CF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01E2A22"/>
    <w:multiLevelType w:val="multilevel"/>
    <w:tmpl w:val="114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0EC1BE1"/>
    <w:multiLevelType w:val="multilevel"/>
    <w:tmpl w:val="163EB560"/>
    <w:lvl w:ilvl="0">
      <w:start w:val="1"/>
      <w:numFmt w:val="decimal"/>
      <w:lvlText w:val="%1"/>
      <w:lvlJc w:val="left"/>
      <w:pPr>
        <w:ind w:left="1276" w:hanging="708"/>
      </w:pPr>
      <w:rPr>
        <w:rFonts w:hint="default"/>
        <w:lang w:val="ru-RU" w:eastAsia="en-US" w:bidi="ar-SA"/>
      </w:rPr>
    </w:lvl>
    <w:lvl w:ilvl="1">
      <w:start w:val="1"/>
      <w:numFmt w:val="decimal"/>
      <w:lvlText w:val="%1.%2."/>
      <w:lvlJc w:val="left"/>
      <w:pPr>
        <w:ind w:left="1276" w:hanging="708"/>
      </w:pPr>
      <w:rPr>
        <w:rFonts w:ascii="Times New Roman" w:eastAsia="Times New Roman" w:hAnsi="Times New Roman" w:cs="Times New Roman" w:hint="default"/>
        <w:b/>
        <w:bCs/>
        <w:i w:val="0"/>
        <w:iCs w:val="0"/>
        <w:spacing w:val="0"/>
        <w:w w:val="100"/>
        <w:sz w:val="26"/>
        <w:szCs w:val="26"/>
        <w:lang w:val="ru-RU" w:eastAsia="en-US" w:bidi="ar-SA"/>
      </w:rPr>
    </w:lvl>
    <w:lvl w:ilvl="2">
      <w:numFmt w:val="bullet"/>
      <w:lvlText w:val="•"/>
      <w:lvlJc w:val="left"/>
      <w:pPr>
        <w:ind w:left="56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389" w:hanging="708"/>
      </w:pPr>
      <w:rPr>
        <w:rFonts w:hint="default"/>
        <w:lang w:val="ru-RU" w:eastAsia="en-US" w:bidi="ar-SA"/>
      </w:rPr>
    </w:lvl>
    <w:lvl w:ilvl="4">
      <w:numFmt w:val="bullet"/>
      <w:lvlText w:val="•"/>
      <w:lvlJc w:val="left"/>
      <w:pPr>
        <w:ind w:left="4444" w:hanging="708"/>
      </w:pPr>
      <w:rPr>
        <w:rFonts w:hint="default"/>
        <w:lang w:val="ru-RU" w:eastAsia="en-US" w:bidi="ar-SA"/>
      </w:rPr>
    </w:lvl>
    <w:lvl w:ilvl="5">
      <w:numFmt w:val="bullet"/>
      <w:lvlText w:val="•"/>
      <w:lvlJc w:val="left"/>
      <w:pPr>
        <w:ind w:left="5499" w:hanging="708"/>
      </w:pPr>
      <w:rPr>
        <w:rFonts w:hint="default"/>
        <w:lang w:val="ru-RU" w:eastAsia="en-US" w:bidi="ar-SA"/>
      </w:rPr>
    </w:lvl>
    <w:lvl w:ilvl="6">
      <w:numFmt w:val="bullet"/>
      <w:lvlText w:val="•"/>
      <w:lvlJc w:val="left"/>
      <w:pPr>
        <w:ind w:left="6553" w:hanging="708"/>
      </w:pPr>
      <w:rPr>
        <w:rFonts w:hint="default"/>
        <w:lang w:val="ru-RU" w:eastAsia="en-US" w:bidi="ar-SA"/>
      </w:rPr>
    </w:lvl>
    <w:lvl w:ilvl="7">
      <w:numFmt w:val="bullet"/>
      <w:lvlText w:val="•"/>
      <w:lvlJc w:val="left"/>
      <w:pPr>
        <w:ind w:left="7608" w:hanging="708"/>
      </w:pPr>
      <w:rPr>
        <w:rFonts w:hint="default"/>
        <w:lang w:val="ru-RU" w:eastAsia="en-US" w:bidi="ar-SA"/>
      </w:rPr>
    </w:lvl>
    <w:lvl w:ilvl="8">
      <w:numFmt w:val="bullet"/>
      <w:lvlText w:val="•"/>
      <w:lvlJc w:val="left"/>
      <w:pPr>
        <w:ind w:left="8663" w:hanging="708"/>
      </w:pPr>
      <w:rPr>
        <w:rFonts w:hint="default"/>
        <w:lang w:val="ru-RU" w:eastAsia="en-US" w:bidi="ar-SA"/>
      </w:rPr>
    </w:lvl>
  </w:abstractNum>
  <w:abstractNum w:abstractNumId="102" w15:restartNumberingAfterBreak="0">
    <w:nsid w:val="611F28AF"/>
    <w:multiLevelType w:val="hybridMultilevel"/>
    <w:tmpl w:val="1E2AB3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61387AD0"/>
    <w:multiLevelType w:val="multilevel"/>
    <w:tmpl w:val="B1602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25405B1"/>
    <w:multiLevelType w:val="multilevel"/>
    <w:tmpl w:val="01BA8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26A4475"/>
    <w:multiLevelType w:val="multilevel"/>
    <w:tmpl w:val="FC3E8C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4265785"/>
    <w:multiLevelType w:val="multilevel"/>
    <w:tmpl w:val="C428D2B8"/>
    <w:lvl w:ilvl="0">
      <w:start w:val="1"/>
      <w:numFmt w:val="decimal"/>
      <w:lvlText w:val="%1."/>
      <w:lvlJc w:val="left"/>
      <w:pPr>
        <w:ind w:left="4058"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90" w:hanging="6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302" w:hanging="360"/>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4898" w:hanging="360"/>
      </w:pPr>
      <w:rPr>
        <w:rFonts w:hint="default"/>
        <w:lang w:val="ru-RU" w:eastAsia="en-US" w:bidi="ar-SA"/>
      </w:rPr>
    </w:lvl>
    <w:lvl w:ilvl="4">
      <w:numFmt w:val="bullet"/>
      <w:lvlText w:val="•"/>
      <w:lvlJc w:val="left"/>
      <w:pPr>
        <w:ind w:left="5736" w:hanging="360"/>
      </w:pPr>
      <w:rPr>
        <w:rFonts w:hint="default"/>
        <w:lang w:val="ru-RU" w:eastAsia="en-US" w:bidi="ar-SA"/>
      </w:rPr>
    </w:lvl>
    <w:lvl w:ilvl="5">
      <w:numFmt w:val="bullet"/>
      <w:lvlText w:val="•"/>
      <w:lvlJc w:val="left"/>
      <w:pPr>
        <w:ind w:left="6575" w:hanging="360"/>
      </w:pPr>
      <w:rPr>
        <w:rFonts w:hint="default"/>
        <w:lang w:val="ru-RU" w:eastAsia="en-US" w:bidi="ar-SA"/>
      </w:rPr>
    </w:lvl>
    <w:lvl w:ilvl="6">
      <w:numFmt w:val="bullet"/>
      <w:lvlText w:val="•"/>
      <w:lvlJc w:val="left"/>
      <w:pPr>
        <w:ind w:left="7413" w:hanging="360"/>
      </w:pPr>
      <w:rPr>
        <w:rFonts w:hint="default"/>
        <w:lang w:val="ru-RU" w:eastAsia="en-US" w:bidi="ar-SA"/>
      </w:rPr>
    </w:lvl>
    <w:lvl w:ilvl="7">
      <w:numFmt w:val="bullet"/>
      <w:lvlText w:val="•"/>
      <w:lvlJc w:val="left"/>
      <w:pPr>
        <w:ind w:left="8251" w:hanging="360"/>
      </w:pPr>
      <w:rPr>
        <w:rFonts w:hint="default"/>
        <w:lang w:val="ru-RU" w:eastAsia="en-US" w:bidi="ar-SA"/>
      </w:rPr>
    </w:lvl>
    <w:lvl w:ilvl="8">
      <w:numFmt w:val="bullet"/>
      <w:lvlText w:val="•"/>
      <w:lvlJc w:val="left"/>
      <w:pPr>
        <w:ind w:left="9090" w:hanging="360"/>
      </w:pPr>
      <w:rPr>
        <w:rFonts w:hint="default"/>
        <w:lang w:val="ru-RU" w:eastAsia="en-US" w:bidi="ar-SA"/>
      </w:rPr>
    </w:lvl>
  </w:abstractNum>
  <w:abstractNum w:abstractNumId="107" w15:restartNumberingAfterBreak="0">
    <w:nsid w:val="651532EC"/>
    <w:multiLevelType w:val="multilevel"/>
    <w:tmpl w:val="AA2A7EE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56225BB"/>
    <w:multiLevelType w:val="hybridMultilevel"/>
    <w:tmpl w:val="5380B1BA"/>
    <w:lvl w:ilvl="0" w:tplc="C65EB7E6">
      <w:numFmt w:val="bullet"/>
      <w:lvlText w:val=""/>
      <w:lvlJc w:val="left"/>
      <w:pPr>
        <w:ind w:left="1302" w:hanging="360"/>
      </w:pPr>
      <w:rPr>
        <w:rFonts w:ascii="Symbol" w:eastAsia="Symbol" w:hAnsi="Symbol" w:cs="Symbol" w:hint="default"/>
        <w:b w:val="0"/>
        <w:bCs w:val="0"/>
        <w:i w:val="0"/>
        <w:iCs w:val="0"/>
        <w:spacing w:val="0"/>
        <w:w w:val="100"/>
        <w:sz w:val="24"/>
        <w:szCs w:val="24"/>
        <w:lang w:val="ru-RU" w:eastAsia="en-US" w:bidi="ar-SA"/>
      </w:rPr>
    </w:lvl>
    <w:lvl w:ilvl="1" w:tplc="A42A8A7C">
      <w:numFmt w:val="bullet"/>
      <w:lvlText w:val="•"/>
      <w:lvlJc w:val="left"/>
      <w:pPr>
        <w:ind w:left="2246" w:hanging="360"/>
      </w:pPr>
      <w:rPr>
        <w:rFonts w:hint="default"/>
        <w:lang w:val="ru-RU" w:eastAsia="en-US" w:bidi="ar-SA"/>
      </w:rPr>
    </w:lvl>
    <w:lvl w:ilvl="2" w:tplc="243C8B2A">
      <w:numFmt w:val="bullet"/>
      <w:lvlText w:val="•"/>
      <w:lvlJc w:val="left"/>
      <w:pPr>
        <w:ind w:left="3193" w:hanging="360"/>
      </w:pPr>
      <w:rPr>
        <w:rFonts w:hint="default"/>
        <w:lang w:val="ru-RU" w:eastAsia="en-US" w:bidi="ar-SA"/>
      </w:rPr>
    </w:lvl>
    <w:lvl w:ilvl="3" w:tplc="42146448">
      <w:numFmt w:val="bullet"/>
      <w:lvlText w:val="•"/>
      <w:lvlJc w:val="left"/>
      <w:pPr>
        <w:ind w:left="4140" w:hanging="360"/>
      </w:pPr>
      <w:rPr>
        <w:rFonts w:hint="default"/>
        <w:lang w:val="ru-RU" w:eastAsia="en-US" w:bidi="ar-SA"/>
      </w:rPr>
    </w:lvl>
    <w:lvl w:ilvl="4" w:tplc="95740E02">
      <w:numFmt w:val="bullet"/>
      <w:lvlText w:val="•"/>
      <w:lvlJc w:val="left"/>
      <w:pPr>
        <w:ind w:left="5086" w:hanging="360"/>
      </w:pPr>
      <w:rPr>
        <w:rFonts w:hint="default"/>
        <w:lang w:val="ru-RU" w:eastAsia="en-US" w:bidi="ar-SA"/>
      </w:rPr>
    </w:lvl>
    <w:lvl w:ilvl="5" w:tplc="C11AAE1E">
      <w:numFmt w:val="bullet"/>
      <w:lvlText w:val="•"/>
      <w:lvlJc w:val="left"/>
      <w:pPr>
        <w:ind w:left="6033" w:hanging="360"/>
      </w:pPr>
      <w:rPr>
        <w:rFonts w:hint="default"/>
        <w:lang w:val="ru-RU" w:eastAsia="en-US" w:bidi="ar-SA"/>
      </w:rPr>
    </w:lvl>
    <w:lvl w:ilvl="6" w:tplc="5B2AED44">
      <w:numFmt w:val="bullet"/>
      <w:lvlText w:val="•"/>
      <w:lvlJc w:val="left"/>
      <w:pPr>
        <w:ind w:left="6980" w:hanging="360"/>
      </w:pPr>
      <w:rPr>
        <w:rFonts w:hint="default"/>
        <w:lang w:val="ru-RU" w:eastAsia="en-US" w:bidi="ar-SA"/>
      </w:rPr>
    </w:lvl>
    <w:lvl w:ilvl="7" w:tplc="D8A4B126">
      <w:numFmt w:val="bullet"/>
      <w:lvlText w:val="•"/>
      <w:lvlJc w:val="left"/>
      <w:pPr>
        <w:ind w:left="7926" w:hanging="360"/>
      </w:pPr>
      <w:rPr>
        <w:rFonts w:hint="default"/>
        <w:lang w:val="ru-RU" w:eastAsia="en-US" w:bidi="ar-SA"/>
      </w:rPr>
    </w:lvl>
    <w:lvl w:ilvl="8" w:tplc="999EB96E">
      <w:numFmt w:val="bullet"/>
      <w:lvlText w:val="•"/>
      <w:lvlJc w:val="left"/>
      <w:pPr>
        <w:ind w:left="8873" w:hanging="360"/>
      </w:pPr>
      <w:rPr>
        <w:rFonts w:hint="default"/>
        <w:lang w:val="ru-RU" w:eastAsia="en-US" w:bidi="ar-SA"/>
      </w:rPr>
    </w:lvl>
  </w:abstractNum>
  <w:abstractNum w:abstractNumId="109" w15:restartNumberingAfterBreak="0">
    <w:nsid w:val="6597298F"/>
    <w:multiLevelType w:val="multilevel"/>
    <w:tmpl w:val="37B6A8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6297565"/>
    <w:multiLevelType w:val="multilevel"/>
    <w:tmpl w:val="06C2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66D3B4C"/>
    <w:multiLevelType w:val="multilevel"/>
    <w:tmpl w:val="0E7277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7767699"/>
    <w:multiLevelType w:val="multilevel"/>
    <w:tmpl w:val="327644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80C6D9F"/>
    <w:multiLevelType w:val="multilevel"/>
    <w:tmpl w:val="71DC6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89E53F9"/>
    <w:multiLevelType w:val="multilevel"/>
    <w:tmpl w:val="7C4C13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9313BA1"/>
    <w:multiLevelType w:val="multilevel"/>
    <w:tmpl w:val="94F05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B364C33"/>
    <w:multiLevelType w:val="multilevel"/>
    <w:tmpl w:val="10722834"/>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C385C3B"/>
    <w:multiLevelType w:val="multilevel"/>
    <w:tmpl w:val="24C4C132"/>
    <w:lvl w:ilvl="0">
      <w:start w:val="3"/>
      <w:numFmt w:val="decimal"/>
      <w:lvlText w:val="%1"/>
      <w:lvlJc w:val="left"/>
      <w:pPr>
        <w:ind w:left="1173" w:hanging="385"/>
      </w:pPr>
      <w:rPr>
        <w:rFonts w:hint="default"/>
        <w:lang w:val="ru-RU" w:eastAsia="en-US" w:bidi="ar-SA"/>
      </w:rPr>
    </w:lvl>
    <w:lvl w:ilvl="1">
      <w:start w:val="1"/>
      <w:numFmt w:val="decimal"/>
      <w:lvlText w:val="%1.%2."/>
      <w:lvlJc w:val="left"/>
      <w:pPr>
        <w:ind w:left="1173" w:hanging="385"/>
      </w:pPr>
      <w:rPr>
        <w:rFonts w:hint="default"/>
        <w:spacing w:val="0"/>
        <w:w w:val="92"/>
        <w:u w:val="single" w:color="0000FF"/>
        <w:lang w:val="ru-RU" w:eastAsia="en-US" w:bidi="ar-SA"/>
      </w:rPr>
    </w:lvl>
    <w:lvl w:ilvl="2">
      <w:numFmt w:val="bullet"/>
      <w:lvlText w:val="•"/>
      <w:lvlJc w:val="left"/>
      <w:pPr>
        <w:ind w:left="3098" w:hanging="385"/>
      </w:pPr>
      <w:rPr>
        <w:rFonts w:hint="default"/>
        <w:lang w:val="ru-RU" w:eastAsia="en-US" w:bidi="ar-SA"/>
      </w:rPr>
    </w:lvl>
    <w:lvl w:ilvl="3">
      <w:numFmt w:val="bullet"/>
      <w:lvlText w:val="•"/>
      <w:lvlJc w:val="left"/>
      <w:pPr>
        <w:ind w:left="4057" w:hanging="385"/>
      </w:pPr>
      <w:rPr>
        <w:rFonts w:hint="default"/>
        <w:lang w:val="ru-RU" w:eastAsia="en-US" w:bidi="ar-SA"/>
      </w:rPr>
    </w:lvl>
    <w:lvl w:ilvl="4">
      <w:numFmt w:val="bullet"/>
      <w:lvlText w:val="•"/>
      <w:lvlJc w:val="left"/>
      <w:pPr>
        <w:ind w:left="5017" w:hanging="385"/>
      </w:pPr>
      <w:rPr>
        <w:rFonts w:hint="default"/>
        <w:lang w:val="ru-RU" w:eastAsia="en-US" w:bidi="ar-SA"/>
      </w:rPr>
    </w:lvl>
    <w:lvl w:ilvl="5">
      <w:numFmt w:val="bullet"/>
      <w:lvlText w:val="•"/>
      <w:lvlJc w:val="left"/>
      <w:pPr>
        <w:ind w:left="5976" w:hanging="385"/>
      </w:pPr>
      <w:rPr>
        <w:rFonts w:hint="default"/>
        <w:lang w:val="ru-RU" w:eastAsia="en-US" w:bidi="ar-SA"/>
      </w:rPr>
    </w:lvl>
    <w:lvl w:ilvl="6">
      <w:numFmt w:val="bullet"/>
      <w:lvlText w:val="•"/>
      <w:lvlJc w:val="left"/>
      <w:pPr>
        <w:ind w:left="6935" w:hanging="385"/>
      </w:pPr>
      <w:rPr>
        <w:rFonts w:hint="default"/>
        <w:lang w:val="ru-RU" w:eastAsia="en-US" w:bidi="ar-SA"/>
      </w:rPr>
    </w:lvl>
    <w:lvl w:ilvl="7">
      <w:numFmt w:val="bullet"/>
      <w:lvlText w:val="•"/>
      <w:lvlJc w:val="left"/>
      <w:pPr>
        <w:ind w:left="7895" w:hanging="385"/>
      </w:pPr>
      <w:rPr>
        <w:rFonts w:hint="default"/>
        <w:lang w:val="ru-RU" w:eastAsia="en-US" w:bidi="ar-SA"/>
      </w:rPr>
    </w:lvl>
    <w:lvl w:ilvl="8">
      <w:numFmt w:val="bullet"/>
      <w:lvlText w:val="•"/>
      <w:lvlJc w:val="left"/>
      <w:pPr>
        <w:ind w:left="8854" w:hanging="385"/>
      </w:pPr>
      <w:rPr>
        <w:rFonts w:hint="default"/>
        <w:lang w:val="ru-RU" w:eastAsia="en-US" w:bidi="ar-SA"/>
      </w:rPr>
    </w:lvl>
  </w:abstractNum>
  <w:abstractNum w:abstractNumId="118" w15:restartNumberingAfterBreak="0">
    <w:nsid w:val="6C5958FD"/>
    <w:multiLevelType w:val="multilevel"/>
    <w:tmpl w:val="5956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D37348C"/>
    <w:multiLevelType w:val="hybridMultilevel"/>
    <w:tmpl w:val="5C268ED2"/>
    <w:lvl w:ilvl="0" w:tplc="721E56E2">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A6FA5D9A">
      <w:numFmt w:val="bullet"/>
      <w:lvlText w:val="•"/>
      <w:lvlJc w:val="left"/>
      <w:pPr>
        <w:ind w:left="1700" w:hanging="720"/>
      </w:pPr>
      <w:rPr>
        <w:rFonts w:hint="default"/>
        <w:lang w:val="ru-RU" w:eastAsia="en-US" w:bidi="ar-SA"/>
      </w:rPr>
    </w:lvl>
    <w:lvl w:ilvl="2" w:tplc="2F44914A">
      <w:numFmt w:val="bullet"/>
      <w:lvlText w:val="•"/>
      <w:lvlJc w:val="left"/>
      <w:pPr>
        <w:ind w:left="2701" w:hanging="720"/>
      </w:pPr>
      <w:rPr>
        <w:rFonts w:hint="default"/>
        <w:lang w:val="ru-RU" w:eastAsia="en-US" w:bidi="ar-SA"/>
      </w:rPr>
    </w:lvl>
    <w:lvl w:ilvl="3" w:tplc="5CE67378">
      <w:numFmt w:val="bullet"/>
      <w:lvlText w:val="•"/>
      <w:lvlJc w:val="left"/>
      <w:pPr>
        <w:ind w:left="3701" w:hanging="720"/>
      </w:pPr>
      <w:rPr>
        <w:rFonts w:hint="default"/>
        <w:lang w:val="ru-RU" w:eastAsia="en-US" w:bidi="ar-SA"/>
      </w:rPr>
    </w:lvl>
    <w:lvl w:ilvl="4" w:tplc="469E86A4">
      <w:numFmt w:val="bullet"/>
      <w:lvlText w:val="•"/>
      <w:lvlJc w:val="left"/>
      <w:pPr>
        <w:ind w:left="4702" w:hanging="720"/>
      </w:pPr>
      <w:rPr>
        <w:rFonts w:hint="default"/>
        <w:lang w:val="ru-RU" w:eastAsia="en-US" w:bidi="ar-SA"/>
      </w:rPr>
    </w:lvl>
    <w:lvl w:ilvl="5" w:tplc="DE7AA73C">
      <w:numFmt w:val="bullet"/>
      <w:lvlText w:val="•"/>
      <w:lvlJc w:val="left"/>
      <w:pPr>
        <w:ind w:left="5703" w:hanging="720"/>
      </w:pPr>
      <w:rPr>
        <w:rFonts w:hint="default"/>
        <w:lang w:val="ru-RU" w:eastAsia="en-US" w:bidi="ar-SA"/>
      </w:rPr>
    </w:lvl>
    <w:lvl w:ilvl="6" w:tplc="1A42B91A">
      <w:numFmt w:val="bullet"/>
      <w:lvlText w:val="•"/>
      <w:lvlJc w:val="left"/>
      <w:pPr>
        <w:ind w:left="6703" w:hanging="720"/>
      </w:pPr>
      <w:rPr>
        <w:rFonts w:hint="default"/>
        <w:lang w:val="ru-RU" w:eastAsia="en-US" w:bidi="ar-SA"/>
      </w:rPr>
    </w:lvl>
    <w:lvl w:ilvl="7" w:tplc="9C4EE88E">
      <w:numFmt w:val="bullet"/>
      <w:lvlText w:val="•"/>
      <w:lvlJc w:val="left"/>
      <w:pPr>
        <w:ind w:left="7704" w:hanging="720"/>
      </w:pPr>
      <w:rPr>
        <w:rFonts w:hint="default"/>
        <w:lang w:val="ru-RU" w:eastAsia="en-US" w:bidi="ar-SA"/>
      </w:rPr>
    </w:lvl>
    <w:lvl w:ilvl="8" w:tplc="0E7E3D80">
      <w:numFmt w:val="bullet"/>
      <w:lvlText w:val="•"/>
      <w:lvlJc w:val="left"/>
      <w:pPr>
        <w:ind w:left="8705" w:hanging="720"/>
      </w:pPr>
      <w:rPr>
        <w:rFonts w:hint="default"/>
        <w:lang w:val="ru-RU" w:eastAsia="en-US" w:bidi="ar-SA"/>
      </w:rPr>
    </w:lvl>
  </w:abstractNum>
  <w:abstractNum w:abstractNumId="120" w15:restartNumberingAfterBreak="0">
    <w:nsid w:val="6FAC6A1B"/>
    <w:multiLevelType w:val="multilevel"/>
    <w:tmpl w:val="20D8461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FE75345"/>
    <w:multiLevelType w:val="hybridMultilevel"/>
    <w:tmpl w:val="AB3CB684"/>
    <w:lvl w:ilvl="0" w:tplc="9B20876C">
      <w:numFmt w:val="bullet"/>
      <w:lvlText w:val=""/>
      <w:lvlJc w:val="left"/>
      <w:pPr>
        <w:ind w:left="1401" w:hanging="425"/>
      </w:pPr>
      <w:rPr>
        <w:rFonts w:ascii="Symbol" w:eastAsia="Symbol" w:hAnsi="Symbol" w:cs="Symbol" w:hint="default"/>
        <w:w w:val="100"/>
        <w:sz w:val="28"/>
        <w:szCs w:val="28"/>
        <w:lang w:val="ru-RU" w:eastAsia="en-US" w:bidi="ar-SA"/>
      </w:rPr>
    </w:lvl>
    <w:lvl w:ilvl="1" w:tplc="D57CA0B0">
      <w:numFmt w:val="bullet"/>
      <w:lvlText w:val="•"/>
      <w:lvlJc w:val="left"/>
      <w:pPr>
        <w:ind w:left="2330" w:hanging="425"/>
      </w:pPr>
      <w:rPr>
        <w:rFonts w:hint="default"/>
        <w:lang w:val="ru-RU" w:eastAsia="en-US" w:bidi="ar-SA"/>
      </w:rPr>
    </w:lvl>
    <w:lvl w:ilvl="2" w:tplc="2B66652A">
      <w:numFmt w:val="bullet"/>
      <w:lvlText w:val="•"/>
      <w:lvlJc w:val="left"/>
      <w:pPr>
        <w:ind w:left="3261" w:hanging="425"/>
      </w:pPr>
      <w:rPr>
        <w:rFonts w:hint="default"/>
        <w:lang w:val="ru-RU" w:eastAsia="en-US" w:bidi="ar-SA"/>
      </w:rPr>
    </w:lvl>
    <w:lvl w:ilvl="3" w:tplc="74A09B3E">
      <w:numFmt w:val="bullet"/>
      <w:lvlText w:val="•"/>
      <w:lvlJc w:val="left"/>
      <w:pPr>
        <w:ind w:left="4191" w:hanging="425"/>
      </w:pPr>
      <w:rPr>
        <w:rFonts w:hint="default"/>
        <w:lang w:val="ru-RU" w:eastAsia="en-US" w:bidi="ar-SA"/>
      </w:rPr>
    </w:lvl>
    <w:lvl w:ilvl="4" w:tplc="FF6A245A">
      <w:numFmt w:val="bullet"/>
      <w:lvlText w:val="•"/>
      <w:lvlJc w:val="left"/>
      <w:pPr>
        <w:ind w:left="5122" w:hanging="425"/>
      </w:pPr>
      <w:rPr>
        <w:rFonts w:hint="default"/>
        <w:lang w:val="ru-RU" w:eastAsia="en-US" w:bidi="ar-SA"/>
      </w:rPr>
    </w:lvl>
    <w:lvl w:ilvl="5" w:tplc="F44EDA98">
      <w:numFmt w:val="bullet"/>
      <w:lvlText w:val="•"/>
      <w:lvlJc w:val="left"/>
      <w:pPr>
        <w:ind w:left="6053" w:hanging="425"/>
      </w:pPr>
      <w:rPr>
        <w:rFonts w:hint="default"/>
        <w:lang w:val="ru-RU" w:eastAsia="en-US" w:bidi="ar-SA"/>
      </w:rPr>
    </w:lvl>
    <w:lvl w:ilvl="6" w:tplc="735C12EC">
      <w:numFmt w:val="bullet"/>
      <w:lvlText w:val="•"/>
      <w:lvlJc w:val="left"/>
      <w:pPr>
        <w:ind w:left="6983" w:hanging="425"/>
      </w:pPr>
      <w:rPr>
        <w:rFonts w:hint="default"/>
        <w:lang w:val="ru-RU" w:eastAsia="en-US" w:bidi="ar-SA"/>
      </w:rPr>
    </w:lvl>
    <w:lvl w:ilvl="7" w:tplc="53A2E890">
      <w:numFmt w:val="bullet"/>
      <w:lvlText w:val="•"/>
      <w:lvlJc w:val="left"/>
      <w:pPr>
        <w:ind w:left="7914" w:hanging="425"/>
      </w:pPr>
      <w:rPr>
        <w:rFonts w:hint="default"/>
        <w:lang w:val="ru-RU" w:eastAsia="en-US" w:bidi="ar-SA"/>
      </w:rPr>
    </w:lvl>
    <w:lvl w:ilvl="8" w:tplc="84C4DDA6">
      <w:numFmt w:val="bullet"/>
      <w:lvlText w:val="•"/>
      <w:lvlJc w:val="left"/>
      <w:pPr>
        <w:ind w:left="8845" w:hanging="425"/>
      </w:pPr>
      <w:rPr>
        <w:rFonts w:hint="default"/>
        <w:lang w:val="ru-RU" w:eastAsia="en-US" w:bidi="ar-SA"/>
      </w:rPr>
    </w:lvl>
  </w:abstractNum>
  <w:abstractNum w:abstractNumId="122" w15:restartNumberingAfterBreak="0">
    <w:nsid w:val="70CB6A27"/>
    <w:multiLevelType w:val="hybridMultilevel"/>
    <w:tmpl w:val="440864E8"/>
    <w:lvl w:ilvl="0" w:tplc="8A4E595E">
      <w:numFmt w:val="bullet"/>
      <w:lvlText w:val="•"/>
      <w:lvlJc w:val="left"/>
      <w:pPr>
        <w:ind w:left="692" w:hanging="720"/>
      </w:pPr>
      <w:rPr>
        <w:rFonts w:ascii="Arial" w:eastAsia="Arial" w:hAnsi="Arial" w:cs="Arial"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123" w15:restartNumberingAfterBreak="0">
    <w:nsid w:val="71D726FF"/>
    <w:multiLevelType w:val="multilevel"/>
    <w:tmpl w:val="680C0A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2951EE4"/>
    <w:multiLevelType w:val="multilevel"/>
    <w:tmpl w:val="B0B245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2D34AD6"/>
    <w:multiLevelType w:val="hybridMultilevel"/>
    <w:tmpl w:val="6BF63F86"/>
    <w:lvl w:ilvl="0" w:tplc="675CCBC2">
      <w:start w:val="1"/>
      <w:numFmt w:val="bullet"/>
      <w:lvlText w:val=""/>
      <w:lvlJc w:val="left"/>
      <w:pPr>
        <w:ind w:left="1302" w:hanging="360"/>
      </w:pPr>
      <w:rPr>
        <w:rFonts w:ascii="Symbol" w:hAnsi="Symbol" w:hint="default"/>
        <w:b w:val="0"/>
        <w:bCs w:val="0"/>
        <w:i w:val="0"/>
        <w:iCs w:val="0"/>
        <w:spacing w:val="0"/>
        <w:w w:val="100"/>
        <w:sz w:val="24"/>
        <w:szCs w:val="24"/>
        <w:lang w:val="ru-RU" w:eastAsia="en-US" w:bidi="ar-SA"/>
      </w:rPr>
    </w:lvl>
    <w:lvl w:ilvl="1" w:tplc="FFFFFFFF">
      <w:numFmt w:val="bullet"/>
      <w:lvlText w:val="•"/>
      <w:lvlJc w:val="left"/>
      <w:pPr>
        <w:ind w:left="2246" w:hanging="360"/>
      </w:pPr>
      <w:rPr>
        <w:rFonts w:hint="default"/>
        <w:lang w:val="ru-RU" w:eastAsia="en-US" w:bidi="ar-SA"/>
      </w:rPr>
    </w:lvl>
    <w:lvl w:ilvl="2" w:tplc="FFFFFFFF">
      <w:numFmt w:val="bullet"/>
      <w:lvlText w:val="•"/>
      <w:lvlJc w:val="left"/>
      <w:pPr>
        <w:ind w:left="3193" w:hanging="360"/>
      </w:pPr>
      <w:rPr>
        <w:rFonts w:hint="default"/>
        <w:lang w:val="ru-RU" w:eastAsia="en-US" w:bidi="ar-SA"/>
      </w:rPr>
    </w:lvl>
    <w:lvl w:ilvl="3" w:tplc="FFFFFFFF">
      <w:numFmt w:val="bullet"/>
      <w:lvlText w:val="•"/>
      <w:lvlJc w:val="left"/>
      <w:pPr>
        <w:ind w:left="4140" w:hanging="360"/>
      </w:pPr>
      <w:rPr>
        <w:rFonts w:hint="default"/>
        <w:lang w:val="ru-RU" w:eastAsia="en-US" w:bidi="ar-SA"/>
      </w:rPr>
    </w:lvl>
    <w:lvl w:ilvl="4" w:tplc="FFFFFFFF">
      <w:numFmt w:val="bullet"/>
      <w:lvlText w:val="•"/>
      <w:lvlJc w:val="left"/>
      <w:pPr>
        <w:ind w:left="5086" w:hanging="360"/>
      </w:pPr>
      <w:rPr>
        <w:rFonts w:hint="default"/>
        <w:lang w:val="ru-RU" w:eastAsia="en-US" w:bidi="ar-SA"/>
      </w:rPr>
    </w:lvl>
    <w:lvl w:ilvl="5" w:tplc="FFFFFFFF">
      <w:numFmt w:val="bullet"/>
      <w:lvlText w:val="•"/>
      <w:lvlJc w:val="left"/>
      <w:pPr>
        <w:ind w:left="6033" w:hanging="360"/>
      </w:pPr>
      <w:rPr>
        <w:rFonts w:hint="default"/>
        <w:lang w:val="ru-RU" w:eastAsia="en-US" w:bidi="ar-SA"/>
      </w:rPr>
    </w:lvl>
    <w:lvl w:ilvl="6" w:tplc="FFFFFFFF">
      <w:numFmt w:val="bullet"/>
      <w:lvlText w:val="•"/>
      <w:lvlJc w:val="left"/>
      <w:pPr>
        <w:ind w:left="6980" w:hanging="360"/>
      </w:pPr>
      <w:rPr>
        <w:rFonts w:hint="default"/>
        <w:lang w:val="ru-RU" w:eastAsia="en-US" w:bidi="ar-SA"/>
      </w:rPr>
    </w:lvl>
    <w:lvl w:ilvl="7" w:tplc="FFFFFFFF">
      <w:numFmt w:val="bullet"/>
      <w:lvlText w:val="•"/>
      <w:lvlJc w:val="left"/>
      <w:pPr>
        <w:ind w:left="7926" w:hanging="360"/>
      </w:pPr>
      <w:rPr>
        <w:rFonts w:hint="default"/>
        <w:lang w:val="ru-RU" w:eastAsia="en-US" w:bidi="ar-SA"/>
      </w:rPr>
    </w:lvl>
    <w:lvl w:ilvl="8" w:tplc="FFFFFFFF">
      <w:numFmt w:val="bullet"/>
      <w:lvlText w:val="•"/>
      <w:lvlJc w:val="left"/>
      <w:pPr>
        <w:ind w:left="8873" w:hanging="360"/>
      </w:pPr>
      <w:rPr>
        <w:rFonts w:hint="default"/>
        <w:lang w:val="ru-RU" w:eastAsia="en-US" w:bidi="ar-SA"/>
      </w:rPr>
    </w:lvl>
  </w:abstractNum>
  <w:abstractNum w:abstractNumId="126" w15:restartNumberingAfterBreak="0">
    <w:nsid w:val="7304273F"/>
    <w:multiLevelType w:val="multilevel"/>
    <w:tmpl w:val="C0C6192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35A1575"/>
    <w:multiLevelType w:val="hybridMultilevel"/>
    <w:tmpl w:val="B4DA98D0"/>
    <w:lvl w:ilvl="0" w:tplc="F0D4A8B4">
      <w:start w:val="1"/>
      <w:numFmt w:val="decimal"/>
      <w:lvlText w:val="%1."/>
      <w:lvlJc w:val="left"/>
      <w:pPr>
        <w:ind w:left="56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794E458C">
      <w:numFmt w:val="bullet"/>
      <w:lvlText w:val="•"/>
      <w:lvlJc w:val="left"/>
      <w:pPr>
        <w:ind w:left="1581" w:hanging="708"/>
      </w:pPr>
      <w:rPr>
        <w:rFonts w:hint="default"/>
        <w:lang w:val="ru-RU" w:eastAsia="en-US" w:bidi="ar-SA"/>
      </w:rPr>
    </w:lvl>
    <w:lvl w:ilvl="2" w:tplc="8A2C2192">
      <w:numFmt w:val="bullet"/>
      <w:lvlText w:val="•"/>
      <w:lvlJc w:val="left"/>
      <w:pPr>
        <w:ind w:left="2602" w:hanging="708"/>
      </w:pPr>
      <w:rPr>
        <w:rFonts w:hint="default"/>
        <w:lang w:val="ru-RU" w:eastAsia="en-US" w:bidi="ar-SA"/>
      </w:rPr>
    </w:lvl>
    <w:lvl w:ilvl="3" w:tplc="30E88806">
      <w:numFmt w:val="bullet"/>
      <w:lvlText w:val="•"/>
      <w:lvlJc w:val="left"/>
      <w:pPr>
        <w:ind w:left="3623" w:hanging="708"/>
      </w:pPr>
      <w:rPr>
        <w:rFonts w:hint="default"/>
        <w:lang w:val="ru-RU" w:eastAsia="en-US" w:bidi="ar-SA"/>
      </w:rPr>
    </w:lvl>
    <w:lvl w:ilvl="4" w:tplc="C40CA01A">
      <w:numFmt w:val="bullet"/>
      <w:lvlText w:val="•"/>
      <w:lvlJc w:val="left"/>
      <w:pPr>
        <w:ind w:left="4645" w:hanging="708"/>
      </w:pPr>
      <w:rPr>
        <w:rFonts w:hint="default"/>
        <w:lang w:val="ru-RU" w:eastAsia="en-US" w:bidi="ar-SA"/>
      </w:rPr>
    </w:lvl>
    <w:lvl w:ilvl="5" w:tplc="A7E82350">
      <w:numFmt w:val="bullet"/>
      <w:lvlText w:val="•"/>
      <w:lvlJc w:val="left"/>
      <w:pPr>
        <w:ind w:left="5666" w:hanging="708"/>
      </w:pPr>
      <w:rPr>
        <w:rFonts w:hint="default"/>
        <w:lang w:val="ru-RU" w:eastAsia="en-US" w:bidi="ar-SA"/>
      </w:rPr>
    </w:lvl>
    <w:lvl w:ilvl="6" w:tplc="21C838A8">
      <w:numFmt w:val="bullet"/>
      <w:lvlText w:val="•"/>
      <w:lvlJc w:val="left"/>
      <w:pPr>
        <w:ind w:left="6687" w:hanging="708"/>
      </w:pPr>
      <w:rPr>
        <w:rFonts w:hint="default"/>
        <w:lang w:val="ru-RU" w:eastAsia="en-US" w:bidi="ar-SA"/>
      </w:rPr>
    </w:lvl>
    <w:lvl w:ilvl="7" w:tplc="181C5BF4">
      <w:numFmt w:val="bullet"/>
      <w:lvlText w:val="•"/>
      <w:lvlJc w:val="left"/>
      <w:pPr>
        <w:ind w:left="7709" w:hanging="708"/>
      </w:pPr>
      <w:rPr>
        <w:rFonts w:hint="default"/>
        <w:lang w:val="ru-RU" w:eastAsia="en-US" w:bidi="ar-SA"/>
      </w:rPr>
    </w:lvl>
    <w:lvl w:ilvl="8" w:tplc="31CEF812">
      <w:numFmt w:val="bullet"/>
      <w:lvlText w:val="•"/>
      <w:lvlJc w:val="left"/>
      <w:pPr>
        <w:ind w:left="8730" w:hanging="708"/>
      </w:pPr>
      <w:rPr>
        <w:rFonts w:hint="default"/>
        <w:lang w:val="ru-RU" w:eastAsia="en-US" w:bidi="ar-SA"/>
      </w:rPr>
    </w:lvl>
  </w:abstractNum>
  <w:abstractNum w:abstractNumId="128" w15:restartNumberingAfterBreak="0">
    <w:nsid w:val="73C4059C"/>
    <w:multiLevelType w:val="multilevel"/>
    <w:tmpl w:val="DC9CD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476228A"/>
    <w:multiLevelType w:val="multilevel"/>
    <w:tmpl w:val="731A36D2"/>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0" w15:restartNumberingAfterBreak="0">
    <w:nsid w:val="74ED7C0B"/>
    <w:multiLevelType w:val="multilevel"/>
    <w:tmpl w:val="12C43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91864DE"/>
    <w:multiLevelType w:val="multilevel"/>
    <w:tmpl w:val="F1B8DDE0"/>
    <w:lvl w:ilvl="0">
      <w:start w:val="2"/>
      <w:numFmt w:val="decimal"/>
      <w:lvlText w:val="%1"/>
      <w:lvlJc w:val="left"/>
      <w:pPr>
        <w:ind w:left="582" w:hanging="548"/>
        <w:jc w:val="left"/>
      </w:pPr>
      <w:rPr>
        <w:rFonts w:hint="default"/>
        <w:lang w:val="ru-RU" w:eastAsia="en-US" w:bidi="ar-SA"/>
      </w:rPr>
    </w:lvl>
    <w:lvl w:ilvl="1">
      <w:start w:val="3"/>
      <w:numFmt w:val="decimal"/>
      <w:lvlText w:val="%1.%2."/>
      <w:lvlJc w:val="left"/>
      <w:pPr>
        <w:ind w:left="582" w:hanging="5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17" w:hanging="548"/>
      </w:pPr>
      <w:rPr>
        <w:rFonts w:hint="default"/>
        <w:lang w:val="ru-RU" w:eastAsia="en-US" w:bidi="ar-SA"/>
      </w:rPr>
    </w:lvl>
    <w:lvl w:ilvl="3">
      <w:numFmt w:val="bullet"/>
      <w:lvlText w:val="•"/>
      <w:lvlJc w:val="left"/>
      <w:pPr>
        <w:ind w:left="3636" w:hanging="548"/>
      </w:pPr>
      <w:rPr>
        <w:rFonts w:hint="default"/>
        <w:lang w:val="ru-RU" w:eastAsia="en-US" w:bidi="ar-SA"/>
      </w:rPr>
    </w:lvl>
    <w:lvl w:ilvl="4">
      <w:numFmt w:val="bullet"/>
      <w:lvlText w:val="•"/>
      <w:lvlJc w:val="left"/>
      <w:pPr>
        <w:ind w:left="4654" w:hanging="548"/>
      </w:pPr>
      <w:rPr>
        <w:rFonts w:hint="default"/>
        <w:lang w:val="ru-RU" w:eastAsia="en-US" w:bidi="ar-SA"/>
      </w:rPr>
    </w:lvl>
    <w:lvl w:ilvl="5">
      <w:numFmt w:val="bullet"/>
      <w:lvlText w:val="•"/>
      <w:lvlJc w:val="left"/>
      <w:pPr>
        <w:ind w:left="5673" w:hanging="548"/>
      </w:pPr>
      <w:rPr>
        <w:rFonts w:hint="default"/>
        <w:lang w:val="ru-RU" w:eastAsia="en-US" w:bidi="ar-SA"/>
      </w:rPr>
    </w:lvl>
    <w:lvl w:ilvl="6">
      <w:numFmt w:val="bullet"/>
      <w:lvlText w:val="•"/>
      <w:lvlJc w:val="left"/>
      <w:pPr>
        <w:ind w:left="6692" w:hanging="548"/>
      </w:pPr>
      <w:rPr>
        <w:rFonts w:hint="default"/>
        <w:lang w:val="ru-RU" w:eastAsia="en-US" w:bidi="ar-SA"/>
      </w:rPr>
    </w:lvl>
    <w:lvl w:ilvl="7">
      <w:numFmt w:val="bullet"/>
      <w:lvlText w:val="•"/>
      <w:lvlJc w:val="left"/>
      <w:pPr>
        <w:ind w:left="7710" w:hanging="548"/>
      </w:pPr>
      <w:rPr>
        <w:rFonts w:hint="default"/>
        <w:lang w:val="ru-RU" w:eastAsia="en-US" w:bidi="ar-SA"/>
      </w:rPr>
    </w:lvl>
    <w:lvl w:ilvl="8">
      <w:numFmt w:val="bullet"/>
      <w:lvlText w:val="•"/>
      <w:lvlJc w:val="left"/>
      <w:pPr>
        <w:ind w:left="8729" w:hanging="548"/>
      </w:pPr>
      <w:rPr>
        <w:rFonts w:hint="default"/>
        <w:lang w:val="ru-RU" w:eastAsia="en-US" w:bidi="ar-SA"/>
      </w:rPr>
    </w:lvl>
  </w:abstractNum>
  <w:abstractNum w:abstractNumId="132" w15:restartNumberingAfterBreak="0">
    <w:nsid w:val="79562037"/>
    <w:multiLevelType w:val="hybridMultilevel"/>
    <w:tmpl w:val="3FC6F85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3" w15:restartNumberingAfterBreak="0">
    <w:nsid w:val="7C2A284B"/>
    <w:multiLevelType w:val="hybridMultilevel"/>
    <w:tmpl w:val="229C2C7A"/>
    <w:lvl w:ilvl="0" w:tplc="04190001">
      <w:start w:val="1"/>
      <w:numFmt w:val="bullet"/>
      <w:lvlText w:val=""/>
      <w:lvlJc w:val="left"/>
      <w:pPr>
        <w:ind w:left="2133" w:hanging="36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134" w15:restartNumberingAfterBreak="0">
    <w:nsid w:val="7E2B7F51"/>
    <w:multiLevelType w:val="multilevel"/>
    <w:tmpl w:val="5462BB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F052758"/>
    <w:multiLevelType w:val="multilevel"/>
    <w:tmpl w:val="059801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5"/>
  </w:num>
  <w:num w:numId="2">
    <w:abstractNumId w:val="84"/>
  </w:num>
  <w:num w:numId="3">
    <w:abstractNumId w:val="35"/>
  </w:num>
  <w:num w:numId="4">
    <w:abstractNumId w:val="127"/>
  </w:num>
  <w:num w:numId="5">
    <w:abstractNumId w:val="43"/>
  </w:num>
  <w:num w:numId="6">
    <w:abstractNumId w:val="33"/>
  </w:num>
  <w:num w:numId="7">
    <w:abstractNumId w:val="101"/>
  </w:num>
  <w:num w:numId="8">
    <w:abstractNumId w:val="11"/>
  </w:num>
  <w:num w:numId="9">
    <w:abstractNumId w:val="117"/>
  </w:num>
  <w:num w:numId="10">
    <w:abstractNumId w:val="56"/>
  </w:num>
  <w:num w:numId="11">
    <w:abstractNumId w:val="15"/>
  </w:num>
  <w:num w:numId="12">
    <w:abstractNumId w:val="90"/>
  </w:num>
  <w:num w:numId="13">
    <w:abstractNumId w:val="22"/>
  </w:num>
  <w:num w:numId="14">
    <w:abstractNumId w:val="23"/>
  </w:num>
  <w:num w:numId="15">
    <w:abstractNumId w:val="86"/>
  </w:num>
  <w:num w:numId="16">
    <w:abstractNumId w:val="25"/>
  </w:num>
  <w:num w:numId="17">
    <w:abstractNumId w:val="121"/>
  </w:num>
  <w:num w:numId="18">
    <w:abstractNumId w:val="122"/>
  </w:num>
  <w:num w:numId="19">
    <w:abstractNumId w:val="133"/>
  </w:num>
  <w:num w:numId="20">
    <w:abstractNumId w:val="24"/>
  </w:num>
  <w:num w:numId="21">
    <w:abstractNumId w:val="19"/>
  </w:num>
  <w:num w:numId="22">
    <w:abstractNumId w:val="20"/>
  </w:num>
  <w:num w:numId="23">
    <w:abstractNumId w:val="119"/>
  </w:num>
  <w:num w:numId="24">
    <w:abstractNumId w:val="91"/>
  </w:num>
  <w:num w:numId="25">
    <w:abstractNumId w:val="47"/>
  </w:num>
  <w:num w:numId="26">
    <w:abstractNumId w:val="54"/>
  </w:num>
  <w:num w:numId="27">
    <w:abstractNumId w:val="7"/>
  </w:num>
  <w:num w:numId="28">
    <w:abstractNumId w:val="46"/>
  </w:num>
  <w:num w:numId="29">
    <w:abstractNumId w:val="2"/>
  </w:num>
  <w:num w:numId="30">
    <w:abstractNumId w:val="62"/>
  </w:num>
  <w:num w:numId="31">
    <w:abstractNumId w:val="100"/>
  </w:num>
  <w:num w:numId="32">
    <w:abstractNumId w:val="42"/>
  </w:num>
  <w:num w:numId="33">
    <w:abstractNumId w:val="118"/>
  </w:num>
  <w:num w:numId="34">
    <w:abstractNumId w:val="110"/>
  </w:num>
  <w:num w:numId="35">
    <w:abstractNumId w:val="78"/>
  </w:num>
  <w:num w:numId="36">
    <w:abstractNumId w:val="102"/>
  </w:num>
  <w:num w:numId="37">
    <w:abstractNumId w:val="32"/>
  </w:num>
  <w:num w:numId="38">
    <w:abstractNumId w:val="41"/>
  </w:num>
  <w:num w:numId="39">
    <w:abstractNumId w:val="52"/>
  </w:num>
  <w:num w:numId="40">
    <w:abstractNumId w:val="66"/>
  </w:num>
  <w:num w:numId="41">
    <w:abstractNumId w:val="38"/>
  </w:num>
  <w:num w:numId="42">
    <w:abstractNumId w:val="44"/>
  </w:num>
  <w:num w:numId="43">
    <w:abstractNumId w:val="132"/>
  </w:num>
  <w:num w:numId="44">
    <w:abstractNumId w:val="51"/>
  </w:num>
  <w:num w:numId="45">
    <w:abstractNumId w:val="53"/>
  </w:num>
  <w:num w:numId="46">
    <w:abstractNumId w:val="63"/>
  </w:num>
  <w:num w:numId="47">
    <w:abstractNumId w:val="95"/>
  </w:num>
  <w:num w:numId="48">
    <w:abstractNumId w:val="16"/>
  </w:num>
  <w:num w:numId="49">
    <w:abstractNumId w:val="13"/>
  </w:num>
  <w:num w:numId="50">
    <w:abstractNumId w:val="111"/>
  </w:num>
  <w:num w:numId="51">
    <w:abstractNumId w:val="79"/>
  </w:num>
  <w:num w:numId="52">
    <w:abstractNumId w:val="59"/>
  </w:num>
  <w:num w:numId="53">
    <w:abstractNumId w:val="27"/>
  </w:num>
  <w:num w:numId="54">
    <w:abstractNumId w:val="72"/>
  </w:num>
  <w:num w:numId="55">
    <w:abstractNumId w:val="94"/>
  </w:num>
  <w:num w:numId="56">
    <w:abstractNumId w:val="75"/>
  </w:num>
  <w:num w:numId="57">
    <w:abstractNumId w:val="80"/>
  </w:num>
  <w:num w:numId="58">
    <w:abstractNumId w:val="109"/>
  </w:num>
  <w:num w:numId="59">
    <w:abstractNumId w:val="71"/>
  </w:num>
  <w:num w:numId="60">
    <w:abstractNumId w:val="70"/>
  </w:num>
  <w:num w:numId="61">
    <w:abstractNumId w:val="92"/>
  </w:num>
  <w:num w:numId="62">
    <w:abstractNumId w:val="123"/>
  </w:num>
  <w:num w:numId="63">
    <w:abstractNumId w:val="68"/>
  </w:num>
  <w:num w:numId="64">
    <w:abstractNumId w:val="112"/>
  </w:num>
  <w:num w:numId="65">
    <w:abstractNumId w:val="14"/>
  </w:num>
  <w:num w:numId="66">
    <w:abstractNumId w:val="5"/>
  </w:num>
  <w:num w:numId="67">
    <w:abstractNumId w:val="104"/>
  </w:num>
  <w:num w:numId="68">
    <w:abstractNumId w:val="115"/>
  </w:num>
  <w:num w:numId="69">
    <w:abstractNumId w:val="29"/>
  </w:num>
  <w:num w:numId="70">
    <w:abstractNumId w:val="98"/>
  </w:num>
  <w:num w:numId="71">
    <w:abstractNumId w:val="126"/>
  </w:num>
  <w:num w:numId="72">
    <w:abstractNumId w:val="10"/>
  </w:num>
  <w:num w:numId="73">
    <w:abstractNumId w:val="12"/>
  </w:num>
  <w:num w:numId="74">
    <w:abstractNumId w:val="21"/>
  </w:num>
  <w:num w:numId="75">
    <w:abstractNumId w:val="124"/>
  </w:num>
  <w:num w:numId="76">
    <w:abstractNumId w:val="73"/>
  </w:num>
  <w:num w:numId="77">
    <w:abstractNumId w:val="85"/>
  </w:num>
  <w:num w:numId="78">
    <w:abstractNumId w:val="96"/>
  </w:num>
  <w:num w:numId="79">
    <w:abstractNumId w:val="18"/>
  </w:num>
  <w:num w:numId="80">
    <w:abstractNumId w:val="6"/>
  </w:num>
  <w:num w:numId="81">
    <w:abstractNumId w:val="61"/>
  </w:num>
  <w:num w:numId="82">
    <w:abstractNumId w:val="57"/>
  </w:num>
  <w:num w:numId="83">
    <w:abstractNumId w:val="130"/>
  </w:num>
  <w:num w:numId="84">
    <w:abstractNumId w:val="83"/>
  </w:num>
  <w:num w:numId="85">
    <w:abstractNumId w:val="114"/>
  </w:num>
  <w:num w:numId="86">
    <w:abstractNumId w:val="69"/>
  </w:num>
  <w:num w:numId="87">
    <w:abstractNumId w:val="135"/>
  </w:num>
  <w:num w:numId="88">
    <w:abstractNumId w:val="28"/>
  </w:num>
  <w:num w:numId="89">
    <w:abstractNumId w:val="105"/>
  </w:num>
  <w:num w:numId="90">
    <w:abstractNumId w:val="64"/>
  </w:num>
  <w:num w:numId="91">
    <w:abstractNumId w:val="40"/>
  </w:num>
  <w:num w:numId="92">
    <w:abstractNumId w:val="103"/>
  </w:num>
  <w:num w:numId="93">
    <w:abstractNumId w:val="3"/>
  </w:num>
  <w:num w:numId="94">
    <w:abstractNumId w:val="120"/>
  </w:num>
  <w:num w:numId="95">
    <w:abstractNumId w:val="116"/>
  </w:num>
  <w:num w:numId="96">
    <w:abstractNumId w:val="113"/>
  </w:num>
  <w:num w:numId="97">
    <w:abstractNumId w:val="87"/>
  </w:num>
  <w:num w:numId="98">
    <w:abstractNumId w:val="128"/>
  </w:num>
  <w:num w:numId="99">
    <w:abstractNumId w:val="97"/>
  </w:num>
  <w:num w:numId="100">
    <w:abstractNumId w:val="49"/>
  </w:num>
  <w:num w:numId="101">
    <w:abstractNumId w:val="77"/>
  </w:num>
  <w:num w:numId="102">
    <w:abstractNumId w:val="17"/>
  </w:num>
  <w:num w:numId="103">
    <w:abstractNumId w:val="107"/>
  </w:num>
  <w:num w:numId="104">
    <w:abstractNumId w:val="99"/>
  </w:num>
  <w:num w:numId="105">
    <w:abstractNumId w:val="26"/>
  </w:num>
  <w:num w:numId="106">
    <w:abstractNumId w:val="89"/>
  </w:num>
  <w:num w:numId="107">
    <w:abstractNumId w:val="36"/>
  </w:num>
  <w:num w:numId="108">
    <w:abstractNumId w:val="60"/>
  </w:num>
  <w:num w:numId="109">
    <w:abstractNumId w:val="82"/>
  </w:num>
  <w:num w:numId="110">
    <w:abstractNumId w:val="58"/>
  </w:num>
  <w:num w:numId="111">
    <w:abstractNumId w:val="134"/>
  </w:num>
  <w:num w:numId="112">
    <w:abstractNumId w:val="4"/>
  </w:num>
  <w:num w:numId="113">
    <w:abstractNumId w:val="1"/>
  </w:num>
  <w:num w:numId="114">
    <w:abstractNumId w:val="67"/>
  </w:num>
  <w:num w:numId="115">
    <w:abstractNumId w:val="9"/>
  </w:num>
  <w:num w:numId="116">
    <w:abstractNumId w:val="88"/>
  </w:num>
  <w:num w:numId="117">
    <w:abstractNumId w:val="93"/>
  </w:num>
  <w:num w:numId="118">
    <w:abstractNumId w:val="76"/>
  </w:num>
  <w:num w:numId="119">
    <w:abstractNumId w:val="81"/>
  </w:num>
  <w:num w:numId="120">
    <w:abstractNumId w:val="65"/>
  </w:num>
  <w:num w:numId="121">
    <w:abstractNumId w:val="50"/>
  </w:num>
  <w:num w:numId="122">
    <w:abstractNumId w:val="39"/>
  </w:num>
  <w:num w:numId="123">
    <w:abstractNumId w:val="45"/>
  </w:num>
  <w:num w:numId="124">
    <w:abstractNumId w:val="129"/>
  </w:num>
  <w:num w:numId="125">
    <w:abstractNumId w:val="8"/>
  </w:num>
  <w:num w:numId="126">
    <w:abstractNumId w:val="34"/>
  </w:num>
  <w:num w:numId="127">
    <w:abstractNumId w:val="37"/>
  </w:num>
  <w:num w:numId="128">
    <w:abstractNumId w:val="48"/>
  </w:num>
  <w:num w:numId="129">
    <w:abstractNumId w:val="30"/>
  </w:num>
  <w:num w:numId="130">
    <w:abstractNumId w:val="108"/>
  </w:num>
  <w:num w:numId="131">
    <w:abstractNumId w:val="131"/>
  </w:num>
  <w:num w:numId="132">
    <w:abstractNumId w:val="106"/>
  </w:num>
  <w:num w:numId="133">
    <w:abstractNumId w:val="125"/>
  </w:num>
  <w:num w:numId="134">
    <w:abstractNumId w:val="31"/>
  </w:num>
  <w:num w:numId="135">
    <w:abstractNumId w:val="0"/>
  </w:num>
  <w:num w:numId="136">
    <w:abstractNumId w:val="74"/>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47FD1"/>
    <w:rsid w:val="00064131"/>
    <w:rsid w:val="000752A3"/>
    <w:rsid w:val="000D0060"/>
    <w:rsid w:val="000E1B85"/>
    <w:rsid w:val="000F0F1C"/>
    <w:rsid w:val="00120E4C"/>
    <w:rsid w:val="00147746"/>
    <w:rsid w:val="00147C7E"/>
    <w:rsid w:val="00147FD1"/>
    <w:rsid w:val="001C46DD"/>
    <w:rsid w:val="00215EA9"/>
    <w:rsid w:val="002210B4"/>
    <w:rsid w:val="00256EE3"/>
    <w:rsid w:val="002C3A7C"/>
    <w:rsid w:val="002D2E91"/>
    <w:rsid w:val="0035250F"/>
    <w:rsid w:val="003768EA"/>
    <w:rsid w:val="0040665D"/>
    <w:rsid w:val="004C3DD5"/>
    <w:rsid w:val="004D040C"/>
    <w:rsid w:val="004E282D"/>
    <w:rsid w:val="00501F7B"/>
    <w:rsid w:val="00502C87"/>
    <w:rsid w:val="00537B6C"/>
    <w:rsid w:val="00552866"/>
    <w:rsid w:val="00573497"/>
    <w:rsid w:val="00584726"/>
    <w:rsid w:val="005C7451"/>
    <w:rsid w:val="005F3158"/>
    <w:rsid w:val="00607DED"/>
    <w:rsid w:val="0067596B"/>
    <w:rsid w:val="006C398E"/>
    <w:rsid w:val="00712AF4"/>
    <w:rsid w:val="0073511D"/>
    <w:rsid w:val="00765E87"/>
    <w:rsid w:val="007D7B8B"/>
    <w:rsid w:val="007F1B6B"/>
    <w:rsid w:val="0088776A"/>
    <w:rsid w:val="008A2E81"/>
    <w:rsid w:val="00966982"/>
    <w:rsid w:val="00982150"/>
    <w:rsid w:val="009B1DFB"/>
    <w:rsid w:val="009D47DC"/>
    <w:rsid w:val="009F7A3B"/>
    <w:rsid w:val="00A159E8"/>
    <w:rsid w:val="00A362E9"/>
    <w:rsid w:val="00AA46BF"/>
    <w:rsid w:val="00AB7383"/>
    <w:rsid w:val="00AD342F"/>
    <w:rsid w:val="00AF6189"/>
    <w:rsid w:val="00BA005B"/>
    <w:rsid w:val="00C747A9"/>
    <w:rsid w:val="00C95CAF"/>
    <w:rsid w:val="00CC4108"/>
    <w:rsid w:val="00D57269"/>
    <w:rsid w:val="00D72424"/>
    <w:rsid w:val="00D84CA6"/>
    <w:rsid w:val="00E37489"/>
    <w:rsid w:val="00E47EBE"/>
    <w:rsid w:val="00ED4D79"/>
    <w:rsid w:val="00EF5D4E"/>
    <w:rsid w:val="00EF7838"/>
    <w:rsid w:val="00F93F19"/>
    <w:rsid w:val="00FE1B83"/>
    <w:rsid w:val="00FF1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1C37"/>
  <w15:docId w15:val="{72E7A76E-947A-459C-A816-5BFFF21E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1275" w:hanging="708"/>
      <w:outlineLvl w:val="0"/>
    </w:pPr>
    <w:rPr>
      <w:b/>
      <w:bCs/>
      <w:sz w:val="24"/>
      <w:szCs w:val="24"/>
    </w:rPr>
  </w:style>
  <w:style w:type="paragraph" w:styleId="2">
    <w:name w:val="heading 2"/>
    <w:basedOn w:val="a"/>
    <w:link w:val="20"/>
    <w:uiPriority w:val="9"/>
    <w:unhideWhenUsed/>
    <w:qFormat/>
    <w:pPr>
      <w:ind w:left="1275" w:hanging="708"/>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48"/>
      <w:ind w:left="1007" w:hanging="439"/>
    </w:pPr>
    <w:rPr>
      <w:u w:val="single" w:color="000000"/>
    </w:rPr>
  </w:style>
  <w:style w:type="paragraph" w:styleId="21">
    <w:name w:val="toc 2"/>
    <w:basedOn w:val="a"/>
    <w:uiPriority w:val="1"/>
    <w:qFormat/>
    <w:pPr>
      <w:spacing w:before="240"/>
      <w:ind w:left="1118" w:hanging="659"/>
    </w:pPr>
    <w:rPr>
      <w:u w:val="single" w:color="000000"/>
    </w:rPr>
  </w:style>
  <w:style w:type="paragraph" w:styleId="a3">
    <w:name w:val="Body Text"/>
    <w:basedOn w:val="a"/>
    <w:link w:val="a4"/>
    <w:uiPriority w:val="1"/>
    <w:qFormat/>
    <w:pPr>
      <w:spacing w:before="200"/>
      <w:ind w:left="567"/>
      <w:jc w:val="both"/>
    </w:pPr>
    <w:rPr>
      <w:sz w:val="24"/>
      <w:szCs w:val="24"/>
    </w:rPr>
  </w:style>
  <w:style w:type="paragraph" w:styleId="a5">
    <w:name w:val="Title"/>
    <w:basedOn w:val="a"/>
    <w:link w:val="a6"/>
    <w:uiPriority w:val="10"/>
    <w:qFormat/>
    <w:pPr>
      <w:ind w:left="117" w:right="405"/>
      <w:jc w:val="center"/>
    </w:pPr>
    <w:rPr>
      <w:sz w:val="34"/>
      <w:szCs w:val="34"/>
    </w:rPr>
  </w:style>
  <w:style w:type="paragraph" w:styleId="a7">
    <w:name w:val="List Paragraph"/>
    <w:basedOn w:val="a"/>
    <w:link w:val="a8"/>
    <w:uiPriority w:val="1"/>
    <w:qFormat/>
    <w:pPr>
      <w:spacing w:before="200"/>
      <w:ind w:left="567"/>
      <w:jc w:val="both"/>
    </w:pPr>
  </w:style>
  <w:style w:type="paragraph" w:customStyle="1" w:styleId="TableParagraph">
    <w:name w:val="Table Paragraph"/>
    <w:basedOn w:val="a"/>
    <w:uiPriority w:val="1"/>
    <w:qFormat/>
    <w:pPr>
      <w:spacing w:before="5" w:line="205" w:lineRule="exact"/>
      <w:jc w:val="center"/>
    </w:pPr>
  </w:style>
  <w:style w:type="character" w:customStyle="1" w:styleId="10">
    <w:name w:val="Заголовок 1 Знак"/>
    <w:basedOn w:val="a0"/>
    <w:link w:val="1"/>
    <w:uiPriority w:val="1"/>
    <w:rsid w:val="00982150"/>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982150"/>
    <w:rPr>
      <w:rFonts w:ascii="Times New Roman" w:eastAsia="Times New Roman" w:hAnsi="Times New Roman" w:cs="Times New Roman"/>
      <w:sz w:val="24"/>
      <w:szCs w:val="24"/>
      <w:lang w:val="ru-RU"/>
    </w:rPr>
  </w:style>
  <w:style w:type="character" w:customStyle="1" w:styleId="a8">
    <w:name w:val="Абзац списка Знак"/>
    <w:link w:val="a7"/>
    <w:uiPriority w:val="1"/>
    <w:qFormat/>
    <w:locked/>
    <w:rsid w:val="00982150"/>
    <w:rPr>
      <w:rFonts w:ascii="Times New Roman" w:eastAsia="Times New Roman" w:hAnsi="Times New Roman" w:cs="Times New Roman"/>
      <w:lang w:val="ru-RU"/>
    </w:rPr>
  </w:style>
  <w:style w:type="character" w:customStyle="1" w:styleId="CharAttribute484">
    <w:name w:val="CharAttribute484"/>
    <w:uiPriority w:val="99"/>
    <w:rsid w:val="00982150"/>
    <w:rPr>
      <w:rFonts w:ascii="Times New Roman" w:eastAsia="Times New Roman"/>
      <w:i/>
      <w:sz w:val="28"/>
    </w:rPr>
  </w:style>
  <w:style w:type="paragraph" w:styleId="a9">
    <w:name w:val="No Spacing"/>
    <w:link w:val="aa"/>
    <w:uiPriority w:val="99"/>
    <w:qFormat/>
    <w:rsid w:val="00982150"/>
    <w:pPr>
      <w:wordWrap w:val="0"/>
      <w:jc w:val="both"/>
    </w:pPr>
    <w:rPr>
      <w:rFonts w:ascii="Batang" w:eastAsia="Batang" w:hAnsi="Times New Roman" w:cs="Times New Roman"/>
      <w:kern w:val="2"/>
      <w:sz w:val="20"/>
      <w:szCs w:val="20"/>
      <w:lang w:eastAsia="ko-KR"/>
    </w:rPr>
  </w:style>
  <w:style w:type="character" w:customStyle="1" w:styleId="aa">
    <w:name w:val="Без интервала Знак"/>
    <w:link w:val="a9"/>
    <w:uiPriority w:val="1"/>
    <w:rsid w:val="00982150"/>
    <w:rPr>
      <w:rFonts w:ascii="Batang" w:eastAsia="Batang" w:hAnsi="Times New Roman" w:cs="Times New Roman"/>
      <w:kern w:val="2"/>
      <w:sz w:val="20"/>
      <w:szCs w:val="20"/>
      <w:lang w:eastAsia="ko-KR"/>
    </w:rPr>
  </w:style>
  <w:style w:type="character" w:customStyle="1" w:styleId="CharAttribute3">
    <w:name w:val="CharAttribute3"/>
    <w:rsid w:val="00982150"/>
    <w:rPr>
      <w:rFonts w:ascii="Times New Roman" w:eastAsia="Batang" w:hAnsi="Batang"/>
      <w:sz w:val="28"/>
    </w:rPr>
  </w:style>
  <w:style w:type="paragraph" w:customStyle="1" w:styleId="ParaAttribute10">
    <w:name w:val="ParaAttribute10"/>
    <w:uiPriority w:val="99"/>
    <w:rsid w:val="00982150"/>
    <w:pPr>
      <w:widowControl/>
      <w:autoSpaceDE/>
      <w:autoSpaceDN/>
      <w:jc w:val="both"/>
    </w:pPr>
    <w:rPr>
      <w:rFonts w:ascii="Times New Roman" w:eastAsia="№Е" w:hAnsi="Times New Roman" w:cs="Times New Roman"/>
      <w:sz w:val="20"/>
      <w:szCs w:val="20"/>
      <w:lang w:val="ru-RU" w:eastAsia="ru-RU"/>
    </w:rPr>
  </w:style>
  <w:style w:type="paragraph" w:customStyle="1" w:styleId="ParaAttribute16">
    <w:name w:val="ParaAttribute16"/>
    <w:uiPriority w:val="99"/>
    <w:rsid w:val="00982150"/>
    <w:pPr>
      <w:widowControl/>
      <w:autoSpaceDE/>
      <w:autoSpaceDN/>
      <w:ind w:left="1080"/>
      <w:jc w:val="both"/>
    </w:pPr>
    <w:rPr>
      <w:rFonts w:ascii="Times New Roman" w:eastAsia="№Е" w:hAnsi="Times New Roman" w:cs="Times New Roman"/>
      <w:sz w:val="20"/>
      <w:szCs w:val="20"/>
      <w:lang w:val="ru-RU" w:eastAsia="ru-RU"/>
    </w:rPr>
  </w:style>
  <w:style w:type="character" w:customStyle="1" w:styleId="20">
    <w:name w:val="Заголовок 2 Знак"/>
    <w:basedOn w:val="a0"/>
    <w:link w:val="2"/>
    <w:uiPriority w:val="9"/>
    <w:rsid w:val="00982150"/>
    <w:rPr>
      <w:rFonts w:ascii="Times New Roman" w:eastAsia="Times New Roman" w:hAnsi="Times New Roman" w:cs="Times New Roman"/>
      <w:b/>
      <w:bCs/>
      <w:i/>
      <w:iCs/>
      <w:sz w:val="24"/>
      <w:szCs w:val="24"/>
      <w:lang w:val="ru-RU"/>
    </w:rPr>
  </w:style>
  <w:style w:type="table" w:styleId="ab">
    <w:name w:val="Table Grid"/>
    <w:basedOn w:val="a1"/>
    <w:uiPriority w:val="39"/>
    <w:rsid w:val="0098215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2150"/>
    <w:pPr>
      <w:widowControl/>
      <w:adjustRightInd w:val="0"/>
    </w:pPr>
    <w:rPr>
      <w:rFonts w:ascii="Times New Roman" w:hAnsi="Times New Roman" w:cs="Times New Roman"/>
      <w:color w:val="000000"/>
      <w:sz w:val="24"/>
      <w:szCs w:val="24"/>
      <w:lang w:val="ru-RU"/>
    </w:rPr>
  </w:style>
  <w:style w:type="character" w:customStyle="1" w:styleId="CharAttribute501">
    <w:name w:val="CharAttribute501"/>
    <w:uiPriority w:val="99"/>
    <w:rsid w:val="00982150"/>
    <w:rPr>
      <w:rFonts w:ascii="Times New Roman" w:eastAsia="Times New Roman"/>
      <w:i/>
      <w:sz w:val="28"/>
      <w:u w:val="single"/>
    </w:rPr>
  </w:style>
  <w:style w:type="paragraph" w:styleId="ac">
    <w:name w:val="header"/>
    <w:basedOn w:val="a"/>
    <w:link w:val="ad"/>
    <w:uiPriority w:val="99"/>
    <w:unhideWhenUsed/>
    <w:rsid w:val="00982150"/>
    <w:pPr>
      <w:widowControl/>
      <w:tabs>
        <w:tab w:val="center" w:pos="4677"/>
        <w:tab w:val="right" w:pos="9355"/>
      </w:tabs>
      <w:autoSpaceDE/>
      <w:autoSpaceDN/>
    </w:pPr>
    <w:rPr>
      <w:rFonts w:asciiTheme="minorHAnsi" w:eastAsiaTheme="minorHAnsi" w:hAnsiTheme="minorHAnsi" w:cstheme="minorBidi"/>
    </w:rPr>
  </w:style>
  <w:style w:type="character" w:customStyle="1" w:styleId="ad">
    <w:name w:val="Верхний колонтитул Знак"/>
    <w:basedOn w:val="a0"/>
    <w:link w:val="ac"/>
    <w:uiPriority w:val="99"/>
    <w:rsid w:val="00982150"/>
    <w:rPr>
      <w:lang w:val="ru-RU"/>
    </w:rPr>
  </w:style>
  <w:style w:type="paragraph" w:styleId="ae">
    <w:name w:val="footer"/>
    <w:basedOn w:val="a"/>
    <w:link w:val="af"/>
    <w:uiPriority w:val="99"/>
    <w:unhideWhenUsed/>
    <w:rsid w:val="00982150"/>
    <w:pPr>
      <w:widowControl/>
      <w:tabs>
        <w:tab w:val="center" w:pos="4677"/>
        <w:tab w:val="right" w:pos="9355"/>
      </w:tabs>
      <w:autoSpaceDE/>
      <w:autoSpaceDN/>
    </w:pPr>
    <w:rPr>
      <w:rFonts w:asciiTheme="minorHAnsi" w:eastAsiaTheme="minorHAnsi" w:hAnsiTheme="minorHAnsi" w:cstheme="minorBidi"/>
    </w:rPr>
  </w:style>
  <w:style w:type="character" w:customStyle="1" w:styleId="af">
    <w:name w:val="Нижний колонтитул Знак"/>
    <w:basedOn w:val="a0"/>
    <w:link w:val="ae"/>
    <w:uiPriority w:val="99"/>
    <w:rsid w:val="00982150"/>
    <w:rPr>
      <w:lang w:val="ru-RU"/>
    </w:rPr>
  </w:style>
  <w:style w:type="character" w:customStyle="1" w:styleId="CharAttribute485">
    <w:name w:val="CharAttribute485"/>
    <w:uiPriority w:val="99"/>
    <w:rsid w:val="00982150"/>
    <w:rPr>
      <w:rFonts w:ascii="Times New Roman" w:eastAsia="Times New Roman"/>
      <w:i/>
      <w:sz w:val="22"/>
    </w:rPr>
  </w:style>
  <w:style w:type="paragraph" w:styleId="af0">
    <w:name w:val="Balloon Text"/>
    <w:basedOn w:val="a"/>
    <w:link w:val="af1"/>
    <w:uiPriority w:val="99"/>
    <w:semiHidden/>
    <w:unhideWhenUsed/>
    <w:rsid w:val="00982150"/>
    <w:pPr>
      <w:widowControl/>
      <w:autoSpaceDE/>
      <w:autoSpaceDN/>
    </w:pPr>
    <w:rPr>
      <w:rFonts w:ascii="Tahoma" w:eastAsiaTheme="minorHAnsi" w:hAnsi="Tahoma" w:cs="Tahoma"/>
      <w:sz w:val="16"/>
      <w:szCs w:val="16"/>
    </w:rPr>
  </w:style>
  <w:style w:type="character" w:customStyle="1" w:styleId="af1">
    <w:name w:val="Текст выноски Знак"/>
    <w:basedOn w:val="a0"/>
    <w:link w:val="af0"/>
    <w:uiPriority w:val="99"/>
    <w:semiHidden/>
    <w:rsid w:val="00982150"/>
    <w:rPr>
      <w:rFonts w:ascii="Tahoma" w:hAnsi="Tahoma" w:cs="Tahoma"/>
      <w:sz w:val="16"/>
      <w:szCs w:val="16"/>
      <w:lang w:val="ru-RU"/>
    </w:rPr>
  </w:style>
  <w:style w:type="character" w:customStyle="1" w:styleId="a6">
    <w:name w:val="Заголовок Знак"/>
    <w:basedOn w:val="a0"/>
    <w:link w:val="a5"/>
    <w:uiPriority w:val="1"/>
    <w:rsid w:val="00982150"/>
    <w:rPr>
      <w:rFonts w:ascii="Times New Roman" w:eastAsia="Times New Roman" w:hAnsi="Times New Roman" w:cs="Times New Roman"/>
      <w:sz w:val="34"/>
      <w:szCs w:val="34"/>
      <w:lang w:val="ru-RU"/>
    </w:rPr>
  </w:style>
  <w:style w:type="paragraph" w:styleId="af2">
    <w:name w:val="footnote text"/>
    <w:basedOn w:val="a"/>
    <w:link w:val="af3"/>
    <w:uiPriority w:val="99"/>
    <w:rsid w:val="00982150"/>
    <w:pPr>
      <w:widowControl/>
      <w:autoSpaceDE/>
      <w:autoSpaceDN/>
    </w:pPr>
    <w:rPr>
      <w:sz w:val="20"/>
      <w:szCs w:val="20"/>
      <w:lang w:eastAsia="ru-RU"/>
    </w:rPr>
  </w:style>
  <w:style w:type="character" w:customStyle="1" w:styleId="af3">
    <w:name w:val="Текст сноски Знак"/>
    <w:basedOn w:val="a0"/>
    <w:link w:val="af2"/>
    <w:uiPriority w:val="99"/>
    <w:rsid w:val="00982150"/>
    <w:rPr>
      <w:rFonts w:ascii="Times New Roman" w:eastAsia="Times New Roman" w:hAnsi="Times New Roman" w:cs="Times New Roman"/>
      <w:sz w:val="20"/>
      <w:szCs w:val="20"/>
      <w:lang w:val="ru-RU" w:eastAsia="ru-RU"/>
    </w:rPr>
  </w:style>
  <w:style w:type="character" w:styleId="af4">
    <w:name w:val="footnote reference"/>
    <w:uiPriority w:val="99"/>
    <w:rsid w:val="00982150"/>
    <w:rPr>
      <w:rFonts w:cs="Times New Roman"/>
      <w:vertAlign w:val="superscript"/>
    </w:rPr>
  </w:style>
  <w:style w:type="character" w:customStyle="1" w:styleId="af5">
    <w:name w:val="Основной текст_"/>
    <w:link w:val="12"/>
    <w:locked/>
    <w:rsid w:val="00982150"/>
    <w:rPr>
      <w:rFonts w:ascii="Arial" w:hAnsi="Arial" w:cs="Arial"/>
      <w:color w:val="231F20"/>
      <w:sz w:val="28"/>
      <w:szCs w:val="28"/>
    </w:rPr>
  </w:style>
  <w:style w:type="paragraph" w:customStyle="1" w:styleId="12">
    <w:name w:val="Основной текст1"/>
    <w:basedOn w:val="a"/>
    <w:link w:val="af5"/>
    <w:rsid w:val="00982150"/>
    <w:pPr>
      <w:autoSpaceDE/>
      <w:autoSpaceDN/>
      <w:spacing w:after="40"/>
      <w:ind w:firstLine="400"/>
    </w:pPr>
    <w:rPr>
      <w:rFonts w:ascii="Arial" w:eastAsiaTheme="minorHAnsi" w:hAnsi="Arial" w:cs="Arial"/>
      <w:color w:val="231F20"/>
      <w:sz w:val="28"/>
      <w:szCs w:val="28"/>
      <w:lang w:val="en-US"/>
    </w:rPr>
  </w:style>
  <w:style w:type="character" w:customStyle="1" w:styleId="22">
    <w:name w:val="Заголовок №2_"/>
    <w:link w:val="23"/>
    <w:locked/>
    <w:rsid w:val="00982150"/>
    <w:rPr>
      <w:rFonts w:ascii="Arial" w:hAnsi="Arial" w:cs="Arial"/>
      <w:b/>
      <w:bCs/>
      <w:color w:val="231F20"/>
      <w:sz w:val="28"/>
      <w:szCs w:val="28"/>
    </w:rPr>
  </w:style>
  <w:style w:type="paragraph" w:customStyle="1" w:styleId="23">
    <w:name w:val="Заголовок №2"/>
    <w:basedOn w:val="a"/>
    <w:link w:val="22"/>
    <w:rsid w:val="00982150"/>
    <w:pPr>
      <w:autoSpaceDE/>
      <w:autoSpaceDN/>
      <w:spacing w:after="400" w:line="226" w:lineRule="auto"/>
      <w:jc w:val="center"/>
      <w:outlineLvl w:val="1"/>
    </w:pPr>
    <w:rPr>
      <w:rFonts w:ascii="Arial" w:eastAsiaTheme="minorHAnsi" w:hAnsi="Arial" w:cs="Arial"/>
      <w:b/>
      <w:bCs/>
      <w:color w:val="231F20"/>
      <w:sz w:val="28"/>
      <w:szCs w:val="28"/>
      <w:lang w:val="en-US"/>
    </w:rPr>
  </w:style>
  <w:style w:type="paragraph" w:customStyle="1" w:styleId="110">
    <w:name w:val="Заголовок 11"/>
    <w:basedOn w:val="a"/>
    <w:uiPriority w:val="1"/>
    <w:qFormat/>
    <w:rsid w:val="00982150"/>
    <w:pPr>
      <w:spacing w:before="5" w:line="274" w:lineRule="exact"/>
      <w:ind w:left="459"/>
      <w:jc w:val="both"/>
      <w:outlineLvl w:val="1"/>
    </w:pPr>
    <w:rPr>
      <w:b/>
      <w:bCs/>
      <w:sz w:val="24"/>
      <w:szCs w:val="24"/>
    </w:rPr>
  </w:style>
  <w:style w:type="character" w:styleId="af6">
    <w:name w:val="Hyperlink"/>
    <w:basedOn w:val="a0"/>
    <w:uiPriority w:val="99"/>
    <w:unhideWhenUsed/>
    <w:rsid w:val="00982150"/>
    <w:rPr>
      <w:color w:val="0000FF"/>
      <w:u w:val="single"/>
    </w:rPr>
  </w:style>
  <w:style w:type="paragraph" w:styleId="af7">
    <w:name w:val="Normal (Web)"/>
    <w:basedOn w:val="a"/>
    <w:uiPriority w:val="99"/>
    <w:rsid w:val="00E47EBE"/>
    <w:pPr>
      <w:widowControl/>
      <w:autoSpaceDE/>
      <w:autoSpaceDN/>
      <w:spacing w:before="100" w:beforeAutospacing="1" w:after="100" w:afterAutospacing="1"/>
    </w:pPr>
    <w:rPr>
      <w:sz w:val="24"/>
      <w:szCs w:val="24"/>
      <w:lang w:eastAsia="ru-RU"/>
    </w:rPr>
  </w:style>
  <w:style w:type="paragraph" w:customStyle="1" w:styleId="af8">
    <w:name w:val="Центрированный (таблица)"/>
    <w:basedOn w:val="a"/>
    <w:next w:val="a"/>
    <w:uiPriority w:val="99"/>
    <w:rsid w:val="00E47EBE"/>
    <w:pPr>
      <w:adjustRightInd w:val="0"/>
      <w:jc w:val="center"/>
    </w:pPr>
    <w:rPr>
      <w:rFonts w:ascii="Arial" w:hAnsi="Arial" w:cs="Arial"/>
      <w:sz w:val="20"/>
      <w:szCs w:val="20"/>
      <w:lang w:eastAsia="ru-RU"/>
    </w:rPr>
  </w:style>
  <w:style w:type="character" w:customStyle="1" w:styleId="markedcontent">
    <w:name w:val="markedcontent"/>
    <w:basedOn w:val="a0"/>
    <w:rsid w:val="00E47EBE"/>
  </w:style>
  <w:style w:type="character" w:customStyle="1" w:styleId="4">
    <w:name w:val="Основной текст (4)_"/>
    <w:basedOn w:val="a0"/>
    <w:link w:val="40"/>
    <w:rsid w:val="004E282D"/>
    <w:rPr>
      <w:rFonts w:ascii="Arial" w:eastAsia="Arial" w:hAnsi="Arial" w:cs="Arial"/>
      <w:sz w:val="20"/>
      <w:szCs w:val="20"/>
    </w:rPr>
  </w:style>
  <w:style w:type="character" w:customStyle="1" w:styleId="3">
    <w:name w:val="Основной текст (3)_"/>
    <w:basedOn w:val="a0"/>
    <w:link w:val="30"/>
    <w:rsid w:val="004E282D"/>
    <w:rPr>
      <w:rFonts w:ascii="Arial" w:eastAsia="Arial" w:hAnsi="Arial" w:cs="Arial"/>
      <w:sz w:val="14"/>
      <w:szCs w:val="14"/>
    </w:rPr>
  </w:style>
  <w:style w:type="character" w:customStyle="1" w:styleId="24">
    <w:name w:val="Колонтитул (2)_"/>
    <w:basedOn w:val="a0"/>
    <w:link w:val="25"/>
    <w:rsid w:val="004E282D"/>
    <w:rPr>
      <w:rFonts w:ascii="Times New Roman" w:eastAsia="Times New Roman" w:hAnsi="Times New Roman" w:cs="Times New Roman"/>
      <w:sz w:val="20"/>
      <w:szCs w:val="20"/>
    </w:rPr>
  </w:style>
  <w:style w:type="character" w:customStyle="1" w:styleId="26">
    <w:name w:val="Основной текст (2)_"/>
    <w:basedOn w:val="a0"/>
    <w:link w:val="27"/>
    <w:rsid w:val="004E282D"/>
    <w:rPr>
      <w:rFonts w:ascii="Times New Roman" w:eastAsia="Times New Roman" w:hAnsi="Times New Roman" w:cs="Times New Roman"/>
      <w:b/>
      <w:bCs/>
      <w:sz w:val="28"/>
      <w:szCs w:val="28"/>
    </w:rPr>
  </w:style>
  <w:style w:type="character" w:customStyle="1" w:styleId="13">
    <w:name w:val="Заголовок №1_"/>
    <w:basedOn w:val="a0"/>
    <w:link w:val="14"/>
    <w:rsid w:val="004E282D"/>
    <w:rPr>
      <w:rFonts w:ascii="Times New Roman" w:eastAsia="Times New Roman" w:hAnsi="Times New Roman" w:cs="Times New Roman"/>
      <w:b/>
      <w:bCs/>
      <w:sz w:val="30"/>
      <w:szCs w:val="30"/>
    </w:rPr>
  </w:style>
  <w:style w:type="character" w:customStyle="1" w:styleId="af9">
    <w:name w:val="Оглавление_"/>
    <w:basedOn w:val="a0"/>
    <w:link w:val="afa"/>
    <w:rsid w:val="004E282D"/>
    <w:rPr>
      <w:rFonts w:ascii="Times New Roman" w:eastAsia="Times New Roman" w:hAnsi="Times New Roman" w:cs="Times New Roman"/>
    </w:rPr>
  </w:style>
  <w:style w:type="character" w:customStyle="1" w:styleId="5">
    <w:name w:val="Основной текст (5)_"/>
    <w:basedOn w:val="a0"/>
    <w:link w:val="50"/>
    <w:rsid w:val="004E282D"/>
    <w:rPr>
      <w:rFonts w:ascii="Calibri" w:eastAsia="Calibri" w:hAnsi="Calibri" w:cs="Calibri"/>
    </w:rPr>
  </w:style>
  <w:style w:type="character" w:customStyle="1" w:styleId="31">
    <w:name w:val="Заголовок №3_"/>
    <w:basedOn w:val="a0"/>
    <w:link w:val="32"/>
    <w:rsid w:val="004E282D"/>
    <w:rPr>
      <w:rFonts w:ascii="Times New Roman" w:eastAsia="Times New Roman" w:hAnsi="Times New Roman" w:cs="Times New Roman"/>
      <w:b/>
      <w:bCs/>
      <w:sz w:val="28"/>
      <w:szCs w:val="28"/>
    </w:rPr>
  </w:style>
  <w:style w:type="character" w:customStyle="1" w:styleId="41">
    <w:name w:val="Заголовок №4_"/>
    <w:basedOn w:val="a0"/>
    <w:link w:val="42"/>
    <w:rsid w:val="004E282D"/>
    <w:rPr>
      <w:rFonts w:ascii="Times New Roman" w:eastAsia="Times New Roman" w:hAnsi="Times New Roman" w:cs="Times New Roman"/>
      <w:b/>
      <w:bCs/>
    </w:rPr>
  </w:style>
  <w:style w:type="character" w:customStyle="1" w:styleId="afb">
    <w:name w:val="Подпись к таблице_"/>
    <w:basedOn w:val="a0"/>
    <w:link w:val="afc"/>
    <w:rsid w:val="004E282D"/>
    <w:rPr>
      <w:rFonts w:ascii="Times New Roman" w:eastAsia="Times New Roman" w:hAnsi="Times New Roman" w:cs="Times New Roman"/>
      <w:b/>
      <w:bCs/>
    </w:rPr>
  </w:style>
  <w:style w:type="character" w:customStyle="1" w:styleId="afd">
    <w:name w:val="Другое_"/>
    <w:basedOn w:val="a0"/>
    <w:link w:val="afe"/>
    <w:rsid w:val="004E282D"/>
    <w:rPr>
      <w:rFonts w:ascii="Times New Roman" w:eastAsia="Times New Roman" w:hAnsi="Times New Roman" w:cs="Times New Roman"/>
    </w:rPr>
  </w:style>
  <w:style w:type="character" w:customStyle="1" w:styleId="aff">
    <w:name w:val="Колонтитул_"/>
    <w:basedOn w:val="a0"/>
    <w:link w:val="aff0"/>
    <w:rsid w:val="004E282D"/>
    <w:rPr>
      <w:rFonts w:ascii="Calibri" w:eastAsia="Calibri" w:hAnsi="Calibri" w:cs="Calibri"/>
    </w:rPr>
  </w:style>
  <w:style w:type="character" w:customStyle="1" w:styleId="8">
    <w:name w:val="Основной текст (8)_"/>
    <w:basedOn w:val="a0"/>
    <w:link w:val="80"/>
    <w:rsid w:val="004E282D"/>
    <w:rPr>
      <w:rFonts w:ascii="Times New Roman" w:eastAsia="Times New Roman" w:hAnsi="Times New Roman" w:cs="Times New Roman"/>
      <w:sz w:val="20"/>
      <w:szCs w:val="20"/>
    </w:rPr>
  </w:style>
  <w:style w:type="paragraph" w:customStyle="1" w:styleId="40">
    <w:name w:val="Основной текст (4)"/>
    <w:basedOn w:val="a"/>
    <w:link w:val="4"/>
    <w:rsid w:val="004E282D"/>
    <w:pPr>
      <w:autoSpaceDE/>
      <w:autoSpaceDN/>
      <w:ind w:right="790"/>
      <w:jc w:val="center"/>
    </w:pPr>
    <w:rPr>
      <w:rFonts w:ascii="Arial" w:eastAsia="Arial" w:hAnsi="Arial" w:cs="Arial"/>
      <w:sz w:val="20"/>
      <w:szCs w:val="20"/>
      <w:lang w:val="en-US"/>
    </w:rPr>
  </w:style>
  <w:style w:type="paragraph" w:customStyle="1" w:styleId="30">
    <w:name w:val="Основной текст (3)"/>
    <w:basedOn w:val="a"/>
    <w:link w:val="3"/>
    <w:rsid w:val="004E282D"/>
    <w:pPr>
      <w:autoSpaceDE/>
      <w:autoSpaceDN/>
      <w:spacing w:after="310"/>
    </w:pPr>
    <w:rPr>
      <w:rFonts w:ascii="Arial" w:eastAsia="Arial" w:hAnsi="Arial" w:cs="Arial"/>
      <w:sz w:val="14"/>
      <w:szCs w:val="14"/>
      <w:lang w:val="en-US"/>
    </w:rPr>
  </w:style>
  <w:style w:type="paragraph" w:customStyle="1" w:styleId="25">
    <w:name w:val="Колонтитул (2)"/>
    <w:basedOn w:val="a"/>
    <w:link w:val="24"/>
    <w:rsid w:val="004E282D"/>
    <w:pPr>
      <w:autoSpaceDE/>
      <w:autoSpaceDN/>
    </w:pPr>
    <w:rPr>
      <w:sz w:val="20"/>
      <w:szCs w:val="20"/>
      <w:lang w:val="en-US"/>
    </w:rPr>
  </w:style>
  <w:style w:type="paragraph" w:customStyle="1" w:styleId="27">
    <w:name w:val="Основной текст (2)"/>
    <w:basedOn w:val="a"/>
    <w:link w:val="26"/>
    <w:rsid w:val="004E282D"/>
    <w:pPr>
      <w:autoSpaceDE/>
      <w:autoSpaceDN/>
      <w:spacing w:after="300"/>
      <w:jc w:val="center"/>
    </w:pPr>
    <w:rPr>
      <w:b/>
      <w:bCs/>
      <w:sz w:val="28"/>
      <w:szCs w:val="28"/>
      <w:lang w:val="en-US"/>
    </w:rPr>
  </w:style>
  <w:style w:type="paragraph" w:customStyle="1" w:styleId="14">
    <w:name w:val="Заголовок №1"/>
    <w:basedOn w:val="a"/>
    <w:link w:val="13"/>
    <w:rsid w:val="004E282D"/>
    <w:pPr>
      <w:autoSpaceDE/>
      <w:autoSpaceDN/>
      <w:spacing w:after="5900" w:line="223" w:lineRule="auto"/>
      <w:jc w:val="center"/>
      <w:outlineLvl w:val="0"/>
    </w:pPr>
    <w:rPr>
      <w:b/>
      <w:bCs/>
      <w:sz w:val="30"/>
      <w:szCs w:val="30"/>
      <w:lang w:val="en-US"/>
    </w:rPr>
  </w:style>
  <w:style w:type="paragraph" w:customStyle="1" w:styleId="afa">
    <w:name w:val="Оглавление"/>
    <w:basedOn w:val="a"/>
    <w:link w:val="af9"/>
    <w:rsid w:val="004E282D"/>
    <w:pPr>
      <w:autoSpaceDE/>
      <w:autoSpaceDN/>
      <w:ind w:firstLine="740"/>
    </w:pPr>
    <w:rPr>
      <w:lang w:val="en-US"/>
    </w:rPr>
  </w:style>
  <w:style w:type="paragraph" w:customStyle="1" w:styleId="50">
    <w:name w:val="Основной текст (5)"/>
    <w:basedOn w:val="a"/>
    <w:link w:val="5"/>
    <w:rsid w:val="004E282D"/>
    <w:pPr>
      <w:autoSpaceDE/>
      <w:autoSpaceDN/>
      <w:spacing w:after="40"/>
      <w:jc w:val="center"/>
    </w:pPr>
    <w:rPr>
      <w:rFonts w:ascii="Calibri" w:eastAsia="Calibri" w:hAnsi="Calibri" w:cs="Calibri"/>
      <w:lang w:val="en-US"/>
    </w:rPr>
  </w:style>
  <w:style w:type="paragraph" w:customStyle="1" w:styleId="32">
    <w:name w:val="Заголовок №3"/>
    <w:basedOn w:val="a"/>
    <w:link w:val="31"/>
    <w:rsid w:val="004E282D"/>
    <w:pPr>
      <w:autoSpaceDE/>
      <w:autoSpaceDN/>
      <w:spacing w:after="280"/>
      <w:jc w:val="center"/>
      <w:outlineLvl w:val="2"/>
    </w:pPr>
    <w:rPr>
      <w:b/>
      <w:bCs/>
      <w:sz w:val="28"/>
      <w:szCs w:val="28"/>
      <w:lang w:val="en-US"/>
    </w:rPr>
  </w:style>
  <w:style w:type="paragraph" w:customStyle="1" w:styleId="42">
    <w:name w:val="Заголовок №4"/>
    <w:basedOn w:val="a"/>
    <w:link w:val="41"/>
    <w:rsid w:val="004E282D"/>
    <w:pPr>
      <w:autoSpaceDE/>
      <w:autoSpaceDN/>
      <w:ind w:firstLine="280"/>
      <w:outlineLvl w:val="3"/>
    </w:pPr>
    <w:rPr>
      <w:b/>
      <w:bCs/>
      <w:lang w:val="en-US"/>
    </w:rPr>
  </w:style>
  <w:style w:type="paragraph" w:customStyle="1" w:styleId="afc">
    <w:name w:val="Подпись к таблице"/>
    <w:basedOn w:val="a"/>
    <w:link w:val="afb"/>
    <w:rsid w:val="004E282D"/>
    <w:pPr>
      <w:autoSpaceDE/>
      <w:autoSpaceDN/>
    </w:pPr>
    <w:rPr>
      <w:b/>
      <w:bCs/>
      <w:lang w:val="en-US"/>
    </w:rPr>
  </w:style>
  <w:style w:type="paragraph" w:customStyle="1" w:styleId="afe">
    <w:name w:val="Другое"/>
    <w:basedOn w:val="a"/>
    <w:link w:val="afd"/>
    <w:rsid w:val="004E282D"/>
    <w:pPr>
      <w:autoSpaceDE/>
      <w:autoSpaceDN/>
      <w:ind w:firstLine="400"/>
    </w:pPr>
    <w:rPr>
      <w:lang w:val="en-US"/>
    </w:rPr>
  </w:style>
  <w:style w:type="paragraph" w:customStyle="1" w:styleId="aff0">
    <w:name w:val="Колонтитул"/>
    <w:basedOn w:val="a"/>
    <w:link w:val="aff"/>
    <w:rsid w:val="004E282D"/>
    <w:pPr>
      <w:autoSpaceDE/>
      <w:autoSpaceDN/>
    </w:pPr>
    <w:rPr>
      <w:rFonts w:ascii="Calibri" w:eastAsia="Calibri" w:hAnsi="Calibri" w:cs="Calibri"/>
      <w:lang w:val="en-US"/>
    </w:rPr>
  </w:style>
  <w:style w:type="paragraph" w:customStyle="1" w:styleId="80">
    <w:name w:val="Основной текст (8)"/>
    <w:basedOn w:val="a"/>
    <w:link w:val="8"/>
    <w:rsid w:val="004E282D"/>
    <w:pPr>
      <w:autoSpaceDE/>
      <w:autoSpaceDN/>
    </w:pPr>
    <w:rPr>
      <w:sz w:val="20"/>
      <w:szCs w:val="20"/>
      <w:lang w:val="en-US"/>
    </w:rPr>
  </w:style>
  <w:style w:type="numbering" w:customStyle="1" w:styleId="15">
    <w:name w:val="Нет списка1"/>
    <w:next w:val="a2"/>
    <w:uiPriority w:val="99"/>
    <w:semiHidden/>
    <w:unhideWhenUsed/>
    <w:rsid w:val="00966982"/>
  </w:style>
  <w:style w:type="table" w:customStyle="1" w:styleId="16">
    <w:name w:val="Сетка таблицы1"/>
    <w:basedOn w:val="a1"/>
    <w:next w:val="ab"/>
    <w:uiPriority w:val="59"/>
    <w:rsid w:val="00966982"/>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b"/>
    <w:uiPriority w:val="59"/>
    <w:rsid w:val="00966982"/>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ru.wikipedia.org/w/index.php?title=%D0%93%D0%B0%D0%BD%D1%88%D0%B8%D0%BD%D1%8B&amp;action=edit&amp;redlink=1"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364</Pages>
  <Words>127694</Words>
  <Characters>727857</Characters>
  <Application>Microsoft Office Word</Application>
  <DocSecurity>0</DocSecurity>
  <Lines>6065</Lines>
  <Paragraphs>1707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m4stu</cp:lastModifiedBy>
  <cp:revision>43</cp:revision>
  <dcterms:created xsi:type="dcterms:W3CDTF">2026-03-15T11:32:00Z</dcterms:created>
  <dcterms:modified xsi:type="dcterms:W3CDTF">2026-03-24T09:38:00Z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2025-10-12T00:00:00Z</vt:filetime>
  </property>
  <property fmtid="{D5CDD505-2E9C-101B-9397-08002B2CF9AE}" pid="3" name="Creator">
    <vt:lpwstr>www.smallpdf.com</vt:lpwstr>
  </property>
  <property fmtid="{D5CDD505-2E9C-101B-9397-08002B2CF9AE}" pid="4" name="LastSaved">
    <vt:filetime>2026-03-15T00:00:00Z</vt:filetime>
  </property>
  <property fmtid="{D5CDD505-2E9C-101B-9397-08002B2CF9AE}" pid="5" name="Producer">
    <vt:lpwstr>3-Heights(TM) PDF Security Shell 4.8.25.2 (http://www.pdf-tools.com)</vt:lpwstr>
  </property>
</Properties>
</file>