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68BD1" w14:textId="5EF734B8" w:rsidR="008F4D2A" w:rsidRDefault="00B80F47" w:rsidP="008F4D2A">
      <w:pPr>
        <w:jc w:val="center"/>
        <w:rPr>
          <w:sz w:val="24"/>
          <w:szCs w:val="24"/>
        </w:rPr>
      </w:pPr>
      <w:r w:rsidRPr="00B80F47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3948416" wp14:editId="46ABFFBD">
            <wp:extent cx="6753225" cy="9530506"/>
            <wp:effectExtent l="0" t="0" r="0" b="0"/>
            <wp:docPr id="1" name="Рисунок 1" descr="C:\Users\m4stu\OneDrive\Рабочий стол\Титулы\ПВД\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ПВД\7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53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F4D2A">
        <w:br w:type="page"/>
      </w:r>
    </w:p>
    <w:p w14:paraId="3B9727CA" w14:textId="77777777" w:rsidR="003B4AAF" w:rsidRDefault="003B4AAF">
      <w:pPr>
        <w:pStyle w:val="a3"/>
        <w:spacing w:before="5"/>
        <w:ind w:left="0"/>
        <w:jc w:val="left"/>
      </w:pPr>
    </w:p>
    <w:p w14:paraId="094EAAC5" w14:textId="77777777" w:rsidR="003B4AAF" w:rsidRDefault="002A00B4">
      <w:pPr>
        <w:ind w:left="425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74E754C3" w14:textId="77777777" w:rsidR="003B4AAF" w:rsidRDefault="003B4AAF">
      <w:pPr>
        <w:pStyle w:val="a3"/>
        <w:spacing w:before="12"/>
        <w:ind w:left="0"/>
        <w:jc w:val="left"/>
        <w:rPr>
          <w:b/>
        </w:rPr>
      </w:pPr>
    </w:p>
    <w:p w14:paraId="69ABB16D" w14:textId="557EEEBC" w:rsidR="003B4AAF" w:rsidRPr="00EC6C7B" w:rsidRDefault="002A00B4" w:rsidP="00EC6C7B">
      <w:pPr>
        <w:pStyle w:val="a3"/>
        <w:tabs>
          <w:tab w:val="left" w:pos="2476"/>
          <w:tab w:val="left" w:pos="4639"/>
          <w:tab w:val="left" w:pos="6970"/>
          <w:tab w:val="left" w:pos="8991"/>
        </w:tabs>
        <w:ind w:left="567" w:right="287" w:firstLine="851"/>
      </w:pPr>
      <w:r w:rsidRPr="00EC6C7B">
        <w:rPr>
          <w:spacing w:val="-4"/>
        </w:rPr>
        <w:t>План</w:t>
      </w:r>
      <w:r w:rsidR="00132F18" w:rsidRPr="00EC6C7B">
        <w:t xml:space="preserve"> </w:t>
      </w:r>
      <w:r w:rsidRPr="00EC6C7B">
        <w:rPr>
          <w:spacing w:val="-2"/>
        </w:rPr>
        <w:t>внеурочной</w:t>
      </w:r>
      <w:r w:rsidR="00132F18" w:rsidRPr="00EC6C7B">
        <w:t xml:space="preserve"> </w:t>
      </w:r>
      <w:r w:rsidRPr="00EC6C7B">
        <w:rPr>
          <w:spacing w:val="-2"/>
        </w:rPr>
        <w:t>деятельности</w:t>
      </w:r>
      <w:r w:rsidR="00132F18" w:rsidRPr="00EC6C7B">
        <w:t xml:space="preserve"> </w:t>
      </w:r>
      <w:r w:rsidRPr="00EC6C7B">
        <w:rPr>
          <w:spacing w:val="-2"/>
        </w:rPr>
        <w:t>учитывает</w:t>
      </w:r>
      <w:r w:rsidR="00132F18" w:rsidRPr="00EC6C7B">
        <w:t xml:space="preserve"> </w:t>
      </w:r>
      <w:r w:rsidRPr="00EC6C7B">
        <w:rPr>
          <w:spacing w:val="-2"/>
        </w:rPr>
        <w:t xml:space="preserve">этнические, </w:t>
      </w:r>
      <w:r w:rsidRPr="00EC6C7B">
        <w:t>социально-экономические</w:t>
      </w:r>
      <w:r w:rsidRPr="00EC6C7B">
        <w:rPr>
          <w:spacing w:val="80"/>
        </w:rPr>
        <w:t xml:space="preserve"> </w:t>
      </w:r>
      <w:r w:rsidRPr="00EC6C7B">
        <w:t>и</w:t>
      </w:r>
      <w:r w:rsidRPr="00EC6C7B">
        <w:rPr>
          <w:spacing w:val="80"/>
        </w:rPr>
        <w:t xml:space="preserve"> </w:t>
      </w:r>
      <w:r w:rsidRPr="00EC6C7B">
        <w:t>иные</w:t>
      </w:r>
      <w:r w:rsidRPr="00EC6C7B">
        <w:rPr>
          <w:spacing w:val="80"/>
        </w:rPr>
        <w:t xml:space="preserve"> </w:t>
      </w:r>
      <w:r w:rsidRPr="00EC6C7B">
        <w:t>особенности</w:t>
      </w:r>
      <w:r w:rsidRPr="00EC6C7B">
        <w:rPr>
          <w:spacing w:val="80"/>
        </w:rPr>
        <w:t xml:space="preserve"> </w:t>
      </w:r>
      <w:r w:rsidRPr="00EC6C7B">
        <w:t>региона,</w:t>
      </w:r>
      <w:r w:rsidRPr="00EC6C7B">
        <w:rPr>
          <w:spacing w:val="80"/>
        </w:rPr>
        <w:t xml:space="preserve"> </w:t>
      </w:r>
      <w:r w:rsidRPr="00EC6C7B">
        <w:t>запросы</w:t>
      </w:r>
      <w:r w:rsidRPr="00EC6C7B">
        <w:rPr>
          <w:spacing w:val="80"/>
        </w:rPr>
        <w:t xml:space="preserve"> </w:t>
      </w:r>
      <w:r w:rsidRPr="00EC6C7B">
        <w:t>семей</w:t>
      </w:r>
      <w:r w:rsidRPr="00EC6C7B">
        <w:rPr>
          <w:spacing w:val="80"/>
        </w:rPr>
        <w:t xml:space="preserve"> </w:t>
      </w:r>
      <w:r w:rsidRPr="00EC6C7B">
        <w:t>и</w:t>
      </w:r>
      <w:r w:rsidRPr="00EC6C7B">
        <w:rPr>
          <w:spacing w:val="80"/>
        </w:rPr>
        <w:t xml:space="preserve"> </w:t>
      </w:r>
      <w:r w:rsidRPr="00EC6C7B">
        <w:t>других субъектов</w:t>
      </w:r>
      <w:r w:rsidRPr="00EC6C7B">
        <w:rPr>
          <w:spacing w:val="40"/>
        </w:rPr>
        <w:t xml:space="preserve"> </w:t>
      </w:r>
      <w:r w:rsidRPr="00EC6C7B">
        <w:t>образовательного</w:t>
      </w:r>
      <w:r w:rsidRPr="00EC6C7B">
        <w:rPr>
          <w:spacing w:val="40"/>
        </w:rPr>
        <w:t xml:space="preserve"> </w:t>
      </w:r>
      <w:r w:rsidRPr="00EC6C7B">
        <w:t>процесса</w:t>
      </w:r>
      <w:r w:rsidRPr="00EC6C7B">
        <w:rPr>
          <w:spacing w:val="40"/>
        </w:rPr>
        <w:t xml:space="preserve"> </w:t>
      </w:r>
      <w:r w:rsidRPr="00EC6C7B">
        <w:t>на</w:t>
      </w:r>
      <w:r w:rsidRPr="00EC6C7B">
        <w:rPr>
          <w:spacing w:val="40"/>
        </w:rPr>
        <w:t xml:space="preserve"> </w:t>
      </w:r>
      <w:r w:rsidRPr="00EC6C7B">
        <w:t>основе</w:t>
      </w:r>
      <w:r w:rsidRPr="00EC6C7B">
        <w:rPr>
          <w:spacing w:val="40"/>
        </w:rPr>
        <w:t xml:space="preserve"> </w:t>
      </w:r>
      <w:r w:rsidRPr="00EC6C7B">
        <w:t>системно-деятельностного</w:t>
      </w:r>
      <w:r w:rsidRPr="00EC6C7B">
        <w:rPr>
          <w:spacing w:val="40"/>
        </w:rPr>
        <w:t xml:space="preserve"> </w:t>
      </w:r>
      <w:r w:rsidRPr="00EC6C7B">
        <w:t>и</w:t>
      </w:r>
      <w:r w:rsidRPr="00EC6C7B">
        <w:rPr>
          <w:spacing w:val="40"/>
        </w:rPr>
        <w:t xml:space="preserve"> </w:t>
      </w:r>
      <w:r w:rsidRPr="00EC6C7B">
        <w:t>культурно-исторического подходов. Внеурочная деятельность при реализации ФГОС обучающихся с ОВЗ разработана в соответствии с нормативно-правовыми документами:</w:t>
      </w:r>
    </w:p>
    <w:p w14:paraId="7AC294B6" w14:textId="77777777" w:rsidR="003B4AAF" w:rsidRPr="00EC6C7B" w:rsidRDefault="002A00B4" w:rsidP="00EC6C7B">
      <w:pPr>
        <w:pStyle w:val="a3"/>
        <w:spacing w:before="39" w:line="237" w:lineRule="auto"/>
        <w:ind w:left="567" w:right="287" w:firstLine="851"/>
      </w:pPr>
      <w:r w:rsidRPr="00EC6C7B">
        <w:t xml:space="preserve">Федерального закона от 29.12.2012 № 273-ФЗ «Об образовании в Российской </w:t>
      </w:r>
      <w:r w:rsidRPr="00EC6C7B">
        <w:rPr>
          <w:spacing w:val="-2"/>
        </w:rPr>
        <w:t>Федерации»;</w:t>
      </w:r>
    </w:p>
    <w:p w14:paraId="15CFFC76" w14:textId="1D0C521A" w:rsidR="003B4AAF" w:rsidRPr="00EC6C7B" w:rsidRDefault="002A00B4" w:rsidP="00EC6C7B">
      <w:pPr>
        <w:pStyle w:val="a3"/>
        <w:spacing w:before="36"/>
        <w:ind w:left="567" w:right="287" w:firstLine="851"/>
      </w:pPr>
      <w:r w:rsidRPr="00EC6C7B">
        <w:t>Федерального</w:t>
      </w:r>
      <w:r w:rsidRPr="00EC6C7B">
        <w:rPr>
          <w:spacing w:val="62"/>
          <w:w w:val="150"/>
        </w:rPr>
        <w:t xml:space="preserve"> </w:t>
      </w:r>
      <w:r w:rsidRPr="00EC6C7B">
        <w:t>закона</w:t>
      </w:r>
      <w:r w:rsidRPr="00EC6C7B">
        <w:rPr>
          <w:spacing w:val="80"/>
        </w:rPr>
        <w:t xml:space="preserve"> </w:t>
      </w:r>
      <w:r w:rsidRPr="00EC6C7B">
        <w:t>от</w:t>
      </w:r>
      <w:r w:rsidRPr="00EC6C7B">
        <w:rPr>
          <w:spacing w:val="62"/>
          <w:w w:val="150"/>
        </w:rPr>
        <w:t xml:space="preserve"> </w:t>
      </w:r>
      <w:r w:rsidRPr="00EC6C7B">
        <w:t>24.09.2022</w:t>
      </w:r>
      <w:r w:rsidRPr="00EC6C7B">
        <w:rPr>
          <w:spacing w:val="80"/>
        </w:rPr>
        <w:t xml:space="preserve"> </w:t>
      </w:r>
      <w:r w:rsidRPr="00EC6C7B">
        <w:t>№</w:t>
      </w:r>
      <w:r w:rsidR="00132F18" w:rsidRPr="00EC6C7B">
        <w:rPr>
          <w:spacing w:val="80"/>
        </w:rPr>
        <w:t> </w:t>
      </w:r>
      <w:r w:rsidRPr="00EC6C7B">
        <w:t>371-ФЗ</w:t>
      </w:r>
      <w:r w:rsidRPr="00EC6C7B">
        <w:rPr>
          <w:spacing w:val="64"/>
          <w:w w:val="150"/>
        </w:rPr>
        <w:t xml:space="preserve"> </w:t>
      </w:r>
      <w:r w:rsidRPr="00EC6C7B">
        <w:t>«О</w:t>
      </w:r>
      <w:r w:rsidRPr="00EC6C7B">
        <w:rPr>
          <w:spacing w:val="80"/>
        </w:rPr>
        <w:t xml:space="preserve"> </w:t>
      </w:r>
      <w:r w:rsidRPr="00EC6C7B">
        <w:t>внесении</w:t>
      </w:r>
      <w:r w:rsidRPr="00EC6C7B">
        <w:rPr>
          <w:spacing w:val="62"/>
          <w:w w:val="150"/>
        </w:rPr>
        <w:t xml:space="preserve"> </w:t>
      </w:r>
      <w:r w:rsidRPr="00EC6C7B">
        <w:t>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6714F589" w14:textId="77777777" w:rsidR="003B4AAF" w:rsidRPr="00EC6C7B" w:rsidRDefault="002A00B4" w:rsidP="00EC6C7B">
      <w:pPr>
        <w:pStyle w:val="a3"/>
        <w:spacing w:before="35"/>
        <w:ind w:left="567" w:right="287" w:firstLine="851"/>
      </w:pPr>
      <w:r w:rsidRPr="00EC6C7B"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14:paraId="1F4A5D79" w14:textId="1B8C890D" w:rsidR="003B4AAF" w:rsidRPr="00EC6C7B" w:rsidRDefault="002A00B4" w:rsidP="00EC6C7B">
      <w:pPr>
        <w:pStyle w:val="a3"/>
        <w:spacing w:before="36"/>
        <w:ind w:left="567" w:right="287" w:firstLine="851"/>
      </w:pPr>
      <w:r w:rsidRPr="00EC6C7B"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утвержденным</w:t>
      </w:r>
      <w:r w:rsidRPr="00EC6C7B">
        <w:rPr>
          <w:spacing w:val="40"/>
        </w:rPr>
        <w:t xml:space="preserve"> </w:t>
      </w:r>
      <w:r w:rsidRPr="00EC6C7B">
        <w:t>приказом</w:t>
      </w:r>
      <w:r w:rsidRPr="00EC6C7B">
        <w:rPr>
          <w:spacing w:val="53"/>
        </w:rPr>
        <w:t xml:space="preserve"> </w:t>
      </w:r>
      <w:r w:rsidRPr="00EC6C7B">
        <w:t>Министерства</w:t>
      </w:r>
      <w:r w:rsidRPr="00EC6C7B">
        <w:rPr>
          <w:spacing w:val="53"/>
        </w:rPr>
        <w:t xml:space="preserve"> </w:t>
      </w:r>
      <w:r w:rsidRPr="00EC6C7B">
        <w:t>образования</w:t>
      </w:r>
      <w:r w:rsidRPr="00EC6C7B">
        <w:rPr>
          <w:spacing w:val="54"/>
        </w:rPr>
        <w:t xml:space="preserve"> </w:t>
      </w:r>
      <w:r w:rsidRPr="00EC6C7B">
        <w:t>и</w:t>
      </w:r>
      <w:r w:rsidRPr="00EC6C7B">
        <w:rPr>
          <w:spacing w:val="54"/>
        </w:rPr>
        <w:t xml:space="preserve"> </w:t>
      </w:r>
      <w:r w:rsidRPr="00EC6C7B">
        <w:t>науки</w:t>
      </w:r>
      <w:r w:rsidRPr="00EC6C7B">
        <w:rPr>
          <w:spacing w:val="54"/>
        </w:rPr>
        <w:t xml:space="preserve"> </w:t>
      </w:r>
      <w:r w:rsidRPr="00EC6C7B">
        <w:t>Российской</w:t>
      </w:r>
      <w:r w:rsidRPr="00EC6C7B">
        <w:rPr>
          <w:spacing w:val="55"/>
        </w:rPr>
        <w:t xml:space="preserve"> </w:t>
      </w:r>
      <w:r w:rsidRPr="00EC6C7B">
        <w:t>Федерации</w:t>
      </w:r>
      <w:r w:rsidRPr="00EC6C7B">
        <w:rPr>
          <w:spacing w:val="54"/>
        </w:rPr>
        <w:t xml:space="preserve"> </w:t>
      </w:r>
      <w:r w:rsidRPr="00EC6C7B">
        <w:t>от</w:t>
      </w:r>
      <w:r w:rsidRPr="00EC6C7B">
        <w:rPr>
          <w:spacing w:val="54"/>
        </w:rPr>
        <w:t xml:space="preserve"> </w:t>
      </w:r>
      <w:r w:rsidRPr="00EC6C7B">
        <w:rPr>
          <w:spacing w:val="-2"/>
        </w:rPr>
        <w:t>19.12.2014</w:t>
      </w:r>
      <w:r w:rsidR="00132F18" w:rsidRPr="00EC6C7B">
        <w:rPr>
          <w:spacing w:val="-2"/>
        </w:rPr>
        <w:t xml:space="preserve"> </w:t>
      </w:r>
      <w:r w:rsidRPr="00EC6C7B">
        <w:t>№</w:t>
      </w:r>
      <w:r w:rsidRPr="00EC6C7B">
        <w:rPr>
          <w:spacing w:val="-5"/>
        </w:rPr>
        <w:t xml:space="preserve"> </w:t>
      </w:r>
      <w:r w:rsidRPr="00EC6C7B">
        <w:t>1598</w:t>
      </w:r>
      <w:r w:rsidRPr="00EC6C7B">
        <w:rPr>
          <w:spacing w:val="-1"/>
        </w:rPr>
        <w:t xml:space="preserve"> </w:t>
      </w:r>
      <w:r w:rsidRPr="00EC6C7B">
        <w:t>(далее</w:t>
      </w:r>
      <w:r w:rsidRPr="00EC6C7B">
        <w:rPr>
          <w:spacing w:val="-2"/>
        </w:rPr>
        <w:t xml:space="preserve"> </w:t>
      </w:r>
      <w:r w:rsidRPr="00EC6C7B">
        <w:t>–</w:t>
      </w:r>
      <w:r w:rsidRPr="00EC6C7B">
        <w:rPr>
          <w:spacing w:val="-1"/>
        </w:rPr>
        <w:t xml:space="preserve"> </w:t>
      </w:r>
      <w:r w:rsidRPr="00EC6C7B">
        <w:t>ФГОС</w:t>
      </w:r>
      <w:r w:rsidRPr="00EC6C7B">
        <w:rPr>
          <w:spacing w:val="-1"/>
        </w:rPr>
        <w:t xml:space="preserve"> </w:t>
      </w:r>
      <w:r w:rsidRPr="00EC6C7B">
        <w:t>начального</w:t>
      </w:r>
      <w:r w:rsidRPr="00EC6C7B">
        <w:rPr>
          <w:spacing w:val="-1"/>
        </w:rPr>
        <w:t xml:space="preserve"> </w:t>
      </w:r>
      <w:r w:rsidRPr="00EC6C7B">
        <w:t>общего</w:t>
      </w:r>
      <w:r w:rsidRPr="00EC6C7B">
        <w:rPr>
          <w:spacing w:val="-1"/>
        </w:rPr>
        <w:t xml:space="preserve"> </w:t>
      </w:r>
      <w:r w:rsidRPr="00EC6C7B">
        <w:t>образования</w:t>
      </w:r>
      <w:r w:rsidRPr="00EC6C7B">
        <w:rPr>
          <w:spacing w:val="-1"/>
        </w:rPr>
        <w:t xml:space="preserve"> </w:t>
      </w:r>
      <w:r w:rsidRPr="00EC6C7B">
        <w:t>обучающихся</w:t>
      </w:r>
      <w:r w:rsidRPr="00EC6C7B">
        <w:rPr>
          <w:spacing w:val="-1"/>
        </w:rPr>
        <w:t xml:space="preserve"> </w:t>
      </w:r>
      <w:r w:rsidRPr="00EC6C7B">
        <w:t>с</w:t>
      </w:r>
      <w:r w:rsidRPr="00EC6C7B">
        <w:rPr>
          <w:spacing w:val="-2"/>
        </w:rPr>
        <w:t xml:space="preserve"> ОВЗ);</w:t>
      </w:r>
    </w:p>
    <w:p w14:paraId="67A10FF7" w14:textId="37921C4B" w:rsidR="003B4AAF" w:rsidRPr="00EC6C7B" w:rsidRDefault="002A00B4" w:rsidP="00EC6C7B">
      <w:pPr>
        <w:pStyle w:val="a3"/>
        <w:spacing w:before="36" w:line="275" w:lineRule="exact"/>
        <w:ind w:left="567" w:right="287" w:firstLine="851"/>
      </w:pPr>
      <w:r w:rsidRPr="00EC6C7B">
        <w:t>приказа</w:t>
      </w:r>
      <w:r w:rsidRPr="00EC6C7B">
        <w:rPr>
          <w:spacing w:val="73"/>
        </w:rPr>
        <w:t xml:space="preserve"> </w:t>
      </w:r>
      <w:r w:rsidRPr="00EC6C7B">
        <w:t>Министерства</w:t>
      </w:r>
      <w:r w:rsidRPr="00EC6C7B">
        <w:rPr>
          <w:spacing w:val="75"/>
        </w:rPr>
        <w:t xml:space="preserve"> </w:t>
      </w:r>
      <w:r w:rsidRPr="00EC6C7B">
        <w:t>просвещения</w:t>
      </w:r>
      <w:r w:rsidRPr="00EC6C7B">
        <w:rPr>
          <w:spacing w:val="76"/>
        </w:rPr>
        <w:t xml:space="preserve"> </w:t>
      </w:r>
      <w:r w:rsidRPr="00EC6C7B">
        <w:t>РФ</w:t>
      </w:r>
      <w:r w:rsidRPr="00EC6C7B">
        <w:rPr>
          <w:spacing w:val="76"/>
        </w:rPr>
        <w:t xml:space="preserve"> </w:t>
      </w:r>
      <w:r w:rsidRPr="00EC6C7B">
        <w:t>от</w:t>
      </w:r>
      <w:r w:rsidRPr="00EC6C7B">
        <w:rPr>
          <w:spacing w:val="77"/>
        </w:rPr>
        <w:t xml:space="preserve"> </w:t>
      </w:r>
      <w:r w:rsidRPr="00EC6C7B">
        <w:t>24</w:t>
      </w:r>
      <w:r w:rsidRPr="00EC6C7B">
        <w:rPr>
          <w:spacing w:val="76"/>
        </w:rPr>
        <w:t xml:space="preserve"> </w:t>
      </w:r>
      <w:r w:rsidRPr="00EC6C7B">
        <w:t>ноября</w:t>
      </w:r>
      <w:r w:rsidRPr="00EC6C7B">
        <w:rPr>
          <w:spacing w:val="76"/>
        </w:rPr>
        <w:t xml:space="preserve"> </w:t>
      </w:r>
      <w:r w:rsidRPr="00EC6C7B">
        <w:t>2022</w:t>
      </w:r>
      <w:r w:rsidRPr="00EC6C7B">
        <w:rPr>
          <w:spacing w:val="76"/>
        </w:rPr>
        <w:t xml:space="preserve"> </w:t>
      </w:r>
      <w:r w:rsidRPr="00EC6C7B">
        <w:t>г.</w:t>
      </w:r>
      <w:r w:rsidRPr="00EC6C7B">
        <w:rPr>
          <w:spacing w:val="78"/>
        </w:rPr>
        <w:t xml:space="preserve"> </w:t>
      </w:r>
      <w:r w:rsidRPr="00EC6C7B">
        <w:t>№</w:t>
      </w:r>
      <w:r w:rsidRPr="00EC6C7B">
        <w:rPr>
          <w:spacing w:val="76"/>
        </w:rPr>
        <w:t xml:space="preserve"> </w:t>
      </w:r>
      <w:r w:rsidRPr="00EC6C7B">
        <w:rPr>
          <w:spacing w:val="-4"/>
        </w:rPr>
        <w:t>1023</w:t>
      </w:r>
      <w:r w:rsidR="00132F18" w:rsidRPr="00EC6C7B">
        <w:rPr>
          <w:spacing w:val="-4"/>
        </w:rPr>
        <w:t xml:space="preserve"> </w:t>
      </w:r>
      <w:r w:rsidRPr="00EC6C7B">
        <w:t>«Об утверждении федеральной адаптированной образовательной программы начального</w:t>
      </w:r>
      <w:r w:rsidRPr="00EC6C7B">
        <w:rPr>
          <w:spacing w:val="40"/>
        </w:rPr>
        <w:t xml:space="preserve"> </w:t>
      </w:r>
      <w:r w:rsidRPr="00EC6C7B">
        <w:t>общего образования для обучающихся с ограниченными возможностями здоровья»;</w:t>
      </w:r>
    </w:p>
    <w:p w14:paraId="5A05F4AB" w14:textId="6CE9D92C" w:rsidR="003B4AAF" w:rsidRPr="00EC6C7B" w:rsidRDefault="002A00B4" w:rsidP="00EC6C7B">
      <w:pPr>
        <w:pStyle w:val="a3"/>
        <w:spacing w:before="35" w:line="275" w:lineRule="exact"/>
        <w:ind w:left="567" w:right="287" w:firstLine="851"/>
      </w:pPr>
      <w:r w:rsidRPr="00EC6C7B">
        <w:t>приказа</w:t>
      </w:r>
      <w:r w:rsidRPr="00EC6C7B">
        <w:rPr>
          <w:spacing w:val="69"/>
          <w:w w:val="150"/>
        </w:rPr>
        <w:t xml:space="preserve"> </w:t>
      </w:r>
      <w:r w:rsidRPr="00EC6C7B">
        <w:t>Министерства</w:t>
      </w:r>
      <w:r w:rsidRPr="00EC6C7B">
        <w:rPr>
          <w:spacing w:val="70"/>
          <w:w w:val="150"/>
        </w:rPr>
        <w:t xml:space="preserve"> </w:t>
      </w:r>
      <w:r w:rsidRPr="00EC6C7B">
        <w:t>просвещения</w:t>
      </w:r>
      <w:r w:rsidRPr="00EC6C7B">
        <w:rPr>
          <w:spacing w:val="70"/>
          <w:w w:val="150"/>
        </w:rPr>
        <w:t xml:space="preserve"> </w:t>
      </w:r>
      <w:r w:rsidRPr="00EC6C7B">
        <w:t>РФ</w:t>
      </w:r>
      <w:r w:rsidRPr="00EC6C7B">
        <w:rPr>
          <w:spacing w:val="70"/>
          <w:w w:val="150"/>
        </w:rPr>
        <w:t xml:space="preserve"> </w:t>
      </w:r>
      <w:r w:rsidRPr="00EC6C7B">
        <w:t>от</w:t>
      </w:r>
      <w:r w:rsidRPr="00EC6C7B">
        <w:rPr>
          <w:spacing w:val="71"/>
          <w:w w:val="150"/>
        </w:rPr>
        <w:t xml:space="preserve"> </w:t>
      </w:r>
      <w:r w:rsidRPr="00EC6C7B">
        <w:t>30.08.2022</w:t>
      </w:r>
      <w:r w:rsidRPr="00EC6C7B">
        <w:rPr>
          <w:spacing w:val="70"/>
          <w:w w:val="150"/>
        </w:rPr>
        <w:t xml:space="preserve"> </w:t>
      </w:r>
      <w:r w:rsidRPr="00EC6C7B">
        <w:t>№</w:t>
      </w:r>
      <w:r w:rsidRPr="00EC6C7B">
        <w:rPr>
          <w:spacing w:val="70"/>
          <w:w w:val="150"/>
        </w:rPr>
        <w:t xml:space="preserve"> </w:t>
      </w:r>
      <w:r w:rsidRPr="00EC6C7B">
        <w:rPr>
          <w:spacing w:val="-5"/>
        </w:rPr>
        <w:t>84</w:t>
      </w:r>
      <w:r w:rsidR="00132F18" w:rsidRPr="00EC6C7B">
        <w:rPr>
          <w:spacing w:val="-5"/>
        </w:rPr>
        <w:t xml:space="preserve"> </w:t>
      </w:r>
      <w:r w:rsidRPr="00EC6C7B"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утверждённым</w:t>
      </w:r>
      <w:r w:rsidRPr="00EC6C7B">
        <w:rPr>
          <w:spacing w:val="80"/>
        </w:rPr>
        <w:t xml:space="preserve"> </w:t>
      </w:r>
      <w:r w:rsidRPr="00EC6C7B">
        <w:t>приказом Министерства просвещения</w:t>
      </w:r>
      <w:r w:rsidRPr="00EC6C7B">
        <w:rPr>
          <w:spacing w:val="40"/>
        </w:rPr>
        <w:t xml:space="preserve"> </w:t>
      </w:r>
      <w:r w:rsidRPr="00EC6C7B">
        <w:t>Российской Федерации от 02.09.2020 № 458»;</w:t>
      </w:r>
    </w:p>
    <w:p w14:paraId="512E12CB" w14:textId="707E6449" w:rsidR="003B4AAF" w:rsidRPr="00EC6C7B" w:rsidRDefault="002A00B4" w:rsidP="00EC6C7B">
      <w:pPr>
        <w:pStyle w:val="a3"/>
        <w:spacing w:before="35" w:line="275" w:lineRule="exact"/>
        <w:ind w:left="567" w:right="287" w:firstLine="851"/>
      </w:pPr>
      <w:r w:rsidRPr="00EC6C7B">
        <w:t>приказа</w:t>
      </w:r>
      <w:r w:rsidRPr="00EC6C7B">
        <w:rPr>
          <w:spacing w:val="28"/>
        </w:rPr>
        <w:t xml:space="preserve"> </w:t>
      </w:r>
      <w:r w:rsidRPr="00EC6C7B">
        <w:t>Министерства</w:t>
      </w:r>
      <w:r w:rsidRPr="00EC6C7B">
        <w:rPr>
          <w:spacing w:val="30"/>
        </w:rPr>
        <w:t xml:space="preserve"> </w:t>
      </w:r>
      <w:r w:rsidRPr="00EC6C7B">
        <w:t>просвещения</w:t>
      </w:r>
      <w:r w:rsidRPr="00EC6C7B">
        <w:rPr>
          <w:spacing w:val="31"/>
        </w:rPr>
        <w:t xml:space="preserve"> </w:t>
      </w:r>
      <w:r w:rsidRPr="00EC6C7B">
        <w:t>Российской</w:t>
      </w:r>
      <w:r w:rsidRPr="00EC6C7B">
        <w:rPr>
          <w:spacing w:val="32"/>
        </w:rPr>
        <w:t xml:space="preserve"> </w:t>
      </w:r>
      <w:r w:rsidRPr="00EC6C7B">
        <w:t>Федерации</w:t>
      </w:r>
      <w:r w:rsidRPr="00EC6C7B">
        <w:rPr>
          <w:spacing w:val="31"/>
        </w:rPr>
        <w:t xml:space="preserve"> </w:t>
      </w:r>
      <w:r w:rsidRPr="00EC6C7B">
        <w:t>от</w:t>
      </w:r>
      <w:r w:rsidRPr="00EC6C7B">
        <w:rPr>
          <w:spacing w:val="31"/>
        </w:rPr>
        <w:t xml:space="preserve"> </w:t>
      </w:r>
      <w:r w:rsidRPr="00EC6C7B">
        <w:t>22.01.2024</w:t>
      </w:r>
      <w:r w:rsidRPr="00EC6C7B">
        <w:rPr>
          <w:spacing w:val="31"/>
        </w:rPr>
        <w:t xml:space="preserve"> </w:t>
      </w:r>
      <w:r w:rsidRPr="00EC6C7B">
        <w:t>№</w:t>
      </w:r>
      <w:r w:rsidRPr="00EC6C7B">
        <w:rPr>
          <w:spacing w:val="31"/>
        </w:rPr>
        <w:t xml:space="preserve"> </w:t>
      </w:r>
      <w:r w:rsidRPr="00EC6C7B">
        <w:rPr>
          <w:spacing w:val="-5"/>
        </w:rPr>
        <w:t>31</w:t>
      </w:r>
      <w:r w:rsidR="00132F18" w:rsidRPr="00EC6C7B">
        <w:rPr>
          <w:spacing w:val="-5"/>
        </w:rPr>
        <w:t xml:space="preserve"> </w:t>
      </w:r>
      <w:r w:rsidRPr="00EC6C7B"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образования;</w:t>
      </w:r>
    </w:p>
    <w:p w14:paraId="14DA3BCE" w14:textId="422D507A" w:rsidR="003B4AAF" w:rsidRPr="00EC6C7B" w:rsidRDefault="002A00B4" w:rsidP="00EC6C7B">
      <w:pPr>
        <w:pStyle w:val="a3"/>
        <w:spacing w:before="35" w:line="275" w:lineRule="exact"/>
        <w:ind w:left="567" w:right="287" w:firstLine="851"/>
      </w:pPr>
      <w:r w:rsidRPr="00EC6C7B">
        <w:t>приказа</w:t>
      </w:r>
      <w:r w:rsidRPr="00EC6C7B">
        <w:rPr>
          <w:spacing w:val="28"/>
        </w:rPr>
        <w:t xml:space="preserve"> </w:t>
      </w:r>
      <w:r w:rsidRPr="00EC6C7B">
        <w:t>Министерства</w:t>
      </w:r>
      <w:r w:rsidRPr="00EC6C7B">
        <w:rPr>
          <w:spacing w:val="31"/>
        </w:rPr>
        <w:t xml:space="preserve"> </w:t>
      </w:r>
      <w:r w:rsidRPr="00EC6C7B">
        <w:t>просвещения</w:t>
      </w:r>
      <w:r w:rsidRPr="00EC6C7B">
        <w:rPr>
          <w:spacing w:val="31"/>
        </w:rPr>
        <w:t xml:space="preserve"> </w:t>
      </w:r>
      <w:r w:rsidRPr="00EC6C7B">
        <w:t>Российской</w:t>
      </w:r>
      <w:r w:rsidRPr="00EC6C7B">
        <w:rPr>
          <w:spacing w:val="31"/>
        </w:rPr>
        <w:t xml:space="preserve"> </w:t>
      </w:r>
      <w:r w:rsidRPr="00EC6C7B">
        <w:t>Федерации</w:t>
      </w:r>
      <w:r w:rsidRPr="00EC6C7B">
        <w:rPr>
          <w:spacing w:val="32"/>
        </w:rPr>
        <w:t xml:space="preserve"> </w:t>
      </w:r>
      <w:r w:rsidRPr="00EC6C7B">
        <w:t>от</w:t>
      </w:r>
      <w:r w:rsidRPr="00EC6C7B">
        <w:rPr>
          <w:spacing w:val="31"/>
        </w:rPr>
        <w:t xml:space="preserve"> </w:t>
      </w:r>
      <w:r w:rsidRPr="00EC6C7B">
        <w:t>01.02.2024</w:t>
      </w:r>
      <w:r w:rsidRPr="00EC6C7B">
        <w:rPr>
          <w:spacing w:val="31"/>
        </w:rPr>
        <w:t xml:space="preserve"> </w:t>
      </w:r>
      <w:r w:rsidRPr="00EC6C7B">
        <w:t>№</w:t>
      </w:r>
      <w:r w:rsidRPr="00EC6C7B">
        <w:rPr>
          <w:spacing w:val="31"/>
        </w:rPr>
        <w:t xml:space="preserve"> </w:t>
      </w:r>
      <w:r w:rsidRPr="00EC6C7B">
        <w:rPr>
          <w:spacing w:val="-5"/>
        </w:rPr>
        <w:t>67</w:t>
      </w:r>
      <w:r w:rsidR="00132F18" w:rsidRPr="00EC6C7B">
        <w:rPr>
          <w:spacing w:val="-5"/>
        </w:rPr>
        <w:t xml:space="preserve"> </w:t>
      </w:r>
      <w:r w:rsidRPr="00EC6C7B"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749F9ECD" w14:textId="5F4F7348" w:rsidR="003B4AAF" w:rsidRPr="00EC6C7B" w:rsidRDefault="002A00B4" w:rsidP="00EC6C7B">
      <w:pPr>
        <w:pStyle w:val="a3"/>
        <w:ind w:left="567" w:right="287" w:firstLine="851"/>
      </w:pPr>
      <w:r w:rsidRPr="00EC6C7B">
        <w:t>приказа</w:t>
      </w:r>
      <w:r w:rsidRPr="00EC6C7B">
        <w:rPr>
          <w:spacing w:val="69"/>
          <w:w w:val="150"/>
        </w:rPr>
        <w:t xml:space="preserve"> </w:t>
      </w:r>
      <w:r w:rsidRPr="00EC6C7B">
        <w:t>Министерства</w:t>
      </w:r>
      <w:r w:rsidRPr="00EC6C7B">
        <w:rPr>
          <w:spacing w:val="70"/>
          <w:w w:val="150"/>
        </w:rPr>
        <w:t xml:space="preserve"> </w:t>
      </w:r>
      <w:r w:rsidRPr="00EC6C7B">
        <w:t>просвещения</w:t>
      </w:r>
      <w:r w:rsidRPr="00EC6C7B">
        <w:rPr>
          <w:spacing w:val="70"/>
          <w:w w:val="150"/>
        </w:rPr>
        <w:t xml:space="preserve"> </w:t>
      </w:r>
      <w:r w:rsidRPr="00EC6C7B">
        <w:t>РФ</w:t>
      </w:r>
      <w:r w:rsidRPr="00EC6C7B">
        <w:rPr>
          <w:spacing w:val="70"/>
          <w:w w:val="150"/>
        </w:rPr>
        <w:t xml:space="preserve"> </w:t>
      </w:r>
      <w:r w:rsidRPr="00EC6C7B">
        <w:t>от</w:t>
      </w:r>
      <w:r w:rsidRPr="00EC6C7B">
        <w:rPr>
          <w:spacing w:val="71"/>
          <w:w w:val="150"/>
        </w:rPr>
        <w:t xml:space="preserve"> </w:t>
      </w:r>
      <w:r w:rsidRPr="00EC6C7B">
        <w:t>17.07.2024</w:t>
      </w:r>
      <w:r w:rsidRPr="00EC6C7B">
        <w:rPr>
          <w:spacing w:val="70"/>
          <w:w w:val="150"/>
        </w:rPr>
        <w:t xml:space="preserve"> </w:t>
      </w:r>
      <w:r w:rsidRPr="00EC6C7B">
        <w:t>№</w:t>
      </w:r>
      <w:r w:rsidRPr="00EC6C7B">
        <w:rPr>
          <w:spacing w:val="70"/>
          <w:w w:val="150"/>
        </w:rPr>
        <w:t xml:space="preserve"> </w:t>
      </w:r>
      <w:r w:rsidRPr="00EC6C7B">
        <w:rPr>
          <w:spacing w:val="-5"/>
        </w:rPr>
        <w:t>495</w:t>
      </w:r>
      <w:r w:rsidR="00132F18" w:rsidRPr="00EC6C7B">
        <w:rPr>
          <w:spacing w:val="-5"/>
        </w:rPr>
        <w:t xml:space="preserve"> </w:t>
      </w:r>
      <w:r w:rsidRPr="00EC6C7B"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3DFC1684" w14:textId="5BA4DF7C" w:rsidR="003B4AAF" w:rsidRPr="00EC6C7B" w:rsidRDefault="002A00B4" w:rsidP="00EC6C7B">
      <w:pPr>
        <w:pStyle w:val="a3"/>
        <w:ind w:left="567" w:right="289" w:firstLine="851"/>
      </w:pPr>
      <w:r w:rsidRPr="00EC6C7B">
        <w:t>порядка</w:t>
      </w:r>
      <w:r w:rsidRPr="00EC6C7B">
        <w:rPr>
          <w:spacing w:val="-7"/>
        </w:rPr>
        <w:t xml:space="preserve"> </w:t>
      </w:r>
      <w:r w:rsidRPr="00EC6C7B">
        <w:t>организации</w:t>
      </w:r>
      <w:r w:rsidRPr="00EC6C7B">
        <w:rPr>
          <w:spacing w:val="-6"/>
        </w:rPr>
        <w:t xml:space="preserve"> </w:t>
      </w:r>
      <w:r w:rsidRPr="00EC6C7B">
        <w:t>и</w:t>
      </w:r>
      <w:r w:rsidRPr="00EC6C7B">
        <w:rPr>
          <w:spacing w:val="-5"/>
        </w:rPr>
        <w:t xml:space="preserve"> </w:t>
      </w:r>
      <w:r w:rsidRPr="00EC6C7B">
        <w:t>осуществления</w:t>
      </w:r>
      <w:r w:rsidRPr="00EC6C7B">
        <w:rPr>
          <w:spacing w:val="-4"/>
        </w:rPr>
        <w:t xml:space="preserve"> </w:t>
      </w:r>
      <w:r w:rsidRPr="00EC6C7B">
        <w:t>образовательной</w:t>
      </w:r>
      <w:r w:rsidRPr="00EC6C7B">
        <w:rPr>
          <w:spacing w:val="-4"/>
        </w:rPr>
        <w:t xml:space="preserve"> </w:t>
      </w:r>
      <w:r w:rsidRPr="00EC6C7B">
        <w:t>деятельности</w:t>
      </w:r>
      <w:r w:rsidRPr="00EC6C7B">
        <w:rPr>
          <w:spacing w:val="-4"/>
        </w:rPr>
        <w:t xml:space="preserve"> </w:t>
      </w:r>
      <w:r w:rsidRPr="00EC6C7B">
        <w:t>по</w:t>
      </w:r>
      <w:r w:rsidRPr="00EC6C7B">
        <w:rPr>
          <w:spacing w:val="-3"/>
        </w:rPr>
        <w:t xml:space="preserve"> </w:t>
      </w:r>
      <w:r w:rsidRPr="00EC6C7B">
        <w:rPr>
          <w:spacing w:val="-2"/>
        </w:rPr>
        <w:t>основным</w:t>
      </w:r>
      <w:r w:rsidR="00132F18" w:rsidRPr="00EC6C7B">
        <w:rPr>
          <w:spacing w:val="-2"/>
        </w:rPr>
        <w:t xml:space="preserve"> </w:t>
      </w:r>
      <w:r w:rsidRPr="00EC6C7B">
        <w:t>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115;</w:t>
      </w:r>
    </w:p>
    <w:p w14:paraId="0AF891C9" w14:textId="4C25A7D8" w:rsidR="003B4AAF" w:rsidRPr="00EC6C7B" w:rsidRDefault="002A00B4" w:rsidP="00EC6C7B">
      <w:pPr>
        <w:pStyle w:val="a3"/>
        <w:ind w:left="567" w:right="289" w:firstLine="851"/>
      </w:pPr>
      <w:r w:rsidRPr="00EC6C7B">
        <w:t>письма Министерства просвещения РФ «Об участии учеников муниципальных и государственных школ РФ во внеурочной деятельности»</w:t>
      </w:r>
      <w:r w:rsidRPr="00EC6C7B">
        <w:rPr>
          <w:spacing w:val="-5"/>
        </w:rPr>
        <w:t xml:space="preserve"> </w:t>
      </w:r>
      <w:r w:rsidRPr="00EC6C7B">
        <w:t>от 5 сентября 2018 года № 03-ПГ-МП-</w:t>
      </w:r>
      <w:r w:rsidRPr="00EC6C7B">
        <w:rPr>
          <w:spacing w:val="-2"/>
        </w:rPr>
        <w:t>42216;</w:t>
      </w:r>
    </w:p>
    <w:p w14:paraId="7CFD7899" w14:textId="5F1E85F7" w:rsidR="003B4AAF" w:rsidRPr="00EC6C7B" w:rsidRDefault="002A00B4" w:rsidP="00EC6C7B">
      <w:pPr>
        <w:pStyle w:val="a3"/>
        <w:ind w:left="567" w:right="289" w:firstLine="851"/>
      </w:pPr>
      <w:r w:rsidRPr="00EC6C7B">
        <w:t>письма</w:t>
      </w:r>
      <w:r w:rsidRPr="00EC6C7B">
        <w:rPr>
          <w:spacing w:val="80"/>
        </w:rPr>
        <w:t xml:space="preserve"> </w:t>
      </w:r>
      <w:r w:rsidRPr="00EC6C7B">
        <w:t>Министерства</w:t>
      </w:r>
      <w:r w:rsidRPr="00EC6C7B">
        <w:rPr>
          <w:spacing w:val="80"/>
        </w:rPr>
        <w:t xml:space="preserve"> </w:t>
      </w:r>
      <w:r w:rsidRPr="00EC6C7B">
        <w:t>просвещения</w:t>
      </w:r>
      <w:r w:rsidRPr="00EC6C7B">
        <w:rPr>
          <w:spacing w:val="80"/>
        </w:rPr>
        <w:t xml:space="preserve"> </w:t>
      </w:r>
      <w:r w:rsidRPr="00EC6C7B">
        <w:t>РФ</w:t>
      </w:r>
      <w:r w:rsidRPr="00EC6C7B">
        <w:rPr>
          <w:spacing w:val="80"/>
        </w:rPr>
        <w:t xml:space="preserve"> </w:t>
      </w:r>
      <w:r w:rsidRPr="00EC6C7B">
        <w:t>от</w:t>
      </w:r>
      <w:r w:rsidRPr="00EC6C7B">
        <w:rPr>
          <w:spacing w:val="80"/>
        </w:rPr>
        <w:t xml:space="preserve"> </w:t>
      </w:r>
      <w:r w:rsidRPr="00EC6C7B">
        <w:t>17.06.2022</w:t>
      </w:r>
      <w:r w:rsidRPr="00EC6C7B">
        <w:rPr>
          <w:spacing w:val="80"/>
        </w:rPr>
        <w:t xml:space="preserve"> </w:t>
      </w:r>
      <w:r w:rsidRPr="00EC6C7B">
        <w:t>№03-871</w:t>
      </w:r>
      <w:r w:rsidRPr="00EC6C7B">
        <w:rPr>
          <w:spacing w:val="80"/>
        </w:rPr>
        <w:t xml:space="preserve"> </w:t>
      </w:r>
      <w:r w:rsidRPr="00EC6C7B">
        <w:t>«Об</w:t>
      </w:r>
      <w:r w:rsidRPr="00EC6C7B">
        <w:rPr>
          <w:spacing w:val="80"/>
        </w:rPr>
        <w:t xml:space="preserve"> </w:t>
      </w:r>
      <w:r w:rsidRPr="00EC6C7B">
        <w:t>организации занятий «Разговоры о важном»;</w:t>
      </w:r>
    </w:p>
    <w:p w14:paraId="230888B5" w14:textId="3106407B" w:rsidR="003B4AAF" w:rsidRPr="00EC6C7B" w:rsidRDefault="002A00B4" w:rsidP="00EC6C7B">
      <w:pPr>
        <w:pStyle w:val="a3"/>
        <w:ind w:left="567" w:right="289" w:firstLine="851"/>
      </w:pPr>
      <w:r w:rsidRPr="00EC6C7B">
        <w:t>письма</w:t>
      </w:r>
      <w:r w:rsidRPr="00EC6C7B">
        <w:rPr>
          <w:spacing w:val="80"/>
        </w:rPr>
        <w:t xml:space="preserve"> </w:t>
      </w:r>
      <w:r w:rsidRPr="00EC6C7B">
        <w:t>Министерства</w:t>
      </w:r>
      <w:r w:rsidRPr="00EC6C7B">
        <w:rPr>
          <w:spacing w:val="80"/>
        </w:rPr>
        <w:t xml:space="preserve"> </w:t>
      </w:r>
      <w:r w:rsidRPr="00EC6C7B">
        <w:t>просвещения</w:t>
      </w:r>
      <w:r w:rsidRPr="00EC6C7B">
        <w:rPr>
          <w:spacing w:val="80"/>
        </w:rPr>
        <w:t xml:space="preserve"> </w:t>
      </w:r>
      <w:r w:rsidRPr="00EC6C7B">
        <w:t>РФ</w:t>
      </w:r>
      <w:r w:rsidRPr="00EC6C7B">
        <w:rPr>
          <w:spacing w:val="80"/>
        </w:rPr>
        <w:t xml:space="preserve"> </w:t>
      </w:r>
      <w:r w:rsidRPr="00EC6C7B">
        <w:t>от</w:t>
      </w:r>
      <w:r w:rsidRPr="00EC6C7B">
        <w:rPr>
          <w:spacing w:val="80"/>
        </w:rPr>
        <w:t xml:space="preserve"> </w:t>
      </w:r>
      <w:r w:rsidRPr="00EC6C7B">
        <w:t>15.08.2022</w:t>
      </w:r>
      <w:r w:rsidRPr="00EC6C7B">
        <w:rPr>
          <w:spacing w:val="80"/>
        </w:rPr>
        <w:t xml:space="preserve"> </w:t>
      </w:r>
      <w:r w:rsidRPr="00EC6C7B">
        <w:t>№</w:t>
      </w:r>
      <w:r w:rsidRPr="00EC6C7B">
        <w:rPr>
          <w:spacing w:val="80"/>
        </w:rPr>
        <w:t xml:space="preserve"> </w:t>
      </w:r>
      <w:r w:rsidRPr="00EC6C7B">
        <w:t>03-1190</w:t>
      </w:r>
      <w:r w:rsidRPr="00EC6C7B">
        <w:rPr>
          <w:spacing w:val="80"/>
        </w:rPr>
        <w:t xml:space="preserve"> </w:t>
      </w:r>
      <w:r w:rsidRPr="00EC6C7B">
        <w:t>«Методические рекомендации по организации цикла внеурочных занятий «Разговоры о важном»;</w:t>
      </w:r>
    </w:p>
    <w:p w14:paraId="2D01DE2B" w14:textId="57E469CD" w:rsidR="003B4AAF" w:rsidRPr="00EC6C7B" w:rsidRDefault="002A00B4" w:rsidP="00EC6C7B">
      <w:pPr>
        <w:pStyle w:val="a3"/>
        <w:ind w:left="567" w:right="289" w:firstLine="851"/>
      </w:pPr>
      <w:r w:rsidRPr="00EC6C7B">
        <w:t>письма Министерства просвещения РФ №07-5789 от 25.08.2022 «О направлении методических рекомендаций по организации цикла внеурочных занятий «Разговоры о важном» при реализации адаптированных основных общеобразовательных программ»;</w:t>
      </w:r>
    </w:p>
    <w:p w14:paraId="26D6D698" w14:textId="589C3DCB" w:rsidR="003B4AAF" w:rsidRPr="00EC6C7B" w:rsidRDefault="002A00B4" w:rsidP="00EC6C7B">
      <w:pPr>
        <w:pStyle w:val="a3"/>
        <w:tabs>
          <w:tab w:val="left" w:pos="1856"/>
          <w:tab w:val="left" w:pos="2407"/>
          <w:tab w:val="left" w:pos="3218"/>
          <w:tab w:val="left" w:pos="4166"/>
          <w:tab w:val="left" w:pos="5003"/>
          <w:tab w:val="left" w:pos="6476"/>
          <w:tab w:val="left" w:pos="7109"/>
          <w:tab w:val="left" w:pos="8781"/>
        </w:tabs>
        <w:spacing w:before="34"/>
        <w:ind w:left="567" w:right="287" w:firstLine="851"/>
      </w:pPr>
      <w:r w:rsidRPr="00EC6C7B">
        <w:t xml:space="preserve">примерных адаптированных основных общеобразовательных программ начального </w:t>
      </w:r>
      <w:r w:rsidRPr="00EC6C7B">
        <w:lastRenderedPageBreak/>
        <w:t xml:space="preserve">общего образования глухих обучающихся, слабослышащих и позднооглохших обучающихся, </w:t>
      </w:r>
      <w:r w:rsidRPr="00EC6C7B">
        <w:rPr>
          <w:spacing w:val="-2"/>
        </w:rPr>
        <w:t>слепых</w:t>
      </w:r>
      <w:r w:rsidR="00132F18" w:rsidRPr="00EC6C7B">
        <w:t xml:space="preserve"> </w:t>
      </w:r>
      <w:r w:rsidRPr="00EC6C7B">
        <w:rPr>
          <w:spacing w:val="-2"/>
        </w:rPr>
        <w:t>обучающихся,</w:t>
      </w:r>
      <w:r w:rsidR="00132F18" w:rsidRPr="00EC6C7B">
        <w:t xml:space="preserve"> </w:t>
      </w:r>
      <w:r w:rsidRPr="00EC6C7B">
        <w:rPr>
          <w:spacing w:val="-2"/>
        </w:rPr>
        <w:t>слабовидящих</w:t>
      </w:r>
      <w:r w:rsidR="00132F18" w:rsidRPr="00EC6C7B">
        <w:t xml:space="preserve"> </w:t>
      </w:r>
      <w:r w:rsidRPr="00EC6C7B">
        <w:rPr>
          <w:spacing w:val="-2"/>
        </w:rPr>
        <w:t>обучающихся,</w:t>
      </w:r>
      <w:r w:rsidRPr="00EC6C7B">
        <w:rPr>
          <w:spacing w:val="-15"/>
        </w:rPr>
        <w:t xml:space="preserve"> </w:t>
      </w:r>
      <w:r w:rsidRPr="00EC6C7B">
        <w:rPr>
          <w:spacing w:val="-4"/>
        </w:rPr>
        <w:t xml:space="preserve">обучающихся </w:t>
      </w:r>
      <w:r w:rsidRPr="00EC6C7B">
        <w:t xml:space="preserve">с тяжелыми нарушениями речи, обучающихся с нарушениями опорно-двигательного аппарата, </w:t>
      </w:r>
      <w:r w:rsidRPr="00EC6C7B">
        <w:rPr>
          <w:spacing w:val="-2"/>
        </w:rPr>
        <w:t>обучающихся</w:t>
      </w:r>
      <w:r w:rsidR="00132F18" w:rsidRPr="00EC6C7B">
        <w:t xml:space="preserve"> </w:t>
      </w:r>
      <w:r w:rsidRPr="00EC6C7B">
        <w:rPr>
          <w:spacing w:val="-10"/>
        </w:rPr>
        <w:t>с</w:t>
      </w:r>
      <w:r w:rsidR="00132F18" w:rsidRPr="00EC6C7B">
        <w:t xml:space="preserve"> </w:t>
      </w:r>
      <w:r w:rsidRPr="00EC6C7B">
        <w:rPr>
          <w:spacing w:val="-2"/>
        </w:rPr>
        <w:t>задержкой</w:t>
      </w:r>
      <w:r w:rsidR="00132F18" w:rsidRPr="00EC6C7B">
        <w:t xml:space="preserve"> </w:t>
      </w:r>
      <w:r w:rsidRPr="00EC6C7B">
        <w:rPr>
          <w:spacing w:val="-2"/>
        </w:rPr>
        <w:t>психического</w:t>
      </w:r>
      <w:r w:rsidR="00132F18" w:rsidRPr="00EC6C7B">
        <w:t xml:space="preserve"> </w:t>
      </w:r>
      <w:r w:rsidRPr="00EC6C7B">
        <w:rPr>
          <w:spacing w:val="-2"/>
        </w:rPr>
        <w:t>развития,</w:t>
      </w:r>
      <w:r w:rsidR="00132F18" w:rsidRPr="00EC6C7B">
        <w:t xml:space="preserve"> </w:t>
      </w:r>
      <w:r w:rsidRPr="00EC6C7B">
        <w:rPr>
          <w:spacing w:val="-2"/>
        </w:rPr>
        <w:t xml:space="preserve">обучающихся </w:t>
      </w:r>
      <w:r w:rsidRPr="00EC6C7B">
        <w:t>с расстройствами аутистического спектра, одобренных решением федерального учебно-методического</w:t>
      </w:r>
      <w:r w:rsidRPr="00EC6C7B">
        <w:rPr>
          <w:spacing w:val="26"/>
        </w:rPr>
        <w:t xml:space="preserve"> </w:t>
      </w:r>
      <w:r w:rsidRPr="00EC6C7B">
        <w:t>объединения</w:t>
      </w:r>
      <w:r w:rsidRPr="00EC6C7B">
        <w:rPr>
          <w:spacing w:val="25"/>
        </w:rPr>
        <w:t xml:space="preserve"> </w:t>
      </w:r>
      <w:r w:rsidRPr="00EC6C7B">
        <w:t>по</w:t>
      </w:r>
      <w:r w:rsidRPr="00EC6C7B">
        <w:rPr>
          <w:spacing w:val="26"/>
        </w:rPr>
        <w:t xml:space="preserve"> </w:t>
      </w:r>
      <w:r w:rsidRPr="00EC6C7B">
        <w:t>общему</w:t>
      </w:r>
      <w:r w:rsidRPr="00EC6C7B">
        <w:rPr>
          <w:spacing w:val="77"/>
          <w:w w:val="150"/>
        </w:rPr>
        <w:t xml:space="preserve"> </w:t>
      </w:r>
      <w:r w:rsidRPr="00EC6C7B">
        <w:t>образованию</w:t>
      </w:r>
      <w:r w:rsidRPr="00EC6C7B">
        <w:rPr>
          <w:spacing w:val="27"/>
        </w:rPr>
        <w:t xml:space="preserve"> </w:t>
      </w:r>
      <w:r w:rsidRPr="00EC6C7B">
        <w:t>(протокол</w:t>
      </w:r>
      <w:r w:rsidRPr="00EC6C7B">
        <w:rPr>
          <w:spacing w:val="25"/>
        </w:rPr>
        <w:t xml:space="preserve"> </w:t>
      </w:r>
      <w:r w:rsidRPr="00EC6C7B">
        <w:t>от</w:t>
      </w:r>
      <w:r w:rsidRPr="00EC6C7B">
        <w:rPr>
          <w:spacing w:val="27"/>
        </w:rPr>
        <w:t xml:space="preserve"> </w:t>
      </w:r>
      <w:r w:rsidRPr="00EC6C7B">
        <w:t>22</w:t>
      </w:r>
      <w:r w:rsidRPr="00EC6C7B">
        <w:rPr>
          <w:spacing w:val="25"/>
        </w:rPr>
        <w:t xml:space="preserve"> </w:t>
      </w:r>
      <w:r w:rsidRPr="00EC6C7B">
        <w:t>декабря</w:t>
      </w:r>
      <w:r w:rsidRPr="00EC6C7B">
        <w:rPr>
          <w:spacing w:val="27"/>
        </w:rPr>
        <w:t xml:space="preserve"> </w:t>
      </w:r>
      <w:r w:rsidRPr="00EC6C7B">
        <w:t>2015</w:t>
      </w:r>
      <w:r w:rsidRPr="00EC6C7B">
        <w:rPr>
          <w:spacing w:val="25"/>
        </w:rPr>
        <w:t xml:space="preserve"> </w:t>
      </w:r>
      <w:r w:rsidRPr="00EC6C7B">
        <w:rPr>
          <w:spacing w:val="-5"/>
        </w:rPr>
        <w:t>г.</w:t>
      </w:r>
      <w:r w:rsidR="00132F18" w:rsidRPr="00EC6C7B">
        <w:rPr>
          <w:spacing w:val="-5"/>
        </w:rPr>
        <w:t xml:space="preserve"> </w:t>
      </w:r>
      <w:r w:rsidRPr="00EC6C7B">
        <w:t>№</w:t>
      </w:r>
      <w:r w:rsidRPr="00EC6C7B">
        <w:rPr>
          <w:spacing w:val="-1"/>
        </w:rPr>
        <w:t xml:space="preserve"> </w:t>
      </w:r>
      <w:r w:rsidRPr="00EC6C7B">
        <w:rPr>
          <w:spacing w:val="-2"/>
        </w:rPr>
        <w:t>4/15);</w:t>
      </w:r>
    </w:p>
    <w:p w14:paraId="1AF34C2E" w14:textId="77777777" w:rsidR="003B4AAF" w:rsidRPr="00EC6C7B" w:rsidRDefault="002A00B4" w:rsidP="00EC6C7B">
      <w:pPr>
        <w:pStyle w:val="a5"/>
        <w:tabs>
          <w:tab w:val="left" w:pos="1126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санитарных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правил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СП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2.4.3648-20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«Санитарно-эпидемиологические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требования</w:t>
      </w:r>
      <w:r w:rsidRPr="00EC6C7B">
        <w:rPr>
          <w:spacing w:val="80"/>
          <w:sz w:val="24"/>
          <w:szCs w:val="24"/>
        </w:rPr>
        <w:t xml:space="preserve"> </w:t>
      </w:r>
      <w:r w:rsidRPr="00EC6C7B">
        <w:rPr>
          <w:sz w:val="24"/>
          <w:szCs w:val="24"/>
        </w:rPr>
        <w:t>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</w:t>
      </w:r>
    </w:p>
    <w:p w14:paraId="347495C4" w14:textId="1ED3D741" w:rsidR="003B4AAF" w:rsidRPr="00EC6C7B" w:rsidRDefault="002A00B4" w:rsidP="00EC6C7B">
      <w:pPr>
        <w:pStyle w:val="a5"/>
        <w:tabs>
          <w:tab w:val="left" w:pos="1174"/>
        </w:tabs>
        <w:spacing w:before="1"/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санитарных</w:t>
      </w:r>
      <w:r w:rsidRPr="00EC6C7B">
        <w:rPr>
          <w:spacing w:val="40"/>
          <w:sz w:val="24"/>
          <w:szCs w:val="24"/>
        </w:rPr>
        <w:t xml:space="preserve"> </w:t>
      </w:r>
      <w:r w:rsidRPr="00EC6C7B">
        <w:rPr>
          <w:sz w:val="24"/>
          <w:szCs w:val="24"/>
        </w:rPr>
        <w:t>правил</w:t>
      </w:r>
      <w:r w:rsidRPr="00EC6C7B">
        <w:rPr>
          <w:spacing w:val="40"/>
          <w:sz w:val="24"/>
          <w:szCs w:val="24"/>
        </w:rPr>
        <w:t xml:space="preserve"> </w:t>
      </w:r>
      <w:r w:rsidRPr="00EC6C7B">
        <w:rPr>
          <w:sz w:val="24"/>
          <w:szCs w:val="24"/>
        </w:rPr>
        <w:t>и</w:t>
      </w:r>
      <w:r w:rsidRPr="00EC6C7B">
        <w:rPr>
          <w:spacing w:val="40"/>
          <w:sz w:val="24"/>
          <w:szCs w:val="24"/>
        </w:rPr>
        <w:t xml:space="preserve"> </w:t>
      </w:r>
      <w:r w:rsidRPr="00EC6C7B">
        <w:rPr>
          <w:sz w:val="24"/>
          <w:szCs w:val="24"/>
        </w:rPr>
        <w:t>норм</w:t>
      </w:r>
      <w:r w:rsidRPr="00EC6C7B">
        <w:rPr>
          <w:spacing w:val="40"/>
          <w:sz w:val="24"/>
          <w:szCs w:val="24"/>
        </w:rPr>
        <w:t xml:space="preserve"> </w:t>
      </w:r>
      <w:r w:rsidRPr="00EC6C7B">
        <w:rPr>
          <w:sz w:val="24"/>
          <w:szCs w:val="24"/>
        </w:rPr>
        <w:t>СанПиН</w:t>
      </w:r>
      <w:r w:rsidRPr="00EC6C7B">
        <w:rPr>
          <w:spacing w:val="40"/>
          <w:sz w:val="24"/>
          <w:szCs w:val="24"/>
        </w:rPr>
        <w:t xml:space="preserve"> </w:t>
      </w:r>
      <w:r w:rsidRPr="00EC6C7B">
        <w:rPr>
          <w:sz w:val="24"/>
          <w:szCs w:val="24"/>
        </w:rPr>
        <w:t>1.2.3685-21</w:t>
      </w:r>
      <w:r w:rsidRPr="00EC6C7B">
        <w:rPr>
          <w:spacing w:val="56"/>
          <w:sz w:val="24"/>
          <w:szCs w:val="24"/>
        </w:rPr>
        <w:t xml:space="preserve"> </w:t>
      </w:r>
      <w:r w:rsidRPr="00EC6C7B">
        <w:rPr>
          <w:sz w:val="24"/>
          <w:szCs w:val="24"/>
        </w:rPr>
        <w:t>«Гигиенические</w:t>
      </w:r>
      <w:r w:rsidRPr="00EC6C7B">
        <w:rPr>
          <w:spacing w:val="40"/>
          <w:sz w:val="24"/>
          <w:szCs w:val="24"/>
        </w:rPr>
        <w:t xml:space="preserve"> </w:t>
      </w:r>
      <w:r w:rsidRPr="00EC6C7B">
        <w:rPr>
          <w:sz w:val="24"/>
          <w:szCs w:val="24"/>
        </w:rPr>
        <w:t>нормативы</w:t>
      </w:r>
      <w:r w:rsidRPr="00EC6C7B">
        <w:rPr>
          <w:spacing w:val="80"/>
          <w:sz w:val="24"/>
          <w:szCs w:val="24"/>
        </w:rPr>
        <w:t xml:space="preserve"> </w:t>
      </w:r>
      <w:r w:rsidRPr="00EC6C7B">
        <w:rPr>
          <w:sz w:val="24"/>
          <w:szCs w:val="24"/>
        </w:rPr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СанПиН 1.2.3685-21).</w:t>
      </w:r>
    </w:p>
    <w:p w14:paraId="77A25638" w14:textId="77777777" w:rsidR="003B4AAF" w:rsidRPr="00EC6C7B" w:rsidRDefault="002A00B4" w:rsidP="005D4F22">
      <w:pPr>
        <w:pStyle w:val="a3"/>
        <w:ind w:left="567" w:right="287" w:firstLine="851"/>
      </w:pPr>
      <w:r w:rsidRPr="00EC6C7B">
        <w:t>Внеурочная</w:t>
      </w:r>
      <w:r w:rsidRPr="00EC6C7B">
        <w:rPr>
          <w:spacing w:val="-4"/>
        </w:rPr>
        <w:t xml:space="preserve"> </w:t>
      </w:r>
      <w:r w:rsidRPr="00EC6C7B">
        <w:t>деятельность</w:t>
      </w:r>
      <w:r w:rsidRPr="00EC6C7B">
        <w:rPr>
          <w:spacing w:val="-3"/>
        </w:rPr>
        <w:t xml:space="preserve"> </w:t>
      </w:r>
      <w:r w:rsidRPr="00EC6C7B">
        <w:t>является</w:t>
      </w:r>
      <w:r w:rsidRPr="00EC6C7B">
        <w:rPr>
          <w:spacing w:val="-5"/>
        </w:rPr>
        <w:t xml:space="preserve"> </w:t>
      </w:r>
      <w:r w:rsidRPr="00EC6C7B">
        <w:t>составной</w:t>
      </w:r>
      <w:r w:rsidRPr="00EC6C7B">
        <w:rPr>
          <w:spacing w:val="-3"/>
        </w:rPr>
        <w:t xml:space="preserve"> </w:t>
      </w:r>
      <w:r w:rsidRPr="00EC6C7B">
        <w:t>частью</w:t>
      </w:r>
      <w:r w:rsidRPr="00EC6C7B">
        <w:rPr>
          <w:spacing w:val="-1"/>
        </w:rPr>
        <w:t xml:space="preserve"> </w:t>
      </w:r>
      <w:r w:rsidRPr="00EC6C7B">
        <w:t>учебно-воспитательного</w:t>
      </w:r>
      <w:r w:rsidRPr="00EC6C7B">
        <w:rPr>
          <w:spacing w:val="-4"/>
        </w:rPr>
        <w:t xml:space="preserve"> </w:t>
      </w:r>
      <w:r w:rsidRPr="00EC6C7B">
        <w:t>процесса</w:t>
      </w:r>
      <w:r w:rsidRPr="00EC6C7B">
        <w:rPr>
          <w:spacing w:val="-5"/>
        </w:rPr>
        <w:t xml:space="preserve"> </w:t>
      </w:r>
      <w:r w:rsidRPr="00EC6C7B">
        <w:t>и одной из форм организации свободного времени обучающихся.</w:t>
      </w:r>
      <w:r w:rsidRPr="00EC6C7B">
        <w:rPr>
          <w:spacing w:val="40"/>
        </w:rPr>
        <w:t xml:space="preserve"> </w:t>
      </w:r>
      <w:r w:rsidRPr="00EC6C7B">
        <w:t>Внеурочная деятельность понимается</w:t>
      </w:r>
      <w:r w:rsidRPr="00EC6C7B">
        <w:rPr>
          <w:spacing w:val="-2"/>
        </w:rPr>
        <w:t xml:space="preserve"> </w:t>
      </w:r>
      <w:r w:rsidRPr="00EC6C7B">
        <w:t>сегодня</w:t>
      </w:r>
      <w:r w:rsidRPr="00EC6C7B">
        <w:rPr>
          <w:spacing w:val="-1"/>
        </w:rPr>
        <w:t xml:space="preserve"> </w:t>
      </w:r>
      <w:r w:rsidRPr="00EC6C7B">
        <w:t>преимущественно</w:t>
      </w:r>
      <w:r w:rsidRPr="00EC6C7B">
        <w:rPr>
          <w:spacing w:val="-1"/>
        </w:rPr>
        <w:t xml:space="preserve"> </w:t>
      </w:r>
      <w:r w:rsidRPr="00EC6C7B">
        <w:t>как</w:t>
      </w:r>
      <w:r w:rsidRPr="00EC6C7B">
        <w:rPr>
          <w:spacing w:val="-1"/>
        </w:rPr>
        <w:t xml:space="preserve"> </w:t>
      </w:r>
      <w:r w:rsidRPr="00EC6C7B">
        <w:t>деятельность,</w:t>
      </w:r>
      <w:r w:rsidRPr="00EC6C7B">
        <w:rPr>
          <w:spacing w:val="-1"/>
        </w:rPr>
        <w:t xml:space="preserve"> </w:t>
      </w:r>
      <w:r w:rsidRPr="00EC6C7B">
        <w:t>организуемая</w:t>
      </w:r>
      <w:r w:rsidRPr="00EC6C7B">
        <w:rPr>
          <w:spacing w:val="-1"/>
        </w:rPr>
        <w:t xml:space="preserve"> </w:t>
      </w:r>
      <w:r w:rsidRPr="00EC6C7B">
        <w:t>во</w:t>
      </w:r>
      <w:r w:rsidRPr="00EC6C7B">
        <w:rPr>
          <w:spacing w:val="-2"/>
        </w:rPr>
        <w:t xml:space="preserve"> </w:t>
      </w:r>
      <w:r w:rsidRPr="00EC6C7B">
        <w:t>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</w:t>
      </w:r>
    </w:p>
    <w:p w14:paraId="29D29044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Вся система внеурочной деятельности призвана объединить в единый процесс воспитание, образование, развитие и </w:t>
      </w:r>
      <w:proofErr w:type="spellStart"/>
      <w:r w:rsidRPr="00EC6C7B">
        <w:t>здоровьесбережение</w:t>
      </w:r>
      <w:proofErr w:type="spellEnd"/>
      <w:r w:rsidRPr="00EC6C7B">
        <w:t>, а также обеспечить структурную и содержательную преемственность предметов, отражать специфику целей и задач школы, служить созданию гибкой системы для реализации индивидуальных творческих интересов личности. Эмоциональная насыщенность занятий внеурочной деятельностью дополняет строгость учебного процесса. Кроме того, внеурочная деятельность решает еще одну важную задачу – расширяет культурное пространство школы. В этой сфере знакомство ученика с ценностями культуры происходит с учетом его личных интересов, его микросоциума.</w:t>
      </w:r>
    </w:p>
    <w:p w14:paraId="0DF5462A" w14:textId="77777777" w:rsidR="003B4AAF" w:rsidRPr="00EC6C7B" w:rsidRDefault="002A00B4" w:rsidP="005D4F22">
      <w:pPr>
        <w:pStyle w:val="a3"/>
        <w:ind w:left="567" w:right="287" w:firstLine="851"/>
      </w:pPr>
      <w:r w:rsidRPr="00EC6C7B">
        <w:t>Коррекционная работа осуществляется в рамках целостного подхода к воспитанию и развитию ребенка. Исходным принципом для определения целей и задач коррекции, а также способов их решения является принцип единства диагностики и коррекции развития. Главным является и создание условий, в максимальной степени, способствующих развитию ребенка.</w:t>
      </w:r>
    </w:p>
    <w:p w14:paraId="0935C0C1" w14:textId="77777777" w:rsidR="003B4AAF" w:rsidRPr="00EC6C7B" w:rsidRDefault="002A00B4" w:rsidP="005D4F22">
      <w:pPr>
        <w:pStyle w:val="a3"/>
        <w:spacing w:before="67"/>
        <w:ind w:left="567" w:right="287" w:firstLine="851"/>
      </w:pPr>
      <w:r w:rsidRPr="00EC6C7B">
        <w:t>Коррекционная работа при освоении основных образовательных программ начального общего образования учащимися с</w:t>
      </w:r>
      <w:r w:rsidRPr="00EC6C7B">
        <w:rPr>
          <w:spacing w:val="-1"/>
        </w:rPr>
        <w:t xml:space="preserve"> </w:t>
      </w:r>
      <w:r w:rsidRPr="00EC6C7B">
        <w:t>ограниченными возможностями здоровья осуществляется как в урочной деятельности, так и во внеурочной деятельности, а также на специально-организованных коррекционно-развивающих занятиях.</w:t>
      </w:r>
    </w:p>
    <w:p w14:paraId="6E306129" w14:textId="2957D99E" w:rsidR="003B4AAF" w:rsidRPr="00EC6C7B" w:rsidRDefault="002A00B4" w:rsidP="005D4F22">
      <w:pPr>
        <w:pStyle w:val="a3"/>
        <w:ind w:left="567" w:right="287" w:firstLine="851"/>
      </w:pPr>
      <w:r w:rsidRPr="00EC6C7B">
        <w:t>В рамках внеурочной деятельности коррекционная работа осуществляется с учетом психофизических особенностей, обучающихся с ограниченными возможностями здоровья и программами коррекционно-развивающей направленности. Указанные особенности учитываются</w:t>
      </w:r>
      <w:r w:rsidRPr="00EC6C7B">
        <w:rPr>
          <w:spacing w:val="80"/>
        </w:rPr>
        <w:t xml:space="preserve"> </w:t>
      </w:r>
      <w:r w:rsidRPr="00EC6C7B">
        <w:t>при</w:t>
      </w:r>
      <w:r w:rsidRPr="00EC6C7B">
        <w:rPr>
          <w:spacing w:val="80"/>
        </w:rPr>
        <w:t xml:space="preserve"> </w:t>
      </w:r>
      <w:r w:rsidRPr="00EC6C7B">
        <w:t>составлении</w:t>
      </w:r>
      <w:r w:rsidRPr="00EC6C7B">
        <w:rPr>
          <w:spacing w:val="80"/>
        </w:rPr>
        <w:t xml:space="preserve"> </w:t>
      </w:r>
      <w:r w:rsidRPr="00EC6C7B">
        <w:t>плана</w:t>
      </w:r>
      <w:r w:rsidRPr="00EC6C7B">
        <w:rPr>
          <w:spacing w:val="80"/>
        </w:rPr>
        <w:t xml:space="preserve"> </w:t>
      </w:r>
      <w:r w:rsidRPr="00EC6C7B">
        <w:t>внеурочной</w:t>
      </w:r>
      <w:r w:rsidRPr="00EC6C7B">
        <w:rPr>
          <w:spacing w:val="80"/>
        </w:rPr>
        <w:t xml:space="preserve"> </w:t>
      </w:r>
      <w:r w:rsidRPr="00EC6C7B">
        <w:t>деятельности,</w:t>
      </w:r>
      <w:r w:rsidRPr="00EC6C7B">
        <w:rPr>
          <w:spacing w:val="80"/>
        </w:rPr>
        <w:t xml:space="preserve"> </w:t>
      </w:r>
      <w:r w:rsidRPr="00EC6C7B">
        <w:t>режима</w:t>
      </w:r>
      <w:r w:rsidRPr="00EC6C7B">
        <w:rPr>
          <w:spacing w:val="80"/>
        </w:rPr>
        <w:t xml:space="preserve"> </w:t>
      </w:r>
      <w:r w:rsidRPr="00EC6C7B">
        <w:t>занятий</w:t>
      </w:r>
      <w:r w:rsidRPr="00EC6C7B">
        <w:rPr>
          <w:spacing w:val="40"/>
        </w:rPr>
        <w:t xml:space="preserve"> </w:t>
      </w:r>
      <w:r w:rsidRPr="00EC6C7B">
        <w:t>и наполняемости групп при проведении занятий.</w:t>
      </w:r>
    </w:p>
    <w:p w14:paraId="510C52D0" w14:textId="77777777" w:rsidR="003B4AAF" w:rsidRPr="00EC6C7B" w:rsidRDefault="002A00B4" w:rsidP="005D4F22">
      <w:pPr>
        <w:pStyle w:val="a3"/>
        <w:ind w:left="567" w:right="287" w:firstLine="851"/>
      </w:pPr>
      <w:r w:rsidRPr="00EC6C7B">
        <w:t>Образовательное учреждение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учащихся.</w:t>
      </w:r>
    </w:p>
    <w:p w14:paraId="60D1C536" w14:textId="295985AD" w:rsidR="003B4AAF" w:rsidRPr="00EC6C7B" w:rsidRDefault="002A00B4" w:rsidP="005D4F22">
      <w:pPr>
        <w:pStyle w:val="a3"/>
        <w:spacing w:before="1"/>
        <w:ind w:left="567" w:right="287" w:firstLine="851"/>
      </w:pPr>
      <w:r w:rsidRPr="00EC6C7B">
        <w:t xml:space="preserve">Коррекционно-развивающие занятия проводятся с учащимися на основании рекомендаций, определенных в заключении </w:t>
      </w:r>
      <w:r w:rsidR="00132F18" w:rsidRPr="00EC6C7B">
        <w:t>ЦПМПК</w:t>
      </w:r>
      <w:r w:rsidRPr="00EC6C7B">
        <w:t xml:space="preserve"> (</w:t>
      </w:r>
      <w:r w:rsidR="00132F18" w:rsidRPr="00EC6C7B">
        <w:t>центральной психолого-</w:t>
      </w:r>
      <w:r w:rsidRPr="00EC6C7B">
        <w:t xml:space="preserve">медико-педагогической комиссии), в котором указаны условия реализации образовательной программы и результатов углубленной диагностики педагогов, психолога, дефектолога, логопеда. При изучении развития и индивидуальных особенностей школьника принимаются во внимание следующие показатели: психофизическое состояние и развитие ребенка, особенности и уровень развития познавательной сферы, особенности усвоения знаний, умений, навыков, предусмотренных </w:t>
      </w:r>
      <w:r w:rsidRPr="00EC6C7B">
        <w:rPr>
          <w:spacing w:val="-2"/>
        </w:rPr>
        <w:t>программой.</w:t>
      </w:r>
    </w:p>
    <w:p w14:paraId="6A8785AD" w14:textId="77777777" w:rsidR="003B4AAF" w:rsidRPr="00EC6C7B" w:rsidRDefault="002A00B4" w:rsidP="005D4F22">
      <w:pPr>
        <w:pStyle w:val="a3"/>
        <w:ind w:left="567" w:right="287" w:firstLine="851"/>
      </w:pPr>
      <w:r w:rsidRPr="00EC6C7B">
        <w:t>При подготовке и проведении коррекционных занятий учитываются индивидуальные особенности каждого учащегося.</w:t>
      </w:r>
    </w:p>
    <w:p w14:paraId="6C202E9D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Проведение индивидуальных коррекционно-развивающих занятий (их место при </w:t>
      </w:r>
      <w:r w:rsidRPr="00EC6C7B">
        <w:lastRenderedPageBreak/>
        <w:t>установлении режима работы образовательного учреждения) определяется образовательным учреждением самостоятельно, в соответствии с</w:t>
      </w:r>
      <w:r w:rsidRPr="00EC6C7B">
        <w:rPr>
          <w:spacing w:val="-1"/>
        </w:rPr>
        <w:t xml:space="preserve"> </w:t>
      </w:r>
      <w:r w:rsidRPr="00EC6C7B">
        <w:t>существующими нормативными документами и локальными актами образовательного учреждения.</w:t>
      </w:r>
    </w:p>
    <w:p w14:paraId="29A9250A" w14:textId="77777777" w:rsidR="003B4AAF" w:rsidRPr="00EC6C7B" w:rsidRDefault="002A00B4" w:rsidP="005D4F22">
      <w:pPr>
        <w:pStyle w:val="a3"/>
        <w:ind w:left="567" w:right="287" w:firstLine="851"/>
      </w:pPr>
      <w:r w:rsidRPr="00EC6C7B">
        <w:t>Коррекционно-развивающие занятия являются не только формой обучения, но и условием, которое обеспечивает успешное освоение содержания учебных предметов, предусмотренных программой.</w:t>
      </w:r>
    </w:p>
    <w:p w14:paraId="58FEA89A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Обязательным компонентом учебного плана является внеурочная деятельность. В соответствии с требованиями ФГОС начального общего образования обучающихся с ОВЗ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EC6C7B">
        <w:t>общеинтеллектуальное</w:t>
      </w:r>
      <w:proofErr w:type="spellEnd"/>
      <w:r w:rsidRPr="00EC6C7B">
        <w:t>, общекультурное, спортивно оздоровительное). Организация занятий по направлениям внеурочной деятельности является неотъемлемой частью образовательного процесса в образовательном учреждении.</w:t>
      </w:r>
    </w:p>
    <w:p w14:paraId="3C971016" w14:textId="77777777" w:rsidR="003B4AAF" w:rsidRPr="00EC6C7B" w:rsidRDefault="002A00B4" w:rsidP="005D4F22">
      <w:pPr>
        <w:pStyle w:val="a3"/>
        <w:ind w:left="567" w:right="287" w:firstLine="851"/>
      </w:pPr>
      <w:r w:rsidRPr="00EC6C7B">
        <w:t>Коррекционно-развивающая область, согласно требованиям ФГОС начального общего образования обучающихся с ОВЗ, является обязательной частью внеурочной деятельности и представлена фронтальными и индивидуальными коррекционно-развивающими занятиями (логопедическими и психокоррекционными) и ритмикой, направленными на коррекцию</w:t>
      </w:r>
      <w:r w:rsidRPr="00EC6C7B">
        <w:rPr>
          <w:spacing w:val="40"/>
        </w:rPr>
        <w:t xml:space="preserve"> </w:t>
      </w:r>
      <w:r w:rsidRPr="00EC6C7B">
        <w:t>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образовательным учреждением</w:t>
      </w:r>
      <w:r w:rsidRPr="00EC6C7B">
        <w:rPr>
          <w:spacing w:val="-4"/>
        </w:rPr>
        <w:t xml:space="preserve"> </w:t>
      </w:r>
      <w:r w:rsidRPr="00EC6C7B">
        <w:t>самостоятельно,</w:t>
      </w:r>
      <w:r w:rsidRPr="00EC6C7B">
        <w:rPr>
          <w:spacing w:val="-4"/>
        </w:rPr>
        <w:t xml:space="preserve"> </w:t>
      </w:r>
      <w:r w:rsidRPr="00EC6C7B">
        <w:t>исходя</w:t>
      </w:r>
      <w:r w:rsidRPr="00EC6C7B">
        <w:rPr>
          <w:spacing w:val="-4"/>
        </w:rPr>
        <w:t xml:space="preserve"> </w:t>
      </w:r>
      <w:proofErr w:type="gramStart"/>
      <w:r w:rsidRPr="00EC6C7B">
        <w:t>из</w:t>
      </w:r>
      <w:r w:rsidRPr="00EC6C7B">
        <w:rPr>
          <w:spacing w:val="-4"/>
        </w:rPr>
        <w:t xml:space="preserve"> </w:t>
      </w:r>
      <w:r w:rsidRPr="00EC6C7B">
        <w:t>психофизических</w:t>
      </w:r>
      <w:r w:rsidRPr="00EC6C7B">
        <w:rPr>
          <w:spacing w:val="-2"/>
        </w:rPr>
        <w:t xml:space="preserve"> </w:t>
      </w:r>
      <w:r w:rsidRPr="00EC6C7B">
        <w:t>особенностей</w:t>
      </w:r>
      <w:proofErr w:type="gramEnd"/>
      <w:r w:rsidRPr="00EC6C7B">
        <w:rPr>
          <w:spacing w:val="-4"/>
        </w:rPr>
        <w:t xml:space="preserve"> </w:t>
      </w:r>
      <w:r w:rsidRPr="00EC6C7B">
        <w:t>обучающихся</w:t>
      </w:r>
      <w:r w:rsidRPr="00EC6C7B">
        <w:rPr>
          <w:spacing w:val="-4"/>
        </w:rPr>
        <w:t xml:space="preserve"> </w:t>
      </w:r>
      <w:r w:rsidRPr="00EC6C7B">
        <w:t>с</w:t>
      </w:r>
      <w:r w:rsidRPr="00EC6C7B">
        <w:rPr>
          <w:spacing w:val="-5"/>
        </w:rPr>
        <w:t xml:space="preserve"> </w:t>
      </w:r>
      <w:r w:rsidRPr="00EC6C7B">
        <w:t>ЗПР</w:t>
      </w:r>
      <w:r w:rsidRPr="00EC6C7B">
        <w:rPr>
          <w:spacing w:val="-4"/>
        </w:rPr>
        <w:t xml:space="preserve"> </w:t>
      </w:r>
      <w:r w:rsidRPr="00EC6C7B">
        <w:t>на основании рекомендаций ПМПК и индивидуальной программы реабилитации инвалида. Коррекционно-развивающие занятия могут проводиться в индивидуальной и групповой форме.</w:t>
      </w:r>
    </w:p>
    <w:p w14:paraId="0A50E44D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Организация внеурочной деятельности предполагает, что в этой работе принимают участие все педагогические работники образовательного учреждения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</w:t>
      </w:r>
      <w:r w:rsidRPr="00EC6C7B">
        <w:rPr>
          <w:spacing w:val="-2"/>
        </w:rPr>
        <w:t>работники.</w:t>
      </w:r>
    </w:p>
    <w:p w14:paraId="609E2150" w14:textId="259B1E34" w:rsidR="003B4AAF" w:rsidRPr="00EC6C7B" w:rsidRDefault="002A00B4" w:rsidP="005D4F22">
      <w:pPr>
        <w:pStyle w:val="a3"/>
        <w:ind w:left="567" w:right="287" w:firstLine="851"/>
      </w:pPr>
      <w:r w:rsidRPr="00EC6C7B"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</w:t>
      </w:r>
      <w:r w:rsidRPr="00EC6C7B">
        <w:rPr>
          <w:spacing w:val="51"/>
        </w:rPr>
        <w:t xml:space="preserve"> </w:t>
      </w:r>
      <w:r w:rsidRPr="00EC6C7B">
        <w:t>финансирования,</w:t>
      </w:r>
      <w:r w:rsidRPr="00EC6C7B">
        <w:rPr>
          <w:spacing w:val="54"/>
        </w:rPr>
        <w:t xml:space="preserve"> </w:t>
      </w:r>
      <w:r w:rsidRPr="00EC6C7B">
        <w:t>направляемых</w:t>
      </w:r>
      <w:r w:rsidRPr="00EC6C7B">
        <w:rPr>
          <w:spacing w:val="56"/>
        </w:rPr>
        <w:t xml:space="preserve"> </w:t>
      </w:r>
      <w:r w:rsidRPr="00EC6C7B">
        <w:t>на</w:t>
      </w:r>
      <w:r w:rsidRPr="00EC6C7B">
        <w:rPr>
          <w:spacing w:val="53"/>
        </w:rPr>
        <w:t xml:space="preserve"> </w:t>
      </w:r>
      <w:r w:rsidRPr="00EC6C7B">
        <w:t>реализацию</w:t>
      </w:r>
      <w:r w:rsidRPr="00EC6C7B">
        <w:rPr>
          <w:spacing w:val="54"/>
        </w:rPr>
        <w:t xml:space="preserve"> </w:t>
      </w:r>
      <w:r w:rsidRPr="00EC6C7B">
        <w:t>АООП</w:t>
      </w:r>
      <w:r w:rsidRPr="00EC6C7B">
        <w:rPr>
          <w:spacing w:val="53"/>
        </w:rPr>
        <w:t xml:space="preserve"> </w:t>
      </w:r>
      <w:r w:rsidRPr="00EC6C7B">
        <w:t>НОО.</w:t>
      </w:r>
      <w:r w:rsidRPr="00EC6C7B">
        <w:rPr>
          <w:spacing w:val="60"/>
        </w:rPr>
        <w:t xml:space="preserve"> </w:t>
      </w:r>
      <w:r w:rsidRPr="00EC6C7B">
        <w:t>Распределение</w:t>
      </w:r>
      <w:r w:rsidRPr="00EC6C7B">
        <w:rPr>
          <w:spacing w:val="54"/>
        </w:rPr>
        <w:t xml:space="preserve"> </w:t>
      </w:r>
      <w:r w:rsidRPr="00EC6C7B">
        <w:rPr>
          <w:spacing w:val="-2"/>
        </w:rPr>
        <w:t>часов,</w:t>
      </w:r>
      <w:r w:rsidR="00132F18" w:rsidRPr="00EC6C7B">
        <w:rPr>
          <w:spacing w:val="-2"/>
        </w:rPr>
        <w:t xml:space="preserve"> </w:t>
      </w:r>
      <w:r w:rsidRPr="00EC6C7B">
        <w:t>предусмотренных на внеурочную деятельность, осуществляется следующим образом:</w:t>
      </w:r>
      <w:r w:rsidRPr="00EC6C7B">
        <w:rPr>
          <w:spacing w:val="40"/>
        </w:rPr>
        <w:t xml:space="preserve"> </w:t>
      </w:r>
      <w:r w:rsidRPr="00EC6C7B">
        <w:t xml:space="preserve">недельная нагрузка – до 10 часов, из них 5 часов отводится на проведение коррекционных </w:t>
      </w:r>
      <w:r w:rsidRPr="00EC6C7B">
        <w:rPr>
          <w:spacing w:val="-2"/>
        </w:rPr>
        <w:t>занятий.</w:t>
      </w:r>
    </w:p>
    <w:p w14:paraId="2D70D866" w14:textId="77777777" w:rsidR="003B4AAF" w:rsidRPr="00EC6C7B" w:rsidRDefault="002A00B4" w:rsidP="005D4F22">
      <w:pPr>
        <w:pStyle w:val="a3"/>
        <w:ind w:left="567" w:right="287" w:firstLine="851"/>
      </w:pPr>
      <w:r w:rsidRPr="00EC6C7B">
        <w:t>Чередование учебной и внеурочной деятельности в рамках реализации АООП НОО определяет образовательное учреждение.</w:t>
      </w:r>
    </w:p>
    <w:p w14:paraId="5D2A8ED4" w14:textId="58B01949" w:rsidR="003B4AAF" w:rsidRPr="00EC6C7B" w:rsidRDefault="002A00B4" w:rsidP="005D4F22">
      <w:pPr>
        <w:pStyle w:val="a3"/>
        <w:ind w:left="567" w:right="287" w:firstLine="851"/>
      </w:pPr>
      <w:r w:rsidRPr="00EC6C7B">
        <w:t>Часы</w:t>
      </w:r>
      <w:r w:rsidRPr="00EC6C7B">
        <w:rPr>
          <w:spacing w:val="80"/>
          <w:w w:val="150"/>
        </w:rPr>
        <w:t xml:space="preserve"> </w:t>
      </w:r>
      <w:r w:rsidRPr="00EC6C7B">
        <w:t>коррекционно-развивающей</w:t>
      </w:r>
      <w:r w:rsidRPr="00EC6C7B">
        <w:rPr>
          <w:spacing w:val="80"/>
          <w:w w:val="150"/>
        </w:rPr>
        <w:t xml:space="preserve"> </w:t>
      </w:r>
      <w:r w:rsidRPr="00EC6C7B">
        <w:t>области</w:t>
      </w:r>
      <w:r w:rsidRPr="00EC6C7B">
        <w:rPr>
          <w:spacing w:val="80"/>
          <w:w w:val="150"/>
        </w:rPr>
        <w:t xml:space="preserve"> </w:t>
      </w:r>
      <w:r w:rsidRPr="00EC6C7B">
        <w:t>представлены</w:t>
      </w:r>
      <w:r w:rsidRPr="00EC6C7B">
        <w:rPr>
          <w:spacing w:val="80"/>
          <w:w w:val="150"/>
        </w:rPr>
        <w:t xml:space="preserve"> </w:t>
      </w:r>
      <w:r w:rsidRPr="00EC6C7B">
        <w:t>групповыми</w:t>
      </w:r>
      <w:r w:rsidRPr="00EC6C7B">
        <w:rPr>
          <w:spacing w:val="80"/>
          <w:w w:val="150"/>
        </w:rPr>
        <w:t xml:space="preserve"> </w:t>
      </w:r>
      <w:r w:rsidRPr="00EC6C7B">
        <w:t>и индивидуальными коррекционно-развивающими занятиями,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</w:t>
      </w:r>
      <w:r w:rsidRPr="00EC6C7B">
        <w:rPr>
          <w:spacing w:val="40"/>
        </w:rPr>
        <w:t xml:space="preserve"> </w:t>
      </w:r>
      <w:r w:rsidRPr="00EC6C7B">
        <w:t>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обучающегося.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20 мин., на групповые занятия – 35 минут.</w:t>
      </w:r>
    </w:p>
    <w:p w14:paraId="44B649AF" w14:textId="77777777" w:rsidR="003B4AAF" w:rsidRPr="00EC6C7B" w:rsidRDefault="002A00B4" w:rsidP="005D4F22">
      <w:pPr>
        <w:pStyle w:val="a3"/>
        <w:spacing w:before="1"/>
        <w:ind w:left="567" w:right="287" w:firstLine="851"/>
      </w:pPr>
      <w:r w:rsidRPr="00EC6C7B">
        <w:t xml:space="preserve">Внеурочная деятельность в соответствии с ФГОС НОО ОВЗ включает коррекционно-развивающую область и другие направления внеурочной деятельности. Коррекционно-развивающая область представлена индивидуальными и групповыми коррекционно-развивающими занятиями, которая определяется психофизическими особенностями развития </w:t>
      </w:r>
      <w:r w:rsidRPr="00EC6C7B">
        <w:rPr>
          <w:spacing w:val="-2"/>
        </w:rPr>
        <w:t>детей.</w:t>
      </w:r>
    </w:p>
    <w:p w14:paraId="2035A348" w14:textId="1228C357" w:rsidR="003B4AAF" w:rsidRPr="00EC6C7B" w:rsidRDefault="002A00B4" w:rsidP="005D4F22">
      <w:pPr>
        <w:pStyle w:val="a3"/>
        <w:tabs>
          <w:tab w:val="left" w:pos="2021"/>
          <w:tab w:val="left" w:pos="5824"/>
          <w:tab w:val="left" w:pos="8971"/>
        </w:tabs>
        <w:ind w:left="567" w:right="287" w:firstLine="851"/>
      </w:pPr>
      <w:r w:rsidRPr="00EC6C7B">
        <w:t>Основной</w:t>
      </w:r>
      <w:r w:rsidRPr="00EC6C7B">
        <w:rPr>
          <w:spacing w:val="32"/>
        </w:rPr>
        <w:t xml:space="preserve"> </w:t>
      </w:r>
      <w:r w:rsidRPr="00EC6C7B">
        <w:rPr>
          <w:b/>
        </w:rPr>
        <w:t>целью</w:t>
      </w:r>
      <w:r w:rsidRPr="00EC6C7B">
        <w:rPr>
          <w:b/>
          <w:spacing w:val="30"/>
        </w:rPr>
        <w:t xml:space="preserve"> </w:t>
      </w:r>
      <w:r w:rsidRPr="00EC6C7B">
        <w:t>внеурочной</w:t>
      </w:r>
      <w:r w:rsidRPr="00EC6C7B">
        <w:rPr>
          <w:spacing w:val="31"/>
        </w:rPr>
        <w:t xml:space="preserve"> </w:t>
      </w:r>
      <w:r w:rsidRPr="00EC6C7B">
        <w:t>деятельности</w:t>
      </w:r>
      <w:r w:rsidRPr="00EC6C7B">
        <w:rPr>
          <w:spacing w:val="32"/>
        </w:rPr>
        <w:t xml:space="preserve"> </w:t>
      </w:r>
      <w:r w:rsidRPr="00EC6C7B">
        <w:t>является</w:t>
      </w:r>
      <w:r w:rsidRPr="00EC6C7B">
        <w:rPr>
          <w:spacing w:val="30"/>
        </w:rPr>
        <w:t xml:space="preserve"> </w:t>
      </w:r>
      <w:r w:rsidRPr="00EC6C7B">
        <w:t>создание</w:t>
      </w:r>
      <w:r w:rsidRPr="00EC6C7B">
        <w:rPr>
          <w:spacing w:val="32"/>
        </w:rPr>
        <w:t xml:space="preserve"> </w:t>
      </w:r>
      <w:r w:rsidRPr="00EC6C7B">
        <w:t>условий</w:t>
      </w:r>
      <w:r w:rsidRPr="00EC6C7B">
        <w:rPr>
          <w:spacing w:val="31"/>
        </w:rPr>
        <w:t xml:space="preserve"> </w:t>
      </w:r>
      <w:r w:rsidRPr="00EC6C7B">
        <w:t>для</w:t>
      </w:r>
      <w:r w:rsidRPr="00EC6C7B">
        <w:rPr>
          <w:spacing w:val="31"/>
        </w:rPr>
        <w:t xml:space="preserve"> </w:t>
      </w:r>
      <w:r w:rsidRPr="00EC6C7B">
        <w:t xml:space="preserve">проявления и развития ребенком своих интересов на основе свободного выбора по направлениям развития </w:t>
      </w:r>
      <w:r w:rsidRPr="00EC6C7B">
        <w:rPr>
          <w:spacing w:val="-2"/>
        </w:rPr>
        <w:t>личности</w:t>
      </w:r>
      <w:r w:rsidR="00132F18" w:rsidRPr="00EC6C7B">
        <w:t xml:space="preserve"> </w:t>
      </w:r>
      <w:r w:rsidRPr="00EC6C7B">
        <w:rPr>
          <w:spacing w:val="-2"/>
        </w:rPr>
        <w:t>(спортивно-оздоровительное,</w:t>
      </w:r>
      <w:r w:rsidR="00132F18" w:rsidRPr="00EC6C7B">
        <w:t xml:space="preserve"> </w:t>
      </w:r>
      <w:r w:rsidRPr="00EC6C7B">
        <w:rPr>
          <w:spacing w:val="-2"/>
        </w:rPr>
        <w:t>духовно-нравственное,</w:t>
      </w:r>
      <w:r w:rsidR="00132F18" w:rsidRPr="00EC6C7B">
        <w:t xml:space="preserve"> </w:t>
      </w:r>
      <w:r w:rsidRPr="00EC6C7B">
        <w:rPr>
          <w:spacing w:val="-2"/>
        </w:rPr>
        <w:t xml:space="preserve">социальное, </w:t>
      </w:r>
      <w:proofErr w:type="spellStart"/>
      <w:r w:rsidRPr="00EC6C7B">
        <w:t>общеинтеллектуальное</w:t>
      </w:r>
      <w:proofErr w:type="spellEnd"/>
      <w:r w:rsidRPr="00EC6C7B">
        <w:t>, общекультурное).</w:t>
      </w:r>
    </w:p>
    <w:p w14:paraId="44C5B96D" w14:textId="77777777" w:rsidR="003B4AAF" w:rsidRPr="00EC6C7B" w:rsidRDefault="002A00B4" w:rsidP="005D4F22">
      <w:pPr>
        <w:pStyle w:val="a3"/>
        <w:ind w:left="567" w:right="287" w:firstLine="851"/>
        <w:rPr>
          <w:b/>
        </w:rPr>
      </w:pPr>
      <w:r w:rsidRPr="00EC6C7B">
        <w:lastRenderedPageBreak/>
        <w:t>Для</w:t>
      </w:r>
      <w:r w:rsidRPr="00EC6C7B">
        <w:rPr>
          <w:spacing w:val="-7"/>
        </w:rPr>
        <w:t xml:space="preserve"> </w:t>
      </w:r>
      <w:r w:rsidRPr="00EC6C7B">
        <w:t>реализации</w:t>
      </w:r>
      <w:r w:rsidRPr="00EC6C7B">
        <w:rPr>
          <w:spacing w:val="-5"/>
        </w:rPr>
        <w:t xml:space="preserve"> </w:t>
      </w:r>
      <w:r w:rsidRPr="00EC6C7B">
        <w:t>основной</w:t>
      </w:r>
      <w:r w:rsidRPr="00EC6C7B">
        <w:rPr>
          <w:spacing w:val="-5"/>
        </w:rPr>
        <w:t xml:space="preserve"> </w:t>
      </w:r>
      <w:r w:rsidRPr="00EC6C7B">
        <w:t>цели</w:t>
      </w:r>
      <w:r w:rsidRPr="00EC6C7B">
        <w:rPr>
          <w:spacing w:val="-3"/>
        </w:rPr>
        <w:t xml:space="preserve"> </w:t>
      </w:r>
      <w:r w:rsidRPr="00EC6C7B">
        <w:t>внеурочной</w:t>
      </w:r>
      <w:r w:rsidRPr="00EC6C7B">
        <w:rPr>
          <w:spacing w:val="-5"/>
        </w:rPr>
        <w:t xml:space="preserve"> </w:t>
      </w:r>
      <w:r w:rsidRPr="00EC6C7B">
        <w:t>деятельности</w:t>
      </w:r>
      <w:r w:rsidRPr="00EC6C7B">
        <w:rPr>
          <w:spacing w:val="-4"/>
        </w:rPr>
        <w:t xml:space="preserve"> </w:t>
      </w:r>
      <w:r w:rsidRPr="00EC6C7B">
        <w:t>решаются</w:t>
      </w:r>
      <w:r w:rsidRPr="00EC6C7B">
        <w:rPr>
          <w:spacing w:val="-4"/>
        </w:rPr>
        <w:t xml:space="preserve"> </w:t>
      </w:r>
      <w:r w:rsidRPr="00EC6C7B">
        <w:t xml:space="preserve">следующие </w:t>
      </w:r>
      <w:r w:rsidRPr="00EC6C7B">
        <w:rPr>
          <w:b/>
          <w:spacing w:val="-2"/>
        </w:rPr>
        <w:t>задачи:</w:t>
      </w:r>
    </w:p>
    <w:p w14:paraId="7067743E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29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обеспечить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благоприятную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адаптацию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ребенка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в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pacing w:val="-2"/>
          <w:sz w:val="24"/>
          <w:szCs w:val="24"/>
        </w:rPr>
        <w:t>школе;</w:t>
      </w:r>
    </w:p>
    <w:p w14:paraId="4BE37312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29"/>
        </w:tabs>
        <w:spacing w:before="1" w:line="275" w:lineRule="exact"/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оптимизировать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учебную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нагрузку</w:t>
      </w:r>
      <w:r w:rsidRPr="00EC6C7B">
        <w:rPr>
          <w:spacing w:val="-11"/>
          <w:sz w:val="24"/>
          <w:szCs w:val="24"/>
        </w:rPr>
        <w:t xml:space="preserve"> </w:t>
      </w:r>
      <w:r w:rsidRPr="00EC6C7B">
        <w:rPr>
          <w:spacing w:val="-2"/>
          <w:sz w:val="24"/>
          <w:szCs w:val="24"/>
        </w:rPr>
        <w:t>обучающихся;</w:t>
      </w:r>
    </w:p>
    <w:p w14:paraId="6FC25FD0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31"/>
        </w:tabs>
        <w:spacing w:line="275" w:lineRule="exact"/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улучшить</w:t>
      </w:r>
      <w:r w:rsidRPr="00EC6C7B">
        <w:rPr>
          <w:spacing w:val="-2"/>
          <w:sz w:val="24"/>
          <w:szCs w:val="24"/>
        </w:rPr>
        <w:t xml:space="preserve"> </w:t>
      </w:r>
      <w:r w:rsidRPr="00EC6C7B">
        <w:rPr>
          <w:sz w:val="24"/>
          <w:szCs w:val="24"/>
        </w:rPr>
        <w:t>условия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для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развития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pacing w:val="-2"/>
          <w:sz w:val="24"/>
          <w:szCs w:val="24"/>
        </w:rPr>
        <w:t>ребенка;</w:t>
      </w:r>
    </w:p>
    <w:p w14:paraId="0EE2AC72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31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учесть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возрастные</w:t>
      </w:r>
      <w:r w:rsidRPr="00EC6C7B">
        <w:rPr>
          <w:spacing w:val="-9"/>
          <w:sz w:val="24"/>
          <w:szCs w:val="24"/>
        </w:rPr>
        <w:t xml:space="preserve"> </w:t>
      </w:r>
      <w:r w:rsidRPr="00EC6C7B">
        <w:rPr>
          <w:sz w:val="24"/>
          <w:szCs w:val="24"/>
        </w:rPr>
        <w:t>и</w:t>
      </w:r>
      <w:r w:rsidRPr="00EC6C7B">
        <w:rPr>
          <w:spacing w:val="-7"/>
          <w:sz w:val="24"/>
          <w:szCs w:val="24"/>
        </w:rPr>
        <w:t xml:space="preserve"> </w:t>
      </w:r>
      <w:r w:rsidRPr="00EC6C7B">
        <w:rPr>
          <w:sz w:val="24"/>
          <w:szCs w:val="24"/>
        </w:rPr>
        <w:t>индивидуальные</w:t>
      </w:r>
      <w:r w:rsidRPr="00EC6C7B">
        <w:rPr>
          <w:spacing w:val="-9"/>
          <w:sz w:val="24"/>
          <w:szCs w:val="24"/>
        </w:rPr>
        <w:t xml:space="preserve"> </w:t>
      </w:r>
      <w:r w:rsidRPr="00EC6C7B">
        <w:rPr>
          <w:sz w:val="24"/>
          <w:szCs w:val="24"/>
        </w:rPr>
        <w:t>особенности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обучающихся. Реализация</w:t>
      </w:r>
      <w:r w:rsidRPr="00EC6C7B">
        <w:rPr>
          <w:spacing w:val="-2"/>
          <w:sz w:val="24"/>
          <w:szCs w:val="24"/>
        </w:rPr>
        <w:t xml:space="preserve"> </w:t>
      </w:r>
      <w:r w:rsidRPr="00EC6C7B">
        <w:rPr>
          <w:sz w:val="24"/>
          <w:szCs w:val="24"/>
        </w:rPr>
        <w:t>плана внеурочной деятельности будет способствовать:</w:t>
      </w:r>
    </w:p>
    <w:p w14:paraId="28FE4AE3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93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адаптироваться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к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окружающей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природной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и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социальной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среде,</w:t>
      </w:r>
      <w:r w:rsidRPr="00EC6C7B">
        <w:rPr>
          <w:spacing w:val="8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поддерживать и укреплять свое здоровье и физическую культуру;</w:t>
      </w:r>
    </w:p>
    <w:p w14:paraId="3E8BA628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243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формированию у обучающихся правильного отношения к окружающему миру, этических и нравственных норм, эстетических чувств, желанию участвовать в разнообразной творческой деятельности;</w:t>
      </w:r>
    </w:p>
    <w:p w14:paraId="0E720F25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83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формированию знаний и умений, и способам деятельности, определяющих степень готовности к дальнейшему обучению, развитие элементарных навыков самообразования, контроля и самооценки.</w:t>
      </w:r>
    </w:p>
    <w:p w14:paraId="48BBC446" w14:textId="77777777" w:rsidR="003B4AAF" w:rsidRPr="00EC6C7B" w:rsidRDefault="002A00B4" w:rsidP="005D4F22">
      <w:pPr>
        <w:pStyle w:val="a3"/>
        <w:spacing w:before="1"/>
        <w:ind w:left="567" w:right="287" w:firstLine="851"/>
      </w:pPr>
      <w:r w:rsidRPr="00EC6C7B">
        <w:t>Продолжительность</w:t>
      </w:r>
      <w:r w:rsidRPr="00EC6C7B">
        <w:rPr>
          <w:spacing w:val="-9"/>
        </w:rPr>
        <w:t xml:space="preserve"> </w:t>
      </w:r>
      <w:r w:rsidRPr="00EC6C7B">
        <w:t>занятия</w:t>
      </w:r>
      <w:r w:rsidRPr="00EC6C7B">
        <w:rPr>
          <w:spacing w:val="-7"/>
        </w:rPr>
        <w:t xml:space="preserve"> </w:t>
      </w:r>
      <w:r w:rsidRPr="00EC6C7B">
        <w:t>внеурочной</w:t>
      </w:r>
      <w:r w:rsidRPr="00EC6C7B">
        <w:rPr>
          <w:spacing w:val="-6"/>
        </w:rPr>
        <w:t xml:space="preserve"> </w:t>
      </w:r>
      <w:r w:rsidRPr="00EC6C7B">
        <w:t>деятельности</w:t>
      </w:r>
      <w:r w:rsidRPr="00EC6C7B">
        <w:rPr>
          <w:spacing w:val="-6"/>
        </w:rPr>
        <w:t xml:space="preserve"> </w:t>
      </w:r>
      <w:r w:rsidRPr="00EC6C7B">
        <w:t>составляет</w:t>
      </w:r>
      <w:r w:rsidRPr="00EC6C7B">
        <w:rPr>
          <w:spacing w:val="-2"/>
        </w:rPr>
        <w:t xml:space="preserve"> </w:t>
      </w:r>
      <w:r w:rsidRPr="00EC6C7B">
        <w:t>35</w:t>
      </w:r>
      <w:r w:rsidRPr="00EC6C7B">
        <w:rPr>
          <w:spacing w:val="-6"/>
        </w:rPr>
        <w:t xml:space="preserve"> </w:t>
      </w:r>
      <w:r w:rsidRPr="00EC6C7B">
        <w:rPr>
          <w:spacing w:val="-2"/>
        </w:rPr>
        <w:t>минут.</w:t>
      </w:r>
    </w:p>
    <w:p w14:paraId="6665965B" w14:textId="77777777" w:rsidR="003B4AAF" w:rsidRPr="00EC6C7B" w:rsidRDefault="002A00B4" w:rsidP="005D4F22">
      <w:pPr>
        <w:spacing w:before="7" w:line="237" w:lineRule="auto"/>
        <w:ind w:left="567" w:right="287" w:firstLine="851"/>
        <w:jc w:val="both"/>
        <w:rPr>
          <w:sz w:val="24"/>
          <w:szCs w:val="24"/>
        </w:rPr>
      </w:pPr>
      <w:r w:rsidRPr="00EC6C7B">
        <w:rPr>
          <w:b/>
          <w:i/>
          <w:sz w:val="24"/>
          <w:szCs w:val="24"/>
        </w:rPr>
        <w:t xml:space="preserve">Основными формами образовательного пространства внеурочной деятельности </w:t>
      </w:r>
      <w:r w:rsidRPr="00EC6C7B">
        <w:rPr>
          <w:sz w:val="24"/>
          <w:szCs w:val="24"/>
        </w:rPr>
        <w:t>являются организованные занятия по направлениям, которые являются неотъемлемой частью образовательного процесса, это предоставляет возможность обучающимся выбора широкого спектра занятий, направленных на их развитие.</w:t>
      </w:r>
    </w:p>
    <w:p w14:paraId="62461499" w14:textId="77777777" w:rsidR="003B4AAF" w:rsidRPr="00EC6C7B" w:rsidRDefault="002A00B4" w:rsidP="005D4F22">
      <w:pPr>
        <w:pStyle w:val="a3"/>
        <w:spacing w:before="4"/>
        <w:ind w:left="567" w:right="287" w:firstLine="851"/>
      </w:pPr>
      <w:r w:rsidRPr="00EC6C7B">
        <w:t>Все рабочие программы внеурочной деятельности строго ориентированы на достижение результатов освоения основной образовательной программы начального общего образования.</w:t>
      </w:r>
    </w:p>
    <w:p w14:paraId="35910EDE" w14:textId="77777777" w:rsidR="003B4AAF" w:rsidRPr="00EC6C7B" w:rsidRDefault="002A00B4" w:rsidP="005D4F22">
      <w:pPr>
        <w:pStyle w:val="a3"/>
        <w:ind w:left="567" w:right="287" w:firstLine="851"/>
      </w:pPr>
      <w:r w:rsidRPr="00EC6C7B">
        <w:t>Обязательной частью рабочей программы курса внеурочной деятельности является описание планируемых результатов освоения курса и форм их учета. Реализация курсов внеурочной деятельности проводится без балльного оценивания результатов освоения курса.</w:t>
      </w:r>
    </w:p>
    <w:p w14:paraId="18F439F6" w14:textId="77777777" w:rsidR="003B4AAF" w:rsidRPr="00EC6C7B" w:rsidRDefault="002A00B4" w:rsidP="005D4F22">
      <w:pPr>
        <w:pStyle w:val="a3"/>
        <w:ind w:left="567" w:right="287" w:firstLine="851"/>
      </w:pPr>
      <w:r w:rsidRPr="00EC6C7B">
        <w:rPr>
          <w:b/>
          <w:i/>
        </w:rPr>
        <w:t xml:space="preserve">Коррекционно-развивающая область </w:t>
      </w:r>
      <w:r w:rsidRPr="00EC6C7B">
        <w:t>представлена следующими коррекционными курсами: «Коррекционно-развивающие занятия (логопедические)», «Коррекционно-развивающие занятия (психокоррекционные)», Ритмика.</w:t>
      </w:r>
    </w:p>
    <w:p w14:paraId="44A93E09" w14:textId="77777777" w:rsidR="003B4AAF" w:rsidRPr="00EC6C7B" w:rsidRDefault="002A00B4" w:rsidP="005D4F22">
      <w:pPr>
        <w:spacing w:before="67"/>
        <w:ind w:left="567" w:right="287" w:firstLine="851"/>
        <w:jc w:val="both"/>
        <w:rPr>
          <w:sz w:val="24"/>
          <w:szCs w:val="24"/>
        </w:rPr>
      </w:pPr>
      <w:r w:rsidRPr="00EC6C7B">
        <w:rPr>
          <w:sz w:val="24"/>
          <w:szCs w:val="24"/>
        </w:rPr>
        <w:t>Цель реализации коррекционного курса «</w:t>
      </w:r>
      <w:r w:rsidRPr="00EC6C7B">
        <w:rPr>
          <w:b/>
          <w:sz w:val="24"/>
          <w:szCs w:val="24"/>
        </w:rPr>
        <w:t xml:space="preserve">Коррекционно-развивающие занятия (логопедические)» </w:t>
      </w:r>
      <w:r w:rsidRPr="00EC6C7B">
        <w:rPr>
          <w:sz w:val="24"/>
          <w:szCs w:val="24"/>
        </w:rPr>
        <w:t>состоит в диагностике, коррекции и развитии всех сторон речи (фонетико-фонематической, лексико-грамматической, синтаксической), связной речи.</w:t>
      </w:r>
    </w:p>
    <w:p w14:paraId="2BBDC8FF" w14:textId="77777777" w:rsidR="003B4AAF" w:rsidRPr="00EC6C7B" w:rsidRDefault="002A00B4" w:rsidP="005D4F22">
      <w:pPr>
        <w:pStyle w:val="a3"/>
        <w:ind w:left="567" w:right="287" w:firstLine="851"/>
        <w:jc w:val="left"/>
      </w:pPr>
      <w:r w:rsidRPr="00EC6C7B">
        <w:t>Основными</w:t>
      </w:r>
      <w:r w:rsidRPr="00EC6C7B">
        <w:rPr>
          <w:spacing w:val="-6"/>
        </w:rPr>
        <w:t xml:space="preserve"> </w:t>
      </w:r>
      <w:r w:rsidRPr="00EC6C7B">
        <w:t>направлениями</w:t>
      </w:r>
      <w:r w:rsidRPr="00EC6C7B">
        <w:rPr>
          <w:spacing w:val="-6"/>
        </w:rPr>
        <w:t xml:space="preserve"> </w:t>
      </w:r>
      <w:r w:rsidRPr="00EC6C7B">
        <w:t>логопедической</w:t>
      </w:r>
      <w:r w:rsidRPr="00EC6C7B">
        <w:rPr>
          <w:spacing w:val="-6"/>
        </w:rPr>
        <w:t xml:space="preserve"> </w:t>
      </w:r>
      <w:r w:rsidRPr="00EC6C7B">
        <w:t>работы</w:t>
      </w:r>
      <w:r w:rsidRPr="00EC6C7B">
        <w:rPr>
          <w:spacing w:val="-5"/>
        </w:rPr>
        <w:t xml:space="preserve"> </w:t>
      </w:r>
      <w:r w:rsidRPr="00EC6C7B">
        <w:rPr>
          <w:spacing w:val="-2"/>
        </w:rPr>
        <w:t>является:</w:t>
      </w:r>
    </w:p>
    <w:p w14:paraId="2AD49D6E" w14:textId="77777777" w:rsidR="003B4AAF" w:rsidRPr="00EC6C7B" w:rsidRDefault="002A00B4" w:rsidP="005D4F22">
      <w:pPr>
        <w:pStyle w:val="a3"/>
        <w:ind w:left="567" w:right="287" w:firstLine="851"/>
        <w:jc w:val="left"/>
      </w:pPr>
      <w:r w:rsidRPr="00EC6C7B">
        <w:t>диагностика</w:t>
      </w:r>
      <w:r w:rsidRPr="00EC6C7B">
        <w:rPr>
          <w:spacing w:val="-9"/>
        </w:rPr>
        <w:t xml:space="preserve"> </w:t>
      </w:r>
      <w:r w:rsidRPr="00EC6C7B">
        <w:t>и</w:t>
      </w:r>
      <w:r w:rsidRPr="00EC6C7B">
        <w:rPr>
          <w:spacing w:val="-5"/>
        </w:rPr>
        <w:t xml:space="preserve"> </w:t>
      </w:r>
      <w:r w:rsidRPr="00EC6C7B">
        <w:t>коррекция</w:t>
      </w:r>
      <w:r w:rsidRPr="00EC6C7B">
        <w:rPr>
          <w:spacing w:val="-5"/>
        </w:rPr>
        <w:t xml:space="preserve"> </w:t>
      </w:r>
      <w:r w:rsidRPr="00EC6C7B">
        <w:t>звукопроизношения</w:t>
      </w:r>
      <w:r w:rsidRPr="00EC6C7B">
        <w:rPr>
          <w:spacing w:val="-8"/>
        </w:rPr>
        <w:t xml:space="preserve"> </w:t>
      </w:r>
      <w:r w:rsidRPr="00EC6C7B">
        <w:t>(постановка,</w:t>
      </w:r>
      <w:r w:rsidRPr="00EC6C7B">
        <w:rPr>
          <w:spacing w:val="-5"/>
        </w:rPr>
        <w:t xml:space="preserve"> </w:t>
      </w:r>
      <w:r w:rsidRPr="00EC6C7B">
        <w:t>автоматизация</w:t>
      </w:r>
      <w:r w:rsidRPr="00EC6C7B">
        <w:rPr>
          <w:spacing w:val="-5"/>
        </w:rPr>
        <w:t xml:space="preserve"> </w:t>
      </w:r>
      <w:r w:rsidRPr="00EC6C7B">
        <w:t>и</w:t>
      </w:r>
      <w:r w:rsidRPr="00EC6C7B">
        <w:rPr>
          <w:spacing w:val="-5"/>
        </w:rPr>
        <w:t xml:space="preserve"> </w:t>
      </w:r>
      <w:r w:rsidRPr="00EC6C7B">
        <w:t>дифференциация звуков речи);</w:t>
      </w:r>
    </w:p>
    <w:p w14:paraId="39A840AE" w14:textId="77777777" w:rsidR="003B4AAF" w:rsidRPr="00EC6C7B" w:rsidRDefault="002A00B4" w:rsidP="005D4F22">
      <w:pPr>
        <w:pStyle w:val="a3"/>
        <w:ind w:left="567" w:right="287" w:firstLine="851"/>
        <w:jc w:val="left"/>
      </w:pPr>
      <w:r w:rsidRPr="00EC6C7B">
        <w:t>диагностика</w:t>
      </w:r>
      <w:r w:rsidRPr="00EC6C7B">
        <w:rPr>
          <w:spacing w:val="-7"/>
        </w:rPr>
        <w:t xml:space="preserve"> </w:t>
      </w:r>
      <w:r w:rsidRPr="00EC6C7B">
        <w:t>и</w:t>
      </w:r>
      <w:r w:rsidRPr="00EC6C7B">
        <w:rPr>
          <w:spacing w:val="-3"/>
        </w:rPr>
        <w:t xml:space="preserve"> </w:t>
      </w:r>
      <w:r w:rsidRPr="00EC6C7B">
        <w:t>коррекция</w:t>
      </w:r>
      <w:r w:rsidRPr="00EC6C7B">
        <w:rPr>
          <w:spacing w:val="-3"/>
        </w:rPr>
        <w:t xml:space="preserve"> </w:t>
      </w:r>
      <w:r w:rsidRPr="00EC6C7B">
        <w:t>лексической</w:t>
      </w:r>
      <w:r w:rsidRPr="00EC6C7B">
        <w:rPr>
          <w:spacing w:val="-3"/>
        </w:rPr>
        <w:t xml:space="preserve"> </w:t>
      </w:r>
      <w:r w:rsidRPr="00EC6C7B">
        <w:t>стороны</w:t>
      </w:r>
      <w:r w:rsidRPr="00EC6C7B">
        <w:rPr>
          <w:spacing w:val="-4"/>
        </w:rPr>
        <w:t xml:space="preserve"> </w:t>
      </w:r>
      <w:r w:rsidRPr="00EC6C7B">
        <w:t>речи</w:t>
      </w:r>
      <w:r w:rsidRPr="00EC6C7B">
        <w:rPr>
          <w:spacing w:val="-3"/>
        </w:rPr>
        <w:t xml:space="preserve"> </w:t>
      </w:r>
      <w:r w:rsidRPr="00EC6C7B">
        <w:t>(обогащение</w:t>
      </w:r>
      <w:r w:rsidRPr="00EC6C7B">
        <w:rPr>
          <w:spacing w:val="-4"/>
        </w:rPr>
        <w:t xml:space="preserve"> </w:t>
      </w:r>
      <w:r w:rsidRPr="00EC6C7B">
        <w:t>словаря,</w:t>
      </w:r>
      <w:r w:rsidRPr="00EC6C7B">
        <w:rPr>
          <w:spacing w:val="-3"/>
        </w:rPr>
        <w:t xml:space="preserve"> </w:t>
      </w:r>
      <w:r w:rsidRPr="00EC6C7B">
        <w:t>его</w:t>
      </w:r>
      <w:r w:rsidRPr="00EC6C7B">
        <w:rPr>
          <w:spacing w:val="-3"/>
        </w:rPr>
        <w:t xml:space="preserve"> </w:t>
      </w:r>
      <w:r w:rsidRPr="00EC6C7B">
        <w:t>расширение</w:t>
      </w:r>
      <w:r w:rsidRPr="00EC6C7B">
        <w:rPr>
          <w:spacing w:val="-4"/>
        </w:rPr>
        <w:t xml:space="preserve"> </w:t>
      </w:r>
      <w:r w:rsidRPr="00EC6C7B">
        <w:t xml:space="preserve">и </w:t>
      </w:r>
      <w:r w:rsidRPr="00EC6C7B">
        <w:rPr>
          <w:spacing w:val="-2"/>
        </w:rPr>
        <w:t>уточнение);</w:t>
      </w:r>
    </w:p>
    <w:p w14:paraId="06C62423" w14:textId="77777777" w:rsidR="003B4AAF" w:rsidRPr="00EC6C7B" w:rsidRDefault="002A00B4" w:rsidP="005D4F22">
      <w:pPr>
        <w:pStyle w:val="a3"/>
        <w:ind w:left="567" w:right="287" w:firstLine="851"/>
        <w:jc w:val="left"/>
      </w:pPr>
      <w:r w:rsidRPr="00EC6C7B">
        <w:t>диагностика</w:t>
      </w:r>
      <w:r w:rsidRPr="00EC6C7B">
        <w:rPr>
          <w:spacing w:val="-8"/>
        </w:rPr>
        <w:t xml:space="preserve"> </w:t>
      </w:r>
      <w:r w:rsidRPr="00EC6C7B">
        <w:t>и</w:t>
      </w:r>
      <w:r w:rsidRPr="00EC6C7B">
        <w:rPr>
          <w:spacing w:val="-5"/>
        </w:rPr>
        <w:t xml:space="preserve"> </w:t>
      </w:r>
      <w:r w:rsidRPr="00EC6C7B">
        <w:t>коррекция</w:t>
      </w:r>
      <w:r w:rsidRPr="00EC6C7B">
        <w:rPr>
          <w:spacing w:val="-5"/>
        </w:rPr>
        <w:t xml:space="preserve"> </w:t>
      </w:r>
      <w:r w:rsidRPr="00EC6C7B">
        <w:t>грамматического</w:t>
      </w:r>
      <w:r w:rsidRPr="00EC6C7B">
        <w:rPr>
          <w:spacing w:val="-5"/>
        </w:rPr>
        <w:t xml:space="preserve"> </w:t>
      </w:r>
      <w:r w:rsidRPr="00EC6C7B">
        <w:t>строя</w:t>
      </w:r>
      <w:r w:rsidRPr="00EC6C7B">
        <w:rPr>
          <w:spacing w:val="-5"/>
        </w:rPr>
        <w:t xml:space="preserve"> </w:t>
      </w:r>
      <w:r w:rsidRPr="00EC6C7B">
        <w:t>речи</w:t>
      </w:r>
      <w:r w:rsidRPr="00EC6C7B">
        <w:rPr>
          <w:spacing w:val="-5"/>
        </w:rPr>
        <w:t xml:space="preserve"> </w:t>
      </w:r>
      <w:r w:rsidRPr="00EC6C7B">
        <w:t>(синтаксической</w:t>
      </w:r>
      <w:r w:rsidRPr="00EC6C7B">
        <w:rPr>
          <w:spacing w:val="-5"/>
        </w:rPr>
        <w:t xml:space="preserve"> </w:t>
      </w:r>
      <w:r w:rsidRPr="00EC6C7B">
        <w:t>структуры</w:t>
      </w:r>
      <w:r w:rsidRPr="00EC6C7B">
        <w:rPr>
          <w:spacing w:val="-5"/>
        </w:rPr>
        <w:t xml:space="preserve"> </w:t>
      </w:r>
      <w:r w:rsidRPr="00EC6C7B">
        <w:t>речевых высказываний, словоизменения и словообразования);</w:t>
      </w:r>
    </w:p>
    <w:p w14:paraId="7A650CC8" w14:textId="77777777" w:rsidR="003B4AAF" w:rsidRPr="00EC6C7B" w:rsidRDefault="002A00B4" w:rsidP="005D4F22">
      <w:pPr>
        <w:pStyle w:val="a3"/>
        <w:ind w:left="567" w:right="287" w:firstLine="851"/>
        <w:jc w:val="left"/>
      </w:pPr>
      <w:r w:rsidRPr="00EC6C7B">
        <w:t>коррекция</w:t>
      </w:r>
      <w:r w:rsidRPr="00EC6C7B">
        <w:rPr>
          <w:spacing w:val="-9"/>
        </w:rPr>
        <w:t xml:space="preserve"> </w:t>
      </w:r>
      <w:r w:rsidRPr="00EC6C7B">
        <w:t>диалогической</w:t>
      </w:r>
      <w:r w:rsidRPr="00EC6C7B">
        <w:rPr>
          <w:spacing w:val="-2"/>
        </w:rPr>
        <w:t xml:space="preserve"> </w:t>
      </w:r>
      <w:r w:rsidRPr="00EC6C7B">
        <w:t>и</w:t>
      </w:r>
      <w:r w:rsidRPr="00EC6C7B">
        <w:rPr>
          <w:spacing w:val="-4"/>
        </w:rPr>
        <w:t xml:space="preserve"> </w:t>
      </w:r>
      <w:r w:rsidRPr="00EC6C7B">
        <w:t>формирование</w:t>
      </w:r>
      <w:r w:rsidRPr="00EC6C7B">
        <w:rPr>
          <w:spacing w:val="-4"/>
        </w:rPr>
        <w:t xml:space="preserve"> </w:t>
      </w:r>
      <w:r w:rsidRPr="00EC6C7B">
        <w:t>монологической</w:t>
      </w:r>
      <w:r w:rsidRPr="00EC6C7B">
        <w:rPr>
          <w:spacing w:val="-4"/>
        </w:rPr>
        <w:t xml:space="preserve"> </w:t>
      </w:r>
      <w:r w:rsidRPr="00EC6C7B">
        <w:t>форм</w:t>
      </w:r>
      <w:r w:rsidRPr="00EC6C7B">
        <w:rPr>
          <w:spacing w:val="-4"/>
        </w:rPr>
        <w:t xml:space="preserve"> </w:t>
      </w:r>
      <w:r w:rsidRPr="00EC6C7B">
        <w:t>речи,</w:t>
      </w:r>
      <w:r w:rsidRPr="00EC6C7B">
        <w:rPr>
          <w:spacing w:val="-4"/>
        </w:rPr>
        <w:t xml:space="preserve"> </w:t>
      </w:r>
      <w:r w:rsidRPr="00EC6C7B">
        <w:rPr>
          <w:spacing w:val="-2"/>
        </w:rPr>
        <w:t>развитие</w:t>
      </w:r>
    </w:p>
    <w:p w14:paraId="11A84C18" w14:textId="77777777" w:rsidR="003B4AAF" w:rsidRPr="00EC6C7B" w:rsidRDefault="002A00B4" w:rsidP="005D4F22">
      <w:pPr>
        <w:pStyle w:val="a3"/>
        <w:ind w:left="567" w:right="287" w:firstLine="851"/>
      </w:pPr>
      <w:r w:rsidRPr="00EC6C7B">
        <w:t>коммуникативной</w:t>
      </w:r>
      <w:r w:rsidRPr="00EC6C7B">
        <w:rPr>
          <w:spacing w:val="-7"/>
        </w:rPr>
        <w:t xml:space="preserve"> </w:t>
      </w:r>
      <w:r w:rsidRPr="00EC6C7B">
        <w:t>функции</w:t>
      </w:r>
      <w:r w:rsidRPr="00EC6C7B">
        <w:rPr>
          <w:spacing w:val="-5"/>
        </w:rPr>
        <w:t xml:space="preserve"> </w:t>
      </w:r>
      <w:r w:rsidRPr="00EC6C7B">
        <w:t>речи</w:t>
      </w:r>
      <w:r w:rsidRPr="00EC6C7B">
        <w:rPr>
          <w:spacing w:val="-5"/>
        </w:rPr>
        <w:t xml:space="preserve"> </w:t>
      </w:r>
      <w:r w:rsidRPr="00EC6C7B">
        <w:t>(развитие</w:t>
      </w:r>
      <w:r w:rsidRPr="00EC6C7B">
        <w:rPr>
          <w:spacing w:val="-6"/>
        </w:rPr>
        <w:t xml:space="preserve"> </w:t>
      </w:r>
      <w:r w:rsidRPr="00EC6C7B">
        <w:t>навыков</w:t>
      </w:r>
      <w:r w:rsidRPr="00EC6C7B">
        <w:rPr>
          <w:spacing w:val="-6"/>
        </w:rPr>
        <w:t xml:space="preserve"> </w:t>
      </w:r>
      <w:r w:rsidRPr="00EC6C7B">
        <w:t>диалогической</w:t>
      </w:r>
      <w:r w:rsidRPr="00EC6C7B">
        <w:rPr>
          <w:spacing w:val="-5"/>
        </w:rPr>
        <w:t xml:space="preserve"> </w:t>
      </w:r>
      <w:r w:rsidRPr="00EC6C7B">
        <w:t>и</w:t>
      </w:r>
      <w:r w:rsidRPr="00EC6C7B">
        <w:rPr>
          <w:spacing w:val="-7"/>
        </w:rPr>
        <w:t xml:space="preserve"> </w:t>
      </w:r>
      <w:r w:rsidRPr="00EC6C7B">
        <w:t>монологической</w:t>
      </w:r>
      <w:r w:rsidRPr="00EC6C7B">
        <w:rPr>
          <w:spacing w:val="-5"/>
        </w:rPr>
        <w:t xml:space="preserve"> </w:t>
      </w:r>
      <w:r w:rsidRPr="00EC6C7B">
        <w:t>речи, формирование связной речи, повышение речевой мотивации, обогащение речевого опыта); коррекция нарушений чтения и письма;</w:t>
      </w:r>
    </w:p>
    <w:p w14:paraId="007BFCE1" w14:textId="77777777" w:rsidR="003B4AAF" w:rsidRPr="00EC6C7B" w:rsidRDefault="002A00B4" w:rsidP="005D4F22">
      <w:pPr>
        <w:pStyle w:val="a3"/>
        <w:spacing w:before="1"/>
        <w:ind w:left="567" w:right="287" w:firstLine="851"/>
      </w:pPr>
      <w:r w:rsidRPr="00EC6C7B">
        <w:t>расширение</w:t>
      </w:r>
      <w:r w:rsidRPr="00EC6C7B">
        <w:rPr>
          <w:spacing w:val="-8"/>
        </w:rPr>
        <w:t xml:space="preserve"> </w:t>
      </w:r>
      <w:r w:rsidRPr="00EC6C7B">
        <w:t>представлений</w:t>
      </w:r>
      <w:r w:rsidRPr="00EC6C7B">
        <w:rPr>
          <w:spacing w:val="-4"/>
        </w:rPr>
        <w:t xml:space="preserve"> </w:t>
      </w:r>
      <w:r w:rsidRPr="00EC6C7B">
        <w:t>об</w:t>
      </w:r>
      <w:r w:rsidRPr="00EC6C7B">
        <w:rPr>
          <w:spacing w:val="-4"/>
        </w:rPr>
        <w:t xml:space="preserve"> </w:t>
      </w:r>
      <w:r w:rsidRPr="00EC6C7B">
        <w:t>окружающей</w:t>
      </w:r>
      <w:r w:rsidRPr="00EC6C7B">
        <w:rPr>
          <w:spacing w:val="-4"/>
        </w:rPr>
        <w:t xml:space="preserve"> </w:t>
      </w:r>
      <w:r w:rsidRPr="00EC6C7B">
        <w:rPr>
          <w:spacing w:val="-2"/>
        </w:rPr>
        <w:t>действительности;</w:t>
      </w:r>
    </w:p>
    <w:p w14:paraId="2FA0F425" w14:textId="77777777" w:rsidR="003B4AAF" w:rsidRPr="00EC6C7B" w:rsidRDefault="002A00B4" w:rsidP="005D4F22">
      <w:pPr>
        <w:pStyle w:val="a3"/>
        <w:ind w:left="567" w:right="287" w:firstLine="851"/>
      </w:pPr>
      <w:r w:rsidRPr="00EC6C7B">
        <w:t>развитие</w:t>
      </w:r>
      <w:r w:rsidRPr="00EC6C7B">
        <w:rPr>
          <w:spacing w:val="-6"/>
        </w:rPr>
        <w:t xml:space="preserve"> </w:t>
      </w:r>
      <w:r w:rsidRPr="00EC6C7B">
        <w:t>познавательной</w:t>
      </w:r>
      <w:r w:rsidRPr="00EC6C7B">
        <w:rPr>
          <w:spacing w:val="-5"/>
        </w:rPr>
        <w:t xml:space="preserve"> </w:t>
      </w:r>
      <w:r w:rsidRPr="00EC6C7B">
        <w:t>сферы</w:t>
      </w:r>
      <w:r w:rsidRPr="00EC6C7B">
        <w:rPr>
          <w:spacing w:val="-6"/>
        </w:rPr>
        <w:t xml:space="preserve"> </w:t>
      </w:r>
      <w:r w:rsidRPr="00EC6C7B">
        <w:t>(мышления,</w:t>
      </w:r>
      <w:r w:rsidRPr="00EC6C7B">
        <w:rPr>
          <w:spacing w:val="-5"/>
        </w:rPr>
        <w:t xml:space="preserve"> </w:t>
      </w:r>
      <w:r w:rsidRPr="00EC6C7B">
        <w:t>памяти,</w:t>
      </w:r>
      <w:r w:rsidRPr="00EC6C7B">
        <w:rPr>
          <w:spacing w:val="-6"/>
        </w:rPr>
        <w:t xml:space="preserve"> </w:t>
      </w:r>
      <w:r w:rsidRPr="00EC6C7B">
        <w:t>внимания</w:t>
      </w:r>
      <w:r w:rsidRPr="00EC6C7B">
        <w:rPr>
          <w:spacing w:val="-5"/>
        </w:rPr>
        <w:t xml:space="preserve"> </w:t>
      </w:r>
      <w:r w:rsidRPr="00EC6C7B">
        <w:t>и</w:t>
      </w:r>
      <w:r w:rsidRPr="00EC6C7B">
        <w:rPr>
          <w:spacing w:val="-6"/>
        </w:rPr>
        <w:t xml:space="preserve"> </w:t>
      </w:r>
      <w:r w:rsidRPr="00EC6C7B">
        <w:t>других</w:t>
      </w:r>
      <w:r w:rsidRPr="00EC6C7B">
        <w:rPr>
          <w:spacing w:val="-4"/>
        </w:rPr>
        <w:t xml:space="preserve"> </w:t>
      </w:r>
      <w:r w:rsidRPr="00EC6C7B">
        <w:t xml:space="preserve">познавательных </w:t>
      </w:r>
      <w:r w:rsidRPr="00EC6C7B">
        <w:rPr>
          <w:spacing w:val="-2"/>
        </w:rPr>
        <w:t>процессов).</w:t>
      </w:r>
    </w:p>
    <w:p w14:paraId="4CC2EFF5" w14:textId="5ECBE64E" w:rsidR="003B4AAF" w:rsidRPr="00EC6C7B" w:rsidRDefault="002A00B4" w:rsidP="005D4F22">
      <w:pPr>
        <w:tabs>
          <w:tab w:val="left" w:pos="3603"/>
          <w:tab w:val="left" w:pos="5011"/>
          <w:tab w:val="left" w:pos="9256"/>
        </w:tabs>
        <w:ind w:left="567" w:right="287" w:firstLine="851"/>
        <w:jc w:val="both"/>
        <w:rPr>
          <w:sz w:val="24"/>
          <w:szCs w:val="24"/>
        </w:rPr>
      </w:pPr>
      <w:r w:rsidRPr="00EC6C7B">
        <w:rPr>
          <w:spacing w:val="-2"/>
          <w:sz w:val="24"/>
          <w:szCs w:val="24"/>
        </w:rPr>
        <w:t>Коррекционный</w:t>
      </w:r>
      <w:r w:rsidR="00132F18" w:rsidRPr="00EC6C7B">
        <w:rPr>
          <w:sz w:val="24"/>
          <w:szCs w:val="24"/>
        </w:rPr>
        <w:t xml:space="preserve"> </w:t>
      </w:r>
      <w:r w:rsidRPr="00EC6C7B">
        <w:rPr>
          <w:spacing w:val="-4"/>
          <w:sz w:val="24"/>
          <w:szCs w:val="24"/>
        </w:rPr>
        <w:t>курс</w:t>
      </w:r>
      <w:r w:rsidR="00132F18" w:rsidRPr="00EC6C7B">
        <w:rPr>
          <w:sz w:val="24"/>
          <w:szCs w:val="24"/>
        </w:rPr>
        <w:t xml:space="preserve"> </w:t>
      </w:r>
      <w:r w:rsidRPr="00EC6C7B">
        <w:rPr>
          <w:spacing w:val="-2"/>
          <w:sz w:val="24"/>
          <w:szCs w:val="24"/>
        </w:rPr>
        <w:t>«</w:t>
      </w:r>
      <w:r w:rsidRPr="00EC6C7B">
        <w:rPr>
          <w:b/>
          <w:spacing w:val="-2"/>
          <w:sz w:val="24"/>
          <w:szCs w:val="24"/>
        </w:rPr>
        <w:t>Коррекционно-развивающие</w:t>
      </w:r>
      <w:r w:rsidR="00132F18" w:rsidRPr="00EC6C7B">
        <w:rPr>
          <w:b/>
          <w:sz w:val="24"/>
          <w:szCs w:val="24"/>
        </w:rPr>
        <w:t xml:space="preserve"> </w:t>
      </w:r>
      <w:r w:rsidRPr="00EC6C7B">
        <w:rPr>
          <w:b/>
          <w:spacing w:val="-2"/>
          <w:sz w:val="24"/>
          <w:szCs w:val="24"/>
        </w:rPr>
        <w:t xml:space="preserve">занятия </w:t>
      </w:r>
      <w:r w:rsidRPr="00EC6C7B">
        <w:rPr>
          <w:b/>
          <w:sz w:val="24"/>
          <w:szCs w:val="24"/>
        </w:rPr>
        <w:t xml:space="preserve">(психокоррекционные)» </w:t>
      </w:r>
      <w:r w:rsidRPr="00EC6C7B">
        <w:rPr>
          <w:sz w:val="24"/>
          <w:szCs w:val="24"/>
        </w:rPr>
        <w:t xml:space="preserve">включен в </w:t>
      </w:r>
      <w:r w:rsidRPr="00EC6C7B">
        <w:rPr>
          <w:b/>
          <w:i/>
          <w:sz w:val="24"/>
          <w:szCs w:val="24"/>
        </w:rPr>
        <w:t xml:space="preserve">социальное </w:t>
      </w:r>
      <w:r w:rsidRPr="00EC6C7B">
        <w:rPr>
          <w:sz w:val="24"/>
          <w:szCs w:val="24"/>
        </w:rPr>
        <w:t>направление внеурочной деятельности.</w:t>
      </w:r>
    </w:p>
    <w:p w14:paraId="6D7C580A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Цель </w:t>
      </w:r>
      <w:proofErr w:type="spellStart"/>
      <w:r w:rsidRPr="00EC6C7B">
        <w:t>психокорреционных</w:t>
      </w:r>
      <w:proofErr w:type="spellEnd"/>
      <w:r w:rsidRPr="00EC6C7B"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</w:t>
      </w:r>
    </w:p>
    <w:p w14:paraId="564A6B79" w14:textId="77777777" w:rsidR="003B4AAF" w:rsidRPr="00EC6C7B" w:rsidRDefault="002A00B4" w:rsidP="005D4F22">
      <w:pPr>
        <w:pStyle w:val="a3"/>
        <w:ind w:left="567" w:right="287" w:firstLine="851"/>
      </w:pPr>
      <w:r w:rsidRPr="00EC6C7B">
        <w:t>Основные</w:t>
      </w:r>
      <w:r w:rsidRPr="00EC6C7B">
        <w:rPr>
          <w:spacing w:val="-6"/>
        </w:rPr>
        <w:t xml:space="preserve"> </w:t>
      </w:r>
      <w:r w:rsidRPr="00EC6C7B">
        <w:t>направления</w:t>
      </w:r>
      <w:r w:rsidRPr="00EC6C7B">
        <w:rPr>
          <w:spacing w:val="-4"/>
        </w:rPr>
        <w:t xml:space="preserve"> </w:t>
      </w:r>
      <w:r w:rsidRPr="00EC6C7B">
        <w:rPr>
          <w:spacing w:val="-2"/>
        </w:rPr>
        <w:t>работы:</w:t>
      </w:r>
    </w:p>
    <w:p w14:paraId="0009D3E8" w14:textId="77777777" w:rsidR="003B4AAF" w:rsidRPr="00EC6C7B" w:rsidRDefault="002A00B4" w:rsidP="005D4F22">
      <w:pPr>
        <w:pStyle w:val="a3"/>
        <w:ind w:left="567" w:right="287" w:firstLine="851"/>
      </w:pPr>
      <w:r w:rsidRPr="00EC6C7B">
        <w:lastRenderedPageBreak/>
        <w:t xml:space="preserve">диагностика и развитие познавательной сферы, целенаправленное формирование высших психических функций (формирование учебной мотивации, активизация сенсорно-перцептивной, </w:t>
      </w:r>
      <w:proofErr w:type="spellStart"/>
      <w:r w:rsidRPr="00EC6C7B">
        <w:t>мнемической</w:t>
      </w:r>
      <w:proofErr w:type="spellEnd"/>
      <w:r w:rsidRPr="00EC6C7B">
        <w:t xml:space="preserve"> и мыслительной деятельности, развития пространственно-временных представлений);</w:t>
      </w:r>
    </w:p>
    <w:p w14:paraId="141321AF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диагностика и развитие эмоционально-личностной сферы, коррекция ее недостатков (гармонизация </w:t>
      </w:r>
      <w:proofErr w:type="spellStart"/>
      <w:r w:rsidRPr="00EC6C7B">
        <w:t>пихоэмоционального</w:t>
      </w:r>
      <w:proofErr w:type="spellEnd"/>
      <w:r w:rsidRPr="00EC6C7B">
        <w:t xml:space="preserve"> состояния, формирование позитивного отношения к</w:t>
      </w:r>
      <w:r w:rsidRPr="00EC6C7B">
        <w:rPr>
          <w:spacing w:val="40"/>
        </w:rPr>
        <w:t xml:space="preserve"> </w:t>
      </w:r>
      <w:r w:rsidRPr="00EC6C7B">
        <w:t>своему "Я", повышение уверенности в себе, развитие самостоятельности, формирование навыков самоконтроля, создание ситуации успешной деятельности);</w:t>
      </w:r>
    </w:p>
    <w:p w14:paraId="3CFFE51B" w14:textId="77777777" w:rsidR="003B4AAF" w:rsidRPr="00EC6C7B" w:rsidRDefault="002A00B4" w:rsidP="005D4F22">
      <w:pPr>
        <w:pStyle w:val="a3"/>
        <w:ind w:left="567" w:right="287" w:firstLine="851"/>
      </w:pPr>
      <w:r w:rsidRPr="00EC6C7B">
        <w:t>диагностика и развитие коммуникативной сферы и социальная интеграции (развитие способности к эмпатии, сопереживанию);</w:t>
      </w:r>
    </w:p>
    <w:p w14:paraId="40051C96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формирование продуктивных видов взаимодействия с окружающими (в семье, классе), повышение </w:t>
      </w:r>
      <w:proofErr w:type="gramStart"/>
      <w:r w:rsidRPr="00EC6C7B">
        <w:t>социального статуса</w:t>
      </w:r>
      <w:proofErr w:type="gramEnd"/>
      <w:r w:rsidRPr="00EC6C7B">
        <w:t xml:space="preserve"> обучающегося в коллективе, формирование и развитие навыков социального поведения (формирование правил и норм поведения в группе, адекватное понимание социальных ролей в значимых ситуациях);</w:t>
      </w:r>
    </w:p>
    <w:p w14:paraId="1F267DB6" w14:textId="77777777" w:rsidR="003B4AAF" w:rsidRPr="00EC6C7B" w:rsidRDefault="002A00B4" w:rsidP="005D4F22">
      <w:pPr>
        <w:pStyle w:val="a3"/>
        <w:ind w:left="567" w:right="287" w:firstLine="851"/>
      </w:pPr>
      <w:r w:rsidRPr="00EC6C7B">
        <w:t>формирование</w:t>
      </w:r>
      <w:r w:rsidRPr="00EC6C7B">
        <w:rPr>
          <w:spacing w:val="40"/>
        </w:rPr>
        <w:t xml:space="preserve"> </w:t>
      </w:r>
      <w:r w:rsidRPr="00EC6C7B">
        <w:t>произвольной</w:t>
      </w:r>
      <w:r w:rsidRPr="00EC6C7B">
        <w:rPr>
          <w:spacing w:val="40"/>
        </w:rPr>
        <w:t xml:space="preserve"> </w:t>
      </w:r>
      <w:r w:rsidRPr="00EC6C7B">
        <w:t>регуляции</w:t>
      </w:r>
      <w:r w:rsidRPr="00EC6C7B">
        <w:rPr>
          <w:spacing w:val="40"/>
        </w:rPr>
        <w:t xml:space="preserve"> </w:t>
      </w:r>
      <w:r w:rsidRPr="00EC6C7B">
        <w:t>деятельности</w:t>
      </w:r>
      <w:r w:rsidRPr="00EC6C7B">
        <w:rPr>
          <w:spacing w:val="40"/>
        </w:rPr>
        <w:t xml:space="preserve"> </w:t>
      </w:r>
      <w:r w:rsidRPr="00EC6C7B">
        <w:t>и</w:t>
      </w:r>
      <w:r w:rsidRPr="00EC6C7B">
        <w:rPr>
          <w:spacing w:val="40"/>
        </w:rPr>
        <w:t xml:space="preserve"> </w:t>
      </w:r>
      <w:r w:rsidRPr="00EC6C7B">
        <w:t>поведения</w:t>
      </w:r>
      <w:r w:rsidRPr="00EC6C7B">
        <w:rPr>
          <w:spacing w:val="40"/>
        </w:rPr>
        <w:t xml:space="preserve"> </w:t>
      </w:r>
      <w:r w:rsidRPr="00EC6C7B">
        <w:t>(развитие</w:t>
      </w:r>
      <w:r w:rsidRPr="00EC6C7B">
        <w:rPr>
          <w:spacing w:val="40"/>
        </w:rPr>
        <w:t xml:space="preserve"> </w:t>
      </w:r>
      <w:r w:rsidRPr="00EC6C7B">
        <w:t>произвольной регуляции</w:t>
      </w:r>
      <w:r w:rsidRPr="00EC6C7B">
        <w:rPr>
          <w:spacing w:val="-7"/>
        </w:rPr>
        <w:t xml:space="preserve"> </w:t>
      </w:r>
      <w:r w:rsidRPr="00EC6C7B">
        <w:t>деятельности</w:t>
      </w:r>
      <w:r w:rsidRPr="00EC6C7B">
        <w:rPr>
          <w:spacing w:val="-4"/>
        </w:rPr>
        <w:t xml:space="preserve"> </w:t>
      </w:r>
      <w:r w:rsidRPr="00EC6C7B">
        <w:t>и</w:t>
      </w:r>
      <w:r w:rsidRPr="00EC6C7B">
        <w:rPr>
          <w:spacing w:val="-4"/>
        </w:rPr>
        <w:t xml:space="preserve"> </w:t>
      </w:r>
      <w:r w:rsidRPr="00EC6C7B">
        <w:t>поведения,</w:t>
      </w:r>
      <w:r w:rsidRPr="00EC6C7B">
        <w:rPr>
          <w:spacing w:val="-4"/>
        </w:rPr>
        <w:t xml:space="preserve"> </w:t>
      </w:r>
      <w:r w:rsidRPr="00EC6C7B">
        <w:t>формирование</w:t>
      </w:r>
      <w:r w:rsidRPr="00EC6C7B">
        <w:rPr>
          <w:spacing w:val="-5"/>
        </w:rPr>
        <w:t xml:space="preserve"> </w:t>
      </w:r>
      <w:r w:rsidRPr="00EC6C7B">
        <w:t>способности</w:t>
      </w:r>
      <w:r w:rsidRPr="00EC6C7B">
        <w:rPr>
          <w:spacing w:val="-3"/>
        </w:rPr>
        <w:t xml:space="preserve"> </w:t>
      </w:r>
      <w:r w:rsidRPr="00EC6C7B">
        <w:t>к</w:t>
      </w:r>
      <w:r w:rsidRPr="00EC6C7B">
        <w:rPr>
          <w:spacing w:val="-6"/>
        </w:rPr>
        <w:t xml:space="preserve"> </w:t>
      </w:r>
      <w:r w:rsidRPr="00EC6C7B">
        <w:t>планированию</w:t>
      </w:r>
      <w:r w:rsidRPr="00EC6C7B">
        <w:rPr>
          <w:spacing w:val="-6"/>
        </w:rPr>
        <w:t xml:space="preserve"> </w:t>
      </w:r>
      <w:r w:rsidRPr="00EC6C7B">
        <w:t>и</w:t>
      </w:r>
      <w:r w:rsidRPr="00EC6C7B">
        <w:rPr>
          <w:spacing w:val="-4"/>
        </w:rPr>
        <w:t xml:space="preserve"> </w:t>
      </w:r>
      <w:r w:rsidRPr="00EC6C7B">
        <w:rPr>
          <w:spacing w:val="-2"/>
        </w:rPr>
        <w:t>контролю).</w:t>
      </w:r>
    </w:p>
    <w:p w14:paraId="22B17314" w14:textId="77777777" w:rsidR="003B4AAF" w:rsidRPr="00EC6C7B" w:rsidRDefault="002A00B4" w:rsidP="005D4F22">
      <w:pPr>
        <w:pStyle w:val="a3"/>
        <w:ind w:left="567" w:right="287" w:firstLine="851"/>
      </w:pPr>
      <w:r w:rsidRPr="00EC6C7B">
        <w:t>Целью занятий по «Ритмике»</w:t>
      </w:r>
      <w:r w:rsidRPr="00EC6C7B">
        <w:rPr>
          <w:spacing w:val="-4"/>
        </w:rPr>
        <w:t xml:space="preserve"> </w:t>
      </w:r>
      <w:r w:rsidRPr="00EC6C7B">
        <w:t>является развитие двигательной активности обучающегося с ЗПР в процессе восприятия музыки.</w:t>
      </w:r>
    </w:p>
    <w:p w14:paraId="0C989671" w14:textId="77777777" w:rsidR="003B4AAF" w:rsidRPr="00EC6C7B" w:rsidRDefault="002A00B4" w:rsidP="005D4F22">
      <w:pPr>
        <w:pStyle w:val="a3"/>
        <w:ind w:left="567" w:right="287" w:firstLine="851"/>
      </w:pPr>
      <w:r w:rsidRPr="00EC6C7B">
        <w:t>Коррекционная работа на занятиях ритмикой базируется на постоянном взаимодействии музыки, движений и устной речи: музыка</w:t>
      </w:r>
      <w:r w:rsidRPr="00EC6C7B">
        <w:rPr>
          <w:spacing w:val="-1"/>
        </w:rPr>
        <w:t xml:space="preserve"> </w:t>
      </w:r>
      <w:r w:rsidRPr="00EC6C7B">
        <w:t>и движения, музыка и речь, движения и речь, музыка, движения и речь. На занятиях осуществляется коррекция недостатков двигательной, эмоционально-волевой,</w:t>
      </w:r>
      <w:r w:rsidRPr="00EC6C7B">
        <w:rPr>
          <w:spacing w:val="-2"/>
        </w:rPr>
        <w:t xml:space="preserve"> </w:t>
      </w:r>
      <w:r w:rsidRPr="00EC6C7B">
        <w:t>познавательной</w:t>
      </w:r>
      <w:r w:rsidRPr="00EC6C7B">
        <w:rPr>
          <w:spacing w:val="-1"/>
        </w:rPr>
        <w:t xml:space="preserve"> </w:t>
      </w:r>
      <w:r w:rsidRPr="00EC6C7B">
        <w:t>сфер.</w:t>
      </w:r>
      <w:r w:rsidRPr="00EC6C7B">
        <w:rPr>
          <w:spacing w:val="-3"/>
        </w:rPr>
        <w:t xml:space="preserve"> </w:t>
      </w:r>
      <w:r w:rsidRPr="00EC6C7B">
        <w:t>Занятия</w:t>
      </w:r>
      <w:r w:rsidRPr="00EC6C7B">
        <w:rPr>
          <w:spacing w:val="-2"/>
        </w:rPr>
        <w:t xml:space="preserve"> </w:t>
      </w:r>
      <w:r w:rsidRPr="00EC6C7B">
        <w:t>способствуют развитию</w:t>
      </w:r>
      <w:r w:rsidRPr="00EC6C7B">
        <w:rPr>
          <w:spacing w:val="-2"/>
        </w:rPr>
        <w:t xml:space="preserve"> </w:t>
      </w:r>
      <w:r w:rsidRPr="00EC6C7B">
        <w:t>общей</w:t>
      </w:r>
      <w:r w:rsidRPr="00EC6C7B">
        <w:rPr>
          <w:spacing w:val="-1"/>
        </w:rPr>
        <w:t xml:space="preserve"> </w:t>
      </w:r>
      <w:r w:rsidRPr="00EC6C7B">
        <w:t>и</w:t>
      </w:r>
      <w:r w:rsidRPr="00EC6C7B">
        <w:rPr>
          <w:spacing w:val="-1"/>
        </w:rPr>
        <w:t xml:space="preserve"> </w:t>
      </w:r>
      <w:r w:rsidRPr="00EC6C7B">
        <w:t>речевой моторики, ориентировке в пространстве, укреплению здоровья, формированию навыков здорового образа жизни у обучающихся.</w:t>
      </w:r>
    </w:p>
    <w:p w14:paraId="54D02E2A" w14:textId="77777777" w:rsidR="003B4AAF" w:rsidRPr="00EC6C7B" w:rsidRDefault="002A00B4" w:rsidP="005D4F22">
      <w:pPr>
        <w:ind w:left="567" w:right="287" w:firstLine="851"/>
        <w:jc w:val="both"/>
        <w:rPr>
          <w:sz w:val="24"/>
          <w:szCs w:val="24"/>
        </w:rPr>
      </w:pPr>
      <w:r w:rsidRPr="00EC6C7B">
        <w:rPr>
          <w:b/>
          <w:sz w:val="24"/>
          <w:szCs w:val="24"/>
        </w:rPr>
        <w:t>«Коррекционно-развивающие</w:t>
      </w:r>
      <w:r w:rsidRPr="00EC6C7B">
        <w:rPr>
          <w:b/>
          <w:spacing w:val="-11"/>
          <w:sz w:val="24"/>
          <w:szCs w:val="24"/>
        </w:rPr>
        <w:t xml:space="preserve"> </w:t>
      </w:r>
      <w:r w:rsidRPr="00EC6C7B">
        <w:rPr>
          <w:b/>
          <w:sz w:val="24"/>
          <w:szCs w:val="24"/>
        </w:rPr>
        <w:t>занятия»</w:t>
      </w:r>
      <w:r w:rsidRPr="00EC6C7B">
        <w:rPr>
          <w:b/>
          <w:spacing w:val="-7"/>
          <w:sz w:val="24"/>
          <w:szCs w:val="24"/>
        </w:rPr>
        <w:t xml:space="preserve"> </w:t>
      </w:r>
      <w:r w:rsidRPr="00EC6C7B">
        <w:rPr>
          <w:sz w:val="24"/>
          <w:szCs w:val="24"/>
        </w:rPr>
        <w:t>направлены</w:t>
      </w:r>
      <w:r w:rsidRPr="00EC6C7B">
        <w:rPr>
          <w:spacing w:val="-9"/>
          <w:sz w:val="24"/>
          <w:szCs w:val="24"/>
        </w:rPr>
        <w:t xml:space="preserve"> </w:t>
      </w:r>
      <w:r w:rsidRPr="00EC6C7B">
        <w:rPr>
          <w:spacing w:val="-5"/>
          <w:sz w:val="24"/>
          <w:szCs w:val="24"/>
        </w:rPr>
        <w:t>на:</w:t>
      </w:r>
    </w:p>
    <w:p w14:paraId="5187D52D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29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коррекционную</w:t>
      </w:r>
      <w:r w:rsidRPr="00EC6C7B">
        <w:rPr>
          <w:spacing w:val="-7"/>
          <w:sz w:val="24"/>
          <w:szCs w:val="24"/>
        </w:rPr>
        <w:t xml:space="preserve"> </w:t>
      </w:r>
      <w:r w:rsidRPr="00EC6C7B">
        <w:rPr>
          <w:sz w:val="24"/>
          <w:szCs w:val="24"/>
        </w:rPr>
        <w:t>помощь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в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овладении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базовым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содержанием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pacing w:val="-2"/>
          <w:sz w:val="24"/>
          <w:szCs w:val="24"/>
        </w:rPr>
        <w:t>обучения;</w:t>
      </w:r>
    </w:p>
    <w:p w14:paraId="630A09F8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29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развитие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эмоционально-личностной</w:t>
      </w:r>
      <w:r w:rsidRPr="00EC6C7B">
        <w:rPr>
          <w:spacing w:val="-3"/>
          <w:sz w:val="24"/>
          <w:szCs w:val="24"/>
        </w:rPr>
        <w:t xml:space="preserve"> </w:t>
      </w:r>
      <w:r w:rsidRPr="00EC6C7B">
        <w:rPr>
          <w:sz w:val="24"/>
          <w:szCs w:val="24"/>
        </w:rPr>
        <w:t>сферы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и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коррекция</w:t>
      </w:r>
      <w:r w:rsidRPr="00EC6C7B">
        <w:rPr>
          <w:spacing w:val="-3"/>
          <w:sz w:val="24"/>
          <w:szCs w:val="24"/>
        </w:rPr>
        <w:t xml:space="preserve"> </w:t>
      </w:r>
      <w:r w:rsidRPr="00EC6C7B">
        <w:rPr>
          <w:sz w:val="24"/>
          <w:szCs w:val="24"/>
        </w:rPr>
        <w:t>ее</w:t>
      </w:r>
      <w:r w:rsidRPr="00EC6C7B">
        <w:rPr>
          <w:spacing w:val="-3"/>
          <w:sz w:val="24"/>
          <w:szCs w:val="24"/>
        </w:rPr>
        <w:t xml:space="preserve"> </w:t>
      </w:r>
      <w:r w:rsidRPr="00EC6C7B">
        <w:rPr>
          <w:spacing w:val="-2"/>
          <w:sz w:val="24"/>
          <w:szCs w:val="24"/>
        </w:rPr>
        <w:t>недостатков;</w:t>
      </w:r>
    </w:p>
    <w:p w14:paraId="132D5B25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28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развитие</w:t>
      </w:r>
      <w:r w:rsidRPr="00EC6C7B">
        <w:rPr>
          <w:spacing w:val="-7"/>
          <w:sz w:val="24"/>
          <w:szCs w:val="24"/>
        </w:rPr>
        <w:t xml:space="preserve"> </w:t>
      </w:r>
      <w:r w:rsidRPr="00EC6C7B">
        <w:rPr>
          <w:sz w:val="24"/>
          <w:szCs w:val="24"/>
        </w:rPr>
        <w:t>познавательной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деятельности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и</w:t>
      </w:r>
      <w:r w:rsidRPr="00EC6C7B">
        <w:rPr>
          <w:spacing w:val="-8"/>
          <w:sz w:val="24"/>
          <w:szCs w:val="24"/>
        </w:rPr>
        <w:t xml:space="preserve"> </w:t>
      </w:r>
      <w:r w:rsidRPr="00EC6C7B">
        <w:rPr>
          <w:sz w:val="24"/>
          <w:szCs w:val="24"/>
        </w:rPr>
        <w:t>целенаправленное</w:t>
      </w:r>
      <w:r w:rsidRPr="00EC6C7B">
        <w:rPr>
          <w:spacing w:val="-7"/>
          <w:sz w:val="24"/>
          <w:szCs w:val="24"/>
        </w:rPr>
        <w:t xml:space="preserve"> </w:t>
      </w:r>
      <w:r w:rsidRPr="00EC6C7B">
        <w:rPr>
          <w:sz w:val="24"/>
          <w:szCs w:val="24"/>
        </w:rPr>
        <w:t>формирование</w:t>
      </w:r>
      <w:r w:rsidRPr="00EC6C7B">
        <w:rPr>
          <w:spacing w:val="-7"/>
          <w:sz w:val="24"/>
          <w:szCs w:val="24"/>
        </w:rPr>
        <w:t xml:space="preserve"> </w:t>
      </w:r>
      <w:r w:rsidRPr="00EC6C7B">
        <w:rPr>
          <w:sz w:val="24"/>
          <w:szCs w:val="24"/>
        </w:rPr>
        <w:t>высших психических функций;</w:t>
      </w:r>
    </w:p>
    <w:p w14:paraId="4E0E4B12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29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формирование</w:t>
      </w:r>
      <w:r w:rsidRPr="00EC6C7B">
        <w:rPr>
          <w:spacing w:val="-7"/>
          <w:sz w:val="24"/>
          <w:szCs w:val="24"/>
        </w:rPr>
        <w:t xml:space="preserve"> </w:t>
      </w:r>
      <w:r w:rsidRPr="00EC6C7B">
        <w:rPr>
          <w:sz w:val="24"/>
          <w:szCs w:val="24"/>
        </w:rPr>
        <w:t>произвольной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регуляции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z w:val="24"/>
          <w:szCs w:val="24"/>
        </w:rPr>
        <w:t>деятельности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и</w:t>
      </w:r>
      <w:r w:rsidRPr="00EC6C7B">
        <w:rPr>
          <w:spacing w:val="-7"/>
          <w:sz w:val="24"/>
          <w:szCs w:val="24"/>
        </w:rPr>
        <w:t xml:space="preserve"> </w:t>
      </w:r>
      <w:r w:rsidRPr="00EC6C7B">
        <w:rPr>
          <w:spacing w:val="-2"/>
          <w:sz w:val="24"/>
          <w:szCs w:val="24"/>
        </w:rPr>
        <w:t>поведения;</w:t>
      </w:r>
    </w:p>
    <w:p w14:paraId="0977818B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29"/>
        </w:tabs>
        <w:spacing w:before="67"/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коррекцию</w:t>
      </w:r>
      <w:r w:rsidRPr="00EC6C7B">
        <w:rPr>
          <w:spacing w:val="-9"/>
          <w:sz w:val="24"/>
          <w:szCs w:val="24"/>
        </w:rPr>
        <w:t xml:space="preserve"> </w:t>
      </w:r>
      <w:r w:rsidRPr="00EC6C7B">
        <w:rPr>
          <w:sz w:val="24"/>
          <w:szCs w:val="24"/>
        </w:rPr>
        <w:t>нарушений</w:t>
      </w:r>
      <w:r w:rsidRPr="00EC6C7B">
        <w:rPr>
          <w:spacing w:val="-1"/>
          <w:sz w:val="24"/>
          <w:szCs w:val="24"/>
        </w:rPr>
        <w:t xml:space="preserve"> </w:t>
      </w:r>
      <w:r w:rsidRPr="00EC6C7B">
        <w:rPr>
          <w:sz w:val="24"/>
          <w:szCs w:val="24"/>
        </w:rPr>
        <w:t>устной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и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письменной</w:t>
      </w:r>
      <w:r w:rsidRPr="00EC6C7B">
        <w:rPr>
          <w:spacing w:val="-6"/>
          <w:sz w:val="24"/>
          <w:szCs w:val="24"/>
        </w:rPr>
        <w:t xml:space="preserve"> </w:t>
      </w:r>
      <w:r w:rsidRPr="00EC6C7B">
        <w:rPr>
          <w:spacing w:val="-4"/>
          <w:sz w:val="24"/>
          <w:szCs w:val="24"/>
        </w:rPr>
        <w:t>речи;</w:t>
      </w:r>
    </w:p>
    <w:p w14:paraId="48B1717C" w14:textId="77777777" w:rsidR="003B4AAF" w:rsidRPr="00EC6C7B" w:rsidRDefault="002A00B4" w:rsidP="005D4F22">
      <w:pPr>
        <w:pStyle w:val="a5"/>
        <w:numPr>
          <w:ilvl w:val="1"/>
          <w:numId w:val="1"/>
        </w:numPr>
        <w:tabs>
          <w:tab w:val="left" w:pos="1128"/>
        </w:tabs>
        <w:ind w:left="567" w:right="287" w:firstLine="851"/>
        <w:rPr>
          <w:sz w:val="24"/>
          <w:szCs w:val="24"/>
        </w:rPr>
      </w:pPr>
      <w:r w:rsidRPr="00EC6C7B">
        <w:rPr>
          <w:sz w:val="24"/>
          <w:szCs w:val="24"/>
        </w:rPr>
        <w:t>обеспечение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ребенку</w:t>
      </w:r>
      <w:r w:rsidRPr="00EC6C7B">
        <w:rPr>
          <w:spacing w:val="-7"/>
          <w:sz w:val="24"/>
          <w:szCs w:val="24"/>
        </w:rPr>
        <w:t xml:space="preserve"> </w:t>
      </w:r>
      <w:r w:rsidRPr="00EC6C7B">
        <w:rPr>
          <w:sz w:val="24"/>
          <w:szCs w:val="24"/>
        </w:rPr>
        <w:t>успеха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в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различных</w:t>
      </w:r>
      <w:r w:rsidRPr="00EC6C7B">
        <w:rPr>
          <w:spacing w:val="-3"/>
          <w:sz w:val="24"/>
          <w:szCs w:val="24"/>
        </w:rPr>
        <w:t xml:space="preserve"> </w:t>
      </w:r>
      <w:r w:rsidRPr="00EC6C7B">
        <w:rPr>
          <w:sz w:val="24"/>
          <w:szCs w:val="24"/>
        </w:rPr>
        <w:t>видах</w:t>
      </w:r>
      <w:r w:rsidRPr="00EC6C7B">
        <w:rPr>
          <w:spacing w:val="-2"/>
          <w:sz w:val="24"/>
          <w:szCs w:val="24"/>
        </w:rPr>
        <w:t xml:space="preserve"> </w:t>
      </w:r>
      <w:r w:rsidRPr="00EC6C7B">
        <w:rPr>
          <w:sz w:val="24"/>
          <w:szCs w:val="24"/>
        </w:rPr>
        <w:t>деятельности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с</w:t>
      </w:r>
      <w:r w:rsidRPr="00EC6C7B">
        <w:rPr>
          <w:spacing w:val="-5"/>
          <w:sz w:val="24"/>
          <w:szCs w:val="24"/>
        </w:rPr>
        <w:t xml:space="preserve"> </w:t>
      </w:r>
      <w:r w:rsidRPr="00EC6C7B">
        <w:rPr>
          <w:sz w:val="24"/>
          <w:szCs w:val="24"/>
        </w:rPr>
        <w:t>целью</w:t>
      </w:r>
      <w:r w:rsidRPr="00EC6C7B">
        <w:rPr>
          <w:spacing w:val="-4"/>
          <w:sz w:val="24"/>
          <w:szCs w:val="24"/>
        </w:rPr>
        <w:t xml:space="preserve"> </w:t>
      </w:r>
      <w:r w:rsidRPr="00EC6C7B">
        <w:rPr>
          <w:sz w:val="24"/>
          <w:szCs w:val="24"/>
        </w:rPr>
        <w:t>предупреждения негативного отношения к учёбе, ситуации школьного обучения в целом, повышения</w:t>
      </w:r>
    </w:p>
    <w:p w14:paraId="5A5B8088" w14:textId="77777777" w:rsidR="003B4AAF" w:rsidRPr="00EC6C7B" w:rsidRDefault="002A00B4" w:rsidP="005D4F22">
      <w:pPr>
        <w:pStyle w:val="a3"/>
        <w:ind w:left="567" w:right="287" w:firstLine="851"/>
      </w:pPr>
      <w:r w:rsidRPr="00EC6C7B">
        <w:t>мотивации</w:t>
      </w:r>
      <w:r w:rsidRPr="00EC6C7B">
        <w:rPr>
          <w:spacing w:val="-6"/>
        </w:rPr>
        <w:t xml:space="preserve"> </w:t>
      </w:r>
      <w:r w:rsidRPr="00EC6C7B">
        <w:t>к</w:t>
      </w:r>
      <w:r w:rsidRPr="00EC6C7B">
        <w:rPr>
          <w:spacing w:val="-4"/>
        </w:rPr>
        <w:t xml:space="preserve"> </w:t>
      </w:r>
      <w:r w:rsidRPr="00EC6C7B">
        <w:t>школьному</w:t>
      </w:r>
      <w:r w:rsidRPr="00EC6C7B">
        <w:rPr>
          <w:spacing w:val="-6"/>
        </w:rPr>
        <w:t xml:space="preserve"> </w:t>
      </w:r>
      <w:r w:rsidRPr="00EC6C7B">
        <w:rPr>
          <w:spacing w:val="-2"/>
        </w:rPr>
        <w:t>обучению.</w:t>
      </w:r>
    </w:p>
    <w:p w14:paraId="648A0E53" w14:textId="69FE326C" w:rsidR="003B4AAF" w:rsidRPr="00EC6C7B" w:rsidRDefault="002A00B4" w:rsidP="005D4F22">
      <w:pPr>
        <w:ind w:left="567" w:right="287" w:firstLine="851"/>
        <w:jc w:val="both"/>
        <w:rPr>
          <w:sz w:val="24"/>
          <w:szCs w:val="24"/>
        </w:rPr>
      </w:pPr>
      <w:r w:rsidRPr="00EC6C7B">
        <w:rPr>
          <w:b/>
          <w:i/>
          <w:sz w:val="24"/>
          <w:szCs w:val="24"/>
        </w:rPr>
        <w:t>Духовно-нравственное</w:t>
      </w:r>
      <w:r w:rsidRPr="00EC6C7B">
        <w:rPr>
          <w:b/>
          <w:i/>
          <w:spacing w:val="58"/>
          <w:w w:val="150"/>
          <w:sz w:val="24"/>
          <w:szCs w:val="24"/>
        </w:rPr>
        <w:t xml:space="preserve"> </w:t>
      </w:r>
      <w:r w:rsidRPr="00EC6C7B">
        <w:rPr>
          <w:b/>
          <w:i/>
          <w:sz w:val="24"/>
          <w:szCs w:val="24"/>
        </w:rPr>
        <w:t>направление.</w:t>
      </w:r>
      <w:r w:rsidRPr="00EC6C7B">
        <w:rPr>
          <w:b/>
          <w:i/>
          <w:spacing w:val="60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Проведение</w:t>
      </w:r>
      <w:r w:rsidRPr="00EC6C7B">
        <w:rPr>
          <w:spacing w:val="59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цикла</w:t>
      </w:r>
      <w:r w:rsidRPr="00EC6C7B">
        <w:rPr>
          <w:spacing w:val="59"/>
          <w:w w:val="150"/>
          <w:sz w:val="24"/>
          <w:szCs w:val="24"/>
        </w:rPr>
        <w:t xml:space="preserve"> </w:t>
      </w:r>
      <w:r w:rsidRPr="00EC6C7B">
        <w:rPr>
          <w:sz w:val="24"/>
          <w:szCs w:val="24"/>
        </w:rPr>
        <w:t>внеурочных</w:t>
      </w:r>
      <w:r w:rsidRPr="00EC6C7B">
        <w:rPr>
          <w:spacing w:val="60"/>
          <w:w w:val="150"/>
          <w:sz w:val="24"/>
          <w:szCs w:val="24"/>
        </w:rPr>
        <w:t xml:space="preserve"> </w:t>
      </w:r>
      <w:r w:rsidRPr="00EC6C7B">
        <w:rPr>
          <w:spacing w:val="-2"/>
          <w:sz w:val="24"/>
          <w:szCs w:val="24"/>
        </w:rPr>
        <w:t>занятий</w:t>
      </w:r>
      <w:r w:rsidR="00132F18" w:rsidRPr="00EC6C7B">
        <w:rPr>
          <w:spacing w:val="-2"/>
          <w:sz w:val="24"/>
          <w:szCs w:val="24"/>
        </w:rPr>
        <w:t xml:space="preserve"> </w:t>
      </w:r>
      <w:r w:rsidRPr="00EC6C7B">
        <w:rPr>
          <w:sz w:val="24"/>
          <w:szCs w:val="24"/>
        </w:rPr>
        <w:t>«Разговоры о важном» в рамках реализации программы воспитательной деятельности отвечает целям и задачам формирования и развития жизненной компетенции обучающихся с ограниченными возможностям здоровья, с инвалидностью (далее – с ОВЗ).</w:t>
      </w:r>
    </w:p>
    <w:p w14:paraId="1F546B9C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Цикл внеурочных занятий «Разговоры о важном» должен быть реализован с учетом особых образовательных потребностей разных </w:t>
      </w:r>
      <w:proofErr w:type="gramStart"/>
      <w:r w:rsidRPr="00EC6C7B">
        <w:t>возрастных</w:t>
      </w:r>
      <w:r w:rsidRPr="00EC6C7B">
        <w:rPr>
          <w:spacing w:val="40"/>
        </w:rPr>
        <w:t xml:space="preserve"> </w:t>
      </w:r>
      <w:r w:rsidRPr="00EC6C7B">
        <w:t>и нозологических групп</w:t>
      </w:r>
      <w:proofErr w:type="gramEnd"/>
      <w:r w:rsidRPr="00EC6C7B">
        <w:t xml:space="preserve"> обучающихся с ОВЗ, их индивидуальных особенностей здоровья, развития, организации </w:t>
      </w:r>
      <w:r w:rsidRPr="00EC6C7B">
        <w:rPr>
          <w:spacing w:val="-2"/>
        </w:rPr>
        <w:t>образования.</w:t>
      </w:r>
    </w:p>
    <w:p w14:paraId="04B0F0E7" w14:textId="77777777" w:rsidR="003B4AAF" w:rsidRPr="00EC6C7B" w:rsidRDefault="002A00B4" w:rsidP="005D4F22">
      <w:pPr>
        <w:pStyle w:val="a3"/>
        <w:spacing w:before="1"/>
        <w:ind w:left="567" w:right="287" w:firstLine="851"/>
      </w:pPr>
      <w:r w:rsidRPr="00EC6C7B">
        <w:rPr>
          <w:b/>
        </w:rPr>
        <w:t>Основная</w:t>
      </w:r>
      <w:r w:rsidRPr="00EC6C7B">
        <w:rPr>
          <w:b/>
          <w:spacing w:val="-1"/>
        </w:rPr>
        <w:t xml:space="preserve"> </w:t>
      </w:r>
      <w:r w:rsidRPr="00EC6C7B">
        <w:rPr>
          <w:b/>
        </w:rPr>
        <w:t>цель</w:t>
      </w:r>
      <w:r w:rsidRPr="00EC6C7B">
        <w:t>: развитие</w:t>
      </w:r>
      <w:r w:rsidRPr="00EC6C7B">
        <w:rPr>
          <w:spacing w:val="-1"/>
        </w:rPr>
        <w:t xml:space="preserve"> </w:t>
      </w:r>
      <w:r w:rsidRPr="00EC6C7B">
        <w:t>ценностного отношения обучающихся к своей Родине – России, населяющим ее людям, ее уникальной истории, богатой природе</w:t>
      </w:r>
      <w:r w:rsidRPr="00EC6C7B">
        <w:rPr>
          <w:spacing w:val="40"/>
        </w:rPr>
        <w:t xml:space="preserve"> </w:t>
      </w:r>
      <w:r w:rsidRPr="00EC6C7B">
        <w:t>и великой культуре.</w:t>
      </w:r>
    </w:p>
    <w:p w14:paraId="13168E5C" w14:textId="77777777" w:rsidR="003B4AAF" w:rsidRPr="00EC6C7B" w:rsidRDefault="002A00B4" w:rsidP="005D4F22">
      <w:pPr>
        <w:pStyle w:val="a3"/>
        <w:ind w:left="567" w:right="287" w:firstLine="851"/>
      </w:pPr>
      <w:r w:rsidRPr="00EC6C7B">
        <w:rPr>
          <w:b/>
        </w:rPr>
        <w:t>Основная задача</w:t>
      </w:r>
      <w:r w:rsidRPr="00EC6C7B">
        <w:t>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14:paraId="63601AFD" w14:textId="77777777" w:rsidR="003B4AAF" w:rsidRPr="00EC6C7B" w:rsidRDefault="002A00B4" w:rsidP="005D4F22">
      <w:pPr>
        <w:pStyle w:val="a3"/>
        <w:ind w:left="567" w:right="287" w:firstLine="851"/>
      </w:pPr>
      <w:r w:rsidRPr="00EC6C7B">
        <w:t>Основные темы</w:t>
      </w:r>
      <w:r w:rsidRPr="00EC6C7B">
        <w:rPr>
          <w:spacing w:val="40"/>
        </w:rPr>
        <w:t xml:space="preserve"> </w:t>
      </w:r>
      <w:r w:rsidRPr="00EC6C7B">
        <w:t>занятий</w:t>
      </w:r>
      <w:r w:rsidRPr="00EC6C7B">
        <w:rPr>
          <w:spacing w:val="40"/>
        </w:rPr>
        <w:t xml:space="preserve"> </w:t>
      </w:r>
      <w:r w:rsidRPr="00EC6C7B">
        <w:t>связаны</w:t>
      </w:r>
      <w:r w:rsidRPr="00EC6C7B">
        <w:rPr>
          <w:spacing w:val="40"/>
        </w:rPr>
        <w:t xml:space="preserve"> </w:t>
      </w:r>
      <w:r w:rsidRPr="00EC6C7B">
        <w:t>с</w:t>
      </w:r>
      <w:r w:rsidRPr="00EC6C7B">
        <w:rPr>
          <w:spacing w:val="40"/>
        </w:rPr>
        <w:t xml:space="preserve"> </w:t>
      </w:r>
      <w:r w:rsidRPr="00EC6C7B">
        <w:t>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</w:t>
      </w:r>
      <w:r w:rsidRPr="00EC6C7B">
        <w:rPr>
          <w:spacing w:val="40"/>
        </w:rPr>
        <w:t xml:space="preserve"> </w:t>
      </w:r>
      <w:r w:rsidRPr="00EC6C7B">
        <w:t>и ответственным отношением к собственным поступкам.</w:t>
      </w:r>
    </w:p>
    <w:p w14:paraId="78F84542" w14:textId="77777777" w:rsidR="003B4AAF" w:rsidRPr="00EC6C7B" w:rsidRDefault="002A00B4" w:rsidP="005D4F22">
      <w:pPr>
        <w:pStyle w:val="a3"/>
        <w:ind w:left="567" w:right="287" w:firstLine="851"/>
      </w:pPr>
      <w:r w:rsidRPr="00EC6C7B">
        <w:t xml:space="preserve">На основании плана внеурочной деятельности, с учётом запроса учащегося и </w:t>
      </w:r>
      <w:r w:rsidRPr="00EC6C7B">
        <w:lastRenderedPageBreak/>
        <w:t>родителей составляются индивидуальные карты занятости учащихся начальной школы, в которых отражены направления, содержание, формы внеурочной деятельности, количество часов на учебную неделю.</w:t>
      </w:r>
    </w:p>
    <w:p w14:paraId="6785DDA6" w14:textId="77777777" w:rsidR="003B4AAF" w:rsidRPr="00EC6C7B" w:rsidRDefault="002A00B4" w:rsidP="005D4F22">
      <w:pPr>
        <w:pStyle w:val="a3"/>
        <w:spacing w:before="3" w:line="237" w:lineRule="auto"/>
        <w:ind w:left="567" w:right="287" w:firstLine="851"/>
      </w:pPr>
      <w:r w:rsidRPr="00EC6C7B">
        <w:t>План реализует индивидуальный подход в процессе внеурочной деятельности, позволяя обучающимся раскрыть свои творческие способности и интересы.</w:t>
      </w:r>
    </w:p>
    <w:p w14:paraId="15952012" w14:textId="77777777" w:rsidR="003B4AAF" w:rsidRPr="00EC6C7B" w:rsidRDefault="002A00B4" w:rsidP="005D4F22">
      <w:pPr>
        <w:pStyle w:val="a3"/>
        <w:spacing w:before="1"/>
        <w:ind w:left="567" w:right="287" w:firstLine="851"/>
      </w:pPr>
      <w:r w:rsidRPr="00EC6C7B">
        <w:t>Таким образом, план внеурочной деятельности на учебный год создаёт условия для повышения качества</w:t>
      </w:r>
      <w:r w:rsidRPr="00EC6C7B">
        <w:rPr>
          <w:spacing w:val="-1"/>
        </w:rPr>
        <w:t xml:space="preserve"> </w:t>
      </w:r>
      <w:r w:rsidRPr="00EC6C7B">
        <w:t>образования, обеспечивает развитие</w:t>
      </w:r>
      <w:r w:rsidRPr="00EC6C7B">
        <w:rPr>
          <w:spacing w:val="-1"/>
        </w:rPr>
        <w:t xml:space="preserve"> </w:t>
      </w:r>
      <w:r w:rsidRPr="00EC6C7B">
        <w:t>личности обучающихся, способствует самоопределению учащихся в выборе профиля обучения с учетом возможностей педагогического коллектива.</w:t>
      </w:r>
    </w:p>
    <w:p w14:paraId="14FC0232" w14:textId="77777777" w:rsidR="003B4AAF" w:rsidRPr="00EC6C7B" w:rsidRDefault="002A00B4" w:rsidP="005D4F22">
      <w:pPr>
        <w:pStyle w:val="a3"/>
        <w:ind w:left="567" w:right="287" w:firstLine="851"/>
      </w:pPr>
      <w:r w:rsidRPr="00EC6C7B">
        <w:rPr>
          <w:b/>
        </w:rPr>
        <w:t>Виды внеурочной деятельности</w:t>
      </w:r>
      <w:r w:rsidRPr="00EC6C7B">
        <w:t>: коррекционная, игровая, познавательная, досугово-развлекательная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 и др.</w:t>
      </w:r>
    </w:p>
    <w:p w14:paraId="22ECFFB9" w14:textId="77777777" w:rsidR="003B4AAF" w:rsidRPr="00EC6C7B" w:rsidRDefault="002A00B4" w:rsidP="005D4F22">
      <w:pPr>
        <w:pStyle w:val="a3"/>
        <w:spacing w:before="1"/>
        <w:ind w:left="567" w:right="287" w:firstLine="851"/>
      </w:pPr>
      <w:r w:rsidRPr="00EC6C7B">
        <w:rPr>
          <w:b/>
        </w:rPr>
        <w:t xml:space="preserve">Формы </w:t>
      </w:r>
      <w:r w:rsidRPr="00EC6C7B">
        <w:t>внеурочной деятельности: экскурсии, кружки, секции, олимпиады, викторины, конкурсы, проекты,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</w:p>
    <w:p w14:paraId="791B2196" w14:textId="77777777" w:rsidR="003B4AAF" w:rsidRPr="00EC6C7B" w:rsidRDefault="002A00B4" w:rsidP="005D4F22">
      <w:pPr>
        <w:pStyle w:val="a3"/>
        <w:ind w:left="567" w:right="287" w:firstLine="851"/>
      </w:pPr>
      <w:r w:rsidRPr="00EC6C7B">
        <w:t>Внеурочная</w:t>
      </w:r>
      <w:r w:rsidRPr="00EC6C7B">
        <w:rPr>
          <w:spacing w:val="-7"/>
        </w:rPr>
        <w:t xml:space="preserve"> </w:t>
      </w:r>
      <w:r w:rsidRPr="00EC6C7B">
        <w:t>деятельность</w:t>
      </w:r>
      <w:r w:rsidRPr="00EC6C7B">
        <w:rPr>
          <w:spacing w:val="-4"/>
        </w:rPr>
        <w:t xml:space="preserve"> </w:t>
      </w:r>
      <w:r w:rsidRPr="00EC6C7B">
        <w:t>может</w:t>
      </w:r>
      <w:r w:rsidRPr="00EC6C7B">
        <w:rPr>
          <w:spacing w:val="-4"/>
        </w:rPr>
        <w:t xml:space="preserve"> быть:</w:t>
      </w:r>
    </w:p>
    <w:p w14:paraId="20E47F57" w14:textId="77777777" w:rsidR="003B4AAF" w:rsidRPr="00EC6C7B" w:rsidRDefault="002A00B4" w:rsidP="005D4F22">
      <w:pPr>
        <w:pStyle w:val="a3"/>
        <w:ind w:left="567" w:right="287" w:firstLine="851"/>
      </w:pPr>
      <w:r w:rsidRPr="00EC6C7B">
        <w:t>УЧЕБНОЙ - один из видов деятельности школьников, направленный на усвоение теоретических знаний и способов деятельности в процессе решения учебных задач;</w:t>
      </w:r>
    </w:p>
    <w:p w14:paraId="78F5EC37" w14:textId="77777777" w:rsidR="003B4AAF" w:rsidRPr="00EC6C7B" w:rsidRDefault="002A00B4" w:rsidP="005D4F22">
      <w:pPr>
        <w:pStyle w:val="a3"/>
        <w:ind w:left="567" w:right="287" w:firstLine="851"/>
      </w:pPr>
      <w:r w:rsidRPr="00EC6C7B">
        <w:t>ВНЕУЧЕБНОЙ - направленной на социализацию обучаемых, развитие творческих способностей школьников во внеучебное время.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</w:t>
      </w:r>
    </w:p>
    <w:p w14:paraId="0D74025A" w14:textId="77777777" w:rsidR="003B4AAF" w:rsidRPr="00EC6C7B" w:rsidRDefault="002A00B4" w:rsidP="005D4F22">
      <w:pPr>
        <w:pStyle w:val="a3"/>
        <w:ind w:left="567" w:right="287" w:firstLine="851"/>
      </w:pPr>
      <w:r w:rsidRPr="00EC6C7B">
        <w:t>Обучающиеся, их родители (законные представители) участвуют в выборе направлений и форм внеурочной деятельности.</w:t>
      </w:r>
    </w:p>
    <w:p w14:paraId="368B00A7" w14:textId="77777777" w:rsidR="003B4AAF" w:rsidRDefault="003B4AAF">
      <w:pPr>
        <w:pStyle w:val="a3"/>
        <w:sectPr w:rsidR="003B4AAF" w:rsidSect="005D4F22">
          <w:pgSz w:w="11910" w:h="16840"/>
          <w:pgMar w:top="900" w:right="425" w:bottom="851" w:left="850" w:header="720" w:footer="720" w:gutter="0"/>
          <w:cols w:space="720"/>
        </w:sectPr>
      </w:pPr>
    </w:p>
    <w:p w14:paraId="350872D7" w14:textId="77777777" w:rsidR="003B4AAF" w:rsidRDefault="002A00B4">
      <w:pPr>
        <w:pStyle w:val="1"/>
        <w:spacing w:line="321" w:lineRule="exact"/>
      </w:pPr>
      <w:r>
        <w:rPr>
          <w:spacing w:val="-19"/>
        </w:rPr>
        <w:lastRenderedPageBreak/>
        <w:t>НЕДЕЛЬНЫЙ</w:t>
      </w:r>
      <w:r>
        <w:rPr>
          <w:spacing w:val="-29"/>
        </w:rPr>
        <w:t xml:space="preserve"> </w:t>
      </w:r>
      <w:r>
        <w:rPr>
          <w:spacing w:val="-4"/>
        </w:rPr>
        <w:t>ПЛАН</w:t>
      </w:r>
    </w:p>
    <w:p w14:paraId="202A83E4" w14:textId="77777777" w:rsidR="003B4AAF" w:rsidRDefault="002A00B4">
      <w:pPr>
        <w:ind w:left="3096" w:right="3217" w:firstLine="1"/>
        <w:jc w:val="center"/>
        <w:rPr>
          <w:b/>
          <w:sz w:val="24"/>
        </w:rPr>
      </w:pPr>
      <w:r>
        <w:rPr>
          <w:b/>
          <w:spacing w:val="-10"/>
          <w:sz w:val="24"/>
        </w:rPr>
        <w:t>ВНЕУРОЧНОЙ</w:t>
      </w:r>
      <w:r>
        <w:rPr>
          <w:b/>
          <w:spacing w:val="-40"/>
          <w:sz w:val="24"/>
        </w:rPr>
        <w:t xml:space="preserve"> </w:t>
      </w:r>
      <w:r>
        <w:rPr>
          <w:b/>
          <w:spacing w:val="-10"/>
          <w:sz w:val="24"/>
        </w:rPr>
        <w:t xml:space="preserve">ДЕЯТЕЛЬНОСТИ </w:t>
      </w:r>
      <w:r>
        <w:rPr>
          <w:b/>
          <w:spacing w:val="-18"/>
          <w:sz w:val="24"/>
        </w:rPr>
        <w:t>НАЧАЛЬНОГО</w:t>
      </w:r>
      <w:r>
        <w:rPr>
          <w:b/>
          <w:spacing w:val="-38"/>
          <w:sz w:val="24"/>
        </w:rPr>
        <w:t xml:space="preserve"> </w:t>
      </w:r>
      <w:r>
        <w:rPr>
          <w:b/>
          <w:spacing w:val="-18"/>
          <w:sz w:val="24"/>
        </w:rPr>
        <w:t>ОБЩЕГО</w:t>
      </w:r>
      <w:r>
        <w:rPr>
          <w:b/>
          <w:spacing w:val="-38"/>
          <w:sz w:val="24"/>
        </w:rPr>
        <w:t xml:space="preserve"> </w:t>
      </w:r>
      <w:r>
        <w:rPr>
          <w:b/>
          <w:spacing w:val="-18"/>
          <w:sz w:val="24"/>
        </w:rPr>
        <w:t>ОБРАЗОВАНИЯ</w:t>
      </w:r>
    </w:p>
    <w:p w14:paraId="1A1276E1" w14:textId="77777777" w:rsidR="003B4AAF" w:rsidRDefault="002A00B4">
      <w:pPr>
        <w:ind w:left="1567" w:right="1648"/>
        <w:jc w:val="center"/>
        <w:rPr>
          <w:b/>
          <w:sz w:val="24"/>
        </w:rPr>
      </w:pPr>
      <w:r>
        <w:rPr>
          <w:b/>
          <w:spacing w:val="-18"/>
          <w:sz w:val="24"/>
        </w:rPr>
        <w:t>ОБУЧАЮЩИХСЯ</w:t>
      </w:r>
      <w:r>
        <w:rPr>
          <w:b/>
          <w:spacing w:val="-31"/>
          <w:sz w:val="24"/>
        </w:rPr>
        <w:t xml:space="preserve"> </w:t>
      </w:r>
      <w:r>
        <w:rPr>
          <w:b/>
          <w:spacing w:val="-18"/>
          <w:sz w:val="24"/>
        </w:rPr>
        <w:t>СЗАДЕРЖКОЙ</w:t>
      </w:r>
      <w:r>
        <w:rPr>
          <w:b/>
          <w:spacing w:val="-30"/>
          <w:sz w:val="24"/>
        </w:rPr>
        <w:t xml:space="preserve"> </w:t>
      </w:r>
      <w:r>
        <w:rPr>
          <w:b/>
          <w:spacing w:val="-18"/>
          <w:sz w:val="24"/>
        </w:rPr>
        <w:t>ПСИХИЧЕСКОГО</w:t>
      </w:r>
      <w:r>
        <w:rPr>
          <w:b/>
          <w:spacing w:val="-30"/>
          <w:sz w:val="24"/>
        </w:rPr>
        <w:t xml:space="preserve"> </w:t>
      </w:r>
      <w:r>
        <w:rPr>
          <w:b/>
          <w:spacing w:val="-18"/>
          <w:sz w:val="24"/>
        </w:rPr>
        <w:t xml:space="preserve">РАЗВИТИЯ </w:t>
      </w:r>
      <w:r>
        <w:rPr>
          <w:b/>
          <w:sz w:val="24"/>
        </w:rPr>
        <w:t>ВАРИАНТ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7.1</w:t>
      </w:r>
    </w:p>
    <w:p w14:paraId="5167604B" w14:textId="77777777" w:rsidR="003B4AAF" w:rsidRDefault="002A00B4" w:rsidP="00C62E34">
      <w:pPr>
        <w:jc w:val="center"/>
        <w:rPr>
          <w:b/>
          <w:sz w:val="24"/>
        </w:rPr>
      </w:pPr>
      <w:r>
        <w:rPr>
          <w:b/>
          <w:spacing w:val="-12"/>
          <w:sz w:val="24"/>
        </w:rPr>
        <w:t>4</w:t>
      </w:r>
      <w:r>
        <w:rPr>
          <w:b/>
          <w:spacing w:val="-39"/>
          <w:sz w:val="24"/>
        </w:rPr>
        <w:t xml:space="preserve"> </w:t>
      </w:r>
      <w:r>
        <w:rPr>
          <w:b/>
          <w:spacing w:val="-12"/>
          <w:sz w:val="24"/>
        </w:rPr>
        <w:t>года</w:t>
      </w:r>
      <w:r>
        <w:rPr>
          <w:b/>
          <w:spacing w:val="-39"/>
          <w:sz w:val="24"/>
        </w:rPr>
        <w:t xml:space="preserve"> </w:t>
      </w:r>
      <w:r>
        <w:rPr>
          <w:b/>
          <w:spacing w:val="-12"/>
          <w:sz w:val="24"/>
        </w:rPr>
        <w:t>обучения</w:t>
      </w:r>
    </w:p>
    <w:p w14:paraId="05E5ECD3" w14:textId="77777777" w:rsidR="003B4AAF" w:rsidRDefault="002A00B4">
      <w:pPr>
        <w:ind w:left="42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0BB0A61" w14:textId="77777777" w:rsidR="003B4AAF" w:rsidRDefault="003B4AAF">
      <w:pPr>
        <w:pStyle w:val="a3"/>
        <w:ind w:left="0"/>
        <w:jc w:val="left"/>
        <w:rPr>
          <w:b/>
          <w:sz w:val="20"/>
        </w:rPr>
      </w:pPr>
    </w:p>
    <w:p w14:paraId="32966CE2" w14:textId="51452539" w:rsidR="005D4F22" w:rsidRPr="005D4F22" w:rsidRDefault="005D4F22" w:rsidP="005D4F22">
      <w:pPr>
        <w:pStyle w:val="a3"/>
        <w:ind w:left="0"/>
        <w:jc w:val="center"/>
        <w:rPr>
          <w:b/>
        </w:rPr>
      </w:pPr>
      <w:r w:rsidRPr="005D4F22">
        <w:rPr>
          <w:b/>
        </w:rPr>
        <w:t>Центр образования № 4</w:t>
      </w:r>
    </w:p>
    <w:p w14:paraId="43E53954" w14:textId="56D58FB8" w:rsidR="005D4F22" w:rsidRPr="005D4F22" w:rsidRDefault="005D4F22" w:rsidP="005D4F22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(152025, Ярославская область, г. Переславль-Залесский, ул. Октябрьская, д. 41)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969"/>
        <w:gridCol w:w="563"/>
        <w:gridCol w:w="545"/>
        <w:gridCol w:w="544"/>
        <w:gridCol w:w="545"/>
        <w:gridCol w:w="544"/>
        <w:gridCol w:w="545"/>
        <w:gridCol w:w="544"/>
        <w:gridCol w:w="545"/>
      </w:tblGrid>
      <w:tr w:rsidR="00E51361" w:rsidRPr="00C33C7D" w14:paraId="41E2C714" w14:textId="77777777" w:rsidTr="00E51361">
        <w:trPr>
          <w:gridAfter w:val="8"/>
          <w:wAfter w:w="4375" w:type="dxa"/>
          <w:trHeight w:val="276"/>
          <w:jc w:val="center"/>
        </w:trPr>
        <w:tc>
          <w:tcPr>
            <w:tcW w:w="4969" w:type="dxa"/>
            <w:vMerge w:val="restart"/>
            <w:shd w:val="clear" w:color="auto" w:fill="D9D9D9" w:themeFill="background1" w:themeFillShade="D9"/>
            <w:vAlign w:val="center"/>
          </w:tcPr>
          <w:p w14:paraId="6CA2F01F" w14:textId="77777777" w:rsidR="00E51361" w:rsidRPr="00C33C7D" w:rsidRDefault="00E51361" w:rsidP="00614A1E">
            <w:pPr>
              <w:rPr>
                <w:b/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br w:type="page"/>
              <w:t>Учебные курсы</w:t>
            </w:r>
          </w:p>
        </w:tc>
      </w:tr>
      <w:tr w:rsidR="00E51361" w:rsidRPr="00DF1F87" w14:paraId="26DB550C" w14:textId="77777777" w:rsidTr="00E51361">
        <w:trPr>
          <w:jc w:val="center"/>
        </w:trPr>
        <w:tc>
          <w:tcPr>
            <w:tcW w:w="4969" w:type="dxa"/>
            <w:vMerge/>
            <w:shd w:val="clear" w:color="auto" w:fill="D9D9D9" w:themeFill="background1" w:themeFillShade="D9"/>
          </w:tcPr>
          <w:p w14:paraId="33FC2C59" w14:textId="77777777" w:rsidR="00E51361" w:rsidRPr="00C33C7D" w:rsidRDefault="00E51361" w:rsidP="00614A1E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  <w:gridSpan w:val="8"/>
            <w:shd w:val="clear" w:color="auto" w:fill="D9D9D9"/>
          </w:tcPr>
          <w:p w14:paraId="6C3E2341" w14:textId="77777777" w:rsidR="00E51361" w:rsidRPr="00C33C7D" w:rsidRDefault="00E51361" w:rsidP="00614A1E">
            <w:pPr>
              <w:jc w:val="center"/>
              <w:rPr>
                <w:b/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51361" w:rsidRPr="00DF1F87" w14:paraId="1185B997" w14:textId="77777777" w:rsidTr="00E8111B">
        <w:trPr>
          <w:jc w:val="center"/>
        </w:trPr>
        <w:tc>
          <w:tcPr>
            <w:tcW w:w="4969" w:type="dxa"/>
            <w:vMerge/>
            <w:shd w:val="clear" w:color="auto" w:fill="D9D9D9" w:themeFill="background1" w:themeFillShade="D9"/>
          </w:tcPr>
          <w:p w14:paraId="475A7E82" w14:textId="77777777" w:rsidR="00E51361" w:rsidRPr="00C33C7D" w:rsidRDefault="00E51361" w:rsidP="00614A1E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/>
          </w:tcPr>
          <w:p w14:paraId="75B4103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545" w:type="dxa"/>
            <w:shd w:val="clear" w:color="auto" w:fill="D9D9D9"/>
          </w:tcPr>
          <w:p w14:paraId="17DE5F9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544" w:type="dxa"/>
            <w:shd w:val="clear" w:color="auto" w:fill="D9D9D9"/>
          </w:tcPr>
          <w:p w14:paraId="4906602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545" w:type="dxa"/>
            <w:shd w:val="clear" w:color="auto" w:fill="D9D9D9"/>
          </w:tcPr>
          <w:p w14:paraId="14A37D6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544" w:type="dxa"/>
            <w:shd w:val="clear" w:color="auto" w:fill="D9D9D9"/>
          </w:tcPr>
          <w:p w14:paraId="5F0EABF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545" w:type="dxa"/>
            <w:shd w:val="clear" w:color="auto" w:fill="00B050"/>
          </w:tcPr>
          <w:p w14:paraId="50E7EA8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544" w:type="dxa"/>
            <w:shd w:val="clear" w:color="auto" w:fill="00B050"/>
          </w:tcPr>
          <w:p w14:paraId="6C1C7DE0" w14:textId="77777777" w:rsidR="00E51361" w:rsidRPr="00C33C7D" w:rsidRDefault="00E51361" w:rsidP="00614A1E">
            <w:pPr>
              <w:jc w:val="center"/>
              <w:rPr>
                <w:b/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545" w:type="dxa"/>
            <w:shd w:val="clear" w:color="auto" w:fill="00B050"/>
          </w:tcPr>
          <w:p w14:paraId="1C15F5DC" w14:textId="77777777" w:rsidR="00E51361" w:rsidRPr="00C33C7D" w:rsidRDefault="00E51361" w:rsidP="00614A1E">
            <w:pPr>
              <w:jc w:val="center"/>
              <w:rPr>
                <w:b/>
                <w:sz w:val="24"/>
                <w:szCs w:val="24"/>
              </w:rPr>
            </w:pPr>
            <w:r w:rsidRPr="00C33C7D">
              <w:rPr>
                <w:b/>
                <w:sz w:val="24"/>
                <w:szCs w:val="24"/>
              </w:rPr>
              <w:t>4б</w:t>
            </w:r>
          </w:p>
        </w:tc>
      </w:tr>
      <w:tr w:rsidR="00E51361" w:rsidRPr="00DF1F87" w14:paraId="28F903C1" w14:textId="77777777" w:rsidTr="00E8111B">
        <w:trPr>
          <w:jc w:val="center"/>
        </w:trPr>
        <w:tc>
          <w:tcPr>
            <w:tcW w:w="4969" w:type="dxa"/>
          </w:tcPr>
          <w:p w14:paraId="522D7FF7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563" w:type="dxa"/>
          </w:tcPr>
          <w:p w14:paraId="369303B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41026D4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152728E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1A5976F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7535D96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2DE1AE3E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45E63CFE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2CBEA62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</w:tr>
      <w:tr w:rsidR="00E51361" w:rsidRPr="00DF1F87" w14:paraId="6322010A" w14:textId="77777777" w:rsidTr="00E8111B">
        <w:trPr>
          <w:jc w:val="center"/>
        </w:trPr>
        <w:tc>
          <w:tcPr>
            <w:tcW w:w="4969" w:type="dxa"/>
          </w:tcPr>
          <w:p w14:paraId="7411D7EE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Россия - мои горизонты</w:t>
            </w:r>
          </w:p>
        </w:tc>
        <w:tc>
          <w:tcPr>
            <w:tcW w:w="563" w:type="dxa"/>
          </w:tcPr>
          <w:p w14:paraId="6B95B6F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699975D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3F4B0EB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3D80C9F1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10CFEA4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135AB94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1A8371D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3FB3787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</w:tr>
      <w:tr w:rsidR="00E51361" w:rsidRPr="00DF1F87" w14:paraId="18D14C66" w14:textId="77777777" w:rsidTr="00E8111B">
        <w:trPr>
          <w:jc w:val="center"/>
        </w:trPr>
        <w:tc>
          <w:tcPr>
            <w:tcW w:w="4969" w:type="dxa"/>
          </w:tcPr>
          <w:p w14:paraId="2A8ECE3A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Орлята России</w:t>
            </w:r>
          </w:p>
        </w:tc>
        <w:tc>
          <w:tcPr>
            <w:tcW w:w="563" w:type="dxa"/>
          </w:tcPr>
          <w:p w14:paraId="438A48A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2B11463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50BFA43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630CA67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775A985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69941B0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71DD9D1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5DE0EC2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</w:tr>
      <w:tr w:rsidR="00E51361" w:rsidRPr="00DF1F87" w14:paraId="1D0C39E3" w14:textId="77777777" w:rsidTr="00E8111B">
        <w:trPr>
          <w:jc w:val="center"/>
        </w:trPr>
        <w:tc>
          <w:tcPr>
            <w:tcW w:w="4969" w:type="dxa"/>
          </w:tcPr>
          <w:p w14:paraId="306C948F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Шахматы</w:t>
            </w:r>
          </w:p>
        </w:tc>
        <w:tc>
          <w:tcPr>
            <w:tcW w:w="563" w:type="dxa"/>
          </w:tcPr>
          <w:p w14:paraId="508C11E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2898CB7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08C1DB8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14:paraId="100EF72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14:paraId="292D30D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shd w:val="clear" w:color="auto" w:fill="00B050"/>
          </w:tcPr>
          <w:p w14:paraId="45B8A55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  <w:shd w:val="clear" w:color="auto" w:fill="00B050"/>
          </w:tcPr>
          <w:p w14:paraId="57ABDBA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shd w:val="clear" w:color="auto" w:fill="00B050"/>
          </w:tcPr>
          <w:p w14:paraId="7715DEA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</w:tr>
      <w:tr w:rsidR="00E51361" w:rsidRPr="00DF1F87" w14:paraId="3C450156" w14:textId="77777777" w:rsidTr="00E8111B">
        <w:trPr>
          <w:jc w:val="center"/>
        </w:trPr>
        <w:tc>
          <w:tcPr>
            <w:tcW w:w="4969" w:type="dxa"/>
          </w:tcPr>
          <w:p w14:paraId="7915855D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Командные подвижные игры</w:t>
            </w:r>
          </w:p>
        </w:tc>
        <w:tc>
          <w:tcPr>
            <w:tcW w:w="563" w:type="dxa"/>
          </w:tcPr>
          <w:p w14:paraId="49AA4110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14:paraId="238EDB7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14:paraId="3A85C66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391978B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2139FF9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49102E2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0CC6B11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3D85421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</w:tr>
      <w:tr w:rsidR="00E51361" w:rsidRPr="00DF1F87" w14:paraId="0FAADE13" w14:textId="77777777" w:rsidTr="00E8111B">
        <w:trPr>
          <w:jc w:val="center"/>
        </w:trPr>
        <w:tc>
          <w:tcPr>
            <w:tcW w:w="4969" w:type="dxa"/>
          </w:tcPr>
          <w:p w14:paraId="3E5114B0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Разноцветный мир</w:t>
            </w:r>
          </w:p>
        </w:tc>
        <w:tc>
          <w:tcPr>
            <w:tcW w:w="563" w:type="dxa"/>
          </w:tcPr>
          <w:p w14:paraId="4793729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14:paraId="7EA0C03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14:paraId="77FB976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09EC7A4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501BB54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5205790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3701938E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5286926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</w:tr>
      <w:tr w:rsidR="00E51361" w:rsidRPr="00DF1F87" w14:paraId="096C5174" w14:textId="77777777" w:rsidTr="00E8111B">
        <w:trPr>
          <w:jc w:val="center"/>
        </w:trPr>
        <w:tc>
          <w:tcPr>
            <w:tcW w:w="4969" w:type="dxa"/>
          </w:tcPr>
          <w:p w14:paraId="291626EA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563" w:type="dxa"/>
          </w:tcPr>
          <w:p w14:paraId="51DFB8B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0EBD6EC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144F107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3837BF6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4DB7D81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20EAEC1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  <w:shd w:val="clear" w:color="auto" w:fill="00B050"/>
          </w:tcPr>
          <w:p w14:paraId="6F6FE520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32B5F45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</w:tr>
      <w:tr w:rsidR="00E51361" w:rsidRPr="00DF1F87" w14:paraId="09C06728" w14:textId="77777777" w:rsidTr="00E8111B">
        <w:trPr>
          <w:jc w:val="center"/>
        </w:trPr>
        <w:tc>
          <w:tcPr>
            <w:tcW w:w="4969" w:type="dxa"/>
          </w:tcPr>
          <w:p w14:paraId="1B7D956D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Умелые ручки</w:t>
            </w:r>
          </w:p>
        </w:tc>
        <w:tc>
          <w:tcPr>
            <w:tcW w:w="563" w:type="dxa"/>
          </w:tcPr>
          <w:p w14:paraId="3BDA389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3DBA937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39B8DB9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03CCAD50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5E2182C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shd w:val="clear" w:color="auto" w:fill="00B050"/>
          </w:tcPr>
          <w:p w14:paraId="46A3907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  <w:shd w:val="clear" w:color="auto" w:fill="00B050"/>
          </w:tcPr>
          <w:p w14:paraId="0BE9321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0C32890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</w:tr>
      <w:tr w:rsidR="00E51361" w:rsidRPr="00DF1F87" w14:paraId="58C6C54B" w14:textId="77777777" w:rsidTr="00E8111B">
        <w:trPr>
          <w:jc w:val="center"/>
        </w:trPr>
        <w:tc>
          <w:tcPr>
            <w:tcW w:w="4969" w:type="dxa"/>
          </w:tcPr>
          <w:p w14:paraId="35421C2F" w14:textId="77777777" w:rsidR="00E51361" w:rsidRPr="00C33C7D" w:rsidRDefault="00E51361" w:rsidP="00614A1E">
            <w:pPr>
              <w:tabs>
                <w:tab w:val="right" w:pos="2022"/>
              </w:tabs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Хор</w:t>
            </w:r>
          </w:p>
        </w:tc>
        <w:tc>
          <w:tcPr>
            <w:tcW w:w="563" w:type="dxa"/>
          </w:tcPr>
          <w:p w14:paraId="444008D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14:paraId="679F40A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14:paraId="637FEA6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3D508A4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55D567E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76FF3BB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38A3BE6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7CCCD2F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</w:tr>
      <w:tr w:rsidR="00E51361" w:rsidRPr="00DF1F87" w14:paraId="52DAFCB5" w14:textId="77777777" w:rsidTr="00E8111B">
        <w:trPr>
          <w:jc w:val="center"/>
        </w:trPr>
        <w:tc>
          <w:tcPr>
            <w:tcW w:w="4969" w:type="dxa"/>
          </w:tcPr>
          <w:p w14:paraId="5C8BAD7B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Мир профессий</w:t>
            </w:r>
          </w:p>
        </w:tc>
        <w:tc>
          <w:tcPr>
            <w:tcW w:w="563" w:type="dxa"/>
          </w:tcPr>
          <w:p w14:paraId="758B1C5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74CB8C4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3FD142B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59F8D52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3A16D46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18DF179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41998B3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3A7FC5F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</w:tr>
      <w:tr w:rsidR="00E51361" w:rsidRPr="00DF1F87" w14:paraId="2F5DC772" w14:textId="77777777" w:rsidTr="00E8111B">
        <w:trPr>
          <w:jc w:val="center"/>
        </w:trPr>
        <w:tc>
          <w:tcPr>
            <w:tcW w:w="4969" w:type="dxa"/>
          </w:tcPr>
          <w:p w14:paraId="361D9361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563" w:type="dxa"/>
          </w:tcPr>
          <w:p w14:paraId="27ABD21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05A7C51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10413CE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31C953B0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139C598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7022B08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7DDA54B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3BF133D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</w:tr>
      <w:tr w:rsidR="00E51361" w:rsidRPr="00DF1F87" w14:paraId="3E7D9F13" w14:textId="77777777" w:rsidTr="00E8111B">
        <w:trPr>
          <w:jc w:val="center"/>
        </w:trPr>
        <w:tc>
          <w:tcPr>
            <w:tcW w:w="4969" w:type="dxa"/>
          </w:tcPr>
          <w:p w14:paraId="3BB9372E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Секреты языка</w:t>
            </w:r>
          </w:p>
        </w:tc>
        <w:tc>
          <w:tcPr>
            <w:tcW w:w="563" w:type="dxa"/>
          </w:tcPr>
          <w:p w14:paraId="4B86C69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0C7D516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3EA84E8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14:paraId="59DA86A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14:paraId="2F6BE80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59B0C24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  <w:shd w:val="clear" w:color="auto" w:fill="00B050"/>
          </w:tcPr>
          <w:p w14:paraId="6D1951E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7F67719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</w:tr>
      <w:tr w:rsidR="00E51361" w:rsidRPr="00DF1F87" w14:paraId="6473F31F" w14:textId="77777777" w:rsidTr="00E8111B">
        <w:trPr>
          <w:jc w:val="center"/>
        </w:trPr>
        <w:tc>
          <w:tcPr>
            <w:tcW w:w="4969" w:type="dxa"/>
          </w:tcPr>
          <w:p w14:paraId="744C610F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Умники и умницы</w:t>
            </w:r>
          </w:p>
        </w:tc>
        <w:tc>
          <w:tcPr>
            <w:tcW w:w="563" w:type="dxa"/>
          </w:tcPr>
          <w:p w14:paraId="31346F6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43A21B61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3D01401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14:paraId="740482C0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14:paraId="6C18FC21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shd w:val="clear" w:color="auto" w:fill="00B050"/>
          </w:tcPr>
          <w:p w14:paraId="158D6BE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  <w:shd w:val="clear" w:color="auto" w:fill="00B050"/>
          </w:tcPr>
          <w:p w14:paraId="6D718F1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shd w:val="clear" w:color="auto" w:fill="00B050"/>
          </w:tcPr>
          <w:p w14:paraId="388BC0E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</w:tr>
      <w:tr w:rsidR="00E51361" w:rsidRPr="00DF1F87" w14:paraId="66B0D5C7" w14:textId="77777777" w:rsidTr="00E8111B">
        <w:trPr>
          <w:jc w:val="center"/>
        </w:trPr>
        <w:tc>
          <w:tcPr>
            <w:tcW w:w="4969" w:type="dxa"/>
          </w:tcPr>
          <w:p w14:paraId="4F42D59C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Маленькие ученые</w:t>
            </w:r>
          </w:p>
        </w:tc>
        <w:tc>
          <w:tcPr>
            <w:tcW w:w="563" w:type="dxa"/>
          </w:tcPr>
          <w:p w14:paraId="5209AA5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57D8E8A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3762441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4FDAA54E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12048CB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5396E0C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5E39469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56571AE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</w:tr>
      <w:tr w:rsidR="00E51361" w:rsidRPr="00DF1F87" w14:paraId="40913F36" w14:textId="77777777" w:rsidTr="00E8111B">
        <w:trPr>
          <w:jc w:val="center"/>
        </w:trPr>
        <w:tc>
          <w:tcPr>
            <w:tcW w:w="4969" w:type="dxa"/>
          </w:tcPr>
          <w:p w14:paraId="290631C6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Краеведение</w:t>
            </w:r>
          </w:p>
        </w:tc>
        <w:tc>
          <w:tcPr>
            <w:tcW w:w="563" w:type="dxa"/>
          </w:tcPr>
          <w:p w14:paraId="6DB043C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1E253B1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1559409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1C0ED8A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0099B68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23FB9C81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  <w:shd w:val="clear" w:color="auto" w:fill="00B050"/>
          </w:tcPr>
          <w:p w14:paraId="06AFBD5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1EFF3B4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</w:p>
        </w:tc>
      </w:tr>
      <w:tr w:rsidR="00E51361" w:rsidRPr="00DF1F87" w14:paraId="32C747C5" w14:textId="77777777" w:rsidTr="00E8111B">
        <w:trPr>
          <w:jc w:val="center"/>
        </w:trPr>
        <w:tc>
          <w:tcPr>
            <w:tcW w:w="4969" w:type="dxa"/>
          </w:tcPr>
          <w:p w14:paraId="1F32CFDA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Секреты языка</w:t>
            </w:r>
          </w:p>
        </w:tc>
        <w:tc>
          <w:tcPr>
            <w:tcW w:w="563" w:type="dxa"/>
          </w:tcPr>
          <w:p w14:paraId="7B5C961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29F6DD8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7E9D508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7427CFC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365B7CC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6ECEDCF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  <w:shd w:val="clear" w:color="auto" w:fill="00B050"/>
          </w:tcPr>
          <w:p w14:paraId="1101026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shd w:val="clear" w:color="auto" w:fill="00B050"/>
          </w:tcPr>
          <w:p w14:paraId="6EC5BBE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</w:tr>
      <w:tr w:rsidR="00E51361" w:rsidRPr="00DF1F87" w14:paraId="7302C30D" w14:textId="77777777" w:rsidTr="00E8111B">
        <w:trPr>
          <w:jc w:val="center"/>
        </w:trPr>
        <w:tc>
          <w:tcPr>
            <w:tcW w:w="4969" w:type="dxa"/>
          </w:tcPr>
          <w:p w14:paraId="22190DEF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Путешествие в Лондон</w:t>
            </w:r>
          </w:p>
        </w:tc>
        <w:tc>
          <w:tcPr>
            <w:tcW w:w="563" w:type="dxa"/>
          </w:tcPr>
          <w:p w14:paraId="36385A9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2AF8721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183D429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0130156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2CB146D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27F771B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  <w:shd w:val="clear" w:color="auto" w:fill="00B050"/>
          </w:tcPr>
          <w:p w14:paraId="5AD21CA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shd w:val="clear" w:color="auto" w:fill="00B050"/>
          </w:tcPr>
          <w:p w14:paraId="49A250CE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2</w:t>
            </w:r>
          </w:p>
        </w:tc>
      </w:tr>
      <w:tr w:rsidR="00E51361" w:rsidRPr="00DF1F87" w14:paraId="4FE836E0" w14:textId="77777777" w:rsidTr="00E8111B">
        <w:trPr>
          <w:jc w:val="center"/>
        </w:trPr>
        <w:tc>
          <w:tcPr>
            <w:tcW w:w="4969" w:type="dxa"/>
          </w:tcPr>
          <w:p w14:paraId="4C01D038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Трудные вопросы по математике (Коррекционная направленность)</w:t>
            </w:r>
          </w:p>
        </w:tc>
        <w:tc>
          <w:tcPr>
            <w:tcW w:w="563" w:type="dxa"/>
          </w:tcPr>
          <w:p w14:paraId="7C9DCFF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4D40AFA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459F104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02413F21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1C1F90B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01FF40A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3861244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01B9CC8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51361" w:rsidRPr="00DF1F87" w14:paraId="14EF01B3" w14:textId="77777777" w:rsidTr="00E8111B">
        <w:trPr>
          <w:jc w:val="center"/>
        </w:trPr>
        <w:tc>
          <w:tcPr>
            <w:tcW w:w="4969" w:type="dxa"/>
          </w:tcPr>
          <w:p w14:paraId="1A8E156F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Трудные вопросы по русскому языку (коррекционная направленность)</w:t>
            </w:r>
          </w:p>
        </w:tc>
        <w:tc>
          <w:tcPr>
            <w:tcW w:w="563" w:type="dxa"/>
          </w:tcPr>
          <w:p w14:paraId="57D8F69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3978488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56836F2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0B4C4500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07FFC0F5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799A3411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2BCC71CE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5D36A89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51361" w:rsidRPr="00DF1F87" w14:paraId="074EE78F" w14:textId="77777777" w:rsidTr="00E8111B">
        <w:trPr>
          <w:jc w:val="center"/>
        </w:trPr>
        <w:tc>
          <w:tcPr>
            <w:tcW w:w="4969" w:type="dxa"/>
          </w:tcPr>
          <w:p w14:paraId="3020FD21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устной и письменной речи</w:t>
            </w:r>
          </w:p>
        </w:tc>
        <w:tc>
          <w:tcPr>
            <w:tcW w:w="563" w:type="dxa"/>
          </w:tcPr>
          <w:p w14:paraId="7C9BB14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7BEDE0C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6FD49A8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4A398A2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1C75FB4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75355EA1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  <w:shd w:val="clear" w:color="auto" w:fill="00B050"/>
          </w:tcPr>
          <w:p w14:paraId="1B7C3B2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07F619F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51361" w:rsidRPr="00DF1F87" w14:paraId="449E5C67" w14:textId="77777777" w:rsidTr="00E8111B">
        <w:trPr>
          <w:jc w:val="center"/>
        </w:trPr>
        <w:tc>
          <w:tcPr>
            <w:tcW w:w="4969" w:type="dxa"/>
          </w:tcPr>
          <w:p w14:paraId="79160FB8" w14:textId="77777777" w:rsidR="00E51361" w:rsidRDefault="00E51361" w:rsidP="00614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</w:t>
            </w:r>
          </w:p>
        </w:tc>
        <w:tc>
          <w:tcPr>
            <w:tcW w:w="563" w:type="dxa"/>
          </w:tcPr>
          <w:p w14:paraId="5E65FD9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09BDFACC" w14:textId="77777777" w:rsidR="00E51361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14:paraId="584B2A6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56A626B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3F27A234" w14:textId="77777777" w:rsidR="00E51361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00B050"/>
          </w:tcPr>
          <w:p w14:paraId="6E86846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shd w:val="clear" w:color="auto" w:fill="00B050"/>
          </w:tcPr>
          <w:p w14:paraId="399313C7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5A6A8C8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51361" w:rsidRPr="00DF1F87" w14:paraId="3E158958" w14:textId="77777777" w:rsidTr="00E8111B">
        <w:trPr>
          <w:jc w:val="center"/>
        </w:trPr>
        <w:tc>
          <w:tcPr>
            <w:tcW w:w="4969" w:type="dxa"/>
          </w:tcPr>
          <w:p w14:paraId="0A4BC632" w14:textId="77777777" w:rsidR="00E51361" w:rsidRDefault="00E51361" w:rsidP="00614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563" w:type="dxa"/>
          </w:tcPr>
          <w:p w14:paraId="17FF196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307F12FC" w14:textId="77777777" w:rsidR="00E51361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160823B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514EF8F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5DB24BF6" w14:textId="77777777" w:rsidR="00E51361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1C18FE9A" w14:textId="77777777" w:rsidR="00E51361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  <w:shd w:val="clear" w:color="auto" w:fill="00B050"/>
          </w:tcPr>
          <w:p w14:paraId="05EC1272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00B050"/>
          </w:tcPr>
          <w:p w14:paraId="4C8C513E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51361" w:rsidRPr="00DF1F87" w14:paraId="227F6737" w14:textId="77777777" w:rsidTr="00E8111B">
        <w:trPr>
          <w:jc w:val="center"/>
        </w:trPr>
        <w:tc>
          <w:tcPr>
            <w:tcW w:w="4969" w:type="dxa"/>
            <w:shd w:val="clear" w:color="auto" w:fill="00FF00"/>
          </w:tcPr>
          <w:p w14:paraId="5B42DC4B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Допустимая недельная нагрузка</w:t>
            </w:r>
          </w:p>
        </w:tc>
        <w:tc>
          <w:tcPr>
            <w:tcW w:w="563" w:type="dxa"/>
            <w:shd w:val="clear" w:color="auto" w:fill="00FF00"/>
          </w:tcPr>
          <w:p w14:paraId="2F0A1598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10</w:t>
            </w:r>
          </w:p>
        </w:tc>
        <w:tc>
          <w:tcPr>
            <w:tcW w:w="545" w:type="dxa"/>
            <w:shd w:val="clear" w:color="auto" w:fill="00FF00"/>
          </w:tcPr>
          <w:p w14:paraId="30EB34B9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10</w:t>
            </w:r>
          </w:p>
        </w:tc>
        <w:tc>
          <w:tcPr>
            <w:tcW w:w="544" w:type="dxa"/>
            <w:shd w:val="clear" w:color="auto" w:fill="00FF00"/>
          </w:tcPr>
          <w:p w14:paraId="4A52622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10</w:t>
            </w:r>
          </w:p>
        </w:tc>
        <w:tc>
          <w:tcPr>
            <w:tcW w:w="545" w:type="dxa"/>
            <w:shd w:val="clear" w:color="auto" w:fill="00FF00"/>
          </w:tcPr>
          <w:p w14:paraId="558BDD1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10</w:t>
            </w:r>
          </w:p>
        </w:tc>
        <w:tc>
          <w:tcPr>
            <w:tcW w:w="544" w:type="dxa"/>
            <w:shd w:val="clear" w:color="auto" w:fill="00FF00"/>
          </w:tcPr>
          <w:p w14:paraId="71AE79CC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10</w:t>
            </w:r>
          </w:p>
        </w:tc>
        <w:tc>
          <w:tcPr>
            <w:tcW w:w="545" w:type="dxa"/>
            <w:shd w:val="clear" w:color="auto" w:fill="00B050"/>
          </w:tcPr>
          <w:p w14:paraId="4D838643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10</w:t>
            </w:r>
          </w:p>
        </w:tc>
        <w:tc>
          <w:tcPr>
            <w:tcW w:w="544" w:type="dxa"/>
            <w:shd w:val="clear" w:color="auto" w:fill="00B050"/>
          </w:tcPr>
          <w:p w14:paraId="49C29B9F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10</w:t>
            </w:r>
          </w:p>
        </w:tc>
        <w:tc>
          <w:tcPr>
            <w:tcW w:w="545" w:type="dxa"/>
            <w:shd w:val="clear" w:color="auto" w:fill="00B050"/>
          </w:tcPr>
          <w:p w14:paraId="49D8F016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10</w:t>
            </w:r>
          </w:p>
        </w:tc>
      </w:tr>
      <w:tr w:rsidR="00E51361" w:rsidRPr="00DF1F87" w14:paraId="215757A0" w14:textId="77777777" w:rsidTr="00E8111B">
        <w:trPr>
          <w:jc w:val="center"/>
        </w:trPr>
        <w:tc>
          <w:tcPr>
            <w:tcW w:w="4969" w:type="dxa"/>
            <w:shd w:val="clear" w:color="auto" w:fill="00FF00"/>
          </w:tcPr>
          <w:p w14:paraId="0CA7800D" w14:textId="77777777" w:rsidR="00E51361" w:rsidRPr="00C33C7D" w:rsidRDefault="00E51361" w:rsidP="00614A1E">
            <w:pPr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Итого часы для выбора</w:t>
            </w:r>
          </w:p>
        </w:tc>
        <w:tc>
          <w:tcPr>
            <w:tcW w:w="563" w:type="dxa"/>
            <w:shd w:val="clear" w:color="auto" w:fill="00FF00"/>
          </w:tcPr>
          <w:p w14:paraId="10E828C0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12</w:t>
            </w:r>
          </w:p>
        </w:tc>
        <w:tc>
          <w:tcPr>
            <w:tcW w:w="545" w:type="dxa"/>
            <w:shd w:val="clear" w:color="auto" w:fill="00FF00"/>
          </w:tcPr>
          <w:p w14:paraId="356FFFCE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44" w:type="dxa"/>
            <w:shd w:val="clear" w:color="auto" w:fill="00FF00"/>
          </w:tcPr>
          <w:p w14:paraId="24B54234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15</w:t>
            </w:r>
          </w:p>
        </w:tc>
        <w:tc>
          <w:tcPr>
            <w:tcW w:w="545" w:type="dxa"/>
            <w:shd w:val="clear" w:color="auto" w:fill="00FF00"/>
          </w:tcPr>
          <w:p w14:paraId="58B9797D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15</w:t>
            </w:r>
          </w:p>
        </w:tc>
        <w:tc>
          <w:tcPr>
            <w:tcW w:w="544" w:type="dxa"/>
            <w:shd w:val="clear" w:color="auto" w:fill="00FF00"/>
          </w:tcPr>
          <w:p w14:paraId="5E769DE1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45" w:type="dxa"/>
            <w:shd w:val="clear" w:color="auto" w:fill="00B050"/>
          </w:tcPr>
          <w:p w14:paraId="0793A90B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4" w:type="dxa"/>
            <w:shd w:val="clear" w:color="auto" w:fill="00B050"/>
          </w:tcPr>
          <w:p w14:paraId="46C8B87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45" w:type="dxa"/>
            <w:shd w:val="clear" w:color="auto" w:fill="00B050"/>
          </w:tcPr>
          <w:p w14:paraId="1D5A03FA" w14:textId="77777777" w:rsidR="00E51361" w:rsidRPr="00C33C7D" w:rsidRDefault="00E51361" w:rsidP="00614A1E">
            <w:pPr>
              <w:jc w:val="center"/>
              <w:rPr>
                <w:sz w:val="24"/>
                <w:szCs w:val="24"/>
              </w:rPr>
            </w:pPr>
            <w:r w:rsidRPr="00C33C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199F587D" w14:textId="605E3E82" w:rsidR="00E51361" w:rsidRDefault="00E51361">
      <w:pPr>
        <w:pStyle w:val="a3"/>
        <w:ind w:left="0"/>
        <w:jc w:val="left"/>
        <w:rPr>
          <w:b/>
          <w:sz w:val="20"/>
        </w:rPr>
      </w:pPr>
    </w:p>
    <w:p w14:paraId="1A90E5B6" w14:textId="77777777" w:rsidR="00E51361" w:rsidRDefault="00E51361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003730F8" w14:textId="77777777" w:rsidR="00E51361" w:rsidRDefault="00E51361">
      <w:pPr>
        <w:pStyle w:val="a3"/>
        <w:ind w:left="0"/>
        <w:jc w:val="left"/>
        <w:rPr>
          <w:b/>
          <w:sz w:val="20"/>
        </w:rPr>
      </w:pPr>
    </w:p>
    <w:p w14:paraId="0B243714" w14:textId="77777777" w:rsidR="00E51361" w:rsidRDefault="00E51361">
      <w:pPr>
        <w:pStyle w:val="a3"/>
        <w:ind w:left="0"/>
        <w:jc w:val="left"/>
        <w:rPr>
          <w:b/>
          <w:sz w:val="20"/>
        </w:rPr>
      </w:pPr>
    </w:p>
    <w:p w14:paraId="28B0D63F" w14:textId="6B37B0E1" w:rsidR="005D4F22" w:rsidRPr="005D4F22" w:rsidRDefault="005D4F22" w:rsidP="005D4F22">
      <w:pPr>
        <w:pStyle w:val="a3"/>
        <w:ind w:left="0"/>
        <w:jc w:val="center"/>
        <w:rPr>
          <w:b/>
        </w:rPr>
      </w:pPr>
      <w:r w:rsidRPr="005D4F22">
        <w:rPr>
          <w:b/>
        </w:rPr>
        <w:t>Центр образования № </w:t>
      </w:r>
      <w:r>
        <w:rPr>
          <w:b/>
        </w:rPr>
        <w:t>5</w:t>
      </w:r>
    </w:p>
    <w:p w14:paraId="2317E67C" w14:textId="5B3AFAC6" w:rsidR="005D4F22" w:rsidRDefault="005D4F22" w:rsidP="005D4F22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(152025, Ярославская область, г. Переславль-Залесский, ул. </w:t>
      </w:r>
      <w:r>
        <w:rPr>
          <w:bCs/>
          <w:i/>
          <w:iCs/>
        </w:rPr>
        <w:t>Кооперативная</w:t>
      </w:r>
      <w:r w:rsidRPr="005D4F22">
        <w:rPr>
          <w:bCs/>
          <w:i/>
          <w:iCs/>
        </w:rPr>
        <w:t>, д. </w:t>
      </w:r>
      <w:r>
        <w:rPr>
          <w:bCs/>
          <w:i/>
          <w:iCs/>
        </w:rPr>
        <w:t>14</w:t>
      </w:r>
      <w:r w:rsidRPr="005D4F22">
        <w:rPr>
          <w:bCs/>
          <w:i/>
          <w:iCs/>
        </w:rPr>
        <w:t>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803"/>
        <w:gridCol w:w="2126"/>
        <w:gridCol w:w="1064"/>
        <w:gridCol w:w="1063"/>
        <w:gridCol w:w="1027"/>
      </w:tblGrid>
      <w:tr w:rsidR="00822084" w14:paraId="3D0B5572" w14:textId="77777777" w:rsidTr="003108A4">
        <w:trPr>
          <w:trHeight w:val="304"/>
        </w:trPr>
        <w:tc>
          <w:tcPr>
            <w:tcW w:w="2124" w:type="dxa"/>
            <w:vMerge w:val="restart"/>
          </w:tcPr>
          <w:p w14:paraId="12562493" w14:textId="77777777" w:rsidR="00822084" w:rsidRDefault="00822084" w:rsidP="003108A4">
            <w:pPr>
              <w:pStyle w:val="TableParagraph"/>
              <w:spacing w:line="27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внеурочной деятельности</w:t>
            </w:r>
          </w:p>
        </w:tc>
        <w:tc>
          <w:tcPr>
            <w:tcW w:w="2803" w:type="dxa"/>
            <w:vMerge w:val="restart"/>
          </w:tcPr>
          <w:p w14:paraId="0DC5E942" w14:textId="77777777" w:rsidR="00822084" w:rsidRDefault="00822084" w:rsidP="003108A4">
            <w:pPr>
              <w:pStyle w:val="TableParagraph"/>
              <w:spacing w:before="272" w:line="240" w:lineRule="auto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4253" w:type="dxa"/>
            <w:gridSpan w:val="3"/>
          </w:tcPr>
          <w:p w14:paraId="7C9231E2" w14:textId="77777777" w:rsidR="00822084" w:rsidRDefault="00822084" w:rsidP="003108A4">
            <w:pPr>
              <w:pStyle w:val="TableParagraph"/>
              <w:spacing w:line="273" w:lineRule="exact"/>
              <w:ind w:left="6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027" w:type="dxa"/>
            <w:vMerge w:val="restart"/>
          </w:tcPr>
          <w:p w14:paraId="0F90B20D" w14:textId="77777777" w:rsidR="00822084" w:rsidRDefault="00822084" w:rsidP="003108A4">
            <w:pPr>
              <w:pStyle w:val="TableParagraph"/>
              <w:spacing w:line="273" w:lineRule="exact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822084" w14:paraId="2B079E94" w14:textId="77777777" w:rsidTr="003108A4">
        <w:trPr>
          <w:trHeight w:val="513"/>
        </w:trPr>
        <w:tc>
          <w:tcPr>
            <w:tcW w:w="2124" w:type="dxa"/>
            <w:vMerge/>
            <w:tcBorders>
              <w:top w:val="nil"/>
            </w:tcBorders>
          </w:tcPr>
          <w:p w14:paraId="76D9BD25" w14:textId="77777777" w:rsidR="00822084" w:rsidRDefault="00822084" w:rsidP="003108A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14:paraId="1A3A2044" w14:textId="77777777" w:rsidR="00822084" w:rsidRDefault="00822084" w:rsidP="003108A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2F492DD" w14:textId="77777777" w:rsidR="00822084" w:rsidRDefault="00822084" w:rsidP="003108A4">
            <w:pPr>
              <w:pStyle w:val="TableParagraph"/>
              <w:spacing w:line="273" w:lineRule="exact"/>
              <w:ind w:left="125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064" w:type="dxa"/>
          </w:tcPr>
          <w:p w14:paraId="3BB31109" w14:textId="77777777" w:rsidR="00822084" w:rsidRDefault="00822084" w:rsidP="003108A4">
            <w:pPr>
              <w:pStyle w:val="TableParagraph"/>
              <w:spacing w:line="273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063" w:type="dxa"/>
          </w:tcPr>
          <w:p w14:paraId="5FA15D8F" w14:textId="77777777" w:rsidR="00822084" w:rsidRDefault="00822084" w:rsidP="003108A4">
            <w:pPr>
              <w:pStyle w:val="TableParagraph"/>
              <w:spacing w:line="273" w:lineRule="exact"/>
              <w:ind w:left="123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14:paraId="4C8F283E" w14:textId="77777777" w:rsidR="00822084" w:rsidRDefault="00822084" w:rsidP="003108A4">
            <w:pPr>
              <w:rPr>
                <w:sz w:val="2"/>
                <w:szCs w:val="2"/>
              </w:rPr>
            </w:pPr>
          </w:p>
        </w:tc>
      </w:tr>
      <w:tr w:rsidR="00822084" w14:paraId="70E26F02" w14:textId="77777777" w:rsidTr="003108A4">
        <w:trPr>
          <w:trHeight w:val="275"/>
        </w:trPr>
        <w:tc>
          <w:tcPr>
            <w:tcW w:w="10207" w:type="dxa"/>
            <w:gridSpan w:val="6"/>
          </w:tcPr>
          <w:p w14:paraId="5E5B5540" w14:textId="77777777" w:rsidR="00822084" w:rsidRDefault="00822084" w:rsidP="003108A4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(коррекционно-развивающие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ритмика)</w:t>
            </w:r>
          </w:p>
        </w:tc>
      </w:tr>
      <w:tr w:rsidR="00822084" w14:paraId="70B54AD9" w14:textId="77777777" w:rsidTr="003108A4">
        <w:trPr>
          <w:trHeight w:val="829"/>
        </w:trPr>
        <w:tc>
          <w:tcPr>
            <w:tcW w:w="2124" w:type="dxa"/>
          </w:tcPr>
          <w:p w14:paraId="39C99C1C" w14:textId="77777777" w:rsidR="00822084" w:rsidRDefault="00822084" w:rsidP="003108A4">
            <w:pPr>
              <w:pStyle w:val="TableParagraph"/>
              <w:spacing w:before="135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Общеинтеллекту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альное</w:t>
            </w:r>
            <w:proofErr w:type="spellEnd"/>
          </w:p>
        </w:tc>
        <w:tc>
          <w:tcPr>
            <w:tcW w:w="2803" w:type="dxa"/>
          </w:tcPr>
          <w:p w14:paraId="0676A5BB" w14:textId="77777777" w:rsidR="00822084" w:rsidRDefault="00822084" w:rsidP="003108A4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10C0BC52" w14:textId="77777777" w:rsidR="00822084" w:rsidRDefault="00822084" w:rsidP="003108A4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(логопедические)</w:t>
            </w:r>
          </w:p>
        </w:tc>
        <w:tc>
          <w:tcPr>
            <w:tcW w:w="2126" w:type="dxa"/>
          </w:tcPr>
          <w:p w14:paraId="4D0550E8" w14:textId="77777777" w:rsidR="00822084" w:rsidRDefault="00822084" w:rsidP="003108A4">
            <w:pPr>
              <w:pStyle w:val="TableParagraph"/>
              <w:spacing w:line="270" w:lineRule="exact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4" w:type="dxa"/>
          </w:tcPr>
          <w:p w14:paraId="5FFDBA2F" w14:textId="77777777" w:rsidR="00822084" w:rsidRDefault="00822084" w:rsidP="003108A4">
            <w:pPr>
              <w:pStyle w:val="TableParagraph"/>
              <w:spacing w:line="270" w:lineRule="exact"/>
              <w:ind w:left="56" w:right="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 w14:paraId="23DC781D" w14:textId="77777777" w:rsidR="00822084" w:rsidRDefault="00822084" w:rsidP="003108A4">
            <w:pPr>
              <w:pStyle w:val="TableParagraph"/>
              <w:spacing w:line="270" w:lineRule="exact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5BF8BE9C" w14:textId="77777777" w:rsidR="00822084" w:rsidRDefault="00822084" w:rsidP="003108A4">
            <w:pPr>
              <w:pStyle w:val="TableParagraph"/>
              <w:spacing w:line="275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</w:tr>
      <w:tr w:rsidR="00822084" w14:paraId="737C01D1" w14:textId="77777777" w:rsidTr="003108A4">
        <w:trPr>
          <w:trHeight w:val="828"/>
        </w:trPr>
        <w:tc>
          <w:tcPr>
            <w:tcW w:w="2124" w:type="dxa"/>
            <w:vMerge w:val="restart"/>
          </w:tcPr>
          <w:p w14:paraId="76056169" w14:textId="77777777" w:rsidR="00822084" w:rsidRDefault="00822084" w:rsidP="003108A4">
            <w:pPr>
              <w:pStyle w:val="TableParagraph"/>
              <w:spacing w:before="27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Социальное</w:t>
            </w:r>
          </w:p>
        </w:tc>
        <w:tc>
          <w:tcPr>
            <w:tcW w:w="2803" w:type="dxa"/>
          </w:tcPr>
          <w:p w14:paraId="4776FFA4" w14:textId="77777777" w:rsidR="00822084" w:rsidRDefault="00822084" w:rsidP="003108A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3B3A1237" w14:textId="77777777" w:rsidR="00822084" w:rsidRDefault="00822084" w:rsidP="003108A4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развивающие занятия </w:t>
            </w:r>
            <w:r>
              <w:rPr>
                <w:spacing w:val="-2"/>
                <w:sz w:val="24"/>
              </w:rPr>
              <w:t>(психокоррекционные)</w:t>
            </w:r>
          </w:p>
        </w:tc>
        <w:tc>
          <w:tcPr>
            <w:tcW w:w="2126" w:type="dxa"/>
          </w:tcPr>
          <w:p w14:paraId="3DD9A771" w14:textId="77777777" w:rsidR="00822084" w:rsidRDefault="00822084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4" w:type="dxa"/>
          </w:tcPr>
          <w:p w14:paraId="61F95D42" w14:textId="77777777" w:rsidR="00822084" w:rsidRDefault="00822084" w:rsidP="003108A4">
            <w:pPr>
              <w:pStyle w:val="TableParagraph"/>
              <w:ind w:left="56" w:right="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 w14:paraId="367BAA8F" w14:textId="77777777" w:rsidR="00822084" w:rsidRDefault="00822084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414AF3E9" w14:textId="77777777" w:rsidR="00822084" w:rsidRDefault="00822084" w:rsidP="003108A4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</w:tr>
      <w:tr w:rsidR="00822084" w14:paraId="6F3A5634" w14:textId="77777777" w:rsidTr="00822084">
        <w:trPr>
          <w:trHeight w:val="450"/>
        </w:trPr>
        <w:tc>
          <w:tcPr>
            <w:tcW w:w="2124" w:type="dxa"/>
            <w:vMerge/>
          </w:tcPr>
          <w:p w14:paraId="775E9666" w14:textId="77777777" w:rsidR="00822084" w:rsidRDefault="00822084" w:rsidP="003108A4">
            <w:pPr>
              <w:pStyle w:val="TableParagraph"/>
              <w:spacing w:before="273" w:line="240" w:lineRule="auto"/>
              <w:ind w:left="107"/>
              <w:jc w:val="left"/>
              <w:rPr>
                <w:b/>
                <w:spacing w:val="-2"/>
                <w:sz w:val="24"/>
              </w:rPr>
            </w:pPr>
          </w:p>
        </w:tc>
        <w:tc>
          <w:tcPr>
            <w:tcW w:w="2803" w:type="dxa"/>
          </w:tcPr>
          <w:p w14:paraId="02BCC16B" w14:textId="77777777" w:rsidR="00822084" w:rsidRDefault="00822084" w:rsidP="003108A4">
            <w:pPr>
              <w:pStyle w:val="TableParagraph"/>
              <w:ind w:left="108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Педагогическая коррекция</w:t>
            </w:r>
          </w:p>
        </w:tc>
        <w:tc>
          <w:tcPr>
            <w:tcW w:w="2126" w:type="dxa"/>
          </w:tcPr>
          <w:p w14:paraId="1E54CAD0" w14:textId="77777777" w:rsidR="00822084" w:rsidRDefault="00822084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4" w:type="dxa"/>
          </w:tcPr>
          <w:p w14:paraId="35F55619" w14:textId="77777777" w:rsidR="00822084" w:rsidRDefault="00822084" w:rsidP="003108A4">
            <w:pPr>
              <w:pStyle w:val="TableParagraph"/>
              <w:ind w:left="56" w:right="4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" w:type="dxa"/>
          </w:tcPr>
          <w:p w14:paraId="1FF4C0F8" w14:textId="77777777" w:rsidR="00822084" w:rsidRDefault="00822084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7" w:type="dxa"/>
          </w:tcPr>
          <w:p w14:paraId="0B9BB34D" w14:textId="77777777" w:rsidR="00822084" w:rsidRDefault="00822084" w:rsidP="003108A4">
            <w:pPr>
              <w:pStyle w:val="TableParagraph"/>
              <w:spacing w:line="273" w:lineRule="exact"/>
              <w:ind w:left="13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</w:tr>
      <w:tr w:rsidR="00822084" w14:paraId="4F392333" w14:textId="77777777" w:rsidTr="003108A4">
        <w:trPr>
          <w:trHeight w:val="827"/>
        </w:trPr>
        <w:tc>
          <w:tcPr>
            <w:tcW w:w="2124" w:type="dxa"/>
          </w:tcPr>
          <w:p w14:paraId="2C0A02CD" w14:textId="77777777" w:rsidR="00822084" w:rsidRDefault="00822084" w:rsidP="003108A4">
            <w:pPr>
              <w:pStyle w:val="TableParagraph"/>
              <w:spacing w:line="240" w:lineRule="auto"/>
              <w:ind w:left="107" w:righ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Общекультурное </w:t>
            </w:r>
            <w:proofErr w:type="gramStart"/>
            <w:r>
              <w:rPr>
                <w:b/>
                <w:spacing w:val="-2"/>
                <w:sz w:val="24"/>
              </w:rPr>
              <w:t>Духовно</w:t>
            </w:r>
            <w:proofErr w:type="gramEnd"/>
            <w:r>
              <w:rPr>
                <w:b/>
                <w:spacing w:val="-2"/>
                <w:sz w:val="24"/>
              </w:rPr>
              <w:t>-</w:t>
            </w:r>
          </w:p>
          <w:p w14:paraId="171A3A55" w14:textId="77777777" w:rsidR="00822084" w:rsidRDefault="00822084" w:rsidP="003108A4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2803" w:type="dxa"/>
          </w:tcPr>
          <w:p w14:paraId="643C89C5" w14:textId="77777777" w:rsidR="00822084" w:rsidRDefault="00822084" w:rsidP="003108A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2126" w:type="dxa"/>
          </w:tcPr>
          <w:p w14:paraId="017E41EE" w14:textId="77777777" w:rsidR="00822084" w:rsidRDefault="00822084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4" w:type="dxa"/>
          </w:tcPr>
          <w:p w14:paraId="63B4087F" w14:textId="77777777" w:rsidR="00822084" w:rsidRDefault="00822084" w:rsidP="003108A4">
            <w:pPr>
              <w:pStyle w:val="TableParagraph"/>
              <w:ind w:left="56" w:right="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 w14:paraId="0CB6E375" w14:textId="77777777" w:rsidR="00822084" w:rsidRDefault="00822084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5F40ACFC" w14:textId="77777777" w:rsidR="00822084" w:rsidRDefault="00822084" w:rsidP="003108A4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22084" w14:paraId="4B5AB10A" w14:textId="77777777" w:rsidTr="00822084">
        <w:trPr>
          <w:trHeight w:val="191"/>
        </w:trPr>
        <w:tc>
          <w:tcPr>
            <w:tcW w:w="4927" w:type="dxa"/>
            <w:gridSpan w:val="2"/>
          </w:tcPr>
          <w:p w14:paraId="5E084BB2" w14:textId="77777777" w:rsidR="00822084" w:rsidRDefault="00822084" w:rsidP="003108A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</w:t>
            </w:r>
          </w:p>
        </w:tc>
        <w:tc>
          <w:tcPr>
            <w:tcW w:w="2126" w:type="dxa"/>
          </w:tcPr>
          <w:p w14:paraId="7F4CC247" w14:textId="77777777" w:rsidR="00822084" w:rsidRDefault="00822084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4" w:type="dxa"/>
          </w:tcPr>
          <w:p w14:paraId="3EC61D19" w14:textId="77777777" w:rsidR="00822084" w:rsidRDefault="00822084" w:rsidP="003108A4">
            <w:pPr>
              <w:pStyle w:val="TableParagraph"/>
              <w:ind w:left="56" w:right="4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3" w:type="dxa"/>
          </w:tcPr>
          <w:p w14:paraId="515712EF" w14:textId="77777777" w:rsidR="00822084" w:rsidRDefault="00822084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7" w:type="dxa"/>
          </w:tcPr>
          <w:p w14:paraId="147E4646" w14:textId="77777777" w:rsidR="00822084" w:rsidRDefault="00822084" w:rsidP="003108A4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15</w:t>
            </w:r>
          </w:p>
        </w:tc>
      </w:tr>
      <w:tr w:rsidR="00822084" w14:paraId="743B028E" w14:textId="77777777" w:rsidTr="003108A4">
        <w:trPr>
          <w:trHeight w:val="551"/>
        </w:trPr>
        <w:tc>
          <w:tcPr>
            <w:tcW w:w="4927" w:type="dxa"/>
            <w:gridSpan w:val="2"/>
          </w:tcPr>
          <w:p w14:paraId="71469CA7" w14:textId="77777777" w:rsidR="00822084" w:rsidRDefault="00822084" w:rsidP="003108A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26" w:type="dxa"/>
          </w:tcPr>
          <w:p w14:paraId="3CF4B292" w14:textId="77777777" w:rsidR="00822084" w:rsidRDefault="00822084" w:rsidP="003108A4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64" w:type="dxa"/>
          </w:tcPr>
          <w:p w14:paraId="12736747" w14:textId="77777777" w:rsidR="00822084" w:rsidRDefault="00822084" w:rsidP="003108A4">
            <w:pPr>
              <w:pStyle w:val="TableParagraph"/>
              <w:spacing w:line="273" w:lineRule="exact"/>
              <w:ind w:left="56" w:right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63" w:type="dxa"/>
          </w:tcPr>
          <w:p w14:paraId="704DD945" w14:textId="77777777" w:rsidR="00822084" w:rsidRDefault="00822084" w:rsidP="003108A4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27" w:type="dxa"/>
          </w:tcPr>
          <w:p w14:paraId="75951B08" w14:textId="77777777" w:rsidR="00822084" w:rsidRDefault="00822084" w:rsidP="003108A4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14:paraId="4888C271" w14:textId="77777777" w:rsidR="005D4F22" w:rsidRDefault="005D4F22">
      <w:pPr>
        <w:pStyle w:val="a3"/>
        <w:ind w:left="0"/>
        <w:jc w:val="left"/>
        <w:rPr>
          <w:b/>
          <w:sz w:val="20"/>
        </w:rPr>
      </w:pPr>
    </w:p>
    <w:p w14:paraId="00B35FF1" w14:textId="2278B256" w:rsidR="005D4F22" w:rsidRPr="005D4F22" w:rsidRDefault="005D4F22" w:rsidP="005D4F22">
      <w:pPr>
        <w:pStyle w:val="a3"/>
        <w:ind w:left="0"/>
        <w:jc w:val="center"/>
        <w:rPr>
          <w:b/>
        </w:rPr>
      </w:pPr>
      <w:r w:rsidRPr="005D4F22">
        <w:rPr>
          <w:b/>
        </w:rPr>
        <w:t>Центр образования</w:t>
      </w:r>
      <w:r>
        <w:rPr>
          <w:b/>
        </w:rPr>
        <w:t xml:space="preserve"> Гимназия</w:t>
      </w:r>
    </w:p>
    <w:p w14:paraId="7C744423" w14:textId="2AE6BBD4" w:rsidR="005D4F22" w:rsidRPr="005D4F22" w:rsidRDefault="005D4F22" w:rsidP="005D4F22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(152025, Ярославская область, г. Переславль-Залесский, ул. </w:t>
      </w:r>
      <w:r>
        <w:rPr>
          <w:bCs/>
          <w:i/>
          <w:iCs/>
        </w:rPr>
        <w:t>Менделеева</w:t>
      </w:r>
      <w:r w:rsidRPr="005D4F22">
        <w:rPr>
          <w:bCs/>
          <w:i/>
          <w:iCs/>
        </w:rPr>
        <w:t>, д. </w:t>
      </w:r>
      <w:r>
        <w:rPr>
          <w:bCs/>
          <w:i/>
          <w:iCs/>
        </w:rPr>
        <w:t>36</w:t>
      </w:r>
      <w:r w:rsidRPr="005D4F22">
        <w:rPr>
          <w:bCs/>
          <w:i/>
          <w:iCs/>
        </w:rPr>
        <w:t>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803"/>
        <w:gridCol w:w="1453"/>
        <w:gridCol w:w="1559"/>
        <w:gridCol w:w="1241"/>
        <w:gridCol w:w="1027"/>
      </w:tblGrid>
      <w:tr w:rsidR="00A241B0" w14:paraId="414EBA87" w14:textId="77777777" w:rsidTr="003108A4">
        <w:trPr>
          <w:trHeight w:val="304"/>
        </w:trPr>
        <w:tc>
          <w:tcPr>
            <w:tcW w:w="2124" w:type="dxa"/>
            <w:vMerge w:val="restart"/>
          </w:tcPr>
          <w:p w14:paraId="255A1EFD" w14:textId="77777777" w:rsidR="00A241B0" w:rsidRDefault="00A241B0" w:rsidP="003108A4">
            <w:pPr>
              <w:pStyle w:val="TableParagraph"/>
              <w:spacing w:line="27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внеурочной деятельности</w:t>
            </w:r>
          </w:p>
        </w:tc>
        <w:tc>
          <w:tcPr>
            <w:tcW w:w="2803" w:type="dxa"/>
            <w:vMerge w:val="restart"/>
          </w:tcPr>
          <w:p w14:paraId="0D63A914" w14:textId="77777777" w:rsidR="00A241B0" w:rsidRDefault="00A241B0" w:rsidP="003108A4">
            <w:pPr>
              <w:pStyle w:val="TableParagraph"/>
              <w:spacing w:before="272" w:line="240" w:lineRule="auto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4253" w:type="dxa"/>
            <w:gridSpan w:val="3"/>
          </w:tcPr>
          <w:p w14:paraId="435A1D96" w14:textId="77777777" w:rsidR="00A241B0" w:rsidRDefault="00A241B0" w:rsidP="003108A4">
            <w:pPr>
              <w:pStyle w:val="TableParagraph"/>
              <w:spacing w:line="273" w:lineRule="exact"/>
              <w:ind w:left="6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027" w:type="dxa"/>
            <w:vMerge w:val="restart"/>
          </w:tcPr>
          <w:p w14:paraId="732DDB9B" w14:textId="77777777" w:rsidR="00A241B0" w:rsidRDefault="00A241B0" w:rsidP="003108A4">
            <w:pPr>
              <w:pStyle w:val="TableParagraph"/>
              <w:spacing w:line="273" w:lineRule="exact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A241B0" w14:paraId="18EBC9B0" w14:textId="77777777" w:rsidTr="00A241B0">
        <w:trPr>
          <w:trHeight w:val="513"/>
        </w:trPr>
        <w:tc>
          <w:tcPr>
            <w:tcW w:w="2124" w:type="dxa"/>
            <w:vMerge/>
            <w:tcBorders>
              <w:top w:val="nil"/>
            </w:tcBorders>
          </w:tcPr>
          <w:p w14:paraId="04569235" w14:textId="77777777" w:rsidR="00A241B0" w:rsidRDefault="00A241B0" w:rsidP="003108A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14:paraId="0833A179" w14:textId="77777777" w:rsidR="00A241B0" w:rsidRDefault="00A241B0" w:rsidP="003108A4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3FC6447F" w14:textId="77777777" w:rsidR="00A241B0" w:rsidRDefault="00A241B0" w:rsidP="003108A4">
            <w:pPr>
              <w:pStyle w:val="TableParagraph"/>
              <w:spacing w:line="273" w:lineRule="exact"/>
              <w:ind w:left="125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559" w:type="dxa"/>
          </w:tcPr>
          <w:p w14:paraId="343E960D" w14:textId="77777777" w:rsidR="00A241B0" w:rsidRDefault="00A241B0" w:rsidP="003108A4">
            <w:pPr>
              <w:pStyle w:val="TableParagraph"/>
              <w:spacing w:line="273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241" w:type="dxa"/>
          </w:tcPr>
          <w:p w14:paraId="600F495C" w14:textId="77777777" w:rsidR="00A241B0" w:rsidRDefault="00A241B0" w:rsidP="003108A4">
            <w:pPr>
              <w:pStyle w:val="TableParagraph"/>
              <w:spacing w:line="273" w:lineRule="exact"/>
              <w:ind w:left="123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14:paraId="457E4A0E" w14:textId="77777777" w:rsidR="00A241B0" w:rsidRDefault="00A241B0" w:rsidP="003108A4">
            <w:pPr>
              <w:rPr>
                <w:sz w:val="2"/>
                <w:szCs w:val="2"/>
              </w:rPr>
            </w:pPr>
          </w:p>
        </w:tc>
      </w:tr>
      <w:tr w:rsidR="00A241B0" w14:paraId="63C2A85B" w14:textId="77777777" w:rsidTr="003108A4">
        <w:trPr>
          <w:trHeight w:val="275"/>
        </w:trPr>
        <w:tc>
          <w:tcPr>
            <w:tcW w:w="10207" w:type="dxa"/>
            <w:gridSpan w:val="6"/>
          </w:tcPr>
          <w:p w14:paraId="28A52D2C" w14:textId="77777777" w:rsidR="00A241B0" w:rsidRDefault="00A241B0" w:rsidP="003108A4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(коррекционно-развивающие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ритмика)</w:t>
            </w:r>
          </w:p>
        </w:tc>
      </w:tr>
      <w:tr w:rsidR="00A241B0" w14:paraId="501C701F" w14:textId="77777777" w:rsidTr="00A241B0">
        <w:trPr>
          <w:trHeight w:val="829"/>
        </w:trPr>
        <w:tc>
          <w:tcPr>
            <w:tcW w:w="2124" w:type="dxa"/>
          </w:tcPr>
          <w:p w14:paraId="3DC18DD1" w14:textId="77777777" w:rsidR="00A241B0" w:rsidRDefault="00A241B0" w:rsidP="003108A4">
            <w:pPr>
              <w:pStyle w:val="TableParagraph"/>
              <w:spacing w:before="135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Общеинтеллекту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альное</w:t>
            </w:r>
            <w:proofErr w:type="spellEnd"/>
          </w:p>
        </w:tc>
        <w:tc>
          <w:tcPr>
            <w:tcW w:w="2803" w:type="dxa"/>
          </w:tcPr>
          <w:p w14:paraId="456A4DD6" w14:textId="77777777" w:rsidR="00A241B0" w:rsidRDefault="00A241B0" w:rsidP="003108A4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1A38EC74" w14:textId="77777777" w:rsidR="00A241B0" w:rsidRDefault="00A241B0" w:rsidP="003108A4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(логопедические)</w:t>
            </w:r>
          </w:p>
        </w:tc>
        <w:tc>
          <w:tcPr>
            <w:tcW w:w="1453" w:type="dxa"/>
          </w:tcPr>
          <w:p w14:paraId="14D3CC39" w14:textId="14700E81" w:rsidR="00A241B0" w:rsidRDefault="00A241B0" w:rsidP="003108A4">
            <w:pPr>
              <w:pStyle w:val="TableParagraph"/>
              <w:spacing w:line="270" w:lineRule="exact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1C4E7562" w14:textId="71826727" w:rsidR="00A241B0" w:rsidRDefault="00A241B0" w:rsidP="003108A4">
            <w:pPr>
              <w:pStyle w:val="TableParagraph"/>
              <w:spacing w:line="270" w:lineRule="exact"/>
              <w:ind w:left="56" w:right="4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14:paraId="08F9FFCE" w14:textId="775B1454" w:rsidR="00A241B0" w:rsidRDefault="00A241B0" w:rsidP="003108A4">
            <w:pPr>
              <w:pStyle w:val="TableParagraph"/>
              <w:spacing w:line="270" w:lineRule="exact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7" w:type="dxa"/>
          </w:tcPr>
          <w:p w14:paraId="79D73515" w14:textId="7434BDD0" w:rsidR="00A241B0" w:rsidRDefault="00A241B0" w:rsidP="003108A4">
            <w:pPr>
              <w:pStyle w:val="TableParagraph"/>
              <w:spacing w:line="275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</w:tr>
      <w:tr w:rsidR="00A241B0" w14:paraId="411B18D8" w14:textId="77777777" w:rsidTr="00A241B0">
        <w:trPr>
          <w:trHeight w:val="828"/>
        </w:trPr>
        <w:tc>
          <w:tcPr>
            <w:tcW w:w="2124" w:type="dxa"/>
            <w:vMerge w:val="restart"/>
          </w:tcPr>
          <w:p w14:paraId="6E063B16" w14:textId="77777777" w:rsidR="00A241B0" w:rsidRDefault="00A241B0" w:rsidP="003108A4">
            <w:pPr>
              <w:pStyle w:val="TableParagraph"/>
              <w:spacing w:before="27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Социальное</w:t>
            </w:r>
          </w:p>
        </w:tc>
        <w:tc>
          <w:tcPr>
            <w:tcW w:w="2803" w:type="dxa"/>
          </w:tcPr>
          <w:p w14:paraId="0015B56E" w14:textId="77777777" w:rsidR="00A241B0" w:rsidRDefault="00A241B0" w:rsidP="003108A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5BDDE8F1" w14:textId="77777777" w:rsidR="00A241B0" w:rsidRDefault="00A241B0" w:rsidP="003108A4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развивающие занятия </w:t>
            </w:r>
            <w:r>
              <w:rPr>
                <w:spacing w:val="-2"/>
                <w:sz w:val="24"/>
              </w:rPr>
              <w:t>(психокоррекционные)</w:t>
            </w:r>
          </w:p>
        </w:tc>
        <w:tc>
          <w:tcPr>
            <w:tcW w:w="1453" w:type="dxa"/>
          </w:tcPr>
          <w:p w14:paraId="6B3E574A" w14:textId="77777777" w:rsidR="00A241B0" w:rsidRDefault="00A241B0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51A7B562" w14:textId="77777777" w:rsidR="00A241B0" w:rsidRDefault="00A241B0" w:rsidP="003108A4">
            <w:pPr>
              <w:pStyle w:val="TableParagraph"/>
              <w:ind w:left="56" w:right="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 w14:paraId="29E6420D" w14:textId="77777777" w:rsidR="00A241B0" w:rsidRDefault="00A241B0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0180B136" w14:textId="77777777" w:rsidR="00A241B0" w:rsidRDefault="00A241B0" w:rsidP="003108A4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</w:tr>
      <w:tr w:rsidR="00A241B0" w14:paraId="25534D4B" w14:textId="77777777" w:rsidTr="00A241B0">
        <w:trPr>
          <w:trHeight w:val="450"/>
        </w:trPr>
        <w:tc>
          <w:tcPr>
            <w:tcW w:w="2124" w:type="dxa"/>
            <w:vMerge/>
          </w:tcPr>
          <w:p w14:paraId="4794E119" w14:textId="77777777" w:rsidR="00A241B0" w:rsidRDefault="00A241B0" w:rsidP="003108A4">
            <w:pPr>
              <w:pStyle w:val="TableParagraph"/>
              <w:spacing w:before="273" w:line="240" w:lineRule="auto"/>
              <w:ind w:left="107"/>
              <w:jc w:val="left"/>
              <w:rPr>
                <w:b/>
                <w:spacing w:val="-2"/>
                <w:sz w:val="24"/>
              </w:rPr>
            </w:pPr>
          </w:p>
        </w:tc>
        <w:tc>
          <w:tcPr>
            <w:tcW w:w="2803" w:type="dxa"/>
          </w:tcPr>
          <w:p w14:paraId="358C5E17" w14:textId="77777777" w:rsidR="00A241B0" w:rsidRDefault="00A241B0" w:rsidP="003108A4">
            <w:pPr>
              <w:pStyle w:val="TableParagraph"/>
              <w:ind w:left="108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Педагогическая коррекция</w:t>
            </w:r>
          </w:p>
        </w:tc>
        <w:tc>
          <w:tcPr>
            <w:tcW w:w="1453" w:type="dxa"/>
          </w:tcPr>
          <w:p w14:paraId="6502624F" w14:textId="77777777" w:rsidR="00A241B0" w:rsidRDefault="00A241B0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27825541" w14:textId="77777777" w:rsidR="00A241B0" w:rsidRDefault="00A241B0" w:rsidP="003108A4">
            <w:pPr>
              <w:pStyle w:val="TableParagraph"/>
              <w:ind w:left="56" w:right="4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14:paraId="4E0D6F4F" w14:textId="77777777" w:rsidR="00A241B0" w:rsidRDefault="00A241B0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7" w:type="dxa"/>
          </w:tcPr>
          <w:p w14:paraId="74741B96" w14:textId="77777777" w:rsidR="00A241B0" w:rsidRDefault="00A241B0" w:rsidP="003108A4">
            <w:pPr>
              <w:pStyle w:val="TableParagraph"/>
              <w:spacing w:line="273" w:lineRule="exact"/>
              <w:ind w:left="13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</w:tr>
      <w:tr w:rsidR="00A241B0" w14:paraId="36FCD068" w14:textId="77777777" w:rsidTr="00A241B0">
        <w:trPr>
          <w:trHeight w:val="827"/>
        </w:trPr>
        <w:tc>
          <w:tcPr>
            <w:tcW w:w="2124" w:type="dxa"/>
          </w:tcPr>
          <w:p w14:paraId="07C8FD35" w14:textId="77777777" w:rsidR="00A241B0" w:rsidRDefault="00A241B0" w:rsidP="003108A4">
            <w:pPr>
              <w:pStyle w:val="TableParagraph"/>
              <w:spacing w:line="240" w:lineRule="auto"/>
              <w:ind w:left="107" w:righ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Общекультурное </w:t>
            </w:r>
            <w:proofErr w:type="gramStart"/>
            <w:r>
              <w:rPr>
                <w:b/>
                <w:spacing w:val="-2"/>
                <w:sz w:val="24"/>
              </w:rPr>
              <w:t>Духовно</w:t>
            </w:r>
            <w:proofErr w:type="gramEnd"/>
            <w:r>
              <w:rPr>
                <w:b/>
                <w:spacing w:val="-2"/>
                <w:sz w:val="24"/>
              </w:rPr>
              <w:t>-</w:t>
            </w:r>
          </w:p>
          <w:p w14:paraId="44A68E41" w14:textId="77777777" w:rsidR="00A241B0" w:rsidRDefault="00A241B0" w:rsidP="003108A4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2803" w:type="dxa"/>
          </w:tcPr>
          <w:p w14:paraId="44AC2FB3" w14:textId="77777777" w:rsidR="00A241B0" w:rsidRDefault="00A241B0" w:rsidP="003108A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453" w:type="dxa"/>
          </w:tcPr>
          <w:p w14:paraId="1CAEC8EF" w14:textId="77777777" w:rsidR="00A241B0" w:rsidRDefault="00A241B0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14:paraId="785F49AB" w14:textId="77777777" w:rsidR="00A241B0" w:rsidRDefault="00A241B0" w:rsidP="003108A4">
            <w:pPr>
              <w:pStyle w:val="TableParagraph"/>
              <w:ind w:left="56" w:right="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 w14:paraId="7A9A24F2" w14:textId="77777777" w:rsidR="00A241B0" w:rsidRDefault="00A241B0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068853A0" w14:textId="77777777" w:rsidR="00A241B0" w:rsidRDefault="00A241B0" w:rsidP="003108A4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241B0" w14:paraId="36B8E2A3" w14:textId="77777777" w:rsidTr="00A241B0">
        <w:trPr>
          <w:trHeight w:val="191"/>
        </w:trPr>
        <w:tc>
          <w:tcPr>
            <w:tcW w:w="4927" w:type="dxa"/>
            <w:gridSpan w:val="2"/>
          </w:tcPr>
          <w:p w14:paraId="1BD3F0DD" w14:textId="77777777" w:rsidR="00A241B0" w:rsidRDefault="00A241B0" w:rsidP="003108A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</w:t>
            </w:r>
          </w:p>
        </w:tc>
        <w:tc>
          <w:tcPr>
            <w:tcW w:w="1453" w:type="dxa"/>
          </w:tcPr>
          <w:p w14:paraId="2CCC01EA" w14:textId="218E24B1" w:rsidR="00A241B0" w:rsidRDefault="00A241B0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14:paraId="29722741" w14:textId="727B8107" w:rsidR="00A241B0" w:rsidRDefault="00A241B0" w:rsidP="003108A4">
            <w:pPr>
              <w:pStyle w:val="TableParagraph"/>
              <w:ind w:left="56" w:right="4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1" w:type="dxa"/>
          </w:tcPr>
          <w:p w14:paraId="1B58B9C3" w14:textId="5404E45C" w:rsidR="00A241B0" w:rsidRDefault="00A241B0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7" w:type="dxa"/>
          </w:tcPr>
          <w:p w14:paraId="35DB3CD1" w14:textId="448FC23F" w:rsidR="00A241B0" w:rsidRDefault="00A241B0" w:rsidP="003108A4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12</w:t>
            </w:r>
          </w:p>
        </w:tc>
      </w:tr>
      <w:tr w:rsidR="00A241B0" w14:paraId="24771F09" w14:textId="77777777" w:rsidTr="00A241B0">
        <w:trPr>
          <w:trHeight w:val="551"/>
        </w:trPr>
        <w:tc>
          <w:tcPr>
            <w:tcW w:w="4927" w:type="dxa"/>
            <w:gridSpan w:val="2"/>
          </w:tcPr>
          <w:p w14:paraId="6DDB5058" w14:textId="77777777" w:rsidR="00A241B0" w:rsidRDefault="00A241B0" w:rsidP="003108A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53" w:type="dxa"/>
          </w:tcPr>
          <w:p w14:paraId="11A6249A" w14:textId="77777777" w:rsidR="00A241B0" w:rsidRDefault="00A241B0" w:rsidP="003108A4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559" w:type="dxa"/>
          </w:tcPr>
          <w:p w14:paraId="2DD6D953" w14:textId="77777777" w:rsidR="00A241B0" w:rsidRDefault="00A241B0" w:rsidP="003108A4">
            <w:pPr>
              <w:pStyle w:val="TableParagraph"/>
              <w:spacing w:line="273" w:lineRule="exact"/>
              <w:ind w:left="56" w:right="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41" w:type="dxa"/>
          </w:tcPr>
          <w:p w14:paraId="265C1387" w14:textId="77777777" w:rsidR="00A241B0" w:rsidRDefault="00A241B0" w:rsidP="003108A4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27" w:type="dxa"/>
          </w:tcPr>
          <w:p w14:paraId="3565FBBC" w14:textId="77777777" w:rsidR="00A241B0" w:rsidRDefault="00A241B0" w:rsidP="003108A4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14:paraId="052F4AF2" w14:textId="77777777" w:rsidR="005D4F22" w:rsidRDefault="005D4F22">
      <w:pPr>
        <w:pStyle w:val="a3"/>
        <w:ind w:left="0"/>
        <w:jc w:val="left"/>
        <w:rPr>
          <w:b/>
          <w:sz w:val="20"/>
        </w:rPr>
      </w:pPr>
    </w:p>
    <w:p w14:paraId="6F421035" w14:textId="77777777" w:rsidR="00F9329D" w:rsidRDefault="00F9329D">
      <w:pPr>
        <w:pStyle w:val="a3"/>
        <w:ind w:left="0"/>
        <w:jc w:val="left"/>
        <w:rPr>
          <w:b/>
          <w:sz w:val="20"/>
        </w:rPr>
      </w:pPr>
    </w:p>
    <w:p w14:paraId="1D1D6377" w14:textId="77777777" w:rsidR="00F9329D" w:rsidRDefault="00F9329D">
      <w:pPr>
        <w:pStyle w:val="a3"/>
        <w:ind w:left="0"/>
        <w:jc w:val="left"/>
        <w:rPr>
          <w:b/>
          <w:sz w:val="20"/>
        </w:rPr>
      </w:pPr>
    </w:p>
    <w:p w14:paraId="69B5A79F" w14:textId="20182636" w:rsidR="00F9329D" w:rsidRDefault="00F9329D">
      <w:pPr>
        <w:pStyle w:val="a3"/>
        <w:ind w:left="0"/>
        <w:jc w:val="left"/>
        <w:rPr>
          <w:b/>
          <w:sz w:val="20"/>
        </w:rPr>
      </w:pPr>
    </w:p>
    <w:p w14:paraId="6BE8DB2D" w14:textId="77777777" w:rsidR="00F9329D" w:rsidRDefault="00F9329D">
      <w:pPr>
        <w:rPr>
          <w:b/>
          <w:sz w:val="24"/>
          <w:szCs w:val="24"/>
        </w:rPr>
      </w:pPr>
      <w:r>
        <w:rPr>
          <w:b/>
        </w:rPr>
        <w:br w:type="page"/>
      </w:r>
    </w:p>
    <w:p w14:paraId="7061595F" w14:textId="597EAE12" w:rsidR="005D4F22" w:rsidRDefault="005D4F22" w:rsidP="005D4F22">
      <w:pPr>
        <w:pStyle w:val="a3"/>
        <w:ind w:left="0"/>
        <w:jc w:val="center"/>
        <w:rPr>
          <w:b/>
        </w:rPr>
      </w:pPr>
      <w:proofErr w:type="spellStart"/>
      <w:r w:rsidRPr="005D4F22">
        <w:rPr>
          <w:b/>
        </w:rPr>
        <w:lastRenderedPageBreak/>
        <w:t>Дубковский</w:t>
      </w:r>
      <w:proofErr w:type="spellEnd"/>
      <w:r w:rsidRPr="005D4F22">
        <w:rPr>
          <w:b/>
        </w:rPr>
        <w:t xml:space="preserve"> центр образования</w:t>
      </w:r>
    </w:p>
    <w:p w14:paraId="546AC4F0" w14:textId="10EB28BA" w:rsidR="005D4F22" w:rsidRDefault="005D4F22" w:rsidP="005D4F22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(152015, Ярославская область, Переславский район, п. Дубки, ул. Клубная, д.1А)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980"/>
        <w:gridCol w:w="1985"/>
        <w:gridCol w:w="2091"/>
        <w:gridCol w:w="1027"/>
      </w:tblGrid>
      <w:tr w:rsidR="009B4651" w14:paraId="5209810C" w14:textId="77777777" w:rsidTr="00154F8A">
        <w:trPr>
          <w:trHeight w:val="304"/>
        </w:trPr>
        <w:tc>
          <w:tcPr>
            <w:tcW w:w="2124" w:type="dxa"/>
            <w:vMerge w:val="restart"/>
          </w:tcPr>
          <w:p w14:paraId="2CF9FC58" w14:textId="77777777" w:rsidR="009B4651" w:rsidRDefault="009B4651" w:rsidP="003108A4">
            <w:pPr>
              <w:pStyle w:val="TableParagraph"/>
              <w:spacing w:line="27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внеурочной деятельности</w:t>
            </w:r>
          </w:p>
        </w:tc>
        <w:tc>
          <w:tcPr>
            <w:tcW w:w="2980" w:type="dxa"/>
            <w:vMerge w:val="restart"/>
          </w:tcPr>
          <w:p w14:paraId="0D5295F6" w14:textId="77777777" w:rsidR="009B4651" w:rsidRDefault="009B4651" w:rsidP="003108A4">
            <w:pPr>
              <w:pStyle w:val="TableParagraph"/>
              <w:spacing w:before="272" w:line="240" w:lineRule="auto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4076" w:type="dxa"/>
            <w:gridSpan w:val="2"/>
          </w:tcPr>
          <w:p w14:paraId="344FB79D" w14:textId="77777777" w:rsidR="009B4651" w:rsidRDefault="009B4651" w:rsidP="003108A4">
            <w:pPr>
              <w:pStyle w:val="TableParagraph"/>
              <w:spacing w:line="273" w:lineRule="exact"/>
              <w:ind w:left="6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027" w:type="dxa"/>
            <w:vMerge w:val="restart"/>
          </w:tcPr>
          <w:p w14:paraId="7143D32E" w14:textId="77777777" w:rsidR="009B4651" w:rsidRDefault="009B4651" w:rsidP="003108A4">
            <w:pPr>
              <w:pStyle w:val="TableParagraph"/>
              <w:spacing w:line="273" w:lineRule="exact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9B4651" w14:paraId="682E6C0F" w14:textId="77777777" w:rsidTr="00154F8A">
        <w:trPr>
          <w:trHeight w:val="513"/>
        </w:trPr>
        <w:tc>
          <w:tcPr>
            <w:tcW w:w="2124" w:type="dxa"/>
            <w:vMerge/>
            <w:tcBorders>
              <w:top w:val="nil"/>
            </w:tcBorders>
          </w:tcPr>
          <w:p w14:paraId="51A89495" w14:textId="77777777" w:rsidR="009B4651" w:rsidRDefault="009B4651" w:rsidP="003108A4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4B58EF32" w14:textId="77777777" w:rsidR="009B4651" w:rsidRDefault="009B4651" w:rsidP="003108A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DDD2D8D" w14:textId="77777777" w:rsidR="009B4651" w:rsidRDefault="009B4651" w:rsidP="003108A4">
            <w:pPr>
              <w:pStyle w:val="TableParagraph"/>
              <w:spacing w:line="273" w:lineRule="exact"/>
              <w:ind w:left="125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091" w:type="dxa"/>
          </w:tcPr>
          <w:p w14:paraId="61541DF1" w14:textId="26BA09FF" w:rsidR="009B4651" w:rsidRDefault="009B4651" w:rsidP="003108A4">
            <w:pPr>
              <w:pStyle w:val="TableParagraph"/>
              <w:spacing w:line="273" w:lineRule="exact"/>
              <w:ind w:left="123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14:paraId="730D8183" w14:textId="77777777" w:rsidR="009B4651" w:rsidRDefault="009B4651" w:rsidP="003108A4">
            <w:pPr>
              <w:rPr>
                <w:sz w:val="2"/>
                <w:szCs w:val="2"/>
              </w:rPr>
            </w:pPr>
          </w:p>
        </w:tc>
      </w:tr>
      <w:tr w:rsidR="009B4651" w14:paraId="55A67077" w14:textId="77777777" w:rsidTr="003108A4">
        <w:trPr>
          <w:trHeight w:val="275"/>
        </w:trPr>
        <w:tc>
          <w:tcPr>
            <w:tcW w:w="10207" w:type="dxa"/>
            <w:gridSpan w:val="5"/>
          </w:tcPr>
          <w:p w14:paraId="57F463D3" w14:textId="77777777" w:rsidR="009B4651" w:rsidRDefault="009B4651" w:rsidP="003108A4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(коррекционно-развивающие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ритмика)</w:t>
            </w:r>
          </w:p>
        </w:tc>
      </w:tr>
      <w:tr w:rsidR="001C63F9" w14:paraId="7430AD1F" w14:textId="77777777" w:rsidTr="00154F8A">
        <w:trPr>
          <w:trHeight w:val="829"/>
        </w:trPr>
        <w:tc>
          <w:tcPr>
            <w:tcW w:w="2124" w:type="dxa"/>
            <w:vMerge w:val="restart"/>
          </w:tcPr>
          <w:p w14:paraId="6D3564C3" w14:textId="77777777" w:rsidR="001C63F9" w:rsidRDefault="001C63F9" w:rsidP="003108A4">
            <w:pPr>
              <w:pStyle w:val="TableParagraph"/>
              <w:spacing w:before="135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Общеинтеллекту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альное</w:t>
            </w:r>
            <w:proofErr w:type="spellEnd"/>
          </w:p>
        </w:tc>
        <w:tc>
          <w:tcPr>
            <w:tcW w:w="2980" w:type="dxa"/>
          </w:tcPr>
          <w:p w14:paraId="0141EBDA" w14:textId="44AEDCC3" w:rsidR="001C63F9" w:rsidRDefault="001C63F9" w:rsidP="003108A4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 w:rsidRPr="000C2835">
              <w:rPr>
                <w:rFonts w:eastAsiaTheme="minorEastAsia"/>
                <w:sz w:val="24"/>
                <w:szCs w:val="24"/>
              </w:rPr>
              <w:t>Коррекционно-развивающие занятия: психокоррекционные (психологические и дефектологические)</w:t>
            </w:r>
          </w:p>
        </w:tc>
        <w:tc>
          <w:tcPr>
            <w:tcW w:w="1985" w:type="dxa"/>
          </w:tcPr>
          <w:p w14:paraId="5901B61A" w14:textId="6E5A48E0" w:rsidR="001C63F9" w:rsidRDefault="001C63F9" w:rsidP="003108A4">
            <w:pPr>
              <w:pStyle w:val="TableParagraph"/>
              <w:spacing w:line="270" w:lineRule="exact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1" w:type="dxa"/>
          </w:tcPr>
          <w:p w14:paraId="5EC6B96D" w14:textId="7E8BF35F" w:rsidR="001C63F9" w:rsidRDefault="001C63F9" w:rsidP="003108A4">
            <w:pPr>
              <w:pStyle w:val="TableParagraph"/>
              <w:spacing w:line="270" w:lineRule="exact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7" w:type="dxa"/>
          </w:tcPr>
          <w:p w14:paraId="08C477B2" w14:textId="77777777" w:rsidR="001C63F9" w:rsidRDefault="001C63F9" w:rsidP="003108A4">
            <w:pPr>
              <w:pStyle w:val="TableParagraph"/>
              <w:spacing w:line="275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</w:tr>
      <w:tr w:rsidR="001C63F9" w14:paraId="35E1D4BE" w14:textId="77777777" w:rsidTr="00154F8A">
        <w:trPr>
          <w:trHeight w:val="829"/>
        </w:trPr>
        <w:tc>
          <w:tcPr>
            <w:tcW w:w="2124" w:type="dxa"/>
            <w:vMerge/>
          </w:tcPr>
          <w:p w14:paraId="24DFD81C" w14:textId="77777777" w:rsidR="001C63F9" w:rsidRDefault="001C63F9" w:rsidP="003108A4">
            <w:pPr>
              <w:pStyle w:val="TableParagraph"/>
              <w:spacing w:before="135" w:line="240" w:lineRule="auto"/>
              <w:ind w:left="107"/>
              <w:jc w:val="left"/>
              <w:rPr>
                <w:b/>
                <w:spacing w:val="-2"/>
                <w:sz w:val="24"/>
              </w:rPr>
            </w:pPr>
          </w:p>
        </w:tc>
        <w:tc>
          <w:tcPr>
            <w:tcW w:w="2980" w:type="dxa"/>
          </w:tcPr>
          <w:p w14:paraId="43D08926" w14:textId="77777777" w:rsidR="001C63F9" w:rsidRDefault="001C63F9" w:rsidP="009B4651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3A72733A" w14:textId="322A5ECE" w:rsidR="001C63F9" w:rsidRPr="000C2835" w:rsidRDefault="001C63F9" w:rsidP="009B4651">
            <w:pPr>
              <w:pStyle w:val="TableParagraph"/>
              <w:spacing w:line="270" w:lineRule="atLeast"/>
              <w:ind w:left="108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(логопедические)</w:t>
            </w:r>
          </w:p>
        </w:tc>
        <w:tc>
          <w:tcPr>
            <w:tcW w:w="1985" w:type="dxa"/>
          </w:tcPr>
          <w:p w14:paraId="53BB55BB" w14:textId="0357ED26" w:rsidR="001C63F9" w:rsidRDefault="001C63F9" w:rsidP="003108A4">
            <w:pPr>
              <w:pStyle w:val="TableParagraph"/>
              <w:spacing w:line="270" w:lineRule="exact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1" w:type="dxa"/>
          </w:tcPr>
          <w:p w14:paraId="013EFA3E" w14:textId="1F667ED6" w:rsidR="001C63F9" w:rsidRDefault="001C63F9" w:rsidP="003108A4">
            <w:pPr>
              <w:pStyle w:val="TableParagraph"/>
              <w:spacing w:line="270" w:lineRule="exact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6812D77D" w14:textId="0633510B" w:rsidR="001C63F9" w:rsidRDefault="001C63F9" w:rsidP="003108A4">
            <w:pPr>
              <w:pStyle w:val="TableParagraph"/>
              <w:spacing w:line="275" w:lineRule="exact"/>
              <w:ind w:left="13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</w:tr>
      <w:tr w:rsidR="001C63F9" w14:paraId="1C47A5DB" w14:textId="77777777" w:rsidTr="00154F8A">
        <w:trPr>
          <w:trHeight w:val="460"/>
        </w:trPr>
        <w:tc>
          <w:tcPr>
            <w:tcW w:w="2124" w:type="dxa"/>
          </w:tcPr>
          <w:p w14:paraId="0A6E66B7" w14:textId="4B116B13" w:rsidR="001C63F9" w:rsidRDefault="001C63F9" w:rsidP="001C63F9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Спортивно-оздоровительное</w:t>
            </w:r>
          </w:p>
        </w:tc>
        <w:tc>
          <w:tcPr>
            <w:tcW w:w="2980" w:type="dxa"/>
          </w:tcPr>
          <w:p w14:paraId="3A9153B6" w14:textId="68D4D696" w:rsidR="001C63F9" w:rsidRDefault="001C63F9" w:rsidP="009B4651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1985" w:type="dxa"/>
          </w:tcPr>
          <w:p w14:paraId="74452F6D" w14:textId="77777777" w:rsidR="001C63F9" w:rsidRDefault="001C63F9" w:rsidP="009B4651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1" w:type="dxa"/>
          </w:tcPr>
          <w:p w14:paraId="3D094292" w14:textId="36FBC324" w:rsidR="001C63F9" w:rsidRDefault="001C63F9" w:rsidP="009B4651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274BA6B8" w14:textId="3E753AB8" w:rsidR="001C63F9" w:rsidRDefault="001C63F9" w:rsidP="009B4651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</w:tr>
      <w:tr w:rsidR="001C63F9" w14:paraId="166FF225" w14:textId="77777777" w:rsidTr="00154F8A">
        <w:trPr>
          <w:trHeight w:val="827"/>
        </w:trPr>
        <w:tc>
          <w:tcPr>
            <w:tcW w:w="2124" w:type="dxa"/>
          </w:tcPr>
          <w:p w14:paraId="5E779163" w14:textId="77777777" w:rsidR="001C63F9" w:rsidRDefault="001C63F9" w:rsidP="003108A4">
            <w:pPr>
              <w:pStyle w:val="TableParagraph"/>
              <w:spacing w:line="240" w:lineRule="auto"/>
              <w:ind w:left="107" w:righ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Общекультурное </w:t>
            </w:r>
            <w:proofErr w:type="gramStart"/>
            <w:r>
              <w:rPr>
                <w:b/>
                <w:spacing w:val="-2"/>
                <w:sz w:val="24"/>
              </w:rPr>
              <w:t>Духовно</w:t>
            </w:r>
            <w:proofErr w:type="gramEnd"/>
            <w:r>
              <w:rPr>
                <w:b/>
                <w:spacing w:val="-2"/>
                <w:sz w:val="24"/>
              </w:rPr>
              <w:t>-</w:t>
            </w:r>
          </w:p>
          <w:p w14:paraId="2C116F3D" w14:textId="77777777" w:rsidR="001C63F9" w:rsidRDefault="001C63F9" w:rsidP="003108A4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2980" w:type="dxa"/>
          </w:tcPr>
          <w:p w14:paraId="33E53CB2" w14:textId="77777777" w:rsidR="001C63F9" w:rsidRDefault="001C63F9" w:rsidP="003108A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985" w:type="dxa"/>
          </w:tcPr>
          <w:p w14:paraId="7C5641B7" w14:textId="77777777" w:rsidR="001C63F9" w:rsidRDefault="001C63F9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1" w:type="dxa"/>
          </w:tcPr>
          <w:p w14:paraId="4626E9CD" w14:textId="04B52B63" w:rsidR="001C63F9" w:rsidRDefault="001C63F9" w:rsidP="003108A4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5DE43271" w14:textId="53BDDCA0" w:rsidR="001C63F9" w:rsidRDefault="001C63F9" w:rsidP="003108A4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C63F9" w14:paraId="404F329E" w14:textId="77777777" w:rsidTr="00154F8A">
        <w:trPr>
          <w:trHeight w:val="191"/>
        </w:trPr>
        <w:tc>
          <w:tcPr>
            <w:tcW w:w="5104" w:type="dxa"/>
            <w:gridSpan w:val="2"/>
          </w:tcPr>
          <w:p w14:paraId="5FA927CB" w14:textId="79C1BB61" w:rsidR="001C63F9" w:rsidRDefault="001C63F9" w:rsidP="003108A4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</w:t>
            </w:r>
            <w:r w:rsidR="00154F8A">
              <w:rPr>
                <w:sz w:val="24"/>
              </w:rPr>
              <w:t>:</w:t>
            </w:r>
          </w:p>
        </w:tc>
        <w:tc>
          <w:tcPr>
            <w:tcW w:w="1985" w:type="dxa"/>
          </w:tcPr>
          <w:p w14:paraId="776872FB" w14:textId="77777777" w:rsidR="001C63F9" w:rsidRDefault="001C63F9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1" w:type="dxa"/>
          </w:tcPr>
          <w:p w14:paraId="68AAED4C" w14:textId="4A33B26E" w:rsidR="001C63F9" w:rsidRDefault="001C63F9" w:rsidP="003108A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7" w:type="dxa"/>
          </w:tcPr>
          <w:p w14:paraId="005E64D7" w14:textId="00EBDB2E" w:rsidR="001C63F9" w:rsidRDefault="001C63F9" w:rsidP="003108A4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154F8A" w14:paraId="6757C55E" w14:textId="77777777" w:rsidTr="00154F8A">
        <w:trPr>
          <w:trHeight w:val="191"/>
        </w:trPr>
        <w:tc>
          <w:tcPr>
            <w:tcW w:w="5104" w:type="dxa"/>
            <w:gridSpan w:val="2"/>
          </w:tcPr>
          <w:p w14:paraId="4C25E094" w14:textId="2AAA155D" w:rsidR="00154F8A" w:rsidRDefault="00154F8A" w:rsidP="00154F8A">
            <w:pPr>
              <w:pStyle w:val="TableParagraph"/>
              <w:ind w:left="108"/>
              <w:jc w:val="left"/>
              <w:rPr>
                <w:sz w:val="24"/>
              </w:rPr>
            </w:pPr>
            <w:r w:rsidRPr="000C2835">
              <w:rPr>
                <w:rFonts w:eastAsiaTheme="minorEastAsia"/>
                <w:bCs/>
                <w:sz w:val="24"/>
                <w:szCs w:val="24"/>
              </w:rPr>
              <w:t>Шахматы</w:t>
            </w:r>
          </w:p>
        </w:tc>
        <w:tc>
          <w:tcPr>
            <w:tcW w:w="1985" w:type="dxa"/>
          </w:tcPr>
          <w:p w14:paraId="64256607" w14:textId="467B57F8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91" w:type="dxa"/>
          </w:tcPr>
          <w:p w14:paraId="09C819B3" w14:textId="04EAA229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7" w:type="dxa"/>
          </w:tcPr>
          <w:p w14:paraId="5C8EA4DE" w14:textId="15E7D965" w:rsidR="00154F8A" w:rsidRDefault="00154F8A" w:rsidP="00154F8A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54F8A" w14:paraId="6066FB83" w14:textId="77777777" w:rsidTr="00154F8A">
        <w:trPr>
          <w:trHeight w:val="191"/>
        </w:trPr>
        <w:tc>
          <w:tcPr>
            <w:tcW w:w="5104" w:type="dxa"/>
            <w:gridSpan w:val="2"/>
          </w:tcPr>
          <w:p w14:paraId="433FDB27" w14:textId="5A025B90" w:rsidR="00154F8A" w:rsidRDefault="00154F8A" w:rsidP="00154F8A">
            <w:pPr>
              <w:pStyle w:val="TableParagraph"/>
              <w:ind w:left="108"/>
              <w:jc w:val="left"/>
              <w:rPr>
                <w:sz w:val="24"/>
              </w:rPr>
            </w:pPr>
            <w:r w:rsidRPr="000C2835">
              <w:rPr>
                <w:rFonts w:eastAsiaTheme="minorEastAsia"/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1985" w:type="dxa"/>
          </w:tcPr>
          <w:p w14:paraId="03C72D61" w14:textId="385BA2F0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1" w:type="dxa"/>
          </w:tcPr>
          <w:p w14:paraId="0B249D49" w14:textId="2E8692D3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16B2B218" w14:textId="7A8BC3F7" w:rsidR="00154F8A" w:rsidRDefault="00154F8A" w:rsidP="00154F8A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54F8A" w14:paraId="302DF0FF" w14:textId="77777777" w:rsidTr="00154F8A">
        <w:trPr>
          <w:trHeight w:val="191"/>
        </w:trPr>
        <w:tc>
          <w:tcPr>
            <w:tcW w:w="5104" w:type="dxa"/>
            <w:gridSpan w:val="2"/>
          </w:tcPr>
          <w:p w14:paraId="55D327A6" w14:textId="277F87CB" w:rsidR="00154F8A" w:rsidRDefault="00154F8A" w:rsidP="00154F8A">
            <w:pPr>
              <w:pStyle w:val="TableParagraph"/>
              <w:ind w:left="108"/>
              <w:jc w:val="left"/>
              <w:rPr>
                <w:sz w:val="24"/>
              </w:rPr>
            </w:pPr>
            <w:r w:rsidRPr="00604049">
              <w:rPr>
                <w:rFonts w:eastAsiaTheme="minorEastAsia"/>
                <w:bCs/>
                <w:sz w:val="24"/>
                <w:szCs w:val="24"/>
              </w:rPr>
              <w:t>Школьный театр «Хамелеон»</w:t>
            </w:r>
          </w:p>
        </w:tc>
        <w:tc>
          <w:tcPr>
            <w:tcW w:w="1985" w:type="dxa"/>
          </w:tcPr>
          <w:p w14:paraId="20A4FE19" w14:textId="7BBB86FC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1" w:type="dxa"/>
          </w:tcPr>
          <w:p w14:paraId="74B4C30B" w14:textId="77777777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</w:p>
        </w:tc>
        <w:tc>
          <w:tcPr>
            <w:tcW w:w="1027" w:type="dxa"/>
          </w:tcPr>
          <w:p w14:paraId="55AB8584" w14:textId="5EE9D77C" w:rsidR="00154F8A" w:rsidRDefault="00154F8A" w:rsidP="00154F8A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54F8A" w14:paraId="6BDCF312" w14:textId="77777777" w:rsidTr="00154F8A">
        <w:trPr>
          <w:trHeight w:val="191"/>
        </w:trPr>
        <w:tc>
          <w:tcPr>
            <w:tcW w:w="5104" w:type="dxa"/>
            <w:gridSpan w:val="2"/>
          </w:tcPr>
          <w:p w14:paraId="6D832A85" w14:textId="62894079" w:rsidR="00154F8A" w:rsidRDefault="00154F8A" w:rsidP="00154F8A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Мир профессий</w:t>
            </w:r>
          </w:p>
        </w:tc>
        <w:tc>
          <w:tcPr>
            <w:tcW w:w="1985" w:type="dxa"/>
          </w:tcPr>
          <w:p w14:paraId="5C031FE2" w14:textId="77777777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</w:p>
        </w:tc>
        <w:tc>
          <w:tcPr>
            <w:tcW w:w="2091" w:type="dxa"/>
          </w:tcPr>
          <w:p w14:paraId="7EEB0CC5" w14:textId="643665AF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1A55E272" w14:textId="4BFC9A85" w:rsidR="00154F8A" w:rsidRDefault="00154F8A" w:rsidP="00154F8A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54F8A" w14:paraId="673DF9FF" w14:textId="77777777" w:rsidTr="00154F8A">
        <w:trPr>
          <w:trHeight w:val="551"/>
        </w:trPr>
        <w:tc>
          <w:tcPr>
            <w:tcW w:w="5104" w:type="dxa"/>
            <w:gridSpan w:val="2"/>
          </w:tcPr>
          <w:p w14:paraId="3955BF2D" w14:textId="77777777" w:rsidR="00154F8A" w:rsidRDefault="00154F8A" w:rsidP="00154F8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85" w:type="dxa"/>
          </w:tcPr>
          <w:p w14:paraId="2993F92A" w14:textId="77777777" w:rsidR="00154F8A" w:rsidRDefault="00154F8A" w:rsidP="00154F8A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91" w:type="dxa"/>
          </w:tcPr>
          <w:p w14:paraId="72DA0A83" w14:textId="5142987E" w:rsidR="00154F8A" w:rsidRDefault="00154F8A" w:rsidP="00154F8A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27" w:type="dxa"/>
          </w:tcPr>
          <w:p w14:paraId="31D22E10" w14:textId="16F6C141" w:rsidR="00154F8A" w:rsidRDefault="00154F8A" w:rsidP="00154F8A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14:paraId="3A587D96" w14:textId="77777777" w:rsidR="005D4F22" w:rsidRDefault="005D4F22" w:rsidP="005D4F22">
      <w:pPr>
        <w:pStyle w:val="a3"/>
        <w:ind w:left="0"/>
        <w:jc w:val="center"/>
        <w:rPr>
          <w:bCs/>
          <w:i/>
          <w:iCs/>
        </w:rPr>
      </w:pPr>
    </w:p>
    <w:p w14:paraId="1AA908E2" w14:textId="31FE1E23" w:rsidR="005D4F22" w:rsidRDefault="005D4F22" w:rsidP="005D4F22">
      <w:pPr>
        <w:pStyle w:val="a3"/>
        <w:ind w:left="0"/>
        <w:jc w:val="center"/>
        <w:rPr>
          <w:b/>
        </w:rPr>
      </w:pPr>
      <w:proofErr w:type="spellStart"/>
      <w:r w:rsidRPr="005D4F22">
        <w:rPr>
          <w:b/>
        </w:rPr>
        <w:t>Рязанцевский</w:t>
      </w:r>
      <w:proofErr w:type="spellEnd"/>
      <w:r w:rsidRPr="005D4F22">
        <w:rPr>
          <w:b/>
        </w:rPr>
        <w:t xml:space="preserve"> центр образования</w:t>
      </w:r>
    </w:p>
    <w:p w14:paraId="5D5B287F" w14:textId="478A3F1E" w:rsidR="005D4F22" w:rsidRDefault="005D4F22" w:rsidP="005D4F22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(152006 Ярославская область, Переславский район, п. Рязанцево, ул. Большая Октябрьская, д.39/1)</w:t>
      </w:r>
    </w:p>
    <w:p w14:paraId="1DA435E5" w14:textId="0E936415" w:rsidR="00E8111B" w:rsidRPr="00E8111B" w:rsidRDefault="00E8111B" w:rsidP="005D4F22">
      <w:pPr>
        <w:pStyle w:val="a3"/>
        <w:ind w:left="0"/>
        <w:jc w:val="center"/>
        <w:rPr>
          <w:b/>
          <w:bCs/>
          <w:iCs/>
        </w:rPr>
      </w:pPr>
      <w:r w:rsidRPr="00E8111B">
        <w:rPr>
          <w:b/>
          <w:bCs/>
          <w:iCs/>
        </w:rPr>
        <w:t>2-3 классы</w:t>
      </w:r>
    </w:p>
    <w:tbl>
      <w:tblPr>
        <w:tblStyle w:val="TableNormal"/>
        <w:tblW w:w="0" w:type="auto"/>
        <w:tblInd w:w="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119"/>
        <w:gridCol w:w="1843"/>
        <w:gridCol w:w="1559"/>
        <w:gridCol w:w="1559"/>
      </w:tblGrid>
      <w:tr w:rsidR="00BF2901" w14:paraId="53D3C3FC" w14:textId="77777777" w:rsidTr="00BF2901">
        <w:trPr>
          <w:trHeight w:val="252"/>
        </w:trPr>
        <w:tc>
          <w:tcPr>
            <w:tcW w:w="2233" w:type="dxa"/>
            <w:vMerge w:val="restart"/>
          </w:tcPr>
          <w:p w14:paraId="30ABD089" w14:textId="77777777" w:rsidR="00BF2901" w:rsidRDefault="00BF2901" w:rsidP="00BF2901">
            <w:pPr>
              <w:pStyle w:val="TableParagraph"/>
              <w:spacing w:line="252" w:lineRule="exact"/>
              <w:ind w:left="147"/>
              <w:rPr>
                <w:b/>
              </w:rPr>
            </w:pPr>
            <w:r>
              <w:rPr>
                <w:b/>
                <w:spacing w:val="-2"/>
              </w:rPr>
              <w:t>Направления внеурочной деятельности</w:t>
            </w:r>
          </w:p>
        </w:tc>
        <w:tc>
          <w:tcPr>
            <w:tcW w:w="3119" w:type="dxa"/>
            <w:vMerge w:val="restart"/>
          </w:tcPr>
          <w:p w14:paraId="4A6BE159" w14:textId="77777777" w:rsidR="00BF2901" w:rsidRDefault="00BF2901" w:rsidP="00BF2901">
            <w:pPr>
              <w:pStyle w:val="TableParagraph"/>
              <w:spacing w:before="130"/>
              <w:ind w:left="187" w:right="26" w:hanging="47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рабочей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843" w:type="dxa"/>
            <w:vMerge w:val="restart"/>
            <w:tcBorders>
              <w:right w:val="single" w:sz="2" w:space="0" w:color="auto"/>
            </w:tcBorders>
          </w:tcPr>
          <w:p w14:paraId="27B0FB69" w14:textId="77777777" w:rsidR="00BF2901" w:rsidRDefault="00BF2901" w:rsidP="00BF2901">
            <w:pPr>
              <w:pStyle w:val="TableParagraph"/>
              <w:spacing w:before="130"/>
              <w:ind w:left="299" w:firstLine="300"/>
              <w:rPr>
                <w:b/>
              </w:rPr>
            </w:pPr>
            <w:r>
              <w:rPr>
                <w:b/>
                <w:spacing w:val="-2"/>
              </w:rPr>
              <w:t>Форма организации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BA9AA15" w14:textId="77777777" w:rsidR="00BF2901" w:rsidRDefault="00BF2901" w:rsidP="00BF2901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</w:tcBorders>
          </w:tcPr>
          <w:p w14:paraId="46EED7A6" w14:textId="77777777" w:rsidR="00BF2901" w:rsidRDefault="00BF2901" w:rsidP="00BF2901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Кол-во часов за учебный год</w:t>
            </w:r>
          </w:p>
        </w:tc>
      </w:tr>
      <w:tr w:rsidR="00BF2901" w14:paraId="175FC53B" w14:textId="77777777" w:rsidTr="00BF2901">
        <w:trPr>
          <w:trHeight w:val="144"/>
        </w:trPr>
        <w:tc>
          <w:tcPr>
            <w:tcW w:w="2233" w:type="dxa"/>
            <w:vMerge/>
            <w:tcBorders>
              <w:top w:val="nil"/>
            </w:tcBorders>
          </w:tcPr>
          <w:p w14:paraId="7E127BBA" w14:textId="77777777" w:rsidR="00BF2901" w:rsidRDefault="00BF2901" w:rsidP="000347C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26217EF7" w14:textId="77777777" w:rsidR="00BF2901" w:rsidRDefault="00BF2901" w:rsidP="000347C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2" w:space="0" w:color="auto"/>
            </w:tcBorders>
          </w:tcPr>
          <w:p w14:paraId="6E108EE3" w14:textId="77777777" w:rsidR="00BF2901" w:rsidRDefault="00BF2901" w:rsidP="000347C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C468D69" w14:textId="77777777" w:rsidR="00BF2901" w:rsidRDefault="00BF2901" w:rsidP="000347C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auto"/>
            </w:tcBorders>
          </w:tcPr>
          <w:p w14:paraId="09AB9AD6" w14:textId="77777777" w:rsidR="00BF2901" w:rsidRDefault="00BF2901" w:rsidP="000347C9">
            <w:pPr>
              <w:rPr>
                <w:sz w:val="2"/>
                <w:szCs w:val="2"/>
              </w:rPr>
            </w:pPr>
          </w:p>
        </w:tc>
      </w:tr>
      <w:tr w:rsidR="00BF2901" w14:paraId="7149C998" w14:textId="77777777" w:rsidTr="00BF2901">
        <w:trPr>
          <w:trHeight w:val="200"/>
        </w:trPr>
        <w:tc>
          <w:tcPr>
            <w:tcW w:w="2233" w:type="dxa"/>
            <w:vMerge w:val="restart"/>
          </w:tcPr>
          <w:p w14:paraId="501E38D5" w14:textId="77777777" w:rsidR="00BF2901" w:rsidRDefault="00BF2901" w:rsidP="000347C9">
            <w:pPr>
              <w:pStyle w:val="TableParagraph"/>
              <w:spacing w:before="161" w:line="242" w:lineRule="auto"/>
              <w:ind w:left="535" w:hanging="273"/>
              <w:jc w:val="left"/>
              <w:rPr>
                <w:b/>
              </w:rPr>
            </w:pPr>
            <w:r>
              <w:rPr>
                <w:b/>
                <w:spacing w:val="-2"/>
              </w:rPr>
              <w:t>Коммуникативная деятельность</w:t>
            </w:r>
          </w:p>
        </w:tc>
        <w:tc>
          <w:tcPr>
            <w:tcW w:w="3119" w:type="dxa"/>
          </w:tcPr>
          <w:p w14:paraId="32771966" w14:textId="77777777" w:rsidR="00BF2901" w:rsidRDefault="00BF2901" w:rsidP="000347C9">
            <w:pPr>
              <w:pStyle w:val="TableParagraph"/>
              <w:spacing w:before="73"/>
              <w:ind w:left="157" w:right="3"/>
            </w:pPr>
            <w:r>
              <w:t>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важном</w:t>
            </w: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14:paraId="1E16259D" w14:textId="77777777" w:rsidR="00BF2901" w:rsidRDefault="00BF2901" w:rsidP="000347C9">
            <w:pPr>
              <w:pStyle w:val="TableParagraph"/>
              <w:spacing w:before="73"/>
              <w:ind w:left="48" w:right="10"/>
            </w:pPr>
            <w:r>
              <w:t>классный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час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14:paraId="52ADBD6B" w14:textId="77777777" w:rsidR="00BF2901" w:rsidRDefault="00BF2901" w:rsidP="000347C9">
            <w:pPr>
              <w:pStyle w:val="TableParagraph"/>
              <w:spacing w:before="73"/>
              <w:ind w:right="10"/>
            </w:pPr>
            <w:r>
              <w:t>1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14:paraId="6E48935A" w14:textId="77777777" w:rsidR="00BF2901" w:rsidRDefault="00BF2901" w:rsidP="000347C9">
            <w:pPr>
              <w:pStyle w:val="TableParagraph"/>
              <w:spacing w:before="73"/>
              <w:ind w:right="10"/>
            </w:pPr>
            <w:r>
              <w:t>34</w:t>
            </w:r>
          </w:p>
        </w:tc>
      </w:tr>
      <w:tr w:rsidR="00BF2901" w14:paraId="38E08ADD" w14:textId="77777777" w:rsidTr="00BF2901">
        <w:trPr>
          <w:trHeight w:val="200"/>
        </w:trPr>
        <w:tc>
          <w:tcPr>
            <w:tcW w:w="2233" w:type="dxa"/>
            <w:vMerge/>
            <w:tcBorders>
              <w:top w:val="nil"/>
            </w:tcBorders>
          </w:tcPr>
          <w:p w14:paraId="36C7CD9F" w14:textId="77777777" w:rsidR="00BF2901" w:rsidRDefault="00BF2901" w:rsidP="000347C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2A281AEA" w14:textId="77777777" w:rsidR="00BF2901" w:rsidRDefault="00BF2901" w:rsidP="000347C9">
            <w:pPr>
              <w:pStyle w:val="TableParagraph"/>
              <w:spacing w:before="73"/>
              <w:ind w:left="157" w:right="8"/>
            </w:pPr>
            <w:r>
              <w:t>Орлята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14:paraId="5F9D47CA" w14:textId="77777777" w:rsidR="00BF2901" w:rsidRDefault="00BF2901" w:rsidP="000347C9">
            <w:pPr>
              <w:pStyle w:val="TableParagraph"/>
              <w:spacing w:before="73"/>
              <w:ind w:left="48"/>
            </w:pPr>
            <w:r>
              <w:rPr>
                <w:spacing w:val="-2"/>
              </w:rPr>
              <w:t>Классный час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14:paraId="2FD806D9" w14:textId="77777777" w:rsidR="00BF2901" w:rsidRDefault="00BF2901" w:rsidP="000347C9">
            <w:pPr>
              <w:pStyle w:val="TableParagraph"/>
              <w:spacing w:before="73"/>
            </w:pPr>
            <w:r>
              <w:t>1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14:paraId="0D8B6CFB" w14:textId="77777777" w:rsidR="00BF2901" w:rsidRDefault="00BF2901" w:rsidP="000347C9">
            <w:pPr>
              <w:pStyle w:val="TableParagraph"/>
              <w:spacing w:before="73"/>
            </w:pPr>
            <w:r>
              <w:t>34</w:t>
            </w:r>
          </w:p>
        </w:tc>
      </w:tr>
      <w:tr w:rsidR="00BF2901" w14:paraId="61E7F0E9" w14:textId="77777777" w:rsidTr="00BF2901">
        <w:trPr>
          <w:trHeight w:val="178"/>
        </w:trPr>
        <w:tc>
          <w:tcPr>
            <w:tcW w:w="2233" w:type="dxa"/>
          </w:tcPr>
          <w:p w14:paraId="193C042C" w14:textId="77777777" w:rsidR="00BF2901" w:rsidRDefault="00BF2901" w:rsidP="000347C9">
            <w:pPr>
              <w:pStyle w:val="TableParagraph"/>
              <w:spacing w:before="213"/>
              <w:ind w:left="151"/>
              <w:rPr>
                <w:b/>
              </w:rPr>
            </w:pPr>
            <w:r>
              <w:rPr>
                <w:b/>
                <w:spacing w:val="-2"/>
              </w:rPr>
              <w:t>Художественное- эстетическое, творческое</w:t>
            </w:r>
          </w:p>
        </w:tc>
        <w:tc>
          <w:tcPr>
            <w:tcW w:w="3119" w:type="dxa"/>
          </w:tcPr>
          <w:p w14:paraId="2E78D531" w14:textId="77777777" w:rsidR="00BF2901" w:rsidRDefault="00BF2901" w:rsidP="000347C9">
            <w:pPr>
              <w:pStyle w:val="TableParagraph"/>
              <w:spacing w:before="53"/>
              <w:ind w:left="5"/>
            </w:pPr>
            <w:r>
              <w:rPr>
                <w:spacing w:val="-2"/>
              </w:rPr>
              <w:t>Театральный кружок «Колобок» (кукольный театр)</w:t>
            </w:r>
          </w:p>
        </w:tc>
        <w:tc>
          <w:tcPr>
            <w:tcW w:w="1843" w:type="dxa"/>
            <w:tcBorders>
              <w:right w:val="single" w:sz="2" w:space="0" w:color="auto"/>
            </w:tcBorders>
          </w:tcPr>
          <w:p w14:paraId="6C977E08" w14:textId="77777777" w:rsidR="00BF2901" w:rsidRDefault="00BF2901" w:rsidP="000347C9">
            <w:pPr>
              <w:pStyle w:val="TableParagraph"/>
              <w:spacing w:before="53"/>
              <w:ind w:left="48"/>
            </w:pPr>
            <w:r>
              <w:rPr>
                <w:spacing w:val="-2"/>
              </w:rPr>
              <w:t>кружок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14:paraId="0ACAF2D1" w14:textId="77777777" w:rsidR="00BF2901" w:rsidRDefault="00BF2901" w:rsidP="000347C9">
            <w:pPr>
              <w:pStyle w:val="TableParagraph"/>
              <w:spacing w:before="53"/>
            </w:pPr>
            <w:r>
              <w:t>1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14:paraId="26D203C9" w14:textId="77777777" w:rsidR="00BF2901" w:rsidRDefault="00BF2901" w:rsidP="000347C9">
            <w:pPr>
              <w:pStyle w:val="TableParagraph"/>
              <w:spacing w:before="53"/>
            </w:pPr>
            <w:r>
              <w:t>34</w:t>
            </w:r>
          </w:p>
        </w:tc>
      </w:tr>
      <w:tr w:rsidR="00BF2901" w14:paraId="452F51E9" w14:textId="77777777" w:rsidTr="00BF2901">
        <w:trPr>
          <w:trHeight w:val="167"/>
        </w:trPr>
        <w:tc>
          <w:tcPr>
            <w:tcW w:w="7195" w:type="dxa"/>
            <w:gridSpan w:val="3"/>
            <w:tcBorders>
              <w:right w:val="single" w:sz="2" w:space="0" w:color="auto"/>
            </w:tcBorders>
          </w:tcPr>
          <w:p w14:paraId="1A121202" w14:textId="77777777" w:rsidR="00BF2901" w:rsidRDefault="00BF2901" w:rsidP="000347C9">
            <w:pPr>
              <w:pStyle w:val="TableParagraph"/>
              <w:spacing w:before="31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14:paraId="424997C4" w14:textId="77777777" w:rsidR="00BF2901" w:rsidRDefault="00BF2901" w:rsidP="000347C9">
            <w:pPr>
              <w:pStyle w:val="TableParagraph"/>
              <w:spacing w:before="31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14:paraId="1C500728" w14:textId="77777777" w:rsidR="00BF2901" w:rsidRDefault="00BF2901" w:rsidP="000347C9">
            <w:pPr>
              <w:pStyle w:val="TableParagraph"/>
              <w:spacing w:before="31"/>
              <w:rPr>
                <w:b/>
                <w:sz w:val="24"/>
              </w:rPr>
            </w:pPr>
          </w:p>
        </w:tc>
      </w:tr>
      <w:tr w:rsidR="00BF2901" w14:paraId="27FBA348" w14:textId="77777777" w:rsidTr="00BF2901">
        <w:trPr>
          <w:trHeight w:val="167"/>
        </w:trPr>
        <w:tc>
          <w:tcPr>
            <w:tcW w:w="7195" w:type="dxa"/>
            <w:gridSpan w:val="3"/>
            <w:tcBorders>
              <w:right w:val="single" w:sz="2" w:space="0" w:color="auto"/>
            </w:tcBorders>
          </w:tcPr>
          <w:p w14:paraId="43664351" w14:textId="77777777" w:rsidR="00BF2901" w:rsidRDefault="00BF2901" w:rsidP="000347C9">
            <w:pPr>
              <w:pStyle w:val="TableParagraph"/>
              <w:spacing w:before="31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Логопедические занятия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14:paraId="453154F0" w14:textId="77777777" w:rsidR="00BF2901" w:rsidRDefault="00BF2901" w:rsidP="000347C9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14:paraId="10946537" w14:textId="77777777" w:rsidR="00BF2901" w:rsidRDefault="00BF2901" w:rsidP="000347C9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BF2901" w14:paraId="4D2A4447" w14:textId="77777777" w:rsidTr="00BF2901">
        <w:trPr>
          <w:trHeight w:val="167"/>
        </w:trPr>
        <w:tc>
          <w:tcPr>
            <w:tcW w:w="7195" w:type="dxa"/>
            <w:gridSpan w:val="3"/>
            <w:tcBorders>
              <w:right w:val="single" w:sz="2" w:space="0" w:color="auto"/>
            </w:tcBorders>
          </w:tcPr>
          <w:p w14:paraId="7BB3D2C0" w14:textId="77777777" w:rsidR="00BF2901" w:rsidRDefault="00BF2901" w:rsidP="000347C9">
            <w:pPr>
              <w:pStyle w:val="TableParagraph"/>
              <w:spacing w:before="31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Психокоррекционные занятия (русский язык, математика)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14:paraId="3CA90889" w14:textId="77777777" w:rsidR="00BF2901" w:rsidRDefault="00BF2901" w:rsidP="000347C9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14:paraId="3BB9421E" w14:textId="77777777" w:rsidR="00BF2901" w:rsidRDefault="00BF2901" w:rsidP="000347C9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BF2901" w14:paraId="160987DC" w14:textId="77777777" w:rsidTr="00BF2901">
        <w:trPr>
          <w:trHeight w:val="167"/>
        </w:trPr>
        <w:tc>
          <w:tcPr>
            <w:tcW w:w="7195" w:type="dxa"/>
            <w:gridSpan w:val="3"/>
            <w:tcBorders>
              <w:right w:val="single" w:sz="2" w:space="0" w:color="auto"/>
            </w:tcBorders>
          </w:tcPr>
          <w:p w14:paraId="698A274A" w14:textId="77777777" w:rsidR="00BF2901" w:rsidRDefault="00BF2901" w:rsidP="000347C9">
            <w:pPr>
              <w:pStyle w:val="TableParagraph"/>
              <w:spacing w:before="45"/>
              <w:ind w:right="320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Итого**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14:paraId="7412375E" w14:textId="77777777" w:rsidR="00BF2901" w:rsidRDefault="00BF2901" w:rsidP="00BF2901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left w:val="single" w:sz="2" w:space="0" w:color="auto"/>
            </w:tcBorders>
          </w:tcPr>
          <w:p w14:paraId="79E30A28" w14:textId="77777777" w:rsidR="00BF2901" w:rsidRDefault="00BF2901" w:rsidP="00BF2901">
            <w:pPr>
              <w:pStyle w:val="TableParagraph"/>
              <w:spacing w:before="45"/>
              <w:ind w:right="2"/>
              <w:rPr>
                <w:b/>
              </w:rPr>
            </w:pPr>
            <w:r>
              <w:rPr>
                <w:b/>
              </w:rPr>
              <w:t>170</w:t>
            </w:r>
          </w:p>
        </w:tc>
      </w:tr>
    </w:tbl>
    <w:p w14:paraId="0DD4609F" w14:textId="77777777" w:rsidR="005D4F22" w:rsidRDefault="005D4F22" w:rsidP="005D4F22">
      <w:pPr>
        <w:pStyle w:val="a3"/>
        <w:ind w:left="0"/>
        <w:jc w:val="center"/>
        <w:rPr>
          <w:bCs/>
          <w:i/>
          <w:iCs/>
        </w:rPr>
      </w:pPr>
    </w:p>
    <w:p w14:paraId="1731BDDE" w14:textId="77777777" w:rsidR="00E51361" w:rsidRDefault="00E51361">
      <w:pPr>
        <w:rPr>
          <w:b/>
          <w:sz w:val="24"/>
          <w:szCs w:val="24"/>
        </w:rPr>
      </w:pPr>
      <w:r>
        <w:rPr>
          <w:b/>
        </w:rPr>
        <w:br w:type="page"/>
      </w:r>
    </w:p>
    <w:p w14:paraId="2CEFBF35" w14:textId="43C928DF" w:rsidR="005D4F22" w:rsidRDefault="005D4F22" w:rsidP="005D4F22">
      <w:pPr>
        <w:pStyle w:val="a3"/>
        <w:ind w:left="0"/>
        <w:jc w:val="center"/>
        <w:rPr>
          <w:b/>
        </w:rPr>
      </w:pPr>
      <w:r w:rsidRPr="005D4F22">
        <w:rPr>
          <w:b/>
        </w:rPr>
        <w:lastRenderedPageBreak/>
        <w:t>Смоленский центр образования</w:t>
      </w:r>
    </w:p>
    <w:p w14:paraId="6C14004B" w14:textId="484565B9" w:rsidR="005D4F22" w:rsidRPr="005D4F22" w:rsidRDefault="005D4F22" w:rsidP="005D4F22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(152003, Ярославская область, Переславский район, с. Смоленское, ул. Парковая, д. 1)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980"/>
        <w:gridCol w:w="4076"/>
        <w:gridCol w:w="1027"/>
      </w:tblGrid>
      <w:tr w:rsidR="00154F8A" w14:paraId="56B01A9C" w14:textId="77777777" w:rsidTr="003108A4">
        <w:trPr>
          <w:trHeight w:val="304"/>
        </w:trPr>
        <w:tc>
          <w:tcPr>
            <w:tcW w:w="2124" w:type="dxa"/>
            <w:vMerge w:val="restart"/>
          </w:tcPr>
          <w:p w14:paraId="4AF37D00" w14:textId="77777777" w:rsidR="00154F8A" w:rsidRDefault="00154F8A" w:rsidP="003108A4">
            <w:pPr>
              <w:pStyle w:val="TableParagraph"/>
              <w:spacing w:line="276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внеурочной деятельности</w:t>
            </w:r>
          </w:p>
        </w:tc>
        <w:tc>
          <w:tcPr>
            <w:tcW w:w="2980" w:type="dxa"/>
            <w:vMerge w:val="restart"/>
          </w:tcPr>
          <w:p w14:paraId="7A0F3473" w14:textId="77777777" w:rsidR="00154F8A" w:rsidRDefault="00154F8A" w:rsidP="003108A4">
            <w:pPr>
              <w:pStyle w:val="TableParagraph"/>
              <w:spacing w:before="272" w:line="240" w:lineRule="auto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курсов</w:t>
            </w:r>
          </w:p>
        </w:tc>
        <w:tc>
          <w:tcPr>
            <w:tcW w:w="4076" w:type="dxa"/>
          </w:tcPr>
          <w:p w14:paraId="345C1C9C" w14:textId="77777777" w:rsidR="00154F8A" w:rsidRDefault="00154F8A" w:rsidP="003108A4">
            <w:pPr>
              <w:pStyle w:val="TableParagraph"/>
              <w:spacing w:line="273" w:lineRule="exact"/>
              <w:ind w:left="6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027" w:type="dxa"/>
            <w:vMerge w:val="restart"/>
          </w:tcPr>
          <w:p w14:paraId="4CC257D3" w14:textId="77777777" w:rsidR="00154F8A" w:rsidRDefault="00154F8A" w:rsidP="003108A4">
            <w:pPr>
              <w:pStyle w:val="TableParagraph"/>
              <w:spacing w:line="273" w:lineRule="exact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154F8A" w14:paraId="68049E39" w14:textId="77777777" w:rsidTr="00BF42CB">
        <w:trPr>
          <w:trHeight w:val="513"/>
        </w:trPr>
        <w:tc>
          <w:tcPr>
            <w:tcW w:w="2124" w:type="dxa"/>
            <w:vMerge/>
            <w:tcBorders>
              <w:top w:val="nil"/>
            </w:tcBorders>
          </w:tcPr>
          <w:p w14:paraId="3CF9AE29" w14:textId="77777777" w:rsidR="00154F8A" w:rsidRDefault="00154F8A" w:rsidP="003108A4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14:paraId="519B2C6A" w14:textId="77777777" w:rsidR="00154F8A" w:rsidRDefault="00154F8A" w:rsidP="003108A4">
            <w:pPr>
              <w:rPr>
                <w:sz w:val="2"/>
                <w:szCs w:val="2"/>
              </w:rPr>
            </w:pPr>
          </w:p>
        </w:tc>
        <w:tc>
          <w:tcPr>
            <w:tcW w:w="4076" w:type="dxa"/>
          </w:tcPr>
          <w:p w14:paraId="325BD69F" w14:textId="34200D0D" w:rsidR="00154F8A" w:rsidRDefault="00154F8A" w:rsidP="003108A4">
            <w:pPr>
              <w:pStyle w:val="TableParagraph"/>
              <w:spacing w:line="273" w:lineRule="exact"/>
              <w:ind w:left="123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</w:t>
            </w:r>
            <w:r>
              <w:rPr>
                <w:b/>
                <w:spacing w:val="-5"/>
                <w:sz w:val="24"/>
                <w:lang w:val="en-US"/>
              </w:rPr>
              <w:t>V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14:paraId="08455CC5" w14:textId="77777777" w:rsidR="00154F8A" w:rsidRDefault="00154F8A" w:rsidP="003108A4">
            <w:pPr>
              <w:rPr>
                <w:sz w:val="2"/>
                <w:szCs w:val="2"/>
              </w:rPr>
            </w:pPr>
          </w:p>
        </w:tc>
      </w:tr>
      <w:tr w:rsidR="00154F8A" w14:paraId="16809D77" w14:textId="77777777" w:rsidTr="003108A4">
        <w:trPr>
          <w:trHeight w:val="275"/>
        </w:trPr>
        <w:tc>
          <w:tcPr>
            <w:tcW w:w="10207" w:type="dxa"/>
            <w:gridSpan w:val="4"/>
          </w:tcPr>
          <w:p w14:paraId="1436D471" w14:textId="77777777" w:rsidR="00154F8A" w:rsidRDefault="00154F8A" w:rsidP="003108A4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(коррекционно-развивающие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ритмика)</w:t>
            </w:r>
          </w:p>
        </w:tc>
      </w:tr>
      <w:tr w:rsidR="00154F8A" w14:paraId="510528BD" w14:textId="77777777" w:rsidTr="008A2957">
        <w:trPr>
          <w:trHeight w:val="829"/>
        </w:trPr>
        <w:tc>
          <w:tcPr>
            <w:tcW w:w="2124" w:type="dxa"/>
            <w:vMerge w:val="restart"/>
          </w:tcPr>
          <w:p w14:paraId="5F258A5D" w14:textId="77777777" w:rsidR="00154F8A" w:rsidRDefault="00154F8A" w:rsidP="003108A4">
            <w:pPr>
              <w:pStyle w:val="TableParagraph"/>
              <w:spacing w:before="135" w:line="240" w:lineRule="auto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Общеинтеллекту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альное</w:t>
            </w:r>
            <w:proofErr w:type="spellEnd"/>
          </w:p>
        </w:tc>
        <w:tc>
          <w:tcPr>
            <w:tcW w:w="2980" w:type="dxa"/>
          </w:tcPr>
          <w:p w14:paraId="72C9FD2E" w14:textId="77777777" w:rsidR="00154F8A" w:rsidRDefault="00154F8A" w:rsidP="00154F8A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3E39EB1A" w14:textId="4A02C7D8" w:rsidR="00154F8A" w:rsidRDefault="00154F8A" w:rsidP="00154F8A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(логопедические)</w:t>
            </w:r>
          </w:p>
        </w:tc>
        <w:tc>
          <w:tcPr>
            <w:tcW w:w="4076" w:type="dxa"/>
          </w:tcPr>
          <w:p w14:paraId="5CB6C843" w14:textId="53623A32" w:rsidR="00154F8A" w:rsidRPr="00154F8A" w:rsidRDefault="00154F8A" w:rsidP="003108A4">
            <w:pPr>
              <w:pStyle w:val="TableParagraph"/>
              <w:spacing w:line="270" w:lineRule="exact"/>
              <w:ind w:right="71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027" w:type="dxa"/>
          </w:tcPr>
          <w:p w14:paraId="6B2DA44E" w14:textId="2C17F2A8" w:rsidR="00154F8A" w:rsidRDefault="0095264D" w:rsidP="003108A4">
            <w:pPr>
              <w:pStyle w:val="TableParagraph"/>
              <w:spacing w:line="275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4F8A" w14:paraId="59F00096" w14:textId="77777777" w:rsidTr="008A2957">
        <w:trPr>
          <w:trHeight w:val="829"/>
        </w:trPr>
        <w:tc>
          <w:tcPr>
            <w:tcW w:w="2124" w:type="dxa"/>
            <w:vMerge/>
          </w:tcPr>
          <w:p w14:paraId="20998856" w14:textId="77777777" w:rsidR="00154F8A" w:rsidRDefault="00154F8A" w:rsidP="003108A4">
            <w:pPr>
              <w:pStyle w:val="TableParagraph"/>
              <w:spacing w:before="135" w:line="240" w:lineRule="auto"/>
              <w:ind w:left="107"/>
              <w:jc w:val="left"/>
              <w:rPr>
                <w:b/>
                <w:spacing w:val="-2"/>
                <w:sz w:val="24"/>
              </w:rPr>
            </w:pPr>
          </w:p>
        </w:tc>
        <w:tc>
          <w:tcPr>
            <w:tcW w:w="2980" w:type="dxa"/>
          </w:tcPr>
          <w:p w14:paraId="3D100EC1" w14:textId="1F217891" w:rsidR="00154F8A" w:rsidRPr="00154F8A" w:rsidRDefault="00154F8A" w:rsidP="00154F8A">
            <w:pPr>
              <w:pStyle w:val="TableParagraph"/>
              <w:spacing w:line="270" w:lineRule="exact"/>
              <w:ind w:left="108"/>
              <w:jc w:val="left"/>
              <w:rPr>
                <w:spacing w:val="-2"/>
                <w:sz w:val="24"/>
                <w:szCs w:val="24"/>
              </w:rPr>
            </w:pPr>
            <w:r w:rsidRPr="00154F8A">
              <w:rPr>
                <w:sz w:val="24"/>
                <w:szCs w:val="24"/>
              </w:rPr>
              <w:t>Восполнение образовательных дефицитов</w:t>
            </w:r>
          </w:p>
        </w:tc>
        <w:tc>
          <w:tcPr>
            <w:tcW w:w="4076" w:type="dxa"/>
          </w:tcPr>
          <w:p w14:paraId="2C12CED7" w14:textId="621B1AFB" w:rsidR="00154F8A" w:rsidRPr="00154F8A" w:rsidRDefault="00154F8A" w:rsidP="003108A4">
            <w:pPr>
              <w:pStyle w:val="TableParagraph"/>
              <w:spacing w:line="270" w:lineRule="exact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6895E7F1" w14:textId="2DC4CFC1" w:rsidR="00154F8A" w:rsidRDefault="0095264D" w:rsidP="003108A4">
            <w:pPr>
              <w:pStyle w:val="TableParagraph"/>
              <w:spacing w:line="275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54F8A" w14:paraId="791A8E00" w14:textId="77777777" w:rsidTr="008A2957">
        <w:trPr>
          <w:trHeight w:val="829"/>
        </w:trPr>
        <w:tc>
          <w:tcPr>
            <w:tcW w:w="2124" w:type="dxa"/>
          </w:tcPr>
          <w:p w14:paraId="6EEA1149" w14:textId="00F637AA" w:rsidR="00154F8A" w:rsidRDefault="00154F8A" w:rsidP="00154F8A">
            <w:pPr>
              <w:pStyle w:val="TableParagraph"/>
              <w:spacing w:before="135" w:line="240" w:lineRule="auto"/>
              <w:ind w:left="107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Социальное</w:t>
            </w:r>
          </w:p>
        </w:tc>
        <w:tc>
          <w:tcPr>
            <w:tcW w:w="2980" w:type="dxa"/>
          </w:tcPr>
          <w:p w14:paraId="00C2247E" w14:textId="77777777" w:rsidR="00154F8A" w:rsidRDefault="00154F8A" w:rsidP="00154F8A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24A6188E" w14:textId="32FE9DF0" w:rsidR="00154F8A" w:rsidRDefault="00154F8A" w:rsidP="00154F8A">
            <w:pPr>
              <w:pStyle w:val="TableParagraph"/>
              <w:spacing w:line="270" w:lineRule="exact"/>
              <w:ind w:left="108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развивающие занятия </w:t>
            </w:r>
            <w:r>
              <w:rPr>
                <w:spacing w:val="-2"/>
                <w:sz w:val="24"/>
              </w:rPr>
              <w:t>(психокоррекционные)</w:t>
            </w:r>
          </w:p>
        </w:tc>
        <w:tc>
          <w:tcPr>
            <w:tcW w:w="4076" w:type="dxa"/>
          </w:tcPr>
          <w:p w14:paraId="1308BCF5" w14:textId="6CFDCCF2" w:rsidR="00154F8A" w:rsidRDefault="00154F8A" w:rsidP="00154F8A">
            <w:pPr>
              <w:pStyle w:val="TableParagraph"/>
              <w:spacing w:line="270" w:lineRule="exact"/>
              <w:ind w:right="71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027" w:type="dxa"/>
          </w:tcPr>
          <w:p w14:paraId="5145AD6A" w14:textId="7262E5D8" w:rsidR="00154F8A" w:rsidRDefault="0095264D" w:rsidP="00154F8A">
            <w:pPr>
              <w:pStyle w:val="TableParagraph"/>
              <w:spacing w:line="275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54F8A" w14:paraId="6ED5F7C1" w14:textId="77777777" w:rsidTr="00154F8A">
        <w:trPr>
          <w:trHeight w:val="607"/>
        </w:trPr>
        <w:tc>
          <w:tcPr>
            <w:tcW w:w="2124" w:type="dxa"/>
          </w:tcPr>
          <w:p w14:paraId="0F8E07F7" w14:textId="77777777" w:rsidR="00154F8A" w:rsidRDefault="00154F8A" w:rsidP="00154F8A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Спортивно-оздоровительное</w:t>
            </w:r>
          </w:p>
        </w:tc>
        <w:tc>
          <w:tcPr>
            <w:tcW w:w="2980" w:type="dxa"/>
          </w:tcPr>
          <w:p w14:paraId="56D43B76" w14:textId="77777777" w:rsidR="00154F8A" w:rsidRDefault="00154F8A" w:rsidP="00154F8A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4076" w:type="dxa"/>
          </w:tcPr>
          <w:p w14:paraId="61276F53" w14:textId="797854C8" w:rsidR="00154F8A" w:rsidRDefault="00154F8A" w:rsidP="00154F8A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40E6BC63" w14:textId="57187B4A" w:rsidR="00154F8A" w:rsidRDefault="0095264D" w:rsidP="00154F8A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54F8A" w14:paraId="107C9C40" w14:textId="77777777" w:rsidTr="002D479F">
        <w:trPr>
          <w:trHeight w:val="827"/>
        </w:trPr>
        <w:tc>
          <w:tcPr>
            <w:tcW w:w="2124" w:type="dxa"/>
          </w:tcPr>
          <w:p w14:paraId="218EA67E" w14:textId="77777777" w:rsidR="00154F8A" w:rsidRDefault="00154F8A" w:rsidP="00154F8A">
            <w:pPr>
              <w:pStyle w:val="TableParagraph"/>
              <w:spacing w:line="240" w:lineRule="auto"/>
              <w:ind w:left="107" w:righ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Общекультурное </w:t>
            </w:r>
            <w:proofErr w:type="gramStart"/>
            <w:r>
              <w:rPr>
                <w:b/>
                <w:spacing w:val="-2"/>
                <w:sz w:val="24"/>
              </w:rPr>
              <w:t>Духовно</w:t>
            </w:r>
            <w:proofErr w:type="gramEnd"/>
            <w:r>
              <w:rPr>
                <w:b/>
                <w:spacing w:val="-2"/>
                <w:sz w:val="24"/>
              </w:rPr>
              <w:t>-</w:t>
            </w:r>
          </w:p>
          <w:p w14:paraId="78960184" w14:textId="77777777" w:rsidR="00154F8A" w:rsidRDefault="00154F8A" w:rsidP="00154F8A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2980" w:type="dxa"/>
          </w:tcPr>
          <w:p w14:paraId="2DC52BAD" w14:textId="77777777" w:rsidR="00154F8A" w:rsidRDefault="00154F8A" w:rsidP="00154F8A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4076" w:type="dxa"/>
          </w:tcPr>
          <w:p w14:paraId="4CD8FD82" w14:textId="5BF14904" w:rsidR="00154F8A" w:rsidRDefault="00154F8A" w:rsidP="00154F8A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3B824ACE" w14:textId="613EAE68" w:rsidR="00154F8A" w:rsidRDefault="0095264D" w:rsidP="00154F8A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54F8A" w14:paraId="2147B034" w14:textId="77777777" w:rsidTr="00655B6F">
        <w:trPr>
          <w:trHeight w:val="191"/>
        </w:trPr>
        <w:tc>
          <w:tcPr>
            <w:tcW w:w="5104" w:type="dxa"/>
            <w:gridSpan w:val="2"/>
          </w:tcPr>
          <w:p w14:paraId="17830DCE" w14:textId="77777777" w:rsidR="00154F8A" w:rsidRDefault="00154F8A" w:rsidP="00154F8A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деятельности:</w:t>
            </w:r>
          </w:p>
        </w:tc>
        <w:tc>
          <w:tcPr>
            <w:tcW w:w="4076" w:type="dxa"/>
          </w:tcPr>
          <w:p w14:paraId="5F4CFD3C" w14:textId="05D1905D" w:rsidR="00154F8A" w:rsidRDefault="00154F8A" w:rsidP="00154F8A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7" w:type="dxa"/>
          </w:tcPr>
          <w:p w14:paraId="279BDBB0" w14:textId="3CB5B488" w:rsidR="00154F8A" w:rsidRDefault="0095264D" w:rsidP="00154F8A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C62E34" w14:paraId="1F7F3FED" w14:textId="77777777" w:rsidTr="00A75C4B">
        <w:trPr>
          <w:trHeight w:val="191"/>
        </w:trPr>
        <w:tc>
          <w:tcPr>
            <w:tcW w:w="5104" w:type="dxa"/>
            <w:gridSpan w:val="2"/>
          </w:tcPr>
          <w:p w14:paraId="563F7662" w14:textId="507551B7" w:rsidR="00C62E34" w:rsidRPr="00C62E34" w:rsidRDefault="00C62E34" w:rsidP="00C62E34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62E34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4076" w:type="dxa"/>
          </w:tcPr>
          <w:p w14:paraId="27ADDCFB" w14:textId="2AE9D48C" w:rsidR="00C62E34" w:rsidRDefault="00C62E34" w:rsidP="00C62E3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7" w:type="dxa"/>
          </w:tcPr>
          <w:p w14:paraId="54035922" w14:textId="21DB9CB3" w:rsidR="00C62E34" w:rsidRDefault="0095264D" w:rsidP="00C62E34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C62E34" w14:paraId="64077F71" w14:textId="77777777" w:rsidTr="006263E9">
        <w:trPr>
          <w:trHeight w:val="191"/>
        </w:trPr>
        <w:tc>
          <w:tcPr>
            <w:tcW w:w="5104" w:type="dxa"/>
            <w:gridSpan w:val="2"/>
          </w:tcPr>
          <w:p w14:paraId="6FC42104" w14:textId="647A060F" w:rsidR="00C62E34" w:rsidRPr="00C62E34" w:rsidRDefault="00C62E34" w:rsidP="00C62E34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62E34">
              <w:rPr>
                <w:sz w:val="24"/>
                <w:szCs w:val="24"/>
              </w:rPr>
              <w:t>«Шахматы»</w:t>
            </w:r>
          </w:p>
        </w:tc>
        <w:tc>
          <w:tcPr>
            <w:tcW w:w="4076" w:type="dxa"/>
          </w:tcPr>
          <w:p w14:paraId="1CC083E4" w14:textId="238C1C47" w:rsidR="00C62E34" w:rsidRDefault="00C62E34" w:rsidP="00C62E34">
            <w:pPr>
              <w:pStyle w:val="TableParagraph"/>
              <w:ind w:right="7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7" w:type="dxa"/>
          </w:tcPr>
          <w:p w14:paraId="209089E9" w14:textId="011749F6" w:rsidR="00C62E34" w:rsidRDefault="0095264D" w:rsidP="00C62E34">
            <w:pPr>
              <w:pStyle w:val="TableParagraph"/>
              <w:spacing w:line="273" w:lineRule="exact"/>
              <w:ind w:left="13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54F8A" w14:paraId="03BFA4C2" w14:textId="77777777" w:rsidTr="00C62E34">
        <w:trPr>
          <w:trHeight w:val="261"/>
        </w:trPr>
        <w:tc>
          <w:tcPr>
            <w:tcW w:w="5104" w:type="dxa"/>
            <w:gridSpan w:val="2"/>
          </w:tcPr>
          <w:p w14:paraId="6F6C15C2" w14:textId="77777777" w:rsidR="00154F8A" w:rsidRDefault="00154F8A" w:rsidP="00154F8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4076" w:type="dxa"/>
          </w:tcPr>
          <w:p w14:paraId="25DE60FC" w14:textId="41DB0478" w:rsidR="00154F8A" w:rsidRDefault="00154F8A" w:rsidP="00154F8A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27" w:type="dxa"/>
          </w:tcPr>
          <w:p w14:paraId="5F3B5F30" w14:textId="45D53BCF" w:rsidR="00154F8A" w:rsidRPr="00154F8A" w:rsidRDefault="00154F8A" w:rsidP="00154F8A">
            <w:pPr>
              <w:pStyle w:val="TableParagraph"/>
              <w:spacing w:line="273" w:lineRule="exact"/>
              <w:ind w:left="13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10</w:t>
            </w:r>
          </w:p>
        </w:tc>
      </w:tr>
    </w:tbl>
    <w:p w14:paraId="028A2021" w14:textId="77777777" w:rsidR="003B4AAF" w:rsidRDefault="003B4AAF">
      <w:pPr>
        <w:pStyle w:val="a3"/>
        <w:spacing w:before="39" w:after="1"/>
        <w:ind w:left="0"/>
        <w:jc w:val="left"/>
        <w:rPr>
          <w:b/>
          <w:sz w:val="20"/>
        </w:rPr>
      </w:pPr>
    </w:p>
    <w:p w14:paraId="58BC01FC" w14:textId="77777777" w:rsidR="00F11CE5" w:rsidRDefault="00F11CE5"/>
    <w:sectPr w:rsidR="00F11CE5" w:rsidSect="005D4F22">
      <w:pgSz w:w="11910" w:h="16840"/>
      <w:pgMar w:top="851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5F82"/>
    <w:multiLevelType w:val="hybridMultilevel"/>
    <w:tmpl w:val="232A8AB8"/>
    <w:lvl w:ilvl="0" w:tplc="2694849E">
      <w:numFmt w:val="bullet"/>
      <w:lvlText w:val="-"/>
      <w:lvlJc w:val="left"/>
      <w:pPr>
        <w:ind w:left="282" w:hanging="2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C32FA4E">
      <w:numFmt w:val="bullet"/>
      <w:lvlText w:val="-"/>
      <w:lvlJc w:val="left"/>
      <w:pPr>
        <w:ind w:left="282" w:hanging="34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988F20E">
      <w:numFmt w:val="bullet"/>
      <w:lvlText w:val="•"/>
      <w:lvlJc w:val="left"/>
      <w:pPr>
        <w:ind w:left="2350" w:hanging="341"/>
      </w:pPr>
      <w:rPr>
        <w:rFonts w:hint="default"/>
        <w:lang w:val="ru-RU" w:eastAsia="en-US" w:bidi="ar-SA"/>
      </w:rPr>
    </w:lvl>
    <w:lvl w:ilvl="3" w:tplc="B96E2EA0">
      <w:numFmt w:val="bullet"/>
      <w:lvlText w:val="•"/>
      <w:lvlJc w:val="left"/>
      <w:pPr>
        <w:ind w:left="3385" w:hanging="341"/>
      </w:pPr>
      <w:rPr>
        <w:rFonts w:hint="default"/>
        <w:lang w:val="ru-RU" w:eastAsia="en-US" w:bidi="ar-SA"/>
      </w:rPr>
    </w:lvl>
    <w:lvl w:ilvl="4" w:tplc="2C74DA80">
      <w:numFmt w:val="bullet"/>
      <w:lvlText w:val="•"/>
      <w:lvlJc w:val="left"/>
      <w:pPr>
        <w:ind w:left="4420" w:hanging="341"/>
      </w:pPr>
      <w:rPr>
        <w:rFonts w:hint="default"/>
        <w:lang w:val="ru-RU" w:eastAsia="en-US" w:bidi="ar-SA"/>
      </w:rPr>
    </w:lvl>
    <w:lvl w:ilvl="5" w:tplc="17E63506">
      <w:numFmt w:val="bullet"/>
      <w:lvlText w:val="•"/>
      <w:lvlJc w:val="left"/>
      <w:pPr>
        <w:ind w:left="5455" w:hanging="341"/>
      </w:pPr>
      <w:rPr>
        <w:rFonts w:hint="default"/>
        <w:lang w:val="ru-RU" w:eastAsia="en-US" w:bidi="ar-SA"/>
      </w:rPr>
    </w:lvl>
    <w:lvl w:ilvl="6" w:tplc="98241542">
      <w:numFmt w:val="bullet"/>
      <w:lvlText w:val="•"/>
      <w:lvlJc w:val="left"/>
      <w:pPr>
        <w:ind w:left="6490" w:hanging="341"/>
      </w:pPr>
      <w:rPr>
        <w:rFonts w:hint="default"/>
        <w:lang w:val="ru-RU" w:eastAsia="en-US" w:bidi="ar-SA"/>
      </w:rPr>
    </w:lvl>
    <w:lvl w:ilvl="7" w:tplc="E94EF358">
      <w:numFmt w:val="bullet"/>
      <w:lvlText w:val="•"/>
      <w:lvlJc w:val="left"/>
      <w:pPr>
        <w:ind w:left="7525" w:hanging="341"/>
      </w:pPr>
      <w:rPr>
        <w:rFonts w:hint="default"/>
        <w:lang w:val="ru-RU" w:eastAsia="en-US" w:bidi="ar-SA"/>
      </w:rPr>
    </w:lvl>
    <w:lvl w:ilvl="8" w:tplc="1B3E6E16">
      <w:numFmt w:val="bullet"/>
      <w:lvlText w:val="•"/>
      <w:lvlJc w:val="left"/>
      <w:pPr>
        <w:ind w:left="8561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4AAF"/>
    <w:rsid w:val="00033260"/>
    <w:rsid w:val="00132F18"/>
    <w:rsid w:val="00154F8A"/>
    <w:rsid w:val="001C63F9"/>
    <w:rsid w:val="002626F7"/>
    <w:rsid w:val="002A00B4"/>
    <w:rsid w:val="00322D83"/>
    <w:rsid w:val="003B4AAF"/>
    <w:rsid w:val="00417FAE"/>
    <w:rsid w:val="005D4F22"/>
    <w:rsid w:val="007641D2"/>
    <w:rsid w:val="00822084"/>
    <w:rsid w:val="008F4D2A"/>
    <w:rsid w:val="0095264D"/>
    <w:rsid w:val="0096292A"/>
    <w:rsid w:val="009B4651"/>
    <w:rsid w:val="00A241B0"/>
    <w:rsid w:val="00B80F47"/>
    <w:rsid w:val="00BF2901"/>
    <w:rsid w:val="00C33928"/>
    <w:rsid w:val="00C62E34"/>
    <w:rsid w:val="00DD773D"/>
    <w:rsid w:val="00E51361"/>
    <w:rsid w:val="00E8111B"/>
    <w:rsid w:val="00EC6C7B"/>
    <w:rsid w:val="00F11CE5"/>
    <w:rsid w:val="00F40302"/>
    <w:rsid w:val="00F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A4EE"/>
  <w15:docId w15:val="{D48195BA-7119-43F4-843E-11ED208B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4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97" w:lineRule="exact"/>
      <w:ind w:right="13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82"/>
      <w:jc w:val="center"/>
    </w:pPr>
  </w:style>
  <w:style w:type="table" w:styleId="a6">
    <w:name w:val="Table Grid"/>
    <w:basedOn w:val="a1"/>
    <w:uiPriority w:val="39"/>
    <w:rsid w:val="008F4D2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Русина</dc:creator>
  <cp:lastModifiedBy>m4stu</cp:lastModifiedBy>
  <cp:revision>21</cp:revision>
  <dcterms:created xsi:type="dcterms:W3CDTF">2026-03-22T16:58:00Z</dcterms:created>
  <dcterms:modified xsi:type="dcterms:W3CDTF">2026-03-24T09:50:00Z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2010</vt:lpwstr>
  </property>
</Properties>
</file>