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8BD1" w14:textId="1CEB84EE" w:rsidR="008F4D2A" w:rsidRDefault="007671F4" w:rsidP="008F4D2A">
      <w:pPr>
        <w:jc w:val="center"/>
        <w:rPr>
          <w:sz w:val="24"/>
          <w:szCs w:val="24"/>
        </w:rPr>
      </w:pPr>
      <w:r w:rsidRPr="007671F4">
        <w:rPr>
          <w:noProof/>
          <w:lang w:eastAsia="ru-RU"/>
        </w:rPr>
        <w:drawing>
          <wp:inline distT="0" distB="0" distL="0" distR="0" wp14:anchorId="257D0703" wp14:editId="71D44862">
            <wp:extent cx="6753225" cy="9513092"/>
            <wp:effectExtent l="0" t="0" r="0" b="0"/>
            <wp:docPr id="2" name="Рисунок 2" descr="C:\Users\m4stu\OneDrive\Рабочий стол\ПВД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OneDrive\Рабочий стол\ПВД 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3225" cy="9513092"/>
                    </a:xfrm>
                    <a:prstGeom prst="rect">
                      <a:avLst/>
                    </a:prstGeom>
                    <a:noFill/>
                    <a:ln>
                      <a:noFill/>
                    </a:ln>
                  </pic:spPr>
                </pic:pic>
              </a:graphicData>
            </a:graphic>
          </wp:inline>
        </w:drawing>
      </w:r>
      <w:bookmarkStart w:id="0" w:name="_GoBack"/>
      <w:bookmarkEnd w:id="0"/>
      <w:r w:rsidR="008F4D2A">
        <w:br w:type="page"/>
      </w:r>
    </w:p>
    <w:p w14:paraId="3B9727CA" w14:textId="77777777" w:rsidR="003B4AAF" w:rsidRDefault="003B4AAF">
      <w:pPr>
        <w:pStyle w:val="a3"/>
        <w:spacing w:before="5"/>
        <w:ind w:left="0"/>
        <w:jc w:val="left"/>
      </w:pPr>
    </w:p>
    <w:p w14:paraId="094EAAC5" w14:textId="77777777" w:rsidR="003B4AAF" w:rsidRDefault="002A00B4">
      <w:pPr>
        <w:ind w:left="425"/>
        <w:jc w:val="center"/>
        <w:rPr>
          <w:b/>
          <w:sz w:val="24"/>
        </w:rPr>
      </w:pPr>
      <w:r>
        <w:rPr>
          <w:b/>
          <w:sz w:val="24"/>
        </w:rPr>
        <w:t>Пояснительная</w:t>
      </w:r>
      <w:r>
        <w:rPr>
          <w:b/>
          <w:spacing w:val="-3"/>
          <w:sz w:val="24"/>
        </w:rPr>
        <w:t xml:space="preserve"> </w:t>
      </w:r>
      <w:r>
        <w:rPr>
          <w:b/>
          <w:spacing w:val="-2"/>
          <w:sz w:val="24"/>
        </w:rPr>
        <w:t>записка</w:t>
      </w:r>
    </w:p>
    <w:p w14:paraId="74E754C3" w14:textId="77777777" w:rsidR="003B4AAF" w:rsidRDefault="003B4AAF">
      <w:pPr>
        <w:pStyle w:val="a3"/>
        <w:spacing w:before="12"/>
        <w:ind w:left="0"/>
        <w:jc w:val="left"/>
        <w:rPr>
          <w:b/>
        </w:rPr>
      </w:pPr>
    </w:p>
    <w:p w14:paraId="438F21E0" w14:textId="77777777" w:rsidR="007065C0" w:rsidRPr="004B35F6" w:rsidRDefault="007065C0" w:rsidP="007065C0">
      <w:pPr>
        <w:pStyle w:val="a3"/>
        <w:ind w:left="0" w:right="-15" w:firstLine="851"/>
        <w:rPr>
          <w:sz w:val="28"/>
          <w:szCs w:val="28"/>
        </w:rPr>
      </w:pPr>
      <w:r w:rsidRPr="004B35F6">
        <w:rPr>
          <w:sz w:val="28"/>
          <w:szCs w:val="28"/>
        </w:rPr>
        <w:t>План внеурочной деятельности основного общего образования обеспечивает введение в действие и реализацию требований ФГОС основного общего образования.</w:t>
      </w:r>
    </w:p>
    <w:p w14:paraId="6513716E" w14:textId="77777777" w:rsidR="007065C0" w:rsidRPr="004B35F6" w:rsidRDefault="007065C0" w:rsidP="007065C0">
      <w:pPr>
        <w:pStyle w:val="a3"/>
        <w:ind w:left="0" w:right="-15" w:firstLine="851"/>
        <w:rPr>
          <w:sz w:val="28"/>
          <w:szCs w:val="28"/>
        </w:rPr>
      </w:pPr>
      <w:r w:rsidRPr="004B35F6">
        <w:rPr>
          <w:color w:val="221F1F"/>
          <w:sz w:val="28"/>
          <w:szCs w:val="28"/>
        </w:rPr>
        <w:t>План внеурочной деятельности направлен на психолого-педагогическое сопровождение обучающихся с НОДА с учетом их успешности обучения на основном уровне образования, развитие их индивидуальных способностей и познавательных интересов, включая профессиональное самоопределение.</w:t>
      </w:r>
      <w:r w:rsidRPr="004B35F6">
        <w:rPr>
          <w:color w:val="221F1F"/>
          <w:spacing w:val="40"/>
          <w:sz w:val="28"/>
          <w:szCs w:val="28"/>
        </w:rPr>
        <w:t xml:space="preserve"> </w:t>
      </w:r>
      <w:r w:rsidRPr="004B35F6">
        <w:rPr>
          <w:sz w:val="28"/>
          <w:szCs w:val="28"/>
        </w:rPr>
        <w:t xml:space="preserve">Она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форм, используемых преимущественно на урочных занятиях. </w:t>
      </w:r>
      <w:r w:rsidRPr="004B35F6">
        <w:rPr>
          <w:color w:val="221F1F"/>
          <w:sz w:val="28"/>
          <w:szCs w:val="28"/>
        </w:rP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35F367BF" w14:textId="77777777" w:rsidR="007065C0" w:rsidRPr="004B35F6" w:rsidRDefault="007065C0" w:rsidP="007065C0">
      <w:pPr>
        <w:pStyle w:val="a3"/>
        <w:spacing w:before="1"/>
        <w:ind w:left="0" w:right="-15" w:firstLine="851"/>
        <w:rPr>
          <w:sz w:val="28"/>
          <w:szCs w:val="28"/>
        </w:rPr>
      </w:pPr>
      <w:r w:rsidRPr="004B35F6">
        <w:rPr>
          <w:sz w:val="28"/>
          <w:szCs w:val="28"/>
        </w:rPr>
        <w:t xml:space="preserve">План внеурочной деятельности </w:t>
      </w:r>
      <w:r>
        <w:rPr>
          <w:sz w:val="28"/>
          <w:szCs w:val="28"/>
        </w:rPr>
        <w:t>МОУ СОШ «Образовательный комплекс № 3»</w:t>
      </w:r>
      <w:r w:rsidRPr="004B35F6">
        <w:rPr>
          <w:sz w:val="28"/>
          <w:szCs w:val="28"/>
        </w:rPr>
        <w:t xml:space="preserve">, реализующей адаптированные основные образовательные программы для обучающихся с ограниченными возможностями здоровья, формируется в соответствии с </w:t>
      </w:r>
      <w:r w:rsidRPr="004B35F6">
        <w:rPr>
          <w:spacing w:val="-2"/>
          <w:sz w:val="28"/>
          <w:szCs w:val="28"/>
        </w:rPr>
        <w:t>требованиями:</w:t>
      </w:r>
    </w:p>
    <w:p w14:paraId="55DFDB9C" w14:textId="77777777" w:rsidR="007065C0" w:rsidRPr="004B35F6" w:rsidRDefault="007065C0" w:rsidP="007065C0">
      <w:pPr>
        <w:pStyle w:val="a3"/>
        <w:ind w:left="0" w:right="-15" w:firstLine="851"/>
        <w:rPr>
          <w:sz w:val="28"/>
          <w:szCs w:val="28"/>
        </w:rPr>
      </w:pPr>
      <w:r w:rsidRPr="004B35F6">
        <w:rPr>
          <w:sz w:val="28"/>
          <w:szCs w:val="28"/>
        </w:rPr>
        <w:t xml:space="preserve">Федерального Закона от 29.12.2012 № 273-ФЗ «Об образовании в Российской </w:t>
      </w:r>
      <w:r w:rsidRPr="004B35F6">
        <w:rPr>
          <w:spacing w:val="-2"/>
          <w:sz w:val="28"/>
          <w:szCs w:val="28"/>
        </w:rPr>
        <w:t>Федерации»;</w:t>
      </w:r>
    </w:p>
    <w:p w14:paraId="07F8C59E" w14:textId="77777777" w:rsidR="007065C0" w:rsidRPr="004B35F6" w:rsidRDefault="007065C0" w:rsidP="007065C0">
      <w:pPr>
        <w:pStyle w:val="a3"/>
        <w:spacing w:before="5" w:line="242" w:lineRule="auto"/>
        <w:ind w:left="0" w:right="-15" w:firstLine="851"/>
        <w:rPr>
          <w:sz w:val="28"/>
          <w:szCs w:val="28"/>
        </w:rPr>
      </w:pPr>
      <w:r w:rsidRPr="004B35F6">
        <w:rPr>
          <w:sz w:val="28"/>
          <w:szCs w:val="28"/>
        </w:rPr>
        <w:t>Федерального государственного образовательного стандарта основного общего образования, утвержденного приказом Минпросвещения России от 31.05.2021 г. № 287 (далее – ФГОС ООО);</w:t>
      </w:r>
    </w:p>
    <w:p w14:paraId="6DC1FEFC" w14:textId="77777777" w:rsidR="007065C0" w:rsidRPr="004B35F6" w:rsidRDefault="007065C0" w:rsidP="007065C0">
      <w:pPr>
        <w:pStyle w:val="a3"/>
        <w:ind w:left="0" w:right="-15" w:firstLine="851"/>
        <w:rPr>
          <w:sz w:val="28"/>
          <w:szCs w:val="28"/>
        </w:rPr>
      </w:pPr>
      <w:r w:rsidRPr="004B35F6">
        <w:rPr>
          <w:sz w:val="28"/>
          <w:szCs w:val="28"/>
        </w:rPr>
        <w:t>Приказа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(Зарегистрировано в Минюсте России 21.03.2023 № 72653)</w:t>
      </w:r>
    </w:p>
    <w:p w14:paraId="465FF96A" w14:textId="77777777" w:rsidR="007065C0" w:rsidRPr="004B35F6" w:rsidRDefault="007065C0" w:rsidP="007065C0">
      <w:pPr>
        <w:pStyle w:val="a3"/>
        <w:ind w:left="0" w:right="-15" w:firstLine="851"/>
        <w:rPr>
          <w:sz w:val="28"/>
          <w:szCs w:val="28"/>
        </w:rPr>
      </w:pPr>
      <w:r w:rsidRPr="004B35F6">
        <w:rPr>
          <w:sz w:val="28"/>
          <w:szCs w:val="28"/>
        </w:rPr>
        <w:t>Приказа Минпросвещения России от 30.09.2022</w:t>
      </w:r>
      <w:r w:rsidRPr="004B35F6">
        <w:rPr>
          <w:spacing w:val="-3"/>
          <w:sz w:val="28"/>
          <w:szCs w:val="28"/>
        </w:rPr>
        <w:t xml:space="preserve"> </w:t>
      </w:r>
      <w:r w:rsidRPr="004B35F6">
        <w:rPr>
          <w:sz w:val="28"/>
          <w:szCs w:val="28"/>
        </w:rPr>
        <w:t>№</w:t>
      </w:r>
      <w:r w:rsidRPr="004B35F6">
        <w:rPr>
          <w:spacing w:val="-4"/>
          <w:sz w:val="28"/>
          <w:szCs w:val="28"/>
        </w:rPr>
        <w:t xml:space="preserve"> </w:t>
      </w:r>
      <w:r w:rsidRPr="004B35F6">
        <w:rPr>
          <w:sz w:val="28"/>
          <w:szCs w:val="28"/>
        </w:rPr>
        <w:t>874 «Об утверждении Порядка разработки и утверждения федеральных основных общеобразовательных программ» (Зарегистрировано в Минюсте России 02.11.2022 № 70809);</w:t>
      </w:r>
    </w:p>
    <w:p w14:paraId="6AF038B0" w14:textId="77777777" w:rsidR="007065C0" w:rsidRPr="004B35F6" w:rsidRDefault="007065C0" w:rsidP="007065C0">
      <w:pPr>
        <w:pStyle w:val="a3"/>
        <w:spacing w:line="276" w:lineRule="auto"/>
        <w:ind w:left="0" w:right="-15" w:firstLine="851"/>
        <w:rPr>
          <w:sz w:val="28"/>
          <w:szCs w:val="28"/>
        </w:rPr>
      </w:pPr>
      <w:r w:rsidRPr="004B35F6">
        <w:rPr>
          <w:sz w:val="28"/>
          <w:szCs w:val="28"/>
        </w:rPr>
        <w:t>Нормами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(внесенными в федеральное законодательство во исполнение поручений Президента РФ Пр-328 п.1 от 23.02.2018 года, Пр-2182 от 20.12.2020 года);</w:t>
      </w:r>
    </w:p>
    <w:p w14:paraId="1CBBA855" w14:textId="77777777" w:rsidR="007065C0" w:rsidRPr="004B35F6" w:rsidRDefault="007065C0" w:rsidP="007065C0">
      <w:pPr>
        <w:pStyle w:val="a3"/>
        <w:ind w:left="0" w:right="-15" w:firstLine="851"/>
        <w:rPr>
          <w:sz w:val="28"/>
          <w:szCs w:val="28"/>
        </w:rPr>
      </w:pPr>
      <w:r w:rsidRPr="004B35F6">
        <w:rPr>
          <w:sz w:val="28"/>
          <w:szCs w:val="28"/>
        </w:rPr>
        <w:t>Адаптированной основной общеобразовательной программы основного общего образования обучающихся с нарушением опорно-двигательного аппарата (вариант 6.2);</w:t>
      </w:r>
    </w:p>
    <w:p w14:paraId="66358A09" w14:textId="77777777" w:rsidR="007065C0" w:rsidRPr="004B35F6" w:rsidRDefault="007065C0" w:rsidP="007065C0">
      <w:pPr>
        <w:pStyle w:val="a3"/>
        <w:ind w:left="0" w:right="-15" w:firstLine="851"/>
        <w:rPr>
          <w:sz w:val="28"/>
          <w:szCs w:val="28"/>
        </w:rPr>
      </w:pPr>
      <w:r w:rsidRPr="004B35F6">
        <w:rPr>
          <w:sz w:val="28"/>
          <w:szCs w:val="28"/>
        </w:rPr>
        <w:t>Приказа Министерства просвещения Российской Федерации от 11.02.2022 № 69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p w14:paraId="2EFD6E36" w14:textId="77777777" w:rsidR="007065C0" w:rsidRPr="004B35F6" w:rsidRDefault="007065C0" w:rsidP="007065C0">
      <w:pPr>
        <w:pStyle w:val="a3"/>
        <w:ind w:left="0" w:right="-15" w:firstLine="851"/>
        <w:rPr>
          <w:sz w:val="28"/>
          <w:szCs w:val="28"/>
        </w:rPr>
      </w:pPr>
      <w:r w:rsidRPr="004B35F6">
        <w:rPr>
          <w:sz w:val="28"/>
          <w:szCs w:val="28"/>
        </w:rPr>
        <w:t>Приказа</w:t>
      </w:r>
      <w:r w:rsidRPr="004B35F6">
        <w:rPr>
          <w:spacing w:val="-15"/>
          <w:sz w:val="28"/>
          <w:szCs w:val="28"/>
        </w:rPr>
        <w:t xml:space="preserve"> </w:t>
      </w:r>
      <w:r w:rsidRPr="004B35F6">
        <w:rPr>
          <w:sz w:val="28"/>
          <w:szCs w:val="28"/>
        </w:rPr>
        <w:t>Министерства</w:t>
      </w:r>
      <w:r w:rsidRPr="004B35F6">
        <w:rPr>
          <w:spacing w:val="-15"/>
          <w:sz w:val="28"/>
          <w:szCs w:val="28"/>
        </w:rPr>
        <w:t xml:space="preserve"> </w:t>
      </w:r>
      <w:r w:rsidRPr="004B35F6">
        <w:rPr>
          <w:sz w:val="28"/>
          <w:szCs w:val="28"/>
        </w:rPr>
        <w:t>образования</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науки</w:t>
      </w:r>
      <w:r w:rsidRPr="004B35F6">
        <w:rPr>
          <w:spacing w:val="-15"/>
          <w:sz w:val="28"/>
          <w:szCs w:val="28"/>
        </w:rPr>
        <w:t xml:space="preserve"> </w:t>
      </w:r>
      <w:r w:rsidRPr="004B35F6">
        <w:rPr>
          <w:sz w:val="28"/>
          <w:szCs w:val="28"/>
        </w:rPr>
        <w:t>Российской</w:t>
      </w:r>
      <w:r w:rsidRPr="004B35F6">
        <w:rPr>
          <w:spacing w:val="-15"/>
          <w:sz w:val="28"/>
          <w:szCs w:val="28"/>
        </w:rPr>
        <w:t xml:space="preserve"> </w:t>
      </w:r>
      <w:r w:rsidRPr="004B35F6">
        <w:rPr>
          <w:sz w:val="28"/>
          <w:szCs w:val="28"/>
        </w:rPr>
        <w:t>Федерации</w:t>
      </w:r>
      <w:r w:rsidRPr="004B35F6">
        <w:rPr>
          <w:spacing w:val="-15"/>
          <w:sz w:val="28"/>
          <w:szCs w:val="28"/>
        </w:rPr>
        <w:t xml:space="preserve"> </w:t>
      </w:r>
      <w:r w:rsidRPr="004B35F6">
        <w:rPr>
          <w:sz w:val="28"/>
          <w:szCs w:val="28"/>
        </w:rPr>
        <w:t>«Об</w:t>
      </w:r>
      <w:r w:rsidRPr="004B35F6">
        <w:rPr>
          <w:spacing w:val="-15"/>
          <w:sz w:val="28"/>
          <w:szCs w:val="28"/>
        </w:rPr>
        <w:t xml:space="preserve"> </w:t>
      </w:r>
      <w:r w:rsidRPr="004B35F6">
        <w:rPr>
          <w:sz w:val="28"/>
          <w:szCs w:val="28"/>
        </w:rPr>
        <w:t xml:space="preserve">утверждении Порядка применения организациями, осуществляющими образовательную </w:t>
      </w:r>
      <w:r w:rsidRPr="004B35F6">
        <w:rPr>
          <w:sz w:val="28"/>
          <w:szCs w:val="28"/>
        </w:rPr>
        <w:lastRenderedPageBreak/>
        <w:t>деятельность, электронного обучения, дистанционных образовательных технологий при реализации образовательных программ» от 23.08.2017 №816;</w:t>
      </w:r>
    </w:p>
    <w:p w14:paraId="4B79D985" w14:textId="77777777" w:rsidR="007065C0" w:rsidRPr="004B35F6" w:rsidRDefault="007065C0" w:rsidP="007065C0">
      <w:pPr>
        <w:pStyle w:val="a3"/>
        <w:ind w:left="0" w:right="-15" w:firstLine="851"/>
        <w:rPr>
          <w:sz w:val="28"/>
          <w:szCs w:val="28"/>
        </w:rPr>
      </w:pPr>
      <w:r w:rsidRPr="004B35F6">
        <w:rPr>
          <w:sz w:val="28"/>
          <w:szCs w:val="28"/>
        </w:rPr>
        <w:t>Письма Минпросвещения России от 07.05.2020 N ВБ-976/04 «О реализации курсов внеурочной деятельности, программ воспитания и социализации, дополнительных общеразвивающих</w:t>
      </w:r>
      <w:r w:rsidRPr="004B35F6">
        <w:rPr>
          <w:spacing w:val="67"/>
          <w:sz w:val="28"/>
          <w:szCs w:val="28"/>
        </w:rPr>
        <w:t xml:space="preserve"> </w:t>
      </w:r>
      <w:r w:rsidRPr="004B35F6">
        <w:rPr>
          <w:sz w:val="28"/>
          <w:szCs w:val="28"/>
        </w:rPr>
        <w:t>программ</w:t>
      </w:r>
      <w:r w:rsidRPr="004B35F6">
        <w:rPr>
          <w:spacing w:val="66"/>
          <w:sz w:val="28"/>
          <w:szCs w:val="28"/>
        </w:rPr>
        <w:t xml:space="preserve">  </w:t>
      </w:r>
      <w:r w:rsidRPr="004B35F6">
        <w:rPr>
          <w:sz w:val="28"/>
          <w:szCs w:val="28"/>
        </w:rPr>
        <w:t>с</w:t>
      </w:r>
      <w:r w:rsidRPr="004B35F6">
        <w:rPr>
          <w:spacing w:val="65"/>
          <w:sz w:val="28"/>
          <w:szCs w:val="28"/>
        </w:rPr>
        <w:t xml:space="preserve">  </w:t>
      </w:r>
      <w:r w:rsidRPr="004B35F6">
        <w:rPr>
          <w:sz w:val="28"/>
          <w:szCs w:val="28"/>
        </w:rPr>
        <w:t>использованием</w:t>
      </w:r>
      <w:r w:rsidRPr="004B35F6">
        <w:rPr>
          <w:spacing w:val="66"/>
          <w:sz w:val="28"/>
          <w:szCs w:val="28"/>
        </w:rPr>
        <w:t xml:space="preserve">  </w:t>
      </w:r>
      <w:r w:rsidRPr="004B35F6">
        <w:rPr>
          <w:sz w:val="28"/>
          <w:szCs w:val="28"/>
        </w:rPr>
        <w:t>дистанционных</w:t>
      </w:r>
      <w:r w:rsidRPr="004B35F6">
        <w:rPr>
          <w:spacing w:val="68"/>
          <w:sz w:val="28"/>
          <w:szCs w:val="28"/>
        </w:rPr>
        <w:t xml:space="preserve">  </w:t>
      </w:r>
      <w:r w:rsidRPr="004B35F6">
        <w:rPr>
          <w:spacing w:val="-2"/>
          <w:sz w:val="28"/>
          <w:szCs w:val="28"/>
        </w:rPr>
        <w:t>образовательных</w:t>
      </w:r>
      <w:r w:rsidRPr="004B35F6">
        <w:rPr>
          <w:sz w:val="28"/>
          <w:szCs w:val="28"/>
        </w:rPr>
        <w:t xml:space="preserve"> технологий» (вместе с «Рекомендациями по реализации внеурочной деятельности, программы</w:t>
      </w:r>
      <w:r w:rsidRPr="004B35F6">
        <w:rPr>
          <w:spacing w:val="-15"/>
          <w:sz w:val="28"/>
          <w:szCs w:val="28"/>
        </w:rPr>
        <w:t xml:space="preserve"> </w:t>
      </w:r>
      <w:r w:rsidRPr="004B35F6">
        <w:rPr>
          <w:sz w:val="28"/>
          <w:szCs w:val="28"/>
        </w:rPr>
        <w:t>воспитания</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социализации</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дополнительных</w:t>
      </w:r>
      <w:r w:rsidRPr="004B35F6">
        <w:rPr>
          <w:spacing w:val="-15"/>
          <w:sz w:val="28"/>
          <w:szCs w:val="28"/>
        </w:rPr>
        <w:t xml:space="preserve"> </w:t>
      </w:r>
      <w:r w:rsidRPr="004B35F6">
        <w:rPr>
          <w:sz w:val="28"/>
          <w:szCs w:val="28"/>
        </w:rPr>
        <w:t>общеобразовательных</w:t>
      </w:r>
      <w:r w:rsidRPr="004B35F6">
        <w:rPr>
          <w:spacing w:val="-15"/>
          <w:sz w:val="28"/>
          <w:szCs w:val="28"/>
        </w:rPr>
        <w:t xml:space="preserve"> </w:t>
      </w:r>
      <w:r w:rsidRPr="004B35F6">
        <w:rPr>
          <w:sz w:val="28"/>
          <w:szCs w:val="28"/>
        </w:rPr>
        <w:t>программ с применением дистанционных образовательных технологий»);</w:t>
      </w:r>
    </w:p>
    <w:p w14:paraId="1C9A9D3C" w14:textId="77777777" w:rsidR="007065C0" w:rsidRPr="004B35F6" w:rsidRDefault="007065C0" w:rsidP="007065C0">
      <w:pPr>
        <w:pStyle w:val="a3"/>
        <w:ind w:left="0" w:right="-15" w:firstLine="851"/>
        <w:rPr>
          <w:sz w:val="28"/>
          <w:szCs w:val="28"/>
        </w:rPr>
      </w:pPr>
      <w:r w:rsidRPr="004B35F6">
        <w:rPr>
          <w:sz w:val="28"/>
          <w:szCs w:val="28"/>
        </w:rPr>
        <w:t>Письма</w:t>
      </w:r>
      <w:r w:rsidRPr="004B35F6">
        <w:rPr>
          <w:spacing w:val="31"/>
          <w:sz w:val="28"/>
          <w:szCs w:val="28"/>
        </w:rPr>
        <w:t xml:space="preserve"> </w:t>
      </w:r>
      <w:r w:rsidRPr="004B35F6">
        <w:rPr>
          <w:sz w:val="28"/>
          <w:szCs w:val="28"/>
        </w:rPr>
        <w:t>Минпросвещения</w:t>
      </w:r>
      <w:r w:rsidRPr="004B35F6">
        <w:rPr>
          <w:spacing w:val="33"/>
          <w:sz w:val="28"/>
          <w:szCs w:val="28"/>
        </w:rPr>
        <w:t xml:space="preserve"> </w:t>
      </w:r>
      <w:r w:rsidRPr="004B35F6">
        <w:rPr>
          <w:sz w:val="28"/>
          <w:szCs w:val="28"/>
        </w:rPr>
        <w:t>России</w:t>
      </w:r>
      <w:r w:rsidRPr="004B35F6">
        <w:rPr>
          <w:spacing w:val="35"/>
          <w:sz w:val="28"/>
          <w:szCs w:val="28"/>
        </w:rPr>
        <w:t xml:space="preserve"> </w:t>
      </w:r>
      <w:r w:rsidRPr="004B35F6">
        <w:rPr>
          <w:sz w:val="28"/>
          <w:szCs w:val="28"/>
        </w:rPr>
        <w:t>от</w:t>
      </w:r>
      <w:r w:rsidRPr="004B35F6">
        <w:rPr>
          <w:spacing w:val="32"/>
          <w:sz w:val="28"/>
          <w:szCs w:val="28"/>
        </w:rPr>
        <w:t xml:space="preserve"> </w:t>
      </w:r>
      <w:r w:rsidRPr="004B35F6">
        <w:rPr>
          <w:sz w:val="28"/>
          <w:szCs w:val="28"/>
        </w:rPr>
        <w:t>17.06.2022</w:t>
      </w:r>
      <w:r w:rsidRPr="004B35F6">
        <w:rPr>
          <w:spacing w:val="34"/>
          <w:sz w:val="28"/>
          <w:szCs w:val="28"/>
        </w:rPr>
        <w:t xml:space="preserve"> </w:t>
      </w:r>
      <w:r w:rsidRPr="004B35F6">
        <w:rPr>
          <w:sz w:val="28"/>
          <w:szCs w:val="28"/>
        </w:rPr>
        <w:t>№</w:t>
      </w:r>
      <w:r w:rsidRPr="004B35F6">
        <w:rPr>
          <w:spacing w:val="33"/>
          <w:sz w:val="28"/>
          <w:szCs w:val="28"/>
        </w:rPr>
        <w:t xml:space="preserve"> </w:t>
      </w:r>
      <w:r w:rsidRPr="004B35F6">
        <w:rPr>
          <w:sz w:val="28"/>
          <w:szCs w:val="28"/>
        </w:rPr>
        <w:t>03-871</w:t>
      </w:r>
      <w:r w:rsidRPr="004B35F6">
        <w:rPr>
          <w:spacing w:val="34"/>
          <w:sz w:val="28"/>
          <w:szCs w:val="28"/>
        </w:rPr>
        <w:t xml:space="preserve"> </w:t>
      </w:r>
      <w:r w:rsidRPr="004B35F6">
        <w:rPr>
          <w:sz w:val="28"/>
          <w:szCs w:val="28"/>
        </w:rPr>
        <w:t>Об</w:t>
      </w:r>
      <w:r w:rsidRPr="004B35F6">
        <w:rPr>
          <w:spacing w:val="34"/>
          <w:sz w:val="28"/>
          <w:szCs w:val="28"/>
        </w:rPr>
        <w:t xml:space="preserve"> </w:t>
      </w:r>
      <w:r w:rsidRPr="004B35F6">
        <w:rPr>
          <w:sz w:val="28"/>
          <w:szCs w:val="28"/>
        </w:rPr>
        <w:t>организации</w:t>
      </w:r>
      <w:r w:rsidRPr="004B35F6">
        <w:rPr>
          <w:spacing w:val="34"/>
          <w:sz w:val="28"/>
          <w:szCs w:val="28"/>
        </w:rPr>
        <w:t xml:space="preserve"> </w:t>
      </w:r>
      <w:r w:rsidRPr="004B35F6">
        <w:rPr>
          <w:spacing w:val="-2"/>
          <w:sz w:val="28"/>
          <w:szCs w:val="28"/>
        </w:rPr>
        <w:t>занятий</w:t>
      </w:r>
      <w:r w:rsidRPr="004B35F6">
        <w:rPr>
          <w:sz w:val="28"/>
          <w:szCs w:val="28"/>
        </w:rPr>
        <w:t xml:space="preserve"> «Разговоры</w:t>
      </w:r>
      <w:r w:rsidRPr="004B35F6">
        <w:rPr>
          <w:spacing w:val="-3"/>
          <w:sz w:val="28"/>
          <w:szCs w:val="28"/>
        </w:rPr>
        <w:t xml:space="preserve"> </w:t>
      </w:r>
      <w:r w:rsidRPr="004B35F6">
        <w:rPr>
          <w:sz w:val="28"/>
          <w:szCs w:val="28"/>
        </w:rPr>
        <w:t>о</w:t>
      </w:r>
      <w:r w:rsidRPr="004B35F6">
        <w:rPr>
          <w:spacing w:val="-1"/>
          <w:sz w:val="28"/>
          <w:szCs w:val="28"/>
        </w:rPr>
        <w:t xml:space="preserve"> </w:t>
      </w:r>
      <w:r w:rsidRPr="004B35F6">
        <w:rPr>
          <w:spacing w:val="-2"/>
          <w:sz w:val="28"/>
          <w:szCs w:val="28"/>
        </w:rPr>
        <w:t>важном»;</w:t>
      </w:r>
    </w:p>
    <w:p w14:paraId="728EB912" w14:textId="77777777" w:rsidR="007065C0" w:rsidRPr="004B35F6" w:rsidRDefault="007065C0" w:rsidP="007065C0">
      <w:pPr>
        <w:pStyle w:val="a3"/>
        <w:ind w:left="0" w:right="-15" w:firstLine="851"/>
        <w:rPr>
          <w:sz w:val="28"/>
          <w:szCs w:val="28"/>
        </w:rPr>
      </w:pPr>
      <w:r w:rsidRPr="004B35F6">
        <w:rPr>
          <w:sz w:val="28"/>
          <w:szCs w:val="28"/>
        </w:rPr>
        <w:t>Письма</w:t>
      </w:r>
      <w:r w:rsidRPr="004B35F6">
        <w:rPr>
          <w:spacing w:val="-10"/>
          <w:sz w:val="28"/>
          <w:szCs w:val="28"/>
        </w:rPr>
        <w:t xml:space="preserve"> </w:t>
      </w:r>
      <w:r w:rsidRPr="004B35F6">
        <w:rPr>
          <w:sz w:val="28"/>
          <w:szCs w:val="28"/>
        </w:rPr>
        <w:t>Министерства</w:t>
      </w:r>
      <w:r w:rsidRPr="004B35F6">
        <w:rPr>
          <w:spacing w:val="-9"/>
          <w:sz w:val="28"/>
          <w:szCs w:val="28"/>
        </w:rPr>
        <w:t xml:space="preserve"> </w:t>
      </w:r>
      <w:r w:rsidRPr="004B35F6">
        <w:rPr>
          <w:sz w:val="28"/>
          <w:szCs w:val="28"/>
        </w:rPr>
        <w:t>Просвещения</w:t>
      </w:r>
      <w:r w:rsidRPr="004B35F6">
        <w:rPr>
          <w:spacing w:val="-9"/>
          <w:sz w:val="28"/>
          <w:szCs w:val="28"/>
        </w:rPr>
        <w:t xml:space="preserve"> </w:t>
      </w:r>
      <w:r w:rsidRPr="004B35F6">
        <w:rPr>
          <w:sz w:val="28"/>
          <w:szCs w:val="28"/>
        </w:rPr>
        <w:t>РФ</w:t>
      </w:r>
      <w:r w:rsidRPr="004B35F6">
        <w:rPr>
          <w:spacing w:val="-9"/>
          <w:sz w:val="28"/>
          <w:szCs w:val="28"/>
        </w:rPr>
        <w:t xml:space="preserve"> </w:t>
      </w:r>
      <w:r w:rsidRPr="004B35F6">
        <w:rPr>
          <w:sz w:val="28"/>
          <w:szCs w:val="28"/>
        </w:rPr>
        <w:t>от</w:t>
      </w:r>
      <w:r w:rsidRPr="004B35F6">
        <w:rPr>
          <w:spacing w:val="-9"/>
          <w:sz w:val="28"/>
          <w:szCs w:val="28"/>
        </w:rPr>
        <w:t xml:space="preserve"> </w:t>
      </w:r>
      <w:r w:rsidRPr="004B35F6">
        <w:rPr>
          <w:sz w:val="28"/>
          <w:szCs w:val="28"/>
        </w:rPr>
        <w:t>05.07.2022</w:t>
      </w:r>
      <w:r w:rsidRPr="004B35F6">
        <w:rPr>
          <w:spacing w:val="-9"/>
          <w:sz w:val="28"/>
          <w:szCs w:val="28"/>
        </w:rPr>
        <w:t xml:space="preserve"> </w:t>
      </w:r>
      <w:r w:rsidRPr="004B35F6">
        <w:rPr>
          <w:sz w:val="28"/>
          <w:szCs w:val="28"/>
        </w:rPr>
        <w:t>№</w:t>
      </w:r>
      <w:r w:rsidRPr="004B35F6">
        <w:rPr>
          <w:spacing w:val="-10"/>
          <w:sz w:val="28"/>
          <w:szCs w:val="28"/>
        </w:rPr>
        <w:t xml:space="preserve"> </w:t>
      </w:r>
      <w:r w:rsidRPr="004B35F6">
        <w:rPr>
          <w:sz w:val="28"/>
          <w:szCs w:val="28"/>
        </w:rPr>
        <w:t>ТВ-1290/03</w:t>
      </w:r>
      <w:r w:rsidRPr="004B35F6">
        <w:rPr>
          <w:spacing w:val="-6"/>
          <w:sz w:val="28"/>
          <w:szCs w:val="28"/>
        </w:rPr>
        <w:t xml:space="preserve"> </w:t>
      </w:r>
      <w:r w:rsidRPr="004B35F6">
        <w:rPr>
          <w:sz w:val="28"/>
          <w:szCs w:val="28"/>
        </w:rPr>
        <w:t>«О</w:t>
      </w:r>
      <w:r w:rsidRPr="004B35F6">
        <w:rPr>
          <w:spacing w:val="-7"/>
          <w:sz w:val="28"/>
          <w:szCs w:val="28"/>
        </w:rPr>
        <w:t xml:space="preserve"> </w:t>
      </w:r>
      <w:r w:rsidRPr="004B35F6">
        <w:rPr>
          <w:sz w:val="28"/>
          <w:szCs w:val="28"/>
        </w:rPr>
        <w:t>направлении методических рекомендаций»;</w:t>
      </w:r>
    </w:p>
    <w:p w14:paraId="685EE32B" w14:textId="77777777" w:rsidR="007065C0" w:rsidRPr="004B35F6" w:rsidRDefault="007065C0" w:rsidP="007065C0">
      <w:pPr>
        <w:pStyle w:val="a3"/>
        <w:ind w:left="0" w:right="-15" w:firstLine="851"/>
        <w:rPr>
          <w:sz w:val="28"/>
          <w:szCs w:val="28"/>
        </w:rPr>
      </w:pPr>
      <w:r w:rsidRPr="004B35F6">
        <w:rPr>
          <w:sz w:val="28"/>
          <w:szCs w:val="28"/>
        </w:rPr>
        <w:t>Письма Минпросвещения России «О направлении методических рекомендаций» от 15.08.2022 № 03-1190;</w:t>
      </w:r>
    </w:p>
    <w:p w14:paraId="1B3DDDBD" w14:textId="77777777" w:rsidR="007065C0" w:rsidRPr="004B35F6" w:rsidRDefault="007065C0" w:rsidP="007065C0">
      <w:pPr>
        <w:pStyle w:val="a3"/>
        <w:ind w:left="0" w:right="-15" w:firstLine="851"/>
        <w:rPr>
          <w:sz w:val="28"/>
          <w:szCs w:val="28"/>
        </w:rPr>
      </w:pPr>
      <w:r w:rsidRPr="004B35F6">
        <w:rPr>
          <w:sz w:val="28"/>
          <w:szCs w:val="28"/>
        </w:rPr>
        <w:t>Дополнения к Письму Минпросвещения России «О направлении методических рекомендаций»</w:t>
      </w:r>
      <w:r w:rsidRPr="004B35F6">
        <w:rPr>
          <w:spacing w:val="-15"/>
          <w:sz w:val="28"/>
          <w:szCs w:val="28"/>
        </w:rPr>
        <w:t xml:space="preserve"> </w:t>
      </w:r>
      <w:r w:rsidRPr="004B35F6">
        <w:rPr>
          <w:sz w:val="28"/>
          <w:szCs w:val="28"/>
        </w:rPr>
        <w:t>от</w:t>
      </w:r>
      <w:r w:rsidRPr="004B35F6">
        <w:rPr>
          <w:spacing w:val="-15"/>
          <w:sz w:val="28"/>
          <w:szCs w:val="28"/>
        </w:rPr>
        <w:t xml:space="preserve"> </w:t>
      </w:r>
      <w:r w:rsidRPr="004B35F6">
        <w:rPr>
          <w:sz w:val="28"/>
          <w:szCs w:val="28"/>
        </w:rPr>
        <w:t>15.08.2022</w:t>
      </w:r>
      <w:r w:rsidRPr="004B35F6">
        <w:rPr>
          <w:spacing w:val="-15"/>
          <w:sz w:val="28"/>
          <w:szCs w:val="28"/>
        </w:rPr>
        <w:t xml:space="preserve"> </w:t>
      </w:r>
      <w:r w:rsidRPr="004B35F6">
        <w:rPr>
          <w:sz w:val="28"/>
          <w:szCs w:val="28"/>
        </w:rPr>
        <w:t>№</w:t>
      </w:r>
      <w:r w:rsidRPr="004B35F6">
        <w:rPr>
          <w:spacing w:val="-13"/>
          <w:sz w:val="28"/>
          <w:szCs w:val="28"/>
        </w:rPr>
        <w:t xml:space="preserve"> </w:t>
      </w:r>
      <w:r w:rsidRPr="004B35F6">
        <w:rPr>
          <w:sz w:val="28"/>
          <w:szCs w:val="28"/>
        </w:rPr>
        <w:t>03-1190</w:t>
      </w:r>
      <w:r w:rsidRPr="004B35F6">
        <w:rPr>
          <w:spacing w:val="-9"/>
          <w:sz w:val="28"/>
          <w:szCs w:val="28"/>
        </w:rPr>
        <w:t xml:space="preserve"> </w:t>
      </w:r>
      <w:r w:rsidRPr="004B35F6">
        <w:rPr>
          <w:sz w:val="28"/>
          <w:szCs w:val="28"/>
        </w:rPr>
        <w:t>«О</w:t>
      </w:r>
      <w:r w:rsidRPr="004B35F6">
        <w:rPr>
          <w:spacing w:val="-12"/>
          <w:sz w:val="28"/>
          <w:szCs w:val="28"/>
        </w:rPr>
        <w:t xml:space="preserve"> </w:t>
      </w:r>
      <w:r w:rsidRPr="004B35F6">
        <w:rPr>
          <w:sz w:val="28"/>
          <w:szCs w:val="28"/>
        </w:rPr>
        <w:t>направлении</w:t>
      </w:r>
      <w:r w:rsidRPr="004B35F6">
        <w:rPr>
          <w:spacing w:val="-12"/>
          <w:sz w:val="28"/>
          <w:szCs w:val="28"/>
        </w:rPr>
        <w:t xml:space="preserve"> </w:t>
      </w:r>
      <w:r w:rsidRPr="004B35F6">
        <w:rPr>
          <w:sz w:val="28"/>
          <w:szCs w:val="28"/>
        </w:rPr>
        <w:t>информации»</w:t>
      </w:r>
      <w:r w:rsidRPr="004B35F6">
        <w:rPr>
          <w:spacing w:val="-15"/>
          <w:sz w:val="28"/>
          <w:szCs w:val="28"/>
        </w:rPr>
        <w:t xml:space="preserve"> </w:t>
      </w:r>
      <w:r w:rsidRPr="004B35F6">
        <w:rPr>
          <w:sz w:val="28"/>
          <w:szCs w:val="28"/>
        </w:rPr>
        <w:t>от</w:t>
      </w:r>
      <w:r w:rsidRPr="004B35F6">
        <w:rPr>
          <w:spacing w:val="-12"/>
          <w:sz w:val="28"/>
          <w:szCs w:val="28"/>
        </w:rPr>
        <w:t xml:space="preserve"> </w:t>
      </w:r>
      <w:r w:rsidRPr="004B35F6">
        <w:rPr>
          <w:sz w:val="28"/>
          <w:szCs w:val="28"/>
        </w:rPr>
        <w:t>25.08.2022</w:t>
      </w:r>
      <w:r w:rsidRPr="004B35F6">
        <w:rPr>
          <w:spacing w:val="-13"/>
          <w:sz w:val="28"/>
          <w:szCs w:val="28"/>
        </w:rPr>
        <w:t xml:space="preserve"> </w:t>
      </w:r>
      <w:r w:rsidRPr="004B35F6">
        <w:rPr>
          <w:sz w:val="28"/>
          <w:szCs w:val="28"/>
        </w:rPr>
        <w:t>№</w:t>
      </w:r>
      <w:r w:rsidRPr="004B35F6">
        <w:rPr>
          <w:spacing w:val="-14"/>
          <w:sz w:val="28"/>
          <w:szCs w:val="28"/>
        </w:rPr>
        <w:t xml:space="preserve"> </w:t>
      </w:r>
      <w:r w:rsidRPr="004B35F6">
        <w:rPr>
          <w:sz w:val="28"/>
          <w:szCs w:val="28"/>
        </w:rPr>
        <w:t>07-</w:t>
      </w:r>
      <w:r w:rsidRPr="004B35F6">
        <w:rPr>
          <w:spacing w:val="-2"/>
          <w:sz w:val="28"/>
          <w:szCs w:val="28"/>
        </w:rPr>
        <w:t>5789;</w:t>
      </w:r>
    </w:p>
    <w:p w14:paraId="2F704B77" w14:textId="77777777" w:rsidR="007065C0" w:rsidRPr="004B35F6" w:rsidRDefault="007065C0" w:rsidP="007065C0">
      <w:pPr>
        <w:pStyle w:val="a3"/>
        <w:ind w:left="0" w:right="-15" w:firstLine="851"/>
        <w:rPr>
          <w:sz w:val="28"/>
          <w:szCs w:val="28"/>
        </w:rPr>
      </w:pPr>
      <w:r w:rsidRPr="004B35F6">
        <w:rPr>
          <w:sz w:val="28"/>
          <w:szCs w:val="28"/>
        </w:rPr>
        <w:t>Письмо первого заместителя Министра просвещения Российской Федерации от 01.06.2023 № АБ-2324/05;</w:t>
      </w:r>
    </w:p>
    <w:p w14:paraId="020BE9BA" w14:textId="77777777" w:rsidR="007065C0" w:rsidRPr="004B35F6" w:rsidRDefault="007065C0" w:rsidP="007065C0">
      <w:pPr>
        <w:pStyle w:val="a3"/>
        <w:ind w:left="0" w:right="-15" w:firstLine="851"/>
        <w:rPr>
          <w:sz w:val="28"/>
          <w:szCs w:val="28"/>
        </w:rPr>
      </w:pPr>
      <w:r w:rsidRPr="004B35F6">
        <w:rPr>
          <w:sz w:val="28"/>
          <w:szCs w:val="28"/>
        </w:rPr>
        <w:t>Примерная рабочая программа курса внеурочной деятельности «Билет в будущее» (основное общее и среднее общее образование), одобренная решением федерального учебно-методического</w:t>
      </w:r>
      <w:r w:rsidRPr="004B35F6">
        <w:rPr>
          <w:spacing w:val="39"/>
          <w:sz w:val="28"/>
          <w:szCs w:val="28"/>
        </w:rPr>
        <w:t xml:space="preserve"> </w:t>
      </w:r>
      <w:r w:rsidRPr="004B35F6">
        <w:rPr>
          <w:sz w:val="28"/>
          <w:szCs w:val="28"/>
        </w:rPr>
        <w:t>объединения</w:t>
      </w:r>
      <w:r w:rsidRPr="004B35F6">
        <w:rPr>
          <w:spacing w:val="37"/>
          <w:sz w:val="28"/>
          <w:szCs w:val="28"/>
        </w:rPr>
        <w:t xml:space="preserve"> </w:t>
      </w:r>
      <w:r w:rsidRPr="004B35F6">
        <w:rPr>
          <w:sz w:val="28"/>
          <w:szCs w:val="28"/>
        </w:rPr>
        <w:t>по</w:t>
      </w:r>
      <w:r w:rsidRPr="004B35F6">
        <w:rPr>
          <w:spacing w:val="39"/>
          <w:sz w:val="28"/>
          <w:szCs w:val="28"/>
        </w:rPr>
        <w:t xml:space="preserve"> </w:t>
      </w:r>
      <w:r w:rsidRPr="004B35F6">
        <w:rPr>
          <w:sz w:val="28"/>
          <w:szCs w:val="28"/>
        </w:rPr>
        <w:t>общему</w:t>
      </w:r>
      <w:r w:rsidRPr="004B35F6">
        <w:rPr>
          <w:spacing w:val="35"/>
          <w:sz w:val="28"/>
          <w:szCs w:val="28"/>
        </w:rPr>
        <w:t xml:space="preserve"> </w:t>
      </w:r>
      <w:r w:rsidRPr="004B35F6">
        <w:rPr>
          <w:sz w:val="28"/>
          <w:szCs w:val="28"/>
        </w:rPr>
        <w:t>образованию</w:t>
      </w:r>
      <w:r w:rsidRPr="004B35F6">
        <w:rPr>
          <w:spacing w:val="40"/>
          <w:sz w:val="28"/>
          <w:szCs w:val="28"/>
        </w:rPr>
        <w:t xml:space="preserve"> </w:t>
      </w:r>
      <w:r w:rsidRPr="004B35F6">
        <w:rPr>
          <w:sz w:val="28"/>
          <w:szCs w:val="28"/>
        </w:rPr>
        <w:t>(протокол</w:t>
      </w:r>
      <w:r w:rsidRPr="004B35F6">
        <w:rPr>
          <w:spacing w:val="40"/>
          <w:sz w:val="28"/>
          <w:szCs w:val="28"/>
        </w:rPr>
        <w:t xml:space="preserve"> </w:t>
      </w:r>
      <w:r w:rsidRPr="004B35F6">
        <w:rPr>
          <w:sz w:val="28"/>
          <w:szCs w:val="28"/>
        </w:rPr>
        <w:t>от</w:t>
      </w:r>
      <w:r w:rsidRPr="004B35F6">
        <w:rPr>
          <w:spacing w:val="38"/>
          <w:sz w:val="28"/>
          <w:szCs w:val="28"/>
        </w:rPr>
        <w:t xml:space="preserve"> </w:t>
      </w:r>
      <w:r w:rsidRPr="004B35F6">
        <w:rPr>
          <w:sz w:val="28"/>
          <w:szCs w:val="28"/>
        </w:rPr>
        <w:t>29.09.2022</w:t>
      </w:r>
      <w:r w:rsidRPr="004B35F6">
        <w:rPr>
          <w:spacing w:val="40"/>
          <w:sz w:val="28"/>
          <w:szCs w:val="28"/>
        </w:rPr>
        <w:t xml:space="preserve"> </w:t>
      </w:r>
      <w:r w:rsidRPr="004B35F6">
        <w:rPr>
          <w:spacing w:val="-5"/>
          <w:sz w:val="28"/>
          <w:szCs w:val="28"/>
        </w:rPr>
        <w:t>г.</w:t>
      </w:r>
      <w:r w:rsidRPr="004B35F6">
        <w:rPr>
          <w:sz w:val="28"/>
          <w:szCs w:val="28"/>
        </w:rPr>
        <w:t xml:space="preserve"> </w:t>
      </w:r>
      <w:r w:rsidRPr="004B35F6">
        <w:rPr>
          <w:spacing w:val="-2"/>
          <w:sz w:val="28"/>
          <w:szCs w:val="28"/>
        </w:rPr>
        <w:t>№ 7/22);</w:t>
      </w:r>
    </w:p>
    <w:p w14:paraId="1E1241B7" w14:textId="77777777" w:rsidR="007065C0" w:rsidRPr="004B35F6" w:rsidRDefault="007065C0" w:rsidP="007065C0">
      <w:pPr>
        <w:pStyle w:val="a3"/>
        <w:ind w:left="0" w:right="-15" w:firstLine="851"/>
        <w:rPr>
          <w:sz w:val="28"/>
          <w:szCs w:val="28"/>
        </w:rPr>
      </w:pPr>
      <w:r w:rsidRPr="004B35F6">
        <w:rPr>
          <w:sz w:val="28"/>
          <w:szCs w:val="28"/>
        </w:rPr>
        <w:t>Распоряжением Минпросвещения России от 08.09.2021 № АБ-33/05вн «Об утверждении методических рекомендаций о реализации проекта «Билет в будущее» в рамках федерального проекта «Успех каждого ребенка» (поручение Президента Российской Федерации от 20.12.2020 № Пр-2182);</w:t>
      </w:r>
    </w:p>
    <w:p w14:paraId="3D6FC55A" w14:textId="77777777" w:rsidR="007065C0" w:rsidRPr="004B35F6" w:rsidRDefault="007065C0" w:rsidP="007065C0">
      <w:pPr>
        <w:pStyle w:val="a3"/>
        <w:ind w:left="0" w:right="-15" w:firstLine="851"/>
        <w:rPr>
          <w:sz w:val="28"/>
          <w:szCs w:val="28"/>
        </w:rPr>
      </w:pPr>
      <w:r w:rsidRPr="004B35F6">
        <w:rPr>
          <w:sz w:val="28"/>
          <w:szCs w:val="28"/>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w:t>
      </w:r>
      <w:r w:rsidRPr="004B35F6">
        <w:rPr>
          <w:spacing w:val="-2"/>
          <w:sz w:val="28"/>
          <w:szCs w:val="28"/>
        </w:rPr>
        <w:t xml:space="preserve"> </w:t>
      </w:r>
      <w:r w:rsidRPr="004B35F6">
        <w:rPr>
          <w:sz w:val="28"/>
          <w:szCs w:val="28"/>
        </w:rPr>
        <w:t>постановлением</w:t>
      </w:r>
      <w:r w:rsidRPr="004B35F6">
        <w:rPr>
          <w:spacing w:val="-2"/>
          <w:sz w:val="28"/>
          <w:szCs w:val="28"/>
        </w:rPr>
        <w:t xml:space="preserve"> </w:t>
      </w:r>
      <w:r w:rsidRPr="004B35F6">
        <w:rPr>
          <w:sz w:val="28"/>
          <w:szCs w:val="28"/>
        </w:rPr>
        <w:t>Главного</w:t>
      </w:r>
      <w:r w:rsidRPr="004B35F6">
        <w:rPr>
          <w:spacing w:val="-2"/>
          <w:sz w:val="28"/>
          <w:szCs w:val="28"/>
        </w:rPr>
        <w:t xml:space="preserve"> </w:t>
      </w:r>
      <w:r w:rsidRPr="004B35F6">
        <w:rPr>
          <w:sz w:val="28"/>
          <w:szCs w:val="28"/>
        </w:rPr>
        <w:t>государственного</w:t>
      </w:r>
      <w:r w:rsidRPr="004B35F6">
        <w:rPr>
          <w:spacing w:val="-2"/>
          <w:sz w:val="28"/>
          <w:szCs w:val="28"/>
        </w:rPr>
        <w:t xml:space="preserve"> </w:t>
      </w:r>
      <w:r w:rsidRPr="004B35F6">
        <w:rPr>
          <w:sz w:val="28"/>
          <w:szCs w:val="28"/>
        </w:rPr>
        <w:t>санитарного</w:t>
      </w:r>
      <w:r w:rsidRPr="004B35F6">
        <w:rPr>
          <w:spacing w:val="-2"/>
          <w:sz w:val="28"/>
          <w:szCs w:val="28"/>
        </w:rPr>
        <w:t xml:space="preserve"> </w:t>
      </w:r>
      <w:r w:rsidRPr="004B35F6">
        <w:rPr>
          <w:sz w:val="28"/>
          <w:szCs w:val="28"/>
        </w:rPr>
        <w:t>врача</w:t>
      </w:r>
      <w:r w:rsidRPr="004B35F6">
        <w:rPr>
          <w:spacing w:val="-3"/>
          <w:sz w:val="28"/>
          <w:szCs w:val="28"/>
        </w:rPr>
        <w:t xml:space="preserve"> </w:t>
      </w:r>
      <w:r w:rsidRPr="004B35F6">
        <w:rPr>
          <w:sz w:val="28"/>
          <w:szCs w:val="28"/>
        </w:rPr>
        <w:t>Российской Федерации от 28.09.2020 № 28 (далее - СП 2.4.3648-20);</w:t>
      </w:r>
    </w:p>
    <w:p w14:paraId="03F2DD33" w14:textId="77777777" w:rsidR="007065C0" w:rsidRPr="004B35F6" w:rsidRDefault="007065C0" w:rsidP="007065C0">
      <w:pPr>
        <w:pStyle w:val="a3"/>
        <w:ind w:left="0" w:right="-15" w:firstLine="851"/>
        <w:rPr>
          <w:sz w:val="28"/>
          <w:szCs w:val="28"/>
        </w:rPr>
      </w:pPr>
      <w:r w:rsidRPr="004B35F6">
        <w:rPr>
          <w:sz w:val="28"/>
          <w:szCs w:val="28"/>
        </w:rPr>
        <w:t>Санитарных правил и норм СанПиН 1.2.3685-21 «Гигиенические нормативы и требования</w:t>
      </w:r>
      <w:r w:rsidRPr="004B35F6">
        <w:rPr>
          <w:spacing w:val="-15"/>
          <w:sz w:val="28"/>
          <w:szCs w:val="28"/>
        </w:rPr>
        <w:t xml:space="preserve"> </w:t>
      </w:r>
      <w:r w:rsidRPr="004B35F6">
        <w:rPr>
          <w:sz w:val="28"/>
          <w:szCs w:val="28"/>
        </w:rPr>
        <w:t>к</w:t>
      </w:r>
      <w:r w:rsidRPr="004B35F6">
        <w:rPr>
          <w:spacing w:val="-15"/>
          <w:sz w:val="28"/>
          <w:szCs w:val="28"/>
        </w:rPr>
        <w:t xml:space="preserve"> </w:t>
      </w:r>
      <w:r w:rsidRPr="004B35F6">
        <w:rPr>
          <w:sz w:val="28"/>
          <w:szCs w:val="28"/>
        </w:rPr>
        <w:t>обеспечению</w:t>
      </w:r>
      <w:r w:rsidRPr="004B35F6">
        <w:rPr>
          <w:spacing w:val="-15"/>
          <w:sz w:val="28"/>
          <w:szCs w:val="28"/>
        </w:rPr>
        <w:t xml:space="preserve"> </w:t>
      </w:r>
      <w:r w:rsidRPr="004B35F6">
        <w:rPr>
          <w:sz w:val="28"/>
          <w:szCs w:val="28"/>
        </w:rPr>
        <w:t>безопасности</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(или)</w:t>
      </w:r>
      <w:r w:rsidRPr="004B35F6">
        <w:rPr>
          <w:spacing w:val="-15"/>
          <w:sz w:val="28"/>
          <w:szCs w:val="28"/>
        </w:rPr>
        <w:t xml:space="preserve"> </w:t>
      </w:r>
      <w:r w:rsidRPr="004B35F6">
        <w:rPr>
          <w:sz w:val="28"/>
          <w:szCs w:val="28"/>
        </w:rPr>
        <w:t>безвредности</w:t>
      </w:r>
      <w:r w:rsidRPr="004B35F6">
        <w:rPr>
          <w:spacing w:val="-15"/>
          <w:sz w:val="28"/>
          <w:szCs w:val="28"/>
        </w:rPr>
        <w:t xml:space="preserve"> </w:t>
      </w:r>
      <w:r w:rsidRPr="004B35F6">
        <w:rPr>
          <w:sz w:val="28"/>
          <w:szCs w:val="28"/>
        </w:rPr>
        <w:t>для</w:t>
      </w:r>
      <w:r w:rsidRPr="004B35F6">
        <w:rPr>
          <w:spacing w:val="-15"/>
          <w:sz w:val="28"/>
          <w:szCs w:val="28"/>
        </w:rPr>
        <w:t xml:space="preserve"> </w:t>
      </w:r>
      <w:r w:rsidRPr="004B35F6">
        <w:rPr>
          <w:sz w:val="28"/>
          <w:szCs w:val="28"/>
        </w:rPr>
        <w:t>человека</w:t>
      </w:r>
      <w:r w:rsidRPr="004B35F6">
        <w:rPr>
          <w:spacing w:val="-15"/>
          <w:sz w:val="28"/>
          <w:szCs w:val="28"/>
        </w:rPr>
        <w:t xml:space="preserve"> </w:t>
      </w:r>
      <w:r w:rsidRPr="004B35F6">
        <w:rPr>
          <w:sz w:val="28"/>
          <w:szCs w:val="28"/>
        </w:rPr>
        <w:t>факторов</w:t>
      </w:r>
      <w:r w:rsidRPr="004B35F6">
        <w:rPr>
          <w:spacing w:val="-15"/>
          <w:sz w:val="28"/>
          <w:szCs w:val="28"/>
        </w:rPr>
        <w:t xml:space="preserve"> </w:t>
      </w:r>
      <w:r w:rsidRPr="004B35F6">
        <w:rPr>
          <w:sz w:val="28"/>
          <w:szCs w:val="28"/>
        </w:rPr>
        <w:t>среды обитания», утвержденных постановлением Главного государственного санитарного врача Российской Федерации от 28.01.2021 № 2 (далее - СанПиН 1.2.3685-21).</w:t>
      </w:r>
    </w:p>
    <w:p w14:paraId="171C964B" w14:textId="77777777" w:rsidR="007065C0" w:rsidRPr="004B35F6" w:rsidRDefault="007065C0" w:rsidP="007065C0">
      <w:pPr>
        <w:pStyle w:val="a3"/>
        <w:spacing w:before="271"/>
        <w:ind w:left="0" w:right="-15" w:firstLine="851"/>
        <w:rPr>
          <w:sz w:val="28"/>
          <w:szCs w:val="28"/>
        </w:rPr>
      </w:pPr>
      <w:r w:rsidRPr="004B35F6">
        <w:rPr>
          <w:color w:val="221F1F"/>
          <w:sz w:val="28"/>
          <w:szCs w:val="28"/>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w:t>
      </w:r>
      <w:r w:rsidRPr="004B35F6">
        <w:rPr>
          <w:color w:val="221F1F"/>
          <w:spacing w:val="-14"/>
          <w:sz w:val="28"/>
          <w:szCs w:val="28"/>
        </w:rPr>
        <w:t xml:space="preserve"> </w:t>
      </w:r>
      <w:r w:rsidRPr="004B35F6">
        <w:rPr>
          <w:color w:val="221F1F"/>
          <w:sz w:val="28"/>
          <w:szCs w:val="28"/>
        </w:rPr>
        <w:t>студии;</w:t>
      </w:r>
      <w:r w:rsidRPr="004B35F6">
        <w:rPr>
          <w:color w:val="221F1F"/>
          <w:spacing w:val="-12"/>
          <w:sz w:val="28"/>
          <w:szCs w:val="28"/>
        </w:rPr>
        <w:t xml:space="preserve"> </w:t>
      </w:r>
      <w:r w:rsidRPr="004B35F6">
        <w:rPr>
          <w:color w:val="221F1F"/>
          <w:sz w:val="28"/>
          <w:szCs w:val="28"/>
        </w:rPr>
        <w:t>соревновательные</w:t>
      </w:r>
      <w:r w:rsidRPr="004B35F6">
        <w:rPr>
          <w:color w:val="221F1F"/>
          <w:spacing w:val="-14"/>
          <w:sz w:val="28"/>
          <w:szCs w:val="28"/>
        </w:rPr>
        <w:t xml:space="preserve"> </w:t>
      </w:r>
      <w:r w:rsidRPr="004B35F6">
        <w:rPr>
          <w:color w:val="221F1F"/>
          <w:sz w:val="28"/>
          <w:szCs w:val="28"/>
        </w:rPr>
        <w:t>мероприятия,</w:t>
      </w:r>
      <w:r w:rsidRPr="004B35F6">
        <w:rPr>
          <w:color w:val="221F1F"/>
          <w:spacing w:val="-13"/>
          <w:sz w:val="28"/>
          <w:szCs w:val="28"/>
        </w:rPr>
        <w:t xml:space="preserve"> </w:t>
      </w:r>
      <w:r w:rsidRPr="004B35F6">
        <w:rPr>
          <w:color w:val="221F1F"/>
          <w:sz w:val="28"/>
          <w:szCs w:val="28"/>
        </w:rPr>
        <w:t>дискуссионные</w:t>
      </w:r>
      <w:r w:rsidRPr="004B35F6">
        <w:rPr>
          <w:color w:val="221F1F"/>
          <w:spacing w:val="-13"/>
          <w:sz w:val="28"/>
          <w:szCs w:val="28"/>
        </w:rPr>
        <w:t xml:space="preserve"> </w:t>
      </w:r>
      <w:r w:rsidRPr="004B35F6">
        <w:rPr>
          <w:color w:val="221F1F"/>
          <w:sz w:val="28"/>
          <w:szCs w:val="28"/>
        </w:rPr>
        <w:t>клубы,</w:t>
      </w:r>
      <w:r w:rsidRPr="004B35F6">
        <w:rPr>
          <w:color w:val="221F1F"/>
          <w:spacing w:val="-11"/>
          <w:sz w:val="28"/>
          <w:szCs w:val="28"/>
        </w:rPr>
        <w:t xml:space="preserve"> </w:t>
      </w:r>
      <w:r w:rsidRPr="004B35F6">
        <w:rPr>
          <w:color w:val="221F1F"/>
          <w:sz w:val="28"/>
          <w:szCs w:val="28"/>
        </w:rPr>
        <w:t>секции, экскурсии, мини-исследования; общественно полезные практики и др.</w:t>
      </w:r>
    </w:p>
    <w:p w14:paraId="3EBE6787" w14:textId="77777777" w:rsidR="007065C0" w:rsidRPr="004B35F6" w:rsidRDefault="007065C0" w:rsidP="007065C0">
      <w:pPr>
        <w:pStyle w:val="a3"/>
        <w:ind w:left="0" w:right="-15" w:firstLine="851"/>
        <w:rPr>
          <w:sz w:val="28"/>
          <w:szCs w:val="28"/>
        </w:rPr>
      </w:pPr>
      <w:r w:rsidRPr="004B35F6">
        <w:rPr>
          <w:sz w:val="28"/>
          <w:szCs w:val="28"/>
        </w:rPr>
        <w:t>− продолжительность перерыва между урочной и внеурочной деятельностью составляет не менее 30 минут согласно СП 2.4.3648-20;</w:t>
      </w:r>
    </w:p>
    <w:p w14:paraId="29968D4C" w14:textId="77777777" w:rsidR="007065C0" w:rsidRPr="004B35F6" w:rsidRDefault="007065C0" w:rsidP="007065C0">
      <w:pPr>
        <w:pStyle w:val="a3"/>
        <w:ind w:left="0" w:right="-15" w:firstLine="851"/>
        <w:rPr>
          <w:sz w:val="28"/>
          <w:szCs w:val="28"/>
        </w:rPr>
      </w:pPr>
      <w:r w:rsidRPr="004B35F6">
        <w:rPr>
          <w:sz w:val="28"/>
          <w:szCs w:val="28"/>
        </w:rPr>
        <w:t xml:space="preserve">− продолжительность перерывов между занятиями внеурочной деятельности </w:t>
      </w:r>
      <w:r w:rsidRPr="004B35F6">
        <w:rPr>
          <w:sz w:val="28"/>
          <w:szCs w:val="28"/>
        </w:rPr>
        <w:lastRenderedPageBreak/>
        <w:t>составляет не менее 10 мин. согласно СанПиН 1.2.3685-21.</w:t>
      </w:r>
    </w:p>
    <w:p w14:paraId="0FB75BA1"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40"/>
          <w:sz w:val="28"/>
          <w:szCs w:val="28"/>
        </w:rPr>
        <w:t xml:space="preserve"> </w:t>
      </w:r>
      <w:r w:rsidRPr="004B35F6">
        <w:rPr>
          <w:sz w:val="28"/>
          <w:szCs w:val="28"/>
        </w:rPr>
        <w:t>занятия внеурочной деятельностью предусматривают комплектование групп с учетом интересов обучающихся, выраженности и специфики нарушений. Продолжительность групповых занятий 30-40 минут.</w:t>
      </w:r>
    </w:p>
    <w:p w14:paraId="0842D9C0"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курсы</w:t>
      </w:r>
      <w:r w:rsidRPr="004B35F6">
        <w:rPr>
          <w:spacing w:val="-10"/>
          <w:sz w:val="28"/>
          <w:szCs w:val="28"/>
        </w:rPr>
        <w:t xml:space="preserve"> </w:t>
      </w:r>
      <w:r w:rsidRPr="004B35F6">
        <w:rPr>
          <w:sz w:val="28"/>
          <w:szCs w:val="28"/>
        </w:rPr>
        <w:t>внеурочной</w:t>
      </w:r>
      <w:r w:rsidRPr="004B35F6">
        <w:rPr>
          <w:spacing w:val="-8"/>
          <w:sz w:val="28"/>
          <w:szCs w:val="28"/>
        </w:rPr>
        <w:t xml:space="preserve"> </w:t>
      </w:r>
      <w:r w:rsidRPr="004B35F6">
        <w:rPr>
          <w:sz w:val="28"/>
          <w:szCs w:val="28"/>
        </w:rPr>
        <w:t>деятельности</w:t>
      </w:r>
      <w:r w:rsidRPr="004B35F6">
        <w:rPr>
          <w:spacing w:val="-8"/>
          <w:sz w:val="28"/>
          <w:szCs w:val="28"/>
        </w:rPr>
        <w:t xml:space="preserve"> </w:t>
      </w:r>
      <w:r w:rsidRPr="004B35F6">
        <w:rPr>
          <w:sz w:val="28"/>
          <w:szCs w:val="28"/>
        </w:rPr>
        <w:t>разрабатываются</w:t>
      </w:r>
      <w:r w:rsidRPr="004B35F6">
        <w:rPr>
          <w:spacing w:val="-10"/>
          <w:sz w:val="28"/>
          <w:szCs w:val="28"/>
        </w:rPr>
        <w:t xml:space="preserve"> </w:t>
      </w:r>
      <w:r w:rsidRPr="004B35F6">
        <w:rPr>
          <w:sz w:val="28"/>
          <w:szCs w:val="28"/>
        </w:rPr>
        <w:t>и</w:t>
      </w:r>
      <w:r w:rsidRPr="004B35F6">
        <w:rPr>
          <w:spacing w:val="-9"/>
          <w:sz w:val="28"/>
          <w:szCs w:val="28"/>
        </w:rPr>
        <w:t xml:space="preserve"> </w:t>
      </w:r>
      <w:r w:rsidRPr="004B35F6">
        <w:rPr>
          <w:sz w:val="28"/>
          <w:szCs w:val="28"/>
        </w:rPr>
        <w:t>реализуются</w:t>
      </w:r>
      <w:r w:rsidRPr="004B35F6">
        <w:rPr>
          <w:spacing w:val="-9"/>
          <w:sz w:val="28"/>
          <w:szCs w:val="28"/>
        </w:rPr>
        <w:t xml:space="preserve"> </w:t>
      </w:r>
      <w:r w:rsidRPr="004B35F6">
        <w:rPr>
          <w:sz w:val="28"/>
          <w:szCs w:val="28"/>
        </w:rPr>
        <w:t xml:space="preserve">образовательными организациями с учетом потребностей и интересов обучающихся и их родителей (законных представителей), в том числе с привлечением ресурсов других организаций и применением сетевой формы реализации указанных программ и </w:t>
      </w:r>
      <w:r w:rsidRPr="004B35F6">
        <w:rPr>
          <w:spacing w:val="-2"/>
          <w:sz w:val="28"/>
          <w:szCs w:val="28"/>
        </w:rPr>
        <w:t>курсов.</w:t>
      </w:r>
    </w:p>
    <w:p w14:paraId="07A85F50" w14:textId="77777777" w:rsidR="007065C0" w:rsidRPr="004B35F6" w:rsidRDefault="007065C0" w:rsidP="007065C0">
      <w:pPr>
        <w:pStyle w:val="a3"/>
        <w:ind w:left="0" w:right="-15" w:firstLine="851"/>
        <w:rPr>
          <w:sz w:val="28"/>
          <w:szCs w:val="28"/>
        </w:rPr>
      </w:pPr>
      <w:r w:rsidRPr="004B35F6">
        <w:rPr>
          <w:sz w:val="28"/>
          <w:szCs w:val="28"/>
        </w:rPr>
        <w:t>Для обеспечения образовательного процесса и выполнения образовательных программ, учебный план может быть реализован с помощью организации электронного обучения с использованием дистанционных образовательных технологий в порядке, установленном федеральным органом</w:t>
      </w:r>
      <w:r w:rsidRPr="004B35F6">
        <w:rPr>
          <w:spacing w:val="-1"/>
          <w:sz w:val="28"/>
          <w:szCs w:val="28"/>
        </w:rPr>
        <w:t xml:space="preserve"> </w:t>
      </w:r>
      <w:r w:rsidRPr="004B35F6">
        <w:rPr>
          <w:sz w:val="28"/>
          <w:szCs w:val="28"/>
        </w:rPr>
        <w:t>исполнительной власти, осуществляющим функции по</w:t>
      </w:r>
      <w:r w:rsidRPr="004B35F6">
        <w:rPr>
          <w:spacing w:val="-2"/>
          <w:sz w:val="28"/>
          <w:szCs w:val="28"/>
        </w:rPr>
        <w:t xml:space="preserve"> </w:t>
      </w:r>
      <w:r w:rsidRPr="004B35F6">
        <w:rPr>
          <w:sz w:val="28"/>
          <w:szCs w:val="28"/>
        </w:rPr>
        <w:t>выработке</w:t>
      </w:r>
      <w:r w:rsidRPr="004B35F6">
        <w:rPr>
          <w:spacing w:val="-3"/>
          <w:sz w:val="28"/>
          <w:szCs w:val="28"/>
        </w:rPr>
        <w:t xml:space="preserve"> </w:t>
      </w:r>
      <w:r w:rsidRPr="004B35F6">
        <w:rPr>
          <w:sz w:val="28"/>
          <w:szCs w:val="28"/>
        </w:rPr>
        <w:t>государственной политики</w:t>
      </w:r>
      <w:r w:rsidRPr="004B35F6">
        <w:rPr>
          <w:spacing w:val="-2"/>
          <w:sz w:val="28"/>
          <w:szCs w:val="28"/>
        </w:rPr>
        <w:t xml:space="preserve"> </w:t>
      </w:r>
      <w:r w:rsidRPr="004B35F6">
        <w:rPr>
          <w:sz w:val="28"/>
          <w:szCs w:val="28"/>
        </w:rPr>
        <w:t>и</w:t>
      </w:r>
      <w:r w:rsidRPr="004B35F6">
        <w:rPr>
          <w:spacing w:val="-1"/>
          <w:sz w:val="28"/>
          <w:szCs w:val="28"/>
        </w:rPr>
        <w:t xml:space="preserve"> </w:t>
      </w:r>
      <w:r w:rsidRPr="004B35F6">
        <w:rPr>
          <w:sz w:val="28"/>
          <w:szCs w:val="28"/>
        </w:rPr>
        <w:t>нормативно-правовому</w:t>
      </w:r>
      <w:r w:rsidRPr="004B35F6">
        <w:rPr>
          <w:spacing w:val="-6"/>
          <w:sz w:val="28"/>
          <w:szCs w:val="28"/>
        </w:rPr>
        <w:t xml:space="preserve"> </w:t>
      </w:r>
      <w:r w:rsidRPr="004B35F6">
        <w:rPr>
          <w:sz w:val="28"/>
          <w:szCs w:val="28"/>
        </w:rPr>
        <w:t>регулированию в</w:t>
      </w:r>
      <w:r w:rsidRPr="004B35F6">
        <w:rPr>
          <w:spacing w:val="-3"/>
          <w:sz w:val="28"/>
          <w:szCs w:val="28"/>
        </w:rPr>
        <w:t xml:space="preserve"> </w:t>
      </w:r>
      <w:r w:rsidRPr="004B35F6">
        <w:rPr>
          <w:sz w:val="28"/>
          <w:szCs w:val="28"/>
        </w:rPr>
        <w:t>сфере образования. (Статья 16 Федерального Закона от 29 декабря 2012 г. №273-ФЗ «Об образовании в Российской Федерации»).</w:t>
      </w:r>
    </w:p>
    <w:p w14:paraId="615D3B41" w14:textId="77777777" w:rsidR="007065C0" w:rsidRPr="004B35F6" w:rsidRDefault="007065C0" w:rsidP="007065C0">
      <w:pPr>
        <w:pStyle w:val="a3"/>
        <w:ind w:left="0" w:right="-15" w:firstLine="851"/>
        <w:rPr>
          <w:sz w:val="28"/>
          <w:szCs w:val="28"/>
        </w:rPr>
      </w:pPr>
      <w:r w:rsidRPr="004B35F6">
        <w:rPr>
          <w:sz w:val="28"/>
          <w:szCs w:val="28"/>
        </w:rPr>
        <w:t>Величина недельной образовательной нагрузки (количество занятий), реализуемой во внеурочной деятельности, определяется за пределами количества часов, отведенных на освоение обучающимися учебного плана, но не более 10 часов. 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r w:rsidRPr="004B35F6">
        <w:rPr>
          <w:spacing w:val="-3"/>
          <w:sz w:val="28"/>
          <w:szCs w:val="28"/>
        </w:rPr>
        <w:t xml:space="preserve"> </w:t>
      </w:r>
      <w:r w:rsidRPr="004B35F6">
        <w:rPr>
          <w:sz w:val="28"/>
          <w:szCs w:val="28"/>
        </w:rPr>
        <w:t>При этом до 5 часов в неделю отводится на коррекционно-развивающую работу, которая может осуществляться как индивидуально, так и по подгруппам. Решение о форме проведения коррекционно-развивающих занятий и распределение часов между разными коррекционно-развивающими занятиями (занятия с психологом, занятия с логопедом) принимается психолого-педагогическим консилиум образовательной организации на основании и с учетом</w:t>
      </w:r>
      <w:r w:rsidRPr="004B35F6">
        <w:rPr>
          <w:spacing w:val="74"/>
          <w:sz w:val="28"/>
          <w:szCs w:val="28"/>
        </w:rPr>
        <w:t xml:space="preserve"> </w:t>
      </w:r>
      <w:r w:rsidRPr="004B35F6">
        <w:rPr>
          <w:sz w:val="28"/>
          <w:szCs w:val="28"/>
        </w:rPr>
        <w:t>рекомендаций</w:t>
      </w:r>
      <w:r w:rsidRPr="004B35F6">
        <w:rPr>
          <w:spacing w:val="77"/>
          <w:sz w:val="28"/>
          <w:szCs w:val="28"/>
        </w:rPr>
        <w:t xml:space="preserve"> </w:t>
      </w:r>
      <w:r w:rsidRPr="004B35F6">
        <w:rPr>
          <w:sz w:val="28"/>
          <w:szCs w:val="28"/>
        </w:rPr>
        <w:t>психолого-медико-педагогической</w:t>
      </w:r>
      <w:r w:rsidRPr="004B35F6">
        <w:rPr>
          <w:spacing w:val="77"/>
          <w:sz w:val="28"/>
          <w:szCs w:val="28"/>
        </w:rPr>
        <w:t xml:space="preserve"> </w:t>
      </w:r>
      <w:r w:rsidRPr="004B35F6">
        <w:rPr>
          <w:sz w:val="28"/>
          <w:szCs w:val="28"/>
        </w:rPr>
        <w:t>комиссии.</w:t>
      </w:r>
      <w:r w:rsidRPr="004B35F6">
        <w:rPr>
          <w:spacing w:val="77"/>
          <w:sz w:val="28"/>
          <w:szCs w:val="28"/>
        </w:rPr>
        <w:t xml:space="preserve"> </w:t>
      </w:r>
      <w:r w:rsidRPr="004B35F6">
        <w:rPr>
          <w:sz w:val="28"/>
          <w:szCs w:val="28"/>
        </w:rPr>
        <w:t>Количество</w:t>
      </w:r>
      <w:r w:rsidRPr="004B35F6">
        <w:rPr>
          <w:spacing w:val="77"/>
          <w:sz w:val="28"/>
          <w:szCs w:val="28"/>
        </w:rPr>
        <w:t xml:space="preserve"> </w:t>
      </w:r>
      <w:r w:rsidRPr="004B35F6">
        <w:rPr>
          <w:spacing w:val="-2"/>
          <w:sz w:val="28"/>
          <w:szCs w:val="28"/>
        </w:rPr>
        <w:t>часов,</w:t>
      </w:r>
    </w:p>
    <w:p w14:paraId="50B7197C" w14:textId="77777777" w:rsidR="007065C0" w:rsidRPr="004B35F6" w:rsidRDefault="007065C0" w:rsidP="007065C0">
      <w:pPr>
        <w:pStyle w:val="a3"/>
        <w:spacing w:before="64"/>
        <w:ind w:left="0" w:right="-15" w:firstLine="851"/>
        <w:rPr>
          <w:sz w:val="28"/>
          <w:szCs w:val="28"/>
        </w:rPr>
      </w:pPr>
      <w:r w:rsidRPr="004B35F6">
        <w:rPr>
          <w:sz w:val="28"/>
          <w:szCs w:val="28"/>
        </w:rPr>
        <w:t>отведенных</w:t>
      </w:r>
      <w:r w:rsidRPr="004B35F6">
        <w:rPr>
          <w:spacing w:val="40"/>
          <w:sz w:val="28"/>
          <w:szCs w:val="28"/>
        </w:rPr>
        <w:t xml:space="preserve"> </w:t>
      </w:r>
      <w:r w:rsidRPr="004B35F6">
        <w:rPr>
          <w:sz w:val="28"/>
          <w:szCs w:val="28"/>
        </w:rPr>
        <w:t>на</w:t>
      </w:r>
      <w:r w:rsidRPr="004B35F6">
        <w:rPr>
          <w:spacing w:val="40"/>
          <w:sz w:val="28"/>
          <w:szCs w:val="28"/>
        </w:rPr>
        <w:t xml:space="preserve"> </w:t>
      </w:r>
      <w:r w:rsidRPr="004B35F6">
        <w:rPr>
          <w:sz w:val="28"/>
          <w:szCs w:val="28"/>
        </w:rPr>
        <w:t>занятия</w:t>
      </w:r>
      <w:r w:rsidRPr="004B35F6">
        <w:rPr>
          <w:spacing w:val="40"/>
          <w:sz w:val="28"/>
          <w:szCs w:val="28"/>
        </w:rPr>
        <w:t xml:space="preserve"> </w:t>
      </w:r>
      <w:r w:rsidRPr="004B35F6">
        <w:rPr>
          <w:sz w:val="28"/>
          <w:szCs w:val="28"/>
        </w:rPr>
        <w:t>внеурочной</w:t>
      </w:r>
      <w:r w:rsidRPr="004B35F6">
        <w:rPr>
          <w:spacing w:val="40"/>
          <w:sz w:val="28"/>
          <w:szCs w:val="28"/>
        </w:rPr>
        <w:t xml:space="preserve"> </w:t>
      </w:r>
      <w:r w:rsidRPr="004B35F6">
        <w:rPr>
          <w:sz w:val="28"/>
          <w:szCs w:val="28"/>
        </w:rPr>
        <w:t>деятельности,</w:t>
      </w:r>
      <w:r w:rsidRPr="004B35F6">
        <w:rPr>
          <w:spacing w:val="40"/>
          <w:sz w:val="28"/>
          <w:szCs w:val="28"/>
        </w:rPr>
        <w:t xml:space="preserve"> </w:t>
      </w:r>
      <w:r w:rsidRPr="004B35F6">
        <w:rPr>
          <w:sz w:val="28"/>
          <w:szCs w:val="28"/>
        </w:rPr>
        <w:t>не</w:t>
      </w:r>
      <w:r w:rsidRPr="004B35F6">
        <w:rPr>
          <w:spacing w:val="40"/>
          <w:sz w:val="28"/>
          <w:szCs w:val="28"/>
        </w:rPr>
        <w:t xml:space="preserve"> </w:t>
      </w:r>
      <w:r w:rsidRPr="004B35F6">
        <w:rPr>
          <w:sz w:val="28"/>
          <w:szCs w:val="28"/>
        </w:rPr>
        <w:t>превышает</w:t>
      </w:r>
      <w:r w:rsidRPr="004B35F6">
        <w:rPr>
          <w:spacing w:val="40"/>
          <w:sz w:val="28"/>
          <w:szCs w:val="28"/>
        </w:rPr>
        <w:t xml:space="preserve"> </w:t>
      </w:r>
      <w:r w:rsidRPr="004B35F6">
        <w:rPr>
          <w:sz w:val="28"/>
          <w:szCs w:val="28"/>
        </w:rPr>
        <w:t>величину</w:t>
      </w:r>
      <w:r w:rsidRPr="004B35F6">
        <w:rPr>
          <w:spacing w:val="40"/>
          <w:sz w:val="28"/>
          <w:szCs w:val="28"/>
        </w:rPr>
        <w:t xml:space="preserve"> </w:t>
      </w:r>
      <w:r w:rsidRPr="004B35F6">
        <w:rPr>
          <w:sz w:val="28"/>
          <w:szCs w:val="28"/>
        </w:rPr>
        <w:t>недельной</w:t>
      </w:r>
      <w:r w:rsidRPr="004B35F6">
        <w:rPr>
          <w:spacing w:val="40"/>
          <w:sz w:val="28"/>
          <w:szCs w:val="28"/>
        </w:rPr>
        <w:t xml:space="preserve"> </w:t>
      </w:r>
      <w:r w:rsidRPr="004B35F6">
        <w:rPr>
          <w:sz w:val="28"/>
          <w:szCs w:val="28"/>
        </w:rPr>
        <w:t>образовательной нагрузки, установленную СанПиН 1.2.3685-21.</w:t>
      </w:r>
    </w:p>
    <w:p w14:paraId="1B5980F7" w14:textId="77777777" w:rsidR="007065C0" w:rsidRPr="004B35F6" w:rsidRDefault="007065C0" w:rsidP="007065C0">
      <w:pPr>
        <w:pStyle w:val="a3"/>
        <w:spacing w:before="5"/>
        <w:ind w:left="0" w:right="-15" w:firstLine="851"/>
        <w:rPr>
          <w:sz w:val="28"/>
          <w:szCs w:val="28"/>
        </w:rPr>
      </w:pPr>
    </w:p>
    <w:p w14:paraId="53B5522E" w14:textId="77777777" w:rsidR="007065C0" w:rsidRPr="004B35F6" w:rsidRDefault="007065C0" w:rsidP="007065C0">
      <w:pPr>
        <w:spacing w:line="274" w:lineRule="exact"/>
        <w:ind w:right="-15" w:firstLine="851"/>
        <w:jc w:val="both"/>
        <w:rPr>
          <w:b/>
          <w:sz w:val="28"/>
          <w:szCs w:val="28"/>
        </w:rPr>
      </w:pPr>
      <w:r w:rsidRPr="004B35F6">
        <w:rPr>
          <w:b/>
          <w:sz w:val="28"/>
          <w:szCs w:val="28"/>
        </w:rPr>
        <w:t>Особенности</w:t>
      </w:r>
      <w:r w:rsidRPr="004B35F6">
        <w:rPr>
          <w:b/>
          <w:spacing w:val="-3"/>
          <w:sz w:val="28"/>
          <w:szCs w:val="28"/>
        </w:rPr>
        <w:t xml:space="preserve"> </w:t>
      </w:r>
      <w:r w:rsidRPr="004B35F6">
        <w:rPr>
          <w:b/>
          <w:sz w:val="28"/>
          <w:szCs w:val="28"/>
        </w:rPr>
        <w:t>плана</w:t>
      </w:r>
      <w:r w:rsidRPr="004B35F6">
        <w:rPr>
          <w:b/>
          <w:spacing w:val="-3"/>
          <w:sz w:val="28"/>
          <w:szCs w:val="28"/>
        </w:rPr>
        <w:t xml:space="preserve"> </w:t>
      </w:r>
      <w:r w:rsidRPr="004B35F6">
        <w:rPr>
          <w:b/>
          <w:sz w:val="28"/>
          <w:szCs w:val="28"/>
        </w:rPr>
        <w:t>внеурочной</w:t>
      </w:r>
      <w:r w:rsidRPr="004B35F6">
        <w:rPr>
          <w:b/>
          <w:spacing w:val="-3"/>
          <w:sz w:val="28"/>
          <w:szCs w:val="28"/>
        </w:rPr>
        <w:t xml:space="preserve"> </w:t>
      </w:r>
      <w:r w:rsidRPr="004B35F6">
        <w:rPr>
          <w:b/>
          <w:spacing w:val="-2"/>
          <w:sz w:val="28"/>
          <w:szCs w:val="28"/>
        </w:rPr>
        <w:t>деятельности</w:t>
      </w:r>
    </w:p>
    <w:p w14:paraId="6E1E8F5E" w14:textId="77777777" w:rsidR="007065C0" w:rsidRPr="004B35F6" w:rsidRDefault="007065C0" w:rsidP="007065C0">
      <w:pPr>
        <w:pStyle w:val="a3"/>
        <w:ind w:left="0" w:right="-15" w:firstLine="851"/>
        <w:rPr>
          <w:sz w:val="28"/>
          <w:szCs w:val="28"/>
        </w:rPr>
      </w:pPr>
      <w:r w:rsidRPr="004B35F6">
        <w:rPr>
          <w:color w:val="221F1F"/>
          <w:sz w:val="28"/>
          <w:szCs w:val="28"/>
        </w:rPr>
        <w:t>При выборе направлений и отборе содержания обучения образовательная организация учитывает:</w:t>
      </w:r>
    </w:p>
    <w:p w14:paraId="256EEF21"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особенности</w:t>
      </w:r>
      <w:r w:rsidRPr="004B35F6">
        <w:rPr>
          <w:spacing w:val="-11"/>
          <w:sz w:val="28"/>
          <w:szCs w:val="28"/>
        </w:rPr>
        <w:t xml:space="preserve"> </w:t>
      </w:r>
      <w:r w:rsidRPr="004B35F6">
        <w:rPr>
          <w:sz w:val="28"/>
          <w:szCs w:val="28"/>
        </w:rPr>
        <w:t>образовательной</w:t>
      </w:r>
      <w:r w:rsidRPr="004B35F6">
        <w:rPr>
          <w:spacing w:val="-15"/>
          <w:sz w:val="28"/>
          <w:szCs w:val="28"/>
        </w:rPr>
        <w:t xml:space="preserve"> </w:t>
      </w:r>
      <w:r w:rsidRPr="004B35F6">
        <w:rPr>
          <w:sz w:val="28"/>
          <w:szCs w:val="28"/>
        </w:rPr>
        <w:t>организации</w:t>
      </w:r>
      <w:r w:rsidRPr="004B35F6">
        <w:rPr>
          <w:spacing w:val="-12"/>
          <w:sz w:val="28"/>
          <w:szCs w:val="28"/>
        </w:rPr>
        <w:t xml:space="preserve"> </w:t>
      </w:r>
      <w:r w:rsidRPr="004B35F6">
        <w:rPr>
          <w:sz w:val="28"/>
          <w:szCs w:val="28"/>
        </w:rPr>
        <w:t>(условия</w:t>
      </w:r>
      <w:r w:rsidRPr="004B35F6">
        <w:rPr>
          <w:spacing w:val="-13"/>
          <w:sz w:val="28"/>
          <w:szCs w:val="28"/>
        </w:rPr>
        <w:t xml:space="preserve"> </w:t>
      </w:r>
      <w:r w:rsidRPr="004B35F6">
        <w:rPr>
          <w:sz w:val="28"/>
          <w:szCs w:val="28"/>
        </w:rPr>
        <w:t>функционирования,</w:t>
      </w:r>
      <w:r w:rsidRPr="004B35F6">
        <w:rPr>
          <w:spacing w:val="-12"/>
          <w:sz w:val="28"/>
          <w:szCs w:val="28"/>
        </w:rPr>
        <w:t xml:space="preserve"> </w:t>
      </w:r>
      <w:r w:rsidRPr="004B35F6">
        <w:rPr>
          <w:sz w:val="28"/>
          <w:szCs w:val="28"/>
        </w:rPr>
        <w:t>тип</w:t>
      </w:r>
      <w:r w:rsidRPr="004B35F6">
        <w:rPr>
          <w:spacing w:val="-15"/>
          <w:sz w:val="28"/>
          <w:szCs w:val="28"/>
        </w:rPr>
        <w:t xml:space="preserve"> </w:t>
      </w:r>
      <w:r w:rsidRPr="004B35F6">
        <w:rPr>
          <w:sz w:val="28"/>
          <w:szCs w:val="28"/>
        </w:rPr>
        <w:t>школы, особенности контингента, кадровый состав);</w:t>
      </w:r>
    </w:p>
    <w:p w14:paraId="2BD880B5"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результаты</w:t>
      </w:r>
      <w:r w:rsidRPr="004B35F6">
        <w:rPr>
          <w:spacing w:val="-7"/>
          <w:sz w:val="28"/>
          <w:szCs w:val="28"/>
        </w:rPr>
        <w:t xml:space="preserve"> </w:t>
      </w:r>
      <w:r w:rsidRPr="004B35F6">
        <w:rPr>
          <w:sz w:val="28"/>
          <w:szCs w:val="28"/>
        </w:rPr>
        <w:t>диагностики</w:t>
      </w:r>
      <w:r w:rsidRPr="004B35F6">
        <w:rPr>
          <w:spacing w:val="-3"/>
          <w:sz w:val="28"/>
          <w:szCs w:val="28"/>
        </w:rPr>
        <w:t xml:space="preserve"> </w:t>
      </w:r>
      <w:r w:rsidRPr="004B35F6">
        <w:rPr>
          <w:sz w:val="28"/>
          <w:szCs w:val="28"/>
        </w:rPr>
        <w:t>успеваемости</w:t>
      </w:r>
      <w:r w:rsidRPr="004B35F6">
        <w:rPr>
          <w:spacing w:val="-5"/>
          <w:sz w:val="28"/>
          <w:szCs w:val="28"/>
        </w:rPr>
        <w:t xml:space="preserve"> </w:t>
      </w:r>
      <w:r w:rsidRPr="004B35F6">
        <w:rPr>
          <w:sz w:val="28"/>
          <w:szCs w:val="28"/>
        </w:rPr>
        <w:t>и</w:t>
      </w:r>
      <w:r w:rsidRPr="004B35F6">
        <w:rPr>
          <w:spacing w:val="-4"/>
          <w:sz w:val="28"/>
          <w:szCs w:val="28"/>
        </w:rPr>
        <w:t xml:space="preserve"> </w:t>
      </w:r>
      <w:r w:rsidRPr="004B35F6">
        <w:rPr>
          <w:sz w:val="28"/>
          <w:szCs w:val="28"/>
        </w:rPr>
        <w:t>уровня</w:t>
      </w:r>
      <w:r w:rsidRPr="004B35F6">
        <w:rPr>
          <w:spacing w:val="-8"/>
          <w:sz w:val="28"/>
          <w:szCs w:val="28"/>
        </w:rPr>
        <w:t xml:space="preserve"> </w:t>
      </w:r>
      <w:r w:rsidRPr="004B35F6">
        <w:rPr>
          <w:sz w:val="28"/>
          <w:szCs w:val="28"/>
        </w:rPr>
        <w:t>развития</w:t>
      </w:r>
      <w:r w:rsidRPr="004B35F6">
        <w:rPr>
          <w:spacing w:val="-10"/>
          <w:sz w:val="28"/>
          <w:szCs w:val="28"/>
        </w:rPr>
        <w:t xml:space="preserve"> </w:t>
      </w:r>
      <w:r w:rsidRPr="004B35F6">
        <w:rPr>
          <w:sz w:val="28"/>
          <w:szCs w:val="28"/>
        </w:rPr>
        <w:t>обучающихся,</w:t>
      </w:r>
      <w:r w:rsidRPr="004B35F6">
        <w:rPr>
          <w:spacing w:val="-7"/>
          <w:sz w:val="28"/>
          <w:szCs w:val="28"/>
        </w:rPr>
        <w:t xml:space="preserve"> </w:t>
      </w:r>
      <w:r w:rsidRPr="004B35F6">
        <w:rPr>
          <w:sz w:val="28"/>
          <w:szCs w:val="28"/>
        </w:rPr>
        <w:t>проблемы</w:t>
      </w:r>
      <w:r w:rsidRPr="004B35F6">
        <w:rPr>
          <w:spacing w:val="-8"/>
          <w:sz w:val="28"/>
          <w:szCs w:val="28"/>
        </w:rPr>
        <w:t xml:space="preserve"> </w:t>
      </w:r>
      <w:r w:rsidRPr="004B35F6">
        <w:rPr>
          <w:sz w:val="28"/>
          <w:szCs w:val="28"/>
        </w:rPr>
        <w:t>и трудности их учебной деятельности;</w:t>
      </w:r>
    </w:p>
    <w:p w14:paraId="2BCE70AE"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возможность обеспечить условия для организации разнообразных внеурочных</w:t>
      </w:r>
      <w:r w:rsidRPr="004B35F6">
        <w:rPr>
          <w:spacing w:val="40"/>
          <w:sz w:val="28"/>
          <w:szCs w:val="28"/>
        </w:rPr>
        <w:t xml:space="preserve"> </w:t>
      </w:r>
      <w:r w:rsidRPr="004B35F6">
        <w:rPr>
          <w:sz w:val="28"/>
          <w:szCs w:val="28"/>
        </w:rPr>
        <w:t>занятий и их содержательная связь с урочной деятельностью;</w:t>
      </w:r>
    </w:p>
    <w:p w14:paraId="29C57D48"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w w:val="150"/>
          <w:sz w:val="28"/>
          <w:szCs w:val="28"/>
        </w:rPr>
        <w:t xml:space="preserve"> </w:t>
      </w:r>
      <w:r w:rsidRPr="004B35F6">
        <w:rPr>
          <w:sz w:val="28"/>
          <w:szCs w:val="28"/>
        </w:rPr>
        <w:t>особенности</w:t>
      </w:r>
      <w:r w:rsidRPr="004B35F6">
        <w:rPr>
          <w:spacing w:val="-7"/>
          <w:sz w:val="28"/>
          <w:szCs w:val="28"/>
        </w:rPr>
        <w:t xml:space="preserve"> </w:t>
      </w:r>
      <w:r w:rsidRPr="004B35F6">
        <w:rPr>
          <w:sz w:val="28"/>
          <w:szCs w:val="28"/>
        </w:rPr>
        <w:t>информационно-образовательной</w:t>
      </w:r>
      <w:r w:rsidRPr="004B35F6">
        <w:rPr>
          <w:spacing w:val="-11"/>
          <w:sz w:val="28"/>
          <w:szCs w:val="28"/>
        </w:rPr>
        <w:t xml:space="preserve"> </w:t>
      </w:r>
      <w:r w:rsidRPr="004B35F6">
        <w:rPr>
          <w:sz w:val="28"/>
          <w:szCs w:val="28"/>
        </w:rPr>
        <w:t>среды</w:t>
      </w:r>
      <w:r w:rsidRPr="004B35F6">
        <w:rPr>
          <w:spacing w:val="-11"/>
          <w:sz w:val="28"/>
          <w:szCs w:val="28"/>
        </w:rPr>
        <w:t xml:space="preserve"> </w:t>
      </w:r>
      <w:r w:rsidRPr="004B35F6">
        <w:rPr>
          <w:sz w:val="28"/>
          <w:szCs w:val="28"/>
        </w:rPr>
        <w:t>образовательной</w:t>
      </w:r>
      <w:r w:rsidRPr="004B35F6">
        <w:rPr>
          <w:spacing w:val="-10"/>
          <w:sz w:val="28"/>
          <w:szCs w:val="28"/>
        </w:rPr>
        <w:t xml:space="preserve"> </w:t>
      </w:r>
      <w:r w:rsidRPr="004B35F6">
        <w:rPr>
          <w:sz w:val="28"/>
          <w:szCs w:val="28"/>
        </w:rPr>
        <w:t xml:space="preserve">организации, национальные и культурные особенности региона, где находится образовательная </w:t>
      </w:r>
      <w:r w:rsidRPr="004B35F6">
        <w:rPr>
          <w:spacing w:val="-2"/>
          <w:sz w:val="28"/>
          <w:szCs w:val="28"/>
        </w:rPr>
        <w:t>организация.</w:t>
      </w:r>
    </w:p>
    <w:p w14:paraId="1864043B" w14:textId="77777777" w:rsidR="007065C0" w:rsidRPr="004B35F6" w:rsidRDefault="007065C0" w:rsidP="007065C0">
      <w:pPr>
        <w:pStyle w:val="a3"/>
        <w:ind w:left="0" w:right="-15" w:firstLine="851"/>
        <w:rPr>
          <w:sz w:val="28"/>
          <w:szCs w:val="28"/>
        </w:rPr>
      </w:pPr>
      <w:r w:rsidRPr="004B35F6">
        <w:rPr>
          <w:color w:val="221F1F"/>
          <w:sz w:val="28"/>
          <w:szCs w:val="28"/>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w:t>
      </w:r>
      <w:r w:rsidRPr="004B35F6">
        <w:rPr>
          <w:color w:val="221F1F"/>
          <w:sz w:val="28"/>
          <w:szCs w:val="28"/>
        </w:rPr>
        <w:lastRenderedPageBreak/>
        <w:t>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14:paraId="50031370" w14:textId="77777777" w:rsidR="007065C0" w:rsidRPr="004B35F6" w:rsidRDefault="007065C0" w:rsidP="007065C0">
      <w:pPr>
        <w:pStyle w:val="a3"/>
        <w:ind w:left="0" w:right="-15" w:firstLine="851"/>
        <w:rPr>
          <w:sz w:val="28"/>
          <w:szCs w:val="28"/>
        </w:rPr>
      </w:pPr>
      <w:r w:rsidRPr="004B35F6">
        <w:rPr>
          <w:color w:val="221F1F"/>
          <w:sz w:val="28"/>
          <w:szCs w:val="28"/>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учителя-дефектологи, учителя-логопеды, воспитатели, библиотекарь и др.).</w:t>
      </w:r>
    </w:p>
    <w:p w14:paraId="210D9EE2" w14:textId="77777777" w:rsidR="007065C0" w:rsidRPr="004B35F6" w:rsidRDefault="007065C0" w:rsidP="007065C0">
      <w:pPr>
        <w:pStyle w:val="a3"/>
        <w:spacing w:before="4"/>
        <w:ind w:left="0" w:right="-15" w:firstLine="851"/>
        <w:rPr>
          <w:sz w:val="28"/>
          <w:szCs w:val="28"/>
        </w:rPr>
      </w:pPr>
    </w:p>
    <w:p w14:paraId="22950CDC" w14:textId="77777777" w:rsidR="007065C0" w:rsidRPr="004B35F6" w:rsidRDefault="007065C0" w:rsidP="007065C0">
      <w:pPr>
        <w:spacing w:line="274" w:lineRule="exact"/>
        <w:ind w:right="-15" w:firstLine="851"/>
        <w:jc w:val="both"/>
        <w:rPr>
          <w:b/>
          <w:sz w:val="28"/>
          <w:szCs w:val="28"/>
        </w:rPr>
      </w:pPr>
      <w:r w:rsidRPr="004B35F6">
        <w:rPr>
          <w:b/>
          <w:sz w:val="28"/>
          <w:szCs w:val="28"/>
        </w:rPr>
        <w:t>Содержательное</w:t>
      </w:r>
      <w:r w:rsidRPr="004B35F6">
        <w:rPr>
          <w:b/>
          <w:spacing w:val="-10"/>
          <w:sz w:val="28"/>
          <w:szCs w:val="28"/>
        </w:rPr>
        <w:t xml:space="preserve"> </w:t>
      </w:r>
      <w:r w:rsidRPr="004B35F6">
        <w:rPr>
          <w:b/>
          <w:sz w:val="28"/>
          <w:szCs w:val="28"/>
        </w:rPr>
        <w:t>наполнение</w:t>
      </w:r>
      <w:r w:rsidRPr="004B35F6">
        <w:rPr>
          <w:b/>
          <w:spacing w:val="-7"/>
          <w:sz w:val="28"/>
          <w:szCs w:val="28"/>
        </w:rPr>
        <w:t xml:space="preserve"> </w:t>
      </w:r>
      <w:r w:rsidRPr="004B35F6">
        <w:rPr>
          <w:b/>
          <w:sz w:val="28"/>
          <w:szCs w:val="28"/>
        </w:rPr>
        <w:t>внеурочной</w:t>
      </w:r>
      <w:r w:rsidRPr="004B35F6">
        <w:rPr>
          <w:b/>
          <w:spacing w:val="-5"/>
          <w:sz w:val="28"/>
          <w:szCs w:val="28"/>
        </w:rPr>
        <w:t xml:space="preserve"> </w:t>
      </w:r>
      <w:r w:rsidRPr="004B35F6">
        <w:rPr>
          <w:b/>
          <w:spacing w:val="-2"/>
          <w:sz w:val="28"/>
          <w:szCs w:val="28"/>
        </w:rPr>
        <w:t>деятельности</w:t>
      </w:r>
    </w:p>
    <w:p w14:paraId="4B1B15B5" w14:textId="77777777" w:rsidR="007065C0" w:rsidRPr="004B35F6" w:rsidRDefault="007065C0" w:rsidP="007065C0">
      <w:pPr>
        <w:pStyle w:val="a3"/>
        <w:ind w:left="0" w:right="-15" w:firstLine="851"/>
        <w:rPr>
          <w:sz w:val="28"/>
          <w:szCs w:val="28"/>
        </w:rPr>
      </w:pPr>
      <w:r w:rsidRPr="004B35F6">
        <w:rPr>
          <w:sz w:val="28"/>
          <w:szCs w:val="28"/>
        </w:rPr>
        <w:t>Содержание внеурочной деятельности обучающихся с НОДА тесно связано с реализацией рабочей программы воспитания.</w:t>
      </w:r>
    </w:p>
    <w:p w14:paraId="691CAD06" w14:textId="77777777" w:rsidR="007065C0" w:rsidRPr="004B35F6" w:rsidRDefault="007065C0" w:rsidP="007065C0">
      <w:pPr>
        <w:pStyle w:val="a3"/>
        <w:ind w:left="0" w:right="-15" w:firstLine="851"/>
        <w:rPr>
          <w:sz w:val="28"/>
          <w:szCs w:val="28"/>
        </w:rPr>
      </w:pPr>
      <w:r w:rsidRPr="004B35F6">
        <w:rPr>
          <w:b/>
          <w:sz w:val="28"/>
          <w:szCs w:val="28"/>
        </w:rPr>
        <w:t xml:space="preserve">«Разговоры о важном». </w:t>
      </w:r>
      <w:r w:rsidRPr="004B35F6">
        <w:rPr>
          <w:sz w:val="28"/>
          <w:szCs w:val="28"/>
        </w:rPr>
        <w:t>Главной целью занятий развитие ценностного отношения школьников</w:t>
      </w:r>
      <w:r w:rsidRPr="004B35F6">
        <w:rPr>
          <w:spacing w:val="-15"/>
          <w:sz w:val="28"/>
          <w:szCs w:val="28"/>
        </w:rPr>
        <w:t xml:space="preserve"> </w:t>
      </w:r>
      <w:r w:rsidRPr="004B35F6">
        <w:rPr>
          <w:sz w:val="28"/>
          <w:szCs w:val="28"/>
        </w:rPr>
        <w:t>к</w:t>
      </w:r>
      <w:r w:rsidRPr="004B35F6">
        <w:rPr>
          <w:spacing w:val="-15"/>
          <w:sz w:val="28"/>
          <w:szCs w:val="28"/>
        </w:rPr>
        <w:t xml:space="preserve"> </w:t>
      </w:r>
      <w:r w:rsidRPr="004B35F6">
        <w:rPr>
          <w:sz w:val="28"/>
          <w:szCs w:val="28"/>
        </w:rPr>
        <w:t>своей</w:t>
      </w:r>
      <w:r w:rsidRPr="004B35F6">
        <w:rPr>
          <w:spacing w:val="-15"/>
          <w:sz w:val="28"/>
          <w:szCs w:val="28"/>
        </w:rPr>
        <w:t xml:space="preserve"> </w:t>
      </w:r>
      <w:r w:rsidRPr="004B35F6">
        <w:rPr>
          <w:sz w:val="28"/>
          <w:szCs w:val="28"/>
        </w:rPr>
        <w:t>родине</w:t>
      </w:r>
      <w:r w:rsidRPr="004B35F6">
        <w:rPr>
          <w:spacing w:val="-15"/>
          <w:sz w:val="28"/>
          <w:szCs w:val="28"/>
        </w:rPr>
        <w:t xml:space="preserve"> </w:t>
      </w:r>
      <w:r w:rsidRPr="004B35F6">
        <w:rPr>
          <w:sz w:val="28"/>
          <w:szCs w:val="28"/>
        </w:rPr>
        <w:t>-</w:t>
      </w:r>
      <w:r w:rsidRPr="004B35F6">
        <w:rPr>
          <w:spacing w:val="-15"/>
          <w:sz w:val="28"/>
          <w:szCs w:val="28"/>
        </w:rPr>
        <w:t xml:space="preserve"> </w:t>
      </w:r>
      <w:r w:rsidRPr="004B35F6">
        <w:rPr>
          <w:sz w:val="28"/>
          <w:szCs w:val="28"/>
        </w:rPr>
        <w:t>России,</w:t>
      </w:r>
      <w:r w:rsidRPr="004B35F6">
        <w:rPr>
          <w:spacing w:val="-15"/>
          <w:sz w:val="28"/>
          <w:szCs w:val="28"/>
        </w:rPr>
        <w:t xml:space="preserve"> </w:t>
      </w:r>
      <w:r w:rsidRPr="004B35F6">
        <w:rPr>
          <w:sz w:val="28"/>
          <w:szCs w:val="28"/>
        </w:rPr>
        <w:t>населяющим</w:t>
      </w:r>
      <w:r w:rsidRPr="004B35F6">
        <w:rPr>
          <w:spacing w:val="-15"/>
          <w:sz w:val="28"/>
          <w:szCs w:val="28"/>
        </w:rPr>
        <w:t xml:space="preserve"> </w:t>
      </w:r>
      <w:r w:rsidRPr="004B35F6">
        <w:rPr>
          <w:sz w:val="28"/>
          <w:szCs w:val="28"/>
        </w:rPr>
        <w:t>ее</w:t>
      </w:r>
      <w:r w:rsidRPr="004B35F6">
        <w:rPr>
          <w:spacing w:val="-15"/>
          <w:sz w:val="28"/>
          <w:szCs w:val="28"/>
        </w:rPr>
        <w:t xml:space="preserve"> </w:t>
      </w:r>
      <w:r w:rsidRPr="004B35F6">
        <w:rPr>
          <w:sz w:val="28"/>
          <w:szCs w:val="28"/>
        </w:rPr>
        <w:t>людям,</w:t>
      </w:r>
      <w:r w:rsidRPr="004B35F6">
        <w:rPr>
          <w:spacing w:val="-15"/>
          <w:sz w:val="28"/>
          <w:szCs w:val="28"/>
        </w:rPr>
        <w:t xml:space="preserve"> </w:t>
      </w:r>
      <w:r w:rsidRPr="004B35F6">
        <w:rPr>
          <w:sz w:val="28"/>
          <w:szCs w:val="28"/>
        </w:rPr>
        <w:t>ее</w:t>
      </w:r>
      <w:r w:rsidRPr="004B35F6">
        <w:rPr>
          <w:spacing w:val="-15"/>
          <w:sz w:val="28"/>
          <w:szCs w:val="28"/>
        </w:rPr>
        <w:t xml:space="preserve"> </w:t>
      </w:r>
      <w:r w:rsidRPr="004B35F6">
        <w:rPr>
          <w:sz w:val="28"/>
          <w:szCs w:val="28"/>
        </w:rPr>
        <w:t>уникальной</w:t>
      </w:r>
      <w:r w:rsidRPr="004B35F6">
        <w:rPr>
          <w:spacing w:val="-15"/>
          <w:sz w:val="28"/>
          <w:szCs w:val="28"/>
        </w:rPr>
        <w:t xml:space="preserve"> </w:t>
      </w:r>
      <w:r w:rsidRPr="004B35F6">
        <w:rPr>
          <w:sz w:val="28"/>
          <w:szCs w:val="28"/>
        </w:rPr>
        <w:t>истории,</w:t>
      </w:r>
      <w:r w:rsidRPr="004B35F6">
        <w:rPr>
          <w:spacing w:val="-15"/>
          <w:sz w:val="28"/>
          <w:szCs w:val="28"/>
        </w:rPr>
        <w:t xml:space="preserve"> </w:t>
      </w:r>
      <w:r w:rsidRPr="004B35F6">
        <w:rPr>
          <w:sz w:val="28"/>
          <w:szCs w:val="28"/>
        </w:rPr>
        <w:t>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C26AB14" w14:textId="77777777" w:rsidR="007065C0" w:rsidRPr="004B35F6" w:rsidRDefault="007065C0" w:rsidP="007065C0">
      <w:pPr>
        <w:pStyle w:val="a3"/>
        <w:spacing w:before="271"/>
        <w:ind w:left="0" w:right="-15" w:firstLine="851"/>
        <w:rPr>
          <w:sz w:val="28"/>
          <w:szCs w:val="28"/>
        </w:rPr>
      </w:pPr>
      <w:r w:rsidRPr="004B35F6">
        <w:rPr>
          <w:sz w:val="28"/>
          <w:szCs w:val="28"/>
        </w:rPr>
        <w:t>Коррекционная</w:t>
      </w:r>
      <w:r w:rsidRPr="004B35F6">
        <w:rPr>
          <w:spacing w:val="-13"/>
          <w:sz w:val="28"/>
          <w:szCs w:val="28"/>
        </w:rPr>
        <w:t xml:space="preserve"> </w:t>
      </w:r>
      <w:r w:rsidRPr="004B35F6">
        <w:rPr>
          <w:sz w:val="28"/>
          <w:szCs w:val="28"/>
        </w:rPr>
        <w:t>работа</w:t>
      </w:r>
      <w:r w:rsidRPr="004B35F6">
        <w:rPr>
          <w:spacing w:val="-15"/>
          <w:sz w:val="28"/>
          <w:szCs w:val="28"/>
        </w:rPr>
        <w:t xml:space="preserve"> </w:t>
      </w:r>
      <w:r w:rsidRPr="004B35F6">
        <w:rPr>
          <w:sz w:val="28"/>
          <w:szCs w:val="28"/>
        </w:rPr>
        <w:t>реализуется</w:t>
      </w:r>
      <w:r w:rsidRPr="004B35F6">
        <w:rPr>
          <w:spacing w:val="-13"/>
          <w:sz w:val="28"/>
          <w:szCs w:val="28"/>
        </w:rPr>
        <w:t xml:space="preserve"> </w:t>
      </w:r>
      <w:r w:rsidRPr="004B35F6">
        <w:rPr>
          <w:sz w:val="28"/>
          <w:szCs w:val="28"/>
        </w:rPr>
        <w:t>в</w:t>
      </w:r>
      <w:r w:rsidRPr="004B35F6">
        <w:rPr>
          <w:spacing w:val="-14"/>
          <w:sz w:val="28"/>
          <w:szCs w:val="28"/>
        </w:rPr>
        <w:t xml:space="preserve"> </w:t>
      </w:r>
      <w:r w:rsidRPr="004B35F6">
        <w:rPr>
          <w:sz w:val="28"/>
          <w:szCs w:val="28"/>
        </w:rPr>
        <w:t>рамках</w:t>
      </w:r>
      <w:r w:rsidRPr="004B35F6">
        <w:rPr>
          <w:spacing w:val="-11"/>
          <w:sz w:val="28"/>
          <w:szCs w:val="28"/>
        </w:rPr>
        <w:t xml:space="preserve"> </w:t>
      </w:r>
      <w:r w:rsidRPr="004B35F6">
        <w:rPr>
          <w:sz w:val="28"/>
          <w:szCs w:val="28"/>
        </w:rPr>
        <w:t>внеурочной</w:t>
      </w:r>
      <w:r w:rsidRPr="004B35F6">
        <w:rPr>
          <w:spacing w:val="-12"/>
          <w:sz w:val="28"/>
          <w:szCs w:val="28"/>
        </w:rPr>
        <w:t xml:space="preserve"> </w:t>
      </w:r>
      <w:r w:rsidRPr="004B35F6">
        <w:rPr>
          <w:sz w:val="28"/>
          <w:szCs w:val="28"/>
        </w:rPr>
        <w:t>деятельности;</w:t>
      </w:r>
      <w:r w:rsidRPr="004B35F6">
        <w:rPr>
          <w:spacing w:val="-14"/>
          <w:sz w:val="28"/>
          <w:szCs w:val="28"/>
        </w:rPr>
        <w:t xml:space="preserve"> </w:t>
      </w:r>
      <w:r w:rsidRPr="004B35F6">
        <w:rPr>
          <w:sz w:val="28"/>
          <w:szCs w:val="28"/>
        </w:rPr>
        <w:t>объем</w:t>
      </w:r>
      <w:r w:rsidRPr="004B35F6">
        <w:rPr>
          <w:spacing w:val="-14"/>
          <w:sz w:val="28"/>
          <w:szCs w:val="28"/>
        </w:rPr>
        <w:t xml:space="preserve"> </w:t>
      </w:r>
      <w:r w:rsidRPr="004B35F6">
        <w:rPr>
          <w:sz w:val="28"/>
          <w:szCs w:val="28"/>
        </w:rPr>
        <w:t>часов, отводимых</w:t>
      </w:r>
      <w:r w:rsidRPr="004B35F6">
        <w:rPr>
          <w:spacing w:val="40"/>
          <w:sz w:val="28"/>
          <w:szCs w:val="28"/>
        </w:rPr>
        <w:t xml:space="preserve"> </w:t>
      </w:r>
      <w:r w:rsidRPr="004B35F6">
        <w:rPr>
          <w:sz w:val="28"/>
          <w:szCs w:val="28"/>
        </w:rPr>
        <w:t>на</w:t>
      </w:r>
      <w:r w:rsidRPr="004B35F6">
        <w:rPr>
          <w:spacing w:val="37"/>
          <w:sz w:val="28"/>
          <w:szCs w:val="28"/>
        </w:rPr>
        <w:t xml:space="preserve"> </w:t>
      </w:r>
      <w:r w:rsidRPr="004B35F6">
        <w:rPr>
          <w:sz w:val="28"/>
          <w:szCs w:val="28"/>
        </w:rPr>
        <w:t>коррекционную</w:t>
      </w:r>
      <w:r w:rsidRPr="004B35F6">
        <w:rPr>
          <w:spacing w:val="40"/>
          <w:sz w:val="28"/>
          <w:szCs w:val="28"/>
        </w:rPr>
        <w:t xml:space="preserve"> </w:t>
      </w:r>
      <w:r w:rsidRPr="004B35F6">
        <w:rPr>
          <w:sz w:val="28"/>
          <w:szCs w:val="28"/>
        </w:rPr>
        <w:t>работу,</w:t>
      </w:r>
      <w:r w:rsidRPr="004B35F6">
        <w:rPr>
          <w:spacing w:val="41"/>
          <w:sz w:val="28"/>
          <w:szCs w:val="28"/>
        </w:rPr>
        <w:t xml:space="preserve"> </w:t>
      </w:r>
      <w:r w:rsidRPr="004B35F6">
        <w:rPr>
          <w:sz w:val="28"/>
          <w:szCs w:val="28"/>
        </w:rPr>
        <w:t>не</w:t>
      </w:r>
      <w:r w:rsidRPr="004B35F6">
        <w:rPr>
          <w:spacing w:val="37"/>
          <w:sz w:val="28"/>
          <w:szCs w:val="28"/>
        </w:rPr>
        <w:t xml:space="preserve"> </w:t>
      </w:r>
      <w:r w:rsidRPr="004B35F6">
        <w:rPr>
          <w:sz w:val="28"/>
          <w:szCs w:val="28"/>
        </w:rPr>
        <w:t>может</w:t>
      </w:r>
      <w:r w:rsidRPr="004B35F6">
        <w:rPr>
          <w:spacing w:val="39"/>
          <w:sz w:val="28"/>
          <w:szCs w:val="28"/>
        </w:rPr>
        <w:t xml:space="preserve"> </w:t>
      </w:r>
      <w:r w:rsidRPr="004B35F6">
        <w:rPr>
          <w:sz w:val="28"/>
          <w:szCs w:val="28"/>
        </w:rPr>
        <w:t>составлять</w:t>
      </w:r>
      <w:r w:rsidRPr="004B35F6">
        <w:rPr>
          <w:spacing w:val="40"/>
          <w:sz w:val="28"/>
          <w:szCs w:val="28"/>
        </w:rPr>
        <w:t xml:space="preserve"> </w:t>
      </w:r>
      <w:r w:rsidRPr="004B35F6">
        <w:rPr>
          <w:sz w:val="28"/>
          <w:szCs w:val="28"/>
        </w:rPr>
        <w:t>менее</w:t>
      </w:r>
      <w:r w:rsidRPr="004B35F6">
        <w:rPr>
          <w:spacing w:val="40"/>
          <w:sz w:val="28"/>
          <w:szCs w:val="28"/>
        </w:rPr>
        <w:t xml:space="preserve"> </w:t>
      </w:r>
      <w:r w:rsidRPr="004B35F6">
        <w:rPr>
          <w:sz w:val="28"/>
          <w:szCs w:val="28"/>
        </w:rPr>
        <w:t>5</w:t>
      </w:r>
      <w:r w:rsidRPr="004B35F6">
        <w:rPr>
          <w:spacing w:val="38"/>
          <w:sz w:val="28"/>
          <w:szCs w:val="28"/>
        </w:rPr>
        <w:t xml:space="preserve"> </w:t>
      </w:r>
      <w:r w:rsidRPr="004B35F6">
        <w:rPr>
          <w:sz w:val="28"/>
          <w:szCs w:val="28"/>
        </w:rPr>
        <w:t>часов</w:t>
      </w:r>
      <w:r w:rsidRPr="004B35F6">
        <w:rPr>
          <w:spacing w:val="38"/>
          <w:sz w:val="28"/>
          <w:szCs w:val="28"/>
        </w:rPr>
        <w:t xml:space="preserve"> </w:t>
      </w:r>
      <w:r w:rsidRPr="004B35F6">
        <w:rPr>
          <w:sz w:val="28"/>
          <w:szCs w:val="28"/>
        </w:rPr>
        <w:t>в</w:t>
      </w:r>
      <w:r w:rsidRPr="004B35F6">
        <w:rPr>
          <w:spacing w:val="38"/>
          <w:sz w:val="28"/>
          <w:szCs w:val="28"/>
        </w:rPr>
        <w:t xml:space="preserve"> </w:t>
      </w:r>
      <w:r w:rsidRPr="004B35F6">
        <w:rPr>
          <w:sz w:val="28"/>
          <w:szCs w:val="28"/>
        </w:rPr>
        <w:t>неделю.</w:t>
      </w:r>
      <w:r w:rsidRPr="004B35F6">
        <w:rPr>
          <w:spacing w:val="41"/>
          <w:sz w:val="28"/>
          <w:szCs w:val="28"/>
        </w:rPr>
        <w:t xml:space="preserve"> </w:t>
      </w:r>
      <w:r w:rsidRPr="004B35F6">
        <w:rPr>
          <w:spacing w:val="-10"/>
          <w:sz w:val="28"/>
          <w:szCs w:val="28"/>
        </w:rPr>
        <w:t xml:space="preserve">В </w:t>
      </w:r>
      <w:r w:rsidRPr="004B35F6">
        <w:rPr>
          <w:sz w:val="28"/>
          <w:szCs w:val="28"/>
        </w:rPr>
        <w:t>соответствии с ФГОС ООО программа коррекционной работы направлена на коррекцию нарушений развития и социальную адаптацию обучающихся, помощь в освоении ими адаптированной образовательной программы.</w:t>
      </w:r>
    </w:p>
    <w:p w14:paraId="427DE752" w14:textId="77777777" w:rsidR="007065C0" w:rsidRPr="004B35F6" w:rsidRDefault="007065C0" w:rsidP="007065C0">
      <w:pPr>
        <w:pStyle w:val="a3"/>
        <w:ind w:left="0" w:right="-15" w:firstLine="851"/>
        <w:rPr>
          <w:sz w:val="28"/>
          <w:szCs w:val="28"/>
        </w:rPr>
      </w:pPr>
      <w:r w:rsidRPr="004B35F6">
        <w:rPr>
          <w:sz w:val="28"/>
          <w:szCs w:val="28"/>
        </w:rPr>
        <w:t>Коррекционная</w:t>
      </w:r>
      <w:r w:rsidRPr="004B35F6">
        <w:rPr>
          <w:spacing w:val="-3"/>
          <w:sz w:val="28"/>
          <w:szCs w:val="28"/>
        </w:rPr>
        <w:t xml:space="preserve"> </w:t>
      </w:r>
      <w:r w:rsidRPr="004B35F6">
        <w:rPr>
          <w:sz w:val="28"/>
          <w:szCs w:val="28"/>
        </w:rPr>
        <w:t>работа</w:t>
      </w:r>
      <w:r w:rsidRPr="004B35F6">
        <w:rPr>
          <w:spacing w:val="-2"/>
          <w:sz w:val="28"/>
          <w:szCs w:val="28"/>
        </w:rPr>
        <w:t xml:space="preserve"> обеспечивает:</w:t>
      </w:r>
    </w:p>
    <w:p w14:paraId="73201272"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w w:val="150"/>
          <w:sz w:val="28"/>
          <w:szCs w:val="28"/>
        </w:rPr>
        <w:t xml:space="preserve"> </w:t>
      </w:r>
      <w:r w:rsidRPr="004B35F6">
        <w:rPr>
          <w:sz w:val="28"/>
          <w:szCs w:val="28"/>
        </w:rPr>
        <w:t>выявление индивидуальных образовательных потребностей обучающихся с НОДА, направленности личности, профессиональных склонностей;</w:t>
      </w:r>
    </w:p>
    <w:p w14:paraId="3070A191"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40"/>
          <w:sz w:val="28"/>
          <w:szCs w:val="28"/>
        </w:rPr>
        <w:t xml:space="preserve"> </w:t>
      </w:r>
      <w:r w:rsidRPr="004B35F6">
        <w:rPr>
          <w:sz w:val="28"/>
          <w:szCs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w:t>
      </w:r>
      <w:r w:rsidRPr="004B35F6">
        <w:rPr>
          <w:spacing w:val="-12"/>
          <w:sz w:val="28"/>
          <w:szCs w:val="28"/>
        </w:rPr>
        <w:t xml:space="preserve"> </w:t>
      </w:r>
      <w:r w:rsidRPr="004B35F6">
        <w:rPr>
          <w:sz w:val="28"/>
          <w:szCs w:val="28"/>
        </w:rPr>
        <w:t>становления,</w:t>
      </w:r>
      <w:r w:rsidRPr="004B35F6">
        <w:rPr>
          <w:spacing w:val="-13"/>
          <w:sz w:val="28"/>
          <w:szCs w:val="28"/>
        </w:rPr>
        <w:t xml:space="preserve"> </w:t>
      </w:r>
      <w:r w:rsidRPr="004B35F6">
        <w:rPr>
          <w:sz w:val="28"/>
          <w:szCs w:val="28"/>
        </w:rPr>
        <w:t>проведение</w:t>
      </w:r>
      <w:r w:rsidRPr="004B35F6">
        <w:rPr>
          <w:spacing w:val="-14"/>
          <w:sz w:val="28"/>
          <w:szCs w:val="28"/>
        </w:rPr>
        <w:t xml:space="preserve"> </w:t>
      </w:r>
      <w:r w:rsidRPr="004B35F6">
        <w:rPr>
          <w:sz w:val="28"/>
          <w:szCs w:val="28"/>
        </w:rPr>
        <w:t>индивидуальных</w:t>
      </w:r>
      <w:r w:rsidRPr="004B35F6">
        <w:rPr>
          <w:spacing w:val="-11"/>
          <w:sz w:val="28"/>
          <w:szCs w:val="28"/>
        </w:rPr>
        <w:t xml:space="preserve"> </w:t>
      </w:r>
      <w:r w:rsidRPr="004B35F6">
        <w:rPr>
          <w:sz w:val="28"/>
          <w:szCs w:val="28"/>
        </w:rPr>
        <w:t>и</w:t>
      </w:r>
      <w:r w:rsidRPr="004B35F6">
        <w:rPr>
          <w:spacing w:val="-13"/>
          <w:sz w:val="28"/>
          <w:szCs w:val="28"/>
        </w:rPr>
        <w:t xml:space="preserve"> </w:t>
      </w:r>
      <w:r w:rsidRPr="004B35F6">
        <w:rPr>
          <w:sz w:val="28"/>
          <w:szCs w:val="28"/>
        </w:rPr>
        <w:t>групповых</w:t>
      </w:r>
      <w:r w:rsidRPr="004B35F6">
        <w:rPr>
          <w:spacing w:val="-11"/>
          <w:sz w:val="28"/>
          <w:szCs w:val="28"/>
        </w:rPr>
        <w:t xml:space="preserve"> </w:t>
      </w:r>
      <w:r w:rsidRPr="004B35F6">
        <w:rPr>
          <w:sz w:val="28"/>
          <w:szCs w:val="28"/>
        </w:rPr>
        <w:t>коррекционно-развивающих занятий;</w:t>
      </w:r>
    </w:p>
    <w:p w14:paraId="6BF2FEC8" w14:textId="77777777" w:rsidR="007065C0" w:rsidRPr="004B35F6" w:rsidRDefault="007065C0" w:rsidP="007065C0">
      <w:pPr>
        <w:pStyle w:val="a3"/>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успешное освоение адаптированной основной общеобразовательной программы основного общего образования, достижение обучающимися с НОДА предметных, метапредметных и личностных результатов.</w:t>
      </w:r>
    </w:p>
    <w:p w14:paraId="642526F4" w14:textId="77777777" w:rsidR="007065C0" w:rsidRPr="004B35F6" w:rsidRDefault="007065C0" w:rsidP="007065C0">
      <w:pPr>
        <w:pStyle w:val="a3"/>
        <w:spacing w:before="1"/>
        <w:ind w:left="0" w:right="-15" w:firstLine="851"/>
        <w:rPr>
          <w:sz w:val="28"/>
          <w:szCs w:val="28"/>
        </w:rPr>
      </w:pPr>
      <w:r w:rsidRPr="004B35F6">
        <w:rPr>
          <w:sz w:val="28"/>
          <w:szCs w:val="28"/>
        </w:rPr>
        <w:t>Коррекционная работа, которая осуществляться как индивидуально, так и по подгруппам. Группы комплектуются из обучающихся с двигательными нарушениями, испытывающих сходные трудности.</w:t>
      </w:r>
    </w:p>
    <w:p w14:paraId="005458DA" w14:textId="77777777" w:rsidR="007065C0" w:rsidRPr="004B35F6" w:rsidRDefault="007065C0" w:rsidP="007065C0">
      <w:pPr>
        <w:pStyle w:val="a3"/>
        <w:ind w:left="0" w:right="-15" w:firstLine="851"/>
        <w:rPr>
          <w:sz w:val="28"/>
          <w:szCs w:val="28"/>
        </w:rPr>
      </w:pPr>
      <w:r w:rsidRPr="004B35F6">
        <w:rPr>
          <w:sz w:val="28"/>
          <w:szCs w:val="28"/>
        </w:rPr>
        <w:t>Решение</w:t>
      </w:r>
      <w:r w:rsidRPr="004B35F6">
        <w:rPr>
          <w:spacing w:val="-6"/>
          <w:sz w:val="28"/>
          <w:szCs w:val="28"/>
        </w:rPr>
        <w:t xml:space="preserve"> </w:t>
      </w:r>
      <w:r w:rsidRPr="004B35F6">
        <w:rPr>
          <w:sz w:val="28"/>
          <w:szCs w:val="28"/>
        </w:rPr>
        <w:t>о</w:t>
      </w:r>
      <w:r w:rsidRPr="004B35F6">
        <w:rPr>
          <w:spacing w:val="-5"/>
          <w:sz w:val="28"/>
          <w:szCs w:val="28"/>
        </w:rPr>
        <w:t xml:space="preserve"> </w:t>
      </w:r>
      <w:r w:rsidRPr="004B35F6">
        <w:rPr>
          <w:sz w:val="28"/>
          <w:szCs w:val="28"/>
        </w:rPr>
        <w:t>форме</w:t>
      </w:r>
      <w:r w:rsidRPr="004B35F6">
        <w:rPr>
          <w:spacing w:val="-6"/>
          <w:sz w:val="28"/>
          <w:szCs w:val="28"/>
        </w:rPr>
        <w:t xml:space="preserve"> </w:t>
      </w:r>
      <w:r w:rsidRPr="004B35F6">
        <w:rPr>
          <w:sz w:val="28"/>
          <w:szCs w:val="28"/>
        </w:rPr>
        <w:t>проведения</w:t>
      </w:r>
      <w:r w:rsidRPr="004B35F6">
        <w:rPr>
          <w:spacing w:val="-5"/>
          <w:sz w:val="28"/>
          <w:szCs w:val="28"/>
        </w:rPr>
        <w:t xml:space="preserve"> </w:t>
      </w:r>
      <w:r w:rsidRPr="004B35F6">
        <w:rPr>
          <w:sz w:val="28"/>
          <w:szCs w:val="28"/>
        </w:rPr>
        <w:t>коррекционно-развивающих</w:t>
      </w:r>
      <w:r w:rsidRPr="004B35F6">
        <w:rPr>
          <w:spacing w:val="-2"/>
          <w:sz w:val="28"/>
          <w:szCs w:val="28"/>
        </w:rPr>
        <w:t xml:space="preserve"> </w:t>
      </w:r>
      <w:r w:rsidRPr="004B35F6">
        <w:rPr>
          <w:sz w:val="28"/>
          <w:szCs w:val="28"/>
        </w:rPr>
        <w:t>занятий</w:t>
      </w:r>
      <w:r w:rsidRPr="004B35F6">
        <w:rPr>
          <w:spacing w:val="-4"/>
          <w:sz w:val="28"/>
          <w:szCs w:val="28"/>
        </w:rPr>
        <w:t xml:space="preserve"> </w:t>
      </w:r>
      <w:r w:rsidRPr="004B35F6">
        <w:rPr>
          <w:sz w:val="28"/>
          <w:szCs w:val="28"/>
        </w:rPr>
        <w:t>и</w:t>
      </w:r>
      <w:r w:rsidRPr="004B35F6">
        <w:rPr>
          <w:spacing w:val="-4"/>
          <w:sz w:val="28"/>
          <w:szCs w:val="28"/>
        </w:rPr>
        <w:t xml:space="preserve"> </w:t>
      </w:r>
      <w:r w:rsidRPr="004B35F6">
        <w:rPr>
          <w:sz w:val="28"/>
          <w:szCs w:val="28"/>
        </w:rPr>
        <w:t>распределение часов между разными коррекционно-развивающими занятиями (занятия с психологом, занятия</w:t>
      </w:r>
      <w:r w:rsidRPr="004B35F6">
        <w:rPr>
          <w:spacing w:val="-7"/>
          <w:sz w:val="28"/>
          <w:szCs w:val="28"/>
        </w:rPr>
        <w:t xml:space="preserve"> </w:t>
      </w:r>
      <w:r w:rsidRPr="004B35F6">
        <w:rPr>
          <w:sz w:val="28"/>
          <w:szCs w:val="28"/>
        </w:rPr>
        <w:t>с</w:t>
      </w:r>
      <w:r w:rsidRPr="004B35F6">
        <w:rPr>
          <w:spacing w:val="-9"/>
          <w:sz w:val="28"/>
          <w:szCs w:val="28"/>
        </w:rPr>
        <w:t xml:space="preserve"> </w:t>
      </w:r>
      <w:r w:rsidRPr="004B35F6">
        <w:rPr>
          <w:sz w:val="28"/>
          <w:szCs w:val="28"/>
        </w:rPr>
        <w:t>логопедом)</w:t>
      </w:r>
      <w:r w:rsidRPr="004B35F6">
        <w:rPr>
          <w:spacing w:val="-8"/>
          <w:sz w:val="28"/>
          <w:szCs w:val="28"/>
        </w:rPr>
        <w:t xml:space="preserve"> </w:t>
      </w:r>
      <w:r w:rsidRPr="004B35F6">
        <w:rPr>
          <w:sz w:val="28"/>
          <w:szCs w:val="28"/>
        </w:rPr>
        <w:t>принимается</w:t>
      </w:r>
      <w:r w:rsidRPr="004B35F6">
        <w:rPr>
          <w:spacing w:val="-7"/>
          <w:sz w:val="28"/>
          <w:szCs w:val="28"/>
        </w:rPr>
        <w:t xml:space="preserve"> </w:t>
      </w:r>
      <w:r w:rsidRPr="004B35F6">
        <w:rPr>
          <w:sz w:val="28"/>
          <w:szCs w:val="28"/>
        </w:rPr>
        <w:t>психолого-педагогическим</w:t>
      </w:r>
      <w:r w:rsidRPr="004B35F6">
        <w:rPr>
          <w:spacing w:val="-8"/>
          <w:sz w:val="28"/>
          <w:szCs w:val="28"/>
        </w:rPr>
        <w:t xml:space="preserve"> </w:t>
      </w:r>
      <w:r w:rsidRPr="004B35F6">
        <w:rPr>
          <w:sz w:val="28"/>
          <w:szCs w:val="28"/>
        </w:rPr>
        <w:t>консилиум</w:t>
      </w:r>
      <w:r w:rsidRPr="004B35F6">
        <w:rPr>
          <w:spacing w:val="-7"/>
          <w:sz w:val="28"/>
          <w:szCs w:val="28"/>
        </w:rPr>
        <w:t xml:space="preserve"> </w:t>
      </w:r>
      <w:r w:rsidRPr="004B35F6">
        <w:rPr>
          <w:sz w:val="28"/>
          <w:szCs w:val="28"/>
        </w:rPr>
        <w:t>образовательной организации на основании заключения психолого-медико-педагогической комиссии.</w:t>
      </w:r>
    </w:p>
    <w:p w14:paraId="3EE1607D" w14:textId="77777777" w:rsidR="007065C0" w:rsidRPr="004B35F6" w:rsidRDefault="007065C0" w:rsidP="007065C0">
      <w:pPr>
        <w:pStyle w:val="a3"/>
        <w:ind w:left="0" w:right="-15" w:firstLine="851"/>
        <w:rPr>
          <w:sz w:val="28"/>
          <w:szCs w:val="28"/>
        </w:rPr>
      </w:pPr>
      <w:r w:rsidRPr="004B35F6">
        <w:rPr>
          <w:sz w:val="28"/>
          <w:szCs w:val="28"/>
        </w:rPr>
        <w:lastRenderedPageBreak/>
        <w:t>Продолжительность групповых коррекционных занятий составляет 30-40 минут; продолжительность индивидуальных занятий составляет 20 минут.</w:t>
      </w:r>
    </w:p>
    <w:p w14:paraId="673F6537" w14:textId="77777777" w:rsidR="007065C0" w:rsidRPr="004B35F6" w:rsidRDefault="007065C0" w:rsidP="007065C0">
      <w:pPr>
        <w:spacing w:before="5" w:line="271" w:lineRule="exact"/>
        <w:ind w:right="-15" w:firstLine="851"/>
        <w:jc w:val="both"/>
        <w:rPr>
          <w:b/>
          <w:sz w:val="28"/>
          <w:szCs w:val="28"/>
        </w:rPr>
      </w:pPr>
      <w:r w:rsidRPr="004B35F6">
        <w:rPr>
          <w:b/>
          <w:sz w:val="28"/>
          <w:szCs w:val="28"/>
        </w:rPr>
        <w:t>В</w:t>
      </w:r>
      <w:r w:rsidRPr="004B35F6">
        <w:rPr>
          <w:b/>
          <w:spacing w:val="-4"/>
          <w:sz w:val="28"/>
          <w:szCs w:val="28"/>
        </w:rPr>
        <w:t xml:space="preserve"> </w:t>
      </w:r>
      <w:r w:rsidRPr="004B35F6">
        <w:rPr>
          <w:b/>
          <w:sz w:val="28"/>
          <w:szCs w:val="28"/>
        </w:rPr>
        <w:t>план</w:t>
      </w:r>
      <w:r w:rsidRPr="004B35F6">
        <w:rPr>
          <w:b/>
          <w:spacing w:val="-3"/>
          <w:sz w:val="28"/>
          <w:szCs w:val="28"/>
        </w:rPr>
        <w:t xml:space="preserve"> </w:t>
      </w:r>
      <w:r w:rsidRPr="004B35F6">
        <w:rPr>
          <w:b/>
          <w:sz w:val="28"/>
          <w:szCs w:val="28"/>
        </w:rPr>
        <w:t>коррекционной</w:t>
      </w:r>
      <w:r w:rsidRPr="004B35F6">
        <w:rPr>
          <w:b/>
          <w:spacing w:val="-2"/>
          <w:sz w:val="28"/>
          <w:szCs w:val="28"/>
        </w:rPr>
        <w:t xml:space="preserve"> </w:t>
      </w:r>
      <w:r w:rsidRPr="004B35F6">
        <w:rPr>
          <w:b/>
          <w:sz w:val="28"/>
          <w:szCs w:val="28"/>
        </w:rPr>
        <w:t>работы</w:t>
      </w:r>
      <w:r w:rsidRPr="004B35F6">
        <w:rPr>
          <w:b/>
          <w:spacing w:val="-3"/>
          <w:sz w:val="28"/>
          <w:szCs w:val="28"/>
        </w:rPr>
        <w:t xml:space="preserve"> </w:t>
      </w:r>
      <w:r w:rsidRPr="004B35F6">
        <w:rPr>
          <w:b/>
          <w:spacing w:val="-2"/>
          <w:sz w:val="28"/>
          <w:szCs w:val="28"/>
        </w:rPr>
        <w:t>включены:</w:t>
      </w:r>
    </w:p>
    <w:p w14:paraId="061AD3FD" w14:textId="77777777" w:rsidR="007065C0" w:rsidRPr="004B35F6" w:rsidRDefault="007065C0" w:rsidP="007065C0">
      <w:pPr>
        <w:spacing w:line="232" w:lineRule="auto"/>
        <w:ind w:right="-15" w:firstLine="851"/>
        <w:jc w:val="both"/>
        <w:rPr>
          <w:sz w:val="28"/>
          <w:szCs w:val="28"/>
        </w:rPr>
      </w:pPr>
      <w:r w:rsidRPr="004B35F6">
        <w:rPr>
          <w:b/>
          <w:sz w:val="28"/>
          <w:szCs w:val="28"/>
        </w:rPr>
        <w:t>Психокоррекционные занятия</w:t>
      </w:r>
      <w:r w:rsidRPr="004B35F6">
        <w:rPr>
          <w:sz w:val="28"/>
          <w:szCs w:val="28"/>
        </w:rPr>
        <w:t>: коррекция и профилактика когнитивных и личностных нарушений у обучающихся с НОДА.</w:t>
      </w:r>
    </w:p>
    <w:p w14:paraId="4E433EB1" w14:textId="77777777" w:rsidR="007065C0" w:rsidRPr="004B35F6" w:rsidRDefault="007065C0" w:rsidP="007065C0">
      <w:pPr>
        <w:pStyle w:val="a3"/>
        <w:ind w:left="0" w:right="-15" w:firstLine="851"/>
        <w:rPr>
          <w:sz w:val="28"/>
          <w:szCs w:val="28"/>
        </w:rPr>
      </w:pPr>
      <w:r w:rsidRPr="004B35F6">
        <w:rPr>
          <w:sz w:val="28"/>
          <w:szCs w:val="28"/>
        </w:rPr>
        <w:t xml:space="preserve">− </w:t>
      </w:r>
      <w:r w:rsidRPr="004B35F6">
        <w:rPr>
          <w:b/>
          <w:sz w:val="28"/>
          <w:szCs w:val="28"/>
        </w:rPr>
        <w:t xml:space="preserve">Логопедические занятия: </w:t>
      </w:r>
      <w:r w:rsidRPr="004B35F6">
        <w:rPr>
          <w:sz w:val="28"/>
          <w:szCs w:val="28"/>
        </w:rPr>
        <w:t>необходимость индивидуальных логопедических</w:t>
      </w:r>
      <w:r w:rsidRPr="004B35F6">
        <w:rPr>
          <w:spacing w:val="40"/>
          <w:sz w:val="28"/>
          <w:szCs w:val="28"/>
        </w:rPr>
        <w:t xml:space="preserve"> </w:t>
      </w:r>
      <w:r w:rsidRPr="004B35F6">
        <w:rPr>
          <w:sz w:val="28"/>
          <w:szCs w:val="28"/>
        </w:rPr>
        <w:t>занятий обусловлена тем, что у существенной части обучающихся с НОДА отмечаются речедвигательные нарушения, обуславливающие недостаточную разборчивость речи, что приводит к коммуникативным затруднениям и мешает освоению АООП.</w:t>
      </w:r>
    </w:p>
    <w:p w14:paraId="04C8E578" w14:textId="77777777" w:rsidR="007065C0" w:rsidRPr="004B35F6" w:rsidRDefault="007065C0" w:rsidP="007065C0">
      <w:pPr>
        <w:pStyle w:val="a3"/>
        <w:ind w:left="0" w:right="-15" w:firstLine="851"/>
        <w:rPr>
          <w:sz w:val="28"/>
          <w:szCs w:val="28"/>
        </w:rPr>
      </w:pPr>
      <w:r w:rsidRPr="004B35F6">
        <w:rPr>
          <w:sz w:val="28"/>
          <w:szCs w:val="28"/>
        </w:rPr>
        <w:t xml:space="preserve">− </w:t>
      </w:r>
      <w:r w:rsidRPr="004B35F6">
        <w:rPr>
          <w:b/>
          <w:sz w:val="28"/>
          <w:szCs w:val="28"/>
        </w:rPr>
        <w:t>Занятия учителя-дефектолога</w:t>
      </w:r>
      <w:r w:rsidRPr="004B35F6">
        <w:rPr>
          <w:sz w:val="28"/>
          <w:szCs w:val="28"/>
        </w:rPr>
        <w:t>: обеспечение комплексной коррекционно-развивающей помощи обучающимся с НОДА с учетом их психофизических особенностей,</w:t>
      </w:r>
      <w:r w:rsidRPr="004B35F6">
        <w:rPr>
          <w:spacing w:val="-15"/>
          <w:sz w:val="28"/>
          <w:szCs w:val="28"/>
        </w:rPr>
        <w:t xml:space="preserve"> </w:t>
      </w:r>
      <w:r w:rsidRPr="004B35F6">
        <w:rPr>
          <w:sz w:val="28"/>
          <w:szCs w:val="28"/>
        </w:rPr>
        <w:t>создание</w:t>
      </w:r>
      <w:r w:rsidRPr="004B35F6">
        <w:rPr>
          <w:spacing w:val="-15"/>
          <w:sz w:val="28"/>
          <w:szCs w:val="28"/>
        </w:rPr>
        <w:t xml:space="preserve"> </w:t>
      </w:r>
      <w:r w:rsidRPr="004B35F6">
        <w:rPr>
          <w:sz w:val="28"/>
          <w:szCs w:val="28"/>
        </w:rPr>
        <w:t>условий</w:t>
      </w:r>
      <w:r w:rsidRPr="004B35F6">
        <w:rPr>
          <w:spacing w:val="-15"/>
          <w:sz w:val="28"/>
          <w:szCs w:val="28"/>
        </w:rPr>
        <w:t xml:space="preserve"> </w:t>
      </w:r>
      <w:r w:rsidRPr="004B35F6">
        <w:rPr>
          <w:sz w:val="28"/>
          <w:szCs w:val="28"/>
        </w:rPr>
        <w:t>для</w:t>
      </w:r>
      <w:r w:rsidRPr="004B35F6">
        <w:rPr>
          <w:spacing w:val="-15"/>
          <w:sz w:val="28"/>
          <w:szCs w:val="28"/>
        </w:rPr>
        <w:t xml:space="preserve"> </w:t>
      </w:r>
      <w:r w:rsidRPr="004B35F6">
        <w:rPr>
          <w:sz w:val="28"/>
          <w:szCs w:val="28"/>
        </w:rPr>
        <w:t>успешного</w:t>
      </w:r>
      <w:r w:rsidRPr="004B35F6">
        <w:rPr>
          <w:spacing w:val="-15"/>
          <w:sz w:val="28"/>
          <w:szCs w:val="28"/>
        </w:rPr>
        <w:t xml:space="preserve"> </w:t>
      </w:r>
      <w:r w:rsidRPr="004B35F6">
        <w:rPr>
          <w:sz w:val="28"/>
          <w:szCs w:val="28"/>
        </w:rPr>
        <w:t>освоения</w:t>
      </w:r>
      <w:r w:rsidRPr="004B35F6">
        <w:rPr>
          <w:spacing w:val="-15"/>
          <w:sz w:val="28"/>
          <w:szCs w:val="28"/>
        </w:rPr>
        <w:t xml:space="preserve"> </w:t>
      </w:r>
      <w:r w:rsidRPr="004B35F6">
        <w:rPr>
          <w:sz w:val="28"/>
          <w:szCs w:val="28"/>
        </w:rPr>
        <w:t>основной</w:t>
      </w:r>
      <w:r w:rsidRPr="004B35F6">
        <w:rPr>
          <w:spacing w:val="-15"/>
          <w:sz w:val="28"/>
          <w:szCs w:val="28"/>
        </w:rPr>
        <w:t xml:space="preserve"> </w:t>
      </w:r>
      <w:r w:rsidRPr="004B35F6">
        <w:rPr>
          <w:sz w:val="28"/>
          <w:szCs w:val="28"/>
        </w:rPr>
        <w:t>образовательной программы, содействие в успешной адаптации в учебной деятельности и дальнейшей социализации, развитию их личности в соответствии с принятыми в семье и обществе духовно-нравственными и социокультурными ценностями.</w:t>
      </w:r>
    </w:p>
    <w:p w14:paraId="2A17E5EA" w14:textId="77777777" w:rsidR="007065C0" w:rsidRPr="004B35F6" w:rsidRDefault="007065C0" w:rsidP="007065C0">
      <w:pPr>
        <w:pStyle w:val="a3"/>
        <w:spacing w:before="5"/>
        <w:ind w:left="0" w:right="-15" w:firstLine="851"/>
        <w:rPr>
          <w:sz w:val="28"/>
          <w:szCs w:val="28"/>
        </w:rPr>
      </w:pPr>
    </w:p>
    <w:p w14:paraId="71DC1A1F" w14:textId="77777777" w:rsidR="007065C0" w:rsidRPr="004B35F6" w:rsidRDefault="007065C0" w:rsidP="007065C0">
      <w:pPr>
        <w:spacing w:before="6"/>
        <w:ind w:right="-15" w:firstLine="851"/>
        <w:jc w:val="center"/>
        <w:rPr>
          <w:b/>
          <w:sz w:val="28"/>
          <w:szCs w:val="28"/>
        </w:rPr>
      </w:pPr>
      <w:r w:rsidRPr="004B35F6">
        <w:rPr>
          <w:b/>
          <w:sz w:val="28"/>
          <w:szCs w:val="28"/>
        </w:rPr>
        <w:t>Недельный</w:t>
      </w:r>
      <w:r w:rsidRPr="004B35F6">
        <w:rPr>
          <w:b/>
          <w:spacing w:val="-3"/>
          <w:sz w:val="28"/>
          <w:szCs w:val="28"/>
        </w:rPr>
        <w:t xml:space="preserve"> </w:t>
      </w:r>
      <w:r w:rsidRPr="004B35F6">
        <w:rPr>
          <w:b/>
          <w:sz w:val="28"/>
          <w:szCs w:val="28"/>
        </w:rPr>
        <w:t>план</w:t>
      </w:r>
      <w:r w:rsidRPr="004B35F6">
        <w:rPr>
          <w:b/>
          <w:spacing w:val="-3"/>
          <w:sz w:val="28"/>
          <w:szCs w:val="28"/>
        </w:rPr>
        <w:t xml:space="preserve"> </w:t>
      </w:r>
      <w:r w:rsidRPr="004B35F6">
        <w:rPr>
          <w:b/>
          <w:sz w:val="28"/>
          <w:szCs w:val="28"/>
        </w:rPr>
        <w:t>внеурочной</w:t>
      </w:r>
      <w:r w:rsidRPr="004B35F6">
        <w:rPr>
          <w:b/>
          <w:spacing w:val="-2"/>
          <w:sz w:val="28"/>
          <w:szCs w:val="28"/>
        </w:rPr>
        <w:t xml:space="preserve"> деятельности</w:t>
      </w:r>
    </w:p>
    <w:p w14:paraId="23E3087B" w14:textId="77777777" w:rsidR="007065C0" w:rsidRDefault="007065C0" w:rsidP="007065C0">
      <w:pPr>
        <w:ind w:right="-15" w:firstLine="851"/>
        <w:jc w:val="center"/>
        <w:rPr>
          <w:b/>
          <w:spacing w:val="-4"/>
          <w:sz w:val="28"/>
          <w:szCs w:val="28"/>
        </w:rPr>
      </w:pPr>
      <w:r w:rsidRPr="004B35F6">
        <w:rPr>
          <w:b/>
          <w:sz w:val="28"/>
          <w:szCs w:val="28"/>
        </w:rPr>
        <w:t>АООП</w:t>
      </w:r>
      <w:r w:rsidRPr="004B35F6">
        <w:rPr>
          <w:b/>
          <w:spacing w:val="-4"/>
          <w:sz w:val="28"/>
          <w:szCs w:val="28"/>
        </w:rPr>
        <w:t xml:space="preserve"> </w:t>
      </w:r>
      <w:r w:rsidRPr="004B35F6">
        <w:rPr>
          <w:b/>
          <w:sz w:val="28"/>
          <w:szCs w:val="28"/>
        </w:rPr>
        <w:t>ООО</w:t>
      </w:r>
      <w:r w:rsidRPr="004B35F6">
        <w:rPr>
          <w:b/>
          <w:spacing w:val="-2"/>
          <w:sz w:val="28"/>
          <w:szCs w:val="28"/>
        </w:rPr>
        <w:t xml:space="preserve"> </w:t>
      </w:r>
      <w:r w:rsidRPr="004B35F6">
        <w:rPr>
          <w:b/>
          <w:sz w:val="28"/>
          <w:szCs w:val="28"/>
        </w:rPr>
        <w:t>для</w:t>
      </w:r>
      <w:r w:rsidRPr="004B35F6">
        <w:rPr>
          <w:b/>
          <w:spacing w:val="-2"/>
          <w:sz w:val="28"/>
          <w:szCs w:val="28"/>
        </w:rPr>
        <w:t xml:space="preserve"> </w:t>
      </w:r>
      <w:r w:rsidRPr="004B35F6">
        <w:rPr>
          <w:b/>
          <w:sz w:val="28"/>
          <w:szCs w:val="28"/>
        </w:rPr>
        <w:t>обучающихся</w:t>
      </w:r>
      <w:r w:rsidRPr="004B35F6">
        <w:rPr>
          <w:b/>
          <w:spacing w:val="-2"/>
          <w:sz w:val="28"/>
          <w:szCs w:val="28"/>
        </w:rPr>
        <w:t xml:space="preserve"> </w:t>
      </w:r>
      <w:r w:rsidRPr="004B35F6">
        <w:rPr>
          <w:b/>
          <w:sz w:val="28"/>
          <w:szCs w:val="28"/>
        </w:rPr>
        <w:t>с</w:t>
      </w:r>
      <w:r w:rsidRPr="004B35F6">
        <w:rPr>
          <w:b/>
          <w:spacing w:val="-2"/>
          <w:sz w:val="28"/>
          <w:szCs w:val="28"/>
        </w:rPr>
        <w:t xml:space="preserve"> </w:t>
      </w:r>
      <w:r w:rsidRPr="004B35F6">
        <w:rPr>
          <w:b/>
          <w:sz w:val="28"/>
          <w:szCs w:val="28"/>
        </w:rPr>
        <w:t>НОДА</w:t>
      </w:r>
      <w:r w:rsidRPr="004B35F6">
        <w:rPr>
          <w:b/>
          <w:spacing w:val="-3"/>
          <w:sz w:val="28"/>
          <w:szCs w:val="28"/>
        </w:rPr>
        <w:t xml:space="preserve"> </w:t>
      </w:r>
      <w:r w:rsidRPr="004B35F6">
        <w:rPr>
          <w:b/>
          <w:sz w:val="28"/>
          <w:szCs w:val="28"/>
        </w:rPr>
        <w:t>(вариант</w:t>
      </w:r>
      <w:r w:rsidRPr="004B35F6">
        <w:rPr>
          <w:b/>
          <w:spacing w:val="2"/>
          <w:sz w:val="28"/>
          <w:szCs w:val="28"/>
        </w:rPr>
        <w:t xml:space="preserve"> </w:t>
      </w:r>
      <w:r w:rsidRPr="004B35F6">
        <w:rPr>
          <w:b/>
          <w:spacing w:val="-4"/>
          <w:sz w:val="28"/>
          <w:szCs w:val="28"/>
        </w:rPr>
        <w:t>6.2)</w:t>
      </w:r>
    </w:p>
    <w:p w14:paraId="57C91BD7" w14:textId="77777777" w:rsidR="007065C0" w:rsidRDefault="007065C0" w:rsidP="007065C0">
      <w:pPr>
        <w:ind w:right="-15" w:firstLine="851"/>
        <w:jc w:val="center"/>
        <w:rPr>
          <w:b/>
          <w:spacing w:val="-4"/>
          <w:sz w:val="28"/>
          <w:szCs w:val="28"/>
        </w:rPr>
      </w:pPr>
    </w:p>
    <w:p w14:paraId="593DFA0B" w14:textId="77777777" w:rsidR="007065C0" w:rsidRPr="007C3E99" w:rsidRDefault="007065C0" w:rsidP="007065C0">
      <w:pPr>
        <w:pStyle w:val="ae"/>
        <w:spacing w:line="240" w:lineRule="auto"/>
        <w:rPr>
          <w:rStyle w:val="ad"/>
          <w:b/>
          <w:bCs/>
          <w:sz w:val="28"/>
          <w:szCs w:val="28"/>
          <w:lang w:val="ru-RU"/>
        </w:rPr>
      </w:pPr>
      <w:r w:rsidRPr="007C3E99">
        <w:rPr>
          <w:rStyle w:val="ad"/>
          <w:b/>
          <w:bCs/>
          <w:sz w:val="28"/>
          <w:szCs w:val="28"/>
          <w:lang w:val="ru-RU"/>
        </w:rPr>
        <w:t>Центр образования №</w:t>
      </w:r>
      <w:r w:rsidRPr="007C3E99">
        <w:rPr>
          <w:rStyle w:val="ad"/>
          <w:b/>
          <w:bCs/>
          <w:sz w:val="28"/>
          <w:szCs w:val="28"/>
        </w:rPr>
        <w:t> </w:t>
      </w:r>
      <w:r w:rsidRPr="007C3E99">
        <w:rPr>
          <w:rStyle w:val="ad"/>
          <w:b/>
          <w:bCs/>
          <w:sz w:val="28"/>
          <w:szCs w:val="28"/>
          <w:lang w:val="ru-RU"/>
        </w:rPr>
        <w:t>4</w:t>
      </w:r>
    </w:p>
    <w:p w14:paraId="39AE6A43" w14:textId="77777777" w:rsidR="007065C0" w:rsidRPr="00C901AF" w:rsidRDefault="007065C0" w:rsidP="007065C0">
      <w:pPr>
        <w:pStyle w:val="ae"/>
        <w:spacing w:line="240" w:lineRule="auto"/>
        <w:rPr>
          <w:rStyle w:val="ad"/>
          <w:i/>
          <w:sz w:val="28"/>
          <w:szCs w:val="28"/>
        </w:rPr>
      </w:pPr>
      <w:r w:rsidRPr="007065C0">
        <w:rPr>
          <w:rStyle w:val="ad"/>
          <w:i/>
          <w:sz w:val="28"/>
          <w:szCs w:val="28"/>
          <w:lang w:val="ru-RU"/>
        </w:rPr>
        <w:t>(152025, Ярославская область, г.</w:t>
      </w:r>
      <w:r w:rsidRPr="00C901AF">
        <w:rPr>
          <w:rStyle w:val="ad"/>
          <w:i/>
          <w:sz w:val="28"/>
          <w:szCs w:val="28"/>
        </w:rPr>
        <w:t> </w:t>
      </w:r>
      <w:r w:rsidRPr="007065C0">
        <w:rPr>
          <w:rStyle w:val="ad"/>
          <w:i/>
          <w:sz w:val="28"/>
          <w:szCs w:val="28"/>
          <w:lang w:val="ru-RU"/>
        </w:rPr>
        <w:t>Переславль-Залесский, ул.</w:t>
      </w:r>
      <w:r w:rsidRPr="00C901AF">
        <w:rPr>
          <w:rStyle w:val="ad"/>
          <w:i/>
          <w:sz w:val="28"/>
          <w:szCs w:val="28"/>
        </w:rPr>
        <w:t> Октябрьская, д. 41)</w:t>
      </w:r>
    </w:p>
    <w:p w14:paraId="732F6640" w14:textId="77777777" w:rsidR="007065C0" w:rsidRPr="007C3E99" w:rsidRDefault="007065C0" w:rsidP="007065C0">
      <w:pPr>
        <w:pStyle w:val="ae"/>
        <w:numPr>
          <w:ilvl w:val="1"/>
          <w:numId w:val="2"/>
        </w:numPr>
        <w:spacing w:line="240" w:lineRule="auto"/>
        <w:ind w:left="0" w:firstLine="0"/>
        <w:rPr>
          <w:rStyle w:val="ad"/>
          <w:b/>
          <w:bCs/>
          <w:sz w:val="28"/>
          <w:szCs w:val="28"/>
        </w:rPr>
      </w:pPr>
      <w:r w:rsidRPr="007C3E99">
        <w:rPr>
          <w:rStyle w:val="ad"/>
          <w:b/>
          <w:bCs/>
          <w:sz w:val="28"/>
          <w:szCs w:val="28"/>
        </w:rPr>
        <w:t>класс</w:t>
      </w:r>
    </w:p>
    <w:p w14:paraId="7C72A440" w14:textId="77777777" w:rsidR="007065C0" w:rsidRPr="007C3E99" w:rsidRDefault="007065C0" w:rsidP="007065C0">
      <w:pPr>
        <w:pStyle w:val="ae"/>
        <w:spacing w:line="240" w:lineRule="auto"/>
        <w:rPr>
          <w:rStyle w:val="ad"/>
          <w:b/>
          <w:bCs/>
          <w:sz w:val="28"/>
          <w:szCs w:val="28"/>
        </w:rPr>
      </w:pPr>
      <w:r w:rsidRPr="007C3E99">
        <w:rPr>
          <w:rStyle w:val="ad"/>
          <w:b/>
          <w:bCs/>
          <w:sz w:val="28"/>
          <w:szCs w:val="28"/>
        </w:rPr>
        <w:t>(обучение на дому)</w:t>
      </w:r>
    </w:p>
    <w:p w14:paraId="551426F5" w14:textId="77777777" w:rsidR="007065C0" w:rsidRPr="004B35F6" w:rsidRDefault="007065C0" w:rsidP="007065C0">
      <w:pPr>
        <w:pStyle w:val="a3"/>
        <w:spacing w:before="48"/>
        <w:ind w:left="0" w:right="-15" w:firstLine="851"/>
        <w:rPr>
          <w:b/>
          <w:sz w:val="28"/>
          <w:szCs w:val="28"/>
        </w:rPr>
      </w:pPr>
    </w:p>
    <w:tbl>
      <w:tblPr>
        <w:tblStyle w:val="TableNormal"/>
        <w:tblW w:w="9622"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4"/>
        <w:gridCol w:w="451"/>
        <w:gridCol w:w="482"/>
        <w:gridCol w:w="588"/>
        <w:gridCol w:w="694"/>
        <w:gridCol w:w="480"/>
        <w:gridCol w:w="454"/>
        <w:gridCol w:w="969"/>
      </w:tblGrid>
      <w:tr w:rsidR="007065C0" w:rsidRPr="004B35F6" w14:paraId="2A845298" w14:textId="77777777" w:rsidTr="00263D1B">
        <w:trPr>
          <w:trHeight w:val="432"/>
        </w:trPr>
        <w:tc>
          <w:tcPr>
            <w:tcW w:w="5504" w:type="dxa"/>
            <w:tcBorders>
              <w:bottom w:val="single" w:sz="6" w:space="0" w:color="000000"/>
            </w:tcBorders>
          </w:tcPr>
          <w:p w14:paraId="01275AA7" w14:textId="77777777" w:rsidR="007065C0" w:rsidRPr="004B35F6" w:rsidRDefault="007065C0" w:rsidP="00263D1B">
            <w:pPr>
              <w:pStyle w:val="TableParagraph"/>
              <w:spacing w:before="78" w:line="240" w:lineRule="auto"/>
              <w:ind w:left="0" w:right="-15" w:firstLine="123"/>
              <w:jc w:val="both"/>
              <w:rPr>
                <w:b/>
                <w:sz w:val="28"/>
                <w:szCs w:val="28"/>
              </w:rPr>
            </w:pPr>
            <w:r w:rsidRPr="004B35F6">
              <w:rPr>
                <w:b/>
                <w:sz w:val="28"/>
                <w:szCs w:val="28"/>
              </w:rPr>
              <w:t>Направления</w:t>
            </w:r>
            <w:r w:rsidRPr="004B35F6">
              <w:rPr>
                <w:b/>
                <w:spacing w:val="-6"/>
                <w:sz w:val="28"/>
                <w:szCs w:val="28"/>
              </w:rPr>
              <w:t xml:space="preserve"> </w:t>
            </w:r>
            <w:r w:rsidRPr="004B35F6">
              <w:rPr>
                <w:b/>
                <w:sz w:val="28"/>
                <w:szCs w:val="28"/>
              </w:rPr>
              <w:t>внеурочной</w:t>
            </w:r>
            <w:r w:rsidRPr="004B35F6">
              <w:rPr>
                <w:b/>
                <w:spacing w:val="-3"/>
                <w:sz w:val="28"/>
                <w:szCs w:val="28"/>
              </w:rPr>
              <w:t xml:space="preserve"> </w:t>
            </w:r>
            <w:r w:rsidRPr="004B35F6">
              <w:rPr>
                <w:b/>
                <w:spacing w:val="-2"/>
                <w:sz w:val="28"/>
                <w:szCs w:val="28"/>
              </w:rPr>
              <w:t>деятельности</w:t>
            </w:r>
          </w:p>
        </w:tc>
        <w:tc>
          <w:tcPr>
            <w:tcW w:w="4118" w:type="dxa"/>
            <w:gridSpan w:val="7"/>
            <w:tcBorders>
              <w:bottom w:val="single" w:sz="6" w:space="0" w:color="000000"/>
            </w:tcBorders>
          </w:tcPr>
          <w:p w14:paraId="5DCD5D62" w14:textId="77777777" w:rsidR="007065C0" w:rsidRPr="004B35F6" w:rsidRDefault="007065C0" w:rsidP="00263D1B">
            <w:pPr>
              <w:pStyle w:val="TableParagraph"/>
              <w:spacing w:before="78" w:line="240" w:lineRule="auto"/>
              <w:ind w:left="0" w:right="-15" w:firstLine="123"/>
              <w:jc w:val="both"/>
              <w:rPr>
                <w:b/>
                <w:sz w:val="28"/>
                <w:szCs w:val="28"/>
              </w:rPr>
            </w:pPr>
            <w:r w:rsidRPr="004B35F6">
              <w:rPr>
                <w:b/>
                <w:sz w:val="28"/>
                <w:szCs w:val="28"/>
              </w:rPr>
              <w:t>Количество</w:t>
            </w:r>
            <w:r w:rsidRPr="004B35F6">
              <w:rPr>
                <w:b/>
                <w:spacing w:val="-2"/>
                <w:sz w:val="28"/>
                <w:szCs w:val="28"/>
              </w:rPr>
              <w:t xml:space="preserve"> </w:t>
            </w:r>
            <w:r w:rsidRPr="004B35F6">
              <w:rPr>
                <w:b/>
                <w:sz w:val="28"/>
                <w:szCs w:val="28"/>
              </w:rPr>
              <w:t>часов</w:t>
            </w:r>
            <w:r w:rsidRPr="004B35F6">
              <w:rPr>
                <w:b/>
                <w:spacing w:val="-2"/>
                <w:sz w:val="28"/>
                <w:szCs w:val="28"/>
              </w:rPr>
              <w:t xml:space="preserve"> </w:t>
            </w:r>
            <w:r w:rsidRPr="004B35F6">
              <w:rPr>
                <w:b/>
                <w:sz w:val="28"/>
                <w:szCs w:val="28"/>
              </w:rPr>
              <w:t>в</w:t>
            </w:r>
            <w:r w:rsidRPr="004B35F6">
              <w:rPr>
                <w:b/>
                <w:spacing w:val="-1"/>
                <w:sz w:val="28"/>
                <w:szCs w:val="28"/>
              </w:rPr>
              <w:t xml:space="preserve"> </w:t>
            </w:r>
            <w:r w:rsidRPr="004B35F6">
              <w:rPr>
                <w:b/>
                <w:spacing w:val="-2"/>
                <w:sz w:val="28"/>
                <w:szCs w:val="28"/>
              </w:rPr>
              <w:t>неделю</w:t>
            </w:r>
          </w:p>
        </w:tc>
      </w:tr>
      <w:tr w:rsidR="007065C0" w:rsidRPr="004B35F6" w14:paraId="29EBE0C7" w14:textId="77777777" w:rsidTr="00263D1B">
        <w:trPr>
          <w:trHeight w:val="431"/>
        </w:trPr>
        <w:tc>
          <w:tcPr>
            <w:tcW w:w="5504" w:type="dxa"/>
            <w:tcBorders>
              <w:top w:val="single" w:sz="6" w:space="0" w:color="000000"/>
              <w:bottom w:val="single" w:sz="6" w:space="0" w:color="000000"/>
            </w:tcBorders>
          </w:tcPr>
          <w:p w14:paraId="316155EE"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2"/>
                <w:sz w:val="28"/>
                <w:szCs w:val="28"/>
              </w:rPr>
              <w:t>Класс</w:t>
            </w:r>
          </w:p>
        </w:tc>
        <w:tc>
          <w:tcPr>
            <w:tcW w:w="451" w:type="dxa"/>
            <w:tcBorders>
              <w:top w:val="single" w:sz="6" w:space="0" w:color="000000"/>
              <w:bottom w:val="single" w:sz="6" w:space="0" w:color="000000"/>
            </w:tcBorders>
            <w:shd w:val="clear" w:color="auto" w:fill="00B050"/>
          </w:tcPr>
          <w:p w14:paraId="7E2A5496"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10"/>
                <w:sz w:val="28"/>
                <w:szCs w:val="28"/>
              </w:rPr>
              <w:t>V</w:t>
            </w:r>
          </w:p>
        </w:tc>
        <w:tc>
          <w:tcPr>
            <w:tcW w:w="482" w:type="dxa"/>
            <w:tcBorders>
              <w:top w:val="single" w:sz="6" w:space="0" w:color="000000"/>
              <w:bottom w:val="single" w:sz="6" w:space="0" w:color="000000"/>
            </w:tcBorders>
          </w:tcPr>
          <w:p w14:paraId="38FC097C"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5"/>
                <w:sz w:val="28"/>
                <w:szCs w:val="28"/>
              </w:rPr>
              <w:t>VI</w:t>
            </w:r>
          </w:p>
        </w:tc>
        <w:tc>
          <w:tcPr>
            <w:tcW w:w="588" w:type="dxa"/>
            <w:tcBorders>
              <w:top w:val="single" w:sz="6" w:space="0" w:color="000000"/>
              <w:bottom w:val="single" w:sz="6" w:space="0" w:color="000000"/>
            </w:tcBorders>
          </w:tcPr>
          <w:p w14:paraId="3804B1CA"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5"/>
                <w:sz w:val="28"/>
                <w:szCs w:val="28"/>
              </w:rPr>
              <w:t>VII</w:t>
            </w:r>
          </w:p>
        </w:tc>
        <w:tc>
          <w:tcPr>
            <w:tcW w:w="694" w:type="dxa"/>
            <w:tcBorders>
              <w:top w:val="single" w:sz="6" w:space="0" w:color="000000"/>
              <w:bottom w:val="single" w:sz="6" w:space="0" w:color="000000"/>
            </w:tcBorders>
          </w:tcPr>
          <w:p w14:paraId="272560C2"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4"/>
                <w:sz w:val="28"/>
                <w:szCs w:val="28"/>
              </w:rPr>
              <w:t>VIII</w:t>
            </w:r>
          </w:p>
        </w:tc>
        <w:tc>
          <w:tcPr>
            <w:tcW w:w="480" w:type="dxa"/>
            <w:tcBorders>
              <w:top w:val="single" w:sz="6" w:space="0" w:color="000000"/>
              <w:bottom w:val="single" w:sz="6" w:space="0" w:color="000000"/>
            </w:tcBorders>
          </w:tcPr>
          <w:p w14:paraId="5FFDCC2A"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5"/>
                <w:sz w:val="28"/>
                <w:szCs w:val="28"/>
              </w:rPr>
              <w:t>IX</w:t>
            </w:r>
          </w:p>
        </w:tc>
        <w:tc>
          <w:tcPr>
            <w:tcW w:w="454" w:type="dxa"/>
            <w:tcBorders>
              <w:top w:val="single" w:sz="6" w:space="0" w:color="000000"/>
              <w:bottom w:val="single" w:sz="6" w:space="0" w:color="000000"/>
            </w:tcBorders>
          </w:tcPr>
          <w:p w14:paraId="268E515C"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10"/>
                <w:sz w:val="28"/>
                <w:szCs w:val="28"/>
              </w:rPr>
              <w:t>X</w:t>
            </w:r>
          </w:p>
        </w:tc>
        <w:tc>
          <w:tcPr>
            <w:tcW w:w="969" w:type="dxa"/>
            <w:tcBorders>
              <w:top w:val="single" w:sz="6" w:space="0" w:color="000000"/>
              <w:bottom w:val="single" w:sz="6" w:space="0" w:color="000000"/>
            </w:tcBorders>
          </w:tcPr>
          <w:p w14:paraId="3CD3F1B1" w14:textId="77777777" w:rsidR="007065C0" w:rsidRPr="004B35F6" w:rsidRDefault="007065C0" w:rsidP="00263D1B">
            <w:pPr>
              <w:pStyle w:val="TableParagraph"/>
              <w:spacing w:before="77" w:line="240" w:lineRule="auto"/>
              <w:ind w:left="0" w:right="-15" w:firstLine="123"/>
              <w:jc w:val="both"/>
              <w:rPr>
                <w:b/>
                <w:sz w:val="28"/>
                <w:szCs w:val="28"/>
              </w:rPr>
            </w:pPr>
            <w:r w:rsidRPr="004B35F6">
              <w:rPr>
                <w:b/>
                <w:spacing w:val="-2"/>
                <w:sz w:val="28"/>
                <w:szCs w:val="28"/>
              </w:rPr>
              <w:t>Всего</w:t>
            </w:r>
          </w:p>
        </w:tc>
      </w:tr>
      <w:tr w:rsidR="007065C0" w:rsidRPr="004B35F6" w14:paraId="7D09AF07" w14:textId="77777777" w:rsidTr="00263D1B">
        <w:trPr>
          <w:trHeight w:val="431"/>
        </w:trPr>
        <w:tc>
          <w:tcPr>
            <w:tcW w:w="5504" w:type="dxa"/>
            <w:tcBorders>
              <w:top w:val="single" w:sz="6" w:space="0" w:color="000000"/>
              <w:bottom w:val="single" w:sz="6" w:space="0" w:color="000000"/>
            </w:tcBorders>
          </w:tcPr>
          <w:p w14:paraId="591B0516" w14:textId="77777777" w:rsidR="007065C0" w:rsidRPr="006F1B2C" w:rsidRDefault="007065C0" w:rsidP="00857C44">
            <w:pPr>
              <w:pStyle w:val="TableParagraph"/>
              <w:spacing w:before="69" w:line="240" w:lineRule="auto"/>
              <w:ind w:left="133" w:right="-15"/>
              <w:jc w:val="both"/>
              <w:rPr>
                <w:sz w:val="28"/>
                <w:szCs w:val="28"/>
              </w:rPr>
            </w:pPr>
            <w:r w:rsidRPr="006F1B2C">
              <w:rPr>
                <w:sz w:val="28"/>
                <w:szCs w:val="28"/>
              </w:rPr>
              <w:t>Занятия</w:t>
            </w:r>
            <w:r w:rsidRPr="006F1B2C">
              <w:rPr>
                <w:spacing w:val="-5"/>
                <w:sz w:val="28"/>
                <w:szCs w:val="28"/>
              </w:rPr>
              <w:t xml:space="preserve"> </w:t>
            </w:r>
            <w:r w:rsidRPr="006F1B2C">
              <w:rPr>
                <w:sz w:val="28"/>
                <w:szCs w:val="28"/>
              </w:rPr>
              <w:t>по</w:t>
            </w:r>
            <w:r w:rsidRPr="006F1B2C">
              <w:rPr>
                <w:spacing w:val="-6"/>
                <w:sz w:val="28"/>
                <w:szCs w:val="28"/>
              </w:rPr>
              <w:t xml:space="preserve"> </w:t>
            </w:r>
            <w:r w:rsidRPr="006F1B2C">
              <w:rPr>
                <w:sz w:val="28"/>
                <w:szCs w:val="28"/>
              </w:rPr>
              <w:t>программе</w:t>
            </w:r>
            <w:r w:rsidRPr="006F1B2C">
              <w:rPr>
                <w:spacing w:val="-1"/>
                <w:sz w:val="28"/>
                <w:szCs w:val="28"/>
              </w:rPr>
              <w:t xml:space="preserve"> </w:t>
            </w:r>
            <w:r w:rsidRPr="006F1B2C">
              <w:rPr>
                <w:sz w:val="28"/>
                <w:szCs w:val="28"/>
              </w:rPr>
              <w:t>коррекционной</w:t>
            </w:r>
            <w:r w:rsidRPr="006F1B2C">
              <w:rPr>
                <w:spacing w:val="-1"/>
                <w:sz w:val="28"/>
                <w:szCs w:val="28"/>
              </w:rPr>
              <w:t xml:space="preserve"> </w:t>
            </w:r>
            <w:r w:rsidRPr="006F1B2C">
              <w:rPr>
                <w:spacing w:val="-2"/>
                <w:sz w:val="28"/>
                <w:szCs w:val="28"/>
              </w:rPr>
              <w:t>работы</w:t>
            </w:r>
          </w:p>
        </w:tc>
        <w:tc>
          <w:tcPr>
            <w:tcW w:w="451" w:type="dxa"/>
            <w:tcBorders>
              <w:top w:val="single" w:sz="6" w:space="0" w:color="000000"/>
              <w:bottom w:val="single" w:sz="6" w:space="0" w:color="000000"/>
            </w:tcBorders>
            <w:shd w:val="clear" w:color="auto" w:fill="00B050"/>
          </w:tcPr>
          <w:p w14:paraId="7C9F122D"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82" w:type="dxa"/>
            <w:tcBorders>
              <w:top w:val="single" w:sz="6" w:space="0" w:color="000000"/>
              <w:bottom w:val="single" w:sz="6" w:space="0" w:color="000000"/>
            </w:tcBorders>
          </w:tcPr>
          <w:p w14:paraId="7D894BD8"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588" w:type="dxa"/>
            <w:tcBorders>
              <w:top w:val="single" w:sz="6" w:space="0" w:color="000000"/>
              <w:bottom w:val="single" w:sz="6" w:space="0" w:color="000000"/>
            </w:tcBorders>
          </w:tcPr>
          <w:p w14:paraId="172F9548"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694" w:type="dxa"/>
            <w:tcBorders>
              <w:top w:val="single" w:sz="6" w:space="0" w:color="000000"/>
              <w:bottom w:val="single" w:sz="6" w:space="0" w:color="000000"/>
            </w:tcBorders>
          </w:tcPr>
          <w:p w14:paraId="177EAFB8"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80" w:type="dxa"/>
            <w:tcBorders>
              <w:top w:val="single" w:sz="6" w:space="0" w:color="000000"/>
              <w:bottom w:val="single" w:sz="6" w:space="0" w:color="000000"/>
            </w:tcBorders>
          </w:tcPr>
          <w:p w14:paraId="7227E109"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54" w:type="dxa"/>
            <w:tcBorders>
              <w:top w:val="single" w:sz="6" w:space="0" w:color="000000"/>
              <w:bottom w:val="single" w:sz="6" w:space="0" w:color="000000"/>
            </w:tcBorders>
          </w:tcPr>
          <w:p w14:paraId="7EF10323"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969" w:type="dxa"/>
            <w:tcBorders>
              <w:top w:val="single" w:sz="6" w:space="0" w:color="000000"/>
              <w:bottom w:val="single" w:sz="6" w:space="0" w:color="000000"/>
            </w:tcBorders>
          </w:tcPr>
          <w:p w14:paraId="7F125311"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30</w:t>
            </w:r>
          </w:p>
        </w:tc>
      </w:tr>
      <w:tr w:rsidR="007065C0" w:rsidRPr="004B35F6" w14:paraId="13FC8258" w14:textId="77777777" w:rsidTr="00263D1B">
        <w:trPr>
          <w:trHeight w:val="431"/>
        </w:trPr>
        <w:tc>
          <w:tcPr>
            <w:tcW w:w="5504" w:type="dxa"/>
            <w:tcBorders>
              <w:top w:val="single" w:sz="6" w:space="0" w:color="000000"/>
              <w:bottom w:val="single" w:sz="6" w:space="0" w:color="000000"/>
            </w:tcBorders>
          </w:tcPr>
          <w:p w14:paraId="778CA97C" w14:textId="77777777" w:rsidR="007065C0" w:rsidRPr="004B35F6" w:rsidRDefault="007065C0" w:rsidP="00263D1B">
            <w:pPr>
              <w:pStyle w:val="TableParagraph"/>
              <w:spacing w:before="69" w:line="240" w:lineRule="auto"/>
              <w:ind w:left="0" w:right="-15" w:firstLine="123"/>
              <w:jc w:val="both"/>
              <w:rPr>
                <w:sz w:val="28"/>
                <w:szCs w:val="28"/>
              </w:rPr>
            </w:pPr>
            <w:r w:rsidRPr="004B35F6">
              <w:rPr>
                <w:sz w:val="28"/>
                <w:szCs w:val="28"/>
              </w:rPr>
              <w:t>Другие</w:t>
            </w:r>
            <w:r w:rsidRPr="004B35F6">
              <w:rPr>
                <w:spacing w:val="-4"/>
                <w:sz w:val="28"/>
                <w:szCs w:val="28"/>
              </w:rPr>
              <w:t xml:space="preserve"> </w:t>
            </w:r>
            <w:r w:rsidRPr="004B35F6">
              <w:rPr>
                <w:sz w:val="28"/>
                <w:szCs w:val="28"/>
              </w:rPr>
              <w:t>виды</w:t>
            </w:r>
            <w:r w:rsidRPr="004B35F6">
              <w:rPr>
                <w:spacing w:val="-3"/>
                <w:sz w:val="28"/>
                <w:szCs w:val="28"/>
              </w:rPr>
              <w:t xml:space="preserve"> </w:t>
            </w:r>
            <w:r w:rsidRPr="004B35F6">
              <w:rPr>
                <w:sz w:val="28"/>
                <w:szCs w:val="28"/>
              </w:rPr>
              <w:t xml:space="preserve">внеурочной </w:t>
            </w:r>
            <w:r w:rsidRPr="004B35F6">
              <w:rPr>
                <w:spacing w:val="-2"/>
                <w:sz w:val="28"/>
                <w:szCs w:val="28"/>
              </w:rPr>
              <w:t>деятельности</w:t>
            </w:r>
          </w:p>
        </w:tc>
        <w:tc>
          <w:tcPr>
            <w:tcW w:w="451" w:type="dxa"/>
            <w:tcBorders>
              <w:top w:val="single" w:sz="6" w:space="0" w:color="000000"/>
              <w:bottom w:val="single" w:sz="6" w:space="0" w:color="000000"/>
            </w:tcBorders>
            <w:shd w:val="clear" w:color="auto" w:fill="00B050"/>
          </w:tcPr>
          <w:p w14:paraId="6A4EE352"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82" w:type="dxa"/>
            <w:tcBorders>
              <w:top w:val="single" w:sz="6" w:space="0" w:color="000000"/>
              <w:bottom w:val="single" w:sz="6" w:space="0" w:color="000000"/>
            </w:tcBorders>
          </w:tcPr>
          <w:p w14:paraId="6F73A291"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588" w:type="dxa"/>
            <w:tcBorders>
              <w:top w:val="single" w:sz="6" w:space="0" w:color="000000"/>
              <w:bottom w:val="single" w:sz="6" w:space="0" w:color="000000"/>
            </w:tcBorders>
          </w:tcPr>
          <w:p w14:paraId="42309674"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694" w:type="dxa"/>
            <w:tcBorders>
              <w:top w:val="single" w:sz="6" w:space="0" w:color="000000"/>
              <w:bottom w:val="single" w:sz="6" w:space="0" w:color="000000"/>
            </w:tcBorders>
          </w:tcPr>
          <w:p w14:paraId="5D08AAB1"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80" w:type="dxa"/>
            <w:tcBorders>
              <w:top w:val="single" w:sz="6" w:space="0" w:color="000000"/>
              <w:bottom w:val="single" w:sz="6" w:space="0" w:color="000000"/>
            </w:tcBorders>
          </w:tcPr>
          <w:p w14:paraId="30893E3D"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454" w:type="dxa"/>
            <w:tcBorders>
              <w:top w:val="single" w:sz="6" w:space="0" w:color="000000"/>
              <w:bottom w:val="single" w:sz="6" w:space="0" w:color="000000"/>
            </w:tcBorders>
          </w:tcPr>
          <w:p w14:paraId="1C258041" w14:textId="77777777" w:rsidR="007065C0" w:rsidRPr="004B35F6" w:rsidRDefault="007065C0" w:rsidP="00263D1B">
            <w:pPr>
              <w:pStyle w:val="TableParagraph"/>
              <w:spacing w:before="69" w:line="240" w:lineRule="auto"/>
              <w:ind w:left="0" w:right="-15" w:firstLine="123"/>
              <w:jc w:val="both"/>
              <w:rPr>
                <w:sz w:val="28"/>
                <w:szCs w:val="28"/>
              </w:rPr>
            </w:pPr>
            <w:r w:rsidRPr="004B35F6">
              <w:rPr>
                <w:spacing w:val="-10"/>
                <w:sz w:val="28"/>
                <w:szCs w:val="28"/>
              </w:rPr>
              <w:t>5</w:t>
            </w:r>
          </w:p>
        </w:tc>
        <w:tc>
          <w:tcPr>
            <w:tcW w:w="969" w:type="dxa"/>
            <w:tcBorders>
              <w:top w:val="single" w:sz="6" w:space="0" w:color="000000"/>
              <w:bottom w:val="single" w:sz="6" w:space="0" w:color="000000"/>
            </w:tcBorders>
          </w:tcPr>
          <w:p w14:paraId="65B60C23"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30</w:t>
            </w:r>
          </w:p>
        </w:tc>
      </w:tr>
      <w:tr w:rsidR="007065C0" w:rsidRPr="004B35F6" w14:paraId="2CCAE5A3" w14:textId="77777777" w:rsidTr="00263D1B">
        <w:trPr>
          <w:trHeight w:val="431"/>
        </w:trPr>
        <w:tc>
          <w:tcPr>
            <w:tcW w:w="5504" w:type="dxa"/>
            <w:tcBorders>
              <w:top w:val="single" w:sz="6" w:space="0" w:color="000000"/>
              <w:bottom w:val="single" w:sz="6" w:space="0" w:color="000000"/>
            </w:tcBorders>
          </w:tcPr>
          <w:p w14:paraId="59212576"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2"/>
                <w:sz w:val="28"/>
                <w:szCs w:val="28"/>
              </w:rPr>
              <w:t>Итого:</w:t>
            </w:r>
          </w:p>
        </w:tc>
        <w:tc>
          <w:tcPr>
            <w:tcW w:w="451" w:type="dxa"/>
            <w:tcBorders>
              <w:top w:val="single" w:sz="6" w:space="0" w:color="000000"/>
              <w:bottom w:val="single" w:sz="6" w:space="0" w:color="000000"/>
            </w:tcBorders>
            <w:shd w:val="clear" w:color="auto" w:fill="00B050"/>
          </w:tcPr>
          <w:p w14:paraId="67A7023F"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482" w:type="dxa"/>
            <w:tcBorders>
              <w:top w:val="single" w:sz="6" w:space="0" w:color="000000"/>
              <w:bottom w:val="single" w:sz="6" w:space="0" w:color="000000"/>
            </w:tcBorders>
          </w:tcPr>
          <w:p w14:paraId="0D0E17B0"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588" w:type="dxa"/>
            <w:tcBorders>
              <w:top w:val="single" w:sz="6" w:space="0" w:color="000000"/>
              <w:bottom w:val="single" w:sz="6" w:space="0" w:color="000000"/>
            </w:tcBorders>
          </w:tcPr>
          <w:p w14:paraId="70AF6485"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694" w:type="dxa"/>
            <w:tcBorders>
              <w:top w:val="single" w:sz="6" w:space="0" w:color="000000"/>
              <w:bottom w:val="single" w:sz="6" w:space="0" w:color="000000"/>
            </w:tcBorders>
          </w:tcPr>
          <w:p w14:paraId="13B03B41"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480" w:type="dxa"/>
            <w:tcBorders>
              <w:top w:val="single" w:sz="6" w:space="0" w:color="000000"/>
              <w:bottom w:val="single" w:sz="6" w:space="0" w:color="000000"/>
            </w:tcBorders>
          </w:tcPr>
          <w:p w14:paraId="6ADDE6AE"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454" w:type="dxa"/>
            <w:tcBorders>
              <w:top w:val="single" w:sz="6" w:space="0" w:color="000000"/>
              <w:bottom w:val="single" w:sz="6" w:space="0" w:color="000000"/>
            </w:tcBorders>
          </w:tcPr>
          <w:p w14:paraId="5DE798A5"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10</w:t>
            </w:r>
          </w:p>
        </w:tc>
        <w:tc>
          <w:tcPr>
            <w:tcW w:w="969" w:type="dxa"/>
            <w:tcBorders>
              <w:top w:val="single" w:sz="6" w:space="0" w:color="000000"/>
              <w:bottom w:val="single" w:sz="6" w:space="0" w:color="000000"/>
            </w:tcBorders>
          </w:tcPr>
          <w:p w14:paraId="18D7E077" w14:textId="77777777" w:rsidR="007065C0" w:rsidRPr="004B35F6" w:rsidRDefault="007065C0" w:rsidP="00263D1B">
            <w:pPr>
              <w:pStyle w:val="TableParagraph"/>
              <w:spacing w:before="74" w:line="240" w:lineRule="auto"/>
              <w:ind w:left="0" w:right="-15" w:firstLine="123"/>
              <w:jc w:val="both"/>
              <w:rPr>
                <w:b/>
                <w:sz w:val="28"/>
                <w:szCs w:val="28"/>
              </w:rPr>
            </w:pPr>
            <w:r w:rsidRPr="004B35F6">
              <w:rPr>
                <w:b/>
                <w:spacing w:val="-5"/>
                <w:sz w:val="28"/>
                <w:szCs w:val="28"/>
              </w:rPr>
              <w:t>60</w:t>
            </w:r>
          </w:p>
        </w:tc>
      </w:tr>
    </w:tbl>
    <w:p w14:paraId="58BC01FC" w14:textId="77777777" w:rsidR="00F11CE5" w:rsidRDefault="00F11CE5" w:rsidP="007065C0">
      <w:pPr>
        <w:pStyle w:val="a3"/>
        <w:tabs>
          <w:tab w:val="left" w:pos="2476"/>
          <w:tab w:val="left" w:pos="4639"/>
          <w:tab w:val="left" w:pos="6970"/>
          <w:tab w:val="left" w:pos="8991"/>
        </w:tabs>
        <w:ind w:left="567" w:right="287" w:firstLine="851"/>
      </w:pPr>
    </w:p>
    <w:sectPr w:rsidR="00F11CE5" w:rsidSect="007065C0">
      <w:footerReference w:type="default" r:id="rId8"/>
      <w:pgSz w:w="11910" w:h="16840"/>
      <w:pgMar w:top="900" w:right="425" w:bottom="85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78BC" w14:textId="77777777" w:rsidR="00A10625" w:rsidRDefault="00A10625" w:rsidP="00A10625">
      <w:r>
        <w:separator/>
      </w:r>
    </w:p>
  </w:endnote>
  <w:endnote w:type="continuationSeparator" w:id="0">
    <w:p w14:paraId="6D09ABCB" w14:textId="77777777" w:rsidR="00A10625" w:rsidRDefault="00A10625" w:rsidP="00A1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856550"/>
      <w:docPartObj>
        <w:docPartGallery w:val="Page Numbers (Bottom of Page)"/>
        <w:docPartUnique/>
      </w:docPartObj>
    </w:sdtPr>
    <w:sdtEndPr/>
    <w:sdtContent>
      <w:p w14:paraId="355220BE" w14:textId="0C4ACD6A" w:rsidR="00A10625" w:rsidRDefault="00A10625">
        <w:pPr>
          <w:pStyle w:val="a9"/>
          <w:jc w:val="right"/>
        </w:pPr>
        <w:r>
          <w:fldChar w:fldCharType="begin"/>
        </w:r>
        <w:r>
          <w:instrText>PAGE   \* MERGEFORMAT</w:instrText>
        </w:r>
        <w:r>
          <w:fldChar w:fldCharType="separate"/>
        </w:r>
        <w:r w:rsidR="007671F4">
          <w:rPr>
            <w:noProof/>
          </w:rPr>
          <w:t>4</w:t>
        </w:r>
        <w:r>
          <w:fldChar w:fldCharType="end"/>
        </w:r>
      </w:p>
    </w:sdtContent>
  </w:sdt>
  <w:p w14:paraId="58D30571" w14:textId="77777777" w:rsidR="00A10625" w:rsidRDefault="00A106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827AF" w14:textId="77777777" w:rsidR="00A10625" w:rsidRDefault="00A10625" w:rsidP="00A10625">
      <w:r>
        <w:separator/>
      </w:r>
    </w:p>
  </w:footnote>
  <w:footnote w:type="continuationSeparator" w:id="0">
    <w:p w14:paraId="77B50532" w14:textId="77777777" w:rsidR="00A10625" w:rsidRDefault="00A10625" w:rsidP="00A1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F5F82"/>
    <w:multiLevelType w:val="hybridMultilevel"/>
    <w:tmpl w:val="232A8AB8"/>
    <w:lvl w:ilvl="0" w:tplc="2694849E">
      <w:numFmt w:val="bullet"/>
      <w:lvlText w:val="-"/>
      <w:lvlJc w:val="left"/>
      <w:pPr>
        <w:ind w:left="282" w:hanging="264"/>
      </w:pPr>
      <w:rPr>
        <w:rFonts w:ascii="Times New Roman" w:eastAsia="Times New Roman" w:hAnsi="Times New Roman" w:cs="Times New Roman" w:hint="default"/>
        <w:spacing w:val="0"/>
        <w:w w:val="99"/>
        <w:lang w:val="ru-RU" w:eastAsia="en-US" w:bidi="ar-SA"/>
      </w:rPr>
    </w:lvl>
    <w:lvl w:ilvl="1" w:tplc="2C32FA4E">
      <w:numFmt w:val="bullet"/>
      <w:lvlText w:val="-"/>
      <w:lvlJc w:val="left"/>
      <w:pPr>
        <w:ind w:left="282" w:hanging="341"/>
      </w:pPr>
      <w:rPr>
        <w:rFonts w:ascii="Times New Roman" w:eastAsia="Times New Roman" w:hAnsi="Times New Roman" w:cs="Times New Roman" w:hint="default"/>
        <w:spacing w:val="0"/>
        <w:w w:val="100"/>
        <w:lang w:val="ru-RU" w:eastAsia="en-US" w:bidi="ar-SA"/>
      </w:rPr>
    </w:lvl>
    <w:lvl w:ilvl="2" w:tplc="0988F20E">
      <w:numFmt w:val="bullet"/>
      <w:lvlText w:val="•"/>
      <w:lvlJc w:val="left"/>
      <w:pPr>
        <w:ind w:left="2350" w:hanging="341"/>
      </w:pPr>
      <w:rPr>
        <w:rFonts w:hint="default"/>
        <w:lang w:val="ru-RU" w:eastAsia="en-US" w:bidi="ar-SA"/>
      </w:rPr>
    </w:lvl>
    <w:lvl w:ilvl="3" w:tplc="B96E2EA0">
      <w:numFmt w:val="bullet"/>
      <w:lvlText w:val="•"/>
      <w:lvlJc w:val="left"/>
      <w:pPr>
        <w:ind w:left="3385" w:hanging="341"/>
      </w:pPr>
      <w:rPr>
        <w:rFonts w:hint="default"/>
        <w:lang w:val="ru-RU" w:eastAsia="en-US" w:bidi="ar-SA"/>
      </w:rPr>
    </w:lvl>
    <w:lvl w:ilvl="4" w:tplc="2C74DA80">
      <w:numFmt w:val="bullet"/>
      <w:lvlText w:val="•"/>
      <w:lvlJc w:val="left"/>
      <w:pPr>
        <w:ind w:left="4420" w:hanging="341"/>
      </w:pPr>
      <w:rPr>
        <w:rFonts w:hint="default"/>
        <w:lang w:val="ru-RU" w:eastAsia="en-US" w:bidi="ar-SA"/>
      </w:rPr>
    </w:lvl>
    <w:lvl w:ilvl="5" w:tplc="17E63506">
      <w:numFmt w:val="bullet"/>
      <w:lvlText w:val="•"/>
      <w:lvlJc w:val="left"/>
      <w:pPr>
        <w:ind w:left="5455" w:hanging="341"/>
      </w:pPr>
      <w:rPr>
        <w:rFonts w:hint="default"/>
        <w:lang w:val="ru-RU" w:eastAsia="en-US" w:bidi="ar-SA"/>
      </w:rPr>
    </w:lvl>
    <w:lvl w:ilvl="6" w:tplc="98241542">
      <w:numFmt w:val="bullet"/>
      <w:lvlText w:val="•"/>
      <w:lvlJc w:val="left"/>
      <w:pPr>
        <w:ind w:left="6490" w:hanging="341"/>
      </w:pPr>
      <w:rPr>
        <w:rFonts w:hint="default"/>
        <w:lang w:val="ru-RU" w:eastAsia="en-US" w:bidi="ar-SA"/>
      </w:rPr>
    </w:lvl>
    <w:lvl w:ilvl="7" w:tplc="E94EF358">
      <w:numFmt w:val="bullet"/>
      <w:lvlText w:val="•"/>
      <w:lvlJc w:val="left"/>
      <w:pPr>
        <w:ind w:left="7525" w:hanging="341"/>
      </w:pPr>
      <w:rPr>
        <w:rFonts w:hint="default"/>
        <w:lang w:val="ru-RU" w:eastAsia="en-US" w:bidi="ar-SA"/>
      </w:rPr>
    </w:lvl>
    <w:lvl w:ilvl="8" w:tplc="1B3E6E16">
      <w:numFmt w:val="bullet"/>
      <w:lvlText w:val="•"/>
      <w:lvlJc w:val="left"/>
      <w:pPr>
        <w:ind w:left="8561" w:hanging="341"/>
      </w:pPr>
      <w:rPr>
        <w:rFonts w:hint="default"/>
        <w:lang w:val="ru-RU" w:eastAsia="en-US" w:bidi="ar-SA"/>
      </w:rPr>
    </w:lvl>
  </w:abstractNum>
  <w:abstractNum w:abstractNumId="1" w15:restartNumberingAfterBreak="0">
    <w:nsid w:val="66297565"/>
    <w:multiLevelType w:val="multilevel"/>
    <w:tmpl w:val="EC54EE0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4AAF"/>
    <w:rsid w:val="00033260"/>
    <w:rsid w:val="00132F18"/>
    <w:rsid w:val="00154F8A"/>
    <w:rsid w:val="001C63F9"/>
    <w:rsid w:val="002626F7"/>
    <w:rsid w:val="002A00B4"/>
    <w:rsid w:val="00322D83"/>
    <w:rsid w:val="003B4AAF"/>
    <w:rsid w:val="00417FAE"/>
    <w:rsid w:val="004D1CB5"/>
    <w:rsid w:val="005D4F22"/>
    <w:rsid w:val="007065C0"/>
    <w:rsid w:val="007641D2"/>
    <w:rsid w:val="007671F4"/>
    <w:rsid w:val="007C3E99"/>
    <w:rsid w:val="00804B11"/>
    <w:rsid w:val="00822084"/>
    <w:rsid w:val="00857C44"/>
    <w:rsid w:val="008F4D2A"/>
    <w:rsid w:val="0095264D"/>
    <w:rsid w:val="0096292A"/>
    <w:rsid w:val="009B4651"/>
    <w:rsid w:val="00A10625"/>
    <w:rsid w:val="00A241B0"/>
    <w:rsid w:val="00BF2901"/>
    <w:rsid w:val="00C33928"/>
    <w:rsid w:val="00C62E34"/>
    <w:rsid w:val="00DD773D"/>
    <w:rsid w:val="00E51361"/>
    <w:rsid w:val="00E8111B"/>
    <w:rsid w:val="00EC6C7B"/>
    <w:rsid w:val="00F11CE5"/>
    <w:rsid w:val="00F40302"/>
    <w:rsid w:val="00F9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A4EE"/>
  <w15:docId w15:val="{D48195BA-7119-43F4-843E-11ED208B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44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jc w:val="both"/>
    </w:pPr>
    <w:rPr>
      <w:sz w:val="24"/>
      <w:szCs w:val="24"/>
    </w:rPr>
  </w:style>
  <w:style w:type="paragraph" w:styleId="a4">
    <w:name w:val="Title"/>
    <w:basedOn w:val="a"/>
    <w:uiPriority w:val="10"/>
    <w:qFormat/>
    <w:pPr>
      <w:spacing w:line="597" w:lineRule="exact"/>
      <w:ind w:right="138"/>
      <w:jc w:val="center"/>
    </w:pPr>
    <w:rPr>
      <w:b/>
      <w:bCs/>
      <w:sz w:val="52"/>
      <w:szCs w:val="52"/>
    </w:rPr>
  </w:style>
  <w:style w:type="paragraph" w:styleId="a5">
    <w:name w:val="List Paragraph"/>
    <w:basedOn w:val="a"/>
    <w:uiPriority w:val="1"/>
    <w:qFormat/>
    <w:pPr>
      <w:ind w:left="282" w:firstLine="708"/>
      <w:jc w:val="both"/>
    </w:pPr>
  </w:style>
  <w:style w:type="paragraph" w:customStyle="1" w:styleId="TableParagraph">
    <w:name w:val="Table Paragraph"/>
    <w:basedOn w:val="a"/>
    <w:uiPriority w:val="1"/>
    <w:qFormat/>
    <w:pPr>
      <w:spacing w:line="268" w:lineRule="exact"/>
      <w:ind w:left="82"/>
      <w:jc w:val="center"/>
    </w:pPr>
  </w:style>
  <w:style w:type="table" w:styleId="a6">
    <w:name w:val="Table Grid"/>
    <w:basedOn w:val="a1"/>
    <w:uiPriority w:val="39"/>
    <w:rsid w:val="008F4D2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625"/>
    <w:pPr>
      <w:tabs>
        <w:tab w:val="center" w:pos="4677"/>
        <w:tab w:val="right" w:pos="9355"/>
      </w:tabs>
    </w:pPr>
  </w:style>
  <w:style w:type="character" w:customStyle="1" w:styleId="a8">
    <w:name w:val="Верхний колонтитул Знак"/>
    <w:basedOn w:val="a0"/>
    <w:link w:val="a7"/>
    <w:uiPriority w:val="99"/>
    <w:rsid w:val="00A10625"/>
    <w:rPr>
      <w:rFonts w:ascii="Times New Roman" w:eastAsia="Times New Roman" w:hAnsi="Times New Roman" w:cs="Times New Roman"/>
      <w:lang w:val="ru-RU"/>
    </w:rPr>
  </w:style>
  <w:style w:type="paragraph" w:styleId="a9">
    <w:name w:val="footer"/>
    <w:basedOn w:val="a"/>
    <w:link w:val="aa"/>
    <w:uiPriority w:val="99"/>
    <w:unhideWhenUsed/>
    <w:rsid w:val="00A10625"/>
    <w:pPr>
      <w:tabs>
        <w:tab w:val="center" w:pos="4677"/>
        <w:tab w:val="right" w:pos="9355"/>
      </w:tabs>
    </w:pPr>
  </w:style>
  <w:style w:type="character" w:customStyle="1" w:styleId="aa">
    <w:name w:val="Нижний колонтитул Знак"/>
    <w:basedOn w:val="a0"/>
    <w:link w:val="a9"/>
    <w:uiPriority w:val="99"/>
    <w:rsid w:val="00A10625"/>
    <w:rPr>
      <w:rFonts w:ascii="Times New Roman" w:eastAsia="Times New Roman" w:hAnsi="Times New Roman" w:cs="Times New Roman"/>
      <w:lang w:val="ru-RU"/>
    </w:rPr>
  </w:style>
  <w:style w:type="paragraph" w:styleId="ab">
    <w:name w:val="Balloon Text"/>
    <w:basedOn w:val="a"/>
    <w:link w:val="ac"/>
    <w:uiPriority w:val="99"/>
    <w:semiHidden/>
    <w:unhideWhenUsed/>
    <w:rsid w:val="00A10625"/>
    <w:rPr>
      <w:rFonts w:ascii="Segoe UI" w:hAnsi="Segoe UI" w:cs="Segoe UI"/>
      <w:sz w:val="18"/>
      <w:szCs w:val="18"/>
    </w:rPr>
  </w:style>
  <w:style w:type="character" w:customStyle="1" w:styleId="ac">
    <w:name w:val="Текст выноски Знак"/>
    <w:basedOn w:val="a0"/>
    <w:link w:val="ab"/>
    <w:uiPriority w:val="99"/>
    <w:semiHidden/>
    <w:rsid w:val="00A10625"/>
    <w:rPr>
      <w:rFonts w:ascii="Segoe UI" w:eastAsia="Times New Roman" w:hAnsi="Segoe UI" w:cs="Segoe UI"/>
      <w:sz w:val="18"/>
      <w:szCs w:val="18"/>
      <w:lang w:val="ru-RU"/>
    </w:rPr>
  </w:style>
  <w:style w:type="character" w:customStyle="1" w:styleId="ad">
    <w:name w:val="Подпись к таблице_"/>
    <w:basedOn w:val="a0"/>
    <w:link w:val="ae"/>
    <w:rsid w:val="007065C0"/>
    <w:rPr>
      <w:rFonts w:ascii="Times New Roman" w:eastAsia="Times New Roman" w:hAnsi="Times New Roman" w:cs="Times New Roman"/>
      <w:b/>
      <w:bCs/>
    </w:rPr>
  </w:style>
  <w:style w:type="paragraph" w:customStyle="1" w:styleId="ae">
    <w:name w:val="Подпись к таблице"/>
    <w:basedOn w:val="a"/>
    <w:link w:val="ad"/>
    <w:rsid w:val="007065C0"/>
    <w:pPr>
      <w:autoSpaceDE/>
      <w:autoSpaceDN/>
      <w:spacing w:line="276" w:lineRule="auto"/>
      <w:jc w:val="center"/>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Русина</dc:creator>
  <cp:lastModifiedBy>m4stu</cp:lastModifiedBy>
  <cp:revision>26</cp:revision>
  <cp:lastPrinted>2026-03-24T08:22:00Z</cp:lastPrinted>
  <dcterms:created xsi:type="dcterms:W3CDTF">2026-03-22T16:58:00Z</dcterms:created>
  <dcterms:modified xsi:type="dcterms:W3CDTF">2026-03-26T13:03:00Z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2010</vt:lpwstr>
  </property>
  <property fmtid="{D5CDD505-2E9C-101B-9397-08002B2CF9AE}" pid="4" name="LastSaved">
    <vt:filetime>2026-03-22T00:00:00Z</vt:filetime>
  </property>
  <property fmtid="{D5CDD505-2E9C-101B-9397-08002B2CF9AE}" pid="5" name="Producer">
    <vt:lpwstr>Microsoft® Word 2010</vt:lpwstr>
  </property>
</Properties>
</file>